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9E9A8F" w14:textId="77777777" w:rsidR="001C7876" w:rsidRPr="00B149A6" w:rsidRDefault="001C7876" w:rsidP="001C7876">
      <w:pPr>
        <w:pStyle w:val="aff4"/>
        <w:spacing w:before="0" w:beforeAutospacing="0" w:after="0" w:afterAutospacing="0"/>
        <w:jc w:val="center"/>
        <w:rPr>
          <w:color w:val="000000"/>
          <w:sz w:val="28"/>
          <w:szCs w:val="28"/>
        </w:rPr>
      </w:pPr>
      <w:r w:rsidRPr="00B149A6">
        <w:rPr>
          <w:color w:val="000000"/>
          <w:sz w:val="28"/>
          <w:szCs w:val="28"/>
          <w:u w:val="single"/>
        </w:rPr>
        <w:t>Національний  університет «Полтавська політехніка імені Юрія Кондратюка»</w:t>
      </w:r>
    </w:p>
    <w:p w14:paraId="139C3F7C" w14:textId="77777777" w:rsidR="001C7876" w:rsidRPr="00B149A6" w:rsidRDefault="001C7876" w:rsidP="001C7876">
      <w:pPr>
        <w:pStyle w:val="aff4"/>
        <w:spacing w:before="0" w:beforeAutospacing="0" w:after="0" w:afterAutospacing="0"/>
        <w:jc w:val="center"/>
        <w:rPr>
          <w:color w:val="000000"/>
          <w:sz w:val="18"/>
          <w:szCs w:val="18"/>
        </w:rPr>
      </w:pPr>
      <w:r w:rsidRPr="00B149A6">
        <w:rPr>
          <w:color w:val="000000"/>
          <w:sz w:val="18"/>
          <w:szCs w:val="18"/>
        </w:rPr>
        <w:t>(повне найменування вищого навчального закладу)</w:t>
      </w:r>
    </w:p>
    <w:p w14:paraId="6C3C4239" w14:textId="77777777" w:rsidR="001C7876" w:rsidRPr="00B149A6" w:rsidRDefault="001C7876" w:rsidP="001C7876">
      <w:pPr>
        <w:pStyle w:val="aff4"/>
        <w:spacing w:before="0" w:beforeAutospacing="0" w:after="0" w:afterAutospacing="0"/>
        <w:jc w:val="center"/>
        <w:rPr>
          <w:color w:val="000000"/>
          <w:sz w:val="28"/>
          <w:szCs w:val="28"/>
        </w:rPr>
      </w:pPr>
      <w:r w:rsidRPr="00B149A6">
        <w:rPr>
          <w:color w:val="000000"/>
          <w:sz w:val="28"/>
          <w:szCs w:val="28"/>
        </w:rPr>
        <w:t>_</w:t>
      </w:r>
      <w:r w:rsidRPr="00B149A6">
        <w:rPr>
          <w:color w:val="000000"/>
          <w:sz w:val="28"/>
          <w:szCs w:val="28"/>
          <w:u w:val="single"/>
        </w:rPr>
        <w:t>Навчально науковий інститут інформаційних технологій та робототехніки</w:t>
      </w:r>
    </w:p>
    <w:p w14:paraId="5EC57E2A" w14:textId="77777777" w:rsidR="001C7876" w:rsidRPr="00B149A6" w:rsidRDefault="001C7876" w:rsidP="001C7876">
      <w:pPr>
        <w:pStyle w:val="aff4"/>
        <w:spacing w:before="0" w:beforeAutospacing="0" w:after="0" w:afterAutospacing="0"/>
        <w:jc w:val="center"/>
        <w:rPr>
          <w:color w:val="000000"/>
          <w:sz w:val="18"/>
          <w:szCs w:val="18"/>
        </w:rPr>
      </w:pPr>
      <w:r w:rsidRPr="00B149A6">
        <w:rPr>
          <w:color w:val="000000"/>
          <w:sz w:val="18"/>
          <w:szCs w:val="18"/>
        </w:rPr>
        <w:t>(повна назва факультету)</w:t>
      </w:r>
    </w:p>
    <w:p w14:paraId="5985FC08" w14:textId="77777777" w:rsidR="001C7876" w:rsidRPr="00B149A6" w:rsidRDefault="001C7876" w:rsidP="001C7876">
      <w:pPr>
        <w:pStyle w:val="aff4"/>
        <w:spacing w:before="0" w:beforeAutospacing="0" w:after="0" w:afterAutospacing="0"/>
        <w:jc w:val="center"/>
        <w:rPr>
          <w:color w:val="000000"/>
          <w:sz w:val="28"/>
          <w:szCs w:val="28"/>
        </w:rPr>
      </w:pPr>
      <w:r w:rsidRPr="00B149A6">
        <w:rPr>
          <w:color w:val="000000"/>
          <w:sz w:val="28"/>
          <w:szCs w:val="28"/>
        </w:rPr>
        <w:t>_</w:t>
      </w:r>
      <w:r w:rsidRPr="00B149A6">
        <w:rPr>
          <w:color w:val="000000"/>
          <w:sz w:val="28"/>
          <w:szCs w:val="28"/>
          <w:u w:val="single"/>
        </w:rPr>
        <w:t>Кафедра комп’ютерних та інформаційних технологій і систем</w:t>
      </w:r>
      <w:r w:rsidRPr="00B149A6">
        <w:rPr>
          <w:color w:val="000000"/>
          <w:sz w:val="28"/>
          <w:szCs w:val="28"/>
        </w:rPr>
        <w:t>_</w:t>
      </w:r>
    </w:p>
    <w:p w14:paraId="04229288" w14:textId="77777777" w:rsidR="001C7876" w:rsidRPr="00B149A6" w:rsidRDefault="001C7876" w:rsidP="001C7876">
      <w:pPr>
        <w:pStyle w:val="aff4"/>
        <w:spacing w:before="0" w:beforeAutospacing="0" w:after="0" w:afterAutospacing="0"/>
        <w:jc w:val="center"/>
        <w:rPr>
          <w:color w:val="000000"/>
          <w:sz w:val="18"/>
          <w:szCs w:val="18"/>
        </w:rPr>
      </w:pPr>
      <w:r w:rsidRPr="00B149A6">
        <w:rPr>
          <w:color w:val="000000"/>
          <w:sz w:val="18"/>
          <w:szCs w:val="18"/>
        </w:rPr>
        <w:t>(повна назва кафедри)</w:t>
      </w:r>
    </w:p>
    <w:p w14:paraId="3D5C13CB" w14:textId="77777777" w:rsidR="001C7876" w:rsidRPr="00B149A6" w:rsidRDefault="001C7876" w:rsidP="001C7876">
      <w:pPr>
        <w:pStyle w:val="aff4"/>
        <w:spacing w:before="0" w:beforeAutospacing="0" w:after="0" w:afterAutospacing="0"/>
        <w:jc w:val="center"/>
        <w:rPr>
          <w:color w:val="000000"/>
          <w:sz w:val="28"/>
          <w:szCs w:val="28"/>
        </w:rPr>
      </w:pPr>
    </w:p>
    <w:p w14:paraId="107028EB" w14:textId="77777777" w:rsidR="001C7876" w:rsidRPr="00B149A6" w:rsidRDefault="001C7876" w:rsidP="001C7876">
      <w:pPr>
        <w:pStyle w:val="aff4"/>
        <w:spacing w:before="0" w:beforeAutospacing="0" w:after="0" w:afterAutospacing="0"/>
        <w:jc w:val="center"/>
        <w:rPr>
          <w:color w:val="000000"/>
          <w:sz w:val="28"/>
          <w:szCs w:val="28"/>
        </w:rPr>
      </w:pPr>
    </w:p>
    <w:p w14:paraId="39DE6E80" w14:textId="77777777" w:rsidR="001C7876" w:rsidRPr="00B149A6" w:rsidRDefault="001C7876" w:rsidP="001C7876">
      <w:pPr>
        <w:pStyle w:val="aff4"/>
        <w:spacing w:before="0" w:beforeAutospacing="0" w:after="0" w:afterAutospacing="0"/>
        <w:jc w:val="center"/>
        <w:rPr>
          <w:color w:val="000000"/>
          <w:sz w:val="28"/>
          <w:szCs w:val="28"/>
        </w:rPr>
      </w:pPr>
    </w:p>
    <w:p w14:paraId="25420802" w14:textId="77777777" w:rsidR="001C7876" w:rsidRPr="00B149A6" w:rsidRDefault="001C7876" w:rsidP="001C7876">
      <w:pPr>
        <w:pStyle w:val="aff4"/>
        <w:spacing w:before="0" w:beforeAutospacing="0" w:after="0" w:afterAutospacing="0"/>
        <w:jc w:val="center"/>
        <w:rPr>
          <w:color w:val="000000"/>
          <w:sz w:val="28"/>
          <w:szCs w:val="28"/>
        </w:rPr>
      </w:pPr>
    </w:p>
    <w:p w14:paraId="7139F097" w14:textId="77777777" w:rsidR="001C7876" w:rsidRPr="00B149A6" w:rsidRDefault="001C7876" w:rsidP="001C7876">
      <w:pPr>
        <w:pStyle w:val="aff4"/>
        <w:spacing w:before="0" w:beforeAutospacing="0" w:after="0" w:afterAutospacing="0"/>
        <w:jc w:val="center"/>
        <w:rPr>
          <w:color w:val="000000"/>
          <w:sz w:val="28"/>
          <w:szCs w:val="28"/>
        </w:rPr>
      </w:pPr>
    </w:p>
    <w:p w14:paraId="56CFD614" w14:textId="77777777" w:rsidR="001C7876" w:rsidRPr="00B149A6" w:rsidRDefault="001C7876" w:rsidP="001C7876">
      <w:pPr>
        <w:pStyle w:val="aff4"/>
        <w:spacing w:before="0" w:beforeAutospacing="0" w:after="0" w:afterAutospacing="0"/>
        <w:jc w:val="center"/>
        <w:rPr>
          <w:color w:val="000000"/>
          <w:sz w:val="28"/>
          <w:szCs w:val="28"/>
        </w:rPr>
      </w:pPr>
    </w:p>
    <w:p w14:paraId="7E54959A" w14:textId="77777777" w:rsidR="001C7876" w:rsidRPr="00B149A6" w:rsidRDefault="001C7876" w:rsidP="001C7876">
      <w:pPr>
        <w:jc w:val="center"/>
        <w:rPr>
          <w:rFonts w:ascii="Times New Roman" w:hAnsi="Times New Roman" w:cs="Times New Roman"/>
          <w:b/>
          <w:lang w:val="uk-UA"/>
        </w:rPr>
      </w:pPr>
      <w:bookmarkStart w:id="0" w:name="_Toc371077955"/>
      <w:bookmarkStart w:id="1" w:name="_Toc372725382"/>
      <w:bookmarkStart w:id="2" w:name="_Toc408658959"/>
      <w:r w:rsidRPr="00B149A6">
        <w:rPr>
          <w:rFonts w:ascii="Times New Roman" w:hAnsi="Times New Roman" w:cs="Times New Roman"/>
          <w:b/>
          <w:lang w:val="uk-UA"/>
        </w:rPr>
        <w:t>Пояснювальна записка</w:t>
      </w:r>
      <w:bookmarkEnd w:id="0"/>
      <w:bookmarkEnd w:id="1"/>
      <w:bookmarkEnd w:id="2"/>
    </w:p>
    <w:p w14:paraId="0DFC3B12" w14:textId="77777777" w:rsidR="001C7876" w:rsidRPr="00B149A6" w:rsidRDefault="001C7876" w:rsidP="001C7876">
      <w:pPr>
        <w:jc w:val="center"/>
        <w:rPr>
          <w:rFonts w:ascii="Times New Roman" w:hAnsi="Times New Roman" w:cs="Times New Roman"/>
          <w:b/>
          <w:lang w:val="uk-UA"/>
        </w:rPr>
      </w:pPr>
      <w:bookmarkStart w:id="3" w:name="_Toc371077956"/>
      <w:bookmarkStart w:id="4" w:name="_Toc372725383"/>
      <w:bookmarkStart w:id="5" w:name="_Toc408658960"/>
      <w:r w:rsidRPr="00B149A6">
        <w:rPr>
          <w:rFonts w:ascii="Times New Roman" w:hAnsi="Times New Roman" w:cs="Times New Roman"/>
          <w:b/>
          <w:lang w:val="uk-UA"/>
        </w:rPr>
        <w:t>до дипломного проекту (роботи)</w:t>
      </w:r>
      <w:bookmarkEnd w:id="3"/>
      <w:bookmarkEnd w:id="4"/>
      <w:bookmarkEnd w:id="5"/>
    </w:p>
    <w:p w14:paraId="2072DA69" w14:textId="77777777" w:rsidR="001C7876" w:rsidRPr="00B149A6" w:rsidRDefault="001C7876" w:rsidP="001C7876">
      <w:pPr>
        <w:pStyle w:val="aff4"/>
        <w:spacing w:before="0" w:beforeAutospacing="0" w:after="0" w:afterAutospacing="0"/>
        <w:jc w:val="center"/>
        <w:rPr>
          <w:color w:val="000000"/>
          <w:sz w:val="28"/>
          <w:szCs w:val="28"/>
        </w:rPr>
      </w:pPr>
      <w:r w:rsidRPr="00B149A6">
        <w:rPr>
          <w:color w:val="000000"/>
          <w:sz w:val="28"/>
          <w:szCs w:val="28"/>
        </w:rPr>
        <w:t>______________</w:t>
      </w:r>
      <w:r w:rsidRPr="00B149A6">
        <w:rPr>
          <w:color w:val="000000"/>
          <w:sz w:val="28"/>
          <w:szCs w:val="28"/>
          <w:u w:val="single"/>
        </w:rPr>
        <w:t>бакалавра</w:t>
      </w:r>
      <w:r w:rsidRPr="00B149A6">
        <w:rPr>
          <w:color w:val="000000"/>
          <w:sz w:val="28"/>
          <w:szCs w:val="28"/>
        </w:rPr>
        <w:t>______________</w:t>
      </w:r>
    </w:p>
    <w:p w14:paraId="7131C2D0" w14:textId="77777777" w:rsidR="001C7876" w:rsidRPr="00B149A6" w:rsidRDefault="001C7876" w:rsidP="001C7876">
      <w:pPr>
        <w:pStyle w:val="aff4"/>
        <w:spacing w:before="0" w:beforeAutospacing="0" w:after="0" w:afterAutospacing="0"/>
        <w:jc w:val="center"/>
        <w:rPr>
          <w:color w:val="000000"/>
          <w:sz w:val="18"/>
          <w:szCs w:val="18"/>
        </w:rPr>
      </w:pPr>
      <w:r w:rsidRPr="00B149A6">
        <w:rPr>
          <w:color w:val="000000"/>
          <w:sz w:val="18"/>
          <w:szCs w:val="18"/>
        </w:rPr>
        <w:t>(освітньо-кваліфікаційний рівень)</w:t>
      </w:r>
    </w:p>
    <w:p w14:paraId="1D0B8925" w14:textId="77777777" w:rsidR="001C7876" w:rsidRPr="00B149A6" w:rsidRDefault="001C7876" w:rsidP="001C7876">
      <w:pPr>
        <w:pStyle w:val="aff4"/>
        <w:spacing w:before="0" w:beforeAutospacing="0" w:after="0" w:afterAutospacing="0"/>
        <w:jc w:val="center"/>
        <w:rPr>
          <w:color w:val="000000"/>
          <w:sz w:val="28"/>
          <w:szCs w:val="28"/>
        </w:rPr>
      </w:pPr>
      <w:r w:rsidRPr="00B149A6">
        <w:rPr>
          <w:color w:val="000000"/>
          <w:sz w:val="28"/>
          <w:szCs w:val="28"/>
        </w:rPr>
        <w:t>на тему _____</w:t>
      </w:r>
      <w:r w:rsidRPr="00B149A6">
        <w:rPr>
          <w:u w:val="single"/>
        </w:rPr>
        <w:t xml:space="preserve"> </w:t>
      </w:r>
      <w:r w:rsidRPr="00B149A6">
        <w:rPr>
          <w:color w:val="000000"/>
          <w:sz w:val="28"/>
          <w:szCs w:val="28"/>
          <w:u w:val="single"/>
        </w:rPr>
        <w:t xml:space="preserve">Синтез нейромережевої моделі оцінки міри ймовірних збитків при класифікації станів об'єкта </w:t>
      </w:r>
      <w:r w:rsidRPr="00B149A6">
        <w:rPr>
          <w:color w:val="000000"/>
          <w:sz w:val="28"/>
          <w:szCs w:val="28"/>
        </w:rPr>
        <w:t>_______________________________________</w:t>
      </w:r>
    </w:p>
    <w:p w14:paraId="5E99135A" w14:textId="77777777" w:rsidR="001C7876" w:rsidRPr="00B149A6" w:rsidRDefault="001C7876" w:rsidP="001C7876">
      <w:pPr>
        <w:pStyle w:val="aff4"/>
        <w:spacing w:before="0" w:beforeAutospacing="0" w:after="0" w:afterAutospacing="0"/>
        <w:jc w:val="center"/>
        <w:rPr>
          <w:color w:val="000000"/>
          <w:sz w:val="28"/>
          <w:szCs w:val="28"/>
        </w:rPr>
      </w:pPr>
      <w:r w:rsidRPr="00B149A6">
        <w:rPr>
          <w:color w:val="000000"/>
          <w:sz w:val="28"/>
          <w:szCs w:val="28"/>
        </w:rPr>
        <w:t>__________________________________________________________________</w:t>
      </w:r>
    </w:p>
    <w:p w14:paraId="31884567" w14:textId="77777777" w:rsidR="001C7876" w:rsidRPr="00B149A6" w:rsidRDefault="001C7876" w:rsidP="001C7876">
      <w:pPr>
        <w:pStyle w:val="aff4"/>
        <w:spacing w:before="0" w:beforeAutospacing="0" w:after="0" w:afterAutospacing="0"/>
        <w:jc w:val="center"/>
        <w:rPr>
          <w:color w:val="000000"/>
          <w:sz w:val="28"/>
          <w:szCs w:val="28"/>
        </w:rPr>
      </w:pPr>
    </w:p>
    <w:p w14:paraId="53DB54DC" w14:textId="77777777" w:rsidR="001C7876" w:rsidRPr="00B149A6" w:rsidRDefault="001C7876" w:rsidP="001C7876">
      <w:pPr>
        <w:pStyle w:val="aff4"/>
        <w:spacing w:before="0" w:beforeAutospacing="0" w:after="0" w:afterAutospacing="0"/>
        <w:jc w:val="center"/>
        <w:rPr>
          <w:color w:val="000000"/>
          <w:sz w:val="28"/>
          <w:szCs w:val="28"/>
        </w:rPr>
      </w:pPr>
    </w:p>
    <w:p w14:paraId="205370F6" w14:textId="77777777" w:rsidR="001C7876" w:rsidRPr="00B149A6" w:rsidRDefault="001C7876" w:rsidP="001C7876">
      <w:pPr>
        <w:pStyle w:val="aff4"/>
        <w:spacing w:before="0" w:beforeAutospacing="0" w:after="0" w:afterAutospacing="0"/>
        <w:jc w:val="center"/>
        <w:rPr>
          <w:color w:val="000000"/>
        </w:rPr>
      </w:pPr>
    </w:p>
    <w:p w14:paraId="3C215C91" w14:textId="77777777" w:rsidR="001C7876" w:rsidRPr="00B149A6" w:rsidRDefault="001C7876" w:rsidP="001C7876">
      <w:pPr>
        <w:pStyle w:val="aff4"/>
        <w:spacing w:before="0" w:beforeAutospacing="0" w:after="0" w:afterAutospacing="0"/>
        <w:jc w:val="center"/>
        <w:rPr>
          <w:color w:val="000000"/>
        </w:rPr>
      </w:pPr>
    </w:p>
    <w:p w14:paraId="66E9004A" w14:textId="77777777" w:rsidR="001C7876" w:rsidRPr="00B149A6" w:rsidRDefault="001C7876" w:rsidP="001C7876">
      <w:pPr>
        <w:pStyle w:val="aff4"/>
        <w:spacing w:before="0" w:beforeAutospacing="0" w:after="0" w:afterAutospacing="0"/>
        <w:jc w:val="center"/>
        <w:rPr>
          <w:color w:val="000000"/>
        </w:rPr>
      </w:pPr>
    </w:p>
    <w:p w14:paraId="13BCFA04" w14:textId="77777777" w:rsidR="001C7876" w:rsidRPr="00B149A6" w:rsidRDefault="001C7876" w:rsidP="001C7876">
      <w:pPr>
        <w:pStyle w:val="aff4"/>
        <w:spacing w:before="0" w:beforeAutospacing="0" w:after="0" w:afterAutospacing="0"/>
        <w:jc w:val="center"/>
        <w:rPr>
          <w:color w:val="000000"/>
        </w:rPr>
      </w:pPr>
    </w:p>
    <w:p w14:paraId="53D02AD7" w14:textId="77777777" w:rsidR="001C7876" w:rsidRPr="00B149A6" w:rsidRDefault="001C7876" w:rsidP="001C7876">
      <w:pPr>
        <w:pStyle w:val="aff4"/>
        <w:spacing w:before="0" w:beforeAutospacing="0" w:after="0" w:afterAutospacing="0"/>
        <w:ind w:left="3119"/>
        <w:jc w:val="center"/>
        <w:rPr>
          <w:color w:val="000000"/>
          <w:sz w:val="28"/>
          <w:szCs w:val="28"/>
        </w:rPr>
      </w:pPr>
    </w:p>
    <w:p w14:paraId="74086D91" w14:textId="46DB6A22" w:rsidR="001C7876" w:rsidRPr="00B149A6" w:rsidRDefault="001C7876" w:rsidP="001C7876">
      <w:pPr>
        <w:pStyle w:val="aff4"/>
        <w:spacing w:before="0" w:beforeAutospacing="0" w:after="0" w:afterAutospacing="0"/>
        <w:ind w:left="3119"/>
        <w:jc w:val="both"/>
        <w:rPr>
          <w:color w:val="000000"/>
          <w:sz w:val="28"/>
          <w:szCs w:val="28"/>
        </w:rPr>
      </w:pPr>
      <w:r w:rsidRPr="00B149A6">
        <w:rPr>
          <w:color w:val="000000"/>
          <w:sz w:val="28"/>
          <w:szCs w:val="28"/>
        </w:rPr>
        <w:t>Виконав: студент _</w:t>
      </w:r>
      <w:r w:rsidR="00BF61A3" w:rsidRPr="00B149A6">
        <w:rPr>
          <w:color w:val="000000"/>
          <w:sz w:val="28"/>
          <w:szCs w:val="28"/>
          <w:u w:val="single"/>
        </w:rPr>
        <w:t>4</w:t>
      </w:r>
      <w:r w:rsidRPr="00B149A6">
        <w:rPr>
          <w:color w:val="000000"/>
          <w:sz w:val="28"/>
          <w:szCs w:val="28"/>
        </w:rPr>
        <w:t>__ курсу, групи _</w:t>
      </w:r>
      <w:r w:rsidR="00BF61A3" w:rsidRPr="00B149A6">
        <w:rPr>
          <w:color w:val="000000"/>
          <w:sz w:val="28"/>
          <w:szCs w:val="28"/>
          <w:u w:val="single"/>
        </w:rPr>
        <w:t>402-</w:t>
      </w:r>
      <w:r w:rsidR="001B2E94" w:rsidRPr="00B149A6">
        <w:rPr>
          <w:color w:val="000000"/>
          <w:sz w:val="28"/>
          <w:szCs w:val="28"/>
          <w:u w:val="single"/>
        </w:rPr>
        <w:t>ТН</w:t>
      </w:r>
      <w:r w:rsidRPr="00B149A6">
        <w:rPr>
          <w:color w:val="000000"/>
          <w:sz w:val="28"/>
          <w:szCs w:val="28"/>
        </w:rPr>
        <w:t>____</w:t>
      </w:r>
    </w:p>
    <w:p w14:paraId="0260505C" w14:textId="77777777" w:rsidR="001C7876" w:rsidRPr="00B149A6" w:rsidRDefault="001C7876" w:rsidP="001C7876">
      <w:pPr>
        <w:pStyle w:val="aff4"/>
        <w:spacing w:before="0" w:beforeAutospacing="0" w:after="0" w:afterAutospacing="0"/>
        <w:ind w:left="3119"/>
        <w:jc w:val="both"/>
        <w:rPr>
          <w:color w:val="000000"/>
          <w:sz w:val="28"/>
          <w:szCs w:val="28"/>
        </w:rPr>
      </w:pPr>
      <w:r w:rsidRPr="00B149A6">
        <w:rPr>
          <w:color w:val="000000"/>
          <w:sz w:val="28"/>
          <w:szCs w:val="28"/>
        </w:rPr>
        <w:t xml:space="preserve">спеціальності </w:t>
      </w:r>
    </w:p>
    <w:p w14:paraId="43F7967D" w14:textId="77777777" w:rsidR="001C7876" w:rsidRPr="00B149A6" w:rsidRDefault="001C7876" w:rsidP="001C7876">
      <w:pPr>
        <w:pStyle w:val="aff4"/>
        <w:spacing w:before="0" w:beforeAutospacing="0" w:after="0" w:afterAutospacing="0"/>
        <w:ind w:left="3119"/>
        <w:jc w:val="both"/>
        <w:rPr>
          <w:color w:val="000000"/>
        </w:rPr>
      </w:pPr>
      <w:r w:rsidRPr="00B149A6">
        <w:rPr>
          <w:color w:val="000000"/>
        </w:rPr>
        <w:t>__</w:t>
      </w:r>
      <w:r w:rsidRPr="00B149A6">
        <w:rPr>
          <w:color w:val="000000"/>
          <w:sz w:val="28"/>
          <w:szCs w:val="28"/>
          <w:u w:val="single"/>
        </w:rPr>
        <w:t xml:space="preserve">122 </w:t>
      </w:r>
      <w:r w:rsidRPr="00B149A6">
        <w:rPr>
          <w:sz w:val="28"/>
          <w:szCs w:val="28"/>
          <w:u w:val="single"/>
        </w:rPr>
        <w:t xml:space="preserve">Комп’ютерні науки та інформаційні технології </w:t>
      </w:r>
      <w:r w:rsidRPr="00B149A6">
        <w:rPr>
          <w:color w:val="000000"/>
        </w:rPr>
        <w:t>_</w:t>
      </w:r>
    </w:p>
    <w:p w14:paraId="0C5514AE" w14:textId="77777777" w:rsidR="001C7876" w:rsidRPr="00B149A6" w:rsidRDefault="001C7876" w:rsidP="001C7876">
      <w:pPr>
        <w:pStyle w:val="aff4"/>
        <w:spacing w:before="0" w:beforeAutospacing="0" w:after="0" w:afterAutospacing="0"/>
        <w:ind w:left="3119"/>
        <w:jc w:val="center"/>
        <w:rPr>
          <w:color w:val="000000"/>
          <w:sz w:val="18"/>
          <w:szCs w:val="18"/>
        </w:rPr>
      </w:pPr>
      <w:r w:rsidRPr="00B149A6">
        <w:rPr>
          <w:color w:val="000000"/>
          <w:sz w:val="18"/>
          <w:szCs w:val="18"/>
        </w:rPr>
        <w:t>(шифр і назва напряму)</w:t>
      </w:r>
    </w:p>
    <w:p w14:paraId="37070478" w14:textId="77777777" w:rsidR="001C7876" w:rsidRPr="00B149A6" w:rsidRDefault="001C7876" w:rsidP="001C7876">
      <w:pPr>
        <w:pStyle w:val="aff4"/>
        <w:spacing w:before="0" w:beforeAutospacing="0" w:after="0" w:afterAutospacing="0"/>
        <w:ind w:left="3119"/>
        <w:jc w:val="both"/>
        <w:rPr>
          <w:color w:val="000000"/>
        </w:rPr>
      </w:pPr>
      <w:r w:rsidRPr="00B149A6">
        <w:rPr>
          <w:color w:val="000000"/>
        </w:rPr>
        <w:t>________</w:t>
      </w:r>
      <w:r w:rsidRPr="00B149A6">
        <w:rPr>
          <w:color w:val="000000"/>
          <w:u w:val="single"/>
        </w:rPr>
        <w:t>Білокінь О.В.______</w:t>
      </w:r>
      <w:r w:rsidRPr="00B149A6">
        <w:rPr>
          <w:color w:val="000000"/>
        </w:rPr>
        <w:t>____________________________</w:t>
      </w:r>
    </w:p>
    <w:p w14:paraId="23433E58" w14:textId="77777777" w:rsidR="001C7876" w:rsidRPr="00B149A6" w:rsidRDefault="001C7876" w:rsidP="001C7876">
      <w:pPr>
        <w:pStyle w:val="aff4"/>
        <w:spacing w:before="0" w:beforeAutospacing="0" w:after="0" w:afterAutospacing="0"/>
        <w:ind w:left="3119"/>
        <w:jc w:val="center"/>
        <w:rPr>
          <w:color w:val="000000"/>
          <w:sz w:val="18"/>
          <w:szCs w:val="18"/>
        </w:rPr>
      </w:pPr>
      <w:r w:rsidRPr="00B149A6">
        <w:rPr>
          <w:color w:val="000000"/>
          <w:sz w:val="18"/>
          <w:szCs w:val="18"/>
        </w:rPr>
        <w:t>(прізвище та ініціали)</w:t>
      </w:r>
    </w:p>
    <w:p w14:paraId="65BB8C22" w14:textId="77777777" w:rsidR="001C7876" w:rsidRPr="00B149A6" w:rsidRDefault="001C7876" w:rsidP="001C7876">
      <w:pPr>
        <w:pStyle w:val="aff4"/>
        <w:spacing w:before="0" w:beforeAutospacing="0" w:after="0" w:afterAutospacing="0"/>
        <w:ind w:left="3119"/>
        <w:jc w:val="both"/>
        <w:rPr>
          <w:color w:val="000000"/>
        </w:rPr>
      </w:pPr>
      <w:r w:rsidRPr="00B149A6">
        <w:rPr>
          <w:color w:val="000000"/>
          <w:sz w:val="28"/>
          <w:szCs w:val="28"/>
        </w:rPr>
        <w:t xml:space="preserve">Керівник </w:t>
      </w:r>
      <w:r w:rsidRPr="00B149A6">
        <w:rPr>
          <w:color w:val="000000"/>
        </w:rPr>
        <w:t>_____</w:t>
      </w:r>
      <w:r w:rsidRPr="00B149A6">
        <w:rPr>
          <w:color w:val="000000"/>
          <w:u w:val="single"/>
        </w:rPr>
        <w:t>Альошин С.П._</w:t>
      </w:r>
      <w:r w:rsidRPr="00B149A6">
        <w:rPr>
          <w:color w:val="000000"/>
        </w:rPr>
        <w:t>__________________________</w:t>
      </w:r>
    </w:p>
    <w:p w14:paraId="66FBF035" w14:textId="77777777" w:rsidR="001C7876" w:rsidRPr="00B149A6" w:rsidRDefault="001C7876" w:rsidP="001C7876">
      <w:pPr>
        <w:pStyle w:val="aff4"/>
        <w:spacing w:before="0" w:beforeAutospacing="0" w:after="0" w:afterAutospacing="0"/>
        <w:ind w:left="3119"/>
        <w:jc w:val="center"/>
        <w:rPr>
          <w:color w:val="000000"/>
          <w:sz w:val="18"/>
          <w:szCs w:val="18"/>
        </w:rPr>
      </w:pPr>
      <w:r w:rsidRPr="00B149A6">
        <w:rPr>
          <w:color w:val="000000"/>
          <w:sz w:val="18"/>
          <w:szCs w:val="18"/>
        </w:rPr>
        <w:t>(прізвище та ініціали)</w:t>
      </w:r>
    </w:p>
    <w:p w14:paraId="6A3B04C2" w14:textId="3AAF4DAB" w:rsidR="001C7876" w:rsidRPr="00B149A6" w:rsidRDefault="001C7876" w:rsidP="001C7876">
      <w:pPr>
        <w:pStyle w:val="aff4"/>
        <w:spacing w:before="0" w:beforeAutospacing="0" w:after="0" w:afterAutospacing="0"/>
        <w:ind w:left="3119"/>
        <w:jc w:val="both"/>
        <w:rPr>
          <w:color w:val="000000"/>
        </w:rPr>
      </w:pPr>
      <w:r w:rsidRPr="00B149A6">
        <w:rPr>
          <w:color w:val="000000"/>
          <w:sz w:val="28"/>
          <w:szCs w:val="28"/>
        </w:rPr>
        <w:t>Рецензент</w:t>
      </w:r>
      <w:r w:rsidR="00A43205" w:rsidRPr="00B149A6">
        <w:rPr>
          <w:color w:val="000000"/>
        </w:rPr>
        <w:t xml:space="preserve"> </w:t>
      </w:r>
      <w:r w:rsidRPr="00B149A6">
        <w:rPr>
          <w:color w:val="000000"/>
        </w:rPr>
        <w:t>_____</w:t>
      </w:r>
      <w:r w:rsidR="00A43205" w:rsidRPr="00B149A6">
        <w:rPr>
          <w:color w:val="000000"/>
          <w:u w:val="single"/>
        </w:rPr>
        <w:t>Тукало О.В.     </w:t>
      </w:r>
      <w:r w:rsidRPr="00B149A6">
        <w:rPr>
          <w:color w:val="000000"/>
        </w:rPr>
        <w:t>__________________________</w:t>
      </w:r>
    </w:p>
    <w:p w14:paraId="753268B4" w14:textId="77777777" w:rsidR="001C7876" w:rsidRPr="00B149A6" w:rsidRDefault="001C7876" w:rsidP="001C7876">
      <w:pPr>
        <w:pStyle w:val="aff4"/>
        <w:spacing w:before="0" w:beforeAutospacing="0" w:after="0" w:afterAutospacing="0"/>
        <w:ind w:left="3969"/>
        <w:jc w:val="center"/>
        <w:rPr>
          <w:color w:val="000000"/>
          <w:sz w:val="18"/>
          <w:szCs w:val="18"/>
        </w:rPr>
      </w:pPr>
      <w:r w:rsidRPr="00B149A6">
        <w:rPr>
          <w:color w:val="000000"/>
          <w:sz w:val="18"/>
          <w:szCs w:val="18"/>
        </w:rPr>
        <w:t>(прізвище та ініціали)</w:t>
      </w:r>
    </w:p>
    <w:p w14:paraId="29E7C69D" w14:textId="77777777" w:rsidR="001C7876" w:rsidRPr="00B149A6" w:rsidRDefault="001C7876" w:rsidP="001C7876">
      <w:pPr>
        <w:pStyle w:val="aff4"/>
        <w:spacing w:before="0" w:beforeAutospacing="0" w:after="0" w:afterAutospacing="0"/>
        <w:jc w:val="center"/>
        <w:rPr>
          <w:color w:val="000000"/>
          <w:sz w:val="28"/>
          <w:szCs w:val="28"/>
        </w:rPr>
      </w:pPr>
    </w:p>
    <w:p w14:paraId="3BBB4D60" w14:textId="77777777" w:rsidR="001C7876" w:rsidRPr="00B149A6" w:rsidRDefault="001C7876" w:rsidP="001C7876">
      <w:pPr>
        <w:pStyle w:val="aff4"/>
        <w:spacing w:before="0" w:beforeAutospacing="0" w:after="0" w:afterAutospacing="0"/>
        <w:jc w:val="center"/>
        <w:rPr>
          <w:color w:val="000000"/>
          <w:sz w:val="28"/>
          <w:szCs w:val="28"/>
        </w:rPr>
      </w:pPr>
    </w:p>
    <w:p w14:paraId="1B943BA3" w14:textId="77863B07" w:rsidR="001C7876" w:rsidRPr="00B149A6" w:rsidRDefault="001C7876" w:rsidP="001C7876">
      <w:pPr>
        <w:pStyle w:val="aff4"/>
        <w:spacing w:before="0" w:beforeAutospacing="0" w:after="0" w:afterAutospacing="0"/>
        <w:jc w:val="center"/>
        <w:rPr>
          <w:color w:val="000000"/>
          <w:sz w:val="28"/>
          <w:szCs w:val="28"/>
        </w:rPr>
      </w:pPr>
    </w:p>
    <w:p w14:paraId="73937094" w14:textId="7A52D37A" w:rsidR="000434F4" w:rsidRPr="00B149A6" w:rsidRDefault="000434F4" w:rsidP="000434F4">
      <w:pPr>
        <w:pStyle w:val="a8"/>
        <w:rPr>
          <w:lang w:val="uk-UA" w:eastAsia="uk-UA"/>
        </w:rPr>
      </w:pPr>
    </w:p>
    <w:p w14:paraId="5687D6F2" w14:textId="77777777" w:rsidR="000434F4" w:rsidRPr="00B149A6" w:rsidRDefault="000434F4" w:rsidP="000434F4">
      <w:pPr>
        <w:pStyle w:val="a8"/>
        <w:rPr>
          <w:lang w:val="uk-UA" w:eastAsia="uk-UA"/>
        </w:rPr>
      </w:pPr>
    </w:p>
    <w:p w14:paraId="20C094F0" w14:textId="77777777" w:rsidR="001C7876" w:rsidRPr="00B149A6" w:rsidRDefault="001C7876" w:rsidP="001C7876">
      <w:pPr>
        <w:pStyle w:val="aff4"/>
        <w:spacing w:before="0" w:beforeAutospacing="0" w:after="0" w:afterAutospacing="0"/>
        <w:jc w:val="center"/>
        <w:rPr>
          <w:color w:val="000000"/>
          <w:sz w:val="28"/>
          <w:szCs w:val="28"/>
        </w:rPr>
      </w:pPr>
    </w:p>
    <w:p w14:paraId="171E81EC" w14:textId="77777777" w:rsidR="001C7876" w:rsidRPr="00B149A6" w:rsidRDefault="001C7876" w:rsidP="001C7876">
      <w:pPr>
        <w:pStyle w:val="aff4"/>
        <w:spacing w:before="0" w:beforeAutospacing="0" w:after="0" w:afterAutospacing="0"/>
        <w:jc w:val="center"/>
        <w:rPr>
          <w:color w:val="000000"/>
          <w:sz w:val="28"/>
          <w:szCs w:val="28"/>
        </w:rPr>
      </w:pPr>
    </w:p>
    <w:p w14:paraId="467F13C5" w14:textId="2B2ABED2" w:rsidR="001C7876" w:rsidRPr="00B149A6" w:rsidRDefault="001C7876" w:rsidP="000434F4">
      <w:pPr>
        <w:pStyle w:val="aff4"/>
        <w:spacing w:before="0" w:beforeAutospacing="0" w:after="0" w:afterAutospacing="0"/>
        <w:jc w:val="center"/>
        <w:rPr>
          <w:sz w:val="28"/>
          <w:szCs w:val="28"/>
        </w:rPr>
      </w:pPr>
      <w:r w:rsidRPr="00B149A6">
        <w:rPr>
          <w:sz w:val="28"/>
          <w:szCs w:val="28"/>
        </w:rPr>
        <w:t>Полтава – 2023 року</w:t>
      </w:r>
    </w:p>
    <w:p w14:paraId="6D099053" w14:textId="77777777" w:rsidR="001C7876" w:rsidRPr="00B149A6" w:rsidRDefault="001C7876">
      <w:pPr>
        <w:widowControl/>
        <w:pBdr>
          <w:top w:val="none" w:sz="0" w:space="0" w:color="auto"/>
          <w:left w:val="none" w:sz="0" w:space="0" w:color="auto"/>
          <w:bottom w:val="none" w:sz="0" w:space="0" w:color="auto"/>
          <w:right w:val="none" w:sz="0" w:space="0" w:color="auto"/>
          <w:between w:val="none" w:sz="0" w:space="0" w:color="auto"/>
        </w:pBdr>
        <w:spacing w:before="0" w:line="276" w:lineRule="auto"/>
        <w:ind w:firstLine="0"/>
        <w:jc w:val="left"/>
        <w:rPr>
          <w:rFonts w:ascii="Times New Roman" w:eastAsia="Times New Roman" w:hAnsi="Times New Roman" w:cs="Arial Unicode MS"/>
          <w:b/>
          <w:color w:val="auto"/>
          <w:lang w:val="uk-UA" w:eastAsia="uk-UA"/>
        </w:rPr>
      </w:pPr>
    </w:p>
    <w:p w14:paraId="7D155023" w14:textId="0CE29F65" w:rsidR="001C7876" w:rsidRPr="00B149A6" w:rsidRDefault="001C7876">
      <w:pPr>
        <w:widowControl/>
        <w:pBdr>
          <w:top w:val="none" w:sz="0" w:space="0" w:color="auto"/>
          <w:left w:val="none" w:sz="0" w:space="0" w:color="auto"/>
          <w:bottom w:val="none" w:sz="0" w:space="0" w:color="auto"/>
          <w:right w:val="none" w:sz="0" w:space="0" w:color="auto"/>
          <w:between w:val="none" w:sz="0" w:space="0" w:color="auto"/>
        </w:pBdr>
        <w:spacing w:before="0" w:line="276" w:lineRule="auto"/>
        <w:ind w:firstLine="0"/>
        <w:jc w:val="left"/>
        <w:rPr>
          <w:rFonts w:ascii="Times New Roman" w:eastAsia="Times New Roman" w:hAnsi="Times New Roman" w:cs="Arial Unicode MS"/>
          <w:b/>
          <w:color w:val="auto"/>
          <w:lang w:val="uk-UA" w:eastAsia="uk-UA"/>
        </w:rPr>
        <w:sectPr w:rsidR="001C7876" w:rsidRPr="00B149A6" w:rsidSect="00386A41">
          <w:headerReference w:type="default" r:id="rId8"/>
          <w:footerReference w:type="default" r:id="rId9"/>
          <w:pgSz w:w="11900" w:h="16820"/>
          <w:pgMar w:top="1134" w:right="567" w:bottom="1134" w:left="1701" w:header="397" w:footer="720" w:gutter="0"/>
          <w:pgNumType w:start="1"/>
          <w:cols w:space="720"/>
          <w:titlePg/>
          <w:docGrid w:linePitch="381"/>
        </w:sectPr>
      </w:pPr>
    </w:p>
    <w:p w14:paraId="408142AF" w14:textId="17F3BFE4" w:rsidR="002C0422" w:rsidRPr="00B149A6" w:rsidRDefault="002C0422">
      <w:pPr>
        <w:widowControl/>
        <w:pBdr>
          <w:top w:val="none" w:sz="0" w:space="0" w:color="auto"/>
          <w:left w:val="none" w:sz="0" w:space="0" w:color="auto"/>
          <w:bottom w:val="none" w:sz="0" w:space="0" w:color="auto"/>
          <w:right w:val="none" w:sz="0" w:space="0" w:color="auto"/>
          <w:between w:val="none" w:sz="0" w:space="0" w:color="auto"/>
        </w:pBdr>
        <w:spacing w:before="0" w:line="276" w:lineRule="auto"/>
        <w:ind w:firstLine="0"/>
        <w:jc w:val="left"/>
        <w:rPr>
          <w:rFonts w:ascii="Times New Roman" w:eastAsia="Times New Roman" w:hAnsi="Times New Roman" w:cs="Arial Unicode MS"/>
          <w:b/>
          <w:color w:val="auto"/>
          <w:lang w:val="uk-UA" w:eastAsia="uk-UA"/>
        </w:rPr>
      </w:pPr>
    </w:p>
    <w:p w14:paraId="5E39C61B" w14:textId="7C721AF6"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Arial Unicode MS"/>
          <w:b/>
          <w:color w:val="auto"/>
          <w:lang w:val="uk-UA" w:eastAsia="uk-UA"/>
        </w:rPr>
      </w:pPr>
      <w:r w:rsidRPr="00B149A6">
        <w:rPr>
          <w:rFonts w:ascii="Times New Roman" w:eastAsia="Times New Roman" w:hAnsi="Times New Roman" w:cs="Arial Unicode MS"/>
          <w:b/>
          <w:color w:val="auto"/>
          <w:lang w:val="uk-UA" w:eastAsia="uk-UA"/>
        </w:rPr>
        <w:t>МІНІСТЕРСТВО ОСВІТИ І НАУКИ УКРАЇНИ</w:t>
      </w:r>
    </w:p>
    <w:p w14:paraId="6971EF12" w14:textId="77777777"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Arial Unicode MS"/>
          <w:b/>
          <w:color w:val="auto"/>
          <w:lang w:val="uk-UA" w:eastAsia="uk-UA"/>
        </w:rPr>
      </w:pPr>
      <w:r w:rsidRPr="00B149A6">
        <w:rPr>
          <w:rFonts w:ascii="Times New Roman" w:eastAsia="Times New Roman" w:hAnsi="Times New Roman" w:cs="Arial Unicode MS"/>
          <w:b/>
          <w:color w:val="auto"/>
          <w:lang w:val="uk-UA" w:eastAsia="uk-UA"/>
        </w:rPr>
        <w:t xml:space="preserve">НАЦІОНАЛЬНИЙ УНІВЕРСИТЕТ </w:t>
      </w:r>
    </w:p>
    <w:p w14:paraId="52ED69A4" w14:textId="77777777"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Arial Unicode MS"/>
          <w:b/>
          <w:color w:val="auto"/>
          <w:lang w:val="uk-UA" w:eastAsia="uk-UA"/>
        </w:rPr>
      </w:pPr>
      <w:r w:rsidRPr="00B149A6">
        <w:rPr>
          <w:rFonts w:ascii="Times New Roman" w:eastAsia="Times New Roman" w:hAnsi="Times New Roman" w:cs="Arial Unicode MS"/>
          <w:b/>
          <w:color w:val="auto"/>
          <w:lang w:val="uk-UA" w:eastAsia="uk-UA"/>
        </w:rPr>
        <w:t>«ПОЛТАВСЬКА ПОЛІТЕХНІКА ІМЕНІ ЮРІЯ КОНДРАТЮКА»</w:t>
      </w:r>
    </w:p>
    <w:p w14:paraId="78FAAC30" w14:textId="77777777"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Arial Unicode MS"/>
          <w:b/>
          <w:color w:val="auto"/>
          <w:lang w:val="uk-UA"/>
        </w:rPr>
      </w:pPr>
    </w:p>
    <w:p w14:paraId="43ACB80E" w14:textId="7B680222"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Arial Unicode MS"/>
          <w:b/>
          <w:color w:val="auto"/>
          <w:lang w:val="uk-UA"/>
        </w:rPr>
      </w:pPr>
      <w:r w:rsidRPr="00B149A6">
        <w:rPr>
          <w:rFonts w:ascii="Times New Roman" w:eastAsia="Times New Roman" w:hAnsi="Times New Roman" w:cs="Arial Unicode MS"/>
          <w:b/>
          <w:color w:val="auto"/>
          <w:lang w:val="uk-UA"/>
        </w:rPr>
        <w:t>НАВЧАЛЬНО НАУКОВИЙ ІНСТИТУТ ІНФОРМАЦІЙНИХ ТЕХНОЛОГІЙ ТА РОБОТЕХНІКИ</w:t>
      </w:r>
    </w:p>
    <w:p w14:paraId="541DCC6C" w14:textId="77777777"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Arial Unicode MS"/>
          <w:b/>
          <w:color w:val="auto"/>
          <w:lang w:val="uk-UA"/>
        </w:rPr>
      </w:pPr>
    </w:p>
    <w:p w14:paraId="16383530" w14:textId="77777777"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Arial Unicode MS"/>
          <w:b/>
          <w:color w:val="auto"/>
          <w:lang w:val="uk-UA" w:eastAsia="uk-UA"/>
        </w:rPr>
      </w:pPr>
      <w:r w:rsidRPr="00B149A6">
        <w:rPr>
          <w:rFonts w:ascii="Times New Roman" w:eastAsia="Times New Roman" w:hAnsi="Times New Roman" w:cs="Arial Unicode MS"/>
          <w:b/>
          <w:color w:val="auto"/>
          <w:lang w:val="uk-UA" w:eastAsia="uk-UA"/>
        </w:rPr>
        <w:t>КАФЕДРА КОМП’ЮТЕРНИХ ТА ІНФОРМАЦІЙНИХ ТЕХНОЛОГІЙ І СИСТЕМ</w:t>
      </w:r>
    </w:p>
    <w:p w14:paraId="055D1FC6" w14:textId="77777777"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Arial Unicode MS"/>
          <w:b/>
          <w:color w:val="auto"/>
          <w:lang w:val="uk-UA" w:eastAsia="uk-UA"/>
        </w:rPr>
      </w:pPr>
    </w:p>
    <w:p w14:paraId="60989E48" w14:textId="77777777"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Arial Unicode MS"/>
          <w:b/>
          <w:color w:val="auto"/>
          <w:lang w:val="uk-UA" w:eastAsia="uk-UA"/>
        </w:rPr>
      </w:pPr>
    </w:p>
    <w:p w14:paraId="59FD2891" w14:textId="77777777"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Arial Unicode MS"/>
          <w:b/>
          <w:color w:val="auto"/>
          <w:lang w:val="uk-UA" w:eastAsia="uk-UA"/>
        </w:rPr>
      </w:pPr>
      <w:r w:rsidRPr="00B149A6">
        <w:rPr>
          <w:rFonts w:ascii="Times New Roman" w:eastAsia="Times New Roman" w:hAnsi="Times New Roman" w:cs="Arial Unicode MS"/>
          <w:b/>
          <w:color w:val="auto"/>
          <w:lang w:val="uk-UA" w:eastAsia="uk-UA"/>
        </w:rPr>
        <w:t>КВАЛІФІКАЦІЙНА РОБОТА БАКАЛАВРА</w:t>
      </w:r>
    </w:p>
    <w:p w14:paraId="600A188B" w14:textId="77777777"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Arial Unicode MS"/>
          <w:color w:val="auto"/>
          <w:lang w:val="uk-UA" w:eastAsia="uk-UA"/>
        </w:rPr>
      </w:pPr>
    </w:p>
    <w:p w14:paraId="7E5C6C7A" w14:textId="77777777"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Arial Unicode MS"/>
          <w:b/>
          <w:color w:val="auto"/>
          <w:lang w:val="uk-UA" w:eastAsia="uk-UA"/>
        </w:rPr>
      </w:pPr>
      <w:r w:rsidRPr="00B149A6">
        <w:rPr>
          <w:rFonts w:ascii="Times New Roman" w:eastAsia="Times New Roman" w:hAnsi="Times New Roman" w:cs="Arial Unicode MS"/>
          <w:b/>
          <w:color w:val="auto"/>
          <w:lang w:val="uk-UA" w:eastAsia="uk-UA"/>
        </w:rPr>
        <w:t>спеціальність 122 «Комп’ютерні науки та інформаційні технології»</w:t>
      </w:r>
    </w:p>
    <w:p w14:paraId="3ABA784F" w14:textId="77777777"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Arial Unicode MS"/>
          <w:b/>
          <w:color w:val="auto"/>
          <w:lang w:val="uk-UA" w:eastAsia="uk-UA"/>
        </w:rPr>
      </w:pPr>
    </w:p>
    <w:p w14:paraId="1EA64F6F" w14:textId="77777777"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Arial Unicode MS"/>
          <w:b/>
          <w:color w:val="auto"/>
          <w:lang w:val="uk-UA" w:eastAsia="uk-UA"/>
        </w:rPr>
      </w:pPr>
      <w:r w:rsidRPr="00B149A6">
        <w:rPr>
          <w:rFonts w:ascii="Times New Roman" w:eastAsia="Times New Roman" w:hAnsi="Times New Roman" w:cs="Arial Unicode MS"/>
          <w:b/>
          <w:color w:val="auto"/>
          <w:lang w:val="uk-UA" w:eastAsia="uk-UA"/>
        </w:rPr>
        <w:t>на тему</w:t>
      </w:r>
    </w:p>
    <w:p w14:paraId="6D421BE7" w14:textId="77777777"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Arial Unicode MS"/>
          <w:b/>
          <w:color w:val="auto"/>
          <w:lang w:val="uk-UA" w:eastAsia="uk-UA"/>
        </w:rPr>
      </w:pPr>
    </w:p>
    <w:p w14:paraId="1C35712B" w14:textId="5B1E6424"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Arial Unicode MS"/>
          <w:b/>
          <w:color w:val="auto"/>
          <w:lang w:val="uk-UA" w:eastAsia="uk-UA"/>
        </w:rPr>
      </w:pPr>
      <w:r w:rsidRPr="00B149A6">
        <w:rPr>
          <w:rFonts w:ascii="Times New Roman" w:eastAsia="Times New Roman" w:hAnsi="Times New Roman" w:cs="Arial Unicode MS"/>
          <w:b/>
          <w:color w:val="auto"/>
          <w:lang w:val="uk-UA" w:eastAsia="uk-UA"/>
        </w:rPr>
        <w:t>«</w:t>
      </w:r>
      <w:bookmarkStart w:id="6" w:name="_Hlk137116800"/>
      <w:r w:rsidR="00C7727B" w:rsidRPr="00B149A6">
        <w:rPr>
          <w:rFonts w:ascii="Times New Roman" w:eastAsia="Times New Roman" w:hAnsi="Times New Roman" w:cs="Arial Unicode MS"/>
          <w:b/>
          <w:color w:val="auto"/>
          <w:lang w:val="uk-UA" w:eastAsia="uk-UA"/>
        </w:rPr>
        <w:t>Синтез нейромережевої моделі оцінки міри ймовірних збитків при класифікації станів об'єкта</w:t>
      </w:r>
      <w:bookmarkEnd w:id="6"/>
      <w:r w:rsidRPr="00B149A6">
        <w:rPr>
          <w:rFonts w:ascii="Times New Roman" w:eastAsia="Times New Roman" w:hAnsi="Times New Roman" w:cs="Arial Unicode MS"/>
          <w:b/>
          <w:color w:val="auto"/>
          <w:lang w:val="uk-UA" w:eastAsia="uk-UA"/>
        </w:rPr>
        <w:t>»</w:t>
      </w:r>
    </w:p>
    <w:p w14:paraId="49434906" w14:textId="77777777"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Arial Unicode MS"/>
          <w:b/>
          <w:color w:val="auto"/>
          <w:lang w:val="uk-UA"/>
        </w:rPr>
      </w:pPr>
    </w:p>
    <w:p w14:paraId="3555532E" w14:textId="77777777"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Arial Unicode MS"/>
          <w:b/>
          <w:color w:val="auto"/>
          <w:lang w:val="uk-UA"/>
        </w:rPr>
      </w:pPr>
    </w:p>
    <w:p w14:paraId="2564EA0C" w14:textId="020F0215" w:rsidR="00285C82" w:rsidRPr="00B149A6" w:rsidRDefault="00285C82" w:rsidP="005C4728">
      <w:pPr>
        <w:ind w:firstLine="0"/>
        <w:jc w:val="center"/>
        <w:rPr>
          <w:b/>
          <w:bCs/>
          <w:lang w:val="uk-UA" w:eastAsia="uk-UA"/>
        </w:rPr>
      </w:pPr>
      <w:r w:rsidRPr="00B149A6">
        <w:rPr>
          <w:b/>
          <w:bCs/>
          <w:lang w:val="uk-UA" w:eastAsia="uk-UA"/>
        </w:rPr>
        <w:t>Студента групи 40</w:t>
      </w:r>
      <w:r w:rsidR="006F7160" w:rsidRPr="00B149A6">
        <w:rPr>
          <w:b/>
          <w:bCs/>
          <w:lang w:val="uk-UA" w:eastAsia="uk-UA"/>
        </w:rPr>
        <w:t>2</w:t>
      </w:r>
      <w:r w:rsidRPr="00B149A6">
        <w:rPr>
          <w:b/>
          <w:bCs/>
          <w:lang w:val="uk-UA" w:eastAsia="uk-UA"/>
        </w:rPr>
        <w:t xml:space="preserve">-ТН  </w:t>
      </w:r>
      <w:r w:rsidR="006F7160" w:rsidRPr="00B149A6">
        <w:rPr>
          <w:b/>
          <w:bCs/>
          <w:lang w:val="uk-UA" w:eastAsia="uk-UA"/>
        </w:rPr>
        <w:t>Білоконя Олега Владиславовича</w:t>
      </w:r>
    </w:p>
    <w:p w14:paraId="2B739C23" w14:textId="77777777" w:rsidR="00285C82" w:rsidRPr="00B149A6" w:rsidRDefault="00285C82" w:rsidP="005C4728">
      <w:pPr>
        <w:rPr>
          <w:lang w:val="uk-UA" w:eastAsia="uk-UA"/>
        </w:rPr>
      </w:pPr>
      <w:r w:rsidRPr="00B149A6">
        <w:rPr>
          <w:lang w:val="uk-UA" w:eastAsia="uk-UA"/>
        </w:rPr>
        <w:t xml:space="preserve"> </w:t>
      </w:r>
    </w:p>
    <w:p w14:paraId="0D39B306" w14:textId="77777777"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right"/>
        <w:rPr>
          <w:rFonts w:ascii="Times New Roman" w:eastAsia="Times New Roman" w:hAnsi="Times New Roman" w:cs="Arial Unicode MS"/>
          <w:b/>
          <w:color w:val="auto"/>
          <w:lang w:val="uk-UA" w:eastAsia="uk-UA"/>
        </w:rPr>
      </w:pPr>
    </w:p>
    <w:p w14:paraId="7995AB84" w14:textId="77777777" w:rsidR="00285C82" w:rsidRPr="00B149A6" w:rsidRDefault="00285C82" w:rsidP="00DB10EA">
      <w:pPr>
        <w:widowControl/>
        <w:pBdr>
          <w:top w:val="none" w:sz="0" w:space="0" w:color="auto"/>
          <w:left w:val="none" w:sz="0" w:space="0" w:color="auto"/>
          <w:bottom w:val="none" w:sz="0" w:space="0" w:color="auto"/>
          <w:right w:val="none" w:sz="0" w:space="0" w:color="auto"/>
          <w:between w:val="none" w:sz="0" w:space="0" w:color="auto"/>
        </w:pBdr>
        <w:spacing w:before="0" w:line="240" w:lineRule="auto"/>
        <w:ind w:left="4820" w:firstLine="0"/>
        <w:rPr>
          <w:rFonts w:ascii="Times New Roman" w:eastAsia="Times New Roman" w:hAnsi="Times New Roman" w:cs="Arial Unicode MS"/>
          <w:color w:val="auto"/>
          <w:lang w:val="uk-UA" w:eastAsia="uk-UA"/>
        </w:rPr>
      </w:pPr>
      <w:r w:rsidRPr="00B149A6">
        <w:rPr>
          <w:rFonts w:ascii="Times New Roman" w:eastAsia="Times New Roman" w:hAnsi="Times New Roman" w:cs="Arial Unicode MS"/>
          <w:color w:val="auto"/>
          <w:lang w:val="uk-UA" w:eastAsia="uk-UA"/>
        </w:rPr>
        <w:t>Керівник роботи</w:t>
      </w:r>
    </w:p>
    <w:p w14:paraId="7212C48C" w14:textId="77777777" w:rsidR="006F7160" w:rsidRPr="00B149A6" w:rsidRDefault="006F7160" w:rsidP="00DB10EA">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4820"/>
        <w:rPr>
          <w:rFonts w:ascii="Times New Roman" w:eastAsia="Times New Roman" w:hAnsi="Times New Roman" w:cs="Arial Unicode MS"/>
          <w:color w:val="auto"/>
          <w:lang w:val="uk-UA" w:eastAsia="uk-UA"/>
        </w:rPr>
      </w:pPr>
      <w:r w:rsidRPr="00B149A6">
        <w:rPr>
          <w:rFonts w:ascii="Times New Roman" w:eastAsia="Times New Roman" w:hAnsi="Times New Roman" w:cs="Arial Unicode MS"/>
          <w:color w:val="auto"/>
          <w:lang w:val="uk-UA" w:eastAsia="uk-UA"/>
        </w:rPr>
        <w:t>кандидат технічних наук,</w:t>
      </w:r>
    </w:p>
    <w:p w14:paraId="4450EC3A" w14:textId="531A5333" w:rsidR="00285C82" w:rsidRPr="00B149A6" w:rsidRDefault="006F7160" w:rsidP="00DB10EA">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4820"/>
        <w:rPr>
          <w:rFonts w:ascii="Times New Roman" w:eastAsia="Times New Roman" w:hAnsi="Times New Roman" w:cs="Arial Unicode MS"/>
          <w:color w:val="auto"/>
          <w:lang w:val="uk-UA" w:eastAsia="uk-UA"/>
        </w:rPr>
      </w:pPr>
      <w:r w:rsidRPr="00B149A6">
        <w:rPr>
          <w:rFonts w:ascii="Times New Roman" w:eastAsia="Times New Roman" w:hAnsi="Times New Roman" w:cs="Arial Unicode MS"/>
          <w:color w:val="auto"/>
          <w:lang w:val="uk-UA" w:eastAsia="uk-UA"/>
        </w:rPr>
        <w:t>доцент Альошин С.П.</w:t>
      </w:r>
    </w:p>
    <w:p w14:paraId="0EB51F30" w14:textId="77777777"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rPr>
          <w:rFonts w:ascii="Times New Roman" w:eastAsia="Times New Roman" w:hAnsi="Times New Roman" w:cs="Arial Unicode MS"/>
          <w:b/>
          <w:color w:val="auto"/>
          <w:lang w:val="uk-UA" w:eastAsia="uk-UA"/>
        </w:rPr>
      </w:pPr>
    </w:p>
    <w:p w14:paraId="557A23B7" w14:textId="77777777" w:rsidR="00285C82" w:rsidRPr="00B149A6" w:rsidRDefault="00285C82" w:rsidP="00DB10EA">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4820"/>
        <w:rPr>
          <w:rFonts w:ascii="Times New Roman" w:eastAsia="Times New Roman" w:hAnsi="Times New Roman" w:cs="Arial Unicode MS"/>
          <w:color w:val="auto"/>
          <w:lang w:val="uk-UA" w:eastAsia="uk-UA"/>
        </w:rPr>
      </w:pPr>
      <w:r w:rsidRPr="00B149A6">
        <w:rPr>
          <w:rFonts w:ascii="Times New Roman" w:eastAsia="Times New Roman" w:hAnsi="Times New Roman" w:cs="Arial Unicode MS"/>
          <w:color w:val="auto"/>
          <w:lang w:val="uk-UA" w:eastAsia="uk-UA"/>
        </w:rPr>
        <w:t xml:space="preserve">Завідувач кафедри </w:t>
      </w:r>
    </w:p>
    <w:p w14:paraId="49B914EC" w14:textId="0B1DE374" w:rsidR="00285C82" w:rsidRPr="00B149A6" w:rsidRDefault="00285C82" w:rsidP="00DB10EA">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4820"/>
        <w:rPr>
          <w:rFonts w:ascii="Times New Roman" w:eastAsia="Times New Roman" w:hAnsi="Times New Roman" w:cs="Arial Unicode MS"/>
          <w:color w:val="auto"/>
          <w:lang w:val="uk-UA" w:eastAsia="uk-UA"/>
        </w:rPr>
      </w:pPr>
      <w:r w:rsidRPr="00B149A6">
        <w:rPr>
          <w:rFonts w:ascii="Times New Roman" w:eastAsia="Times New Roman" w:hAnsi="Times New Roman" w:cs="Arial Unicode MS"/>
          <w:color w:val="auto"/>
          <w:lang w:val="uk-UA" w:eastAsia="uk-UA"/>
        </w:rPr>
        <w:t xml:space="preserve">кандидат </w:t>
      </w:r>
      <w:r w:rsidR="00C46144" w:rsidRPr="00B149A6">
        <w:rPr>
          <w:rFonts w:ascii="Times New Roman" w:eastAsia="Times New Roman" w:hAnsi="Times New Roman" w:cs="Arial Unicode MS"/>
          <w:color w:val="auto"/>
          <w:lang w:val="uk-UA" w:eastAsia="uk-UA"/>
        </w:rPr>
        <w:t>фіз</w:t>
      </w:r>
      <w:r w:rsidR="00DB10EA" w:rsidRPr="00B149A6">
        <w:rPr>
          <w:rFonts w:ascii="Times New Roman" w:eastAsia="Times New Roman" w:hAnsi="Times New Roman" w:cs="Arial Unicode MS"/>
          <w:color w:val="auto"/>
          <w:lang w:val="uk-UA" w:eastAsia="uk-UA"/>
        </w:rPr>
        <w:t>ично</w:t>
      </w:r>
      <w:r w:rsidR="00C46144" w:rsidRPr="00B149A6">
        <w:rPr>
          <w:rFonts w:ascii="Times New Roman" w:eastAsia="Times New Roman" w:hAnsi="Times New Roman" w:cs="Arial Unicode MS"/>
          <w:color w:val="auto"/>
          <w:lang w:val="uk-UA" w:eastAsia="uk-UA"/>
        </w:rPr>
        <w:t>-мат</w:t>
      </w:r>
      <w:r w:rsidR="00DB10EA" w:rsidRPr="00B149A6">
        <w:rPr>
          <w:rFonts w:ascii="Times New Roman" w:eastAsia="Times New Roman" w:hAnsi="Times New Roman" w:cs="Arial Unicode MS"/>
          <w:color w:val="auto"/>
          <w:lang w:val="uk-UA" w:eastAsia="uk-UA"/>
        </w:rPr>
        <w:t>ематичних</w:t>
      </w:r>
      <w:r w:rsidRPr="00B149A6">
        <w:rPr>
          <w:rFonts w:ascii="Times New Roman" w:eastAsia="Times New Roman" w:hAnsi="Times New Roman" w:cs="Arial Unicode MS"/>
          <w:color w:val="auto"/>
          <w:lang w:val="uk-UA" w:eastAsia="uk-UA"/>
        </w:rPr>
        <w:t xml:space="preserve"> наук,</w:t>
      </w:r>
    </w:p>
    <w:p w14:paraId="5C647BB9" w14:textId="73479565" w:rsidR="00285C82" w:rsidRPr="00B149A6" w:rsidRDefault="00285C82" w:rsidP="00DB10EA">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4820"/>
        <w:rPr>
          <w:rFonts w:ascii="Times New Roman" w:eastAsia="Times New Roman" w:hAnsi="Times New Roman" w:cs="Arial Unicode MS"/>
          <w:color w:val="auto"/>
          <w:lang w:val="uk-UA" w:eastAsia="uk-UA"/>
        </w:rPr>
      </w:pPr>
      <w:r w:rsidRPr="00B149A6">
        <w:rPr>
          <w:rFonts w:ascii="Times New Roman" w:eastAsia="Times New Roman" w:hAnsi="Times New Roman" w:cs="Arial Unicode MS"/>
          <w:color w:val="auto"/>
          <w:lang w:val="uk-UA" w:eastAsia="uk-UA"/>
        </w:rPr>
        <w:t xml:space="preserve">доцент </w:t>
      </w:r>
      <w:proofErr w:type="spellStart"/>
      <w:r w:rsidR="00C46144" w:rsidRPr="00B149A6">
        <w:rPr>
          <w:rFonts w:ascii="Times New Roman" w:eastAsia="Times New Roman" w:hAnsi="Times New Roman" w:cs="Arial Unicode MS"/>
          <w:color w:val="auto"/>
          <w:lang w:val="uk-UA" w:eastAsia="uk-UA"/>
        </w:rPr>
        <w:t>Двірна</w:t>
      </w:r>
      <w:proofErr w:type="spellEnd"/>
      <w:r w:rsidR="00C46144" w:rsidRPr="00B149A6">
        <w:rPr>
          <w:rFonts w:ascii="Times New Roman" w:eastAsia="Times New Roman" w:hAnsi="Times New Roman" w:cs="Arial Unicode MS"/>
          <w:color w:val="auto"/>
          <w:lang w:val="uk-UA" w:eastAsia="uk-UA"/>
        </w:rPr>
        <w:t xml:space="preserve"> О. А.</w:t>
      </w:r>
    </w:p>
    <w:p w14:paraId="15EB47D2" w14:textId="77777777"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right"/>
        <w:rPr>
          <w:rFonts w:ascii="Times New Roman" w:eastAsia="Times New Roman" w:hAnsi="Times New Roman" w:cs="Arial Unicode MS"/>
          <w:color w:val="auto"/>
          <w:lang w:val="uk-UA" w:eastAsia="uk-UA"/>
        </w:rPr>
      </w:pPr>
    </w:p>
    <w:p w14:paraId="7E2EEE12" w14:textId="77777777"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right"/>
        <w:rPr>
          <w:rFonts w:ascii="Times New Roman" w:eastAsia="Times New Roman" w:hAnsi="Times New Roman" w:cs="Arial Unicode MS"/>
          <w:color w:val="auto"/>
          <w:lang w:val="uk-UA" w:eastAsia="uk-UA"/>
        </w:rPr>
      </w:pPr>
    </w:p>
    <w:p w14:paraId="69701DE0" w14:textId="77777777"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right"/>
        <w:rPr>
          <w:rFonts w:ascii="Times New Roman" w:eastAsia="Times New Roman" w:hAnsi="Times New Roman" w:cs="Arial Unicode MS"/>
          <w:color w:val="auto"/>
          <w:lang w:val="uk-UA" w:eastAsia="uk-UA"/>
        </w:rPr>
      </w:pPr>
    </w:p>
    <w:p w14:paraId="0D37059A" w14:textId="33EADC53"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Arial Unicode MS"/>
          <w:color w:val="auto"/>
          <w:lang w:val="uk-UA" w:eastAsia="uk-UA"/>
        </w:rPr>
      </w:pPr>
    </w:p>
    <w:p w14:paraId="541335E0" w14:textId="0006A523" w:rsidR="000434F4" w:rsidRPr="00B149A6" w:rsidRDefault="000434F4"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Arial Unicode MS"/>
          <w:color w:val="auto"/>
          <w:lang w:val="uk-UA" w:eastAsia="uk-UA"/>
        </w:rPr>
      </w:pPr>
    </w:p>
    <w:p w14:paraId="19F9E7EA" w14:textId="2342B854" w:rsidR="000434F4" w:rsidRPr="00B149A6" w:rsidRDefault="000434F4"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Arial Unicode MS"/>
          <w:color w:val="auto"/>
          <w:lang w:val="uk-UA" w:eastAsia="uk-UA"/>
        </w:rPr>
      </w:pPr>
    </w:p>
    <w:p w14:paraId="51A6381D" w14:textId="70C390BE" w:rsidR="000434F4" w:rsidRPr="00B149A6" w:rsidRDefault="000434F4"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Arial Unicode MS"/>
          <w:color w:val="auto"/>
          <w:lang w:val="uk-UA" w:eastAsia="uk-UA"/>
        </w:rPr>
      </w:pPr>
    </w:p>
    <w:p w14:paraId="1994AB8F" w14:textId="77777777" w:rsidR="000434F4" w:rsidRPr="00B149A6" w:rsidRDefault="000434F4"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Arial Unicode MS"/>
          <w:color w:val="auto"/>
          <w:lang w:val="uk-UA" w:eastAsia="uk-UA"/>
        </w:rPr>
      </w:pPr>
    </w:p>
    <w:p w14:paraId="12DE95A7" w14:textId="77777777"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Arial Unicode MS"/>
          <w:color w:val="auto"/>
          <w:lang w:val="uk-UA" w:eastAsia="uk-UA"/>
        </w:rPr>
      </w:pPr>
    </w:p>
    <w:p w14:paraId="001FDDB2" w14:textId="1874F5D9" w:rsidR="00285C82" w:rsidRPr="00B149A6" w:rsidRDefault="00285C82" w:rsidP="00285C82">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Arial Unicode MS" w:eastAsia="Arial Unicode MS" w:hAnsi="Arial Unicode MS" w:cs="Arial Unicode MS"/>
          <w:color w:val="000000"/>
          <w:sz w:val="24"/>
          <w:szCs w:val="24"/>
          <w:lang w:val="uk-UA"/>
        </w:rPr>
      </w:pPr>
      <w:r w:rsidRPr="00B149A6">
        <w:rPr>
          <w:rFonts w:ascii="Times New Roman" w:eastAsia="Times New Roman" w:hAnsi="Times New Roman" w:cs="Arial Unicode MS"/>
          <w:color w:val="auto"/>
          <w:lang w:val="uk-UA" w:eastAsia="uk-UA"/>
        </w:rPr>
        <w:t>Полтава – 202</w:t>
      </w:r>
      <w:r w:rsidR="006F7160" w:rsidRPr="00B149A6">
        <w:rPr>
          <w:rFonts w:ascii="Times New Roman" w:eastAsia="Times New Roman" w:hAnsi="Times New Roman" w:cs="Arial Unicode MS"/>
          <w:color w:val="auto"/>
          <w:lang w:val="uk-UA" w:eastAsia="uk-UA"/>
        </w:rPr>
        <w:t>3</w:t>
      </w:r>
    </w:p>
    <w:p w14:paraId="74689891" w14:textId="77777777" w:rsidR="009629AD" w:rsidRPr="00B149A6" w:rsidRDefault="00285C82" w:rsidP="009629AD">
      <w:pPr>
        <w:widowControl/>
        <w:pBdr>
          <w:top w:val="none" w:sz="0" w:space="0" w:color="auto"/>
          <w:left w:val="none" w:sz="0" w:space="0" w:color="auto"/>
          <w:bottom w:val="none" w:sz="0" w:space="0" w:color="auto"/>
          <w:right w:val="none" w:sz="0" w:space="0" w:color="auto"/>
          <w:between w:val="none" w:sz="0" w:space="0" w:color="auto"/>
        </w:pBdr>
        <w:spacing w:before="0" w:line="276" w:lineRule="auto"/>
        <w:ind w:firstLine="0"/>
        <w:jc w:val="left"/>
        <w:rPr>
          <w:lang w:val="uk-UA"/>
        </w:rPr>
      </w:pPr>
      <w:r w:rsidRPr="00B149A6">
        <w:rPr>
          <w:rFonts w:ascii="Arial Unicode MS" w:eastAsia="Arial Unicode MS" w:hAnsi="Arial Unicode MS" w:cs="Arial Unicode MS"/>
          <w:color w:val="000000"/>
          <w:sz w:val="24"/>
          <w:szCs w:val="24"/>
          <w:lang w:val="uk-UA"/>
        </w:rPr>
        <w:br w:type="page"/>
      </w:r>
    </w:p>
    <w:p w14:paraId="622CC5BF" w14:textId="48CF8F4A" w:rsidR="009629AD" w:rsidRPr="00B149A6" w:rsidRDefault="002C0422" w:rsidP="009629AD">
      <w:pPr>
        <w:pStyle w:val="1"/>
      </w:pPr>
      <w:bookmarkStart w:id="7" w:name="_Toc137634406"/>
      <w:r w:rsidRPr="00B149A6">
        <w:lastRenderedPageBreak/>
        <w:t>Реферат</w:t>
      </w:r>
      <w:bookmarkEnd w:id="7"/>
    </w:p>
    <w:p w14:paraId="5954B4EC" w14:textId="1FE97413" w:rsidR="00FB266E" w:rsidRPr="00B149A6" w:rsidRDefault="00D55728" w:rsidP="00FB266E">
      <w:pPr>
        <w:rPr>
          <w:lang w:val="uk-UA"/>
        </w:rPr>
      </w:pPr>
      <w:r w:rsidRPr="00B149A6">
        <w:rPr>
          <w:b/>
          <w:bCs/>
          <w:lang w:val="uk-UA"/>
        </w:rPr>
        <w:t>Склад</w:t>
      </w:r>
      <w:r w:rsidRPr="00B149A6">
        <w:rPr>
          <w:lang w:val="uk-UA"/>
        </w:rPr>
        <w:t xml:space="preserve">. </w:t>
      </w:r>
      <w:r w:rsidR="00B01814">
        <w:t>П</w:t>
      </w:r>
      <w:proofErr w:type="spellStart"/>
      <w:r w:rsidRPr="00B149A6">
        <w:rPr>
          <w:lang w:val="uk-UA"/>
        </w:rPr>
        <w:t>ояснювальна</w:t>
      </w:r>
      <w:proofErr w:type="spellEnd"/>
      <w:r w:rsidRPr="00B149A6">
        <w:rPr>
          <w:lang w:val="uk-UA"/>
        </w:rPr>
        <w:t xml:space="preserve"> записка </w:t>
      </w:r>
      <w:proofErr w:type="gramStart"/>
      <w:r w:rsidRPr="00B149A6">
        <w:rPr>
          <w:lang w:val="uk-UA"/>
        </w:rPr>
        <w:t>до проекту</w:t>
      </w:r>
      <w:proofErr w:type="gramEnd"/>
      <w:r w:rsidRPr="00B149A6">
        <w:rPr>
          <w:lang w:val="uk-UA"/>
        </w:rPr>
        <w:t xml:space="preserve"> налічує 65 с., 5 табл., 32 рисунки, 22 джерела інформації.</w:t>
      </w:r>
    </w:p>
    <w:p w14:paraId="563BC829" w14:textId="1BC32D40" w:rsidR="009629AD" w:rsidRPr="00B149A6" w:rsidRDefault="009629AD" w:rsidP="00D55728">
      <w:pPr>
        <w:rPr>
          <w:lang w:val="uk-UA"/>
        </w:rPr>
      </w:pPr>
      <w:r w:rsidRPr="00B149A6">
        <w:rPr>
          <w:b/>
          <w:lang w:val="uk-UA"/>
        </w:rPr>
        <w:t>Анотація.</w:t>
      </w:r>
      <w:r w:rsidRPr="00B149A6">
        <w:rPr>
          <w:lang w:val="uk-UA"/>
        </w:rPr>
        <w:t xml:space="preserve"> Популярність моделей нейронних мереж швидко зростає. Створення програмного рішення комп'ютерного зору може значно покращити продуктивність у задачах дерматоскопії. Моделі глибокого навчання є новою перспективною категорією ймовірнісних моделей. Tensorflow – це бібліотека функцій для навчання згорткових нейромережевих моделей. Створена модель може розпізнавати ураження шкіри за візуальними ознаками.</w:t>
      </w:r>
    </w:p>
    <w:p w14:paraId="29ABAEAB" w14:textId="449422BC" w:rsidR="00FB266E" w:rsidRPr="00B149A6" w:rsidRDefault="00FB266E" w:rsidP="00D55728">
      <w:pPr>
        <w:rPr>
          <w:lang w:val="uk-UA"/>
        </w:rPr>
      </w:pPr>
      <w:r w:rsidRPr="00B149A6">
        <w:rPr>
          <w:b/>
          <w:bCs/>
          <w:lang w:val="uk-UA"/>
        </w:rPr>
        <w:t xml:space="preserve">Мета. </w:t>
      </w:r>
      <w:r w:rsidRPr="00B149A6">
        <w:rPr>
          <w:lang w:val="uk-UA"/>
        </w:rPr>
        <w:t>Створити мобільний застосунок з оцінки імовірних збитків при проведенні нейромережевої класифікації.</w:t>
      </w:r>
    </w:p>
    <w:p w14:paraId="4E7AA742" w14:textId="77777777" w:rsidR="009629AD" w:rsidRPr="00B149A6" w:rsidRDefault="009629AD" w:rsidP="00D55728">
      <w:pPr>
        <w:rPr>
          <w:lang w:val="uk-UA"/>
        </w:rPr>
      </w:pPr>
      <w:r w:rsidRPr="00B149A6">
        <w:rPr>
          <w:b/>
          <w:lang w:val="uk-UA"/>
        </w:rPr>
        <w:t>Ключові слова</w:t>
      </w:r>
      <w:r w:rsidRPr="00B149A6">
        <w:rPr>
          <w:lang w:val="uk-UA"/>
        </w:rPr>
        <w:t>: штучний інтелект, згорткові нейромережеві моделі, глибоке навчання, мобільні застосунки, класифікатори.</w:t>
      </w:r>
    </w:p>
    <w:p w14:paraId="526F6B10" w14:textId="1469736C" w:rsidR="001C7876" w:rsidRPr="00B149A6" w:rsidRDefault="001C7876">
      <w:pPr>
        <w:widowControl/>
        <w:pBdr>
          <w:top w:val="none" w:sz="0" w:space="0" w:color="auto"/>
          <w:left w:val="none" w:sz="0" w:space="0" w:color="auto"/>
          <w:bottom w:val="none" w:sz="0" w:space="0" w:color="auto"/>
          <w:right w:val="none" w:sz="0" w:space="0" w:color="auto"/>
          <w:between w:val="none" w:sz="0" w:space="0" w:color="auto"/>
        </w:pBdr>
        <w:spacing w:before="0" w:line="276" w:lineRule="auto"/>
        <w:ind w:firstLine="0"/>
        <w:jc w:val="left"/>
        <w:rPr>
          <w:rFonts w:ascii="Times New Roman" w:eastAsiaTheme="minorHAnsi" w:hAnsi="Times New Roman" w:cs="Times New Roman"/>
          <w:color w:val="auto"/>
          <w:szCs w:val="22"/>
          <w:lang w:val="uk-UA" w:eastAsia="en-US"/>
        </w:rPr>
      </w:pPr>
      <w:r w:rsidRPr="00B149A6">
        <w:rPr>
          <w:rFonts w:ascii="Times New Roman" w:eastAsiaTheme="minorHAnsi" w:hAnsi="Times New Roman" w:cs="Times New Roman"/>
          <w:color w:val="auto"/>
          <w:szCs w:val="22"/>
          <w:lang w:val="uk-UA" w:eastAsia="en-US"/>
        </w:rPr>
        <w:br w:type="page"/>
      </w:r>
    </w:p>
    <w:p w14:paraId="2C7DA404" w14:textId="77777777" w:rsidR="009629AD" w:rsidRPr="00B149A6" w:rsidRDefault="009629AD">
      <w:pPr>
        <w:widowControl/>
        <w:pBdr>
          <w:top w:val="none" w:sz="0" w:space="0" w:color="auto"/>
          <w:left w:val="none" w:sz="0" w:space="0" w:color="auto"/>
          <w:bottom w:val="none" w:sz="0" w:space="0" w:color="auto"/>
          <w:right w:val="none" w:sz="0" w:space="0" w:color="auto"/>
          <w:between w:val="none" w:sz="0" w:space="0" w:color="auto"/>
        </w:pBdr>
        <w:spacing w:before="0" w:line="276" w:lineRule="auto"/>
        <w:ind w:firstLine="0"/>
        <w:jc w:val="left"/>
        <w:rPr>
          <w:rFonts w:ascii="Times New Roman" w:eastAsiaTheme="minorHAnsi" w:hAnsi="Times New Roman" w:cs="Times New Roman"/>
          <w:color w:val="auto"/>
          <w:szCs w:val="22"/>
          <w:lang w:val="uk-UA" w:eastAsia="en-US"/>
        </w:rPr>
      </w:pPr>
    </w:p>
    <w:p w14:paraId="07950C24" w14:textId="3EBCAAF2" w:rsidR="00D670B3" w:rsidRPr="00B149A6" w:rsidRDefault="00CD71FF" w:rsidP="00D670B3">
      <w:pPr>
        <w:pStyle w:val="1"/>
        <w:rPr>
          <w:lang w:eastAsia="en-US"/>
        </w:rPr>
      </w:pPr>
      <w:bookmarkStart w:id="8" w:name="_Toc137634407"/>
      <w:r w:rsidRPr="00B149A6">
        <w:rPr>
          <w:lang w:eastAsia="en-US"/>
        </w:rPr>
        <w:t>Reference</w:t>
      </w:r>
      <w:bookmarkEnd w:id="8"/>
    </w:p>
    <w:p w14:paraId="7BFF6FC1" w14:textId="03A21F32" w:rsidR="00D670B3" w:rsidRPr="00B149A6" w:rsidRDefault="00AA54A6" w:rsidP="00AA54A6">
      <w:pPr>
        <w:rPr>
          <w:lang w:val="en-US" w:eastAsia="en-US"/>
        </w:rPr>
      </w:pPr>
      <w:r w:rsidRPr="00B149A6">
        <w:rPr>
          <w:b/>
          <w:bCs/>
          <w:lang w:val="en-US" w:eastAsia="en-US"/>
        </w:rPr>
        <w:t>Summary.</w:t>
      </w:r>
      <w:r w:rsidRPr="00B149A6">
        <w:rPr>
          <w:lang w:val="en-US" w:eastAsia="en-US"/>
        </w:rPr>
        <w:t xml:space="preserve"> </w:t>
      </w:r>
      <w:r w:rsidR="00D670B3" w:rsidRPr="00B149A6">
        <w:rPr>
          <w:lang w:val="en-US" w:eastAsia="en-US"/>
        </w:rPr>
        <w:t xml:space="preserve">The </w:t>
      </w:r>
      <w:r w:rsidRPr="00B149A6">
        <w:rPr>
          <w:lang w:val="en-US" w:eastAsia="en-US"/>
        </w:rPr>
        <w:t xml:space="preserve">work </w:t>
      </w:r>
      <w:r w:rsidR="00D670B3" w:rsidRPr="00B149A6">
        <w:rPr>
          <w:lang w:val="en-US" w:eastAsia="en-US"/>
        </w:rPr>
        <w:t>consists of 65 pages, 5 tables, 32 figures, 22 sources of information.</w:t>
      </w:r>
    </w:p>
    <w:p w14:paraId="116F458A" w14:textId="4B4EB8EC" w:rsidR="00D670B3" w:rsidRPr="00B149A6" w:rsidRDefault="00D670B3" w:rsidP="00AA54A6">
      <w:pPr>
        <w:rPr>
          <w:lang w:val="en-US" w:eastAsia="en-US"/>
        </w:rPr>
      </w:pPr>
      <w:r w:rsidRPr="00B149A6">
        <w:rPr>
          <w:b/>
          <w:bCs/>
          <w:lang w:val="en-US" w:eastAsia="en-US"/>
        </w:rPr>
        <w:t>Abstract.</w:t>
      </w:r>
      <w:r w:rsidRPr="00B149A6">
        <w:rPr>
          <w:lang w:val="en-US" w:eastAsia="en-US"/>
        </w:rPr>
        <w:t xml:space="preserve"> The popularity of neural network models is growing rapidly. Creating a computer vision software solution can significantly improve performance in </w:t>
      </w:r>
      <w:proofErr w:type="spellStart"/>
      <w:r w:rsidRPr="00B149A6">
        <w:rPr>
          <w:lang w:val="en-US" w:eastAsia="en-US"/>
        </w:rPr>
        <w:t>dermatoscopy</w:t>
      </w:r>
      <w:proofErr w:type="spellEnd"/>
      <w:r w:rsidRPr="00B149A6">
        <w:rPr>
          <w:lang w:val="en-US" w:eastAsia="en-US"/>
        </w:rPr>
        <w:t xml:space="preserve"> tasks. Deep learning models are a new and promising category of probabilistic models. Tensorflow is a library of functions for training convolutional neural network models. The created model can </w:t>
      </w:r>
      <w:r w:rsidR="00B149A6" w:rsidRPr="00B149A6">
        <w:rPr>
          <w:lang w:val="en-US" w:eastAsia="en-US"/>
        </w:rPr>
        <w:t>recognize</w:t>
      </w:r>
      <w:r w:rsidRPr="00B149A6">
        <w:rPr>
          <w:lang w:val="en-US" w:eastAsia="en-US"/>
        </w:rPr>
        <w:t xml:space="preserve"> skin lesions by visual features.</w:t>
      </w:r>
    </w:p>
    <w:p w14:paraId="74CB6D83" w14:textId="77777777" w:rsidR="00D670B3" w:rsidRPr="00B149A6" w:rsidRDefault="00D670B3" w:rsidP="00AA54A6">
      <w:pPr>
        <w:rPr>
          <w:lang w:val="en-US" w:eastAsia="en-US"/>
        </w:rPr>
      </w:pPr>
      <w:r w:rsidRPr="00B149A6">
        <w:rPr>
          <w:b/>
          <w:bCs/>
          <w:lang w:val="en-US" w:eastAsia="en-US"/>
        </w:rPr>
        <w:t>Objective.</w:t>
      </w:r>
      <w:r w:rsidRPr="00B149A6">
        <w:rPr>
          <w:lang w:val="en-US" w:eastAsia="en-US"/>
        </w:rPr>
        <w:t xml:space="preserve"> To create a mobile application for estimating the probable damage during neural network classification.</w:t>
      </w:r>
    </w:p>
    <w:p w14:paraId="4A8351B0" w14:textId="3B352523" w:rsidR="009629AD" w:rsidRPr="00B149A6" w:rsidRDefault="00D670B3" w:rsidP="00AA54A6">
      <w:pPr>
        <w:rPr>
          <w:caps/>
          <w:szCs w:val="48"/>
          <w:lang w:val="uk-UA"/>
        </w:rPr>
      </w:pPr>
      <w:r w:rsidRPr="00B149A6">
        <w:rPr>
          <w:b/>
          <w:bCs/>
          <w:lang w:val="en-US" w:eastAsia="en-US"/>
        </w:rPr>
        <w:t>Keywords:</w:t>
      </w:r>
      <w:r w:rsidRPr="00B149A6">
        <w:rPr>
          <w:lang w:val="en-US" w:eastAsia="en-US"/>
        </w:rPr>
        <w:t xml:space="preserve"> artificial intelligence, convolutional neural network models, deep learning, mobile applications, classifiers.</w:t>
      </w:r>
      <w:r w:rsidR="009629AD" w:rsidRPr="00B149A6">
        <w:rPr>
          <w:lang w:val="uk-UA"/>
        </w:rPr>
        <w:br w:type="page"/>
      </w:r>
    </w:p>
    <w:sdt>
      <w:sdtPr>
        <w:rPr>
          <w:b/>
          <w:caps/>
          <w:lang w:val="uk-UA"/>
        </w:rPr>
        <w:id w:val="169690817"/>
        <w:docPartObj>
          <w:docPartGallery w:val="Table of Contents"/>
          <w:docPartUnique/>
        </w:docPartObj>
      </w:sdtPr>
      <w:sdtEndPr>
        <w:rPr>
          <w:b w:val="0"/>
          <w:bCs/>
          <w:caps w:val="0"/>
        </w:rPr>
      </w:sdtEndPr>
      <w:sdtContent>
        <w:p w14:paraId="327BA728" w14:textId="79EE9366" w:rsidR="00386A41" w:rsidRPr="00B149A6" w:rsidRDefault="00386A41" w:rsidP="00A67E26">
          <w:pPr>
            <w:ind w:firstLine="0"/>
            <w:jc w:val="center"/>
            <w:rPr>
              <w:caps/>
              <w:lang w:val="uk-UA"/>
            </w:rPr>
          </w:pPr>
          <w:r w:rsidRPr="00B149A6">
            <w:rPr>
              <w:caps/>
              <w:lang w:val="uk-UA"/>
            </w:rPr>
            <w:t>Зміст</w:t>
          </w:r>
        </w:p>
        <w:p w14:paraId="0E13AF10" w14:textId="0D8638B8" w:rsidR="00B01814" w:rsidRDefault="00386A41">
          <w:pPr>
            <w:pStyle w:val="10"/>
            <w:rPr>
              <w:rFonts w:asciiTheme="minorHAnsi" w:eastAsiaTheme="minorEastAsia" w:hAnsiTheme="minorHAnsi" w:cstheme="minorBidi"/>
              <w:noProof/>
              <w:color w:val="auto"/>
              <w:sz w:val="22"/>
              <w:szCs w:val="22"/>
              <w:lang w:val="uk-UA" w:eastAsia="uk-UA"/>
            </w:rPr>
          </w:pPr>
          <w:r w:rsidRPr="00B149A6">
            <w:rPr>
              <w:lang w:val="uk-UA"/>
            </w:rPr>
            <w:fldChar w:fldCharType="begin"/>
          </w:r>
          <w:r w:rsidRPr="00B149A6">
            <w:rPr>
              <w:lang w:val="uk-UA"/>
            </w:rPr>
            <w:instrText xml:space="preserve"> TOC \o "1-3" \h \z \u </w:instrText>
          </w:r>
          <w:r w:rsidRPr="00B149A6">
            <w:rPr>
              <w:lang w:val="uk-UA"/>
            </w:rPr>
            <w:fldChar w:fldCharType="separate"/>
          </w:r>
          <w:hyperlink w:anchor="_Toc137634406" w:history="1">
            <w:r w:rsidR="00B01814" w:rsidRPr="00FB151E">
              <w:rPr>
                <w:rStyle w:val="aa"/>
                <w:noProof/>
              </w:rPr>
              <w:t>Реферат</w:t>
            </w:r>
            <w:r w:rsidR="00B01814">
              <w:rPr>
                <w:noProof/>
                <w:webHidden/>
              </w:rPr>
              <w:tab/>
            </w:r>
            <w:r w:rsidR="00B01814">
              <w:rPr>
                <w:noProof/>
                <w:webHidden/>
              </w:rPr>
              <w:fldChar w:fldCharType="begin"/>
            </w:r>
            <w:r w:rsidR="00B01814">
              <w:rPr>
                <w:noProof/>
                <w:webHidden/>
              </w:rPr>
              <w:instrText xml:space="preserve"> PAGEREF _Toc137634406 \h </w:instrText>
            </w:r>
            <w:r w:rsidR="00B01814">
              <w:rPr>
                <w:noProof/>
                <w:webHidden/>
              </w:rPr>
            </w:r>
            <w:r w:rsidR="00B01814">
              <w:rPr>
                <w:noProof/>
                <w:webHidden/>
              </w:rPr>
              <w:fldChar w:fldCharType="separate"/>
            </w:r>
            <w:r w:rsidR="00B01814">
              <w:rPr>
                <w:noProof/>
                <w:webHidden/>
              </w:rPr>
              <w:t>2</w:t>
            </w:r>
            <w:r w:rsidR="00B01814">
              <w:rPr>
                <w:noProof/>
                <w:webHidden/>
              </w:rPr>
              <w:fldChar w:fldCharType="end"/>
            </w:r>
          </w:hyperlink>
        </w:p>
        <w:p w14:paraId="242FC192" w14:textId="51C0C7B2" w:rsidR="00B01814" w:rsidRDefault="006403C7">
          <w:pPr>
            <w:pStyle w:val="10"/>
            <w:rPr>
              <w:rFonts w:asciiTheme="minorHAnsi" w:eastAsiaTheme="minorEastAsia" w:hAnsiTheme="minorHAnsi" w:cstheme="minorBidi"/>
              <w:noProof/>
              <w:color w:val="auto"/>
              <w:sz w:val="22"/>
              <w:szCs w:val="22"/>
              <w:lang w:val="uk-UA" w:eastAsia="uk-UA"/>
            </w:rPr>
          </w:pPr>
          <w:hyperlink w:anchor="_Toc137634407" w:history="1">
            <w:r w:rsidR="00B01814" w:rsidRPr="00FB151E">
              <w:rPr>
                <w:rStyle w:val="aa"/>
                <w:noProof/>
                <w:lang w:eastAsia="en-US"/>
              </w:rPr>
              <w:t>Reference</w:t>
            </w:r>
            <w:r w:rsidR="00B01814">
              <w:rPr>
                <w:noProof/>
                <w:webHidden/>
              </w:rPr>
              <w:tab/>
            </w:r>
            <w:r w:rsidR="00B01814">
              <w:rPr>
                <w:noProof/>
                <w:webHidden/>
              </w:rPr>
              <w:fldChar w:fldCharType="begin"/>
            </w:r>
            <w:r w:rsidR="00B01814">
              <w:rPr>
                <w:noProof/>
                <w:webHidden/>
              </w:rPr>
              <w:instrText xml:space="preserve"> PAGEREF _Toc137634407 \h </w:instrText>
            </w:r>
            <w:r w:rsidR="00B01814">
              <w:rPr>
                <w:noProof/>
                <w:webHidden/>
              </w:rPr>
            </w:r>
            <w:r w:rsidR="00B01814">
              <w:rPr>
                <w:noProof/>
                <w:webHidden/>
              </w:rPr>
              <w:fldChar w:fldCharType="separate"/>
            </w:r>
            <w:r w:rsidR="00B01814">
              <w:rPr>
                <w:noProof/>
                <w:webHidden/>
              </w:rPr>
              <w:t>3</w:t>
            </w:r>
            <w:r w:rsidR="00B01814">
              <w:rPr>
                <w:noProof/>
                <w:webHidden/>
              </w:rPr>
              <w:fldChar w:fldCharType="end"/>
            </w:r>
          </w:hyperlink>
        </w:p>
        <w:p w14:paraId="5721BFD3" w14:textId="2DCD99A8" w:rsidR="00B01814" w:rsidRDefault="006403C7">
          <w:pPr>
            <w:pStyle w:val="10"/>
            <w:rPr>
              <w:rFonts w:asciiTheme="minorHAnsi" w:eastAsiaTheme="minorEastAsia" w:hAnsiTheme="minorHAnsi" w:cstheme="minorBidi"/>
              <w:noProof/>
              <w:color w:val="auto"/>
              <w:sz w:val="22"/>
              <w:szCs w:val="22"/>
              <w:lang w:val="uk-UA" w:eastAsia="uk-UA"/>
            </w:rPr>
          </w:pPr>
          <w:hyperlink w:anchor="_Toc137634408" w:history="1">
            <w:r w:rsidR="00B01814" w:rsidRPr="00FB151E">
              <w:rPr>
                <w:rStyle w:val="aa"/>
                <w:noProof/>
              </w:rPr>
              <w:t>Перелік умовних позначень, скорочень і термінів</w:t>
            </w:r>
            <w:r w:rsidR="00B01814">
              <w:rPr>
                <w:noProof/>
                <w:webHidden/>
              </w:rPr>
              <w:tab/>
            </w:r>
            <w:r w:rsidR="00B01814">
              <w:rPr>
                <w:noProof/>
                <w:webHidden/>
              </w:rPr>
              <w:fldChar w:fldCharType="begin"/>
            </w:r>
            <w:r w:rsidR="00B01814">
              <w:rPr>
                <w:noProof/>
                <w:webHidden/>
              </w:rPr>
              <w:instrText xml:space="preserve"> PAGEREF _Toc137634408 \h </w:instrText>
            </w:r>
            <w:r w:rsidR="00B01814">
              <w:rPr>
                <w:noProof/>
                <w:webHidden/>
              </w:rPr>
            </w:r>
            <w:r w:rsidR="00B01814">
              <w:rPr>
                <w:noProof/>
                <w:webHidden/>
              </w:rPr>
              <w:fldChar w:fldCharType="separate"/>
            </w:r>
            <w:r w:rsidR="00B01814">
              <w:rPr>
                <w:noProof/>
                <w:webHidden/>
              </w:rPr>
              <w:t>6</w:t>
            </w:r>
            <w:r w:rsidR="00B01814">
              <w:rPr>
                <w:noProof/>
                <w:webHidden/>
              </w:rPr>
              <w:fldChar w:fldCharType="end"/>
            </w:r>
          </w:hyperlink>
        </w:p>
        <w:p w14:paraId="44C8EDEC" w14:textId="2524A5FD" w:rsidR="00B01814" w:rsidRDefault="006403C7">
          <w:pPr>
            <w:pStyle w:val="10"/>
            <w:rPr>
              <w:rFonts w:asciiTheme="minorHAnsi" w:eastAsiaTheme="minorEastAsia" w:hAnsiTheme="minorHAnsi" w:cstheme="minorBidi"/>
              <w:noProof/>
              <w:color w:val="auto"/>
              <w:sz w:val="22"/>
              <w:szCs w:val="22"/>
              <w:lang w:val="uk-UA" w:eastAsia="uk-UA"/>
            </w:rPr>
          </w:pPr>
          <w:hyperlink w:anchor="_Toc137634409" w:history="1">
            <w:r w:rsidR="00B01814" w:rsidRPr="00FB151E">
              <w:rPr>
                <w:rStyle w:val="aa"/>
                <w:noProof/>
              </w:rPr>
              <w:t>Вступ</w:t>
            </w:r>
            <w:r w:rsidR="00B01814">
              <w:rPr>
                <w:noProof/>
                <w:webHidden/>
              </w:rPr>
              <w:tab/>
            </w:r>
            <w:r w:rsidR="00B01814">
              <w:rPr>
                <w:noProof/>
                <w:webHidden/>
              </w:rPr>
              <w:fldChar w:fldCharType="begin"/>
            </w:r>
            <w:r w:rsidR="00B01814">
              <w:rPr>
                <w:noProof/>
                <w:webHidden/>
              </w:rPr>
              <w:instrText xml:space="preserve"> PAGEREF _Toc137634409 \h </w:instrText>
            </w:r>
            <w:r w:rsidR="00B01814">
              <w:rPr>
                <w:noProof/>
                <w:webHidden/>
              </w:rPr>
            </w:r>
            <w:r w:rsidR="00B01814">
              <w:rPr>
                <w:noProof/>
                <w:webHidden/>
              </w:rPr>
              <w:fldChar w:fldCharType="separate"/>
            </w:r>
            <w:r w:rsidR="00B01814">
              <w:rPr>
                <w:noProof/>
                <w:webHidden/>
              </w:rPr>
              <w:t>8</w:t>
            </w:r>
            <w:r w:rsidR="00B01814">
              <w:rPr>
                <w:noProof/>
                <w:webHidden/>
              </w:rPr>
              <w:fldChar w:fldCharType="end"/>
            </w:r>
          </w:hyperlink>
        </w:p>
        <w:p w14:paraId="6B5C62A1" w14:textId="237FB884" w:rsidR="00B01814" w:rsidRDefault="006403C7">
          <w:pPr>
            <w:pStyle w:val="10"/>
            <w:rPr>
              <w:rFonts w:asciiTheme="minorHAnsi" w:eastAsiaTheme="minorEastAsia" w:hAnsiTheme="minorHAnsi" w:cstheme="minorBidi"/>
              <w:noProof/>
              <w:color w:val="auto"/>
              <w:sz w:val="22"/>
              <w:szCs w:val="22"/>
              <w:lang w:val="uk-UA" w:eastAsia="uk-UA"/>
            </w:rPr>
          </w:pPr>
          <w:hyperlink w:anchor="_Toc137634410" w:history="1">
            <w:r w:rsidR="00B01814" w:rsidRPr="00FB151E">
              <w:rPr>
                <w:rStyle w:val="aa"/>
                <w:noProof/>
              </w:rPr>
              <w:t>Розділ 1 Постановка завдання</w:t>
            </w:r>
            <w:r w:rsidR="00B01814">
              <w:rPr>
                <w:noProof/>
                <w:webHidden/>
              </w:rPr>
              <w:tab/>
            </w:r>
            <w:r w:rsidR="00B01814">
              <w:rPr>
                <w:noProof/>
                <w:webHidden/>
              </w:rPr>
              <w:fldChar w:fldCharType="begin"/>
            </w:r>
            <w:r w:rsidR="00B01814">
              <w:rPr>
                <w:noProof/>
                <w:webHidden/>
              </w:rPr>
              <w:instrText xml:space="preserve"> PAGEREF _Toc137634410 \h </w:instrText>
            </w:r>
            <w:r w:rsidR="00B01814">
              <w:rPr>
                <w:noProof/>
                <w:webHidden/>
              </w:rPr>
            </w:r>
            <w:r w:rsidR="00B01814">
              <w:rPr>
                <w:noProof/>
                <w:webHidden/>
              </w:rPr>
              <w:fldChar w:fldCharType="separate"/>
            </w:r>
            <w:r w:rsidR="00B01814">
              <w:rPr>
                <w:noProof/>
                <w:webHidden/>
              </w:rPr>
              <w:t>11</w:t>
            </w:r>
            <w:r w:rsidR="00B01814">
              <w:rPr>
                <w:noProof/>
                <w:webHidden/>
              </w:rPr>
              <w:fldChar w:fldCharType="end"/>
            </w:r>
          </w:hyperlink>
        </w:p>
        <w:p w14:paraId="5240A9E8" w14:textId="4EF43CC6" w:rsidR="00B01814" w:rsidRDefault="006403C7">
          <w:pPr>
            <w:pStyle w:val="31"/>
            <w:rPr>
              <w:rFonts w:asciiTheme="minorHAnsi" w:eastAsiaTheme="minorEastAsia" w:hAnsiTheme="minorHAnsi" w:cstheme="minorBidi"/>
              <w:noProof/>
              <w:color w:val="auto"/>
              <w:sz w:val="22"/>
              <w:szCs w:val="22"/>
              <w:lang w:val="uk-UA" w:eastAsia="uk-UA"/>
            </w:rPr>
          </w:pPr>
          <w:hyperlink w:anchor="_Toc137634411" w:history="1">
            <w:r w:rsidR="00B01814" w:rsidRPr="00FB151E">
              <w:rPr>
                <w:rStyle w:val="aa"/>
                <w:noProof/>
                <w:lang w:val="uk-UA"/>
              </w:rPr>
              <w:t>1.1 Визначення вимог до роботи</w:t>
            </w:r>
            <w:r w:rsidR="00B01814">
              <w:rPr>
                <w:noProof/>
                <w:webHidden/>
              </w:rPr>
              <w:tab/>
            </w:r>
            <w:r w:rsidR="00B01814">
              <w:rPr>
                <w:noProof/>
                <w:webHidden/>
              </w:rPr>
              <w:fldChar w:fldCharType="begin"/>
            </w:r>
            <w:r w:rsidR="00B01814">
              <w:rPr>
                <w:noProof/>
                <w:webHidden/>
              </w:rPr>
              <w:instrText xml:space="preserve"> PAGEREF _Toc137634411 \h </w:instrText>
            </w:r>
            <w:r w:rsidR="00B01814">
              <w:rPr>
                <w:noProof/>
                <w:webHidden/>
              </w:rPr>
            </w:r>
            <w:r w:rsidR="00B01814">
              <w:rPr>
                <w:noProof/>
                <w:webHidden/>
              </w:rPr>
              <w:fldChar w:fldCharType="separate"/>
            </w:r>
            <w:r w:rsidR="00B01814">
              <w:rPr>
                <w:noProof/>
                <w:webHidden/>
              </w:rPr>
              <w:t>11</w:t>
            </w:r>
            <w:r w:rsidR="00B01814">
              <w:rPr>
                <w:noProof/>
                <w:webHidden/>
              </w:rPr>
              <w:fldChar w:fldCharType="end"/>
            </w:r>
          </w:hyperlink>
        </w:p>
        <w:p w14:paraId="15C30705" w14:textId="695264CB" w:rsidR="00B01814" w:rsidRDefault="006403C7">
          <w:pPr>
            <w:pStyle w:val="31"/>
            <w:rPr>
              <w:rFonts w:asciiTheme="minorHAnsi" w:eastAsiaTheme="minorEastAsia" w:hAnsiTheme="minorHAnsi" w:cstheme="minorBidi"/>
              <w:noProof/>
              <w:color w:val="auto"/>
              <w:sz w:val="22"/>
              <w:szCs w:val="22"/>
              <w:lang w:val="uk-UA" w:eastAsia="uk-UA"/>
            </w:rPr>
          </w:pPr>
          <w:hyperlink w:anchor="_Toc137634412" w:history="1">
            <w:r w:rsidR="00B01814" w:rsidRPr="00FB151E">
              <w:rPr>
                <w:rStyle w:val="aa"/>
                <w:noProof/>
                <w:lang w:val="uk-UA"/>
              </w:rPr>
              <w:t>1.2 Планування структури компонентів програми</w:t>
            </w:r>
            <w:r w:rsidR="00B01814">
              <w:rPr>
                <w:noProof/>
                <w:webHidden/>
              </w:rPr>
              <w:tab/>
            </w:r>
            <w:r w:rsidR="00B01814">
              <w:rPr>
                <w:noProof/>
                <w:webHidden/>
              </w:rPr>
              <w:fldChar w:fldCharType="begin"/>
            </w:r>
            <w:r w:rsidR="00B01814">
              <w:rPr>
                <w:noProof/>
                <w:webHidden/>
              </w:rPr>
              <w:instrText xml:space="preserve"> PAGEREF _Toc137634412 \h </w:instrText>
            </w:r>
            <w:r w:rsidR="00B01814">
              <w:rPr>
                <w:noProof/>
                <w:webHidden/>
              </w:rPr>
            </w:r>
            <w:r w:rsidR="00B01814">
              <w:rPr>
                <w:noProof/>
                <w:webHidden/>
              </w:rPr>
              <w:fldChar w:fldCharType="separate"/>
            </w:r>
            <w:r w:rsidR="00B01814">
              <w:rPr>
                <w:noProof/>
                <w:webHidden/>
              </w:rPr>
              <w:t>12</w:t>
            </w:r>
            <w:r w:rsidR="00B01814">
              <w:rPr>
                <w:noProof/>
                <w:webHidden/>
              </w:rPr>
              <w:fldChar w:fldCharType="end"/>
            </w:r>
          </w:hyperlink>
        </w:p>
        <w:p w14:paraId="75F10735" w14:textId="3B406266" w:rsidR="00B01814" w:rsidRDefault="006403C7">
          <w:pPr>
            <w:pStyle w:val="10"/>
            <w:rPr>
              <w:rFonts w:asciiTheme="minorHAnsi" w:eastAsiaTheme="minorEastAsia" w:hAnsiTheme="minorHAnsi" w:cstheme="minorBidi"/>
              <w:noProof/>
              <w:color w:val="auto"/>
              <w:sz w:val="22"/>
              <w:szCs w:val="22"/>
              <w:lang w:val="uk-UA" w:eastAsia="uk-UA"/>
            </w:rPr>
          </w:pPr>
          <w:hyperlink w:anchor="_Toc137634413" w:history="1">
            <w:r w:rsidR="00B01814" w:rsidRPr="00FB151E">
              <w:rPr>
                <w:rStyle w:val="aa"/>
                <w:noProof/>
              </w:rPr>
              <w:t>Розділ 2 Аналіз предметної області набору даних</w:t>
            </w:r>
            <w:r w:rsidR="00B01814">
              <w:rPr>
                <w:noProof/>
                <w:webHidden/>
              </w:rPr>
              <w:tab/>
            </w:r>
            <w:r w:rsidR="00B01814">
              <w:rPr>
                <w:noProof/>
                <w:webHidden/>
              </w:rPr>
              <w:fldChar w:fldCharType="begin"/>
            </w:r>
            <w:r w:rsidR="00B01814">
              <w:rPr>
                <w:noProof/>
                <w:webHidden/>
              </w:rPr>
              <w:instrText xml:space="preserve"> PAGEREF _Toc137634413 \h </w:instrText>
            </w:r>
            <w:r w:rsidR="00B01814">
              <w:rPr>
                <w:noProof/>
                <w:webHidden/>
              </w:rPr>
            </w:r>
            <w:r w:rsidR="00B01814">
              <w:rPr>
                <w:noProof/>
                <w:webHidden/>
              </w:rPr>
              <w:fldChar w:fldCharType="separate"/>
            </w:r>
            <w:r w:rsidR="00B01814">
              <w:rPr>
                <w:noProof/>
                <w:webHidden/>
              </w:rPr>
              <w:t>14</w:t>
            </w:r>
            <w:r w:rsidR="00B01814">
              <w:rPr>
                <w:noProof/>
                <w:webHidden/>
              </w:rPr>
              <w:fldChar w:fldCharType="end"/>
            </w:r>
          </w:hyperlink>
        </w:p>
        <w:p w14:paraId="3AAE6587" w14:textId="5A8EE4BD" w:rsidR="00B01814" w:rsidRDefault="006403C7">
          <w:pPr>
            <w:pStyle w:val="31"/>
            <w:rPr>
              <w:rFonts w:asciiTheme="minorHAnsi" w:eastAsiaTheme="minorEastAsia" w:hAnsiTheme="minorHAnsi" w:cstheme="minorBidi"/>
              <w:noProof/>
              <w:color w:val="auto"/>
              <w:sz w:val="22"/>
              <w:szCs w:val="22"/>
              <w:lang w:val="uk-UA" w:eastAsia="uk-UA"/>
            </w:rPr>
          </w:pPr>
          <w:hyperlink w:anchor="_Toc137634414" w:history="1">
            <w:r w:rsidR="00B01814" w:rsidRPr="00FB151E">
              <w:rPr>
                <w:rStyle w:val="aa"/>
                <w:noProof/>
                <w:lang w:val="uk-UA"/>
              </w:rPr>
              <w:t>2.1. Актинічний кератоз</w:t>
            </w:r>
            <w:r w:rsidR="00B01814">
              <w:rPr>
                <w:noProof/>
                <w:webHidden/>
              </w:rPr>
              <w:tab/>
            </w:r>
            <w:r w:rsidR="00B01814">
              <w:rPr>
                <w:noProof/>
                <w:webHidden/>
              </w:rPr>
              <w:fldChar w:fldCharType="begin"/>
            </w:r>
            <w:r w:rsidR="00B01814">
              <w:rPr>
                <w:noProof/>
                <w:webHidden/>
              </w:rPr>
              <w:instrText xml:space="preserve"> PAGEREF _Toc137634414 \h </w:instrText>
            </w:r>
            <w:r w:rsidR="00B01814">
              <w:rPr>
                <w:noProof/>
                <w:webHidden/>
              </w:rPr>
            </w:r>
            <w:r w:rsidR="00B01814">
              <w:rPr>
                <w:noProof/>
                <w:webHidden/>
              </w:rPr>
              <w:fldChar w:fldCharType="separate"/>
            </w:r>
            <w:r w:rsidR="00B01814">
              <w:rPr>
                <w:noProof/>
                <w:webHidden/>
              </w:rPr>
              <w:t>14</w:t>
            </w:r>
            <w:r w:rsidR="00B01814">
              <w:rPr>
                <w:noProof/>
                <w:webHidden/>
              </w:rPr>
              <w:fldChar w:fldCharType="end"/>
            </w:r>
          </w:hyperlink>
        </w:p>
        <w:p w14:paraId="4F79CDD3" w14:textId="7C09D68C" w:rsidR="00B01814" w:rsidRDefault="006403C7">
          <w:pPr>
            <w:pStyle w:val="31"/>
            <w:rPr>
              <w:rFonts w:asciiTheme="minorHAnsi" w:eastAsiaTheme="minorEastAsia" w:hAnsiTheme="minorHAnsi" w:cstheme="minorBidi"/>
              <w:noProof/>
              <w:color w:val="auto"/>
              <w:sz w:val="22"/>
              <w:szCs w:val="22"/>
              <w:lang w:val="uk-UA" w:eastAsia="uk-UA"/>
            </w:rPr>
          </w:pPr>
          <w:hyperlink w:anchor="_Toc137634415" w:history="1">
            <w:r w:rsidR="00B01814" w:rsidRPr="00FB151E">
              <w:rPr>
                <w:rStyle w:val="aa"/>
                <w:noProof/>
                <w:lang w:val="uk-UA"/>
              </w:rPr>
              <w:t>2.2. Базальноклітинна карцинома</w:t>
            </w:r>
            <w:r w:rsidR="00B01814">
              <w:rPr>
                <w:noProof/>
                <w:webHidden/>
              </w:rPr>
              <w:tab/>
            </w:r>
            <w:r w:rsidR="00B01814">
              <w:rPr>
                <w:noProof/>
                <w:webHidden/>
              </w:rPr>
              <w:fldChar w:fldCharType="begin"/>
            </w:r>
            <w:r w:rsidR="00B01814">
              <w:rPr>
                <w:noProof/>
                <w:webHidden/>
              </w:rPr>
              <w:instrText xml:space="preserve"> PAGEREF _Toc137634415 \h </w:instrText>
            </w:r>
            <w:r w:rsidR="00B01814">
              <w:rPr>
                <w:noProof/>
                <w:webHidden/>
              </w:rPr>
            </w:r>
            <w:r w:rsidR="00B01814">
              <w:rPr>
                <w:noProof/>
                <w:webHidden/>
              </w:rPr>
              <w:fldChar w:fldCharType="separate"/>
            </w:r>
            <w:r w:rsidR="00B01814">
              <w:rPr>
                <w:noProof/>
                <w:webHidden/>
              </w:rPr>
              <w:t>15</w:t>
            </w:r>
            <w:r w:rsidR="00B01814">
              <w:rPr>
                <w:noProof/>
                <w:webHidden/>
              </w:rPr>
              <w:fldChar w:fldCharType="end"/>
            </w:r>
          </w:hyperlink>
        </w:p>
        <w:p w14:paraId="0ED9F311" w14:textId="50E8B8D6" w:rsidR="00B01814" w:rsidRDefault="006403C7">
          <w:pPr>
            <w:pStyle w:val="31"/>
            <w:rPr>
              <w:rFonts w:asciiTheme="minorHAnsi" w:eastAsiaTheme="minorEastAsia" w:hAnsiTheme="minorHAnsi" w:cstheme="minorBidi"/>
              <w:noProof/>
              <w:color w:val="auto"/>
              <w:sz w:val="22"/>
              <w:szCs w:val="22"/>
              <w:lang w:val="uk-UA" w:eastAsia="uk-UA"/>
            </w:rPr>
          </w:pPr>
          <w:hyperlink w:anchor="_Toc137634416" w:history="1">
            <w:r w:rsidR="00B01814" w:rsidRPr="00FB151E">
              <w:rPr>
                <w:rStyle w:val="aa"/>
                <w:noProof/>
                <w:lang w:val="uk-UA"/>
              </w:rPr>
              <w:t>2.3 Доброякісний кератоз</w:t>
            </w:r>
            <w:r w:rsidR="00B01814">
              <w:rPr>
                <w:noProof/>
                <w:webHidden/>
              </w:rPr>
              <w:tab/>
            </w:r>
            <w:r w:rsidR="00B01814">
              <w:rPr>
                <w:noProof/>
                <w:webHidden/>
              </w:rPr>
              <w:fldChar w:fldCharType="begin"/>
            </w:r>
            <w:r w:rsidR="00B01814">
              <w:rPr>
                <w:noProof/>
                <w:webHidden/>
              </w:rPr>
              <w:instrText xml:space="preserve"> PAGEREF _Toc137634416 \h </w:instrText>
            </w:r>
            <w:r w:rsidR="00B01814">
              <w:rPr>
                <w:noProof/>
                <w:webHidden/>
              </w:rPr>
            </w:r>
            <w:r w:rsidR="00B01814">
              <w:rPr>
                <w:noProof/>
                <w:webHidden/>
              </w:rPr>
              <w:fldChar w:fldCharType="separate"/>
            </w:r>
            <w:r w:rsidR="00B01814">
              <w:rPr>
                <w:noProof/>
                <w:webHidden/>
              </w:rPr>
              <w:t>16</w:t>
            </w:r>
            <w:r w:rsidR="00B01814">
              <w:rPr>
                <w:noProof/>
                <w:webHidden/>
              </w:rPr>
              <w:fldChar w:fldCharType="end"/>
            </w:r>
          </w:hyperlink>
        </w:p>
        <w:p w14:paraId="5A4E9DBA" w14:textId="27D36CB8" w:rsidR="00B01814" w:rsidRDefault="006403C7">
          <w:pPr>
            <w:pStyle w:val="31"/>
            <w:rPr>
              <w:rFonts w:asciiTheme="minorHAnsi" w:eastAsiaTheme="minorEastAsia" w:hAnsiTheme="minorHAnsi" w:cstheme="minorBidi"/>
              <w:noProof/>
              <w:color w:val="auto"/>
              <w:sz w:val="22"/>
              <w:szCs w:val="22"/>
              <w:lang w:val="uk-UA" w:eastAsia="uk-UA"/>
            </w:rPr>
          </w:pPr>
          <w:hyperlink w:anchor="_Toc137634417" w:history="1">
            <w:r w:rsidR="00B01814" w:rsidRPr="00FB151E">
              <w:rPr>
                <w:rStyle w:val="aa"/>
                <w:noProof/>
                <w:lang w:val="uk-UA"/>
              </w:rPr>
              <w:t>2.4. Дерматофіброма</w:t>
            </w:r>
            <w:r w:rsidR="00B01814">
              <w:rPr>
                <w:noProof/>
                <w:webHidden/>
              </w:rPr>
              <w:tab/>
            </w:r>
            <w:r w:rsidR="00B01814">
              <w:rPr>
                <w:noProof/>
                <w:webHidden/>
              </w:rPr>
              <w:fldChar w:fldCharType="begin"/>
            </w:r>
            <w:r w:rsidR="00B01814">
              <w:rPr>
                <w:noProof/>
                <w:webHidden/>
              </w:rPr>
              <w:instrText xml:space="preserve"> PAGEREF _Toc137634417 \h </w:instrText>
            </w:r>
            <w:r w:rsidR="00B01814">
              <w:rPr>
                <w:noProof/>
                <w:webHidden/>
              </w:rPr>
            </w:r>
            <w:r w:rsidR="00B01814">
              <w:rPr>
                <w:noProof/>
                <w:webHidden/>
              </w:rPr>
              <w:fldChar w:fldCharType="separate"/>
            </w:r>
            <w:r w:rsidR="00B01814">
              <w:rPr>
                <w:noProof/>
                <w:webHidden/>
              </w:rPr>
              <w:t>17</w:t>
            </w:r>
            <w:r w:rsidR="00B01814">
              <w:rPr>
                <w:noProof/>
                <w:webHidden/>
              </w:rPr>
              <w:fldChar w:fldCharType="end"/>
            </w:r>
          </w:hyperlink>
        </w:p>
        <w:p w14:paraId="1505DE83" w14:textId="70C1C7C3" w:rsidR="00B01814" w:rsidRDefault="006403C7">
          <w:pPr>
            <w:pStyle w:val="31"/>
            <w:rPr>
              <w:rFonts w:asciiTheme="minorHAnsi" w:eastAsiaTheme="minorEastAsia" w:hAnsiTheme="minorHAnsi" w:cstheme="minorBidi"/>
              <w:noProof/>
              <w:color w:val="auto"/>
              <w:sz w:val="22"/>
              <w:szCs w:val="22"/>
              <w:lang w:val="uk-UA" w:eastAsia="uk-UA"/>
            </w:rPr>
          </w:pPr>
          <w:hyperlink w:anchor="_Toc137634418" w:history="1">
            <w:r w:rsidR="00B01814" w:rsidRPr="00FB151E">
              <w:rPr>
                <w:rStyle w:val="aa"/>
                <w:noProof/>
                <w:lang w:val="uk-UA"/>
              </w:rPr>
              <w:t>2.5. Меланоцитарні невуси</w:t>
            </w:r>
            <w:r w:rsidR="00B01814">
              <w:rPr>
                <w:noProof/>
                <w:webHidden/>
              </w:rPr>
              <w:tab/>
            </w:r>
            <w:r w:rsidR="00B01814">
              <w:rPr>
                <w:noProof/>
                <w:webHidden/>
              </w:rPr>
              <w:fldChar w:fldCharType="begin"/>
            </w:r>
            <w:r w:rsidR="00B01814">
              <w:rPr>
                <w:noProof/>
                <w:webHidden/>
              </w:rPr>
              <w:instrText xml:space="preserve"> PAGEREF _Toc137634418 \h </w:instrText>
            </w:r>
            <w:r w:rsidR="00B01814">
              <w:rPr>
                <w:noProof/>
                <w:webHidden/>
              </w:rPr>
            </w:r>
            <w:r w:rsidR="00B01814">
              <w:rPr>
                <w:noProof/>
                <w:webHidden/>
              </w:rPr>
              <w:fldChar w:fldCharType="separate"/>
            </w:r>
            <w:r w:rsidR="00B01814">
              <w:rPr>
                <w:noProof/>
                <w:webHidden/>
              </w:rPr>
              <w:t>18</w:t>
            </w:r>
            <w:r w:rsidR="00B01814">
              <w:rPr>
                <w:noProof/>
                <w:webHidden/>
              </w:rPr>
              <w:fldChar w:fldCharType="end"/>
            </w:r>
          </w:hyperlink>
        </w:p>
        <w:p w14:paraId="1D35F752" w14:textId="3A06A5BC" w:rsidR="00B01814" w:rsidRDefault="006403C7">
          <w:pPr>
            <w:pStyle w:val="31"/>
            <w:rPr>
              <w:rFonts w:asciiTheme="minorHAnsi" w:eastAsiaTheme="minorEastAsia" w:hAnsiTheme="minorHAnsi" w:cstheme="minorBidi"/>
              <w:noProof/>
              <w:color w:val="auto"/>
              <w:sz w:val="22"/>
              <w:szCs w:val="22"/>
              <w:lang w:val="uk-UA" w:eastAsia="uk-UA"/>
            </w:rPr>
          </w:pPr>
          <w:hyperlink w:anchor="_Toc137634419" w:history="1">
            <w:r w:rsidR="00B01814" w:rsidRPr="00FB151E">
              <w:rPr>
                <w:rStyle w:val="aa"/>
                <w:noProof/>
                <w:lang w:val="uk-UA"/>
              </w:rPr>
              <w:t>2.6. Меланома</w:t>
            </w:r>
            <w:r w:rsidR="00B01814">
              <w:rPr>
                <w:noProof/>
                <w:webHidden/>
              </w:rPr>
              <w:tab/>
            </w:r>
            <w:r w:rsidR="00B01814">
              <w:rPr>
                <w:noProof/>
                <w:webHidden/>
              </w:rPr>
              <w:fldChar w:fldCharType="begin"/>
            </w:r>
            <w:r w:rsidR="00B01814">
              <w:rPr>
                <w:noProof/>
                <w:webHidden/>
              </w:rPr>
              <w:instrText xml:space="preserve"> PAGEREF _Toc137634419 \h </w:instrText>
            </w:r>
            <w:r w:rsidR="00B01814">
              <w:rPr>
                <w:noProof/>
                <w:webHidden/>
              </w:rPr>
            </w:r>
            <w:r w:rsidR="00B01814">
              <w:rPr>
                <w:noProof/>
                <w:webHidden/>
              </w:rPr>
              <w:fldChar w:fldCharType="separate"/>
            </w:r>
            <w:r w:rsidR="00B01814">
              <w:rPr>
                <w:noProof/>
                <w:webHidden/>
              </w:rPr>
              <w:t>18</w:t>
            </w:r>
            <w:r w:rsidR="00B01814">
              <w:rPr>
                <w:noProof/>
                <w:webHidden/>
              </w:rPr>
              <w:fldChar w:fldCharType="end"/>
            </w:r>
          </w:hyperlink>
        </w:p>
        <w:p w14:paraId="3A5DD351" w14:textId="0614F56F" w:rsidR="00B01814" w:rsidRDefault="006403C7">
          <w:pPr>
            <w:pStyle w:val="31"/>
            <w:rPr>
              <w:rFonts w:asciiTheme="minorHAnsi" w:eastAsiaTheme="minorEastAsia" w:hAnsiTheme="minorHAnsi" w:cstheme="minorBidi"/>
              <w:noProof/>
              <w:color w:val="auto"/>
              <w:sz w:val="22"/>
              <w:szCs w:val="22"/>
              <w:lang w:val="uk-UA" w:eastAsia="uk-UA"/>
            </w:rPr>
          </w:pPr>
          <w:hyperlink w:anchor="_Toc137634420" w:history="1">
            <w:r w:rsidR="00B01814" w:rsidRPr="00FB151E">
              <w:rPr>
                <w:rStyle w:val="aa"/>
                <w:noProof/>
                <w:lang w:val="uk-UA"/>
              </w:rPr>
              <w:t>2.7. Себорейний кератоз</w:t>
            </w:r>
            <w:r w:rsidR="00B01814">
              <w:rPr>
                <w:noProof/>
                <w:webHidden/>
              </w:rPr>
              <w:tab/>
            </w:r>
            <w:r w:rsidR="00B01814">
              <w:rPr>
                <w:noProof/>
                <w:webHidden/>
              </w:rPr>
              <w:fldChar w:fldCharType="begin"/>
            </w:r>
            <w:r w:rsidR="00B01814">
              <w:rPr>
                <w:noProof/>
                <w:webHidden/>
              </w:rPr>
              <w:instrText xml:space="preserve"> PAGEREF _Toc137634420 \h </w:instrText>
            </w:r>
            <w:r w:rsidR="00B01814">
              <w:rPr>
                <w:noProof/>
                <w:webHidden/>
              </w:rPr>
            </w:r>
            <w:r w:rsidR="00B01814">
              <w:rPr>
                <w:noProof/>
                <w:webHidden/>
              </w:rPr>
              <w:fldChar w:fldCharType="separate"/>
            </w:r>
            <w:r w:rsidR="00B01814">
              <w:rPr>
                <w:noProof/>
                <w:webHidden/>
              </w:rPr>
              <w:t>19</w:t>
            </w:r>
            <w:r w:rsidR="00B01814">
              <w:rPr>
                <w:noProof/>
                <w:webHidden/>
              </w:rPr>
              <w:fldChar w:fldCharType="end"/>
            </w:r>
          </w:hyperlink>
        </w:p>
        <w:p w14:paraId="3C808BB0" w14:textId="4E32BF71" w:rsidR="00B01814" w:rsidRDefault="006403C7">
          <w:pPr>
            <w:pStyle w:val="31"/>
            <w:rPr>
              <w:rFonts w:asciiTheme="minorHAnsi" w:eastAsiaTheme="minorEastAsia" w:hAnsiTheme="minorHAnsi" w:cstheme="minorBidi"/>
              <w:noProof/>
              <w:color w:val="auto"/>
              <w:sz w:val="22"/>
              <w:szCs w:val="22"/>
              <w:lang w:val="uk-UA" w:eastAsia="uk-UA"/>
            </w:rPr>
          </w:pPr>
          <w:hyperlink w:anchor="_Toc137634421" w:history="1">
            <w:r w:rsidR="00B01814" w:rsidRPr="00FB151E">
              <w:rPr>
                <w:rStyle w:val="aa"/>
                <w:noProof/>
                <w:lang w:val="uk-UA"/>
              </w:rPr>
              <w:t>2.8. Плоскоклітинний рак</w:t>
            </w:r>
            <w:r w:rsidR="00B01814">
              <w:rPr>
                <w:noProof/>
                <w:webHidden/>
              </w:rPr>
              <w:tab/>
            </w:r>
            <w:r w:rsidR="00B01814">
              <w:rPr>
                <w:noProof/>
                <w:webHidden/>
              </w:rPr>
              <w:fldChar w:fldCharType="begin"/>
            </w:r>
            <w:r w:rsidR="00B01814">
              <w:rPr>
                <w:noProof/>
                <w:webHidden/>
              </w:rPr>
              <w:instrText xml:space="preserve"> PAGEREF _Toc137634421 \h </w:instrText>
            </w:r>
            <w:r w:rsidR="00B01814">
              <w:rPr>
                <w:noProof/>
                <w:webHidden/>
              </w:rPr>
            </w:r>
            <w:r w:rsidR="00B01814">
              <w:rPr>
                <w:noProof/>
                <w:webHidden/>
              </w:rPr>
              <w:fldChar w:fldCharType="separate"/>
            </w:r>
            <w:r w:rsidR="00B01814">
              <w:rPr>
                <w:noProof/>
                <w:webHidden/>
              </w:rPr>
              <w:t>20</w:t>
            </w:r>
            <w:r w:rsidR="00B01814">
              <w:rPr>
                <w:noProof/>
                <w:webHidden/>
              </w:rPr>
              <w:fldChar w:fldCharType="end"/>
            </w:r>
          </w:hyperlink>
        </w:p>
        <w:p w14:paraId="2A7BC0CC" w14:textId="1FC962C6" w:rsidR="00B01814" w:rsidRDefault="006403C7">
          <w:pPr>
            <w:pStyle w:val="31"/>
            <w:rPr>
              <w:rFonts w:asciiTheme="minorHAnsi" w:eastAsiaTheme="minorEastAsia" w:hAnsiTheme="minorHAnsi" w:cstheme="minorBidi"/>
              <w:noProof/>
              <w:color w:val="auto"/>
              <w:sz w:val="22"/>
              <w:szCs w:val="22"/>
              <w:lang w:val="uk-UA" w:eastAsia="uk-UA"/>
            </w:rPr>
          </w:pPr>
          <w:hyperlink w:anchor="_Toc137634422" w:history="1">
            <w:r w:rsidR="00B01814" w:rsidRPr="00FB151E">
              <w:rPr>
                <w:rStyle w:val="aa"/>
                <w:noProof/>
                <w:lang w:val="uk-UA"/>
              </w:rPr>
              <w:t>2.9. Ураження судин</w:t>
            </w:r>
            <w:r w:rsidR="00B01814">
              <w:rPr>
                <w:noProof/>
                <w:webHidden/>
              </w:rPr>
              <w:tab/>
            </w:r>
            <w:r w:rsidR="00B01814">
              <w:rPr>
                <w:noProof/>
                <w:webHidden/>
              </w:rPr>
              <w:fldChar w:fldCharType="begin"/>
            </w:r>
            <w:r w:rsidR="00B01814">
              <w:rPr>
                <w:noProof/>
                <w:webHidden/>
              </w:rPr>
              <w:instrText xml:space="preserve"> PAGEREF _Toc137634422 \h </w:instrText>
            </w:r>
            <w:r w:rsidR="00B01814">
              <w:rPr>
                <w:noProof/>
                <w:webHidden/>
              </w:rPr>
            </w:r>
            <w:r w:rsidR="00B01814">
              <w:rPr>
                <w:noProof/>
                <w:webHidden/>
              </w:rPr>
              <w:fldChar w:fldCharType="separate"/>
            </w:r>
            <w:r w:rsidR="00B01814">
              <w:rPr>
                <w:noProof/>
                <w:webHidden/>
              </w:rPr>
              <w:t>21</w:t>
            </w:r>
            <w:r w:rsidR="00B01814">
              <w:rPr>
                <w:noProof/>
                <w:webHidden/>
              </w:rPr>
              <w:fldChar w:fldCharType="end"/>
            </w:r>
          </w:hyperlink>
        </w:p>
        <w:p w14:paraId="68A00E20" w14:textId="2869EE3A" w:rsidR="00B01814" w:rsidRDefault="006403C7">
          <w:pPr>
            <w:pStyle w:val="10"/>
            <w:rPr>
              <w:rFonts w:asciiTheme="minorHAnsi" w:eastAsiaTheme="minorEastAsia" w:hAnsiTheme="minorHAnsi" w:cstheme="minorBidi"/>
              <w:noProof/>
              <w:color w:val="auto"/>
              <w:sz w:val="22"/>
              <w:szCs w:val="22"/>
              <w:lang w:val="uk-UA" w:eastAsia="uk-UA"/>
            </w:rPr>
          </w:pPr>
          <w:hyperlink w:anchor="_Toc137634423" w:history="1">
            <w:r w:rsidR="00B01814" w:rsidRPr="00FB151E">
              <w:rPr>
                <w:rStyle w:val="aa"/>
                <w:noProof/>
              </w:rPr>
              <w:t>Розділ 3 Аналіз проблеми дослідження</w:t>
            </w:r>
            <w:r w:rsidR="00B01814">
              <w:rPr>
                <w:noProof/>
                <w:webHidden/>
              </w:rPr>
              <w:tab/>
            </w:r>
            <w:r w:rsidR="00B01814">
              <w:rPr>
                <w:noProof/>
                <w:webHidden/>
              </w:rPr>
              <w:fldChar w:fldCharType="begin"/>
            </w:r>
            <w:r w:rsidR="00B01814">
              <w:rPr>
                <w:noProof/>
                <w:webHidden/>
              </w:rPr>
              <w:instrText xml:space="preserve"> PAGEREF _Toc137634423 \h </w:instrText>
            </w:r>
            <w:r w:rsidR="00B01814">
              <w:rPr>
                <w:noProof/>
                <w:webHidden/>
              </w:rPr>
            </w:r>
            <w:r w:rsidR="00B01814">
              <w:rPr>
                <w:noProof/>
                <w:webHidden/>
              </w:rPr>
              <w:fldChar w:fldCharType="separate"/>
            </w:r>
            <w:r w:rsidR="00B01814">
              <w:rPr>
                <w:noProof/>
                <w:webHidden/>
              </w:rPr>
              <w:t>23</w:t>
            </w:r>
            <w:r w:rsidR="00B01814">
              <w:rPr>
                <w:noProof/>
                <w:webHidden/>
              </w:rPr>
              <w:fldChar w:fldCharType="end"/>
            </w:r>
          </w:hyperlink>
        </w:p>
        <w:p w14:paraId="5F4ACE6B" w14:textId="74415EFB" w:rsidR="00B01814" w:rsidRDefault="006403C7">
          <w:pPr>
            <w:pStyle w:val="31"/>
            <w:rPr>
              <w:rFonts w:asciiTheme="minorHAnsi" w:eastAsiaTheme="minorEastAsia" w:hAnsiTheme="minorHAnsi" w:cstheme="minorBidi"/>
              <w:noProof/>
              <w:color w:val="auto"/>
              <w:sz w:val="22"/>
              <w:szCs w:val="22"/>
              <w:lang w:val="uk-UA" w:eastAsia="uk-UA"/>
            </w:rPr>
          </w:pPr>
          <w:hyperlink w:anchor="_Toc137634424" w:history="1">
            <w:r w:rsidR="00B01814" w:rsidRPr="00FB151E">
              <w:rPr>
                <w:rStyle w:val="aa"/>
                <w:noProof/>
                <w:lang w:val="uk-UA"/>
              </w:rPr>
              <w:t>3.1. Аналіз доступних нейромережевих технологій</w:t>
            </w:r>
            <w:r w:rsidR="00B01814">
              <w:rPr>
                <w:noProof/>
                <w:webHidden/>
              </w:rPr>
              <w:tab/>
            </w:r>
            <w:r w:rsidR="00B01814">
              <w:rPr>
                <w:noProof/>
                <w:webHidden/>
              </w:rPr>
              <w:fldChar w:fldCharType="begin"/>
            </w:r>
            <w:r w:rsidR="00B01814">
              <w:rPr>
                <w:noProof/>
                <w:webHidden/>
              </w:rPr>
              <w:instrText xml:space="preserve"> PAGEREF _Toc137634424 \h </w:instrText>
            </w:r>
            <w:r w:rsidR="00B01814">
              <w:rPr>
                <w:noProof/>
                <w:webHidden/>
              </w:rPr>
            </w:r>
            <w:r w:rsidR="00B01814">
              <w:rPr>
                <w:noProof/>
                <w:webHidden/>
              </w:rPr>
              <w:fldChar w:fldCharType="separate"/>
            </w:r>
            <w:r w:rsidR="00B01814">
              <w:rPr>
                <w:noProof/>
                <w:webHidden/>
              </w:rPr>
              <w:t>23</w:t>
            </w:r>
            <w:r w:rsidR="00B01814">
              <w:rPr>
                <w:noProof/>
                <w:webHidden/>
              </w:rPr>
              <w:fldChar w:fldCharType="end"/>
            </w:r>
          </w:hyperlink>
        </w:p>
        <w:p w14:paraId="53DDD52F" w14:textId="52789C31" w:rsidR="00B01814" w:rsidRDefault="006403C7">
          <w:pPr>
            <w:pStyle w:val="31"/>
            <w:rPr>
              <w:rFonts w:asciiTheme="minorHAnsi" w:eastAsiaTheme="minorEastAsia" w:hAnsiTheme="minorHAnsi" w:cstheme="minorBidi"/>
              <w:noProof/>
              <w:color w:val="auto"/>
              <w:sz w:val="22"/>
              <w:szCs w:val="22"/>
              <w:lang w:val="uk-UA" w:eastAsia="uk-UA"/>
            </w:rPr>
          </w:pPr>
          <w:hyperlink w:anchor="_Toc137634425" w:history="1">
            <w:r w:rsidR="00B01814" w:rsidRPr="00FB151E">
              <w:rPr>
                <w:rStyle w:val="aa"/>
                <w:noProof/>
                <w:lang w:val="uk-UA"/>
              </w:rPr>
              <w:t>3.2. Аналіз доступних середовищ розробки</w:t>
            </w:r>
            <w:r w:rsidR="00B01814">
              <w:rPr>
                <w:noProof/>
                <w:webHidden/>
              </w:rPr>
              <w:tab/>
            </w:r>
            <w:r w:rsidR="00B01814">
              <w:rPr>
                <w:noProof/>
                <w:webHidden/>
              </w:rPr>
              <w:fldChar w:fldCharType="begin"/>
            </w:r>
            <w:r w:rsidR="00B01814">
              <w:rPr>
                <w:noProof/>
                <w:webHidden/>
              </w:rPr>
              <w:instrText xml:space="preserve"> PAGEREF _Toc137634425 \h </w:instrText>
            </w:r>
            <w:r w:rsidR="00B01814">
              <w:rPr>
                <w:noProof/>
                <w:webHidden/>
              </w:rPr>
            </w:r>
            <w:r w:rsidR="00B01814">
              <w:rPr>
                <w:noProof/>
                <w:webHidden/>
              </w:rPr>
              <w:fldChar w:fldCharType="separate"/>
            </w:r>
            <w:r w:rsidR="00B01814">
              <w:rPr>
                <w:noProof/>
                <w:webHidden/>
              </w:rPr>
              <w:t>25</w:t>
            </w:r>
            <w:r w:rsidR="00B01814">
              <w:rPr>
                <w:noProof/>
                <w:webHidden/>
              </w:rPr>
              <w:fldChar w:fldCharType="end"/>
            </w:r>
          </w:hyperlink>
        </w:p>
        <w:p w14:paraId="00483EA6" w14:textId="36B4159B" w:rsidR="00B01814" w:rsidRDefault="006403C7">
          <w:pPr>
            <w:pStyle w:val="31"/>
            <w:rPr>
              <w:rFonts w:asciiTheme="minorHAnsi" w:eastAsiaTheme="minorEastAsia" w:hAnsiTheme="minorHAnsi" w:cstheme="minorBidi"/>
              <w:noProof/>
              <w:color w:val="auto"/>
              <w:sz w:val="22"/>
              <w:szCs w:val="22"/>
              <w:lang w:val="uk-UA" w:eastAsia="uk-UA"/>
            </w:rPr>
          </w:pPr>
          <w:hyperlink w:anchor="_Toc137634426" w:history="1">
            <w:r w:rsidR="00B01814" w:rsidRPr="00FB151E">
              <w:rPr>
                <w:rStyle w:val="aa"/>
                <w:noProof/>
                <w:lang w:val="uk-UA"/>
              </w:rPr>
              <w:t>3.3. Проблематика навчання нейронної мережі</w:t>
            </w:r>
            <w:r w:rsidR="00B01814">
              <w:rPr>
                <w:noProof/>
                <w:webHidden/>
              </w:rPr>
              <w:tab/>
            </w:r>
            <w:r w:rsidR="00B01814">
              <w:rPr>
                <w:noProof/>
                <w:webHidden/>
              </w:rPr>
              <w:fldChar w:fldCharType="begin"/>
            </w:r>
            <w:r w:rsidR="00B01814">
              <w:rPr>
                <w:noProof/>
                <w:webHidden/>
              </w:rPr>
              <w:instrText xml:space="preserve"> PAGEREF _Toc137634426 \h </w:instrText>
            </w:r>
            <w:r w:rsidR="00B01814">
              <w:rPr>
                <w:noProof/>
                <w:webHidden/>
              </w:rPr>
            </w:r>
            <w:r w:rsidR="00B01814">
              <w:rPr>
                <w:noProof/>
                <w:webHidden/>
              </w:rPr>
              <w:fldChar w:fldCharType="separate"/>
            </w:r>
            <w:r w:rsidR="00B01814">
              <w:rPr>
                <w:noProof/>
                <w:webHidden/>
              </w:rPr>
              <w:t>26</w:t>
            </w:r>
            <w:r w:rsidR="00B01814">
              <w:rPr>
                <w:noProof/>
                <w:webHidden/>
              </w:rPr>
              <w:fldChar w:fldCharType="end"/>
            </w:r>
          </w:hyperlink>
        </w:p>
        <w:p w14:paraId="6E982039" w14:textId="74F26C84" w:rsidR="00B01814" w:rsidRDefault="006403C7">
          <w:pPr>
            <w:pStyle w:val="31"/>
            <w:rPr>
              <w:rFonts w:asciiTheme="minorHAnsi" w:eastAsiaTheme="minorEastAsia" w:hAnsiTheme="minorHAnsi" w:cstheme="minorBidi"/>
              <w:noProof/>
              <w:color w:val="auto"/>
              <w:sz w:val="22"/>
              <w:szCs w:val="22"/>
              <w:lang w:val="uk-UA" w:eastAsia="uk-UA"/>
            </w:rPr>
          </w:pPr>
          <w:hyperlink w:anchor="_Toc137634427" w:history="1">
            <w:r w:rsidR="00B01814" w:rsidRPr="00FB151E">
              <w:rPr>
                <w:rStyle w:val="aa"/>
                <w:noProof/>
                <w:lang w:val="uk-UA"/>
              </w:rPr>
              <w:t>3.4. Аналіз існуючих способів оптимізації точності нейронної мережі</w:t>
            </w:r>
            <w:r w:rsidR="00B01814">
              <w:rPr>
                <w:noProof/>
                <w:webHidden/>
              </w:rPr>
              <w:tab/>
            </w:r>
            <w:r w:rsidR="00B01814">
              <w:rPr>
                <w:noProof/>
                <w:webHidden/>
              </w:rPr>
              <w:fldChar w:fldCharType="begin"/>
            </w:r>
            <w:r w:rsidR="00B01814">
              <w:rPr>
                <w:noProof/>
                <w:webHidden/>
              </w:rPr>
              <w:instrText xml:space="preserve"> PAGEREF _Toc137634427 \h </w:instrText>
            </w:r>
            <w:r w:rsidR="00B01814">
              <w:rPr>
                <w:noProof/>
                <w:webHidden/>
              </w:rPr>
            </w:r>
            <w:r w:rsidR="00B01814">
              <w:rPr>
                <w:noProof/>
                <w:webHidden/>
              </w:rPr>
              <w:fldChar w:fldCharType="separate"/>
            </w:r>
            <w:r w:rsidR="00B01814">
              <w:rPr>
                <w:noProof/>
                <w:webHidden/>
              </w:rPr>
              <w:t>28</w:t>
            </w:r>
            <w:r w:rsidR="00B01814">
              <w:rPr>
                <w:noProof/>
                <w:webHidden/>
              </w:rPr>
              <w:fldChar w:fldCharType="end"/>
            </w:r>
          </w:hyperlink>
        </w:p>
        <w:p w14:paraId="5D191435" w14:textId="78160A9C" w:rsidR="00B01814" w:rsidRDefault="006403C7">
          <w:pPr>
            <w:pStyle w:val="31"/>
            <w:rPr>
              <w:rFonts w:asciiTheme="minorHAnsi" w:eastAsiaTheme="minorEastAsia" w:hAnsiTheme="minorHAnsi" w:cstheme="minorBidi"/>
              <w:noProof/>
              <w:color w:val="auto"/>
              <w:sz w:val="22"/>
              <w:szCs w:val="22"/>
              <w:lang w:val="uk-UA" w:eastAsia="uk-UA"/>
            </w:rPr>
          </w:pPr>
          <w:hyperlink w:anchor="_Toc137634428" w:history="1">
            <w:r w:rsidR="00B01814" w:rsidRPr="00FB151E">
              <w:rPr>
                <w:rStyle w:val="aa"/>
                <w:noProof/>
                <w:lang w:val="uk-UA"/>
              </w:rPr>
              <w:t>3.5. Аналіз процесу оцінки імовірних збитків при класифікації</w:t>
            </w:r>
            <w:r w:rsidR="00B01814">
              <w:rPr>
                <w:noProof/>
                <w:webHidden/>
              </w:rPr>
              <w:tab/>
            </w:r>
            <w:r w:rsidR="00B01814">
              <w:rPr>
                <w:noProof/>
                <w:webHidden/>
              </w:rPr>
              <w:fldChar w:fldCharType="begin"/>
            </w:r>
            <w:r w:rsidR="00B01814">
              <w:rPr>
                <w:noProof/>
                <w:webHidden/>
              </w:rPr>
              <w:instrText xml:space="preserve"> PAGEREF _Toc137634428 \h </w:instrText>
            </w:r>
            <w:r w:rsidR="00B01814">
              <w:rPr>
                <w:noProof/>
                <w:webHidden/>
              </w:rPr>
            </w:r>
            <w:r w:rsidR="00B01814">
              <w:rPr>
                <w:noProof/>
                <w:webHidden/>
              </w:rPr>
              <w:fldChar w:fldCharType="separate"/>
            </w:r>
            <w:r w:rsidR="00B01814">
              <w:rPr>
                <w:noProof/>
                <w:webHidden/>
              </w:rPr>
              <w:t>29</w:t>
            </w:r>
            <w:r w:rsidR="00B01814">
              <w:rPr>
                <w:noProof/>
                <w:webHidden/>
              </w:rPr>
              <w:fldChar w:fldCharType="end"/>
            </w:r>
          </w:hyperlink>
        </w:p>
        <w:p w14:paraId="262913E4" w14:textId="2722B1AE" w:rsidR="00B01814" w:rsidRDefault="006403C7">
          <w:pPr>
            <w:pStyle w:val="31"/>
            <w:rPr>
              <w:rFonts w:asciiTheme="minorHAnsi" w:eastAsiaTheme="minorEastAsia" w:hAnsiTheme="minorHAnsi" w:cstheme="minorBidi"/>
              <w:noProof/>
              <w:color w:val="auto"/>
              <w:sz w:val="22"/>
              <w:szCs w:val="22"/>
              <w:lang w:val="uk-UA" w:eastAsia="uk-UA"/>
            </w:rPr>
          </w:pPr>
          <w:hyperlink w:anchor="_Toc137634429" w:history="1">
            <w:r w:rsidR="00B01814" w:rsidRPr="00FB151E">
              <w:rPr>
                <w:rStyle w:val="aa"/>
                <w:noProof/>
                <w:lang w:val="uk-UA"/>
              </w:rPr>
              <w:t>3.6. Аналіз функцій активації нейронів</w:t>
            </w:r>
            <w:r w:rsidR="00B01814">
              <w:rPr>
                <w:noProof/>
                <w:webHidden/>
              </w:rPr>
              <w:tab/>
            </w:r>
            <w:r w:rsidR="00B01814">
              <w:rPr>
                <w:noProof/>
                <w:webHidden/>
              </w:rPr>
              <w:fldChar w:fldCharType="begin"/>
            </w:r>
            <w:r w:rsidR="00B01814">
              <w:rPr>
                <w:noProof/>
                <w:webHidden/>
              </w:rPr>
              <w:instrText xml:space="preserve"> PAGEREF _Toc137634429 \h </w:instrText>
            </w:r>
            <w:r w:rsidR="00B01814">
              <w:rPr>
                <w:noProof/>
                <w:webHidden/>
              </w:rPr>
            </w:r>
            <w:r w:rsidR="00B01814">
              <w:rPr>
                <w:noProof/>
                <w:webHidden/>
              </w:rPr>
              <w:fldChar w:fldCharType="separate"/>
            </w:r>
            <w:r w:rsidR="00B01814">
              <w:rPr>
                <w:noProof/>
                <w:webHidden/>
              </w:rPr>
              <w:t>32</w:t>
            </w:r>
            <w:r w:rsidR="00B01814">
              <w:rPr>
                <w:noProof/>
                <w:webHidden/>
              </w:rPr>
              <w:fldChar w:fldCharType="end"/>
            </w:r>
          </w:hyperlink>
        </w:p>
        <w:p w14:paraId="10ECD51E" w14:textId="64F79D0C" w:rsidR="00B01814" w:rsidRDefault="006403C7">
          <w:pPr>
            <w:pStyle w:val="10"/>
            <w:rPr>
              <w:rFonts w:asciiTheme="minorHAnsi" w:eastAsiaTheme="minorEastAsia" w:hAnsiTheme="minorHAnsi" w:cstheme="minorBidi"/>
              <w:noProof/>
              <w:color w:val="auto"/>
              <w:sz w:val="22"/>
              <w:szCs w:val="22"/>
              <w:lang w:val="uk-UA" w:eastAsia="uk-UA"/>
            </w:rPr>
          </w:pPr>
          <w:hyperlink w:anchor="_Toc137634430" w:history="1">
            <w:r w:rsidR="00B01814" w:rsidRPr="00FB151E">
              <w:rPr>
                <w:rStyle w:val="aa"/>
                <w:noProof/>
              </w:rPr>
              <w:t>Розділ 4 Опис побудови моделі нейромережевої класифікації</w:t>
            </w:r>
            <w:r w:rsidR="00B01814">
              <w:rPr>
                <w:noProof/>
                <w:webHidden/>
              </w:rPr>
              <w:tab/>
            </w:r>
            <w:r w:rsidR="00B01814">
              <w:rPr>
                <w:noProof/>
                <w:webHidden/>
              </w:rPr>
              <w:fldChar w:fldCharType="begin"/>
            </w:r>
            <w:r w:rsidR="00B01814">
              <w:rPr>
                <w:noProof/>
                <w:webHidden/>
              </w:rPr>
              <w:instrText xml:space="preserve"> PAGEREF _Toc137634430 \h </w:instrText>
            </w:r>
            <w:r w:rsidR="00B01814">
              <w:rPr>
                <w:noProof/>
                <w:webHidden/>
              </w:rPr>
            </w:r>
            <w:r w:rsidR="00B01814">
              <w:rPr>
                <w:noProof/>
                <w:webHidden/>
              </w:rPr>
              <w:fldChar w:fldCharType="separate"/>
            </w:r>
            <w:r w:rsidR="00B01814">
              <w:rPr>
                <w:noProof/>
                <w:webHidden/>
              </w:rPr>
              <w:t>34</w:t>
            </w:r>
            <w:r w:rsidR="00B01814">
              <w:rPr>
                <w:noProof/>
                <w:webHidden/>
              </w:rPr>
              <w:fldChar w:fldCharType="end"/>
            </w:r>
          </w:hyperlink>
        </w:p>
        <w:p w14:paraId="68B897B8" w14:textId="4623FDF9" w:rsidR="00B01814" w:rsidRDefault="006403C7">
          <w:pPr>
            <w:pStyle w:val="31"/>
            <w:rPr>
              <w:rFonts w:asciiTheme="minorHAnsi" w:eastAsiaTheme="minorEastAsia" w:hAnsiTheme="minorHAnsi" w:cstheme="minorBidi"/>
              <w:noProof/>
              <w:color w:val="auto"/>
              <w:sz w:val="22"/>
              <w:szCs w:val="22"/>
              <w:lang w:val="uk-UA" w:eastAsia="uk-UA"/>
            </w:rPr>
          </w:pPr>
          <w:hyperlink w:anchor="_Toc137634431" w:history="1">
            <w:r w:rsidR="00B01814" w:rsidRPr="00FB151E">
              <w:rPr>
                <w:rStyle w:val="aa"/>
                <w:noProof/>
                <w:lang w:val="uk-UA"/>
              </w:rPr>
              <w:t>4.1 Підготовка середовища розробки</w:t>
            </w:r>
            <w:r w:rsidR="00B01814">
              <w:rPr>
                <w:noProof/>
                <w:webHidden/>
              </w:rPr>
              <w:tab/>
            </w:r>
            <w:r w:rsidR="00B01814">
              <w:rPr>
                <w:noProof/>
                <w:webHidden/>
              </w:rPr>
              <w:fldChar w:fldCharType="begin"/>
            </w:r>
            <w:r w:rsidR="00B01814">
              <w:rPr>
                <w:noProof/>
                <w:webHidden/>
              </w:rPr>
              <w:instrText xml:space="preserve"> PAGEREF _Toc137634431 \h </w:instrText>
            </w:r>
            <w:r w:rsidR="00B01814">
              <w:rPr>
                <w:noProof/>
                <w:webHidden/>
              </w:rPr>
            </w:r>
            <w:r w:rsidR="00B01814">
              <w:rPr>
                <w:noProof/>
                <w:webHidden/>
              </w:rPr>
              <w:fldChar w:fldCharType="separate"/>
            </w:r>
            <w:r w:rsidR="00B01814">
              <w:rPr>
                <w:noProof/>
                <w:webHidden/>
              </w:rPr>
              <w:t>34</w:t>
            </w:r>
            <w:r w:rsidR="00B01814">
              <w:rPr>
                <w:noProof/>
                <w:webHidden/>
              </w:rPr>
              <w:fldChar w:fldCharType="end"/>
            </w:r>
          </w:hyperlink>
        </w:p>
        <w:p w14:paraId="0CA1540D" w14:textId="3FA9D1C1" w:rsidR="00B01814" w:rsidRDefault="006403C7">
          <w:pPr>
            <w:pStyle w:val="31"/>
            <w:rPr>
              <w:rFonts w:asciiTheme="minorHAnsi" w:eastAsiaTheme="minorEastAsia" w:hAnsiTheme="minorHAnsi" w:cstheme="minorBidi"/>
              <w:noProof/>
              <w:color w:val="auto"/>
              <w:sz w:val="22"/>
              <w:szCs w:val="22"/>
              <w:lang w:val="uk-UA" w:eastAsia="uk-UA"/>
            </w:rPr>
          </w:pPr>
          <w:hyperlink w:anchor="_Toc137634432" w:history="1">
            <w:r w:rsidR="00B01814" w:rsidRPr="00FB151E">
              <w:rPr>
                <w:rStyle w:val="aa"/>
                <w:noProof/>
                <w:lang w:val="uk-UA"/>
              </w:rPr>
              <w:t>4.2. Навчання моделі нейронної мережі</w:t>
            </w:r>
            <w:r w:rsidR="00B01814">
              <w:rPr>
                <w:noProof/>
                <w:webHidden/>
              </w:rPr>
              <w:tab/>
            </w:r>
            <w:r w:rsidR="00B01814">
              <w:rPr>
                <w:noProof/>
                <w:webHidden/>
              </w:rPr>
              <w:fldChar w:fldCharType="begin"/>
            </w:r>
            <w:r w:rsidR="00B01814">
              <w:rPr>
                <w:noProof/>
                <w:webHidden/>
              </w:rPr>
              <w:instrText xml:space="preserve"> PAGEREF _Toc137634432 \h </w:instrText>
            </w:r>
            <w:r w:rsidR="00B01814">
              <w:rPr>
                <w:noProof/>
                <w:webHidden/>
              </w:rPr>
            </w:r>
            <w:r w:rsidR="00B01814">
              <w:rPr>
                <w:noProof/>
                <w:webHidden/>
              </w:rPr>
              <w:fldChar w:fldCharType="separate"/>
            </w:r>
            <w:r w:rsidR="00B01814">
              <w:rPr>
                <w:noProof/>
                <w:webHidden/>
              </w:rPr>
              <w:t>35</w:t>
            </w:r>
            <w:r w:rsidR="00B01814">
              <w:rPr>
                <w:noProof/>
                <w:webHidden/>
              </w:rPr>
              <w:fldChar w:fldCharType="end"/>
            </w:r>
          </w:hyperlink>
        </w:p>
        <w:p w14:paraId="242220E9" w14:textId="1155D92F" w:rsidR="00B01814" w:rsidRDefault="006403C7">
          <w:pPr>
            <w:pStyle w:val="31"/>
            <w:rPr>
              <w:rFonts w:asciiTheme="minorHAnsi" w:eastAsiaTheme="minorEastAsia" w:hAnsiTheme="minorHAnsi" w:cstheme="minorBidi"/>
              <w:noProof/>
              <w:color w:val="auto"/>
              <w:sz w:val="22"/>
              <w:szCs w:val="22"/>
              <w:lang w:val="uk-UA" w:eastAsia="uk-UA"/>
            </w:rPr>
          </w:pPr>
          <w:hyperlink w:anchor="_Toc137634433" w:history="1">
            <w:r w:rsidR="00B01814" w:rsidRPr="00FB151E">
              <w:rPr>
                <w:rStyle w:val="aa"/>
                <w:noProof/>
                <w:lang w:val="uk-UA"/>
              </w:rPr>
              <w:t>4.3. Створення Android-застосунку</w:t>
            </w:r>
            <w:r w:rsidR="00B01814">
              <w:rPr>
                <w:noProof/>
                <w:webHidden/>
              </w:rPr>
              <w:tab/>
            </w:r>
            <w:r w:rsidR="00B01814">
              <w:rPr>
                <w:noProof/>
                <w:webHidden/>
              </w:rPr>
              <w:fldChar w:fldCharType="begin"/>
            </w:r>
            <w:r w:rsidR="00B01814">
              <w:rPr>
                <w:noProof/>
                <w:webHidden/>
              </w:rPr>
              <w:instrText xml:space="preserve"> PAGEREF _Toc137634433 \h </w:instrText>
            </w:r>
            <w:r w:rsidR="00B01814">
              <w:rPr>
                <w:noProof/>
                <w:webHidden/>
              </w:rPr>
            </w:r>
            <w:r w:rsidR="00B01814">
              <w:rPr>
                <w:noProof/>
                <w:webHidden/>
              </w:rPr>
              <w:fldChar w:fldCharType="separate"/>
            </w:r>
            <w:r w:rsidR="00B01814">
              <w:rPr>
                <w:noProof/>
                <w:webHidden/>
              </w:rPr>
              <w:t>43</w:t>
            </w:r>
            <w:r w:rsidR="00B01814">
              <w:rPr>
                <w:noProof/>
                <w:webHidden/>
              </w:rPr>
              <w:fldChar w:fldCharType="end"/>
            </w:r>
          </w:hyperlink>
        </w:p>
        <w:p w14:paraId="4C55483C" w14:textId="3AD88C2D" w:rsidR="00B01814" w:rsidRDefault="006403C7">
          <w:pPr>
            <w:pStyle w:val="31"/>
            <w:rPr>
              <w:rFonts w:asciiTheme="minorHAnsi" w:eastAsiaTheme="minorEastAsia" w:hAnsiTheme="minorHAnsi" w:cstheme="minorBidi"/>
              <w:noProof/>
              <w:color w:val="auto"/>
              <w:sz w:val="22"/>
              <w:szCs w:val="22"/>
              <w:lang w:val="uk-UA" w:eastAsia="uk-UA"/>
            </w:rPr>
          </w:pPr>
          <w:hyperlink w:anchor="_Toc137634434" w:history="1">
            <w:r w:rsidR="00B01814" w:rsidRPr="00FB151E">
              <w:rPr>
                <w:rStyle w:val="aa"/>
                <w:noProof/>
                <w:lang w:val="uk-UA"/>
              </w:rPr>
              <w:t>4.4 Тестування мобільного застосунку</w:t>
            </w:r>
            <w:r w:rsidR="00B01814">
              <w:rPr>
                <w:noProof/>
                <w:webHidden/>
              </w:rPr>
              <w:tab/>
            </w:r>
            <w:r w:rsidR="00B01814">
              <w:rPr>
                <w:noProof/>
                <w:webHidden/>
              </w:rPr>
              <w:fldChar w:fldCharType="begin"/>
            </w:r>
            <w:r w:rsidR="00B01814">
              <w:rPr>
                <w:noProof/>
                <w:webHidden/>
              </w:rPr>
              <w:instrText xml:space="preserve"> PAGEREF _Toc137634434 \h </w:instrText>
            </w:r>
            <w:r w:rsidR="00B01814">
              <w:rPr>
                <w:noProof/>
                <w:webHidden/>
              </w:rPr>
            </w:r>
            <w:r w:rsidR="00B01814">
              <w:rPr>
                <w:noProof/>
                <w:webHidden/>
              </w:rPr>
              <w:fldChar w:fldCharType="separate"/>
            </w:r>
            <w:r w:rsidR="00B01814">
              <w:rPr>
                <w:noProof/>
                <w:webHidden/>
              </w:rPr>
              <w:t>47</w:t>
            </w:r>
            <w:r w:rsidR="00B01814">
              <w:rPr>
                <w:noProof/>
                <w:webHidden/>
              </w:rPr>
              <w:fldChar w:fldCharType="end"/>
            </w:r>
          </w:hyperlink>
        </w:p>
        <w:p w14:paraId="7EC10B79" w14:textId="77D96930" w:rsidR="00B01814" w:rsidRDefault="006403C7">
          <w:pPr>
            <w:pStyle w:val="10"/>
            <w:rPr>
              <w:rFonts w:asciiTheme="minorHAnsi" w:eastAsiaTheme="minorEastAsia" w:hAnsiTheme="minorHAnsi" w:cstheme="minorBidi"/>
              <w:noProof/>
              <w:color w:val="auto"/>
              <w:sz w:val="22"/>
              <w:szCs w:val="22"/>
              <w:lang w:val="uk-UA" w:eastAsia="uk-UA"/>
            </w:rPr>
          </w:pPr>
          <w:hyperlink w:anchor="_Toc137634435" w:history="1">
            <w:r w:rsidR="00B01814" w:rsidRPr="00FB151E">
              <w:rPr>
                <w:rStyle w:val="aa"/>
                <w:noProof/>
              </w:rPr>
              <w:t>Висновок</w:t>
            </w:r>
            <w:r w:rsidR="00B01814">
              <w:rPr>
                <w:noProof/>
                <w:webHidden/>
              </w:rPr>
              <w:tab/>
            </w:r>
            <w:r w:rsidR="00B01814">
              <w:rPr>
                <w:noProof/>
                <w:webHidden/>
              </w:rPr>
              <w:fldChar w:fldCharType="begin"/>
            </w:r>
            <w:r w:rsidR="00B01814">
              <w:rPr>
                <w:noProof/>
                <w:webHidden/>
              </w:rPr>
              <w:instrText xml:space="preserve"> PAGEREF _Toc137634435 \h </w:instrText>
            </w:r>
            <w:r w:rsidR="00B01814">
              <w:rPr>
                <w:noProof/>
                <w:webHidden/>
              </w:rPr>
            </w:r>
            <w:r w:rsidR="00B01814">
              <w:rPr>
                <w:noProof/>
                <w:webHidden/>
              </w:rPr>
              <w:fldChar w:fldCharType="separate"/>
            </w:r>
            <w:r w:rsidR="00B01814">
              <w:rPr>
                <w:noProof/>
                <w:webHidden/>
              </w:rPr>
              <w:t>50</w:t>
            </w:r>
            <w:r w:rsidR="00B01814">
              <w:rPr>
                <w:noProof/>
                <w:webHidden/>
              </w:rPr>
              <w:fldChar w:fldCharType="end"/>
            </w:r>
          </w:hyperlink>
        </w:p>
        <w:p w14:paraId="4EE20D74" w14:textId="66189E98" w:rsidR="00B01814" w:rsidRDefault="006403C7">
          <w:pPr>
            <w:pStyle w:val="10"/>
            <w:rPr>
              <w:rFonts w:asciiTheme="minorHAnsi" w:eastAsiaTheme="minorEastAsia" w:hAnsiTheme="minorHAnsi" w:cstheme="minorBidi"/>
              <w:noProof/>
              <w:color w:val="auto"/>
              <w:sz w:val="22"/>
              <w:szCs w:val="22"/>
              <w:lang w:val="uk-UA" w:eastAsia="uk-UA"/>
            </w:rPr>
          </w:pPr>
          <w:hyperlink w:anchor="_Toc137634436" w:history="1">
            <w:r w:rsidR="00B01814" w:rsidRPr="00FB151E">
              <w:rPr>
                <w:rStyle w:val="aa"/>
                <w:b/>
                <w:caps/>
                <w:noProof/>
                <w:lang w:val="uk-UA"/>
              </w:rPr>
              <w:t>Список використаних джерел</w:t>
            </w:r>
            <w:r w:rsidR="00B01814">
              <w:rPr>
                <w:noProof/>
                <w:webHidden/>
              </w:rPr>
              <w:tab/>
            </w:r>
            <w:r w:rsidR="00B01814">
              <w:rPr>
                <w:noProof/>
                <w:webHidden/>
              </w:rPr>
              <w:fldChar w:fldCharType="begin"/>
            </w:r>
            <w:r w:rsidR="00B01814">
              <w:rPr>
                <w:noProof/>
                <w:webHidden/>
              </w:rPr>
              <w:instrText xml:space="preserve"> PAGEREF _Toc137634436 \h </w:instrText>
            </w:r>
            <w:r w:rsidR="00B01814">
              <w:rPr>
                <w:noProof/>
                <w:webHidden/>
              </w:rPr>
            </w:r>
            <w:r w:rsidR="00B01814">
              <w:rPr>
                <w:noProof/>
                <w:webHidden/>
              </w:rPr>
              <w:fldChar w:fldCharType="separate"/>
            </w:r>
            <w:r w:rsidR="00B01814">
              <w:rPr>
                <w:noProof/>
                <w:webHidden/>
              </w:rPr>
              <w:t>51</w:t>
            </w:r>
            <w:r w:rsidR="00B01814">
              <w:rPr>
                <w:noProof/>
                <w:webHidden/>
              </w:rPr>
              <w:fldChar w:fldCharType="end"/>
            </w:r>
          </w:hyperlink>
        </w:p>
        <w:p w14:paraId="512AF594" w14:textId="55139DD5" w:rsidR="00B01814" w:rsidRDefault="006403C7">
          <w:pPr>
            <w:pStyle w:val="10"/>
            <w:rPr>
              <w:rFonts w:asciiTheme="minorHAnsi" w:eastAsiaTheme="minorEastAsia" w:hAnsiTheme="minorHAnsi" w:cstheme="minorBidi"/>
              <w:noProof/>
              <w:color w:val="auto"/>
              <w:sz w:val="22"/>
              <w:szCs w:val="22"/>
              <w:lang w:val="uk-UA" w:eastAsia="uk-UA"/>
            </w:rPr>
          </w:pPr>
          <w:hyperlink w:anchor="_Toc137634437" w:history="1">
            <w:r w:rsidR="00B01814" w:rsidRPr="00FB151E">
              <w:rPr>
                <w:rStyle w:val="aa"/>
                <w:noProof/>
              </w:rPr>
              <w:t>Додаток А Програмний код проекту</w:t>
            </w:r>
            <w:r w:rsidR="00B01814">
              <w:rPr>
                <w:noProof/>
                <w:webHidden/>
              </w:rPr>
              <w:tab/>
            </w:r>
            <w:r w:rsidR="00B01814">
              <w:rPr>
                <w:noProof/>
                <w:webHidden/>
              </w:rPr>
              <w:fldChar w:fldCharType="begin"/>
            </w:r>
            <w:r w:rsidR="00B01814">
              <w:rPr>
                <w:noProof/>
                <w:webHidden/>
              </w:rPr>
              <w:instrText xml:space="preserve"> PAGEREF _Toc137634437 \h </w:instrText>
            </w:r>
            <w:r w:rsidR="00B01814">
              <w:rPr>
                <w:noProof/>
                <w:webHidden/>
              </w:rPr>
            </w:r>
            <w:r w:rsidR="00B01814">
              <w:rPr>
                <w:noProof/>
                <w:webHidden/>
              </w:rPr>
              <w:fldChar w:fldCharType="separate"/>
            </w:r>
            <w:r w:rsidR="00B01814">
              <w:rPr>
                <w:noProof/>
                <w:webHidden/>
              </w:rPr>
              <w:t>54</w:t>
            </w:r>
            <w:r w:rsidR="00B01814">
              <w:rPr>
                <w:noProof/>
                <w:webHidden/>
              </w:rPr>
              <w:fldChar w:fldCharType="end"/>
            </w:r>
          </w:hyperlink>
        </w:p>
        <w:p w14:paraId="781C11D1" w14:textId="43F0E128" w:rsidR="00B01814" w:rsidRDefault="006403C7">
          <w:pPr>
            <w:pStyle w:val="31"/>
            <w:rPr>
              <w:rFonts w:asciiTheme="minorHAnsi" w:eastAsiaTheme="minorEastAsia" w:hAnsiTheme="minorHAnsi" w:cstheme="minorBidi"/>
              <w:noProof/>
              <w:color w:val="auto"/>
              <w:sz w:val="22"/>
              <w:szCs w:val="22"/>
              <w:lang w:val="uk-UA" w:eastAsia="uk-UA"/>
            </w:rPr>
          </w:pPr>
          <w:hyperlink w:anchor="_Toc137634438" w:history="1">
            <w:r w:rsidR="00B01814" w:rsidRPr="00FB151E">
              <w:rPr>
                <w:rStyle w:val="aa"/>
                <w:noProof/>
                <w:lang w:val="uk-UA"/>
              </w:rPr>
              <w:t>Jupyter Notebook коду тренування моделі</w:t>
            </w:r>
            <w:r w:rsidR="00B01814">
              <w:rPr>
                <w:noProof/>
                <w:webHidden/>
              </w:rPr>
              <w:tab/>
            </w:r>
            <w:r w:rsidR="00B01814">
              <w:rPr>
                <w:noProof/>
                <w:webHidden/>
              </w:rPr>
              <w:fldChar w:fldCharType="begin"/>
            </w:r>
            <w:r w:rsidR="00B01814">
              <w:rPr>
                <w:noProof/>
                <w:webHidden/>
              </w:rPr>
              <w:instrText xml:space="preserve"> PAGEREF _Toc137634438 \h </w:instrText>
            </w:r>
            <w:r w:rsidR="00B01814">
              <w:rPr>
                <w:noProof/>
                <w:webHidden/>
              </w:rPr>
            </w:r>
            <w:r w:rsidR="00B01814">
              <w:rPr>
                <w:noProof/>
                <w:webHidden/>
              </w:rPr>
              <w:fldChar w:fldCharType="separate"/>
            </w:r>
            <w:r w:rsidR="00B01814">
              <w:rPr>
                <w:noProof/>
                <w:webHidden/>
              </w:rPr>
              <w:t>54</w:t>
            </w:r>
            <w:r w:rsidR="00B01814">
              <w:rPr>
                <w:noProof/>
                <w:webHidden/>
              </w:rPr>
              <w:fldChar w:fldCharType="end"/>
            </w:r>
          </w:hyperlink>
        </w:p>
        <w:p w14:paraId="67E48412" w14:textId="6645DEF8" w:rsidR="00B01814" w:rsidRDefault="006403C7">
          <w:pPr>
            <w:pStyle w:val="20"/>
            <w:rPr>
              <w:rFonts w:asciiTheme="minorHAnsi" w:eastAsiaTheme="minorEastAsia" w:hAnsiTheme="minorHAnsi" w:cstheme="minorBidi"/>
              <w:noProof/>
              <w:color w:val="auto"/>
              <w:sz w:val="22"/>
              <w:szCs w:val="22"/>
              <w:lang w:val="uk-UA" w:eastAsia="uk-UA"/>
            </w:rPr>
          </w:pPr>
          <w:hyperlink w:anchor="_Toc137634439" w:history="1">
            <w:r w:rsidR="00B01814" w:rsidRPr="00FB151E">
              <w:rPr>
                <w:rStyle w:val="aa"/>
                <w:noProof/>
                <w:lang w:val="uk-UA" w:eastAsia="en-US"/>
              </w:rPr>
              <w:t>Android-застосунок</w:t>
            </w:r>
            <w:r w:rsidR="00B01814">
              <w:rPr>
                <w:noProof/>
                <w:webHidden/>
              </w:rPr>
              <w:tab/>
            </w:r>
            <w:r w:rsidR="00B01814">
              <w:rPr>
                <w:noProof/>
                <w:webHidden/>
              </w:rPr>
              <w:fldChar w:fldCharType="begin"/>
            </w:r>
            <w:r w:rsidR="00B01814">
              <w:rPr>
                <w:noProof/>
                <w:webHidden/>
              </w:rPr>
              <w:instrText xml:space="preserve"> PAGEREF _Toc137634439 \h </w:instrText>
            </w:r>
            <w:r w:rsidR="00B01814">
              <w:rPr>
                <w:noProof/>
                <w:webHidden/>
              </w:rPr>
            </w:r>
            <w:r w:rsidR="00B01814">
              <w:rPr>
                <w:noProof/>
                <w:webHidden/>
              </w:rPr>
              <w:fldChar w:fldCharType="separate"/>
            </w:r>
            <w:r w:rsidR="00B01814">
              <w:rPr>
                <w:noProof/>
                <w:webHidden/>
              </w:rPr>
              <w:t>57</w:t>
            </w:r>
            <w:r w:rsidR="00B01814">
              <w:rPr>
                <w:noProof/>
                <w:webHidden/>
              </w:rPr>
              <w:fldChar w:fldCharType="end"/>
            </w:r>
          </w:hyperlink>
        </w:p>
        <w:p w14:paraId="44AB9E33" w14:textId="300A6DEB" w:rsidR="00B01814" w:rsidRDefault="006403C7">
          <w:pPr>
            <w:pStyle w:val="31"/>
            <w:rPr>
              <w:rFonts w:asciiTheme="minorHAnsi" w:eastAsiaTheme="minorEastAsia" w:hAnsiTheme="minorHAnsi" w:cstheme="minorBidi"/>
              <w:noProof/>
              <w:color w:val="auto"/>
              <w:sz w:val="22"/>
              <w:szCs w:val="22"/>
              <w:lang w:val="uk-UA" w:eastAsia="uk-UA"/>
            </w:rPr>
          </w:pPr>
          <w:hyperlink w:anchor="_Toc137634440" w:history="1">
            <w:r w:rsidR="00B01814" w:rsidRPr="00FB151E">
              <w:rPr>
                <w:rStyle w:val="aa"/>
                <w:noProof/>
                <w:lang w:val="uk-UA" w:eastAsia="en-US"/>
              </w:rPr>
              <w:t>MainActivity.java</w:t>
            </w:r>
            <w:r w:rsidR="00B01814">
              <w:rPr>
                <w:noProof/>
                <w:webHidden/>
              </w:rPr>
              <w:tab/>
            </w:r>
            <w:r w:rsidR="00B01814">
              <w:rPr>
                <w:noProof/>
                <w:webHidden/>
              </w:rPr>
              <w:fldChar w:fldCharType="begin"/>
            </w:r>
            <w:r w:rsidR="00B01814">
              <w:rPr>
                <w:noProof/>
                <w:webHidden/>
              </w:rPr>
              <w:instrText xml:space="preserve"> PAGEREF _Toc137634440 \h </w:instrText>
            </w:r>
            <w:r w:rsidR="00B01814">
              <w:rPr>
                <w:noProof/>
                <w:webHidden/>
              </w:rPr>
            </w:r>
            <w:r w:rsidR="00B01814">
              <w:rPr>
                <w:noProof/>
                <w:webHidden/>
              </w:rPr>
              <w:fldChar w:fldCharType="separate"/>
            </w:r>
            <w:r w:rsidR="00B01814">
              <w:rPr>
                <w:noProof/>
                <w:webHidden/>
              </w:rPr>
              <w:t>57</w:t>
            </w:r>
            <w:r w:rsidR="00B01814">
              <w:rPr>
                <w:noProof/>
                <w:webHidden/>
              </w:rPr>
              <w:fldChar w:fldCharType="end"/>
            </w:r>
          </w:hyperlink>
        </w:p>
        <w:p w14:paraId="06E0E771" w14:textId="3EE14B51" w:rsidR="00B01814" w:rsidRDefault="006403C7">
          <w:pPr>
            <w:pStyle w:val="31"/>
            <w:rPr>
              <w:rFonts w:asciiTheme="minorHAnsi" w:eastAsiaTheme="minorEastAsia" w:hAnsiTheme="minorHAnsi" w:cstheme="minorBidi"/>
              <w:noProof/>
              <w:color w:val="auto"/>
              <w:sz w:val="22"/>
              <w:szCs w:val="22"/>
              <w:lang w:val="uk-UA" w:eastAsia="uk-UA"/>
            </w:rPr>
          </w:pPr>
          <w:hyperlink w:anchor="_Toc137634441" w:history="1">
            <w:r w:rsidR="00B01814" w:rsidRPr="00FB151E">
              <w:rPr>
                <w:rStyle w:val="aa"/>
                <w:noProof/>
                <w:lang w:val="uk-UA" w:eastAsia="en-US"/>
              </w:rPr>
              <w:t>CustomListView.java</w:t>
            </w:r>
            <w:r w:rsidR="00B01814">
              <w:rPr>
                <w:noProof/>
                <w:webHidden/>
              </w:rPr>
              <w:tab/>
            </w:r>
            <w:r w:rsidR="00B01814">
              <w:rPr>
                <w:noProof/>
                <w:webHidden/>
              </w:rPr>
              <w:fldChar w:fldCharType="begin"/>
            </w:r>
            <w:r w:rsidR="00B01814">
              <w:rPr>
                <w:noProof/>
                <w:webHidden/>
              </w:rPr>
              <w:instrText xml:space="preserve"> PAGEREF _Toc137634441 \h </w:instrText>
            </w:r>
            <w:r w:rsidR="00B01814">
              <w:rPr>
                <w:noProof/>
                <w:webHidden/>
              </w:rPr>
            </w:r>
            <w:r w:rsidR="00B01814">
              <w:rPr>
                <w:noProof/>
                <w:webHidden/>
              </w:rPr>
              <w:fldChar w:fldCharType="separate"/>
            </w:r>
            <w:r w:rsidR="00B01814">
              <w:rPr>
                <w:noProof/>
                <w:webHidden/>
              </w:rPr>
              <w:t>59</w:t>
            </w:r>
            <w:r w:rsidR="00B01814">
              <w:rPr>
                <w:noProof/>
                <w:webHidden/>
              </w:rPr>
              <w:fldChar w:fldCharType="end"/>
            </w:r>
          </w:hyperlink>
        </w:p>
        <w:p w14:paraId="7D1B9684" w14:textId="6B51F6A4" w:rsidR="00B01814" w:rsidRDefault="006403C7">
          <w:pPr>
            <w:pStyle w:val="31"/>
            <w:rPr>
              <w:rFonts w:asciiTheme="minorHAnsi" w:eastAsiaTheme="minorEastAsia" w:hAnsiTheme="minorHAnsi" w:cstheme="minorBidi"/>
              <w:noProof/>
              <w:color w:val="auto"/>
              <w:sz w:val="22"/>
              <w:szCs w:val="22"/>
              <w:lang w:val="uk-UA" w:eastAsia="uk-UA"/>
            </w:rPr>
          </w:pPr>
          <w:hyperlink w:anchor="_Toc137634442" w:history="1">
            <w:r w:rsidR="00B01814" w:rsidRPr="00FB151E">
              <w:rPr>
                <w:rStyle w:val="aa"/>
                <w:noProof/>
                <w:lang w:val="uk-UA" w:eastAsia="en-US"/>
              </w:rPr>
              <w:t>CustomBaseAdapter.java</w:t>
            </w:r>
            <w:r w:rsidR="00B01814">
              <w:rPr>
                <w:noProof/>
                <w:webHidden/>
              </w:rPr>
              <w:tab/>
            </w:r>
            <w:r w:rsidR="00B01814">
              <w:rPr>
                <w:noProof/>
                <w:webHidden/>
              </w:rPr>
              <w:fldChar w:fldCharType="begin"/>
            </w:r>
            <w:r w:rsidR="00B01814">
              <w:rPr>
                <w:noProof/>
                <w:webHidden/>
              </w:rPr>
              <w:instrText xml:space="preserve"> PAGEREF _Toc137634442 \h </w:instrText>
            </w:r>
            <w:r w:rsidR="00B01814">
              <w:rPr>
                <w:noProof/>
                <w:webHidden/>
              </w:rPr>
            </w:r>
            <w:r w:rsidR="00B01814">
              <w:rPr>
                <w:noProof/>
                <w:webHidden/>
              </w:rPr>
              <w:fldChar w:fldCharType="separate"/>
            </w:r>
            <w:r w:rsidR="00B01814">
              <w:rPr>
                <w:noProof/>
                <w:webHidden/>
              </w:rPr>
              <w:t>59</w:t>
            </w:r>
            <w:r w:rsidR="00B01814">
              <w:rPr>
                <w:noProof/>
                <w:webHidden/>
              </w:rPr>
              <w:fldChar w:fldCharType="end"/>
            </w:r>
          </w:hyperlink>
        </w:p>
        <w:p w14:paraId="266A3633" w14:textId="1A1D57FE" w:rsidR="00B01814" w:rsidRDefault="006403C7">
          <w:pPr>
            <w:pStyle w:val="31"/>
            <w:rPr>
              <w:rFonts w:asciiTheme="minorHAnsi" w:eastAsiaTheme="minorEastAsia" w:hAnsiTheme="minorHAnsi" w:cstheme="minorBidi"/>
              <w:noProof/>
              <w:color w:val="auto"/>
              <w:sz w:val="22"/>
              <w:szCs w:val="22"/>
              <w:lang w:val="uk-UA" w:eastAsia="uk-UA"/>
            </w:rPr>
          </w:pPr>
          <w:hyperlink w:anchor="_Toc137634443" w:history="1">
            <w:r w:rsidR="00B01814" w:rsidRPr="00FB151E">
              <w:rPr>
                <w:rStyle w:val="aa"/>
                <w:noProof/>
                <w:lang w:val="uk-UA" w:eastAsia="en-US"/>
              </w:rPr>
              <w:t>activity_main.xml</w:t>
            </w:r>
            <w:r w:rsidR="00B01814">
              <w:rPr>
                <w:noProof/>
                <w:webHidden/>
              </w:rPr>
              <w:tab/>
            </w:r>
            <w:r w:rsidR="00B01814">
              <w:rPr>
                <w:noProof/>
                <w:webHidden/>
              </w:rPr>
              <w:fldChar w:fldCharType="begin"/>
            </w:r>
            <w:r w:rsidR="00B01814">
              <w:rPr>
                <w:noProof/>
                <w:webHidden/>
              </w:rPr>
              <w:instrText xml:space="preserve"> PAGEREF _Toc137634443 \h </w:instrText>
            </w:r>
            <w:r w:rsidR="00B01814">
              <w:rPr>
                <w:noProof/>
                <w:webHidden/>
              </w:rPr>
            </w:r>
            <w:r w:rsidR="00B01814">
              <w:rPr>
                <w:noProof/>
                <w:webHidden/>
              </w:rPr>
              <w:fldChar w:fldCharType="separate"/>
            </w:r>
            <w:r w:rsidR="00B01814">
              <w:rPr>
                <w:noProof/>
                <w:webHidden/>
              </w:rPr>
              <w:t>60</w:t>
            </w:r>
            <w:r w:rsidR="00B01814">
              <w:rPr>
                <w:noProof/>
                <w:webHidden/>
              </w:rPr>
              <w:fldChar w:fldCharType="end"/>
            </w:r>
          </w:hyperlink>
        </w:p>
        <w:p w14:paraId="53ADF9E6" w14:textId="0B9BE25E" w:rsidR="00B01814" w:rsidRDefault="006403C7">
          <w:pPr>
            <w:pStyle w:val="31"/>
            <w:rPr>
              <w:rFonts w:asciiTheme="minorHAnsi" w:eastAsiaTheme="minorEastAsia" w:hAnsiTheme="minorHAnsi" w:cstheme="minorBidi"/>
              <w:noProof/>
              <w:color w:val="auto"/>
              <w:sz w:val="22"/>
              <w:szCs w:val="22"/>
              <w:lang w:val="uk-UA" w:eastAsia="uk-UA"/>
            </w:rPr>
          </w:pPr>
          <w:hyperlink w:anchor="_Toc137634444" w:history="1">
            <w:r w:rsidR="00B01814" w:rsidRPr="00FB151E">
              <w:rPr>
                <w:rStyle w:val="aa"/>
                <w:noProof/>
                <w:lang w:val="uk-UA" w:eastAsia="en-US"/>
              </w:rPr>
              <w:t>Listview_adapter.xml</w:t>
            </w:r>
            <w:r w:rsidR="00B01814">
              <w:rPr>
                <w:noProof/>
                <w:webHidden/>
              </w:rPr>
              <w:tab/>
            </w:r>
            <w:r w:rsidR="00B01814">
              <w:rPr>
                <w:noProof/>
                <w:webHidden/>
              </w:rPr>
              <w:fldChar w:fldCharType="begin"/>
            </w:r>
            <w:r w:rsidR="00B01814">
              <w:rPr>
                <w:noProof/>
                <w:webHidden/>
              </w:rPr>
              <w:instrText xml:space="preserve"> PAGEREF _Toc137634444 \h </w:instrText>
            </w:r>
            <w:r w:rsidR="00B01814">
              <w:rPr>
                <w:noProof/>
                <w:webHidden/>
              </w:rPr>
            </w:r>
            <w:r w:rsidR="00B01814">
              <w:rPr>
                <w:noProof/>
                <w:webHidden/>
              </w:rPr>
              <w:fldChar w:fldCharType="separate"/>
            </w:r>
            <w:r w:rsidR="00B01814">
              <w:rPr>
                <w:noProof/>
                <w:webHidden/>
              </w:rPr>
              <w:t>61</w:t>
            </w:r>
            <w:r w:rsidR="00B01814">
              <w:rPr>
                <w:noProof/>
                <w:webHidden/>
              </w:rPr>
              <w:fldChar w:fldCharType="end"/>
            </w:r>
          </w:hyperlink>
        </w:p>
        <w:p w14:paraId="5458CF4F" w14:textId="7B08609E" w:rsidR="00B01814" w:rsidRDefault="006403C7">
          <w:pPr>
            <w:pStyle w:val="31"/>
            <w:rPr>
              <w:rFonts w:asciiTheme="minorHAnsi" w:eastAsiaTheme="minorEastAsia" w:hAnsiTheme="minorHAnsi" w:cstheme="minorBidi"/>
              <w:noProof/>
              <w:color w:val="auto"/>
              <w:sz w:val="22"/>
              <w:szCs w:val="22"/>
              <w:lang w:val="uk-UA" w:eastAsia="uk-UA"/>
            </w:rPr>
          </w:pPr>
          <w:hyperlink w:anchor="_Toc137634445" w:history="1">
            <w:r w:rsidR="00B01814" w:rsidRPr="00FB151E">
              <w:rPr>
                <w:rStyle w:val="aa"/>
                <w:noProof/>
                <w:lang w:val="uk-UA" w:eastAsia="en-US"/>
              </w:rPr>
              <w:t>Button.xml</w:t>
            </w:r>
            <w:r w:rsidR="00B01814">
              <w:rPr>
                <w:noProof/>
                <w:webHidden/>
              </w:rPr>
              <w:tab/>
            </w:r>
            <w:r w:rsidR="00B01814">
              <w:rPr>
                <w:noProof/>
                <w:webHidden/>
              </w:rPr>
              <w:fldChar w:fldCharType="begin"/>
            </w:r>
            <w:r w:rsidR="00B01814">
              <w:rPr>
                <w:noProof/>
                <w:webHidden/>
              </w:rPr>
              <w:instrText xml:space="preserve"> PAGEREF _Toc137634445 \h </w:instrText>
            </w:r>
            <w:r w:rsidR="00B01814">
              <w:rPr>
                <w:noProof/>
                <w:webHidden/>
              </w:rPr>
            </w:r>
            <w:r w:rsidR="00B01814">
              <w:rPr>
                <w:noProof/>
                <w:webHidden/>
              </w:rPr>
              <w:fldChar w:fldCharType="separate"/>
            </w:r>
            <w:r w:rsidR="00B01814">
              <w:rPr>
                <w:noProof/>
                <w:webHidden/>
              </w:rPr>
              <w:t>61</w:t>
            </w:r>
            <w:r w:rsidR="00B01814">
              <w:rPr>
                <w:noProof/>
                <w:webHidden/>
              </w:rPr>
              <w:fldChar w:fldCharType="end"/>
            </w:r>
          </w:hyperlink>
        </w:p>
        <w:p w14:paraId="6E15F2F9" w14:textId="2077E6D7" w:rsidR="00B01814" w:rsidRDefault="006403C7">
          <w:pPr>
            <w:pStyle w:val="31"/>
            <w:rPr>
              <w:rFonts w:asciiTheme="minorHAnsi" w:eastAsiaTheme="minorEastAsia" w:hAnsiTheme="minorHAnsi" w:cstheme="minorBidi"/>
              <w:noProof/>
              <w:color w:val="auto"/>
              <w:sz w:val="22"/>
              <w:szCs w:val="22"/>
              <w:lang w:val="uk-UA" w:eastAsia="uk-UA"/>
            </w:rPr>
          </w:pPr>
          <w:hyperlink w:anchor="_Toc137634446" w:history="1">
            <w:r w:rsidR="00B01814" w:rsidRPr="00FB151E">
              <w:rPr>
                <w:rStyle w:val="aa"/>
                <w:noProof/>
                <w:lang w:val="uk-UA" w:eastAsia="en-US"/>
              </w:rPr>
              <w:t>Button_focus.xml</w:t>
            </w:r>
            <w:r w:rsidR="00B01814">
              <w:rPr>
                <w:noProof/>
                <w:webHidden/>
              </w:rPr>
              <w:tab/>
            </w:r>
            <w:r w:rsidR="00B01814">
              <w:rPr>
                <w:noProof/>
                <w:webHidden/>
              </w:rPr>
              <w:fldChar w:fldCharType="begin"/>
            </w:r>
            <w:r w:rsidR="00B01814">
              <w:rPr>
                <w:noProof/>
                <w:webHidden/>
              </w:rPr>
              <w:instrText xml:space="preserve"> PAGEREF _Toc137634446 \h </w:instrText>
            </w:r>
            <w:r w:rsidR="00B01814">
              <w:rPr>
                <w:noProof/>
                <w:webHidden/>
              </w:rPr>
            </w:r>
            <w:r w:rsidR="00B01814">
              <w:rPr>
                <w:noProof/>
                <w:webHidden/>
              </w:rPr>
              <w:fldChar w:fldCharType="separate"/>
            </w:r>
            <w:r w:rsidR="00B01814">
              <w:rPr>
                <w:noProof/>
                <w:webHidden/>
              </w:rPr>
              <w:t>62</w:t>
            </w:r>
            <w:r w:rsidR="00B01814">
              <w:rPr>
                <w:noProof/>
                <w:webHidden/>
              </w:rPr>
              <w:fldChar w:fldCharType="end"/>
            </w:r>
          </w:hyperlink>
        </w:p>
        <w:p w14:paraId="5B171C2A" w14:textId="466AB175" w:rsidR="00B01814" w:rsidRDefault="006403C7">
          <w:pPr>
            <w:pStyle w:val="31"/>
            <w:rPr>
              <w:rFonts w:asciiTheme="minorHAnsi" w:eastAsiaTheme="minorEastAsia" w:hAnsiTheme="minorHAnsi" w:cstheme="minorBidi"/>
              <w:noProof/>
              <w:color w:val="auto"/>
              <w:sz w:val="22"/>
              <w:szCs w:val="22"/>
              <w:lang w:val="uk-UA" w:eastAsia="uk-UA"/>
            </w:rPr>
          </w:pPr>
          <w:hyperlink w:anchor="_Toc137634447" w:history="1">
            <w:r w:rsidR="00B01814" w:rsidRPr="00FB151E">
              <w:rPr>
                <w:rStyle w:val="aa"/>
                <w:noProof/>
                <w:lang w:val="uk-UA" w:eastAsia="en-US"/>
              </w:rPr>
              <w:t>Button_press.xml</w:t>
            </w:r>
            <w:r w:rsidR="00B01814">
              <w:rPr>
                <w:noProof/>
                <w:webHidden/>
              </w:rPr>
              <w:tab/>
            </w:r>
            <w:r w:rsidR="00B01814">
              <w:rPr>
                <w:noProof/>
                <w:webHidden/>
              </w:rPr>
              <w:fldChar w:fldCharType="begin"/>
            </w:r>
            <w:r w:rsidR="00B01814">
              <w:rPr>
                <w:noProof/>
                <w:webHidden/>
              </w:rPr>
              <w:instrText xml:space="preserve"> PAGEREF _Toc137634447 \h </w:instrText>
            </w:r>
            <w:r w:rsidR="00B01814">
              <w:rPr>
                <w:noProof/>
                <w:webHidden/>
              </w:rPr>
            </w:r>
            <w:r w:rsidR="00B01814">
              <w:rPr>
                <w:noProof/>
                <w:webHidden/>
              </w:rPr>
              <w:fldChar w:fldCharType="separate"/>
            </w:r>
            <w:r w:rsidR="00B01814">
              <w:rPr>
                <w:noProof/>
                <w:webHidden/>
              </w:rPr>
              <w:t>62</w:t>
            </w:r>
            <w:r w:rsidR="00B01814">
              <w:rPr>
                <w:noProof/>
                <w:webHidden/>
              </w:rPr>
              <w:fldChar w:fldCharType="end"/>
            </w:r>
          </w:hyperlink>
        </w:p>
        <w:p w14:paraId="20A04BB4" w14:textId="2B37AC32" w:rsidR="00B01814" w:rsidRDefault="006403C7">
          <w:pPr>
            <w:pStyle w:val="10"/>
            <w:rPr>
              <w:rFonts w:asciiTheme="minorHAnsi" w:eastAsiaTheme="minorEastAsia" w:hAnsiTheme="minorHAnsi" w:cstheme="minorBidi"/>
              <w:noProof/>
              <w:color w:val="auto"/>
              <w:sz w:val="22"/>
              <w:szCs w:val="22"/>
              <w:lang w:val="uk-UA" w:eastAsia="uk-UA"/>
            </w:rPr>
          </w:pPr>
          <w:hyperlink w:anchor="_Toc137634448" w:history="1">
            <w:r w:rsidR="00B01814" w:rsidRPr="00FB151E">
              <w:rPr>
                <w:rStyle w:val="aa"/>
                <w:noProof/>
                <w:lang w:eastAsia="en-US"/>
              </w:rPr>
              <w:t>Додаток Б  Витяг зі щоквартального видання</w:t>
            </w:r>
            <w:r w:rsidR="00B01814">
              <w:rPr>
                <w:noProof/>
                <w:webHidden/>
              </w:rPr>
              <w:tab/>
            </w:r>
            <w:r w:rsidR="00B01814">
              <w:rPr>
                <w:noProof/>
                <w:webHidden/>
              </w:rPr>
              <w:fldChar w:fldCharType="begin"/>
            </w:r>
            <w:r w:rsidR="00B01814">
              <w:rPr>
                <w:noProof/>
                <w:webHidden/>
              </w:rPr>
              <w:instrText xml:space="preserve"> PAGEREF _Toc137634448 \h </w:instrText>
            </w:r>
            <w:r w:rsidR="00B01814">
              <w:rPr>
                <w:noProof/>
                <w:webHidden/>
              </w:rPr>
            </w:r>
            <w:r w:rsidR="00B01814">
              <w:rPr>
                <w:noProof/>
                <w:webHidden/>
              </w:rPr>
              <w:fldChar w:fldCharType="separate"/>
            </w:r>
            <w:r w:rsidR="00B01814">
              <w:rPr>
                <w:noProof/>
                <w:webHidden/>
              </w:rPr>
              <w:t>63</w:t>
            </w:r>
            <w:r w:rsidR="00B01814">
              <w:rPr>
                <w:noProof/>
                <w:webHidden/>
              </w:rPr>
              <w:fldChar w:fldCharType="end"/>
            </w:r>
          </w:hyperlink>
        </w:p>
        <w:p w14:paraId="4F772FFE" w14:textId="40850711" w:rsidR="00386A41" w:rsidRPr="00B149A6" w:rsidRDefault="00386A41" w:rsidP="00386A41">
          <w:pPr>
            <w:rPr>
              <w:bCs/>
              <w:lang w:val="uk-UA"/>
            </w:rPr>
          </w:pPr>
          <w:r w:rsidRPr="00B149A6">
            <w:rPr>
              <w:b/>
              <w:bCs/>
              <w:lang w:val="uk-UA"/>
            </w:rPr>
            <w:fldChar w:fldCharType="end"/>
          </w:r>
        </w:p>
      </w:sdtContent>
    </w:sdt>
    <w:p w14:paraId="4665E283" w14:textId="2A78FC4A" w:rsidR="00386A41" w:rsidRPr="00B149A6" w:rsidRDefault="00386A41">
      <w:pPr>
        <w:widowControl/>
        <w:pBdr>
          <w:top w:val="none" w:sz="0" w:space="0" w:color="auto"/>
          <w:left w:val="none" w:sz="0" w:space="0" w:color="auto"/>
          <w:bottom w:val="none" w:sz="0" w:space="0" w:color="auto"/>
          <w:right w:val="none" w:sz="0" w:space="0" w:color="auto"/>
          <w:between w:val="none" w:sz="0" w:space="0" w:color="auto"/>
        </w:pBdr>
        <w:spacing w:before="0" w:line="276" w:lineRule="auto"/>
        <w:ind w:firstLine="0"/>
        <w:jc w:val="left"/>
        <w:rPr>
          <w:lang w:val="uk-UA"/>
        </w:rPr>
      </w:pPr>
      <w:r w:rsidRPr="00B149A6">
        <w:rPr>
          <w:lang w:val="uk-UA"/>
        </w:rPr>
        <w:br w:type="page"/>
      </w:r>
    </w:p>
    <w:p w14:paraId="17EB648E" w14:textId="22C9465C" w:rsidR="00674584" w:rsidRPr="00B149A6" w:rsidRDefault="00EA453F" w:rsidP="00236B34">
      <w:pPr>
        <w:pStyle w:val="1"/>
      </w:pPr>
      <w:bookmarkStart w:id="9" w:name="_Toc137634408"/>
      <w:r w:rsidRPr="00B149A6">
        <w:lastRenderedPageBreak/>
        <w:t>Перелік умовних позначень, скорочень і термінів</w:t>
      </w:r>
      <w:bookmarkEnd w:id="9"/>
      <w:r w:rsidR="002C4E33" w:rsidRPr="00B149A6">
        <w:t xml:space="preserve"> </w:t>
      </w:r>
    </w:p>
    <w:p w14:paraId="3C7D4FA9" w14:textId="77777777" w:rsidR="0057504C" w:rsidRPr="00B149A6" w:rsidRDefault="0057504C" w:rsidP="002C4E33">
      <w:pPr>
        <w:rPr>
          <w:lang w:val="uk-UA"/>
        </w:rPr>
      </w:pPr>
      <w:r w:rsidRPr="00B149A6">
        <w:rPr>
          <w:b/>
          <w:lang w:val="uk-UA"/>
        </w:rPr>
        <w:t xml:space="preserve">ШІ </w:t>
      </w:r>
      <w:r w:rsidRPr="00B149A6">
        <w:rPr>
          <w:lang w:val="uk-UA"/>
        </w:rPr>
        <w:t>– штучний інтелект.</w:t>
      </w:r>
    </w:p>
    <w:p w14:paraId="2E65E973" w14:textId="77777777" w:rsidR="00674584" w:rsidRPr="00B149A6" w:rsidRDefault="002C4E33" w:rsidP="002C4E33">
      <w:pPr>
        <w:rPr>
          <w:lang w:val="uk-UA"/>
        </w:rPr>
      </w:pPr>
      <w:r w:rsidRPr="00B149A6">
        <w:rPr>
          <w:b/>
          <w:lang w:val="uk-UA"/>
        </w:rPr>
        <w:t xml:space="preserve">ПП </w:t>
      </w:r>
      <w:r w:rsidRPr="00B149A6">
        <w:rPr>
          <w:lang w:val="uk-UA"/>
        </w:rPr>
        <w:t xml:space="preserve">– програмний продукт </w:t>
      </w:r>
    </w:p>
    <w:p w14:paraId="16B9BF91" w14:textId="77777777" w:rsidR="0057504C" w:rsidRPr="00B149A6" w:rsidRDefault="002C4E33" w:rsidP="002C4E33">
      <w:pPr>
        <w:rPr>
          <w:lang w:val="uk-UA"/>
        </w:rPr>
      </w:pPr>
      <w:r w:rsidRPr="00B149A6">
        <w:rPr>
          <w:b/>
          <w:lang w:val="uk-UA"/>
        </w:rPr>
        <w:t xml:space="preserve">IDE </w:t>
      </w:r>
      <w:r w:rsidR="00173B38" w:rsidRPr="00B149A6">
        <w:rPr>
          <w:lang w:val="uk-UA"/>
        </w:rPr>
        <w:t>(</w:t>
      </w:r>
      <w:proofErr w:type="spellStart"/>
      <w:r w:rsidRPr="00B149A6">
        <w:rPr>
          <w:lang w:val="uk-UA"/>
        </w:rPr>
        <w:t>англ</w:t>
      </w:r>
      <w:proofErr w:type="spellEnd"/>
      <w:r w:rsidRPr="00B149A6">
        <w:rPr>
          <w:lang w:val="uk-UA"/>
        </w:rPr>
        <w:t xml:space="preserve">. </w:t>
      </w:r>
      <w:proofErr w:type="spellStart"/>
      <w:r w:rsidRPr="00B149A6">
        <w:rPr>
          <w:lang w:val="uk-UA"/>
        </w:rPr>
        <w:t>Integrated</w:t>
      </w:r>
      <w:proofErr w:type="spellEnd"/>
      <w:r w:rsidRPr="00B149A6">
        <w:rPr>
          <w:lang w:val="uk-UA"/>
        </w:rPr>
        <w:t xml:space="preserve"> </w:t>
      </w:r>
      <w:proofErr w:type="spellStart"/>
      <w:r w:rsidRPr="00B149A6">
        <w:rPr>
          <w:lang w:val="uk-UA"/>
        </w:rPr>
        <w:t>development</w:t>
      </w:r>
      <w:proofErr w:type="spellEnd"/>
      <w:r w:rsidRPr="00B149A6">
        <w:rPr>
          <w:lang w:val="uk-UA"/>
        </w:rPr>
        <w:t xml:space="preserve"> </w:t>
      </w:r>
      <w:proofErr w:type="spellStart"/>
      <w:r w:rsidRPr="00B149A6">
        <w:rPr>
          <w:lang w:val="uk-UA"/>
        </w:rPr>
        <w:t>environment</w:t>
      </w:r>
      <w:proofErr w:type="spellEnd"/>
      <w:r w:rsidRPr="00B149A6">
        <w:rPr>
          <w:lang w:val="uk-UA"/>
        </w:rPr>
        <w:t xml:space="preserve">) – комплексне програмне рішення для розробки програмного забезпечення. </w:t>
      </w:r>
    </w:p>
    <w:p w14:paraId="6EF6C888" w14:textId="77777777" w:rsidR="00674584" w:rsidRPr="00B149A6" w:rsidRDefault="002C4E33" w:rsidP="002C4E33">
      <w:pPr>
        <w:rPr>
          <w:lang w:val="uk-UA"/>
        </w:rPr>
      </w:pPr>
      <w:r w:rsidRPr="00B149A6">
        <w:rPr>
          <w:b/>
          <w:lang w:val="uk-UA"/>
        </w:rPr>
        <w:t xml:space="preserve">ОС </w:t>
      </w:r>
      <w:r w:rsidR="003D34CE" w:rsidRPr="00B149A6">
        <w:rPr>
          <w:lang w:val="uk-UA"/>
        </w:rPr>
        <w:t>– операційна система.</w:t>
      </w:r>
    </w:p>
    <w:p w14:paraId="0C7805B7" w14:textId="7ACB41D5" w:rsidR="0057504C" w:rsidRPr="00B149A6" w:rsidRDefault="007A662B" w:rsidP="0057504C">
      <w:pPr>
        <w:rPr>
          <w:bCs/>
          <w:lang w:val="uk-UA"/>
        </w:rPr>
      </w:pPr>
      <w:r w:rsidRPr="00B149A6">
        <w:rPr>
          <w:b/>
          <w:lang w:val="uk-UA"/>
        </w:rPr>
        <w:t>TF</w:t>
      </w:r>
      <w:r w:rsidRPr="00B149A6">
        <w:rPr>
          <w:bCs/>
          <w:lang w:val="uk-UA"/>
        </w:rPr>
        <w:t xml:space="preserve"> </w:t>
      </w:r>
      <w:r w:rsidR="00E43A4C" w:rsidRPr="00B149A6">
        <w:rPr>
          <w:bCs/>
          <w:lang w:val="uk-UA"/>
        </w:rPr>
        <w:t>–</w:t>
      </w:r>
      <w:r w:rsidRPr="00B149A6">
        <w:rPr>
          <w:bCs/>
          <w:lang w:val="uk-UA"/>
        </w:rPr>
        <w:t xml:space="preserve"> Tensorflow</w:t>
      </w:r>
    </w:p>
    <w:p w14:paraId="1045A1EB" w14:textId="7C3B4C53" w:rsidR="00173B38" w:rsidRPr="00B149A6" w:rsidRDefault="003D34CE" w:rsidP="00735931">
      <w:pPr>
        <w:rPr>
          <w:lang w:val="uk-UA"/>
        </w:rPr>
      </w:pPr>
      <w:r w:rsidRPr="00B149A6">
        <w:rPr>
          <w:b/>
          <w:lang w:val="uk-UA"/>
        </w:rPr>
        <w:t>CUDA</w:t>
      </w:r>
      <w:r w:rsidR="00173B38" w:rsidRPr="00B149A6">
        <w:rPr>
          <w:lang w:val="uk-UA"/>
        </w:rPr>
        <w:t xml:space="preserve"> </w:t>
      </w:r>
      <w:r w:rsidRPr="00B149A6">
        <w:rPr>
          <w:lang w:val="uk-UA"/>
        </w:rPr>
        <w:t>(</w:t>
      </w:r>
      <w:proofErr w:type="spellStart"/>
      <w:r w:rsidRPr="00B149A6">
        <w:rPr>
          <w:lang w:val="uk-UA"/>
        </w:rPr>
        <w:t>англ</w:t>
      </w:r>
      <w:proofErr w:type="spellEnd"/>
      <w:r w:rsidRPr="00B149A6">
        <w:rPr>
          <w:lang w:val="uk-UA"/>
        </w:rPr>
        <w:t xml:space="preserve">. </w:t>
      </w:r>
      <w:proofErr w:type="spellStart"/>
      <w:r w:rsidRPr="00B149A6">
        <w:rPr>
          <w:lang w:val="uk-UA"/>
        </w:rPr>
        <w:t>Compute</w:t>
      </w:r>
      <w:proofErr w:type="spellEnd"/>
      <w:r w:rsidRPr="00B149A6">
        <w:rPr>
          <w:lang w:val="uk-UA"/>
        </w:rPr>
        <w:t xml:space="preserve"> </w:t>
      </w:r>
      <w:proofErr w:type="spellStart"/>
      <w:r w:rsidRPr="00B149A6">
        <w:rPr>
          <w:lang w:val="uk-UA"/>
        </w:rPr>
        <w:t>Unified</w:t>
      </w:r>
      <w:proofErr w:type="spellEnd"/>
      <w:r w:rsidRPr="00B149A6">
        <w:rPr>
          <w:lang w:val="uk-UA"/>
        </w:rPr>
        <w:t xml:space="preserve"> </w:t>
      </w:r>
      <w:proofErr w:type="spellStart"/>
      <w:r w:rsidRPr="00B149A6">
        <w:rPr>
          <w:lang w:val="uk-UA"/>
        </w:rPr>
        <w:t>Device</w:t>
      </w:r>
      <w:proofErr w:type="spellEnd"/>
      <w:r w:rsidRPr="00B149A6">
        <w:rPr>
          <w:lang w:val="uk-UA"/>
        </w:rPr>
        <w:t xml:space="preserve"> </w:t>
      </w:r>
      <w:proofErr w:type="spellStart"/>
      <w:r w:rsidRPr="00B149A6">
        <w:rPr>
          <w:lang w:val="uk-UA"/>
        </w:rPr>
        <w:t>Architecture</w:t>
      </w:r>
      <w:proofErr w:type="spellEnd"/>
      <w:r w:rsidRPr="00B149A6">
        <w:rPr>
          <w:lang w:val="uk-UA"/>
        </w:rPr>
        <w:t>) — програмно-апаратна архітектура паралельних обчислень, яка дозволяє істотно збільшити обчислювальну продуктивність завдяки використанню графічних процесорів фірми.</w:t>
      </w:r>
    </w:p>
    <w:p w14:paraId="66583BD0" w14:textId="63E0DE2D" w:rsidR="0046272E" w:rsidRPr="00B149A6" w:rsidRDefault="0046272E" w:rsidP="0046272E">
      <w:pPr>
        <w:rPr>
          <w:lang w:val="uk-UA"/>
        </w:rPr>
      </w:pPr>
      <w:r w:rsidRPr="00B149A6">
        <w:rPr>
          <w:b/>
          <w:lang w:val="uk-UA"/>
        </w:rPr>
        <w:t>API</w:t>
      </w:r>
      <w:r w:rsidRPr="00B149A6">
        <w:rPr>
          <w:lang w:val="uk-UA"/>
        </w:rPr>
        <w:t xml:space="preserve"> (</w:t>
      </w:r>
      <w:proofErr w:type="spellStart"/>
      <w:r w:rsidRPr="00B149A6">
        <w:rPr>
          <w:lang w:val="uk-UA"/>
        </w:rPr>
        <w:t>англ</w:t>
      </w:r>
      <w:proofErr w:type="spellEnd"/>
      <w:r w:rsidRPr="00B149A6">
        <w:rPr>
          <w:lang w:val="uk-UA"/>
        </w:rPr>
        <w:t xml:space="preserve">. </w:t>
      </w:r>
      <w:proofErr w:type="spellStart"/>
      <w:r w:rsidRPr="00B149A6">
        <w:rPr>
          <w:lang w:val="uk-UA"/>
        </w:rPr>
        <w:t>Application</w:t>
      </w:r>
      <w:proofErr w:type="spellEnd"/>
      <w:r w:rsidRPr="00B149A6">
        <w:rPr>
          <w:lang w:val="uk-UA"/>
        </w:rPr>
        <w:t xml:space="preserve"> </w:t>
      </w:r>
      <w:proofErr w:type="spellStart"/>
      <w:r w:rsidRPr="00B149A6">
        <w:rPr>
          <w:lang w:val="uk-UA"/>
        </w:rPr>
        <w:t>Programming</w:t>
      </w:r>
      <w:proofErr w:type="spellEnd"/>
      <w:r w:rsidRPr="00B149A6">
        <w:rPr>
          <w:lang w:val="uk-UA"/>
        </w:rPr>
        <w:t xml:space="preserve"> </w:t>
      </w:r>
      <w:proofErr w:type="spellStart"/>
      <w:r w:rsidRPr="00B149A6">
        <w:rPr>
          <w:lang w:val="uk-UA"/>
        </w:rPr>
        <w:t>Interface</w:t>
      </w:r>
      <w:proofErr w:type="spellEnd"/>
      <w:r w:rsidRPr="00B149A6">
        <w:rPr>
          <w:lang w:val="uk-UA"/>
        </w:rPr>
        <w:t xml:space="preserve">) — набір визначень підпрограм, протоколів взаємодії та засобів для створення програмного забезпечення. API надає розробнику засоби для швидкої розробки програмного забезпечення. </w:t>
      </w:r>
    </w:p>
    <w:p w14:paraId="61FB7E71" w14:textId="09EBFA27" w:rsidR="0046272E" w:rsidRPr="00B149A6" w:rsidRDefault="002C4E33" w:rsidP="002C4E33">
      <w:pPr>
        <w:rPr>
          <w:lang w:val="uk-UA"/>
        </w:rPr>
      </w:pPr>
      <w:r w:rsidRPr="00B149A6">
        <w:rPr>
          <w:b/>
          <w:lang w:val="uk-UA"/>
        </w:rPr>
        <w:t xml:space="preserve">SDK </w:t>
      </w:r>
      <w:r w:rsidRPr="00B149A6">
        <w:rPr>
          <w:lang w:val="uk-UA"/>
        </w:rPr>
        <w:t xml:space="preserve">– (від </w:t>
      </w:r>
      <w:proofErr w:type="spellStart"/>
      <w:r w:rsidRPr="00B149A6">
        <w:rPr>
          <w:lang w:val="uk-UA"/>
        </w:rPr>
        <w:t>англ</w:t>
      </w:r>
      <w:proofErr w:type="spellEnd"/>
      <w:r w:rsidRPr="00B149A6">
        <w:rPr>
          <w:lang w:val="uk-UA"/>
        </w:rPr>
        <w:t xml:space="preserve">. </w:t>
      </w:r>
      <w:proofErr w:type="spellStart"/>
      <w:r w:rsidRPr="00B149A6">
        <w:rPr>
          <w:lang w:val="uk-UA"/>
        </w:rPr>
        <w:t>software</w:t>
      </w:r>
      <w:proofErr w:type="spellEnd"/>
      <w:r w:rsidRPr="00B149A6">
        <w:rPr>
          <w:lang w:val="uk-UA"/>
        </w:rPr>
        <w:t xml:space="preserve"> </w:t>
      </w:r>
      <w:proofErr w:type="spellStart"/>
      <w:r w:rsidRPr="00B149A6">
        <w:rPr>
          <w:lang w:val="uk-UA"/>
        </w:rPr>
        <w:t>Development</w:t>
      </w:r>
      <w:proofErr w:type="spellEnd"/>
      <w:r w:rsidRPr="00B149A6">
        <w:rPr>
          <w:lang w:val="uk-UA"/>
        </w:rPr>
        <w:t xml:space="preserve"> </w:t>
      </w:r>
      <w:proofErr w:type="spellStart"/>
      <w:r w:rsidRPr="00B149A6">
        <w:rPr>
          <w:lang w:val="uk-UA"/>
        </w:rPr>
        <w:t>Kit</w:t>
      </w:r>
      <w:proofErr w:type="spellEnd"/>
      <w:r w:rsidRPr="00B149A6">
        <w:rPr>
          <w:lang w:val="uk-UA"/>
        </w:rPr>
        <w:t>) — набір із засобів розробки,  утиліт і документації, який дозволяє програмістам створювати прикладні  програми за визначеною технологією або для певної платформи (програмної чи програмно-апаратної).</w:t>
      </w:r>
    </w:p>
    <w:p w14:paraId="0EB8AE64" w14:textId="62789D93" w:rsidR="002560A6" w:rsidRPr="00B149A6" w:rsidRDefault="00735931" w:rsidP="002C4E33">
      <w:pPr>
        <w:rPr>
          <w:lang w:val="uk-UA"/>
        </w:rPr>
      </w:pPr>
      <w:proofErr w:type="spellStart"/>
      <w:r w:rsidRPr="00B149A6">
        <w:rPr>
          <w:b/>
          <w:lang w:val="uk-UA"/>
        </w:rPr>
        <w:t>Python</w:t>
      </w:r>
      <w:proofErr w:type="spellEnd"/>
      <w:r w:rsidR="002560A6" w:rsidRPr="00B149A6">
        <w:rPr>
          <w:b/>
          <w:lang w:val="uk-UA"/>
        </w:rPr>
        <w:t xml:space="preserve"> </w:t>
      </w:r>
      <w:r w:rsidR="002560A6" w:rsidRPr="00B149A6">
        <w:rPr>
          <w:lang w:val="uk-UA"/>
        </w:rPr>
        <w:t>– інтерпретована, об'єктно-орієнтована мова програмування високого рівня з динамічною семантикою.</w:t>
      </w:r>
    </w:p>
    <w:p w14:paraId="4ED1511C" w14:textId="29A69980" w:rsidR="00735931" w:rsidRPr="00B149A6" w:rsidRDefault="002560A6" w:rsidP="002C4E33">
      <w:pPr>
        <w:rPr>
          <w:b/>
          <w:lang w:val="uk-UA"/>
        </w:rPr>
      </w:pPr>
      <w:proofErr w:type="spellStart"/>
      <w:r w:rsidRPr="00B149A6">
        <w:rPr>
          <w:b/>
          <w:lang w:val="uk-UA"/>
        </w:rPr>
        <w:t>Java</w:t>
      </w:r>
      <w:proofErr w:type="spellEnd"/>
      <w:r w:rsidRPr="00B149A6">
        <w:rPr>
          <w:b/>
          <w:lang w:val="uk-UA"/>
        </w:rPr>
        <w:t xml:space="preserve"> – </w:t>
      </w:r>
      <w:r w:rsidRPr="00B149A6">
        <w:rPr>
          <w:lang w:val="uk-UA"/>
        </w:rPr>
        <w:t xml:space="preserve">це </w:t>
      </w:r>
      <w:proofErr w:type="spellStart"/>
      <w:r w:rsidRPr="00B149A6">
        <w:rPr>
          <w:lang w:val="uk-UA"/>
        </w:rPr>
        <w:t>високорівнева</w:t>
      </w:r>
      <w:proofErr w:type="spellEnd"/>
      <w:r w:rsidRPr="00B149A6">
        <w:rPr>
          <w:lang w:val="uk-UA"/>
        </w:rPr>
        <w:t>, об'єктно-орієнтована мова програмування на основі класів, яка розроблена таким чином, щоб мати якомога менше залежностей від реалізації.</w:t>
      </w:r>
      <w:r w:rsidR="00D46F4F" w:rsidRPr="00B149A6">
        <w:rPr>
          <w:lang w:val="uk-UA"/>
        </w:rPr>
        <w:t xml:space="preserve"> </w:t>
      </w:r>
    </w:p>
    <w:p w14:paraId="11B554E6" w14:textId="7C4914B4" w:rsidR="00735931" w:rsidRPr="00B149A6" w:rsidRDefault="00735931" w:rsidP="00835709">
      <w:pPr>
        <w:rPr>
          <w:lang w:val="uk-UA"/>
        </w:rPr>
      </w:pPr>
      <w:r w:rsidRPr="00B149A6">
        <w:rPr>
          <w:b/>
          <w:lang w:val="uk-UA"/>
        </w:rPr>
        <w:t>Нейронна мережа</w:t>
      </w:r>
      <w:r w:rsidR="002560A6" w:rsidRPr="00B149A6">
        <w:rPr>
          <w:b/>
          <w:lang w:val="uk-UA"/>
        </w:rPr>
        <w:t xml:space="preserve"> </w:t>
      </w:r>
      <w:r w:rsidR="002560A6" w:rsidRPr="00B149A6">
        <w:rPr>
          <w:lang w:val="uk-UA"/>
        </w:rPr>
        <w:t xml:space="preserve">– </w:t>
      </w:r>
      <w:r w:rsidR="00127E5F" w:rsidRPr="00B149A6">
        <w:rPr>
          <w:lang w:val="uk-UA"/>
        </w:rPr>
        <w:t xml:space="preserve">є підмножиною машинного навчання і лежать в основі алгоритмів глибокого навчання. Нейронні мережі є </w:t>
      </w:r>
      <w:r w:rsidR="002560A6" w:rsidRPr="00B149A6">
        <w:rPr>
          <w:lang w:val="uk-UA"/>
        </w:rPr>
        <w:t>серія</w:t>
      </w:r>
      <w:r w:rsidR="00127E5F" w:rsidRPr="00B149A6">
        <w:rPr>
          <w:lang w:val="uk-UA"/>
        </w:rPr>
        <w:t>ми</w:t>
      </w:r>
      <w:r w:rsidR="002560A6" w:rsidRPr="00B149A6">
        <w:rPr>
          <w:lang w:val="uk-UA"/>
        </w:rPr>
        <w:t xml:space="preserve"> алгоритмів, які намагаються розпізнати основні взаємозв'язки в наборі даних за допомогою процесу, що імітує роботу людського мозку. </w:t>
      </w:r>
    </w:p>
    <w:p w14:paraId="3BBAB152" w14:textId="6FADF9B5" w:rsidR="00735931" w:rsidRPr="00B149A6" w:rsidRDefault="00735931" w:rsidP="002C4E33">
      <w:pPr>
        <w:rPr>
          <w:bCs/>
          <w:lang w:val="uk-UA"/>
        </w:rPr>
      </w:pPr>
      <w:r w:rsidRPr="00B149A6">
        <w:rPr>
          <w:b/>
          <w:lang w:val="uk-UA"/>
        </w:rPr>
        <w:lastRenderedPageBreak/>
        <w:t>CNN</w:t>
      </w:r>
      <w:r w:rsidR="00127E5F" w:rsidRPr="00B149A6">
        <w:rPr>
          <w:bCs/>
          <w:lang w:val="uk-UA"/>
        </w:rPr>
        <w:t xml:space="preserve"> (</w:t>
      </w:r>
      <w:proofErr w:type="spellStart"/>
      <w:r w:rsidR="00127E5F" w:rsidRPr="00B149A6">
        <w:rPr>
          <w:bCs/>
          <w:lang w:val="uk-UA"/>
        </w:rPr>
        <w:t>англ</w:t>
      </w:r>
      <w:proofErr w:type="spellEnd"/>
      <w:r w:rsidR="00127E5F" w:rsidRPr="00B149A6">
        <w:rPr>
          <w:bCs/>
          <w:lang w:val="uk-UA"/>
        </w:rPr>
        <w:t xml:space="preserve">. </w:t>
      </w:r>
      <w:proofErr w:type="spellStart"/>
      <w:r w:rsidR="00127E5F" w:rsidRPr="00B149A6">
        <w:rPr>
          <w:bCs/>
          <w:lang w:val="uk-UA"/>
        </w:rPr>
        <w:t>Convolutional</w:t>
      </w:r>
      <w:proofErr w:type="spellEnd"/>
      <w:r w:rsidR="00127E5F" w:rsidRPr="00B149A6">
        <w:rPr>
          <w:bCs/>
          <w:lang w:val="uk-UA"/>
        </w:rPr>
        <w:t xml:space="preserve"> </w:t>
      </w:r>
      <w:proofErr w:type="spellStart"/>
      <w:r w:rsidR="00127E5F" w:rsidRPr="00B149A6">
        <w:rPr>
          <w:bCs/>
          <w:lang w:val="uk-UA"/>
        </w:rPr>
        <w:t>Neural</w:t>
      </w:r>
      <w:proofErr w:type="spellEnd"/>
      <w:r w:rsidR="00127E5F" w:rsidRPr="00B149A6">
        <w:rPr>
          <w:bCs/>
          <w:lang w:val="uk-UA"/>
        </w:rPr>
        <w:t xml:space="preserve"> </w:t>
      </w:r>
      <w:proofErr w:type="spellStart"/>
      <w:r w:rsidR="00127E5F" w:rsidRPr="00B149A6">
        <w:rPr>
          <w:bCs/>
          <w:lang w:val="uk-UA"/>
        </w:rPr>
        <w:t>Network</w:t>
      </w:r>
      <w:proofErr w:type="spellEnd"/>
      <w:r w:rsidR="00127E5F" w:rsidRPr="00B149A6">
        <w:rPr>
          <w:bCs/>
          <w:lang w:val="uk-UA"/>
        </w:rPr>
        <w:t xml:space="preserve">, </w:t>
      </w:r>
      <w:proofErr w:type="spellStart"/>
      <w:r w:rsidR="00127E5F" w:rsidRPr="00B149A6">
        <w:rPr>
          <w:bCs/>
          <w:lang w:val="uk-UA"/>
        </w:rPr>
        <w:t>укр</w:t>
      </w:r>
      <w:proofErr w:type="spellEnd"/>
      <w:r w:rsidR="00127E5F" w:rsidRPr="00B149A6">
        <w:rPr>
          <w:bCs/>
          <w:lang w:val="uk-UA"/>
        </w:rPr>
        <w:t xml:space="preserve">. Згорткова Нейронна Мережа)– це клас штучних нейронних мереж, які найчастіше застосовуються для аналізу візуальних зображень. ЗНМ використовують математичну операцію під назвою згортка замість звичайного множення матриць принаймні в одному зі своїх шарів. Вони спеціально розроблені для обробки піксельних даних і використовуються в розпізнаванні та обробці зображень. </w:t>
      </w:r>
    </w:p>
    <w:p w14:paraId="61B59C7A" w14:textId="1E1D201D" w:rsidR="00735931" w:rsidRPr="00B149A6" w:rsidRDefault="00735931" w:rsidP="00735931">
      <w:pPr>
        <w:rPr>
          <w:bCs/>
          <w:lang w:val="uk-UA"/>
        </w:rPr>
      </w:pPr>
      <w:r w:rsidRPr="00B149A6">
        <w:rPr>
          <w:b/>
          <w:lang w:val="uk-UA"/>
        </w:rPr>
        <w:t>Нейрон</w:t>
      </w:r>
      <w:r w:rsidR="00B97C5D" w:rsidRPr="00B149A6">
        <w:rPr>
          <w:bCs/>
          <w:lang w:val="uk-UA"/>
        </w:rPr>
        <w:t xml:space="preserve"> </w:t>
      </w:r>
      <w:r w:rsidR="00E43A4C" w:rsidRPr="00B149A6">
        <w:rPr>
          <w:bCs/>
          <w:lang w:val="uk-UA"/>
        </w:rPr>
        <w:t>–</w:t>
      </w:r>
      <w:r w:rsidR="00B97C5D" w:rsidRPr="00B149A6">
        <w:rPr>
          <w:bCs/>
          <w:lang w:val="uk-UA"/>
        </w:rPr>
        <w:t xml:space="preserve"> в моделях глибокого навчання, вузол, через який проходять дані та обчислення.</w:t>
      </w:r>
    </w:p>
    <w:p w14:paraId="21D80708" w14:textId="2EE278AD" w:rsidR="00735931" w:rsidRPr="00B149A6" w:rsidRDefault="00735931" w:rsidP="002C4E33">
      <w:pPr>
        <w:rPr>
          <w:bCs/>
          <w:lang w:val="uk-UA"/>
        </w:rPr>
      </w:pPr>
      <w:r w:rsidRPr="00B149A6">
        <w:rPr>
          <w:b/>
          <w:lang w:val="uk-UA"/>
        </w:rPr>
        <w:t>Шар</w:t>
      </w:r>
      <w:r w:rsidR="00B97C5D" w:rsidRPr="00B149A6">
        <w:rPr>
          <w:b/>
          <w:lang w:val="uk-UA"/>
        </w:rPr>
        <w:t xml:space="preserve"> </w:t>
      </w:r>
      <w:r w:rsidR="00E43A4C" w:rsidRPr="00B149A6">
        <w:rPr>
          <w:bCs/>
          <w:lang w:val="uk-UA"/>
        </w:rPr>
        <w:t>–</w:t>
      </w:r>
      <w:r w:rsidR="00B97C5D" w:rsidRPr="00B149A6">
        <w:rPr>
          <w:bCs/>
          <w:lang w:val="uk-UA"/>
        </w:rPr>
        <w:t xml:space="preserve"> це компонент моделі найвищого рівня в </w:t>
      </w:r>
      <w:r w:rsidR="00BB6A60" w:rsidRPr="00B149A6">
        <w:rPr>
          <w:bCs/>
          <w:lang w:val="uk-UA"/>
        </w:rPr>
        <w:t>машинному</w:t>
      </w:r>
      <w:r w:rsidR="00B97C5D" w:rsidRPr="00B149A6">
        <w:rPr>
          <w:bCs/>
          <w:lang w:val="uk-UA"/>
        </w:rPr>
        <w:t xml:space="preserve"> навчанні. Шар </w:t>
      </w:r>
      <w:r w:rsidR="00E43A4C" w:rsidRPr="00B149A6">
        <w:rPr>
          <w:bCs/>
          <w:lang w:val="uk-UA"/>
        </w:rPr>
        <w:t>–</w:t>
      </w:r>
      <w:r w:rsidR="00B97C5D" w:rsidRPr="00B149A6">
        <w:rPr>
          <w:bCs/>
          <w:lang w:val="uk-UA"/>
        </w:rPr>
        <w:t xml:space="preserve"> це контейнер, який зазвичай отримує зважені вхідні дані, перетворює їх за допомогою набору переважно нелінійних функцій, а потім передає ці значення на вихід наступному шару.</w:t>
      </w:r>
    </w:p>
    <w:p w14:paraId="152FB84B" w14:textId="43A74008" w:rsidR="00735931" w:rsidRPr="00B149A6" w:rsidRDefault="00735931" w:rsidP="002C4E33">
      <w:pPr>
        <w:rPr>
          <w:bCs/>
          <w:lang w:val="uk-UA"/>
        </w:rPr>
      </w:pPr>
      <w:r w:rsidRPr="00B149A6">
        <w:rPr>
          <w:b/>
          <w:lang w:val="uk-UA"/>
        </w:rPr>
        <w:t>Функція активації</w:t>
      </w:r>
      <w:r w:rsidR="00BB6A60" w:rsidRPr="00B149A6">
        <w:rPr>
          <w:b/>
          <w:lang w:val="uk-UA"/>
        </w:rPr>
        <w:t xml:space="preserve"> </w:t>
      </w:r>
      <w:r w:rsidR="00E43A4C" w:rsidRPr="00B149A6">
        <w:rPr>
          <w:bCs/>
          <w:lang w:val="uk-UA"/>
        </w:rPr>
        <w:t>–</w:t>
      </w:r>
      <w:r w:rsidR="00BB6A60" w:rsidRPr="00B149A6">
        <w:rPr>
          <w:bCs/>
          <w:lang w:val="uk-UA"/>
        </w:rPr>
        <w:t xml:space="preserve">  це функція, яка додається до шару штучної нейронної мережі, щоб допомогти мережі вивчати складні закономірності в даних.</w:t>
      </w:r>
    </w:p>
    <w:p w14:paraId="52D41A0E" w14:textId="5DFC9DC6" w:rsidR="00735931" w:rsidRPr="00B149A6" w:rsidRDefault="00735931" w:rsidP="002C4E33">
      <w:pPr>
        <w:rPr>
          <w:lang w:val="uk-UA"/>
        </w:rPr>
      </w:pPr>
      <w:r w:rsidRPr="00B149A6">
        <w:rPr>
          <w:b/>
          <w:lang w:val="uk-UA"/>
        </w:rPr>
        <w:t>Softmax</w:t>
      </w:r>
      <w:r w:rsidR="00F922FE" w:rsidRPr="00B149A6">
        <w:rPr>
          <w:b/>
          <w:lang w:val="uk-UA"/>
        </w:rPr>
        <w:t xml:space="preserve"> </w:t>
      </w:r>
      <w:r w:rsidR="0060411F" w:rsidRPr="00B149A6">
        <w:rPr>
          <w:bCs/>
          <w:lang w:val="uk-UA"/>
        </w:rPr>
        <w:t>(нормована експоненційна функція)</w:t>
      </w:r>
      <w:r w:rsidR="00F922FE" w:rsidRPr="00B149A6">
        <w:rPr>
          <w:bCs/>
          <w:lang w:val="uk-UA"/>
        </w:rPr>
        <w:t>– це функція, яка перетворює вектор з K дійсних значень у вектор з K дійсних значень, сума яких дорівнює 1.</w:t>
      </w:r>
    </w:p>
    <w:p w14:paraId="0ED0F4A6" w14:textId="77777777" w:rsidR="002E0138" w:rsidRPr="00B149A6" w:rsidRDefault="002E0138" w:rsidP="002C4E33">
      <w:pPr>
        <w:rPr>
          <w:lang w:val="uk-UA"/>
        </w:rPr>
      </w:pPr>
    </w:p>
    <w:p w14:paraId="082E93C4" w14:textId="77777777" w:rsidR="0046272E" w:rsidRPr="00B149A6" w:rsidRDefault="0046272E">
      <w:pPr>
        <w:widowControl/>
        <w:pBdr>
          <w:top w:val="none" w:sz="0" w:space="0" w:color="auto"/>
          <w:left w:val="none" w:sz="0" w:space="0" w:color="auto"/>
          <w:bottom w:val="none" w:sz="0" w:space="0" w:color="auto"/>
          <w:right w:val="none" w:sz="0" w:space="0" w:color="auto"/>
          <w:between w:val="none" w:sz="0" w:space="0" w:color="auto"/>
        </w:pBdr>
        <w:spacing w:before="0" w:line="276" w:lineRule="auto"/>
        <w:ind w:firstLine="0"/>
        <w:rPr>
          <w:lang w:val="uk-UA"/>
        </w:rPr>
      </w:pPr>
      <w:r w:rsidRPr="00B149A6">
        <w:rPr>
          <w:lang w:val="uk-UA"/>
        </w:rPr>
        <w:br w:type="page"/>
      </w:r>
    </w:p>
    <w:p w14:paraId="7DE76A17" w14:textId="09F3CA20" w:rsidR="00674584" w:rsidRPr="00B149A6" w:rsidRDefault="00EA453F" w:rsidP="00236B34">
      <w:pPr>
        <w:pStyle w:val="1"/>
      </w:pPr>
      <w:bookmarkStart w:id="10" w:name="_Toc137634409"/>
      <w:r w:rsidRPr="00B149A6">
        <w:lastRenderedPageBreak/>
        <w:t>Вступ</w:t>
      </w:r>
      <w:bookmarkEnd w:id="10"/>
    </w:p>
    <w:p w14:paraId="27B5B939" w14:textId="760BC417" w:rsidR="001B1EF3" w:rsidRPr="00B149A6" w:rsidRDefault="00E653AF" w:rsidP="001B1EF3">
      <w:pPr>
        <w:rPr>
          <w:lang w:val="uk-UA"/>
        </w:rPr>
      </w:pPr>
      <w:r w:rsidRPr="00B149A6">
        <w:rPr>
          <w:lang w:val="uk-UA"/>
        </w:rPr>
        <w:t xml:space="preserve">Класифікація – одна з найпоширеніших задач прийняття рішень у людській діяльності. Проблема класифікації виникає тоді, коли об'єкт потрібно віднести до заздалегідь визначеної групи або класу на основі ряду спостережуваних атрибутів, пов'язаних з цим об'єктом. Багато проблем у бізнесі, науці, промисловості та медицині можна розглядати як проблеми класифікації. Приклади включають прогнозування банкрутства, обрахування кредитного рахунку, медичну діагностику, контроль якості, розпізнавання рукописних символів і розпізнавання мови. </w:t>
      </w:r>
    </w:p>
    <w:p w14:paraId="7042AEA3" w14:textId="394A01EE" w:rsidR="00214AA7" w:rsidRPr="00B149A6" w:rsidRDefault="00E653AF" w:rsidP="00E653AF">
      <w:pPr>
        <w:rPr>
          <w:lang w:val="uk-UA"/>
        </w:rPr>
      </w:pPr>
      <w:r w:rsidRPr="00B149A6">
        <w:rPr>
          <w:lang w:val="uk-UA"/>
        </w:rPr>
        <w:t xml:space="preserve">Традиційні процедури статистичної класифікації, такі як </w:t>
      </w:r>
      <w:proofErr w:type="spellStart"/>
      <w:r w:rsidRPr="00B149A6">
        <w:rPr>
          <w:lang w:val="uk-UA"/>
        </w:rPr>
        <w:t>дискримінантний</w:t>
      </w:r>
      <w:proofErr w:type="spellEnd"/>
      <w:r w:rsidRPr="00B149A6">
        <w:rPr>
          <w:lang w:val="uk-UA"/>
        </w:rPr>
        <w:t xml:space="preserve"> аналіз, побудовані на </w:t>
      </w:r>
      <w:proofErr w:type="spellStart"/>
      <w:r w:rsidRPr="00B149A6">
        <w:rPr>
          <w:lang w:val="uk-UA"/>
        </w:rPr>
        <w:t>байєсівській</w:t>
      </w:r>
      <w:proofErr w:type="spellEnd"/>
      <w:r w:rsidRPr="00B149A6">
        <w:rPr>
          <w:lang w:val="uk-UA"/>
        </w:rPr>
        <w:t xml:space="preserve"> теорії прийняття рішень</w:t>
      </w:r>
      <w:r w:rsidR="004E64F8" w:rsidRPr="00B149A6">
        <w:rPr>
          <w:lang w:val="uk-UA"/>
        </w:rPr>
        <w:t>.</w:t>
      </w:r>
      <w:r w:rsidRPr="00B149A6">
        <w:rPr>
          <w:lang w:val="uk-UA"/>
        </w:rPr>
        <w:t xml:space="preserve"> [</w:t>
      </w:r>
      <w:r w:rsidR="001D4153" w:rsidRPr="00B149A6">
        <w:rPr>
          <w:lang w:val="uk-UA"/>
        </w:rPr>
        <w:t>1</w:t>
      </w:r>
      <w:r w:rsidRPr="00B149A6">
        <w:rPr>
          <w:lang w:val="uk-UA"/>
        </w:rPr>
        <w:t>] У цих процедурах для обчислення апостеріорної ймовірності, на основі якої приймається рішення про класифікацію, необхідно припустити базову ймовірнісну модель. Одним з основних обмежень статистичних моделей є те, що вони добре працюють лише тоді, коли задовольняються основні припущення. Ефективність цих методів значною мірою залежить від різних припущень або умов, за яких розробляються моделі. Користувачі</w:t>
      </w:r>
      <w:r w:rsidR="002327C8" w:rsidRPr="00B149A6">
        <w:rPr>
          <w:lang w:val="uk-UA"/>
        </w:rPr>
        <w:t xml:space="preserve"> </w:t>
      </w:r>
      <w:r w:rsidR="00214AA7" w:rsidRPr="00B149A6">
        <w:rPr>
          <w:lang w:val="uk-UA"/>
        </w:rPr>
        <w:t>таких моделей</w:t>
      </w:r>
      <w:r w:rsidRPr="00B149A6">
        <w:rPr>
          <w:lang w:val="uk-UA"/>
        </w:rPr>
        <w:t xml:space="preserve"> повинні добре знати як властивості даних, так і можливості моделей, перш ніж їх можна буде успішно застосовувати. </w:t>
      </w:r>
      <w:r w:rsidR="001B1EF3" w:rsidRPr="00B149A6">
        <w:rPr>
          <w:lang w:val="uk-UA"/>
        </w:rPr>
        <w:t xml:space="preserve"> </w:t>
      </w:r>
    </w:p>
    <w:p w14:paraId="5E42DF79" w14:textId="6738CD38" w:rsidR="00C16D6F" w:rsidRPr="00B149A6" w:rsidRDefault="00E653AF" w:rsidP="00E653AF">
      <w:pPr>
        <w:rPr>
          <w:lang w:val="uk-UA"/>
        </w:rPr>
      </w:pPr>
      <w:r w:rsidRPr="00B149A6">
        <w:rPr>
          <w:lang w:val="uk-UA"/>
        </w:rPr>
        <w:t xml:space="preserve">Нейронні мережі стали важливим інструментом для </w:t>
      </w:r>
      <w:r w:rsidR="001B1EF3" w:rsidRPr="00B149A6">
        <w:rPr>
          <w:lang w:val="uk-UA"/>
        </w:rPr>
        <w:t>задач прогнозування, аналізу, генерування медіа [2]</w:t>
      </w:r>
      <w:r w:rsidR="00800581" w:rsidRPr="00B149A6">
        <w:rPr>
          <w:lang w:val="uk-UA"/>
        </w:rPr>
        <w:t xml:space="preserve"> </w:t>
      </w:r>
      <w:r w:rsidR="001B1EF3" w:rsidRPr="00B149A6">
        <w:rPr>
          <w:lang w:val="uk-UA"/>
        </w:rPr>
        <w:t xml:space="preserve">(додаток Б) та </w:t>
      </w:r>
      <w:r w:rsidRPr="00B149A6">
        <w:rPr>
          <w:lang w:val="uk-UA"/>
        </w:rPr>
        <w:t xml:space="preserve">класифікації. Нещодавні масштабні дослідження в галузі нейронної класифікації показали, що нейронні мережі є багатообіцяючою альтернативою різним традиційним методам класифікації. Перевага нейронних мереж полягає в наступних теоретичних аспектах. </w:t>
      </w:r>
    </w:p>
    <w:p w14:paraId="515403F6" w14:textId="77777777" w:rsidR="00C16D6F" w:rsidRPr="00B149A6" w:rsidRDefault="00E653AF" w:rsidP="00E653AF">
      <w:pPr>
        <w:rPr>
          <w:lang w:val="uk-UA"/>
        </w:rPr>
      </w:pPr>
      <w:r w:rsidRPr="00B149A6">
        <w:rPr>
          <w:lang w:val="uk-UA"/>
        </w:rPr>
        <w:t xml:space="preserve">По-перше, нейронні мережі є </w:t>
      </w:r>
      <w:proofErr w:type="spellStart"/>
      <w:r w:rsidRPr="00B149A6">
        <w:rPr>
          <w:lang w:val="uk-UA"/>
        </w:rPr>
        <w:t>самоадаптивними</w:t>
      </w:r>
      <w:proofErr w:type="spellEnd"/>
      <w:r w:rsidRPr="00B149A6">
        <w:rPr>
          <w:lang w:val="uk-UA"/>
        </w:rPr>
        <w:t xml:space="preserve"> методами, керованими даними, оскільки вони можуть підлаштовуватися під дані без будь-якої явної специфікації функціональної або дистрибутивної форми для базової моделі. </w:t>
      </w:r>
    </w:p>
    <w:p w14:paraId="7C5EAEB5" w14:textId="291E7A9B" w:rsidR="00C16D6F" w:rsidRPr="00B149A6" w:rsidRDefault="00E653AF" w:rsidP="00E653AF">
      <w:pPr>
        <w:rPr>
          <w:lang w:val="uk-UA"/>
        </w:rPr>
      </w:pPr>
      <w:r w:rsidRPr="00B149A6">
        <w:rPr>
          <w:lang w:val="uk-UA"/>
        </w:rPr>
        <w:t xml:space="preserve">По-друге, вони є універсальними функціональними </w:t>
      </w:r>
      <w:proofErr w:type="spellStart"/>
      <w:r w:rsidRPr="00B149A6">
        <w:rPr>
          <w:lang w:val="uk-UA"/>
        </w:rPr>
        <w:t>апроксиматорами</w:t>
      </w:r>
      <w:proofErr w:type="spellEnd"/>
      <w:r w:rsidRPr="00B149A6">
        <w:rPr>
          <w:lang w:val="uk-UA"/>
        </w:rPr>
        <w:t xml:space="preserve">, оскільки нейронні мережі можуть апроксимувати будь-яку функцію з довільною точністю. Оскільки будь-яка процедура класифікації шукає функціональну </w:t>
      </w:r>
      <w:r w:rsidRPr="00B149A6">
        <w:rPr>
          <w:lang w:val="uk-UA"/>
        </w:rPr>
        <w:lastRenderedPageBreak/>
        <w:t xml:space="preserve">залежність між приналежністю до групи та атрибутами об'єкта, то точна ідентифікація цієї базової функції, безсумнівно, є важливою. </w:t>
      </w:r>
    </w:p>
    <w:p w14:paraId="7FD82E4E" w14:textId="24E0D3C4" w:rsidR="004E64F8" w:rsidRPr="00B149A6" w:rsidRDefault="00E653AF" w:rsidP="008D6BC1">
      <w:pPr>
        <w:rPr>
          <w:lang w:val="uk-UA"/>
        </w:rPr>
      </w:pPr>
      <w:r w:rsidRPr="00B149A6">
        <w:rPr>
          <w:lang w:val="uk-UA"/>
        </w:rPr>
        <w:t>По-третє, нейронні мережі є нелінійними моделями, що робить їх гнучкими у моделюванні складних взаємозв'язків реального світу. Нарешті, нейронні мережі здатні оцінювати апостеріорні ймовірності, що є основою для встановлення правил класифікації та проведення статистичного аналізу</w:t>
      </w:r>
      <w:r w:rsidR="004E64F8" w:rsidRPr="00B149A6">
        <w:rPr>
          <w:lang w:val="uk-UA"/>
        </w:rPr>
        <w:t>.</w:t>
      </w:r>
      <w:r w:rsidRPr="00B149A6">
        <w:rPr>
          <w:lang w:val="uk-UA"/>
        </w:rPr>
        <w:t xml:space="preserve"> [</w:t>
      </w:r>
      <w:r w:rsidR="001D4153" w:rsidRPr="00B149A6">
        <w:rPr>
          <w:lang w:val="uk-UA"/>
        </w:rPr>
        <w:t>1</w:t>
      </w:r>
      <w:r w:rsidRPr="00B149A6">
        <w:rPr>
          <w:lang w:val="uk-UA"/>
        </w:rPr>
        <w:t>]</w:t>
      </w:r>
    </w:p>
    <w:p w14:paraId="440B97BD" w14:textId="20E087D6" w:rsidR="00AD75A5" w:rsidRPr="00B149A6" w:rsidRDefault="00AD75A5" w:rsidP="00AD75A5">
      <w:pPr>
        <w:rPr>
          <w:lang w:val="uk-UA"/>
        </w:rPr>
      </w:pPr>
      <w:r w:rsidRPr="00B149A6">
        <w:rPr>
          <w:b/>
          <w:lang w:val="uk-UA"/>
        </w:rPr>
        <w:t>Актуальність теми.</w:t>
      </w:r>
      <w:r w:rsidRPr="00B149A6">
        <w:rPr>
          <w:lang w:val="uk-UA"/>
        </w:rPr>
        <w:t xml:space="preserve"> </w:t>
      </w:r>
      <w:r w:rsidR="0003123F" w:rsidRPr="00B149A6">
        <w:rPr>
          <w:lang w:val="uk-UA"/>
        </w:rPr>
        <w:t>В останні часи, медичні заклади зіштовхнулись з понаднормовими об'ємами завдань через неочікуван</w:t>
      </w:r>
      <w:r w:rsidR="0026137A" w:rsidRPr="00B149A6">
        <w:rPr>
          <w:lang w:val="uk-UA"/>
        </w:rPr>
        <w:t>е</w:t>
      </w:r>
      <w:r w:rsidR="0003123F" w:rsidRPr="00B149A6">
        <w:rPr>
          <w:lang w:val="uk-UA"/>
        </w:rPr>
        <w:t xml:space="preserve"> </w:t>
      </w:r>
      <w:r w:rsidR="0026137A" w:rsidRPr="00B149A6">
        <w:rPr>
          <w:lang w:val="uk-UA"/>
        </w:rPr>
        <w:t>збільшення кількості</w:t>
      </w:r>
      <w:r w:rsidR="0003123F" w:rsidRPr="00B149A6">
        <w:rPr>
          <w:lang w:val="uk-UA"/>
        </w:rPr>
        <w:t xml:space="preserve"> нових пацієнтів та нестабільність робочого середовища. </w:t>
      </w:r>
      <w:r w:rsidR="00806A5D" w:rsidRPr="00B149A6">
        <w:rPr>
          <w:lang w:val="uk-UA"/>
        </w:rPr>
        <w:t xml:space="preserve">Комп'ютеризація робочого процесу може значно знизити навантаження на працівників, що </w:t>
      </w:r>
      <w:r w:rsidR="00282565" w:rsidRPr="00B149A6">
        <w:rPr>
          <w:lang w:val="uk-UA"/>
        </w:rPr>
        <w:t xml:space="preserve">дозволить покращити ефективність роботи та знизити ризики </w:t>
      </w:r>
      <w:r w:rsidR="00394402" w:rsidRPr="00B149A6">
        <w:rPr>
          <w:lang w:val="uk-UA"/>
        </w:rPr>
        <w:t>пов'язані з перенавантаженням.</w:t>
      </w:r>
      <w:r w:rsidR="005937C3" w:rsidRPr="00B149A6">
        <w:rPr>
          <w:lang w:val="uk-UA"/>
        </w:rPr>
        <w:t xml:space="preserve"> [</w:t>
      </w:r>
      <w:r w:rsidR="00C932F2" w:rsidRPr="00B149A6">
        <w:rPr>
          <w:lang w:val="uk-UA"/>
        </w:rPr>
        <w:t>3</w:t>
      </w:r>
      <w:r w:rsidR="005937C3" w:rsidRPr="00B149A6">
        <w:rPr>
          <w:lang w:val="uk-UA"/>
        </w:rPr>
        <w:t>]</w:t>
      </w:r>
    </w:p>
    <w:p w14:paraId="0BC90076" w14:textId="4F0D1FD3" w:rsidR="00AD75A5" w:rsidRPr="00B149A6" w:rsidRDefault="00AD75A5" w:rsidP="00AD75A5">
      <w:pPr>
        <w:rPr>
          <w:lang w:val="uk-UA"/>
        </w:rPr>
      </w:pPr>
      <w:r w:rsidRPr="00B149A6">
        <w:rPr>
          <w:b/>
          <w:lang w:val="uk-UA"/>
        </w:rPr>
        <w:t>Метою даної роботи</w:t>
      </w:r>
      <w:r w:rsidRPr="00B149A6">
        <w:rPr>
          <w:lang w:val="uk-UA"/>
        </w:rPr>
        <w:t xml:space="preserve"> є побудова нейромережевого </w:t>
      </w:r>
      <w:r w:rsidR="00C903C0" w:rsidRPr="00B149A6">
        <w:rPr>
          <w:lang w:val="uk-UA"/>
        </w:rPr>
        <w:t>класифікатора</w:t>
      </w:r>
      <w:r w:rsidRPr="00B149A6">
        <w:rPr>
          <w:lang w:val="uk-UA"/>
        </w:rPr>
        <w:t xml:space="preserve"> </w:t>
      </w:r>
      <w:r w:rsidR="00C903C0" w:rsidRPr="00B149A6">
        <w:rPr>
          <w:lang w:val="uk-UA"/>
        </w:rPr>
        <w:t>медичних знімків</w:t>
      </w:r>
      <w:r w:rsidRPr="00B149A6">
        <w:rPr>
          <w:lang w:val="uk-UA"/>
        </w:rPr>
        <w:t xml:space="preserve"> для підтримки ефективної </w:t>
      </w:r>
      <w:r w:rsidR="00C903C0" w:rsidRPr="00B149A6">
        <w:rPr>
          <w:lang w:val="uk-UA"/>
        </w:rPr>
        <w:t xml:space="preserve">роботи закладів охорони здоров'я </w:t>
      </w:r>
      <w:r w:rsidRPr="00B149A6">
        <w:rPr>
          <w:lang w:val="uk-UA"/>
        </w:rPr>
        <w:t>в сучасних умовах.</w:t>
      </w:r>
    </w:p>
    <w:p w14:paraId="39235754" w14:textId="1CDF145D" w:rsidR="00AD75A5" w:rsidRPr="00B149A6" w:rsidRDefault="00AD75A5" w:rsidP="00AD75A5">
      <w:pPr>
        <w:rPr>
          <w:lang w:val="uk-UA"/>
        </w:rPr>
      </w:pPr>
      <w:r w:rsidRPr="00B149A6">
        <w:rPr>
          <w:lang w:val="uk-UA"/>
        </w:rPr>
        <w:t xml:space="preserve">Виходячи з мети, </w:t>
      </w:r>
      <w:r w:rsidR="002C1515" w:rsidRPr="00B149A6">
        <w:rPr>
          <w:lang w:val="uk-UA"/>
        </w:rPr>
        <w:t xml:space="preserve">у роботі </w:t>
      </w:r>
      <w:r w:rsidRPr="00B149A6">
        <w:rPr>
          <w:lang w:val="uk-UA"/>
        </w:rPr>
        <w:t xml:space="preserve">постають наступні </w:t>
      </w:r>
      <w:r w:rsidRPr="00B149A6">
        <w:rPr>
          <w:bCs/>
          <w:lang w:val="uk-UA"/>
        </w:rPr>
        <w:t>завдання</w:t>
      </w:r>
      <w:r w:rsidRPr="00B149A6">
        <w:rPr>
          <w:lang w:val="uk-UA"/>
        </w:rPr>
        <w:t>:</w:t>
      </w:r>
    </w:p>
    <w:p w14:paraId="1BDA0EA7" w14:textId="511A2CE9" w:rsidR="00AD75A5" w:rsidRPr="00B149A6" w:rsidRDefault="00AD75A5" w:rsidP="008522CB">
      <w:pPr>
        <w:pStyle w:val="ab"/>
        <w:numPr>
          <w:ilvl w:val="0"/>
          <w:numId w:val="15"/>
        </w:numPr>
        <w:ind w:left="1276"/>
      </w:pPr>
      <w:r w:rsidRPr="00B149A6">
        <w:t xml:space="preserve">- окреслити проблематику підтримки </w:t>
      </w:r>
      <w:r w:rsidR="002C1515" w:rsidRPr="00B149A6">
        <w:t>прийняття рішень у області дерматоскопії</w:t>
      </w:r>
      <w:r w:rsidRPr="00B149A6">
        <w:t>;</w:t>
      </w:r>
    </w:p>
    <w:p w14:paraId="1770EE0B" w14:textId="2C790E72" w:rsidR="00AD75A5" w:rsidRPr="00B149A6" w:rsidRDefault="00AD75A5" w:rsidP="008522CB">
      <w:pPr>
        <w:pStyle w:val="ab"/>
        <w:numPr>
          <w:ilvl w:val="0"/>
          <w:numId w:val="15"/>
        </w:numPr>
        <w:ind w:left="1276"/>
      </w:pPr>
      <w:r w:rsidRPr="00B149A6">
        <w:t>- оглянути існуючі рішення</w:t>
      </w:r>
      <w:r w:rsidR="0008449B" w:rsidRPr="00B149A6">
        <w:t xml:space="preserve">, </w:t>
      </w:r>
      <w:r w:rsidR="002C1515" w:rsidRPr="00B149A6">
        <w:t>визначити переваги та недоліки для цих рішень</w:t>
      </w:r>
      <w:r w:rsidRPr="00B149A6">
        <w:t>;</w:t>
      </w:r>
    </w:p>
    <w:p w14:paraId="6268D983" w14:textId="4AEB1A42" w:rsidR="00AD75A5" w:rsidRPr="00B149A6" w:rsidRDefault="00AD75A5" w:rsidP="008522CB">
      <w:pPr>
        <w:pStyle w:val="ab"/>
        <w:numPr>
          <w:ilvl w:val="0"/>
          <w:numId w:val="15"/>
        </w:numPr>
        <w:ind w:left="1276"/>
      </w:pPr>
      <w:r w:rsidRPr="00B149A6">
        <w:t>- сформулювати вимоги до програмного забезпечення;</w:t>
      </w:r>
    </w:p>
    <w:p w14:paraId="6B6D554C" w14:textId="342B6BDE" w:rsidR="00AD75A5" w:rsidRPr="00B149A6" w:rsidRDefault="00AD75A5" w:rsidP="008522CB">
      <w:pPr>
        <w:pStyle w:val="ab"/>
        <w:numPr>
          <w:ilvl w:val="0"/>
          <w:numId w:val="15"/>
        </w:numPr>
        <w:ind w:left="1276"/>
      </w:pPr>
      <w:r w:rsidRPr="00B149A6">
        <w:t xml:space="preserve">- розробити модель нейромережевого класифікатора </w:t>
      </w:r>
      <w:r w:rsidR="00666E4B" w:rsidRPr="00B149A6">
        <w:t>зображень, дослідити метрику роботи моделі</w:t>
      </w:r>
      <w:r w:rsidRPr="00B149A6">
        <w:t>;</w:t>
      </w:r>
    </w:p>
    <w:p w14:paraId="00D605CF" w14:textId="35935C0F" w:rsidR="00666E4B" w:rsidRPr="00B149A6" w:rsidRDefault="00666E4B" w:rsidP="008522CB">
      <w:pPr>
        <w:pStyle w:val="ab"/>
        <w:numPr>
          <w:ilvl w:val="0"/>
          <w:numId w:val="15"/>
        </w:numPr>
        <w:ind w:left="1276"/>
      </w:pPr>
      <w:r w:rsidRPr="00B149A6">
        <w:t>- розробити програмне забезпечення для експлуатації моделі;</w:t>
      </w:r>
    </w:p>
    <w:p w14:paraId="5C6E353A" w14:textId="77777777" w:rsidR="00AD75A5" w:rsidRPr="00B149A6" w:rsidRDefault="00AD75A5" w:rsidP="008522CB">
      <w:pPr>
        <w:pStyle w:val="ab"/>
        <w:numPr>
          <w:ilvl w:val="0"/>
          <w:numId w:val="15"/>
        </w:numPr>
        <w:ind w:left="1276"/>
      </w:pPr>
      <w:r w:rsidRPr="00B149A6">
        <w:t>- провести випробування розробленої моделі та оцінити її ефективність.</w:t>
      </w:r>
    </w:p>
    <w:p w14:paraId="0AFCCC36" w14:textId="1C13F94B" w:rsidR="00AD75A5" w:rsidRPr="00B149A6" w:rsidRDefault="00AD75A5" w:rsidP="00AD75A5">
      <w:pPr>
        <w:rPr>
          <w:lang w:val="uk-UA"/>
        </w:rPr>
      </w:pPr>
      <w:r w:rsidRPr="00B149A6">
        <w:rPr>
          <w:b/>
          <w:lang w:val="uk-UA"/>
        </w:rPr>
        <w:t>Предметом дослідження</w:t>
      </w:r>
      <w:r w:rsidRPr="00B149A6">
        <w:rPr>
          <w:lang w:val="uk-UA"/>
        </w:rPr>
        <w:t xml:space="preserve"> є системи підтримки прийняття </w:t>
      </w:r>
      <w:r w:rsidR="003B352C" w:rsidRPr="00B149A6">
        <w:rPr>
          <w:lang w:val="uk-UA"/>
        </w:rPr>
        <w:t xml:space="preserve">класифікаційних </w:t>
      </w:r>
      <w:r w:rsidRPr="00B149A6">
        <w:rPr>
          <w:lang w:val="uk-UA"/>
        </w:rPr>
        <w:t xml:space="preserve">рішень в </w:t>
      </w:r>
      <w:r w:rsidR="003251F3" w:rsidRPr="00B149A6">
        <w:rPr>
          <w:lang w:val="uk-UA"/>
        </w:rPr>
        <w:t>медичній сфері</w:t>
      </w:r>
      <w:r w:rsidRPr="00B149A6">
        <w:rPr>
          <w:lang w:val="uk-UA"/>
        </w:rPr>
        <w:t>.</w:t>
      </w:r>
    </w:p>
    <w:p w14:paraId="1F32FACD" w14:textId="0FE207C8" w:rsidR="00AD75A5" w:rsidRPr="00B149A6" w:rsidRDefault="00AD75A5" w:rsidP="00AD75A5">
      <w:pPr>
        <w:rPr>
          <w:lang w:val="uk-UA"/>
        </w:rPr>
      </w:pPr>
      <w:r w:rsidRPr="00B149A6">
        <w:rPr>
          <w:b/>
          <w:lang w:val="uk-UA"/>
        </w:rPr>
        <w:t>Об’єктом дослідження</w:t>
      </w:r>
      <w:r w:rsidRPr="00B149A6">
        <w:rPr>
          <w:lang w:val="uk-UA"/>
        </w:rPr>
        <w:t xml:space="preserve"> є технології </w:t>
      </w:r>
      <w:r w:rsidR="00AD193B" w:rsidRPr="00B149A6">
        <w:rPr>
          <w:lang w:val="uk-UA"/>
        </w:rPr>
        <w:t xml:space="preserve">комп'ютерного зору </w:t>
      </w:r>
      <w:r w:rsidRPr="00B149A6">
        <w:rPr>
          <w:lang w:val="uk-UA"/>
        </w:rPr>
        <w:t xml:space="preserve">та їх практичне </w:t>
      </w:r>
      <w:r w:rsidRPr="00B149A6">
        <w:rPr>
          <w:lang w:val="uk-UA"/>
        </w:rPr>
        <w:lastRenderedPageBreak/>
        <w:t xml:space="preserve">застосування в </w:t>
      </w:r>
      <w:r w:rsidR="00AD193B" w:rsidRPr="00B149A6">
        <w:rPr>
          <w:lang w:val="uk-UA"/>
        </w:rPr>
        <w:t>медицині</w:t>
      </w:r>
      <w:r w:rsidRPr="00B149A6">
        <w:rPr>
          <w:lang w:val="uk-UA"/>
        </w:rPr>
        <w:t>.</w:t>
      </w:r>
    </w:p>
    <w:p w14:paraId="01CC5362" w14:textId="39336DE8" w:rsidR="00AD75A5" w:rsidRPr="00B149A6" w:rsidRDefault="00AD75A5" w:rsidP="00AD75A5">
      <w:pPr>
        <w:ind w:firstLine="708"/>
        <w:rPr>
          <w:rFonts w:eastAsia="SimSun"/>
          <w:szCs w:val="24"/>
          <w:lang w:val="uk-UA" w:eastAsia="zh-CN" w:bidi="hi-IN"/>
        </w:rPr>
      </w:pPr>
      <w:r w:rsidRPr="00B149A6">
        <w:rPr>
          <w:rFonts w:eastAsia="SimSun"/>
          <w:b/>
          <w:bCs/>
          <w:iCs/>
          <w:szCs w:val="24"/>
          <w:lang w:val="uk-UA" w:eastAsia="zh-CN" w:bidi="hi-IN"/>
        </w:rPr>
        <w:t>Практичне значення одержаних результатів</w:t>
      </w:r>
      <w:r w:rsidRPr="00B149A6">
        <w:rPr>
          <w:rFonts w:eastAsia="SimSun"/>
          <w:szCs w:val="24"/>
          <w:lang w:val="uk-UA" w:eastAsia="zh-CN" w:bidi="hi-IN"/>
        </w:rPr>
        <w:t xml:space="preserve"> </w:t>
      </w:r>
      <w:bookmarkStart w:id="11" w:name="_Hlk137576660"/>
      <w:r w:rsidRPr="00B149A6">
        <w:rPr>
          <w:rFonts w:eastAsia="SimSun"/>
          <w:szCs w:val="24"/>
          <w:lang w:val="uk-UA" w:eastAsia="zh-CN" w:bidi="hi-IN"/>
        </w:rPr>
        <w:t>–</w:t>
      </w:r>
      <w:bookmarkEnd w:id="11"/>
      <w:r w:rsidRPr="00B149A6">
        <w:rPr>
          <w:rFonts w:eastAsia="SimSun"/>
          <w:szCs w:val="24"/>
          <w:lang w:val="uk-UA" w:eastAsia="zh-CN" w:bidi="hi-IN"/>
        </w:rPr>
        <w:t xml:space="preserve"> створення нейромережевої системи</w:t>
      </w:r>
      <w:r w:rsidR="00F40FBA" w:rsidRPr="00B149A6">
        <w:rPr>
          <w:rFonts w:eastAsia="SimSun"/>
          <w:szCs w:val="24"/>
          <w:lang w:val="uk-UA" w:eastAsia="zh-CN" w:bidi="hi-IN"/>
        </w:rPr>
        <w:t xml:space="preserve"> програмного забезпечення</w:t>
      </w:r>
      <w:r w:rsidRPr="00B149A6">
        <w:rPr>
          <w:rFonts w:eastAsia="SimSun"/>
          <w:szCs w:val="24"/>
          <w:lang w:val="uk-UA" w:eastAsia="zh-CN" w:bidi="hi-IN"/>
        </w:rPr>
        <w:t xml:space="preserve">, яка дозволить спростити та </w:t>
      </w:r>
      <w:r w:rsidR="00D429B8" w:rsidRPr="00B149A6">
        <w:rPr>
          <w:rFonts w:eastAsia="SimSun"/>
          <w:szCs w:val="24"/>
          <w:lang w:val="uk-UA" w:eastAsia="zh-CN" w:bidi="hi-IN"/>
        </w:rPr>
        <w:t xml:space="preserve">пришвидшити </w:t>
      </w:r>
      <w:r w:rsidRPr="00B149A6">
        <w:rPr>
          <w:rFonts w:eastAsia="SimSun"/>
          <w:szCs w:val="24"/>
          <w:lang w:val="uk-UA" w:eastAsia="zh-CN" w:bidi="hi-IN"/>
        </w:rPr>
        <w:t xml:space="preserve">процес </w:t>
      </w:r>
      <w:r w:rsidR="00D429B8" w:rsidRPr="00B149A6">
        <w:rPr>
          <w:rFonts w:eastAsia="SimSun"/>
          <w:szCs w:val="24"/>
          <w:lang w:val="uk-UA" w:eastAsia="zh-CN" w:bidi="hi-IN"/>
        </w:rPr>
        <w:t xml:space="preserve">класифікації та </w:t>
      </w:r>
      <w:r w:rsidRPr="00B149A6">
        <w:rPr>
          <w:rFonts w:eastAsia="SimSun"/>
          <w:szCs w:val="24"/>
          <w:lang w:val="uk-UA" w:eastAsia="zh-CN" w:bidi="hi-IN"/>
        </w:rPr>
        <w:t>прийняття рішення щодо</w:t>
      </w:r>
      <w:r w:rsidR="00D429B8" w:rsidRPr="00B149A6">
        <w:rPr>
          <w:rFonts w:eastAsia="SimSun"/>
          <w:szCs w:val="24"/>
          <w:lang w:val="uk-UA" w:eastAsia="zh-CN" w:bidi="hi-IN"/>
        </w:rPr>
        <w:t xml:space="preserve"> </w:t>
      </w:r>
      <w:r w:rsidR="0011536F" w:rsidRPr="00B149A6">
        <w:rPr>
          <w:rFonts w:eastAsia="SimSun"/>
          <w:szCs w:val="24"/>
          <w:lang w:val="uk-UA" w:eastAsia="zh-CN" w:bidi="hi-IN"/>
        </w:rPr>
        <w:t xml:space="preserve">проведення </w:t>
      </w:r>
      <w:r w:rsidR="00D429B8" w:rsidRPr="00B149A6">
        <w:rPr>
          <w:rFonts w:eastAsia="SimSun"/>
          <w:szCs w:val="24"/>
          <w:lang w:val="uk-UA" w:eastAsia="zh-CN" w:bidi="hi-IN"/>
        </w:rPr>
        <w:t xml:space="preserve">дерматоскопічних </w:t>
      </w:r>
      <w:r w:rsidR="0011536F" w:rsidRPr="00B149A6">
        <w:rPr>
          <w:rFonts w:eastAsia="SimSun"/>
          <w:szCs w:val="24"/>
          <w:lang w:val="uk-UA" w:eastAsia="zh-CN" w:bidi="hi-IN"/>
        </w:rPr>
        <w:t>обстежень</w:t>
      </w:r>
      <w:r w:rsidRPr="00B149A6">
        <w:rPr>
          <w:rFonts w:eastAsia="SimSun"/>
          <w:szCs w:val="24"/>
          <w:lang w:val="uk-UA" w:eastAsia="zh-CN" w:bidi="hi-IN"/>
        </w:rPr>
        <w:t>.</w:t>
      </w:r>
    </w:p>
    <w:p w14:paraId="32E4E466" w14:textId="4EAAB4A1" w:rsidR="00AD75A5" w:rsidRPr="00B149A6" w:rsidRDefault="00AD75A5" w:rsidP="00AD75A5">
      <w:pPr>
        <w:rPr>
          <w:lang w:val="uk-UA"/>
        </w:rPr>
      </w:pPr>
      <w:r w:rsidRPr="00B149A6">
        <w:rPr>
          <w:b/>
          <w:lang w:val="uk-UA"/>
        </w:rPr>
        <w:t>Інформаційну базу дослідження</w:t>
      </w:r>
      <w:r w:rsidRPr="00B149A6">
        <w:rPr>
          <w:lang w:val="uk-UA"/>
        </w:rPr>
        <w:t xml:space="preserve"> становлять наукові публікації та розробки зарубіжних вчених</w:t>
      </w:r>
      <w:r w:rsidR="007361A2" w:rsidRPr="00B149A6">
        <w:rPr>
          <w:lang w:val="uk-UA"/>
        </w:rPr>
        <w:t xml:space="preserve"> у областях машинного навчання, глибокого навчання, комп'ютерного зору, дерматоскопії, розробки мобільних додатків</w:t>
      </w:r>
      <w:r w:rsidRPr="00B149A6">
        <w:rPr>
          <w:lang w:val="uk-UA"/>
        </w:rPr>
        <w:t>, програмн</w:t>
      </w:r>
      <w:r w:rsidR="007361A2" w:rsidRPr="00B149A6">
        <w:rPr>
          <w:lang w:val="uk-UA"/>
        </w:rPr>
        <w:t>а</w:t>
      </w:r>
      <w:r w:rsidRPr="00B149A6">
        <w:rPr>
          <w:lang w:val="uk-UA"/>
        </w:rPr>
        <w:t xml:space="preserve"> документація використаних </w:t>
      </w:r>
      <w:r w:rsidR="007361A2" w:rsidRPr="00B149A6">
        <w:rPr>
          <w:lang w:val="uk-UA"/>
        </w:rPr>
        <w:t>пакетів,</w:t>
      </w:r>
      <w:r w:rsidRPr="00B149A6">
        <w:rPr>
          <w:lang w:val="uk-UA"/>
        </w:rPr>
        <w:t xml:space="preserve"> офіційні матеріали</w:t>
      </w:r>
      <w:r w:rsidR="007361A2" w:rsidRPr="00B149A6">
        <w:rPr>
          <w:lang w:val="uk-UA"/>
        </w:rPr>
        <w:t>, тощо</w:t>
      </w:r>
      <w:r w:rsidRPr="00B149A6">
        <w:rPr>
          <w:lang w:val="uk-UA"/>
        </w:rPr>
        <w:t>.</w:t>
      </w:r>
    </w:p>
    <w:p w14:paraId="121AFA58" w14:textId="27EA8167" w:rsidR="00AD75A5" w:rsidRPr="00B149A6" w:rsidRDefault="00AD75A5" w:rsidP="00AD75A5">
      <w:pPr>
        <w:rPr>
          <w:lang w:val="uk-UA"/>
        </w:rPr>
      </w:pPr>
      <w:r w:rsidRPr="00B149A6">
        <w:rPr>
          <w:b/>
          <w:lang w:val="uk-UA"/>
        </w:rPr>
        <w:t>Структура роботи</w:t>
      </w:r>
      <w:r w:rsidRPr="00B149A6">
        <w:rPr>
          <w:lang w:val="uk-UA"/>
        </w:rPr>
        <w:t xml:space="preserve"> складається зі вступу, чотирьох основних розділів з підрозділами, висновків, переліку використаних джерел та додатку програмного коду.</w:t>
      </w:r>
    </w:p>
    <w:p w14:paraId="2E56691F" w14:textId="77777777" w:rsidR="00AD75A5" w:rsidRPr="00B149A6" w:rsidRDefault="00AD75A5" w:rsidP="002576F7">
      <w:pPr>
        <w:rPr>
          <w:lang w:val="uk-UA"/>
        </w:rPr>
      </w:pPr>
    </w:p>
    <w:p w14:paraId="7FC9A6F4" w14:textId="4AA6E9AC" w:rsidR="003502C8" w:rsidRPr="00B149A6" w:rsidRDefault="003502C8">
      <w:pPr>
        <w:widowControl/>
        <w:pBdr>
          <w:top w:val="none" w:sz="0" w:space="0" w:color="auto"/>
          <w:left w:val="none" w:sz="0" w:space="0" w:color="auto"/>
          <w:bottom w:val="none" w:sz="0" w:space="0" w:color="auto"/>
          <w:right w:val="none" w:sz="0" w:space="0" w:color="auto"/>
          <w:between w:val="none" w:sz="0" w:space="0" w:color="auto"/>
        </w:pBdr>
        <w:spacing w:before="0" w:line="276" w:lineRule="auto"/>
        <w:ind w:firstLine="0"/>
        <w:rPr>
          <w:lang w:val="uk-UA"/>
        </w:rPr>
      </w:pPr>
      <w:r w:rsidRPr="00B149A6">
        <w:rPr>
          <w:lang w:val="uk-UA"/>
        </w:rPr>
        <w:br w:type="page"/>
      </w:r>
    </w:p>
    <w:p w14:paraId="7616D8D8" w14:textId="72BB26D4" w:rsidR="00674584" w:rsidRPr="00B149A6" w:rsidRDefault="00444D6B" w:rsidP="00D07A2B">
      <w:pPr>
        <w:pStyle w:val="1"/>
      </w:pPr>
      <w:bookmarkStart w:id="12" w:name="_Toc137634410"/>
      <w:r w:rsidRPr="00B149A6">
        <w:lastRenderedPageBreak/>
        <w:t xml:space="preserve">Розділ </w:t>
      </w:r>
      <w:r w:rsidR="002C4E33" w:rsidRPr="00B149A6">
        <w:t>1</w:t>
      </w:r>
      <w:r w:rsidR="001F23A8" w:rsidRPr="00B149A6">
        <w:br/>
      </w:r>
      <w:r w:rsidR="00C27731" w:rsidRPr="00B149A6">
        <w:t>Постановка завдання</w:t>
      </w:r>
      <w:bookmarkEnd w:id="12"/>
    </w:p>
    <w:p w14:paraId="10CD7FAA" w14:textId="2E88A96D" w:rsidR="007A4942" w:rsidRPr="00B149A6" w:rsidRDefault="007A4942" w:rsidP="007A4942">
      <w:pPr>
        <w:pStyle w:val="3"/>
        <w:rPr>
          <w:lang w:val="uk-UA"/>
        </w:rPr>
      </w:pPr>
      <w:bookmarkStart w:id="13" w:name="_Toc137634411"/>
      <w:r w:rsidRPr="00B149A6">
        <w:rPr>
          <w:lang w:val="uk-UA"/>
        </w:rPr>
        <w:t xml:space="preserve">1.1 Визначення вимог до </w:t>
      </w:r>
      <w:r w:rsidR="00CE6829" w:rsidRPr="00B149A6">
        <w:rPr>
          <w:lang w:val="uk-UA"/>
        </w:rPr>
        <w:t>роботи</w:t>
      </w:r>
      <w:bookmarkEnd w:id="13"/>
    </w:p>
    <w:p w14:paraId="6AF203AC" w14:textId="5EA2A14A" w:rsidR="00836085" w:rsidRPr="00B149A6" w:rsidRDefault="00180959" w:rsidP="00836085">
      <w:pPr>
        <w:rPr>
          <w:lang w:val="uk-UA"/>
        </w:rPr>
      </w:pPr>
      <w:r w:rsidRPr="00B149A6">
        <w:rPr>
          <w:b/>
          <w:bCs/>
          <w:lang w:val="uk-UA"/>
        </w:rPr>
        <w:t>Постановка задачі</w:t>
      </w:r>
      <w:r w:rsidRPr="00B149A6">
        <w:rPr>
          <w:lang w:val="uk-UA"/>
        </w:rPr>
        <w:t xml:space="preserve">: Побудувати модель на основі CNN, яка може точно виявляти меланому та інші типи </w:t>
      </w:r>
      <w:r w:rsidR="00CE19AD" w:rsidRPr="00B149A6">
        <w:rPr>
          <w:lang w:val="uk-UA"/>
        </w:rPr>
        <w:t>уражень</w:t>
      </w:r>
      <w:r w:rsidRPr="00B149A6">
        <w:rPr>
          <w:lang w:val="uk-UA"/>
        </w:rPr>
        <w:t xml:space="preserve"> шкіри. Меланома </w:t>
      </w:r>
      <w:r w:rsidR="00E43A4C" w:rsidRPr="00B149A6">
        <w:rPr>
          <w:lang w:val="uk-UA"/>
        </w:rPr>
        <w:t>–</w:t>
      </w:r>
      <w:r w:rsidRPr="00B149A6">
        <w:rPr>
          <w:lang w:val="uk-UA"/>
        </w:rPr>
        <w:t xml:space="preserve"> це тип раку, який може бути смертельним, якщо його не виявити на ранній стадії. </w:t>
      </w:r>
      <w:r w:rsidR="00FC1886" w:rsidRPr="00B149A6">
        <w:rPr>
          <w:lang w:val="uk-UA"/>
        </w:rPr>
        <w:t>Рак шкіри – найрозповсюдженіший вид раку, і кількість випадків діагностування меланоми стрімко зростає</w:t>
      </w:r>
      <w:r w:rsidR="005937C3" w:rsidRPr="00B149A6">
        <w:rPr>
          <w:lang w:val="uk-UA"/>
        </w:rPr>
        <w:t>.</w:t>
      </w:r>
      <w:r w:rsidR="00FC1886" w:rsidRPr="00B149A6">
        <w:rPr>
          <w:lang w:val="uk-UA"/>
        </w:rPr>
        <w:t xml:space="preserve"> </w:t>
      </w:r>
      <w:r w:rsidR="00982B28" w:rsidRPr="00B149A6">
        <w:rPr>
          <w:lang w:val="uk-UA"/>
        </w:rPr>
        <w:t xml:space="preserve">[2] </w:t>
      </w:r>
      <w:r w:rsidRPr="00B149A6">
        <w:rPr>
          <w:lang w:val="uk-UA"/>
        </w:rPr>
        <w:t>Створити програмне рішення, яке може оцінювати зображення і попереджати дерматологів про наявність меланоми, може зменшити кількість ручних зусиль, необхідних для діагностики.</w:t>
      </w:r>
      <w:r w:rsidR="00BA6935" w:rsidRPr="00B149A6">
        <w:rPr>
          <w:lang w:val="uk-UA"/>
        </w:rPr>
        <w:t xml:space="preserve"> Оцінити можливі збитки при використанні моделі.</w:t>
      </w:r>
    </w:p>
    <w:p w14:paraId="602AFDEB" w14:textId="10C378AB" w:rsidR="00B8692C" w:rsidRPr="00B149A6" w:rsidRDefault="0062485C" w:rsidP="003B57F2">
      <w:pPr>
        <w:rPr>
          <w:lang w:val="uk-UA"/>
        </w:rPr>
      </w:pPr>
      <w:r w:rsidRPr="00B149A6">
        <w:rPr>
          <w:lang w:val="uk-UA"/>
        </w:rPr>
        <w:t xml:space="preserve">В якості вхідних даних моделі </w:t>
      </w:r>
      <w:r w:rsidR="00444D6B" w:rsidRPr="00B149A6">
        <w:rPr>
          <w:lang w:val="uk-UA"/>
        </w:rPr>
        <w:t>використати</w:t>
      </w:r>
      <w:r w:rsidRPr="00B149A6">
        <w:rPr>
          <w:lang w:val="uk-UA"/>
        </w:rPr>
        <w:t xml:space="preserve"> фотографії</w:t>
      </w:r>
      <w:r w:rsidR="00213060" w:rsidRPr="00B149A6">
        <w:rPr>
          <w:lang w:val="uk-UA"/>
        </w:rPr>
        <w:t xml:space="preserve"> з бази даних</w:t>
      </w:r>
      <w:r w:rsidRPr="00B149A6">
        <w:rPr>
          <w:lang w:val="uk-UA"/>
        </w:rPr>
        <w:t xml:space="preserve"> </w:t>
      </w:r>
      <w:r w:rsidR="00255570" w:rsidRPr="00B149A6">
        <w:rPr>
          <w:lang w:val="uk-UA"/>
        </w:rPr>
        <w:t xml:space="preserve">програми охорони здоров'я </w:t>
      </w:r>
      <w:proofErr w:type="spellStart"/>
      <w:r w:rsidR="00255570" w:rsidRPr="00B149A6">
        <w:rPr>
          <w:lang w:val="uk-UA"/>
        </w:rPr>
        <w:t>International</w:t>
      </w:r>
      <w:proofErr w:type="spellEnd"/>
      <w:r w:rsidR="00255570" w:rsidRPr="00B149A6">
        <w:rPr>
          <w:lang w:val="uk-UA"/>
        </w:rPr>
        <w:t xml:space="preserve"> </w:t>
      </w:r>
      <w:proofErr w:type="spellStart"/>
      <w:r w:rsidR="00255570" w:rsidRPr="00B149A6">
        <w:rPr>
          <w:lang w:val="uk-UA"/>
        </w:rPr>
        <w:t>Skin</w:t>
      </w:r>
      <w:proofErr w:type="spellEnd"/>
      <w:r w:rsidR="00255570" w:rsidRPr="00B149A6">
        <w:rPr>
          <w:lang w:val="uk-UA"/>
        </w:rPr>
        <w:t xml:space="preserve"> </w:t>
      </w:r>
      <w:proofErr w:type="spellStart"/>
      <w:r w:rsidR="00255570" w:rsidRPr="00B149A6">
        <w:rPr>
          <w:lang w:val="uk-UA"/>
        </w:rPr>
        <w:t>Imaging</w:t>
      </w:r>
      <w:proofErr w:type="spellEnd"/>
      <w:r w:rsidR="00255570" w:rsidRPr="00B149A6">
        <w:rPr>
          <w:lang w:val="uk-UA"/>
        </w:rPr>
        <w:t xml:space="preserve"> </w:t>
      </w:r>
      <w:proofErr w:type="spellStart"/>
      <w:r w:rsidR="00255570" w:rsidRPr="00B149A6">
        <w:rPr>
          <w:lang w:val="uk-UA"/>
        </w:rPr>
        <w:t>Collaboration</w:t>
      </w:r>
      <w:proofErr w:type="spellEnd"/>
      <w:r w:rsidR="00255570" w:rsidRPr="00B149A6">
        <w:rPr>
          <w:lang w:val="uk-UA"/>
        </w:rPr>
        <w:t xml:space="preserve"> (ISIC)</w:t>
      </w:r>
      <w:r w:rsidR="00213060" w:rsidRPr="00B149A6">
        <w:rPr>
          <w:lang w:val="uk-UA"/>
        </w:rPr>
        <w:t>.</w:t>
      </w:r>
      <w:r w:rsidR="00444D6B" w:rsidRPr="00B149A6">
        <w:rPr>
          <w:lang w:val="uk-UA"/>
        </w:rPr>
        <w:t xml:space="preserve"> Створити </w:t>
      </w:r>
      <w:r w:rsidR="002B5D9D" w:rsidRPr="00B149A6">
        <w:rPr>
          <w:lang w:val="uk-UA"/>
        </w:rPr>
        <w:t xml:space="preserve">мобільний </w:t>
      </w:r>
      <w:r w:rsidR="00444D6B" w:rsidRPr="00B149A6">
        <w:rPr>
          <w:lang w:val="uk-UA"/>
        </w:rPr>
        <w:t xml:space="preserve">застосунок </w:t>
      </w:r>
      <w:r w:rsidR="00B8692C" w:rsidRPr="00B149A6">
        <w:rPr>
          <w:lang w:val="uk-UA"/>
        </w:rPr>
        <w:t xml:space="preserve">з графічним інтерфейсом </w:t>
      </w:r>
      <w:r w:rsidR="00444D6B" w:rsidRPr="00B149A6">
        <w:rPr>
          <w:lang w:val="uk-UA"/>
        </w:rPr>
        <w:t>для розгортки та застосування моделі з функціями зйомки фотографій та їх подальшої класифікації.</w:t>
      </w:r>
    </w:p>
    <w:p w14:paraId="35F8FB08" w14:textId="2A91CAFD" w:rsidR="00CD70C5" w:rsidRPr="00B149A6" w:rsidRDefault="00CD70C5" w:rsidP="003B57F2">
      <w:pPr>
        <w:rPr>
          <w:lang w:val="uk-UA"/>
        </w:rPr>
      </w:pPr>
      <w:r w:rsidRPr="00B149A6">
        <w:rPr>
          <w:lang w:val="uk-UA"/>
        </w:rPr>
        <w:t>У якості вихідних даних отримати числовий прогноз вірогідності належності до класу відповідного до завантаженого зображення.</w:t>
      </w:r>
    </w:p>
    <w:p w14:paraId="36252813" w14:textId="3AF181C4" w:rsidR="00CE6829" w:rsidRPr="00B149A6" w:rsidRDefault="00FA04C5" w:rsidP="003B57F2">
      <w:pPr>
        <w:rPr>
          <w:lang w:val="uk-UA"/>
        </w:rPr>
      </w:pPr>
      <w:r w:rsidRPr="00B149A6">
        <w:rPr>
          <w:lang w:val="uk-UA"/>
        </w:rPr>
        <w:t xml:space="preserve">Для розробки програмного забезпечення використати IDE </w:t>
      </w:r>
      <w:proofErr w:type="spellStart"/>
      <w:r w:rsidRPr="00B149A6">
        <w:rPr>
          <w:lang w:val="uk-UA"/>
        </w:rPr>
        <w:t>Android</w:t>
      </w:r>
      <w:proofErr w:type="spellEnd"/>
      <w:r w:rsidRPr="00B149A6">
        <w:rPr>
          <w:lang w:val="uk-UA"/>
        </w:rPr>
        <w:t xml:space="preserve"> </w:t>
      </w:r>
      <w:proofErr w:type="spellStart"/>
      <w:r w:rsidRPr="00B149A6">
        <w:rPr>
          <w:lang w:val="uk-UA"/>
        </w:rPr>
        <w:t>Studio</w:t>
      </w:r>
      <w:proofErr w:type="spellEnd"/>
      <w:r w:rsidRPr="00B149A6">
        <w:rPr>
          <w:lang w:val="uk-UA"/>
        </w:rPr>
        <w:t xml:space="preserve">, </w:t>
      </w:r>
      <w:proofErr w:type="spellStart"/>
      <w:r w:rsidRPr="00B149A6">
        <w:rPr>
          <w:lang w:val="uk-UA"/>
        </w:rPr>
        <w:t>Visual</w:t>
      </w:r>
      <w:proofErr w:type="spellEnd"/>
      <w:r w:rsidRPr="00B149A6">
        <w:rPr>
          <w:lang w:val="uk-UA"/>
        </w:rPr>
        <w:t xml:space="preserve"> </w:t>
      </w:r>
      <w:proofErr w:type="spellStart"/>
      <w:r w:rsidRPr="00B149A6">
        <w:rPr>
          <w:lang w:val="uk-UA"/>
        </w:rPr>
        <w:t>Studio</w:t>
      </w:r>
      <w:proofErr w:type="spellEnd"/>
      <w:r w:rsidRPr="00B149A6">
        <w:rPr>
          <w:lang w:val="uk-UA"/>
        </w:rPr>
        <w:t xml:space="preserve"> </w:t>
      </w:r>
      <w:proofErr w:type="spellStart"/>
      <w:r w:rsidRPr="00B149A6">
        <w:rPr>
          <w:lang w:val="uk-UA"/>
        </w:rPr>
        <w:t>Code</w:t>
      </w:r>
      <w:proofErr w:type="spellEnd"/>
      <w:r w:rsidRPr="00B149A6">
        <w:rPr>
          <w:lang w:val="uk-UA"/>
        </w:rPr>
        <w:t xml:space="preserve">, бібліотеку </w:t>
      </w:r>
      <w:proofErr w:type="spellStart"/>
      <w:r w:rsidRPr="00B149A6">
        <w:rPr>
          <w:lang w:val="uk-UA"/>
        </w:rPr>
        <w:t>Tensorflow</w:t>
      </w:r>
      <w:proofErr w:type="spellEnd"/>
      <w:r w:rsidRPr="00B149A6">
        <w:rPr>
          <w:lang w:val="uk-UA"/>
        </w:rPr>
        <w:t xml:space="preserve">. У якості мов програмування використати </w:t>
      </w:r>
      <w:proofErr w:type="spellStart"/>
      <w:r w:rsidRPr="00B149A6">
        <w:rPr>
          <w:lang w:val="uk-UA"/>
        </w:rPr>
        <w:t>Python</w:t>
      </w:r>
      <w:proofErr w:type="spellEnd"/>
      <w:r w:rsidRPr="00B149A6">
        <w:rPr>
          <w:lang w:val="uk-UA"/>
        </w:rPr>
        <w:t xml:space="preserve">, </w:t>
      </w:r>
      <w:proofErr w:type="spellStart"/>
      <w:r w:rsidRPr="00B149A6">
        <w:rPr>
          <w:lang w:val="uk-UA"/>
        </w:rPr>
        <w:t>Java</w:t>
      </w:r>
      <w:proofErr w:type="spellEnd"/>
      <w:r w:rsidRPr="00B149A6">
        <w:rPr>
          <w:lang w:val="uk-UA"/>
        </w:rPr>
        <w:t>.</w:t>
      </w:r>
    </w:p>
    <w:p w14:paraId="5E0C0329" w14:textId="77777777" w:rsidR="00CE6829" w:rsidRPr="00B149A6" w:rsidRDefault="00CE6829">
      <w:pPr>
        <w:widowControl/>
        <w:pBdr>
          <w:top w:val="none" w:sz="0" w:space="0" w:color="auto"/>
          <w:left w:val="none" w:sz="0" w:space="0" w:color="auto"/>
          <w:bottom w:val="none" w:sz="0" w:space="0" w:color="auto"/>
          <w:right w:val="none" w:sz="0" w:space="0" w:color="auto"/>
          <w:between w:val="none" w:sz="0" w:space="0" w:color="auto"/>
        </w:pBdr>
        <w:spacing w:before="0" w:line="276" w:lineRule="auto"/>
        <w:ind w:firstLine="0"/>
        <w:jc w:val="left"/>
        <w:rPr>
          <w:lang w:val="uk-UA"/>
        </w:rPr>
      </w:pPr>
      <w:r w:rsidRPr="00B149A6">
        <w:rPr>
          <w:lang w:val="uk-UA"/>
        </w:rPr>
        <w:br w:type="page"/>
      </w:r>
    </w:p>
    <w:p w14:paraId="6E57D774" w14:textId="68C8A926" w:rsidR="00FA04C5" w:rsidRPr="00B149A6" w:rsidRDefault="00CE6829" w:rsidP="00CE6829">
      <w:pPr>
        <w:pStyle w:val="3"/>
        <w:rPr>
          <w:lang w:val="uk-UA"/>
        </w:rPr>
      </w:pPr>
      <w:bookmarkStart w:id="14" w:name="_Toc137634412"/>
      <w:r w:rsidRPr="00B149A6">
        <w:rPr>
          <w:lang w:val="uk-UA"/>
        </w:rPr>
        <w:lastRenderedPageBreak/>
        <w:t xml:space="preserve">1.2 Планування структури компонентів </w:t>
      </w:r>
      <w:r w:rsidR="00FD7EB0" w:rsidRPr="00B149A6">
        <w:rPr>
          <w:lang w:val="uk-UA"/>
        </w:rPr>
        <w:t>програми</w:t>
      </w:r>
      <w:bookmarkEnd w:id="14"/>
    </w:p>
    <w:p w14:paraId="3BA3945C" w14:textId="77777777" w:rsidR="0080457A" w:rsidRPr="00B149A6" w:rsidRDefault="006F20CF" w:rsidP="006F20CF">
      <w:pPr>
        <w:rPr>
          <w:lang w:val="uk-UA"/>
        </w:rPr>
      </w:pPr>
      <w:r w:rsidRPr="00B149A6">
        <w:rPr>
          <w:lang w:val="uk-UA"/>
        </w:rPr>
        <w:t xml:space="preserve">Застосунок з класифікації складається з двох ключових компонентів – графічний інтерфейс для мобільних пристроїв та </w:t>
      </w:r>
      <w:proofErr w:type="spellStart"/>
      <w:r w:rsidRPr="00B149A6">
        <w:rPr>
          <w:lang w:val="uk-UA"/>
        </w:rPr>
        <w:t>нейромережева</w:t>
      </w:r>
      <w:proofErr w:type="spellEnd"/>
      <w:r w:rsidRPr="00B149A6">
        <w:rPr>
          <w:lang w:val="uk-UA"/>
        </w:rPr>
        <w:t xml:space="preserve"> модель. </w:t>
      </w:r>
    </w:p>
    <w:p w14:paraId="6C2D810F" w14:textId="77777777" w:rsidR="0080457A" w:rsidRPr="00B149A6" w:rsidRDefault="006F20CF" w:rsidP="006F20CF">
      <w:pPr>
        <w:rPr>
          <w:lang w:val="uk-UA"/>
        </w:rPr>
      </w:pPr>
      <w:r w:rsidRPr="00B149A6">
        <w:rPr>
          <w:lang w:val="uk-UA"/>
        </w:rPr>
        <w:t xml:space="preserve">За допомогою апаратної складової </w:t>
      </w:r>
      <w:r w:rsidR="00F43C39" w:rsidRPr="00B149A6">
        <w:rPr>
          <w:lang w:val="uk-UA"/>
        </w:rPr>
        <w:t xml:space="preserve">та вбудованих функцій запису медіа у </w:t>
      </w:r>
      <w:r w:rsidRPr="00B149A6">
        <w:rPr>
          <w:lang w:val="uk-UA"/>
        </w:rPr>
        <w:t>мобільних пристро</w:t>
      </w:r>
      <w:r w:rsidR="00F43C39" w:rsidRPr="00B149A6">
        <w:rPr>
          <w:lang w:val="uk-UA"/>
        </w:rPr>
        <w:t xml:space="preserve">ях, застосунок матиме доступ до фотографій об’єктів класифікації. Після отримання </w:t>
      </w:r>
      <w:r w:rsidR="001F2C88" w:rsidRPr="00B149A6">
        <w:rPr>
          <w:lang w:val="uk-UA"/>
        </w:rPr>
        <w:t>фотографій</w:t>
      </w:r>
      <w:r w:rsidR="00F43C39" w:rsidRPr="00B149A6">
        <w:rPr>
          <w:lang w:val="uk-UA"/>
        </w:rPr>
        <w:t xml:space="preserve">, застосунок </w:t>
      </w:r>
      <w:r w:rsidR="001F2C88" w:rsidRPr="00B149A6">
        <w:rPr>
          <w:lang w:val="uk-UA"/>
        </w:rPr>
        <w:t xml:space="preserve">має провести обробку растрових зображень та передати їх на модуль нейромережевої класифікації. </w:t>
      </w:r>
    </w:p>
    <w:p w14:paraId="2C0624D7" w14:textId="77777777" w:rsidR="0080457A" w:rsidRPr="00B149A6" w:rsidRDefault="00F43C39" w:rsidP="006F20CF">
      <w:pPr>
        <w:rPr>
          <w:lang w:val="uk-UA"/>
        </w:rPr>
      </w:pPr>
      <w:r w:rsidRPr="00B149A6">
        <w:rPr>
          <w:lang w:val="uk-UA"/>
        </w:rPr>
        <w:t xml:space="preserve">На основі </w:t>
      </w:r>
      <w:r w:rsidR="001F2C88" w:rsidRPr="00B149A6">
        <w:rPr>
          <w:lang w:val="uk-UA"/>
        </w:rPr>
        <w:t xml:space="preserve">збережених асоціацій з </w:t>
      </w:r>
      <w:r w:rsidRPr="00B149A6">
        <w:rPr>
          <w:lang w:val="uk-UA"/>
        </w:rPr>
        <w:t xml:space="preserve">фото тренувального набору даних, </w:t>
      </w:r>
      <w:r w:rsidR="001F2C88" w:rsidRPr="00B149A6">
        <w:rPr>
          <w:lang w:val="uk-UA"/>
        </w:rPr>
        <w:t xml:space="preserve">модель класифікації </w:t>
      </w:r>
      <w:r w:rsidR="004220CB" w:rsidRPr="00B149A6">
        <w:rPr>
          <w:lang w:val="uk-UA"/>
        </w:rPr>
        <w:t>проведе оцінку належності зображеного об’єкту до відповідних класів. Клас з найбільшою імовірністю належності буде обраний як результат класифікації</w:t>
      </w:r>
      <w:r w:rsidR="0080457A" w:rsidRPr="00B149A6">
        <w:rPr>
          <w:lang w:val="uk-UA"/>
        </w:rPr>
        <w:t xml:space="preserve">. </w:t>
      </w:r>
    </w:p>
    <w:p w14:paraId="750E0B8A" w14:textId="0F5431C6" w:rsidR="006F20CF" w:rsidRPr="00B149A6" w:rsidRDefault="004220CB" w:rsidP="006F20CF">
      <w:pPr>
        <w:rPr>
          <w:lang w:val="uk-UA"/>
        </w:rPr>
      </w:pPr>
      <w:r w:rsidRPr="00B149A6">
        <w:rPr>
          <w:lang w:val="uk-UA"/>
        </w:rPr>
        <w:t xml:space="preserve">У разі низької впевненості моделі в належності об’єктів до </w:t>
      </w:r>
      <w:r w:rsidR="0080457A" w:rsidRPr="00B149A6">
        <w:rPr>
          <w:lang w:val="uk-UA"/>
        </w:rPr>
        <w:t xml:space="preserve">усіх можливих класів, буде відображено повідомлення про неспроможність моделі розпізнати об’єкт </w:t>
      </w:r>
      <w:r w:rsidRPr="00B149A6">
        <w:rPr>
          <w:lang w:val="uk-UA"/>
        </w:rPr>
        <w:t>(рис. 1.1).</w:t>
      </w:r>
    </w:p>
    <w:p w14:paraId="39C7ABC7" w14:textId="6DA14A1E" w:rsidR="004C1A3F" w:rsidRPr="00B149A6" w:rsidRDefault="004C1A3F" w:rsidP="004C1A3F">
      <w:pPr>
        <w:ind w:firstLine="0"/>
        <w:jc w:val="center"/>
        <w:rPr>
          <w:lang w:val="uk-UA"/>
        </w:rPr>
      </w:pPr>
      <w:r w:rsidRPr="00B149A6">
        <w:rPr>
          <w:noProof/>
          <w:lang w:val="uk-UA"/>
        </w:rPr>
        <w:drawing>
          <wp:inline distT="0" distB="0" distL="0" distR="0" wp14:anchorId="28B544E3" wp14:editId="36010FD3">
            <wp:extent cx="1933132" cy="41719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40959" cy="4188841"/>
                    </a:xfrm>
                    <a:prstGeom prst="rect">
                      <a:avLst/>
                    </a:prstGeom>
                    <a:noFill/>
                    <a:ln>
                      <a:noFill/>
                    </a:ln>
                  </pic:spPr>
                </pic:pic>
              </a:graphicData>
            </a:graphic>
          </wp:inline>
        </w:drawing>
      </w:r>
    </w:p>
    <w:p w14:paraId="5FA5485F" w14:textId="069DE732" w:rsidR="004C1A3F" w:rsidRPr="00B149A6" w:rsidRDefault="004C1A3F" w:rsidP="004C1A3F">
      <w:pPr>
        <w:ind w:firstLine="0"/>
        <w:jc w:val="center"/>
        <w:rPr>
          <w:lang w:val="uk-UA"/>
        </w:rPr>
      </w:pPr>
      <w:r w:rsidRPr="00B149A6">
        <w:rPr>
          <w:lang w:val="uk-UA"/>
        </w:rPr>
        <w:t xml:space="preserve">Рисунок 1.1 </w:t>
      </w:r>
      <w:r w:rsidR="007A4942" w:rsidRPr="00B149A6">
        <w:rPr>
          <w:lang w:val="uk-UA"/>
        </w:rPr>
        <w:t>–</w:t>
      </w:r>
      <w:r w:rsidRPr="00B149A6">
        <w:rPr>
          <w:lang w:val="uk-UA"/>
        </w:rPr>
        <w:t xml:space="preserve"> </w:t>
      </w:r>
      <w:r w:rsidR="007A4942" w:rsidRPr="00B149A6">
        <w:rPr>
          <w:lang w:val="uk-UA"/>
        </w:rPr>
        <w:t>блок-схема алгоритму роботи застосунку</w:t>
      </w:r>
    </w:p>
    <w:p w14:paraId="77C3E293" w14:textId="0CCCD6D3" w:rsidR="00EA18E8" w:rsidRPr="00B149A6" w:rsidRDefault="00EA18E8" w:rsidP="00EA18E8">
      <w:pPr>
        <w:rPr>
          <w:lang w:val="uk-UA"/>
        </w:rPr>
      </w:pPr>
      <w:r w:rsidRPr="00B149A6">
        <w:rPr>
          <w:lang w:val="uk-UA"/>
        </w:rPr>
        <w:lastRenderedPageBreak/>
        <w:t>Мобільний застосунок матиме наступні елементи для відображення користувачу можливостей взаємодії з додатком:</w:t>
      </w:r>
    </w:p>
    <w:p w14:paraId="295A1B38" w14:textId="30E8EADA" w:rsidR="00EA18E8" w:rsidRPr="00B149A6" w:rsidRDefault="00AB78FA" w:rsidP="004D6D2C">
      <w:pPr>
        <w:pStyle w:val="ab"/>
        <w:numPr>
          <w:ilvl w:val="0"/>
          <w:numId w:val="18"/>
        </w:numPr>
        <w:ind w:left="0" w:firstLine="709"/>
      </w:pPr>
      <w:r>
        <w:rPr>
          <w:lang w:val="ru-RU"/>
        </w:rPr>
        <w:t>м</w:t>
      </w:r>
      <w:proofErr w:type="spellStart"/>
      <w:r w:rsidR="00FD49E2" w:rsidRPr="00B149A6">
        <w:t>едіа</w:t>
      </w:r>
      <w:proofErr w:type="spellEnd"/>
      <w:r w:rsidR="00FD49E2" w:rsidRPr="00B149A6">
        <w:t>-п</w:t>
      </w:r>
      <w:r w:rsidR="00EA18E8" w:rsidRPr="00B149A6">
        <w:t xml:space="preserve">оле, </w:t>
      </w:r>
      <w:r w:rsidR="00FD49E2" w:rsidRPr="00B149A6">
        <w:t>що показує зображення, використане для проведення класифікації;</w:t>
      </w:r>
    </w:p>
    <w:p w14:paraId="1B7F48A9" w14:textId="2A6ADECF" w:rsidR="00FD49E2" w:rsidRPr="00B149A6" w:rsidRDefault="00AB78FA" w:rsidP="004D6D2C">
      <w:pPr>
        <w:pStyle w:val="ab"/>
        <w:numPr>
          <w:ilvl w:val="0"/>
          <w:numId w:val="18"/>
        </w:numPr>
        <w:ind w:left="0" w:firstLine="709"/>
      </w:pPr>
      <w:r>
        <w:rPr>
          <w:lang w:val="ru-RU"/>
        </w:rPr>
        <w:t>т</w:t>
      </w:r>
      <w:proofErr w:type="spellStart"/>
      <w:r w:rsidR="00FD49E2" w:rsidRPr="00B149A6">
        <w:t>екстове</w:t>
      </w:r>
      <w:proofErr w:type="spellEnd"/>
      <w:r w:rsidR="00FD49E2" w:rsidRPr="00B149A6">
        <w:t xml:space="preserve"> поле, де виведено клас об'єкта, вірогідність його належності до класу або повідомлення про неуспішність класифікації;</w:t>
      </w:r>
    </w:p>
    <w:p w14:paraId="7FDB2F3C" w14:textId="528AA671" w:rsidR="00FD49E2" w:rsidRPr="00B149A6" w:rsidRDefault="00AB78FA" w:rsidP="004D6D2C">
      <w:pPr>
        <w:pStyle w:val="ab"/>
        <w:numPr>
          <w:ilvl w:val="0"/>
          <w:numId w:val="18"/>
        </w:numPr>
        <w:ind w:left="0" w:firstLine="709"/>
      </w:pPr>
      <w:r>
        <w:rPr>
          <w:lang w:val="ru-RU"/>
        </w:rPr>
        <w:t>с</w:t>
      </w:r>
      <w:r w:rsidR="00FD49E2" w:rsidRPr="00B149A6">
        <w:t>писок усіх класів зі значеннями</w:t>
      </w:r>
      <w:r w:rsidR="008A47C1" w:rsidRPr="00B149A6">
        <w:t xml:space="preserve"> впевненості моделі у належності об'єкту до класу для кожного з випадків;</w:t>
      </w:r>
    </w:p>
    <w:p w14:paraId="627172B3" w14:textId="688D9E4E" w:rsidR="008A47C1" w:rsidRPr="00B149A6" w:rsidRDefault="00AB78FA" w:rsidP="004D6D2C">
      <w:pPr>
        <w:pStyle w:val="ab"/>
        <w:numPr>
          <w:ilvl w:val="0"/>
          <w:numId w:val="18"/>
        </w:numPr>
        <w:ind w:left="0" w:firstLine="709"/>
      </w:pPr>
      <w:r>
        <w:rPr>
          <w:lang w:val="ru-RU"/>
        </w:rPr>
        <w:t>к</w:t>
      </w:r>
      <w:proofErr w:type="spellStart"/>
      <w:r w:rsidR="008A47C1" w:rsidRPr="00B149A6">
        <w:t>нопки</w:t>
      </w:r>
      <w:proofErr w:type="spellEnd"/>
      <w:r w:rsidR="008A47C1" w:rsidRPr="00B149A6">
        <w:t xml:space="preserve"> вибору зображення, що дозволяють отримати фотографію за допомогою камери або завантажити його з пам'яті пристрою.</w:t>
      </w:r>
    </w:p>
    <w:p w14:paraId="6756536F" w14:textId="77777777" w:rsidR="00514B13" w:rsidRPr="00B149A6" w:rsidRDefault="00514B13" w:rsidP="00514B13">
      <w:pPr>
        <w:pStyle w:val="ab"/>
        <w:ind w:left="1134" w:firstLine="0"/>
      </w:pPr>
    </w:p>
    <w:p w14:paraId="7E7AE58D" w14:textId="2CF2C031" w:rsidR="00157826" w:rsidRPr="00B149A6" w:rsidRDefault="00157826" w:rsidP="00157826">
      <w:pPr>
        <w:widowControl/>
        <w:pBdr>
          <w:top w:val="none" w:sz="0" w:space="0" w:color="auto"/>
          <w:left w:val="none" w:sz="0" w:space="0" w:color="auto"/>
          <w:bottom w:val="none" w:sz="0" w:space="0" w:color="auto"/>
          <w:right w:val="none" w:sz="0" w:space="0" w:color="auto"/>
          <w:between w:val="none" w:sz="0" w:space="0" w:color="auto"/>
        </w:pBdr>
        <w:spacing w:before="0" w:line="276" w:lineRule="auto"/>
        <w:ind w:firstLine="0"/>
        <w:jc w:val="center"/>
        <w:rPr>
          <w:lang w:val="uk-UA"/>
        </w:rPr>
      </w:pPr>
      <w:r w:rsidRPr="00B149A6">
        <w:rPr>
          <w:noProof/>
          <w:lang w:val="uk-UA"/>
        </w:rPr>
        <w:drawing>
          <wp:inline distT="0" distB="0" distL="0" distR="0" wp14:anchorId="31042426" wp14:editId="5CC30758">
            <wp:extent cx="2427765" cy="515302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37634" cy="5173972"/>
                    </a:xfrm>
                    <a:prstGeom prst="rect">
                      <a:avLst/>
                    </a:prstGeom>
                    <a:noFill/>
                    <a:ln>
                      <a:noFill/>
                    </a:ln>
                  </pic:spPr>
                </pic:pic>
              </a:graphicData>
            </a:graphic>
          </wp:inline>
        </w:drawing>
      </w:r>
    </w:p>
    <w:p w14:paraId="7FB68BA2" w14:textId="0A3C7174" w:rsidR="00B8692C" w:rsidRPr="00B149A6" w:rsidRDefault="00157826" w:rsidP="00514B13">
      <w:pPr>
        <w:ind w:firstLine="0"/>
        <w:jc w:val="center"/>
        <w:rPr>
          <w:lang w:val="uk-UA"/>
        </w:rPr>
      </w:pPr>
      <w:r w:rsidRPr="00B149A6">
        <w:rPr>
          <w:lang w:val="uk-UA"/>
        </w:rPr>
        <w:t>Рисунок 1.2 – макет інтерфейсу мобільного застосунку</w:t>
      </w:r>
    </w:p>
    <w:p w14:paraId="517C4CFD" w14:textId="6D075E60" w:rsidR="00821CE3" w:rsidRPr="00B149A6" w:rsidRDefault="00821CE3" w:rsidP="00F65A0C">
      <w:pPr>
        <w:pStyle w:val="1"/>
      </w:pPr>
      <w:bookmarkStart w:id="15" w:name="_Toc137634413"/>
      <w:r w:rsidRPr="00B149A6">
        <w:lastRenderedPageBreak/>
        <w:t>Розділ 2</w:t>
      </w:r>
      <w:r w:rsidR="001F23A8" w:rsidRPr="00B149A6">
        <w:br/>
      </w:r>
      <w:r w:rsidR="008C2FA9" w:rsidRPr="00B149A6">
        <w:t xml:space="preserve">Аналіз </w:t>
      </w:r>
      <w:r w:rsidR="00DD0676" w:rsidRPr="00B149A6">
        <w:t>п</w:t>
      </w:r>
      <w:r w:rsidR="008C2FA9" w:rsidRPr="00B149A6">
        <w:t xml:space="preserve">редметної </w:t>
      </w:r>
      <w:r w:rsidR="00DD0676" w:rsidRPr="00B149A6">
        <w:t>о</w:t>
      </w:r>
      <w:r w:rsidR="008C2FA9" w:rsidRPr="00B149A6">
        <w:t>бласті набору даних</w:t>
      </w:r>
      <w:bookmarkEnd w:id="15"/>
    </w:p>
    <w:p w14:paraId="67C0F0F4" w14:textId="2062C9B1" w:rsidR="00B644F1" w:rsidRPr="00B149A6" w:rsidRDefault="00B644F1" w:rsidP="00394EF5">
      <w:pPr>
        <w:rPr>
          <w:lang w:val="uk-UA"/>
        </w:rPr>
      </w:pPr>
      <w:r w:rsidRPr="00B149A6">
        <w:rPr>
          <w:lang w:val="uk-UA"/>
        </w:rPr>
        <w:t xml:space="preserve">Навчальний набір HAM10000 включає пігментовані ураження з різних популяцій. У наборі даних не було видалено шум, а також на фотографіях не видалялись кінцеві волоски, оскільки це відображає ситуацію в клінічній практиці. У більшості випадків, цільове ураження знаходиться в центрі зображення. Дерматоскопічні зображення обох досліджуваних ділянок були зроблені різними пристроями з використанням поляризованої та неполяризованої дерматоскопії. </w:t>
      </w:r>
    </w:p>
    <w:p w14:paraId="6FE8BF57" w14:textId="253457D5" w:rsidR="00B644F1" w:rsidRPr="00B149A6" w:rsidRDefault="00B644F1" w:rsidP="00394EF5">
      <w:pPr>
        <w:rPr>
          <w:lang w:val="uk-UA"/>
        </w:rPr>
      </w:pPr>
      <w:r w:rsidRPr="00B149A6">
        <w:rPr>
          <w:lang w:val="uk-UA"/>
        </w:rPr>
        <w:t xml:space="preserve">Набір включає репрезентативні приклади пігментних уражень шкіри, які мають практичне значення. Понад 95% усіх уражень, що зустрічаються в клінічній практиці, підпадають під одну з </w:t>
      </w:r>
      <w:r w:rsidR="00BF3892" w:rsidRPr="00B149A6">
        <w:rPr>
          <w:lang w:val="uk-UA"/>
        </w:rPr>
        <w:t>дев'яти</w:t>
      </w:r>
      <w:r w:rsidRPr="00B149A6">
        <w:rPr>
          <w:lang w:val="uk-UA"/>
        </w:rPr>
        <w:t xml:space="preserve"> діагностичних категорій. </w:t>
      </w:r>
    </w:p>
    <w:p w14:paraId="5560D050" w14:textId="77777777" w:rsidR="00102CC8" w:rsidRPr="00B149A6" w:rsidRDefault="00B644F1" w:rsidP="00102CC8">
      <w:pPr>
        <w:rPr>
          <w:lang w:val="uk-UA"/>
        </w:rPr>
      </w:pPr>
      <w:r w:rsidRPr="00B149A6">
        <w:rPr>
          <w:lang w:val="uk-UA"/>
        </w:rPr>
        <w:t xml:space="preserve">На практиці завданням лікаря є диференціація злоякісних і доброякісних уражень, а також постановка конкретних діагнозів, оскільки різні злоякісні ураження, наприклад, меланома і базальноклітинна карцинома, можуть лікуватися по-різному і в різний час. </w:t>
      </w:r>
    </w:p>
    <w:p w14:paraId="18DBD3E7" w14:textId="1CBB3805" w:rsidR="000E7DB0" w:rsidRPr="00B149A6" w:rsidRDefault="00B644F1" w:rsidP="00102CC8">
      <w:pPr>
        <w:rPr>
          <w:lang w:val="uk-UA"/>
        </w:rPr>
      </w:pPr>
      <w:r w:rsidRPr="00B149A6">
        <w:rPr>
          <w:lang w:val="uk-UA"/>
        </w:rPr>
        <w:t xml:space="preserve">За винятком судинних уражень, які пігментовані гемоглобіном, а не меланіном, всі ураження мають варіанти, повністю позбавлені пігменту (наприклад, амеланотична меланома). Непігментовані ураження, які є більш різноманітними і мають більшу кількість можливих диференціальних діагнозів, не є частиною </w:t>
      </w:r>
      <w:r w:rsidR="00BF3892" w:rsidRPr="00B149A6">
        <w:rPr>
          <w:lang w:val="uk-UA"/>
        </w:rPr>
        <w:t xml:space="preserve">тренувального </w:t>
      </w:r>
      <w:r w:rsidRPr="00B149A6">
        <w:rPr>
          <w:lang w:val="uk-UA"/>
        </w:rPr>
        <w:t>набору</w:t>
      </w:r>
      <w:r w:rsidR="00BF3892" w:rsidRPr="00B149A6">
        <w:rPr>
          <w:lang w:val="uk-UA"/>
        </w:rPr>
        <w:t xml:space="preserve"> даних</w:t>
      </w:r>
      <w:r w:rsidRPr="00B149A6">
        <w:rPr>
          <w:lang w:val="uk-UA"/>
        </w:rPr>
        <w:t xml:space="preserve">. </w:t>
      </w:r>
    </w:p>
    <w:p w14:paraId="61F19D66" w14:textId="69EB24C1" w:rsidR="00F65A0C" w:rsidRPr="00B149A6" w:rsidRDefault="0099599F" w:rsidP="00836085">
      <w:pPr>
        <w:pStyle w:val="3"/>
        <w:rPr>
          <w:lang w:val="uk-UA"/>
        </w:rPr>
      </w:pPr>
      <w:bookmarkStart w:id="16" w:name="_Toc137634414"/>
      <w:r w:rsidRPr="00B149A6">
        <w:rPr>
          <w:lang w:val="uk-UA"/>
        </w:rPr>
        <w:t xml:space="preserve">2.1. </w:t>
      </w:r>
      <w:r w:rsidR="00DE4A25" w:rsidRPr="00B149A6">
        <w:rPr>
          <w:lang w:val="uk-UA"/>
        </w:rPr>
        <w:t xml:space="preserve">Актинічний </w:t>
      </w:r>
      <w:r w:rsidR="00493C1A" w:rsidRPr="00B149A6">
        <w:rPr>
          <w:lang w:val="uk-UA"/>
        </w:rPr>
        <w:t>кератоз</w:t>
      </w:r>
      <w:bookmarkEnd w:id="16"/>
    </w:p>
    <w:p w14:paraId="3F1BF468" w14:textId="22300735" w:rsidR="008C2FA9" w:rsidRPr="00B149A6" w:rsidRDefault="008C2FA9" w:rsidP="008C2FA9">
      <w:pPr>
        <w:rPr>
          <w:lang w:val="uk-UA"/>
        </w:rPr>
      </w:pPr>
      <w:r w:rsidRPr="00B149A6">
        <w:rPr>
          <w:lang w:val="uk-UA"/>
        </w:rPr>
        <w:t xml:space="preserve">Актинічний кератоз (сонячний кератоз) та інтраепітеліальна карцинома (хвороба Боуена) є поширеними неінвазивними варіантами плоскоклітинного раку, які можна лікувати місцево без операції. </w:t>
      </w:r>
      <w:r w:rsidR="00DE4A25" w:rsidRPr="00B149A6">
        <w:rPr>
          <w:lang w:val="uk-UA"/>
        </w:rPr>
        <w:t>Ц</w:t>
      </w:r>
      <w:r w:rsidRPr="00B149A6">
        <w:rPr>
          <w:lang w:val="uk-UA"/>
        </w:rPr>
        <w:t xml:space="preserve">і ураження можуть прогресувати в інвазивну плоскоклітинну карциному, яка, як правило, не пігментована. Обидва новоутворення зазвичай мають поверхневе лущення і, як правило, позбавлені пігменту. </w:t>
      </w:r>
    </w:p>
    <w:p w14:paraId="1F02E844" w14:textId="6DC7F7CA" w:rsidR="008C2FA9" w:rsidRPr="00B149A6" w:rsidRDefault="008C2FA9" w:rsidP="008C2FA9">
      <w:pPr>
        <w:rPr>
          <w:lang w:val="uk-UA"/>
        </w:rPr>
      </w:pPr>
      <w:r w:rsidRPr="00B149A6">
        <w:rPr>
          <w:lang w:val="uk-UA"/>
        </w:rPr>
        <w:lastRenderedPageBreak/>
        <w:t>Актинічний кератоз частіше зустрічається на обличчі, а хвороба Боуена - на інших ділянках тіла. Оскільки обидва типи викликаються ультрафіолетом, навколишня шкіра, як правило, є типовою для сильно пошкодженої сонцем</w:t>
      </w:r>
      <w:r w:rsidR="00102CC8" w:rsidRPr="00B149A6">
        <w:rPr>
          <w:lang w:val="uk-UA"/>
        </w:rPr>
        <w:t xml:space="preserve"> (рис. 2.1)</w:t>
      </w:r>
      <w:r w:rsidRPr="00B149A6">
        <w:rPr>
          <w:lang w:val="uk-UA"/>
        </w:rPr>
        <w:t>, за винятком випадків хвороби Боуена, яка викликана інфекцією вірусу папіломи людини, а не ультрафіолетовим випромінюванням. Пігментовані варіанти існують для хвороби Боуена і для актинічного кератозу, і обидва включені в цей набір.</w:t>
      </w:r>
      <w:r w:rsidR="0072084F" w:rsidRPr="00B149A6">
        <w:rPr>
          <w:lang w:val="uk-UA"/>
        </w:rPr>
        <w:t xml:space="preserve"> [</w:t>
      </w:r>
      <w:r w:rsidR="00C932F2" w:rsidRPr="00B149A6">
        <w:rPr>
          <w:lang w:val="uk-UA"/>
        </w:rPr>
        <w:t>4</w:t>
      </w:r>
      <w:r w:rsidR="0072084F" w:rsidRPr="00B149A6">
        <w:rPr>
          <w:lang w:val="uk-UA"/>
        </w:rPr>
        <w:t>]</w:t>
      </w:r>
    </w:p>
    <w:p w14:paraId="2BED5726" w14:textId="1EE07010" w:rsidR="00915ACD" w:rsidRPr="00B149A6" w:rsidRDefault="00915ACD" w:rsidP="00915ACD">
      <w:pPr>
        <w:ind w:firstLine="0"/>
        <w:jc w:val="center"/>
        <w:rPr>
          <w:lang w:val="uk-UA"/>
        </w:rPr>
      </w:pPr>
      <w:r w:rsidRPr="00B149A6">
        <w:rPr>
          <w:noProof/>
          <w:lang w:val="uk-UA"/>
        </w:rPr>
        <w:drawing>
          <wp:inline distT="0" distB="0" distL="0" distR="0" wp14:anchorId="355FEC75" wp14:editId="6D28EC74">
            <wp:extent cx="5334000" cy="3460565"/>
            <wp:effectExtent l="0" t="0" r="0" b="698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41677" cy="3465546"/>
                    </a:xfrm>
                    <a:prstGeom prst="rect">
                      <a:avLst/>
                    </a:prstGeom>
                  </pic:spPr>
                </pic:pic>
              </a:graphicData>
            </a:graphic>
          </wp:inline>
        </w:drawing>
      </w:r>
    </w:p>
    <w:p w14:paraId="5E967E8D" w14:textId="45BA64FD" w:rsidR="00915ACD" w:rsidRPr="00B149A6" w:rsidRDefault="00915ACD" w:rsidP="00915ACD">
      <w:pPr>
        <w:jc w:val="center"/>
        <w:rPr>
          <w:lang w:val="uk-UA"/>
        </w:rPr>
      </w:pPr>
      <w:r w:rsidRPr="00B149A6">
        <w:rPr>
          <w:lang w:val="uk-UA"/>
        </w:rPr>
        <w:t>Рисунок 2.1 – тренувальні дані класу «</w:t>
      </w:r>
      <w:proofErr w:type="spellStart"/>
      <w:r w:rsidRPr="00B149A6">
        <w:rPr>
          <w:lang w:val="uk-UA"/>
        </w:rPr>
        <w:t>actinic</w:t>
      </w:r>
      <w:proofErr w:type="spellEnd"/>
      <w:r w:rsidRPr="00B149A6">
        <w:rPr>
          <w:lang w:val="uk-UA"/>
        </w:rPr>
        <w:t xml:space="preserve"> </w:t>
      </w:r>
      <w:proofErr w:type="spellStart"/>
      <w:r w:rsidRPr="00B149A6">
        <w:rPr>
          <w:lang w:val="uk-UA"/>
        </w:rPr>
        <w:t>keratosis</w:t>
      </w:r>
      <w:proofErr w:type="spellEnd"/>
      <w:r w:rsidRPr="00B149A6">
        <w:rPr>
          <w:lang w:val="uk-UA"/>
        </w:rPr>
        <w:t>»</w:t>
      </w:r>
    </w:p>
    <w:p w14:paraId="2337CB9D" w14:textId="77777777" w:rsidR="00915ACD" w:rsidRPr="00B149A6" w:rsidRDefault="00915ACD" w:rsidP="00915ACD">
      <w:pPr>
        <w:ind w:firstLine="0"/>
        <w:jc w:val="center"/>
        <w:rPr>
          <w:lang w:val="uk-UA"/>
        </w:rPr>
      </w:pPr>
    </w:p>
    <w:p w14:paraId="7A19BBDB" w14:textId="0137A226" w:rsidR="00493C1A" w:rsidRPr="00B149A6" w:rsidRDefault="00493C1A" w:rsidP="003B57F2">
      <w:pPr>
        <w:pStyle w:val="3"/>
        <w:rPr>
          <w:lang w:val="uk-UA"/>
        </w:rPr>
      </w:pPr>
      <w:bookmarkStart w:id="17" w:name="_Toc137634415"/>
      <w:r w:rsidRPr="00B149A6">
        <w:rPr>
          <w:lang w:val="uk-UA"/>
        </w:rPr>
        <w:t>2.2. Базальноклітинна карцинома</w:t>
      </w:r>
      <w:bookmarkEnd w:id="17"/>
      <w:r w:rsidRPr="00B149A6">
        <w:rPr>
          <w:lang w:val="uk-UA"/>
        </w:rPr>
        <w:t xml:space="preserve"> </w:t>
      </w:r>
    </w:p>
    <w:p w14:paraId="4E543BE8" w14:textId="2688CA8B" w:rsidR="00493C1A" w:rsidRPr="00B149A6" w:rsidRDefault="00493C1A" w:rsidP="00493C1A">
      <w:pPr>
        <w:rPr>
          <w:lang w:val="uk-UA"/>
        </w:rPr>
      </w:pPr>
      <w:r w:rsidRPr="00B149A6">
        <w:rPr>
          <w:lang w:val="uk-UA"/>
        </w:rPr>
        <w:t xml:space="preserve">Базальноклітинна карцинома </w:t>
      </w:r>
      <w:r w:rsidR="00E43A4C" w:rsidRPr="00B149A6">
        <w:rPr>
          <w:lang w:val="uk-UA"/>
        </w:rPr>
        <w:t xml:space="preserve">– </w:t>
      </w:r>
      <w:r w:rsidRPr="00B149A6">
        <w:rPr>
          <w:lang w:val="uk-UA"/>
        </w:rPr>
        <w:t xml:space="preserve">це поширений варіант епітеліального раку шкіри, який рідко метастазує, але за відсутності лікування </w:t>
      </w:r>
      <w:r w:rsidR="00287F3A" w:rsidRPr="00B149A6">
        <w:rPr>
          <w:lang w:val="uk-UA"/>
        </w:rPr>
        <w:t>деструктивно</w:t>
      </w:r>
      <w:r w:rsidRPr="00B149A6">
        <w:rPr>
          <w:lang w:val="uk-UA"/>
        </w:rPr>
        <w:t xml:space="preserve"> росте. Проявляється</w:t>
      </w:r>
      <w:r w:rsidR="00AD2CA3" w:rsidRPr="00B149A6">
        <w:rPr>
          <w:lang w:val="uk-UA"/>
        </w:rPr>
        <w:t xml:space="preserve"> (рис. 2.2)</w:t>
      </w:r>
      <w:r w:rsidRPr="00B149A6">
        <w:rPr>
          <w:lang w:val="uk-UA"/>
        </w:rPr>
        <w:t xml:space="preserve"> в різних морфологічних варіантах (плоска, вузлувата, пігментна, кістозна)</w:t>
      </w:r>
      <w:r w:rsidR="00287F3A" w:rsidRPr="00B149A6">
        <w:rPr>
          <w:lang w:val="uk-UA"/>
        </w:rPr>
        <w:t>.</w:t>
      </w:r>
    </w:p>
    <w:p w14:paraId="585CD4DB" w14:textId="230370B6" w:rsidR="003207D9" w:rsidRPr="00B149A6" w:rsidRDefault="003207D9" w:rsidP="0091701D">
      <w:pPr>
        <w:ind w:firstLine="0"/>
        <w:jc w:val="center"/>
        <w:rPr>
          <w:lang w:val="uk-UA"/>
        </w:rPr>
      </w:pPr>
      <w:r w:rsidRPr="00B149A6">
        <w:rPr>
          <w:noProof/>
          <w:lang w:val="uk-UA"/>
        </w:rPr>
        <w:lastRenderedPageBreak/>
        <w:drawing>
          <wp:inline distT="0" distB="0" distL="0" distR="0" wp14:anchorId="116771AF" wp14:editId="3AEA107B">
            <wp:extent cx="5113223" cy="3155950"/>
            <wp:effectExtent l="0" t="0" r="0"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16344" cy="3157876"/>
                    </a:xfrm>
                    <a:prstGeom prst="rect">
                      <a:avLst/>
                    </a:prstGeom>
                  </pic:spPr>
                </pic:pic>
              </a:graphicData>
            </a:graphic>
          </wp:inline>
        </w:drawing>
      </w:r>
    </w:p>
    <w:p w14:paraId="415B5079" w14:textId="7E797C53" w:rsidR="0091701D" w:rsidRPr="00B149A6" w:rsidRDefault="0091701D" w:rsidP="0091701D">
      <w:pPr>
        <w:jc w:val="center"/>
        <w:rPr>
          <w:lang w:val="uk-UA"/>
        </w:rPr>
      </w:pPr>
      <w:r w:rsidRPr="00B149A6">
        <w:rPr>
          <w:lang w:val="uk-UA"/>
        </w:rPr>
        <w:t>Рисунок 2.2 – тренувальні дані класу «</w:t>
      </w:r>
      <w:proofErr w:type="spellStart"/>
      <w:r w:rsidRPr="00B149A6">
        <w:rPr>
          <w:lang w:val="uk-UA"/>
        </w:rPr>
        <w:t>basal</w:t>
      </w:r>
      <w:proofErr w:type="spellEnd"/>
      <w:r w:rsidRPr="00B149A6">
        <w:rPr>
          <w:lang w:val="uk-UA"/>
        </w:rPr>
        <w:t xml:space="preserve"> </w:t>
      </w:r>
      <w:proofErr w:type="spellStart"/>
      <w:r w:rsidRPr="00B149A6">
        <w:rPr>
          <w:lang w:val="uk-UA"/>
        </w:rPr>
        <w:t>cell</w:t>
      </w:r>
      <w:proofErr w:type="spellEnd"/>
      <w:r w:rsidRPr="00B149A6">
        <w:rPr>
          <w:lang w:val="uk-UA"/>
        </w:rPr>
        <w:t xml:space="preserve"> </w:t>
      </w:r>
      <w:proofErr w:type="spellStart"/>
      <w:r w:rsidRPr="00B149A6">
        <w:rPr>
          <w:lang w:val="uk-UA"/>
        </w:rPr>
        <w:t>carcinoma</w:t>
      </w:r>
      <w:proofErr w:type="spellEnd"/>
      <w:r w:rsidRPr="00B149A6">
        <w:rPr>
          <w:lang w:val="uk-UA"/>
        </w:rPr>
        <w:t>»</w:t>
      </w:r>
    </w:p>
    <w:p w14:paraId="5607B73B" w14:textId="77777777" w:rsidR="0091701D" w:rsidRPr="00B149A6" w:rsidRDefault="0091701D" w:rsidP="0091701D">
      <w:pPr>
        <w:ind w:firstLine="0"/>
        <w:jc w:val="center"/>
        <w:rPr>
          <w:lang w:val="uk-UA"/>
        </w:rPr>
      </w:pPr>
    </w:p>
    <w:p w14:paraId="58C9A5F8" w14:textId="7DFE5A40" w:rsidR="00287F3A" w:rsidRPr="00B149A6" w:rsidRDefault="00287F3A" w:rsidP="003B57F2">
      <w:pPr>
        <w:pStyle w:val="3"/>
        <w:rPr>
          <w:lang w:val="uk-UA"/>
        </w:rPr>
      </w:pPr>
      <w:bookmarkStart w:id="18" w:name="_Toc137634416"/>
      <w:r w:rsidRPr="00B149A6">
        <w:rPr>
          <w:lang w:val="uk-UA"/>
        </w:rPr>
        <w:t>2.3 Доброякісний кератоз</w:t>
      </w:r>
      <w:bookmarkEnd w:id="18"/>
    </w:p>
    <w:p w14:paraId="1F002A94" w14:textId="77777777" w:rsidR="001073F3" w:rsidRPr="00B149A6" w:rsidRDefault="00287F3A" w:rsidP="00493C1A">
      <w:pPr>
        <w:rPr>
          <w:lang w:val="uk-UA"/>
        </w:rPr>
      </w:pPr>
      <w:r w:rsidRPr="00B149A6">
        <w:rPr>
          <w:lang w:val="uk-UA"/>
        </w:rPr>
        <w:t xml:space="preserve">Доброякісний кератоз </w:t>
      </w:r>
      <w:r w:rsidR="00E43A4C" w:rsidRPr="00B149A6">
        <w:rPr>
          <w:lang w:val="uk-UA"/>
        </w:rPr>
        <w:t xml:space="preserve">– </w:t>
      </w:r>
      <w:r w:rsidRPr="00B149A6">
        <w:rPr>
          <w:lang w:val="uk-UA"/>
        </w:rPr>
        <w:t xml:space="preserve">це загальний клас, який включає себорейний кератоз ("стареча бородавка"), сонячне лентиго, яке можна вважати плоским варіантом себорейного кератозу, і ліхеноподібний кератоз, який відповідає себорейному кератозу або сонячному лентиго із запаленням і регресією. </w:t>
      </w:r>
    </w:p>
    <w:p w14:paraId="72E5B530" w14:textId="77777777" w:rsidR="001073F3" w:rsidRPr="00B149A6" w:rsidRDefault="00287F3A" w:rsidP="00493C1A">
      <w:pPr>
        <w:rPr>
          <w:lang w:val="uk-UA"/>
        </w:rPr>
      </w:pPr>
      <w:r w:rsidRPr="00B149A6">
        <w:rPr>
          <w:lang w:val="uk-UA"/>
        </w:rPr>
        <w:t xml:space="preserve">Ці три підгрупи можуть виглядати по-різному </w:t>
      </w:r>
      <w:proofErr w:type="spellStart"/>
      <w:r w:rsidRPr="00B149A6">
        <w:rPr>
          <w:lang w:val="uk-UA"/>
        </w:rPr>
        <w:t>дерматоскопічно</w:t>
      </w:r>
      <w:proofErr w:type="spellEnd"/>
      <w:r w:rsidRPr="00B149A6">
        <w:rPr>
          <w:lang w:val="uk-UA"/>
        </w:rPr>
        <w:t xml:space="preserve">, але були об'єднані у наборі даних в один клас, оскільки вони схожі біологічно і часто описуються під одним загальним гістопатологічним терміном. </w:t>
      </w:r>
    </w:p>
    <w:p w14:paraId="71090268" w14:textId="53D257DB" w:rsidR="00287F3A" w:rsidRPr="00B149A6" w:rsidRDefault="00287F3A" w:rsidP="00493C1A">
      <w:pPr>
        <w:rPr>
          <w:lang w:val="uk-UA"/>
        </w:rPr>
      </w:pPr>
      <w:r w:rsidRPr="00B149A6">
        <w:rPr>
          <w:lang w:val="uk-UA"/>
        </w:rPr>
        <w:t xml:space="preserve">З </w:t>
      </w:r>
      <w:proofErr w:type="spellStart"/>
      <w:r w:rsidRPr="00B149A6">
        <w:rPr>
          <w:lang w:val="uk-UA"/>
        </w:rPr>
        <w:t>дерматоскопічної</w:t>
      </w:r>
      <w:proofErr w:type="spellEnd"/>
      <w:r w:rsidRPr="00B149A6">
        <w:rPr>
          <w:lang w:val="uk-UA"/>
        </w:rPr>
        <w:t xml:space="preserve"> точки зору, червоний плоский лишай є особливо складним, оскільки він може мати морфологічні ознаки, що імітують меланому, і часто піддається біопсії або висіченню з діагностичних міркувань. </w:t>
      </w:r>
      <w:proofErr w:type="spellStart"/>
      <w:r w:rsidRPr="00B149A6">
        <w:rPr>
          <w:lang w:val="uk-UA"/>
        </w:rPr>
        <w:t>Дерматоскопічний</w:t>
      </w:r>
      <w:proofErr w:type="spellEnd"/>
      <w:r w:rsidRPr="00B149A6">
        <w:rPr>
          <w:lang w:val="uk-UA"/>
        </w:rPr>
        <w:t xml:space="preserve"> вигляд себорейного кератозу залежить від анатомічної локалізації та типу</w:t>
      </w:r>
      <w:r w:rsidR="00D14552" w:rsidRPr="00B149A6">
        <w:rPr>
          <w:lang w:val="uk-UA"/>
        </w:rPr>
        <w:t xml:space="preserve"> (рис. 2.3)</w:t>
      </w:r>
      <w:r w:rsidR="00A45386" w:rsidRPr="00B149A6">
        <w:rPr>
          <w:lang w:val="uk-UA"/>
        </w:rPr>
        <w:t>.</w:t>
      </w:r>
    </w:p>
    <w:p w14:paraId="7CF59680" w14:textId="47815DC6" w:rsidR="003207D9" w:rsidRPr="00B149A6" w:rsidRDefault="003207D9" w:rsidP="003207D9">
      <w:pPr>
        <w:ind w:firstLine="0"/>
        <w:jc w:val="center"/>
        <w:rPr>
          <w:lang w:val="uk-UA"/>
        </w:rPr>
      </w:pPr>
      <w:r w:rsidRPr="00B149A6">
        <w:rPr>
          <w:noProof/>
          <w:lang w:val="uk-UA"/>
        </w:rPr>
        <w:lastRenderedPageBreak/>
        <w:drawing>
          <wp:inline distT="0" distB="0" distL="0" distR="0" wp14:anchorId="5097E1BC" wp14:editId="394D824A">
            <wp:extent cx="5259720" cy="339217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63675" cy="3394721"/>
                    </a:xfrm>
                    <a:prstGeom prst="rect">
                      <a:avLst/>
                    </a:prstGeom>
                  </pic:spPr>
                </pic:pic>
              </a:graphicData>
            </a:graphic>
          </wp:inline>
        </w:drawing>
      </w:r>
    </w:p>
    <w:p w14:paraId="7E6F0B5D" w14:textId="53DCD3ED" w:rsidR="00D14552" w:rsidRPr="00B149A6" w:rsidRDefault="00D14552" w:rsidP="00D14552">
      <w:pPr>
        <w:jc w:val="center"/>
        <w:rPr>
          <w:lang w:val="uk-UA"/>
        </w:rPr>
      </w:pPr>
      <w:r w:rsidRPr="00B149A6">
        <w:rPr>
          <w:lang w:val="uk-UA"/>
        </w:rPr>
        <w:t>Рисунок 2.3 – тренувальні дані класу «</w:t>
      </w:r>
      <w:proofErr w:type="spellStart"/>
      <w:r w:rsidRPr="00B149A6">
        <w:rPr>
          <w:lang w:val="uk-UA"/>
        </w:rPr>
        <w:t>benign</w:t>
      </w:r>
      <w:proofErr w:type="spellEnd"/>
      <w:r w:rsidRPr="00B149A6">
        <w:rPr>
          <w:lang w:val="uk-UA"/>
        </w:rPr>
        <w:t xml:space="preserve"> </w:t>
      </w:r>
      <w:proofErr w:type="spellStart"/>
      <w:r w:rsidRPr="00B149A6">
        <w:rPr>
          <w:lang w:val="uk-UA"/>
        </w:rPr>
        <w:t>keratosis</w:t>
      </w:r>
      <w:proofErr w:type="spellEnd"/>
      <w:r w:rsidRPr="00B149A6">
        <w:rPr>
          <w:lang w:val="uk-UA"/>
        </w:rPr>
        <w:t>»</w:t>
      </w:r>
    </w:p>
    <w:p w14:paraId="48F76060" w14:textId="77777777" w:rsidR="00D14552" w:rsidRPr="00B149A6" w:rsidRDefault="00D14552" w:rsidP="003207D9">
      <w:pPr>
        <w:ind w:firstLine="0"/>
        <w:jc w:val="center"/>
        <w:rPr>
          <w:lang w:val="uk-UA"/>
        </w:rPr>
      </w:pPr>
    </w:p>
    <w:p w14:paraId="7A1F3BAA" w14:textId="4F9156DA" w:rsidR="00A45386" w:rsidRPr="00B149A6" w:rsidRDefault="00A45386" w:rsidP="003B57F2">
      <w:pPr>
        <w:pStyle w:val="3"/>
        <w:rPr>
          <w:lang w:val="uk-UA"/>
        </w:rPr>
      </w:pPr>
      <w:bookmarkStart w:id="19" w:name="_Toc137634417"/>
      <w:r w:rsidRPr="00B149A6">
        <w:rPr>
          <w:lang w:val="uk-UA"/>
        </w:rPr>
        <w:t xml:space="preserve">2.4. </w:t>
      </w:r>
      <w:proofErr w:type="spellStart"/>
      <w:r w:rsidRPr="00B149A6">
        <w:rPr>
          <w:lang w:val="uk-UA"/>
        </w:rPr>
        <w:t>Дерматофіброма</w:t>
      </w:r>
      <w:bookmarkEnd w:id="19"/>
      <w:proofErr w:type="spellEnd"/>
    </w:p>
    <w:p w14:paraId="2230A964" w14:textId="0D7252B4" w:rsidR="00A45386" w:rsidRPr="00B149A6" w:rsidRDefault="00A45386" w:rsidP="00493C1A">
      <w:pPr>
        <w:rPr>
          <w:lang w:val="uk-UA"/>
        </w:rPr>
      </w:pPr>
      <w:proofErr w:type="spellStart"/>
      <w:r w:rsidRPr="00B149A6">
        <w:rPr>
          <w:lang w:val="uk-UA"/>
        </w:rPr>
        <w:t>Дерматофіброма</w:t>
      </w:r>
      <w:proofErr w:type="spellEnd"/>
      <w:r w:rsidRPr="00B149A6">
        <w:rPr>
          <w:lang w:val="uk-UA"/>
        </w:rPr>
        <w:t xml:space="preserve"> </w:t>
      </w:r>
      <w:r w:rsidR="00E43A4C" w:rsidRPr="00B149A6">
        <w:rPr>
          <w:lang w:val="uk-UA"/>
        </w:rPr>
        <w:t xml:space="preserve">– </w:t>
      </w:r>
      <w:r w:rsidRPr="00B149A6">
        <w:rPr>
          <w:lang w:val="uk-UA"/>
        </w:rPr>
        <w:t xml:space="preserve">це доброякісне ураження шкіри, яке розглядається як доброякісна проліферація або запальна реакція на мінімальну травму. Найпоширеніша </w:t>
      </w:r>
      <w:proofErr w:type="spellStart"/>
      <w:r w:rsidRPr="00B149A6">
        <w:rPr>
          <w:lang w:val="uk-UA"/>
        </w:rPr>
        <w:t>дерматоскопічна</w:t>
      </w:r>
      <w:proofErr w:type="spellEnd"/>
      <w:r w:rsidRPr="00B149A6">
        <w:rPr>
          <w:lang w:val="uk-UA"/>
        </w:rPr>
        <w:t xml:space="preserve"> картина </w:t>
      </w:r>
      <w:r w:rsidR="00E43A4C" w:rsidRPr="00B149A6">
        <w:rPr>
          <w:lang w:val="uk-UA"/>
        </w:rPr>
        <w:t xml:space="preserve">– </w:t>
      </w:r>
      <w:r w:rsidRPr="00B149A6">
        <w:rPr>
          <w:lang w:val="uk-UA"/>
        </w:rPr>
        <w:t>сітчасті лінії на периферії з центральною білою плямою</w:t>
      </w:r>
      <w:r w:rsidR="00D14552" w:rsidRPr="00B149A6">
        <w:rPr>
          <w:lang w:val="uk-UA"/>
        </w:rPr>
        <w:t xml:space="preserve"> (рис. 2.4)</w:t>
      </w:r>
      <w:r w:rsidRPr="00B149A6">
        <w:rPr>
          <w:lang w:val="uk-UA"/>
        </w:rPr>
        <w:t>, що вказує на фіброз.</w:t>
      </w:r>
    </w:p>
    <w:p w14:paraId="4E9C4707" w14:textId="39D156EB" w:rsidR="003207D9" w:rsidRPr="00B149A6" w:rsidRDefault="003207D9" w:rsidP="00D14552">
      <w:pPr>
        <w:ind w:firstLine="0"/>
        <w:jc w:val="center"/>
        <w:rPr>
          <w:lang w:val="uk-UA"/>
        </w:rPr>
      </w:pPr>
      <w:r w:rsidRPr="00B149A6">
        <w:rPr>
          <w:noProof/>
          <w:lang w:val="uk-UA"/>
        </w:rPr>
        <w:drawing>
          <wp:inline distT="0" distB="0" distL="0" distR="0" wp14:anchorId="58FB3685" wp14:editId="40485466">
            <wp:extent cx="4752975" cy="2666641"/>
            <wp:effectExtent l="0" t="0" r="0"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68991" cy="2675627"/>
                    </a:xfrm>
                    <a:prstGeom prst="rect">
                      <a:avLst/>
                    </a:prstGeom>
                  </pic:spPr>
                </pic:pic>
              </a:graphicData>
            </a:graphic>
          </wp:inline>
        </w:drawing>
      </w:r>
    </w:p>
    <w:p w14:paraId="35008137" w14:textId="0123C08A" w:rsidR="00D14552" w:rsidRPr="00B149A6" w:rsidRDefault="00D14552" w:rsidP="00D14552">
      <w:pPr>
        <w:jc w:val="center"/>
        <w:rPr>
          <w:lang w:val="uk-UA"/>
        </w:rPr>
      </w:pPr>
      <w:r w:rsidRPr="00B149A6">
        <w:rPr>
          <w:lang w:val="uk-UA"/>
        </w:rPr>
        <w:t>Рисунок 2.4 – тренувальні дані класу «</w:t>
      </w:r>
      <w:proofErr w:type="spellStart"/>
      <w:r w:rsidRPr="00B149A6">
        <w:rPr>
          <w:lang w:val="uk-UA"/>
        </w:rPr>
        <w:t>dermatofibroma</w:t>
      </w:r>
      <w:proofErr w:type="spellEnd"/>
      <w:r w:rsidRPr="00B149A6">
        <w:rPr>
          <w:lang w:val="uk-UA"/>
        </w:rPr>
        <w:t>»</w:t>
      </w:r>
    </w:p>
    <w:p w14:paraId="2F00422D" w14:textId="77777777" w:rsidR="00D14552" w:rsidRPr="00B149A6" w:rsidRDefault="00D14552" w:rsidP="00D14552">
      <w:pPr>
        <w:ind w:firstLine="0"/>
        <w:jc w:val="center"/>
        <w:rPr>
          <w:lang w:val="uk-UA"/>
        </w:rPr>
      </w:pPr>
    </w:p>
    <w:p w14:paraId="2E2EE814" w14:textId="3F935C6E" w:rsidR="00A45386" w:rsidRPr="00B149A6" w:rsidRDefault="00AC668A" w:rsidP="00AC668A">
      <w:pPr>
        <w:pStyle w:val="3"/>
        <w:rPr>
          <w:lang w:val="uk-UA"/>
        </w:rPr>
      </w:pPr>
      <w:bookmarkStart w:id="20" w:name="_Toc137634418"/>
      <w:r w:rsidRPr="00B149A6">
        <w:rPr>
          <w:lang w:val="uk-UA"/>
        </w:rPr>
        <w:t>2.5</w:t>
      </w:r>
      <w:r w:rsidR="003B57F2" w:rsidRPr="00B149A6">
        <w:rPr>
          <w:lang w:val="uk-UA"/>
        </w:rPr>
        <w:t>.</w:t>
      </w:r>
      <w:r w:rsidRPr="00B149A6">
        <w:rPr>
          <w:lang w:val="uk-UA"/>
        </w:rPr>
        <w:t xml:space="preserve"> </w:t>
      </w:r>
      <w:proofErr w:type="spellStart"/>
      <w:r w:rsidRPr="00B149A6">
        <w:rPr>
          <w:lang w:val="uk-UA"/>
        </w:rPr>
        <w:t>Меланоцитарні</w:t>
      </w:r>
      <w:proofErr w:type="spellEnd"/>
      <w:r w:rsidRPr="00B149A6">
        <w:rPr>
          <w:lang w:val="uk-UA"/>
        </w:rPr>
        <w:t xml:space="preserve"> </w:t>
      </w:r>
      <w:proofErr w:type="spellStart"/>
      <w:r w:rsidRPr="00B149A6">
        <w:rPr>
          <w:lang w:val="uk-UA"/>
        </w:rPr>
        <w:t>невуси</w:t>
      </w:r>
      <w:bookmarkEnd w:id="20"/>
      <w:proofErr w:type="spellEnd"/>
    </w:p>
    <w:p w14:paraId="491F0AED" w14:textId="77777777" w:rsidR="001073F3" w:rsidRPr="00B149A6" w:rsidRDefault="00AC668A" w:rsidP="00AC668A">
      <w:pPr>
        <w:rPr>
          <w:lang w:val="uk-UA"/>
        </w:rPr>
      </w:pPr>
      <w:proofErr w:type="spellStart"/>
      <w:r w:rsidRPr="00B149A6">
        <w:rPr>
          <w:lang w:val="uk-UA"/>
        </w:rPr>
        <w:t>Меланоцитарні</w:t>
      </w:r>
      <w:proofErr w:type="spellEnd"/>
      <w:r w:rsidRPr="00B149A6">
        <w:rPr>
          <w:lang w:val="uk-UA"/>
        </w:rPr>
        <w:t xml:space="preserve"> </w:t>
      </w:r>
      <w:proofErr w:type="spellStart"/>
      <w:r w:rsidRPr="00B149A6">
        <w:rPr>
          <w:lang w:val="uk-UA"/>
        </w:rPr>
        <w:t>невуси</w:t>
      </w:r>
      <w:proofErr w:type="spellEnd"/>
      <w:r w:rsidRPr="00B149A6">
        <w:rPr>
          <w:lang w:val="uk-UA"/>
        </w:rPr>
        <w:t xml:space="preserve"> (“родимки”) є доброякісними новоутвореннями </w:t>
      </w:r>
      <w:proofErr w:type="spellStart"/>
      <w:r w:rsidRPr="00B149A6">
        <w:rPr>
          <w:lang w:val="uk-UA"/>
        </w:rPr>
        <w:t>меланоцитів</w:t>
      </w:r>
      <w:proofErr w:type="spellEnd"/>
      <w:r w:rsidRPr="00B149A6">
        <w:rPr>
          <w:lang w:val="uk-UA"/>
        </w:rPr>
        <w:t xml:space="preserve"> і проявляються в безлічі варіантів, які всі включені в набір даних. </w:t>
      </w:r>
    </w:p>
    <w:p w14:paraId="18E0B152" w14:textId="669A94FD" w:rsidR="00AC668A" w:rsidRPr="00B149A6" w:rsidRDefault="00AC668A" w:rsidP="00AC668A">
      <w:pPr>
        <w:rPr>
          <w:lang w:val="uk-UA"/>
        </w:rPr>
      </w:pPr>
      <w:r w:rsidRPr="00B149A6">
        <w:rPr>
          <w:lang w:val="uk-UA"/>
        </w:rPr>
        <w:t xml:space="preserve">Варіанти можуть суттєво відрізнятися з </w:t>
      </w:r>
      <w:proofErr w:type="spellStart"/>
      <w:r w:rsidRPr="00B149A6">
        <w:rPr>
          <w:lang w:val="uk-UA"/>
        </w:rPr>
        <w:t>дерматоскопічної</w:t>
      </w:r>
      <w:proofErr w:type="spellEnd"/>
      <w:r w:rsidRPr="00B149A6">
        <w:rPr>
          <w:lang w:val="uk-UA"/>
        </w:rPr>
        <w:t xml:space="preserve"> точки зору. На відміну від меланоми, вони зазвичай симетричні щодо розподілу кольору і структури</w:t>
      </w:r>
      <w:r w:rsidR="0092205E" w:rsidRPr="00B149A6">
        <w:rPr>
          <w:lang w:val="uk-UA"/>
        </w:rPr>
        <w:t xml:space="preserve"> (рис. 2.5).</w:t>
      </w:r>
    </w:p>
    <w:p w14:paraId="296F4B46" w14:textId="2B58D2E9" w:rsidR="000E7DB0" w:rsidRPr="00B149A6" w:rsidRDefault="000E7DB0" w:rsidP="0092205E">
      <w:pPr>
        <w:ind w:firstLine="0"/>
        <w:jc w:val="center"/>
        <w:rPr>
          <w:lang w:val="uk-UA"/>
        </w:rPr>
      </w:pPr>
      <w:r w:rsidRPr="00B149A6">
        <w:rPr>
          <w:noProof/>
          <w:lang w:val="uk-UA"/>
        </w:rPr>
        <w:drawing>
          <wp:inline distT="0" distB="0" distL="0" distR="0" wp14:anchorId="4F1EAAC2" wp14:editId="3110863A">
            <wp:extent cx="5902287" cy="3877051"/>
            <wp:effectExtent l="0" t="0" r="381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5517" cy="3905448"/>
                    </a:xfrm>
                    <a:prstGeom prst="rect">
                      <a:avLst/>
                    </a:prstGeom>
                  </pic:spPr>
                </pic:pic>
              </a:graphicData>
            </a:graphic>
          </wp:inline>
        </w:drawing>
      </w:r>
    </w:p>
    <w:p w14:paraId="09A004BF" w14:textId="002C707D" w:rsidR="000E7DB0" w:rsidRPr="00B149A6" w:rsidRDefault="000E7DB0" w:rsidP="000E7DB0">
      <w:pPr>
        <w:jc w:val="center"/>
        <w:rPr>
          <w:lang w:val="uk-UA"/>
        </w:rPr>
      </w:pPr>
      <w:r w:rsidRPr="00B149A6">
        <w:rPr>
          <w:lang w:val="uk-UA"/>
        </w:rPr>
        <w:t>Рисунок 2.</w:t>
      </w:r>
      <w:r w:rsidR="0092205E" w:rsidRPr="00B149A6">
        <w:rPr>
          <w:lang w:val="uk-UA"/>
        </w:rPr>
        <w:t>5</w:t>
      </w:r>
      <w:r w:rsidRPr="00B149A6">
        <w:rPr>
          <w:lang w:val="uk-UA"/>
        </w:rPr>
        <w:t xml:space="preserve"> – </w:t>
      </w:r>
      <w:r w:rsidR="003207D9" w:rsidRPr="00B149A6">
        <w:rPr>
          <w:lang w:val="uk-UA"/>
        </w:rPr>
        <w:t>тренувальні дані класу «</w:t>
      </w:r>
      <w:proofErr w:type="spellStart"/>
      <w:r w:rsidR="003207D9" w:rsidRPr="00B149A6">
        <w:rPr>
          <w:lang w:val="uk-UA"/>
        </w:rPr>
        <w:t>nevus</w:t>
      </w:r>
      <w:proofErr w:type="spellEnd"/>
      <w:r w:rsidR="003207D9" w:rsidRPr="00B149A6">
        <w:rPr>
          <w:lang w:val="uk-UA"/>
        </w:rPr>
        <w:t>»</w:t>
      </w:r>
    </w:p>
    <w:p w14:paraId="43E417EB" w14:textId="77777777" w:rsidR="0092205E" w:rsidRPr="00B149A6" w:rsidRDefault="0092205E" w:rsidP="000E7DB0">
      <w:pPr>
        <w:jc w:val="center"/>
        <w:rPr>
          <w:lang w:val="uk-UA"/>
        </w:rPr>
      </w:pPr>
    </w:p>
    <w:p w14:paraId="20191449" w14:textId="2F0074F3" w:rsidR="00AC668A" w:rsidRPr="00B149A6" w:rsidRDefault="00AC668A" w:rsidP="003B57F2">
      <w:pPr>
        <w:pStyle w:val="3"/>
        <w:rPr>
          <w:lang w:val="uk-UA"/>
        </w:rPr>
      </w:pPr>
      <w:bookmarkStart w:id="21" w:name="_Toc137634419"/>
      <w:r w:rsidRPr="00B149A6">
        <w:rPr>
          <w:lang w:val="uk-UA"/>
        </w:rPr>
        <w:t>2.6</w:t>
      </w:r>
      <w:r w:rsidR="003B57F2" w:rsidRPr="00B149A6">
        <w:rPr>
          <w:lang w:val="uk-UA"/>
        </w:rPr>
        <w:t>.</w:t>
      </w:r>
      <w:r w:rsidRPr="00B149A6">
        <w:rPr>
          <w:lang w:val="uk-UA"/>
        </w:rPr>
        <w:t xml:space="preserve"> Меланома</w:t>
      </w:r>
      <w:bookmarkEnd w:id="21"/>
    </w:p>
    <w:p w14:paraId="404D5E20" w14:textId="755B33DB" w:rsidR="00AC668A" w:rsidRPr="00B149A6" w:rsidRDefault="00AC668A" w:rsidP="00AC668A">
      <w:pPr>
        <w:rPr>
          <w:lang w:val="uk-UA"/>
        </w:rPr>
      </w:pPr>
      <w:r w:rsidRPr="00B149A6">
        <w:rPr>
          <w:lang w:val="uk-UA"/>
        </w:rPr>
        <w:t xml:space="preserve">Меланома </w:t>
      </w:r>
      <w:r w:rsidR="00E43A4C" w:rsidRPr="00B149A6">
        <w:rPr>
          <w:lang w:val="uk-UA"/>
        </w:rPr>
        <w:t xml:space="preserve">– </w:t>
      </w:r>
      <w:r w:rsidRPr="00B149A6">
        <w:rPr>
          <w:lang w:val="uk-UA"/>
        </w:rPr>
        <w:t xml:space="preserve">це злоякісне новоутворення, що походить з </w:t>
      </w:r>
      <w:proofErr w:type="spellStart"/>
      <w:r w:rsidRPr="00B149A6">
        <w:rPr>
          <w:lang w:val="uk-UA"/>
        </w:rPr>
        <w:t>меланоцитів</w:t>
      </w:r>
      <w:proofErr w:type="spellEnd"/>
      <w:r w:rsidRPr="00B149A6">
        <w:rPr>
          <w:lang w:val="uk-UA"/>
        </w:rPr>
        <w:t xml:space="preserve"> і може проявлятися в різних варіантах.</w:t>
      </w:r>
    </w:p>
    <w:p w14:paraId="72197157" w14:textId="7EB3CFDA" w:rsidR="00AC668A" w:rsidRPr="00B149A6" w:rsidRDefault="00AC668A" w:rsidP="00AC668A">
      <w:pPr>
        <w:rPr>
          <w:lang w:val="uk-UA"/>
        </w:rPr>
      </w:pPr>
      <w:r w:rsidRPr="00B149A6">
        <w:rPr>
          <w:lang w:val="uk-UA"/>
        </w:rPr>
        <w:t xml:space="preserve">Якщо її виявити на ранній стадії, її можна вилікувати простим хірургічним видаленням. Меланоми можуть бути </w:t>
      </w:r>
      <w:proofErr w:type="spellStart"/>
      <w:r w:rsidRPr="00B149A6">
        <w:rPr>
          <w:lang w:val="uk-UA"/>
        </w:rPr>
        <w:t>інвазивними</w:t>
      </w:r>
      <w:proofErr w:type="spellEnd"/>
      <w:r w:rsidRPr="00B149A6">
        <w:rPr>
          <w:lang w:val="uk-UA"/>
        </w:rPr>
        <w:t xml:space="preserve"> або </w:t>
      </w:r>
      <w:proofErr w:type="spellStart"/>
      <w:r w:rsidRPr="00B149A6">
        <w:rPr>
          <w:lang w:val="uk-UA"/>
        </w:rPr>
        <w:t>неінвазивними</w:t>
      </w:r>
      <w:proofErr w:type="spellEnd"/>
      <w:r w:rsidRPr="00B149A6">
        <w:rPr>
          <w:lang w:val="uk-UA"/>
        </w:rPr>
        <w:t xml:space="preserve">. У наборі </w:t>
      </w:r>
      <w:r w:rsidRPr="00B149A6">
        <w:rPr>
          <w:lang w:val="uk-UA"/>
        </w:rPr>
        <w:lastRenderedPageBreak/>
        <w:t xml:space="preserve">даних включено всі варіанти меланоми, включаючи меланому, </w:t>
      </w:r>
      <w:r w:rsidR="00C82650" w:rsidRPr="00B149A6">
        <w:rPr>
          <w:lang w:val="uk-UA"/>
        </w:rPr>
        <w:t xml:space="preserve">окрім </w:t>
      </w:r>
      <w:r w:rsidRPr="00B149A6">
        <w:rPr>
          <w:lang w:val="uk-UA"/>
        </w:rPr>
        <w:t>непігментован</w:t>
      </w:r>
      <w:r w:rsidR="00C82650" w:rsidRPr="00B149A6">
        <w:rPr>
          <w:lang w:val="uk-UA"/>
        </w:rPr>
        <w:t>ої</w:t>
      </w:r>
      <w:r w:rsidRPr="00B149A6">
        <w:rPr>
          <w:lang w:val="uk-UA"/>
        </w:rPr>
        <w:t>, під'язиков</w:t>
      </w:r>
      <w:r w:rsidR="00C82650" w:rsidRPr="00B149A6">
        <w:rPr>
          <w:lang w:val="uk-UA"/>
        </w:rPr>
        <w:t>ої</w:t>
      </w:r>
      <w:r w:rsidRPr="00B149A6">
        <w:rPr>
          <w:lang w:val="uk-UA"/>
        </w:rPr>
        <w:t>, очн</w:t>
      </w:r>
      <w:r w:rsidR="00C82650" w:rsidRPr="00B149A6">
        <w:rPr>
          <w:lang w:val="uk-UA"/>
        </w:rPr>
        <w:t>ої</w:t>
      </w:r>
      <w:r w:rsidRPr="00B149A6">
        <w:rPr>
          <w:lang w:val="uk-UA"/>
        </w:rPr>
        <w:t xml:space="preserve"> </w:t>
      </w:r>
      <w:r w:rsidR="00C82650" w:rsidRPr="00B149A6">
        <w:rPr>
          <w:lang w:val="uk-UA"/>
        </w:rPr>
        <w:t xml:space="preserve">та </w:t>
      </w:r>
      <w:r w:rsidRPr="00B149A6">
        <w:rPr>
          <w:lang w:val="uk-UA"/>
        </w:rPr>
        <w:t>слизов</w:t>
      </w:r>
      <w:r w:rsidR="00C82650" w:rsidRPr="00B149A6">
        <w:rPr>
          <w:lang w:val="uk-UA"/>
        </w:rPr>
        <w:t>ої</w:t>
      </w:r>
      <w:r w:rsidRPr="00B149A6">
        <w:rPr>
          <w:lang w:val="uk-UA"/>
        </w:rPr>
        <w:t xml:space="preserve"> меланом</w:t>
      </w:r>
      <w:r w:rsidR="00C82650" w:rsidRPr="00B149A6">
        <w:rPr>
          <w:lang w:val="uk-UA"/>
        </w:rPr>
        <w:t>и</w:t>
      </w:r>
      <w:r w:rsidR="0018243F" w:rsidRPr="00B149A6">
        <w:rPr>
          <w:lang w:val="uk-UA"/>
        </w:rPr>
        <w:t xml:space="preserve"> (рис. 2.6)</w:t>
      </w:r>
      <w:r w:rsidRPr="00B149A6">
        <w:rPr>
          <w:lang w:val="uk-UA"/>
        </w:rPr>
        <w:t>.</w:t>
      </w:r>
    </w:p>
    <w:p w14:paraId="00D8B6B0" w14:textId="5B8BE1D6" w:rsidR="003207D9" w:rsidRPr="00B149A6" w:rsidRDefault="003207D9" w:rsidP="003207D9">
      <w:pPr>
        <w:ind w:firstLine="0"/>
        <w:jc w:val="center"/>
        <w:rPr>
          <w:lang w:val="uk-UA"/>
        </w:rPr>
      </w:pPr>
      <w:r w:rsidRPr="00B149A6">
        <w:rPr>
          <w:noProof/>
          <w:lang w:val="uk-UA"/>
        </w:rPr>
        <w:drawing>
          <wp:inline distT="0" distB="0" distL="0" distR="0" wp14:anchorId="1FDC1103" wp14:editId="0E73DBDB">
            <wp:extent cx="5827154" cy="3800475"/>
            <wp:effectExtent l="0" t="0" r="254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41567" cy="3809875"/>
                    </a:xfrm>
                    <a:prstGeom prst="rect">
                      <a:avLst/>
                    </a:prstGeom>
                  </pic:spPr>
                </pic:pic>
              </a:graphicData>
            </a:graphic>
          </wp:inline>
        </w:drawing>
      </w:r>
    </w:p>
    <w:p w14:paraId="2E326C22" w14:textId="181BD666" w:rsidR="004171C9" w:rsidRPr="00B149A6" w:rsidRDefault="004171C9" w:rsidP="004171C9">
      <w:pPr>
        <w:jc w:val="center"/>
        <w:rPr>
          <w:lang w:val="uk-UA"/>
        </w:rPr>
      </w:pPr>
      <w:r w:rsidRPr="00B149A6">
        <w:rPr>
          <w:lang w:val="uk-UA"/>
        </w:rPr>
        <w:t>Рисунок 2.6 – тренувальні дані класу «</w:t>
      </w:r>
      <w:proofErr w:type="spellStart"/>
      <w:r w:rsidR="00095303" w:rsidRPr="00B149A6">
        <w:rPr>
          <w:lang w:val="uk-UA"/>
        </w:rPr>
        <w:t>melanoma</w:t>
      </w:r>
      <w:proofErr w:type="spellEnd"/>
      <w:r w:rsidRPr="00B149A6">
        <w:rPr>
          <w:lang w:val="uk-UA"/>
        </w:rPr>
        <w:t>»</w:t>
      </w:r>
    </w:p>
    <w:p w14:paraId="2063C2BC" w14:textId="77777777" w:rsidR="004171C9" w:rsidRPr="00B149A6" w:rsidRDefault="004171C9" w:rsidP="003207D9">
      <w:pPr>
        <w:ind w:firstLine="0"/>
        <w:jc w:val="center"/>
        <w:rPr>
          <w:lang w:val="uk-UA"/>
        </w:rPr>
      </w:pPr>
    </w:p>
    <w:p w14:paraId="5DE2E79E" w14:textId="26359EDA" w:rsidR="00895A76" w:rsidRPr="00B149A6" w:rsidRDefault="00895A76" w:rsidP="00895A76">
      <w:pPr>
        <w:pStyle w:val="3"/>
        <w:rPr>
          <w:lang w:val="uk-UA"/>
        </w:rPr>
      </w:pPr>
      <w:bookmarkStart w:id="22" w:name="_Toc137634420"/>
      <w:r w:rsidRPr="00B149A6">
        <w:rPr>
          <w:lang w:val="uk-UA"/>
        </w:rPr>
        <w:t>2.7. Себорейний кератоз</w:t>
      </w:r>
      <w:bookmarkEnd w:id="22"/>
    </w:p>
    <w:p w14:paraId="764E0975" w14:textId="77777777" w:rsidR="001073F3" w:rsidRPr="00B149A6" w:rsidRDefault="0042044C" w:rsidP="0042044C">
      <w:pPr>
        <w:rPr>
          <w:lang w:val="uk-UA"/>
        </w:rPr>
      </w:pPr>
      <w:r w:rsidRPr="00B149A6">
        <w:rPr>
          <w:lang w:val="uk-UA"/>
        </w:rPr>
        <w:t xml:space="preserve">Себорейний кератоз </w:t>
      </w:r>
      <w:r w:rsidR="00E43A4C" w:rsidRPr="00B149A6">
        <w:rPr>
          <w:lang w:val="uk-UA"/>
        </w:rPr>
        <w:t xml:space="preserve">– </w:t>
      </w:r>
      <w:r w:rsidRPr="00B149A6">
        <w:rPr>
          <w:lang w:val="uk-UA"/>
        </w:rPr>
        <w:t xml:space="preserve">є одним з найпоширеніших доброякісних новоутворень шкіри, що зустрічаються в амбулаторній дерматологічній практиці, і, за оцінками, вражають щонайменше 20 відсотків дорослого населення, особливо людей похилого віку. </w:t>
      </w:r>
    </w:p>
    <w:p w14:paraId="30FB114D" w14:textId="77777777" w:rsidR="001073F3" w:rsidRPr="00B149A6" w:rsidRDefault="0042044C" w:rsidP="0042044C">
      <w:pPr>
        <w:rPr>
          <w:lang w:val="uk-UA"/>
        </w:rPr>
      </w:pPr>
      <w:r w:rsidRPr="00B149A6">
        <w:rPr>
          <w:lang w:val="uk-UA"/>
        </w:rPr>
        <w:t xml:space="preserve">Ураження найчастіше є множинними, з варіабельністю розмірів, клінічної морфології та кольору, в тому числі в межах однієї особи, яка має декілька СК. Найчастіше уражаються ділянки тулуба та голови/шиї, хоча може бути уражена будь-яка ділянка шкіри, окрім долонь та підошов. </w:t>
      </w:r>
    </w:p>
    <w:p w14:paraId="3244B791" w14:textId="7DB28312" w:rsidR="009D2A8D" w:rsidRPr="00B149A6" w:rsidRDefault="001073F3" w:rsidP="0042044C">
      <w:pPr>
        <w:rPr>
          <w:lang w:val="uk-UA"/>
        </w:rPr>
      </w:pPr>
      <w:r w:rsidRPr="00B149A6">
        <w:rPr>
          <w:lang w:val="uk-UA"/>
        </w:rPr>
        <w:t xml:space="preserve">Утворення </w:t>
      </w:r>
      <w:r w:rsidR="0042044C" w:rsidRPr="00B149A6">
        <w:rPr>
          <w:lang w:val="uk-UA"/>
        </w:rPr>
        <w:t>зазвичай мають вигляд круглих або овальних</w:t>
      </w:r>
      <w:r w:rsidR="00095303" w:rsidRPr="00B149A6">
        <w:rPr>
          <w:lang w:val="uk-UA"/>
        </w:rPr>
        <w:t xml:space="preserve"> (рис. 2.7)</w:t>
      </w:r>
      <w:r w:rsidR="0042044C" w:rsidRPr="00B149A6">
        <w:rPr>
          <w:lang w:val="uk-UA"/>
        </w:rPr>
        <w:t xml:space="preserve">, чітко відмежованих папул або бляшок, часто з </w:t>
      </w:r>
      <w:proofErr w:type="spellStart"/>
      <w:r w:rsidR="0042044C" w:rsidRPr="00B149A6">
        <w:rPr>
          <w:lang w:val="uk-UA"/>
        </w:rPr>
        <w:t>кератотичною</w:t>
      </w:r>
      <w:proofErr w:type="spellEnd"/>
      <w:r w:rsidR="0042044C" w:rsidRPr="00B149A6">
        <w:rPr>
          <w:lang w:val="uk-UA"/>
        </w:rPr>
        <w:t xml:space="preserve"> (шорсткою) поверхнею; </w:t>
      </w:r>
      <w:r w:rsidR="0042044C" w:rsidRPr="00B149A6">
        <w:rPr>
          <w:lang w:val="uk-UA"/>
        </w:rPr>
        <w:lastRenderedPageBreak/>
        <w:t xml:space="preserve">колір СК може варіювати від світло-коричневого до темно-коричневого, а розмір, як правило, становить від 0,5 см до 1,5 см; однак окремі ураження можуть бути меншими або більшими за розміром. Деякі СК можуть мати гладеньку, воскову або дуже пласку поверхню, що особливо характерно для СК, які спочатку виглядають як лентиго. </w:t>
      </w:r>
      <w:r w:rsidR="009D2A8D" w:rsidRPr="00B149A6">
        <w:rPr>
          <w:lang w:val="uk-UA"/>
        </w:rPr>
        <w:t>[</w:t>
      </w:r>
      <w:r w:rsidR="00C932F2" w:rsidRPr="00B149A6">
        <w:rPr>
          <w:lang w:val="uk-UA"/>
        </w:rPr>
        <w:t>5</w:t>
      </w:r>
      <w:r w:rsidR="009D2A8D" w:rsidRPr="00B149A6">
        <w:rPr>
          <w:lang w:val="uk-UA"/>
        </w:rPr>
        <w:t>]</w:t>
      </w:r>
    </w:p>
    <w:p w14:paraId="18772D5B" w14:textId="76ABD527" w:rsidR="003207D9" w:rsidRPr="00B149A6" w:rsidRDefault="003207D9" w:rsidP="003207D9">
      <w:pPr>
        <w:jc w:val="center"/>
        <w:rPr>
          <w:lang w:val="uk-UA"/>
        </w:rPr>
      </w:pPr>
      <w:r w:rsidRPr="00B149A6">
        <w:rPr>
          <w:noProof/>
          <w:lang w:val="uk-UA"/>
        </w:rPr>
        <w:drawing>
          <wp:inline distT="0" distB="0" distL="0" distR="0" wp14:anchorId="08FAC604" wp14:editId="6BA6A273">
            <wp:extent cx="5193599" cy="3377565"/>
            <wp:effectExtent l="0" t="0" r="762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02071" cy="3383075"/>
                    </a:xfrm>
                    <a:prstGeom prst="rect">
                      <a:avLst/>
                    </a:prstGeom>
                  </pic:spPr>
                </pic:pic>
              </a:graphicData>
            </a:graphic>
          </wp:inline>
        </w:drawing>
      </w:r>
    </w:p>
    <w:p w14:paraId="30D5A732" w14:textId="1C1CCDA4" w:rsidR="00095303" w:rsidRPr="00B149A6" w:rsidRDefault="00095303" w:rsidP="00095303">
      <w:pPr>
        <w:jc w:val="center"/>
        <w:rPr>
          <w:lang w:val="uk-UA"/>
        </w:rPr>
      </w:pPr>
      <w:r w:rsidRPr="00B149A6">
        <w:rPr>
          <w:lang w:val="uk-UA"/>
        </w:rPr>
        <w:t>Рисунок 2.7 – тренувальні дані класу «</w:t>
      </w:r>
      <w:proofErr w:type="spellStart"/>
      <w:r w:rsidRPr="00B149A6">
        <w:rPr>
          <w:lang w:val="uk-UA"/>
        </w:rPr>
        <w:t>seborrheic</w:t>
      </w:r>
      <w:proofErr w:type="spellEnd"/>
      <w:r w:rsidRPr="00B149A6">
        <w:rPr>
          <w:lang w:val="uk-UA"/>
        </w:rPr>
        <w:t xml:space="preserve"> </w:t>
      </w:r>
      <w:proofErr w:type="spellStart"/>
      <w:r w:rsidRPr="00B149A6">
        <w:rPr>
          <w:lang w:val="uk-UA"/>
        </w:rPr>
        <w:t>keratosis</w:t>
      </w:r>
      <w:proofErr w:type="spellEnd"/>
      <w:r w:rsidRPr="00B149A6">
        <w:rPr>
          <w:lang w:val="uk-UA"/>
        </w:rPr>
        <w:t>»</w:t>
      </w:r>
    </w:p>
    <w:p w14:paraId="391D370C" w14:textId="77777777" w:rsidR="00095303" w:rsidRPr="00B149A6" w:rsidRDefault="00095303" w:rsidP="003207D9">
      <w:pPr>
        <w:jc w:val="center"/>
        <w:rPr>
          <w:lang w:val="uk-UA"/>
        </w:rPr>
      </w:pPr>
    </w:p>
    <w:p w14:paraId="4F014255" w14:textId="79A00879" w:rsidR="00895A76" w:rsidRPr="00B149A6" w:rsidRDefault="00895A76" w:rsidP="009D2A8D">
      <w:pPr>
        <w:pStyle w:val="3"/>
        <w:rPr>
          <w:lang w:val="uk-UA"/>
        </w:rPr>
      </w:pPr>
      <w:bookmarkStart w:id="23" w:name="_Toc137634421"/>
      <w:r w:rsidRPr="00B149A6">
        <w:rPr>
          <w:lang w:val="uk-UA"/>
        </w:rPr>
        <w:t xml:space="preserve">2.8. </w:t>
      </w:r>
      <w:proofErr w:type="spellStart"/>
      <w:r w:rsidRPr="00B149A6">
        <w:rPr>
          <w:lang w:val="uk-UA"/>
        </w:rPr>
        <w:t>Плоскоклітинний</w:t>
      </w:r>
      <w:proofErr w:type="spellEnd"/>
      <w:r w:rsidRPr="00B149A6">
        <w:rPr>
          <w:lang w:val="uk-UA"/>
        </w:rPr>
        <w:t xml:space="preserve"> рак</w:t>
      </w:r>
      <w:bookmarkEnd w:id="23"/>
    </w:p>
    <w:p w14:paraId="0F2030C1" w14:textId="77777777" w:rsidR="00B47919" w:rsidRPr="00B149A6" w:rsidRDefault="00B47919" w:rsidP="00B47919">
      <w:pPr>
        <w:rPr>
          <w:lang w:val="uk-UA"/>
        </w:rPr>
      </w:pPr>
      <w:proofErr w:type="spellStart"/>
      <w:r w:rsidRPr="00B149A6">
        <w:rPr>
          <w:lang w:val="uk-UA"/>
        </w:rPr>
        <w:t>Плоскоклітинний</w:t>
      </w:r>
      <w:proofErr w:type="spellEnd"/>
      <w:r w:rsidRPr="00B149A6">
        <w:rPr>
          <w:lang w:val="uk-UA"/>
        </w:rPr>
        <w:t xml:space="preserve"> рак (ПКР) є другою за поширеністю злоякісною пухлиною шкіри після </w:t>
      </w:r>
      <w:proofErr w:type="spellStart"/>
      <w:r w:rsidRPr="00B149A6">
        <w:rPr>
          <w:lang w:val="uk-UA"/>
        </w:rPr>
        <w:t>базальноклітинного</w:t>
      </w:r>
      <w:proofErr w:type="spellEnd"/>
      <w:r w:rsidRPr="00B149A6">
        <w:rPr>
          <w:lang w:val="uk-UA"/>
        </w:rPr>
        <w:t xml:space="preserve"> раку, захворюваність на який зростає в усьому світі. ПКР</w:t>
      </w:r>
      <w:r w:rsidR="009D2A8D" w:rsidRPr="00B149A6">
        <w:rPr>
          <w:lang w:val="uk-UA"/>
        </w:rPr>
        <w:t xml:space="preserve"> характеризується жовтувато-білими непрозорими лусочками і скупченнями 2 типів округлих судинних візерунків: дрібних крапкових судин і </w:t>
      </w:r>
      <w:proofErr w:type="spellStart"/>
      <w:r w:rsidR="009D2A8D" w:rsidRPr="00B149A6">
        <w:rPr>
          <w:lang w:val="uk-UA"/>
        </w:rPr>
        <w:t>клубочкових</w:t>
      </w:r>
      <w:proofErr w:type="spellEnd"/>
      <w:r w:rsidR="009D2A8D" w:rsidRPr="00B149A6">
        <w:rPr>
          <w:lang w:val="uk-UA"/>
        </w:rPr>
        <w:t xml:space="preserve"> або звивистих судин. Обидва типи часто з'являються в межах одного вогнища ураження і розподіляються невеликими, щільно упакованими скупченнями або групами. </w:t>
      </w:r>
    </w:p>
    <w:p w14:paraId="7AC9EE15" w14:textId="77777777" w:rsidR="001073F3" w:rsidRPr="00B149A6" w:rsidRDefault="009D2A8D" w:rsidP="00B47919">
      <w:pPr>
        <w:rPr>
          <w:lang w:val="uk-UA"/>
        </w:rPr>
      </w:pPr>
      <w:r w:rsidRPr="00B149A6">
        <w:rPr>
          <w:lang w:val="uk-UA"/>
        </w:rPr>
        <w:t xml:space="preserve">При пігментній хворобі </w:t>
      </w:r>
      <w:proofErr w:type="spellStart"/>
      <w:r w:rsidRPr="00B149A6">
        <w:rPr>
          <w:lang w:val="uk-UA"/>
        </w:rPr>
        <w:t>Боуена</w:t>
      </w:r>
      <w:proofErr w:type="spellEnd"/>
      <w:r w:rsidRPr="00B149A6">
        <w:rPr>
          <w:lang w:val="uk-UA"/>
        </w:rPr>
        <w:t xml:space="preserve"> інші </w:t>
      </w:r>
      <w:proofErr w:type="spellStart"/>
      <w:r w:rsidRPr="00B149A6">
        <w:rPr>
          <w:lang w:val="uk-UA"/>
        </w:rPr>
        <w:t>дерматоскопічні</w:t>
      </w:r>
      <w:proofErr w:type="spellEnd"/>
      <w:r w:rsidRPr="00B149A6">
        <w:rPr>
          <w:lang w:val="uk-UA"/>
        </w:rPr>
        <w:t xml:space="preserve"> ознаки представлені невеликими коричневими глобулами, які регулярно упаковані або вирівняні в </w:t>
      </w:r>
      <w:r w:rsidRPr="00B149A6">
        <w:rPr>
          <w:lang w:val="uk-UA"/>
        </w:rPr>
        <w:lastRenderedPageBreak/>
        <w:t xml:space="preserve">плямистому розподілі, а також гомогенною пігментацією від сірого до коричневого кольору. </w:t>
      </w:r>
    </w:p>
    <w:p w14:paraId="12181414" w14:textId="009C4464" w:rsidR="009D2A8D" w:rsidRPr="00B149A6" w:rsidRDefault="009D2A8D" w:rsidP="00B47919">
      <w:pPr>
        <w:rPr>
          <w:lang w:val="uk-UA"/>
        </w:rPr>
      </w:pPr>
      <w:r w:rsidRPr="00B149A6">
        <w:rPr>
          <w:lang w:val="uk-UA"/>
        </w:rPr>
        <w:t xml:space="preserve">Білі кола є специфічною ознакою раннього </w:t>
      </w:r>
      <w:r w:rsidR="00B47919" w:rsidRPr="00B149A6">
        <w:rPr>
          <w:lang w:val="uk-UA"/>
        </w:rPr>
        <w:t>ПКР</w:t>
      </w:r>
      <w:r w:rsidRPr="00B149A6">
        <w:rPr>
          <w:lang w:val="uk-UA"/>
        </w:rPr>
        <w:t xml:space="preserve"> та актинічного кератозу. Це білі структури</w:t>
      </w:r>
      <w:r w:rsidR="00F33D15" w:rsidRPr="00B149A6">
        <w:rPr>
          <w:lang w:val="uk-UA"/>
        </w:rPr>
        <w:t xml:space="preserve">, що знаходяться </w:t>
      </w:r>
      <w:r w:rsidRPr="00B149A6">
        <w:rPr>
          <w:lang w:val="uk-UA"/>
        </w:rPr>
        <w:t xml:space="preserve">всередині волосяного фолікула, які можуть мати кільцеподібний або </w:t>
      </w:r>
      <w:proofErr w:type="spellStart"/>
      <w:r w:rsidRPr="00B149A6">
        <w:rPr>
          <w:lang w:val="uk-UA"/>
        </w:rPr>
        <w:t>таргетоїдний</w:t>
      </w:r>
      <w:proofErr w:type="spellEnd"/>
      <w:r w:rsidRPr="00B149A6">
        <w:rPr>
          <w:lang w:val="uk-UA"/>
        </w:rPr>
        <w:t xml:space="preserve"> вигляд через білу жовтувату </w:t>
      </w:r>
      <w:proofErr w:type="spellStart"/>
      <w:r w:rsidRPr="00B149A6">
        <w:rPr>
          <w:lang w:val="uk-UA"/>
        </w:rPr>
        <w:t>кератотичну</w:t>
      </w:r>
      <w:proofErr w:type="spellEnd"/>
      <w:r w:rsidRPr="00B149A6">
        <w:rPr>
          <w:lang w:val="uk-UA"/>
        </w:rPr>
        <w:t xml:space="preserve"> пробку в центрі фолікулярного отвору та білий ореол навколо </w:t>
      </w:r>
      <w:r w:rsidR="00F33D15" w:rsidRPr="00B149A6">
        <w:rPr>
          <w:lang w:val="uk-UA"/>
        </w:rPr>
        <w:t>даної пробки (рис. 2.8)</w:t>
      </w:r>
      <w:r w:rsidRPr="00B149A6">
        <w:rPr>
          <w:lang w:val="uk-UA"/>
        </w:rPr>
        <w:t>.</w:t>
      </w:r>
      <w:r w:rsidR="000C0E72" w:rsidRPr="00B149A6">
        <w:rPr>
          <w:lang w:val="uk-UA"/>
        </w:rPr>
        <w:t xml:space="preserve"> [5]</w:t>
      </w:r>
    </w:p>
    <w:p w14:paraId="59C9C23D" w14:textId="2B604C52" w:rsidR="003207D9" w:rsidRPr="00B149A6" w:rsidRDefault="003207D9" w:rsidP="003207D9">
      <w:pPr>
        <w:ind w:firstLine="0"/>
        <w:jc w:val="center"/>
        <w:rPr>
          <w:lang w:val="uk-UA"/>
        </w:rPr>
      </w:pPr>
      <w:r w:rsidRPr="00B149A6">
        <w:rPr>
          <w:noProof/>
          <w:lang w:val="uk-UA"/>
        </w:rPr>
        <w:drawing>
          <wp:inline distT="0" distB="0" distL="0" distR="0" wp14:anchorId="5FF0C750" wp14:editId="0B63A35F">
            <wp:extent cx="6116320" cy="335851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16320" cy="3358515"/>
                    </a:xfrm>
                    <a:prstGeom prst="rect">
                      <a:avLst/>
                    </a:prstGeom>
                  </pic:spPr>
                </pic:pic>
              </a:graphicData>
            </a:graphic>
          </wp:inline>
        </w:drawing>
      </w:r>
    </w:p>
    <w:p w14:paraId="63F97999" w14:textId="7D12EC9E" w:rsidR="00F45787" w:rsidRPr="00B149A6" w:rsidRDefault="00F45787" w:rsidP="00F45787">
      <w:pPr>
        <w:jc w:val="center"/>
        <w:rPr>
          <w:lang w:val="uk-UA"/>
        </w:rPr>
      </w:pPr>
      <w:r w:rsidRPr="00B149A6">
        <w:rPr>
          <w:lang w:val="uk-UA"/>
        </w:rPr>
        <w:t>Рисунок 2.8 – тренувальні дані класу «</w:t>
      </w:r>
      <w:proofErr w:type="spellStart"/>
      <w:r w:rsidRPr="00B149A6">
        <w:rPr>
          <w:lang w:val="uk-UA"/>
        </w:rPr>
        <w:t>squamous</w:t>
      </w:r>
      <w:proofErr w:type="spellEnd"/>
      <w:r w:rsidRPr="00B149A6">
        <w:rPr>
          <w:lang w:val="uk-UA"/>
        </w:rPr>
        <w:t xml:space="preserve"> </w:t>
      </w:r>
      <w:proofErr w:type="spellStart"/>
      <w:r w:rsidRPr="00B149A6">
        <w:rPr>
          <w:lang w:val="uk-UA"/>
        </w:rPr>
        <w:t>cell</w:t>
      </w:r>
      <w:proofErr w:type="spellEnd"/>
      <w:r w:rsidRPr="00B149A6">
        <w:rPr>
          <w:lang w:val="uk-UA"/>
        </w:rPr>
        <w:t xml:space="preserve"> </w:t>
      </w:r>
      <w:proofErr w:type="spellStart"/>
      <w:r w:rsidRPr="00B149A6">
        <w:rPr>
          <w:lang w:val="uk-UA"/>
        </w:rPr>
        <w:t>carcinoma</w:t>
      </w:r>
      <w:proofErr w:type="spellEnd"/>
      <w:r w:rsidRPr="00B149A6">
        <w:rPr>
          <w:lang w:val="uk-UA"/>
        </w:rPr>
        <w:t>»</w:t>
      </w:r>
    </w:p>
    <w:p w14:paraId="285C9F90" w14:textId="77777777" w:rsidR="00F45787" w:rsidRPr="00B149A6" w:rsidRDefault="00F45787" w:rsidP="003207D9">
      <w:pPr>
        <w:ind w:firstLine="0"/>
        <w:jc w:val="center"/>
        <w:rPr>
          <w:lang w:val="uk-UA"/>
        </w:rPr>
      </w:pPr>
    </w:p>
    <w:p w14:paraId="739ED48D" w14:textId="7BE0143F" w:rsidR="003B57F2" w:rsidRPr="00B149A6" w:rsidRDefault="003B57F2" w:rsidP="003B57F2">
      <w:pPr>
        <w:pStyle w:val="3"/>
        <w:rPr>
          <w:lang w:val="uk-UA"/>
        </w:rPr>
      </w:pPr>
      <w:bookmarkStart w:id="24" w:name="_Toc137634422"/>
      <w:r w:rsidRPr="00B149A6">
        <w:rPr>
          <w:lang w:val="uk-UA"/>
        </w:rPr>
        <w:t>2.</w:t>
      </w:r>
      <w:r w:rsidR="00895A76" w:rsidRPr="00B149A6">
        <w:rPr>
          <w:lang w:val="uk-UA"/>
        </w:rPr>
        <w:t>9</w:t>
      </w:r>
      <w:r w:rsidRPr="00B149A6">
        <w:rPr>
          <w:lang w:val="uk-UA"/>
        </w:rPr>
        <w:t>. Ураження судин</w:t>
      </w:r>
      <w:bookmarkEnd w:id="24"/>
    </w:p>
    <w:p w14:paraId="244C24A9" w14:textId="3940D91A" w:rsidR="00B30853" w:rsidRPr="00B149A6" w:rsidRDefault="00036C4B" w:rsidP="003B57F2">
      <w:pPr>
        <w:rPr>
          <w:lang w:val="uk-UA"/>
        </w:rPr>
      </w:pPr>
      <w:r w:rsidRPr="00B149A6">
        <w:rPr>
          <w:lang w:val="uk-UA"/>
        </w:rPr>
        <w:t xml:space="preserve">Атипові судинні ураження та </w:t>
      </w:r>
      <w:proofErr w:type="spellStart"/>
      <w:r w:rsidRPr="00B149A6">
        <w:rPr>
          <w:lang w:val="uk-UA"/>
        </w:rPr>
        <w:t>ангіосаркоми</w:t>
      </w:r>
      <w:proofErr w:type="spellEnd"/>
      <w:r w:rsidRPr="00B149A6">
        <w:rPr>
          <w:lang w:val="uk-UA"/>
        </w:rPr>
        <w:t>.</w:t>
      </w:r>
      <w:r w:rsidR="00A703DB" w:rsidRPr="00B149A6">
        <w:rPr>
          <w:lang w:val="uk-UA"/>
        </w:rPr>
        <w:t xml:space="preserve"> </w:t>
      </w:r>
      <w:r w:rsidR="00B30853" w:rsidRPr="00B149A6">
        <w:rPr>
          <w:lang w:val="uk-UA"/>
        </w:rPr>
        <w:t>Судинні ураження голови та шиї мають широкий патологічний спектр. До них відносяться різноманітні пухлини та вади розвитку, починаючи від простих капілярних порушень і закінчуючи складними структурами, що включають артерії, вени та лімфатичні шляхи.</w:t>
      </w:r>
    </w:p>
    <w:p w14:paraId="4749C564" w14:textId="77777777" w:rsidR="00A703DB" w:rsidRPr="00B149A6" w:rsidRDefault="00036C4B" w:rsidP="00036C4B">
      <w:pPr>
        <w:rPr>
          <w:lang w:val="uk-UA"/>
        </w:rPr>
      </w:pPr>
      <w:r w:rsidRPr="00B149A6">
        <w:rPr>
          <w:lang w:val="uk-UA"/>
        </w:rPr>
        <w:t xml:space="preserve">Вважається, що АСУ є надзвичайно рідкісним явищем з нез'ясованим рівнем захворюваності. АВЛ можуть проявлятися у вигляді множинних, </w:t>
      </w:r>
      <w:r w:rsidRPr="00B149A6">
        <w:rPr>
          <w:lang w:val="uk-UA"/>
        </w:rPr>
        <w:lastRenderedPageBreak/>
        <w:t xml:space="preserve">розсіяних, червоних папул (рис. 2.9). </w:t>
      </w:r>
    </w:p>
    <w:p w14:paraId="2B394096" w14:textId="09DB90AC" w:rsidR="00036C4B" w:rsidRPr="00B149A6" w:rsidRDefault="00036C4B" w:rsidP="00036C4B">
      <w:pPr>
        <w:rPr>
          <w:lang w:val="uk-UA"/>
        </w:rPr>
      </w:pPr>
      <w:proofErr w:type="spellStart"/>
      <w:r w:rsidRPr="00B149A6">
        <w:rPr>
          <w:lang w:val="uk-UA"/>
        </w:rPr>
        <w:t>Ангіосаркоми</w:t>
      </w:r>
      <w:proofErr w:type="spellEnd"/>
      <w:r w:rsidRPr="00B149A6">
        <w:rPr>
          <w:lang w:val="uk-UA"/>
        </w:rPr>
        <w:t xml:space="preserve"> проявляються у вигляді </w:t>
      </w:r>
      <w:proofErr w:type="spellStart"/>
      <w:r w:rsidRPr="00B149A6">
        <w:rPr>
          <w:lang w:val="uk-UA"/>
        </w:rPr>
        <w:t>екхімозних</w:t>
      </w:r>
      <w:proofErr w:type="spellEnd"/>
      <w:r w:rsidRPr="00B149A6">
        <w:rPr>
          <w:lang w:val="uk-UA"/>
        </w:rPr>
        <w:t xml:space="preserve"> плям. АВЛ можуть спонтанно регресувати. Однак </w:t>
      </w:r>
      <w:proofErr w:type="spellStart"/>
      <w:r w:rsidRPr="00B149A6">
        <w:rPr>
          <w:lang w:val="uk-UA"/>
        </w:rPr>
        <w:t>рецидивуючі</w:t>
      </w:r>
      <w:proofErr w:type="spellEnd"/>
      <w:r w:rsidRPr="00B149A6">
        <w:rPr>
          <w:lang w:val="uk-UA"/>
        </w:rPr>
        <w:t xml:space="preserve"> АВЛ можуть прогресувати до </w:t>
      </w:r>
      <w:proofErr w:type="spellStart"/>
      <w:r w:rsidRPr="00B149A6">
        <w:rPr>
          <w:lang w:val="uk-UA"/>
        </w:rPr>
        <w:t>ангіосаркоми</w:t>
      </w:r>
      <w:proofErr w:type="spellEnd"/>
      <w:r w:rsidRPr="00B149A6">
        <w:rPr>
          <w:lang w:val="uk-UA"/>
        </w:rPr>
        <w:t xml:space="preserve">. </w:t>
      </w:r>
    </w:p>
    <w:p w14:paraId="4E6F89C4" w14:textId="77777777" w:rsidR="00036C4B" w:rsidRPr="00B149A6" w:rsidRDefault="00036C4B" w:rsidP="00036C4B">
      <w:pPr>
        <w:rPr>
          <w:lang w:val="uk-UA"/>
        </w:rPr>
      </w:pPr>
      <w:r w:rsidRPr="00B149A6">
        <w:rPr>
          <w:lang w:val="uk-UA"/>
        </w:rPr>
        <w:t>Пухлини мають агресивний перебіг, і для обох типів пухлин рекомендується хірургічне видалення.</w:t>
      </w:r>
    </w:p>
    <w:p w14:paraId="415C488B" w14:textId="606E09DF" w:rsidR="002D0B6B" w:rsidRPr="00B149A6" w:rsidRDefault="00036C4B" w:rsidP="003B57F2">
      <w:pPr>
        <w:rPr>
          <w:lang w:val="uk-UA"/>
        </w:rPr>
      </w:pPr>
      <w:r w:rsidRPr="00B149A6">
        <w:rPr>
          <w:lang w:val="uk-UA"/>
        </w:rPr>
        <w:t xml:space="preserve">АСУ, як правило, доброякісні, хоча вони можуть трансформуватися в </w:t>
      </w:r>
      <w:proofErr w:type="spellStart"/>
      <w:r w:rsidRPr="00B149A6">
        <w:rPr>
          <w:lang w:val="uk-UA"/>
        </w:rPr>
        <w:t>ангіосаркоми</w:t>
      </w:r>
      <w:proofErr w:type="spellEnd"/>
      <w:r w:rsidRPr="00B149A6">
        <w:rPr>
          <w:lang w:val="uk-UA"/>
        </w:rPr>
        <w:t xml:space="preserve">.  </w:t>
      </w:r>
      <w:r w:rsidR="003B57F2" w:rsidRPr="00B149A6">
        <w:rPr>
          <w:lang w:val="uk-UA"/>
        </w:rPr>
        <w:t xml:space="preserve">Судинні ураження шкіри в наборі даних варіюють від ангіом до </w:t>
      </w:r>
      <w:proofErr w:type="spellStart"/>
      <w:r w:rsidR="003B57F2" w:rsidRPr="00B149A6">
        <w:rPr>
          <w:lang w:val="uk-UA"/>
        </w:rPr>
        <w:t>ангіокератом</w:t>
      </w:r>
      <w:proofErr w:type="spellEnd"/>
      <w:r w:rsidR="003B57F2" w:rsidRPr="00B149A6">
        <w:rPr>
          <w:lang w:val="uk-UA"/>
        </w:rPr>
        <w:t xml:space="preserve"> і </w:t>
      </w:r>
      <w:proofErr w:type="spellStart"/>
      <w:r w:rsidR="003B57F2" w:rsidRPr="00B149A6">
        <w:rPr>
          <w:lang w:val="uk-UA"/>
        </w:rPr>
        <w:t>піогенних</w:t>
      </w:r>
      <w:proofErr w:type="spellEnd"/>
      <w:r w:rsidR="003B57F2" w:rsidRPr="00B149A6">
        <w:rPr>
          <w:lang w:val="uk-UA"/>
        </w:rPr>
        <w:t xml:space="preserve"> гранульом. Крововиливи також включені в цю категорію.</w:t>
      </w:r>
    </w:p>
    <w:p w14:paraId="64FB430F" w14:textId="5F6C600F" w:rsidR="003207D9" w:rsidRPr="00B149A6" w:rsidRDefault="003207D9" w:rsidP="00915ACD">
      <w:pPr>
        <w:ind w:firstLine="0"/>
        <w:jc w:val="center"/>
        <w:rPr>
          <w:lang w:val="uk-UA"/>
        </w:rPr>
      </w:pPr>
      <w:r w:rsidRPr="00B149A6">
        <w:rPr>
          <w:noProof/>
          <w:lang w:val="uk-UA"/>
        </w:rPr>
        <w:drawing>
          <wp:inline distT="0" distB="0" distL="0" distR="0" wp14:anchorId="0E39945E" wp14:editId="73C5C9EA">
            <wp:extent cx="4801870" cy="3172166"/>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05637" cy="3174654"/>
                    </a:xfrm>
                    <a:prstGeom prst="rect">
                      <a:avLst/>
                    </a:prstGeom>
                  </pic:spPr>
                </pic:pic>
              </a:graphicData>
            </a:graphic>
          </wp:inline>
        </w:drawing>
      </w:r>
    </w:p>
    <w:p w14:paraId="3BDAC540" w14:textId="551DBEEB" w:rsidR="009A430F" w:rsidRPr="00B149A6" w:rsidRDefault="009A430F" w:rsidP="009A430F">
      <w:pPr>
        <w:jc w:val="center"/>
        <w:rPr>
          <w:lang w:val="uk-UA"/>
        </w:rPr>
      </w:pPr>
      <w:r w:rsidRPr="00B149A6">
        <w:rPr>
          <w:lang w:val="uk-UA"/>
        </w:rPr>
        <w:t>Рисунок 2.9 – тренувальні дані класу «</w:t>
      </w:r>
      <w:proofErr w:type="spellStart"/>
      <w:r w:rsidRPr="00B149A6">
        <w:rPr>
          <w:lang w:val="uk-UA"/>
        </w:rPr>
        <w:t>vascular</w:t>
      </w:r>
      <w:proofErr w:type="spellEnd"/>
      <w:r w:rsidRPr="00B149A6">
        <w:rPr>
          <w:lang w:val="uk-UA"/>
        </w:rPr>
        <w:t xml:space="preserve"> </w:t>
      </w:r>
      <w:proofErr w:type="spellStart"/>
      <w:r w:rsidRPr="00B149A6">
        <w:rPr>
          <w:lang w:val="uk-UA"/>
        </w:rPr>
        <w:t>lesion</w:t>
      </w:r>
      <w:proofErr w:type="spellEnd"/>
      <w:r w:rsidRPr="00B149A6">
        <w:rPr>
          <w:lang w:val="uk-UA"/>
        </w:rPr>
        <w:t>»</w:t>
      </w:r>
    </w:p>
    <w:p w14:paraId="5BAE0A12" w14:textId="77777777" w:rsidR="009A430F" w:rsidRPr="00B149A6" w:rsidRDefault="009A430F" w:rsidP="00915ACD">
      <w:pPr>
        <w:ind w:firstLine="0"/>
        <w:jc w:val="center"/>
        <w:rPr>
          <w:lang w:val="uk-UA"/>
        </w:rPr>
      </w:pPr>
    </w:p>
    <w:p w14:paraId="2626D85E" w14:textId="77777777" w:rsidR="002D0B6B" w:rsidRPr="00B149A6" w:rsidRDefault="002D0B6B">
      <w:pPr>
        <w:widowControl/>
        <w:pBdr>
          <w:top w:val="none" w:sz="0" w:space="0" w:color="auto"/>
          <w:left w:val="none" w:sz="0" w:space="0" w:color="auto"/>
          <w:bottom w:val="none" w:sz="0" w:space="0" w:color="auto"/>
          <w:right w:val="none" w:sz="0" w:space="0" w:color="auto"/>
          <w:between w:val="none" w:sz="0" w:space="0" w:color="auto"/>
        </w:pBdr>
        <w:spacing w:before="0" w:line="276" w:lineRule="auto"/>
        <w:ind w:firstLine="0"/>
        <w:jc w:val="left"/>
        <w:rPr>
          <w:lang w:val="uk-UA"/>
        </w:rPr>
      </w:pPr>
      <w:r w:rsidRPr="00B149A6">
        <w:rPr>
          <w:lang w:val="uk-UA"/>
        </w:rPr>
        <w:br w:type="page"/>
      </w:r>
    </w:p>
    <w:p w14:paraId="4B399033" w14:textId="3245519E" w:rsidR="00836085" w:rsidRPr="00B149A6" w:rsidRDefault="008C2FA9" w:rsidP="008C2FA9">
      <w:pPr>
        <w:pStyle w:val="1"/>
      </w:pPr>
      <w:bookmarkStart w:id="25" w:name="_Toc137634423"/>
      <w:r w:rsidRPr="00B149A6">
        <w:lastRenderedPageBreak/>
        <w:t>Розділ 3</w:t>
      </w:r>
      <w:r w:rsidR="001F23A8" w:rsidRPr="00B149A6">
        <w:br/>
      </w:r>
      <w:r w:rsidRPr="00B149A6">
        <w:t>Аналіз проблеми дослідження</w:t>
      </w:r>
      <w:bookmarkEnd w:id="25"/>
    </w:p>
    <w:p w14:paraId="4FA7F4E6" w14:textId="2919135C" w:rsidR="00493C1A" w:rsidRPr="00B149A6" w:rsidRDefault="00B831F0" w:rsidP="00493C1A">
      <w:pPr>
        <w:pStyle w:val="3"/>
        <w:rPr>
          <w:lang w:val="uk-UA"/>
        </w:rPr>
      </w:pPr>
      <w:bookmarkStart w:id="26" w:name="_Toc137634424"/>
      <w:r w:rsidRPr="00B149A6">
        <w:rPr>
          <w:lang w:val="uk-UA"/>
        </w:rPr>
        <w:t>3</w:t>
      </w:r>
      <w:r w:rsidR="00493C1A" w:rsidRPr="00B149A6">
        <w:rPr>
          <w:lang w:val="uk-UA"/>
        </w:rPr>
        <w:t>.</w:t>
      </w:r>
      <w:r w:rsidRPr="00B149A6">
        <w:rPr>
          <w:lang w:val="uk-UA"/>
        </w:rPr>
        <w:t>1</w:t>
      </w:r>
      <w:r w:rsidR="00493C1A" w:rsidRPr="00B149A6">
        <w:rPr>
          <w:lang w:val="uk-UA"/>
        </w:rPr>
        <w:t>. Аналіз доступних нейромережевих технологій</w:t>
      </w:r>
      <w:bookmarkEnd w:id="26"/>
    </w:p>
    <w:p w14:paraId="42088504" w14:textId="5959B2CE" w:rsidR="00830147" w:rsidRPr="00B149A6" w:rsidRDefault="00830147" w:rsidP="00830147">
      <w:pPr>
        <w:rPr>
          <w:lang w:val="uk-UA"/>
        </w:rPr>
      </w:pPr>
      <w:r w:rsidRPr="00B149A6">
        <w:rPr>
          <w:lang w:val="uk-UA"/>
        </w:rPr>
        <w:t xml:space="preserve">Для </w:t>
      </w:r>
      <w:r w:rsidR="00B75EE1" w:rsidRPr="00B149A6">
        <w:rPr>
          <w:lang w:val="uk-UA"/>
        </w:rPr>
        <w:t xml:space="preserve">навчання згорткової нейронної мережі та її подальшого розміщення </w:t>
      </w:r>
      <w:r w:rsidRPr="00B149A6">
        <w:rPr>
          <w:lang w:val="uk-UA"/>
        </w:rPr>
        <w:t xml:space="preserve">на мобільному пристрої було обрано платформу Tensorflow, а саме </w:t>
      </w:r>
      <w:proofErr w:type="spellStart"/>
      <w:r w:rsidRPr="00B149A6">
        <w:rPr>
          <w:lang w:val="uk-UA"/>
        </w:rPr>
        <w:t>Tensorflow</w:t>
      </w:r>
      <w:proofErr w:type="spellEnd"/>
      <w:r w:rsidRPr="00B149A6">
        <w:rPr>
          <w:lang w:val="uk-UA"/>
        </w:rPr>
        <w:t xml:space="preserve"> </w:t>
      </w:r>
      <w:proofErr w:type="spellStart"/>
      <w:r w:rsidRPr="00B149A6">
        <w:rPr>
          <w:lang w:val="uk-UA"/>
        </w:rPr>
        <w:t>Lite</w:t>
      </w:r>
      <w:proofErr w:type="spellEnd"/>
      <w:r w:rsidRPr="00B149A6">
        <w:rPr>
          <w:lang w:val="uk-UA"/>
        </w:rPr>
        <w:t xml:space="preserve">, та бібліотеку функцій </w:t>
      </w:r>
      <w:proofErr w:type="spellStart"/>
      <w:r w:rsidRPr="00B149A6">
        <w:rPr>
          <w:lang w:val="uk-UA"/>
        </w:rPr>
        <w:t>Keras</w:t>
      </w:r>
      <w:proofErr w:type="spellEnd"/>
      <w:r w:rsidRPr="00B149A6">
        <w:rPr>
          <w:lang w:val="uk-UA"/>
        </w:rPr>
        <w:t>.</w:t>
      </w:r>
    </w:p>
    <w:p w14:paraId="729E376C" w14:textId="497A9DC3" w:rsidR="009F4B9A" w:rsidRPr="00B149A6" w:rsidRDefault="009F4B9A" w:rsidP="00493C1A">
      <w:pPr>
        <w:rPr>
          <w:lang w:val="uk-UA"/>
        </w:rPr>
      </w:pPr>
      <w:proofErr w:type="spellStart"/>
      <w:r w:rsidRPr="00B149A6">
        <w:rPr>
          <w:lang w:val="uk-UA"/>
        </w:rPr>
        <w:t>TensorFlow</w:t>
      </w:r>
      <w:proofErr w:type="spellEnd"/>
      <w:r w:rsidRPr="00B149A6">
        <w:rPr>
          <w:lang w:val="uk-UA"/>
        </w:rPr>
        <w:t xml:space="preserve"> </w:t>
      </w:r>
      <w:r w:rsidR="00E43A4C" w:rsidRPr="00B149A6">
        <w:rPr>
          <w:lang w:val="uk-UA"/>
        </w:rPr>
        <w:t xml:space="preserve">– </w:t>
      </w:r>
      <w:r w:rsidRPr="00B149A6">
        <w:rPr>
          <w:lang w:val="uk-UA"/>
        </w:rPr>
        <w:t xml:space="preserve">це інтерфейс для вираження алгоритмів машинного навчання та реалізація для виконання таких алгоритмів. З допомогою </w:t>
      </w:r>
      <w:proofErr w:type="spellStart"/>
      <w:r w:rsidRPr="00B149A6">
        <w:rPr>
          <w:lang w:val="uk-UA"/>
        </w:rPr>
        <w:t>TensorFlow</w:t>
      </w:r>
      <w:proofErr w:type="spellEnd"/>
      <w:r w:rsidRPr="00B149A6">
        <w:rPr>
          <w:lang w:val="uk-UA"/>
        </w:rPr>
        <w:t xml:space="preserve">, обчислення можуть бути виконані на різноманітних гетерогенних системах, починаючи від мобільних пристроїв, таких як телефони та планшети, і закінчуючи великомасштабними розподіленими системами з сотнями машин і тисячами обчислювальних пристроїв, таких як відеокарти. </w:t>
      </w:r>
    </w:p>
    <w:p w14:paraId="796AFA43" w14:textId="037C1CEF" w:rsidR="00493C1A" w:rsidRPr="00B149A6" w:rsidRDefault="009F4B9A" w:rsidP="00493C1A">
      <w:pPr>
        <w:rPr>
          <w:lang w:val="uk-UA"/>
        </w:rPr>
      </w:pPr>
      <w:r w:rsidRPr="00B149A6">
        <w:rPr>
          <w:lang w:val="uk-UA"/>
        </w:rPr>
        <w:t xml:space="preserve">Система </w:t>
      </w:r>
      <w:r w:rsidR="00B328B7" w:rsidRPr="00B149A6">
        <w:rPr>
          <w:lang w:val="uk-UA"/>
        </w:rPr>
        <w:t xml:space="preserve">Tensorflow </w:t>
      </w:r>
      <w:r w:rsidRPr="00B149A6">
        <w:rPr>
          <w:lang w:val="uk-UA"/>
        </w:rPr>
        <w:t>є гнучкою і може бути використана для вираження широкого спектру алгоритмів, включаючи алгоритми навчання і виведення для моделей глибоких нейронних мереж, і використовується для проведення досліджень і розгортання систем машинного навчання у виробництві в більш ніж десяти областях інформатики та інших галузях, включаючи розпізнавання мови, комп'ютерний зір, робототехніку, пошук інформації, обробку природної мови</w:t>
      </w:r>
      <w:r w:rsidR="00CD77F6" w:rsidRPr="00B149A6">
        <w:rPr>
          <w:lang w:val="uk-UA"/>
        </w:rPr>
        <w:t xml:space="preserve"> та</w:t>
      </w:r>
      <w:r w:rsidRPr="00B149A6">
        <w:rPr>
          <w:lang w:val="uk-UA"/>
        </w:rPr>
        <w:t xml:space="preserve"> видобуток географічної інформації. API </w:t>
      </w:r>
      <w:proofErr w:type="spellStart"/>
      <w:r w:rsidRPr="00B149A6">
        <w:rPr>
          <w:lang w:val="uk-UA"/>
        </w:rPr>
        <w:t>TensorFlow</w:t>
      </w:r>
      <w:proofErr w:type="spellEnd"/>
      <w:r w:rsidRPr="00B149A6">
        <w:rPr>
          <w:lang w:val="uk-UA"/>
        </w:rPr>
        <w:t xml:space="preserve"> та еталонна реалізація були випущені як пакет з відкритим вихідним кодом під ліцензією </w:t>
      </w:r>
      <w:proofErr w:type="spellStart"/>
      <w:r w:rsidRPr="00B149A6">
        <w:rPr>
          <w:lang w:val="uk-UA"/>
        </w:rPr>
        <w:t>Apache</w:t>
      </w:r>
      <w:proofErr w:type="spellEnd"/>
      <w:r w:rsidRPr="00B149A6">
        <w:rPr>
          <w:lang w:val="uk-UA"/>
        </w:rPr>
        <w:t xml:space="preserve"> 2.0 у листопаді 2015 року.</w:t>
      </w:r>
      <w:r w:rsidR="0045184B" w:rsidRPr="00B149A6">
        <w:rPr>
          <w:lang w:val="uk-UA"/>
        </w:rPr>
        <w:t xml:space="preserve"> [7]</w:t>
      </w:r>
    </w:p>
    <w:p w14:paraId="14288B8B" w14:textId="77777777" w:rsidR="00CA5D9E" w:rsidRPr="00B149A6" w:rsidRDefault="00D07589" w:rsidP="00D07589">
      <w:pPr>
        <w:rPr>
          <w:lang w:val="uk-UA"/>
        </w:rPr>
      </w:pPr>
      <w:r w:rsidRPr="00B149A6">
        <w:rPr>
          <w:lang w:val="uk-UA"/>
        </w:rPr>
        <w:t xml:space="preserve">TF </w:t>
      </w:r>
      <w:proofErr w:type="spellStart"/>
      <w:r w:rsidRPr="00B149A6">
        <w:rPr>
          <w:lang w:val="uk-UA"/>
        </w:rPr>
        <w:t>Lite</w:t>
      </w:r>
      <w:proofErr w:type="spellEnd"/>
      <w:r w:rsidRPr="00B149A6">
        <w:rPr>
          <w:lang w:val="uk-UA"/>
        </w:rPr>
        <w:t xml:space="preserve"> </w:t>
      </w:r>
      <w:r w:rsidR="00E43A4C" w:rsidRPr="00B149A6">
        <w:rPr>
          <w:lang w:val="uk-UA"/>
        </w:rPr>
        <w:t xml:space="preserve">– </w:t>
      </w:r>
      <w:r w:rsidRPr="00B149A6">
        <w:rPr>
          <w:lang w:val="uk-UA"/>
        </w:rPr>
        <w:t xml:space="preserve">це </w:t>
      </w:r>
      <w:r w:rsidR="001D5F2F" w:rsidRPr="00B149A6">
        <w:rPr>
          <w:lang w:val="uk-UA"/>
        </w:rPr>
        <w:t>пакет спеціального функціоналу бібліотеки</w:t>
      </w:r>
      <w:r w:rsidRPr="00B149A6">
        <w:rPr>
          <w:lang w:val="uk-UA"/>
        </w:rPr>
        <w:t>, в основному призначен</w:t>
      </w:r>
      <w:r w:rsidR="001D5F2F" w:rsidRPr="00B149A6">
        <w:rPr>
          <w:lang w:val="uk-UA"/>
        </w:rPr>
        <w:t>ий</w:t>
      </w:r>
      <w:r w:rsidRPr="00B149A6">
        <w:rPr>
          <w:lang w:val="uk-UA"/>
        </w:rPr>
        <w:t xml:space="preserve"> для </w:t>
      </w:r>
      <w:r w:rsidR="007A662B" w:rsidRPr="00B149A6">
        <w:rPr>
          <w:lang w:val="uk-UA"/>
        </w:rPr>
        <w:t xml:space="preserve">застосування моделей на </w:t>
      </w:r>
      <w:r w:rsidRPr="00B149A6">
        <w:rPr>
          <w:lang w:val="uk-UA"/>
        </w:rPr>
        <w:t>мобільних</w:t>
      </w:r>
      <w:r w:rsidR="007A662B" w:rsidRPr="00B149A6">
        <w:rPr>
          <w:lang w:val="uk-UA"/>
        </w:rPr>
        <w:t xml:space="preserve"> </w:t>
      </w:r>
      <w:r w:rsidRPr="00B149A6">
        <w:rPr>
          <w:lang w:val="uk-UA"/>
        </w:rPr>
        <w:t>пристро</w:t>
      </w:r>
      <w:r w:rsidR="007A662B" w:rsidRPr="00B149A6">
        <w:rPr>
          <w:lang w:val="uk-UA"/>
        </w:rPr>
        <w:t>ях</w:t>
      </w:r>
      <w:r w:rsidRPr="00B149A6">
        <w:rPr>
          <w:lang w:val="uk-UA"/>
        </w:rPr>
        <w:t xml:space="preserve">. За допомогою </w:t>
      </w:r>
      <w:proofErr w:type="spellStart"/>
      <w:r w:rsidRPr="00B149A6">
        <w:rPr>
          <w:lang w:val="uk-UA"/>
        </w:rPr>
        <w:t>TensorFlow</w:t>
      </w:r>
      <w:proofErr w:type="spellEnd"/>
      <w:r w:rsidRPr="00B149A6">
        <w:rPr>
          <w:lang w:val="uk-UA"/>
        </w:rPr>
        <w:t xml:space="preserve"> </w:t>
      </w:r>
      <w:proofErr w:type="spellStart"/>
      <w:r w:rsidRPr="00B149A6">
        <w:rPr>
          <w:lang w:val="uk-UA"/>
        </w:rPr>
        <w:t>Lite</w:t>
      </w:r>
      <w:proofErr w:type="spellEnd"/>
      <w:r w:rsidRPr="00B149A6">
        <w:rPr>
          <w:lang w:val="uk-UA"/>
        </w:rPr>
        <w:t xml:space="preserve"> мож</w:t>
      </w:r>
      <w:r w:rsidR="007A662B" w:rsidRPr="00B149A6">
        <w:rPr>
          <w:lang w:val="uk-UA"/>
        </w:rPr>
        <w:t>на</w:t>
      </w:r>
      <w:r w:rsidRPr="00B149A6">
        <w:rPr>
          <w:lang w:val="uk-UA"/>
        </w:rPr>
        <w:t xml:space="preserve"> перетворити існуючі моделі в оптимізовану версію у вигляді файлу TF </w:t>
      </w:r>
      <w:proofErr w:type="spellStart"/>
      <w:r w:rsidRPr="00B149A6">
        <w:rPr>
          <w:lang w:val="uk-UA"/>
        </w:rPr>
        <w:t>Lite</w:t>
      </w:r>
      <w:proofErr w:type="spellEnd"/>
      <w:r w:rsidRPr="00B149A6">
        <w:rPr>
          <w:lang w:val="uk-UA"/>
        </w:rPr>
        <w:t xml:space="preserve">. </w:t>
      </w:r>
    </w:p>
    <w:p w14:paraId="5DBC04C2" w14:textId="329EE0F3" w:rsidR="00D07589" w:rsidRPr="00B149A6" w:rsidRDefault="00D07589" w:rsidP="00D07589">
      <w:pPr>
        <w:rPr>
          <w:lang w:val="uk-UA"/>
        </w:rPr>
      </w:pPr>
      <w:r w:rsidRPr="00B149A6">
        <w:rPr>
          <w:lang w:val="uk-UA"/>
        </w:rPr>
        <w:t xml:space="preserve">TF надає різні методи для оптимізації, стиснення та перетворення </w:t>
      </w:r>
      <w:r w:rsidR="00BA2A67" w:rsidRPr="00B149A6">
        <w:rPr>
          <w:lang w:val="uk-UA"/>
        </w:rPr>
        <w:t xml:space="preserve">моделі </w:t>
      </w:r>
      <w:r w:rsidR="0088626B" w:rsidRPr="00B149A6">
        <w:rPr>
          <w:lang w:val="uk-UA"/>
        </w:rPr>
        <w:t>МН</w:t>
      </w:r>
      <w:r w:rsidRPr="00B149A6">
        <w:rPr>
          <w:lang w:val="uk-UA"/>
        </w:rPr>
        <w:t xml:space="preserve"> у формат TF </w:t>
      </w:r>
      <w:proofErr w:type="spellStart"/>
      <w:r w:rsidRPr="00B149A6">
        <w:rPr>
          <w:lang w:val="uk-UA"/>
        </w:rPr>
        <w:t>Lite</w:t>
      </w:r>
      <w:proofErr w:type="spellEnd"/>
      <w:r w:rsidRPr="00B149A6">
        <w:rPr>
          <w:lang w:val="uk-UA"/>
        </w:rPr>
        <w:t xml:space="preserve">. Це полегшена версія, яка підтримує більшість функцій </w:t>
      </w:r>
      <w:r w:rsidR="007A662B" w:rsidRPr="00B149A6">
        <w:rPr>
          <w:lang w:val="uk-UA"/>
        </w:rPr>
        <w:t>звичайної бібліотеки TF</w:t>
      </w:r>
      <w:r w:rsidRPr="00B149A6">
        <w:rPr>
          <w:lang w:val="uk-UA"/>
        </w:rPr>
        <w:t>.</w:t>
      </w:r>
    </w:p>
    <w:p w14:paraId="719F9F0B" w14:textId="77777777" w:rsidR="002C4A7B" w:rsidRPr="00B149A6" w:rsidRDefault="00D07589" w:rsidP="00D07589">
      <w:pPr>
        <w:rPr>
          <w:lang w:val="uk-UA"/>
        </w:rPr>
      </w:pPr>
      <w:r w:rsidRPr="00B149A6">
        <w:rPr>
          <w:lang w:val="uk-UA"/>
        </w:rPr>
        <w:lastRenderedPageBreak/>
        <w:t xml:space="preserve">Наразі TF використовується у світі для різних застосувань. Він полегшує реалізацію алгоритмів </w:t>
      </w:r>
      <w:r w:rsidR="00C05893" w:rsidRPr="00B149A6">
        <w:rPr>
          <w:lang w:val="uk-UA"/>
        </w:rPr>
        <w:t>МН</w:t>
      </w:r>
      <w:r w:rsidRPr="00B149A6">
        <w:rPr>
          <w:lang w:val="uk-UA"/>
        </w:rPr>
        <w:t xml:space="preserve"> і </w:t>
      </w:r>
      <w:r w:rsidR="00C05893" w:rsidRPr="00B149A6">
        <w:rPr>
          <w:lang w:val="uk-UA"/>
        </w:rPr>
        <w:t>побудови прогнозів</w:t>
      </w:r>
      <w:r w:rsidRPr="00B149A6">
        <w:rPr>
          <w:lang w:val="uk-UA"/>
        </w:rPr>
        <w:t xml:space="preserve"> для додатків ШІ </w:t>
      </w:r>
      <w:r w:rsidR="00C05893" w:rsidRPr="00B149A6">
        <w:rPr>
          <w:lang w:val="uk-UA"/>
        </w:rPr>
        <w:t>високої</w:t>
      </w:r>
      <w:r w:rsidR="0017703A" w:rsidRPr="00B149A6">
        <w:rPr>
          <w:lang w:val="uk-UA"/>
        </w:rPr>
        <w:t xml:space="preserve"> обчислювальної</w:t>
      </w:r>
      <w:r w:rsidR="00C05893" w:rsidRPr="00B149A6">
        <w:rPr>
          <w:lang w:val="uk-UA"/>
        </w:rPr>
        <w:t xml:space="preserve"> потужності</w:t>
      </w:r>
      <w:r w:rsidR="008670CE" w:rsidRPr="00B149A6">
        <w:rPr>
          <w:lang w:val="uk-UA"/>
        </w:rPr>
        <w:t>.</w:t>
      </w:r>
      <w:r w:rsidR="00C05893" w:rsidRPr="00B149A6">
        <w:rPr>
          <w:lang w:val="uk-UA"/>
        </w:rPr>
        <w:t xml:space="preserve"> </w:t>
      </w:r>
      <w:r w:rsidRPr="00B149A6">
        <w:rPr>
          <w:lang w:val="uk-UA"/>
        </w:rPr>
        <w:t xml:space="preserve">[8] TF </w:t>
      </w:r>
      <w:proofErr w:type="spellStart"/>
      <w:r w:rsidRPr="00B149A6">
        <w:rPr>
          <w:lang w:val="uk-UA"/>
        </w:rPr>
        <w:t>Lite</w:t>
      </w:r>
      <w:proofErr w:type="spellEnd"/>
      <w:r w:rsidRPr="00B149A6">
        <w:rPr>
          <w:lang w:val="uk-UA"/>
        </w:rPr>
        <w:t>, з іншого боку, є платформою</w:t>
      </w:r>
      <w:r w:rsidR="00C05893" w:rsidRPr="00B149A6">
        <w:rPr>
          <w:lang w:val="uk-UA"/>
        </w:rPr>
        <w:t xml:space="preserve">, </w:t>
      </w:r>
      <w:r w:rsidRPr="00B149A6">
        <w:rPr>
          <w:lang w:val="uk-UA"/>
        </w:rPr>
        <w:t>в першу чергу</w:t>
      </w:r>
      <w:r w:rsidR="00C05893" w:rsidRPr="00B149A6">
        <w:rPr>
          <w:lang w:val="uk-UA"/>
        </w:rPr>
        <w:t>,</w:t>
      </w:r>
      <w:r w:rsidRPr="00B149A6">
        <w:rPr>
          <w:lang w:val="uk-UA"/>
        </w:rPr>
        <w:t xml:space="preserve"> для дешевого обчислювального обладнання. </w:t>
      </w:r>
    </w:p>
    <w:p w14:paraId="0BB7C92D" w14:textId="09112406" w:rsidR="00D07589" w:rsidRPr="00B149A6" w:rsidRDefault="00D07589" w:rsidP="00D07589">
      <w:pPr>
        <w:rPr>
          <w:lang w:val="uk-UA"/>
        </w:rPr>
      </w:pPr>
      <w:r w:rsidRPr="00B149A6">
        <w:rPr>
          <w:lang w:val="uk-UA"/>
        </w:rPr>
        <w:t xml:space="preserve">Окрім переваг TF </w:t>
      </w:r>
      <w:proofErr w:type="spellStart"/>
      <w:r w:rsidRPr="00B149A6">
        <w:rPr>
          <w:lang w:val="uk-UA"/>
        </w:rPr>
        <w:t>Lite</w:t>
      </w:r>
      <w:proofErr w:type="spellEnd"/>
      <w:r w:rsidRPr="00B149A6">
        <w:rPr>
          <w:lang w:val="uk-UA"/>
        </w:rPr>
        <w:t xml:space="preserve">, пов'язаних із затримкою та розміром, фреймворк забезпечує безпеку даних, навчаючись локально на пристрої. Також відсутня вимога щодо доступу до Інтернету. Як результат, середовища </w:t>
      </w:r>
      <w:r w:rsidR="0017703A" w:rsidRPr="00B149A6">
        <w:rPr>
          <w:lang w:val="uk-UA"/>
        </w:rPr>
        <w:t xml:space="preserve">застосування TF </w:t>
      </w:r>
      <w:proofErr w:type="spellStart"/>
      <w:r w:rsidR="0017703A" w:rsidRPr="00B149A6">
        <w:rPr>
          <w:lang w:val="uk-UA"/>
        </w:rPr>
        <w:t>Lite</w:t>
      </w:r>
      <w:proofErr w:type="spellEnd"/>
      <w:r w:rsidR="0017703A" w:rsidRPr="00B149A6">
        <w:rPr>
          <w:lang w:val="uk-UA"/>
        </w:rPr>
        <w:t xml:space="preserve"> </w:t>
      </w:r>
      <w:r w:rsidRPr="00B149A6">
        <w:rPr>
          <w:lang w:val="uk-UA"/>
        </w:rPr>
        <w:t xml:space="preserve">не обмежуються </w:t>
      </w:r>
      <w:r w:rsidR="0017703A" w:rsidRPr="00B149A6">
        <w:rPr>
          <w:lang w:val="uk-UA"/>
        </w:rPr>
        <w:t xml:space="preserve">локаціями </w:t>
      </w:r>
      <w:r w:rsidRPr="00B149A6">
        <w:rPr>
          <w:lang w:val="uk-UA"/>
        </w:rPr>
        <w:t>з</w:t>
      </w:r>
      <w:r w:rsidR="0017703A" w:rsidRPr="00B149A6">
        <w:rPr>
          <w:lang w:val="uk-UA"/>
        </w:rPr>
        <w:t xml:space="preserve"> </w:t>
      </w:r>
      <w:proofErr w:type="spellStart"/>
      <w:r w:rsidR="0017703A" w:rsidRPr="00B149A6">
        <w:rPr>
          <w:lang w:val="uk-UA"/>
        </w:rPr>
        <w:t>широкополосним</w:t>
      </w:r>
      <w:proofErr w:type="spellEnd"/>
      <w:r w:rsidR="0017703A" w:rsidRPr="00B149A6">
        <w:rPr>
          <w:lang w:val="uk-UA"/>
        </w:rPr>
        <w:t xml:space="preserve"> покриттям</w:t>
      </w:r>
      <w:r w:rsidRPr="00B149A6">
        <w:rPr>
          <w:lang w:val="uk-UA"/>
        </w:rPr>
        <w:t xml:space="preserve">. </w:t>
      </w:r>
      <w:r w:rsidR="0017703A" w:rsidRPr="00B149A6">
        <w:rPr>
          <w:lang w:val="uk-UA"/>
        </w:rPr>
        <w:t>Моделі</w:t>
      </w:r>
      <w:r w:rsidRPr="00B149A6">
        <w:rPr>
          <w:lang w:val="uk-UA"/>
        </w:rPr>
        <w:t xml:space="preserve"> TF </w:t>
      </w:r>
      <w:proofErr w:type="spellStart"/>
      <w:r w:rsidRPr="00B149A6">
        <w:rPr>
          <w:lang w:val="uk-UA"/>
        </w:rPr>
        <w:t>Lite</w:t>
      </w:r>
      <w:proofErr w:type="spellEnd"/>
      <w:r w:rsidRPr="00B149A6">
        <w:rPr>
          <w:lang w:val="uk-UA"/>
        </w:rPr>
        <w:t xml:space="preserve"> зберігаються у файлі мостового формату у вигляді пласких буферів. Це інструментарій серіалізації, який зберігає дані в такому спл</w:t>
      </w:r>
      <w:r w:rsidR="0017703A" w:rsidRPr="00B149A6">
        <w:rPr>
          <w:lang w:val="uk-UA"/>
        </w:rPr>
        <w:t>о</w:t>
      </w:r>
      <w:r w:rsidRPr="00B149A6">
        <w:rPr>
          <w:lang w:val="uk-UA"/>
        </w:rPr>
        <w:t>щеному необробленому буфері, забезпечуючи повний доступ до них перед пакуванням.</w:t>
      </w:r>
      <w:r w:rsidR="0017703A" w:rsidRPr="00B149A6">
        <w:rPr>
          <w:lang w:val="uk-UA"/>
        </w:rPr>
        <w:t xml:space="preserve"> </w:t>
      </w:r>
      <w:r w:rsidRPr="00B149A6">
        <w:rPr>
          <w:lang w:val="uk-UA"/>
        </w:rPr>
        <w:t>Такий підхід до формату дозволяє оптимізувати обчислення і мінімізувати потребу в</w:t>
      </w:r>
      <w:r w:rsidR="0017703A" w:rsidRPr="00B149A6">
        <w:rPr>
          <w:lang w:val="uk-UA"/>
        </w:rPr>
        <w:t xml:space="preserve"> </w:t>
      </w:r>
      <w:r w:rsidR="00CA3357" w:rsidRPr="00B149A6">
        <w:rPr>
          <w:lang w:val="uk-UA"/>
        </w:rPr>
        <w:t>дисковій пам'яті</w:t>
      </w:r>
      <w:r w:rsidRPr="00B149A6">
        <w:rPr>
          <w:lang w:val="uk-UA"/>
        </w:rPr>
        <w:t xml:space="preserve">. </w:t>
      </w:r>
    </w:p>
    <w:p w14:paraId="3616F3E7" w14:textId="206E8408" w:rsidR="00083DF4" w:rsidRPr="00B149A6" w:rsidRDefault="00083DF4" w:rsidP="00083DF4">
      <w:pPr>
        <w:rPr>
          <w:lang w:val="uk-UA"/>
        </w:rPr>
      </w:pPr>
      <w:proofErr w:type="spellStart"/>
      <w:r w:rsidRPr="00B149A6">
        <w:rPr>
          <w:lang w:val="uk-UA"/>
        </w:rPr>
        <w:t>Keras</w:t>
      </w:r>
      <w:proofErr w:type="spellEnd"/>
      <w:r w:rsidRPr="00B149A6">
        <w:rPr>
          <w:lang w:val="uk-UA"/>
        </w:rPr>
        <w:t xml:space="preserve"> – це бібліотека з відкритим вихідним кодом, яка надає інтерфейс мовою програмування </w:t>
      </w:r>
      <w:proofErr w:type="spellStart"/>
      <w:r w:rsidRPr="00B149A6">
        <w:rPr>
          <w:lang w:val="uk-UA"/>
        </w:rPr>
        <w:t>Python</w:t>
      </w:r>
      <w:proofErr w:type="spellEnd"/>
      <w:r w:rsidRPr="00B149A6">
        <w:rPr>
          <w:lang w:val="uk-UA"/>
        </w:rPr>
        <w:t xml:space="preserve"> для створення штучних нейронних мереж. </w:t>
      </w:r>
      <w:proofErr w:type="spellStart"/>
      <w:r w:rsidRPr="00B149A6">
        <w:rPr>
          <w:lang w:val="uk-UA"/>
        </w:rPr>
        <w:t>Keras</w:t>
      </w:r>
      <w:proofErr w:type="spellEnd"/>
      <w:r w:rsidRPr="00B149A6">
        <w:rPr>
          <w:lang w:val="uk-UA"/>
        </w:rPr>
        <w:t xml:space="preserve"> діє як інтерфейс для бібліотеки </w:t>
      </w:r>
      <w:proofErr w:type="spellStart"/>
      <w:r w:rsidRPr="00B149A6">
        <w:rPr>
          <w:lang w:val="uk-UA"/>
        </w:rPr>
        <w:t>TensorFlow</w:t>
      </w:r>
      <w:proofErr w:type="spellEnd"/>
      <w:r w:rsidRPr="00B149A6">
        <w:rPr>
          <w:lang w:val="uk-UA"/>
        </w:rPr>
        <w:t>.</w:t>
      </w:r>
    </w:p>
    <w:p w14:paraId="2997A762" w14:textId="7361E8B3" w:rsidR="00083DF4" w:rsidRPr="00B149A6" w:rsidRDefault="00083DF4" w:rsidP="00083DF4">
      <w:pPr>
        <w:rPr>
          <w:lang w:val="uk-UA"/>
        </w:rPr>
      </w:pPr>
      <w:proofErr w:type="spellStart"/>
      <w:r w:rsidRPr="00B149A6">
        <w:rPr>
          <w:lang w:val="uk-UA"/>
        </w:rPr>
        <w:t>Keras</w:t>
      </w:r>
      <w:proofErr w:type="spellEnd"/>
      <w:r w:rsidRPr="00B149A6">
        <w:rPr>
          <w:lang w:val="uk-UA"/>
        </w:rPr>
        <w:t xml:space="preserve"> містить численні реалізації загальновживаних нейромережевих будівельних блоків, таких як шари, цілі, функції активації, оптимізатори, а також високу кількість інструментів для полегшення роботи з графічними та текстовими даними, щоб спростити кодування глибоких нейронних мереж. Код</w:t>
      </w:r>
      <w:r w:rsidR="002B427C" w:rsidRPr="00B149A6">
        <w:rPr>
          <w:lang w:val="uk-UA"/>
        </w:rPr>
        <w:t xml:space="preserve"> </w:t>
      </w:r>
      <w:proofErr w:type="spellStart"/>
      <w:r w:rsidR="002B427C" w:rsidRPr="00B149A6">
        <w:rPr>
          <w:lang w:val="uk-UA"/>
        </w:rPr>
        <w:t>Keras</w:t>
      </w:r>
      <w:proofErr w:type="spellEnd"/>
      <w:r w:rsidRPr="00B149A6">
        <w:rPr>
          <w:lang w:val="uk-UA"/>
        </w:rPr>
        <w:t xml:space="preserve"> </w:t>
      </w:r>
      <w:r w:rsidR="002B427C" w:rsidRPr="00B149A6">
        <w:rPr>
          <w:lang w:val="uk-UA"/>
        </w:rPr>
        <w:t xml:space="preserve">доступний </w:t>
      </w:r>
      <w:r w:rsidRPr="00B149A6">
        <w:rPr>
          <w:lang w:val="uk-UA"/>
        </w:rPr>
        <w:t>на</w:t>
      </w:r>
      <w:r w:rsidR="002B427C" w:rsidRPr="00B149A6">
        <w:rPr>
          <w:lang w:val="uk-UA"/>
        </w:rPr>
        <w:t xml:space="preserve"> платформі</w:t>
      </w:r>
      <w:r w:rsidRPr="00B149A6">
        <w:rPr>
          <w:lang w:val="uk-UA"/>
        </w:rPr>
        <w:t xml:space="preserve"> </w:t>
      </w:r>
      <w:proofErr w:type="spellStart"/>
      <w:r w:rsidRPr="00B149A6">
        <w:rPr>
          <w:lang w:val="uk-UA"/>
        </w:rPr>
        <w:t>GitHub</w:t>
      </w:r>
      <w:proofErr w:type="spellEnd"/>
      <w:r w:rsidR="002B427C" w:rsidRPr="00B149A6">
        <w:rPr>
          <w:lang w:val="uk-UA"/>
        </w:rPr>
        <w:t>. [9]</w:t>
      </w:r>
    </w:p>
    <w:p w14:paraId="39FD1280" w14:textId="75B5F097" w:rsidR="00083DF4" w:rsidRPr="00B149A6" w:rsidRDefault="00083DF4" w:rsidP="00083DF4">
      <w:pPr>
        <w:rPr>
          <w:lang w:val="uk-UA"/>
        </w:rPr>
      </w:pPr>
      <w:r w:rsidRPr="00B149A6">
        <w:rPr>
          <w:lang w:val="uk-UA"/>
        </w:rPr>
        <w:t xml:space="preserve">На додаток до стандартних нейронних мереж, </w:t>
      </w:r>
      <w:proofErr w:type="spellStart"/>
      <w:r w:rsidRPr="00B149A6">
        <w:rPr>
          <w:lang w:val="uk-UA"/>
        </w:rPr>
        <w:t>Keras</w:t>
      </w:r>
      <w:proofErr w:type="spellEnd"/>
      <w:r w:rsidRPr="00B149A6">
        <w:rPr>
          <w:lang w:val="uk-UA"/>
        </w:rPr>
        <w:t xml:space="preserve"> підтримує згорткові та рекурентні нейронні мережі. </w:t>
      </w:r>
      <w:r w:rsidR="00B8692C" w:rsidRPr="00B149A6">
        <w:rPr>
          <w:lang w:val="uk-UA"/>
        </w:rPr>
        <w:t>Інтерфейс також</w:t>
      </w:r>
      <w:r w:rsidRPr="00B149A6">
        <w:rPr>
          <w:lang w:val="uk-UA"/>
        </w:rPr>
        <w:t xml:space="preserve"> підтримує інші поширені утиліти, такі як відсіювання, пакетна нормалізація та об'єднання</w:t>
      </w:r>
      <w:r w:rsidR="005937C3" w:rsidRPr="00B149A6">
        <w:rPr>
          <w:lang w:val="uk-UA"/>
        </w:rPr>
        <w:t xml:space="preserve">. </w:t>
      </w:r>
      <w:r w:rsidRPr="00B149A6">
        <w:rPr>
          <w:lang w:val="uk-UA"/>
        </w:rPr>
        <w:t>[7]</w:t>
      </w:r>
    </w:p>
    <w:p w14:paraId="7BA38F34" w14:textId="3E25CE37" w:rsidR="00083DF4" w:rsidRPr="00B149A6" w:rsidRDefault="00083DF4" w:rsidP="00083DF4">
      <w:pPr>
        <w:rPr>
          <w:lang w:val="uk-UA"/>
        </w:rPr>
      </w:pPr>
      <w:proofErr w:type="spellStart"/>
      <w:r w:rsidRPr="00B149A6">
        <w:rPr>
          <w:lang w:val="uk-UA"/>
        </w:rPr>
        <w:t>Keras</w:t>
      </w:r>
      <w:proofErr w:type="spellEnd"/>
      <w:r w:rsidRPr="00B149A6">
        <w:rPr>
          <w:lang w:val="uk-UA"/>
        </w:rPr>
        <w:t xml:space="preserve"> дозволяє користувачам створювати глибокі моделі на смартфонах (</w:t>
      </w:r>
      <w:proofErr w:type="spellStart"/>
      <w:r w:rsidRPr="00B149A6">
        <w:rPr>
          <w:lang w:val="uk-UA"/>
        </w:rPr>
        <w:t>iOS</w:t>
      </w:r>
      <w:proofErr w:type="spellEnd"/>
      <w:r w:rsidRPr="00B149A6">
        <w:rPr>
          <w:lang w:val="uk-UA"/>
        </w:rPr>
        <w:t xml:space="preserve"> і </w:t>
      </w:r>
      <w:proofErr w:type="spellStart"/>
      <w:r w:rsidRPr="00B149A6">
        <w:rPr>
          <w:lang w:val="uk-UA"/>
        </w:rPr>
        <w:t>Android</w:t>
      </w:r>
      <w:proofErr w:type="spellEnd"/>
      <w:r w:rsidRPr="00B149A6">
        <w:rPr>
          <w:lang w:val="uk-UA"/>
        </w:rPr>
        <w:t>), в Інтернеті або на віртуальній машині. Він також дозволяє використовувати розподілене навчання моделей глибокого навчання на кластерах графічних процесорів (GPU) і тензорних процесорів (TPU).</w:t>
      </w:r>
    </w:p>
    <w:p w14:paraId="180FCCF6" w14:textId="57926898" w:rsidR="00493C1A" w:rsidRPr="00B149A6" w:rsidRDefault="00B831F0" w:rsidP="00493C1A">
      <w:pPr>
        <w:pStyle w:val="3"/>
        <w:rPr>
          <w:lang w:val="uk-UA"/>
        </w:rPr>
      </w:pPr>
      <w:bookmarkStart w:id="27" w:name="_Toc137634425"/>
      <w:r w:rsidRPr="00B149A6">
        <w:rPr>
          <w:lang w:val="uk-UA"/>
        </w:rPr>
        <w:lastRenderedPageBreak/>
        <w:t>3</w:t>
      </w:r>
      <w:r w:rsidR="00493C1A" w:rsidRPr="00B149A6">
        <w:rPr>
          <w:lang w:val="uk-UA"/>
        </w:rPr>
        <w:t>.</w:t>
      </w:r>
      <w:r w:rsidRPr="00B149A6">
        <w:rPr>
          <w:lang w:val="uk-UA"/>
        </w:rPr>
        <w:t>2</w:t>
      </w:r>
      <w:r w:rsidR="00493C1A" w:rsidRPr="00B149A6">
        <w:rPr>
          <w:lang w:val="uk-UA"/>
        </w:rPr>
        <w:t>. Аналіз доступних середовищ розробки</w:t>
      </w:r>
      <w:bookmarkEnd w:id="27"/>
    </w:p>
    <w:p w14:paraId="26C37B0B" w14:textId="44462169" w:rsidR="00B533FE" w:rsidRPr="00B149A6" w:rsidRDefault="00B533FE" w:rsidP="00B533FE">
      <w:pPr>
        <w:rPr>
          <w:lang w:val="uk-UA"/>
        </w:rPr>
      </w:pPr>
      <w:proofErr w:type="spellStart"/>
      <w:r w:rsidRPr="00B149A6">
        <w:rPr>
          <w:lang w:val="uk-UA"/>
        </w:rPr>
        <w:t>Google</w:t>
      </w:r>
      <w:proofErr w:type="spellEnd"/>
      <w:r w:rsidRPr="00B149A6">
        <w:rPr>
          <w:lang w:val="uk-UA"/>
        </w:rPr>
        <w:t xml:space="preserve"> </w:t>
      </w:r>
      <w:proofErr w:type="spellStart"/>
      <w:r w:rsidRPr="00B149A6">
        <w:rPr>
          <w:lang w:val="uk-UA"/>
        </w:rPr>
        <w:t>Colab</w:t>
      </w:r>
      <w:proofErr w:type="spellEnd"/>
      <w:r w:rsidRPr="00B149A6">
        <w:rPr>
          <w:lang w:val="uk-UA"/>
        </w:rPr>
        <w:t>.</w:t>
      </w:r>
    </w:p>
    <w:p w14:paraId="182E3E3E" w14:textId="3FBE4CB0" w:rsidR="00145008" w:rsidRPr="00B149A6" w:rsidRDefault="00145008" w:rsidP="00145008">
      <w:pPr>
        <w:rPr>
          <w:lang w:val="uk-UA"/>
        </w:rPr>
      </w:pPr>
      <w:proofErr w:type="spellStart"/>
      <w:r w:rsidRPr="00B149A6">
        <w:rPr>
          <w:lang w:val="uk-UA"/>
        </w:rPr>
        <w:t>Colab</w:t>
      </w:r>
      <w:proofErr w:type="spellEnd"/>
      <w:r w:rsidRPr="00B149A6">
        <w:rPr>
          <w:lang w:val="uk-UA"/>
        </w:rPr>
        <w:t xml:space="preserve"> </w:t>
      </w:r>
      <w:r w:rsidR="00E43A4C" w:rsidRPr="00B149A6">
        <w:rPr>
          <w:lang w:val="uk-UA"/>
        </w:rPr>
        <w:t xml:space="preserve">– </w:t>
      </w:r>
      <w:r w:rsidRPr="00B149A6">
        <w:rPr>
          <w:lang w:val="uk-UA"/>
        </w:rPr>
        <w:t xml:space="preserve">це безкоштовне середовище для створення блокнотів на </w:t>
      </w:r>
      <w:proofErr w:type="spellStart"/>
      <w:r w:rsidRPr="00B149A6">
        <w:rPr>
          <w:lang w:val="uk-UA"/>
        </w:rPr>
        <w:t>Jupyter</w:t>
      </w:r>
      <w:proofErr w:type="spellEnd"/>
      <w:r w:rsidRPr="00B149A6">
        <w:rPr>
          <w:lang w:val="uk-UA"/>
        </w:rPr>
        <w:t xml:space="preserve">, яке працює повністю в хмарі. </w:t>
      </w:r>
      <w:r w:rsidR="004C2617" w:rsidRPr="00B149A6">
        <w:rPr>
          <w:lang w:val="uk-UA"/>
        </w:rPr>
        <w:t>Ключовою перевагою є те</w:t>
      </w:r>
      <w:r w:rsidRPr="00B149A6">
        <w:rPr>
          <w:lang w:val="uk-UA"/>
        </w:rPr>
        <w:t xml:space="preserve">, що воно не потребує </w:t>
      </w:r>
      <w:r w:rsidR="004C2617" w:rsidRPr="00B149A6">
        <w:rPr>
          <w:lang w:val="uk-UA"/>
        </w:rPr>
        <w:t xml:space="preserve">встановлення та налаштування. </w:t>
      </w:r>
      <w:proofErr w:type="spellStart"/>
      <w:r w:rsidRPr="00B149A6">
        <w:rPr>
          <w:lang w:val="uk-UA"/>
        </w:rPr>
        <w:t>Colab</w:t>
      </w:r>
      <w:proofErr w:type="spellEnd"/>
      <w:r w:rsidRPr="00B149A6">
        <w:rPr>
          <w:lang w:val="uk-UA"/>
        </w:rPr>
        <w:t xml:space="preserve"> підтримує багато популярних бібліотек машинного навчання.</w:t>
      </w:r>
      <w:r w:rsidR="004C2617" w:rsidRPr="00B149A6">
        <w:rPr>
          <w:lang w:val="uk-UA"/>
        </w:rPr>
        <w:t xml:space="preserve"> Для компіляції коду, </w:t>
      </w:r>
      <w:proofErr w:type="spellStart"/>
      <w:r w:rsidR="004C2617" w:rsidRPr="00B149A6">
        <w:rPr>
          <w:lang w:val="uk-UA"/>
        </w:rPr>
        <w:t>Colab</w:t>
      </w:r>
      <w:proofErr w:type="spellEnd"/>
      <w:r w:rsidR="004C2617" w:rsidRPr="00B149A6">
        <w:rPr>
          <w:lang w:val="uk-UA"/>
        </w:rPr>
        <w:t xml:space="preserve"> надає хмарне обладнання з 16 ГБ </w:t>
      </w:r>
      <w:proofErr w:type="spellStart"/>
      <w:r w:rsidR="004C2617" w:rsidRPr="00B149A6">
        <w:rPr>
          <w:lang w:val="uk-UA"/>
        </w:rPr>
        <w:t>відеопам’яті</w:t>
      </w:r>
      <w:proofErr w:type="spellEnd"/>
      <w:r w:rsidR="004C2617" w:rsidRPr="00B149A6">
        <w:rPr>
          <w:lang w:val="uk-UA"/>
        </w:rPr>
        <w:t>, 1</w:t>
      </w:r>
      <w:r w:rsidR="00B86C7A" w:rsidRPr="00B149A6">
        <w:rPr>
          <w:lang w:val="uk-UA"/>
        </w:rPr>
        <w:t xml:space="preserve">1 ГБ оперативної пам’яті та 60 ГБ </w:t>
      </w:r>
      <w:proofErr w:type="spellStart"/>
      <w:r w:rsidR="00B86C7A" w:rsidRPr="00B149A6">
        <w:rPr>
          <w:lang w:val="uk-UA"/>
        </w:rPr>
        <w:t>хранилища</w:t>
      </w:r>
      <w:proofErr w:type="spellEnd"/>
      <w:r w:rsidR="00B86C7A" w:rsidRPr="00B149A6">
        <w:rPr>
          <w:lang w:val="uk-UA"/>
        </w:rPr>
        <w:t>.</w:t>
      </w:r>
      <w:r w:rsidR="004C2617" w:rsidRPr="00B149A6">
        <w:rPr>
          <w:lang w:val="uk-UA"/>
        </w:rPr>
        <w:t xml:space="preserve"> </w:t>
      </w:r>
      <w:r w:rsidR="0034172C" w:rsidRPr="00B149A6">
        <w:rPr>
          <w:lang w:val="uk-UA"/>
        </w:rPr>
        <w:t>Додатково, віртуальна машина має обмеження на 12 годин безперервної роботи.</w:t>
      </w:r>
    </w:p>
    <w:p w14:paraId="1AE3825E" w14:textId="14196DDC" w:rsidR="00145008" w:rsidRPr="00B149A6" w:rsidRDefault="00145008" w:rsidP="00145008">
      <w:pPr>
        <w:rPr>
          <w:lang w:val="uk-UA"/>
        </w:rPr>
      </w:pPr>
      <w:proofErr w:type="spellStart"/>
      <w:r w:rsidRPr="00B149A6">
        <w:rPr>
          <w:lang w:val="uk-UA"/>
        </w:rPr>
        <w:t>Google</w:t>
      </w:r>
      <w:proofErr w:type="spellEnd"/>
      <w:r w:rsidRPr="00B149A6">
        <w:rPr>
          <w:lang w:val="uk-UA"/>
        </w:rPr>
        <w:t xml:space="preserve"> </w:t>
      </w:r>
      <w:proofErr w:type="spellStart"/>
      <w:r w:rsidRPr="00B149A6">
        <w:rPr>
          <w:lang w:val="uk-UA"/>
        </w:rPr>
        <w:t>Colab</w:t>
      </w:r>
      <w:proofErr w:type="spellEnd"/>
      <w:r w:rsidRPr="00B149A6">
        <w:rPr>
          <w:lang w:val="uk-UA"/>
        </w:rPr>
        <w:t xml:space="preserve"> надає користувачам наступні можливості:</w:t>
      </w:r>
    </w:p>
    <w:p w14:paraId="031F56F6" w14:textId="21981A42" w:rsidR="00145008" w:rsidRPr="00B149A6" w:rsidRDefault="00AB78FA" w:rsidP="004D6D2C">
      <w:pPr>
        <w:pStyle w:val="ab"/>
        <w:numPr>
          <w:ilvl w:val="0"/>
          <w:numId w:val="18"/>
        </w:numPr>
        <w:ind w:left="0" w:firstLine="709"/>
      </w:pPr>
      <w:r>
        <w:rPr>
          <w:lang w:val="ru-RU"/>
        </w:rPr>
        <w:t>р</w:t>
      </w:r>
      <w:proofErr w:type="spellStart"/>
      <w:r w:rsidR="00145008" w:rsidRPr="00B149A6">
        <w:t>едактор</w:t>
      </w:r>
      <w:proofErr w:type="spellEnd"/>
      <w:r w:rsidR="00145008" w:rsidRPr="00B149A6">
        <w:t xml:space="preserve"> для написання та виконання коду на </w:t>
      </w:r>
      <w:proofErr w:type="spellStart"/>
      <w:r w:rsidR="00145008" w:rsidRPr="00B149A6">
        <w:t>Python</w:t>
      </w:r>
      <w:proofErr w:type="spellEnd"/>
      <w:r w:rsidR="00145008" w:rsidRPr="00B149A6">
        <w:t>;</w:t>
      </w:r>
    </w:p>
    <w:p w14:paraId="15318278" w14:textId="61ED8FAF" w:rsidR="00145008" w:rsidRPr="00B149A6" w:rsidRDefault="00AB78FA" w:rsidP="004D6D2C">
      <w:pPr>
        <w:pStyle w:val="ab"/>
        <w:numPr>
          <w:ilvl w:val="0"/>
          <w:numId w:val="18"/>
        </w:numPr>
        <w:ind w:left="0" w:firstLine="709"/>
      </w:pPr>
      <w:r>
        <w:rPr>
          <w:lang w:val="ru-RU"/>
        </w:rPr>
        <w:t>д</w:t>
      </w:r>
      <w:proofErr w:type="spellStart"/>
      <w:r w:rsidR="00145008" w:rsidRPr="00B149A6">
        <w:t>окумент</w:t>
      </w:r>
      <w:r w:rsidR="00451783" w:rsidRPr="00B149A6">
        <w:t>ація</w:t>
      </w:r>
      <w:proofErr w:type="spellEnd"/>
      <w:r w:rsidR="00451783" w:rsidRPr="00B149A6">
        <w:t xml:space="preserve"> </w:t>
      </w:r>
      <w:r w:rsidR="00145008" w:rsidRPr="00B149A6">
        <w:t>код</w:t>
      </w:r>
      <w:r w:rsidR="00451783" w:rsidRPr="00B149A6">
        <w:t>у</w:t>
      </w:r>
      <w:r w:rsidR="00145008" w:rsidRPr="00B149A6">
        <w:t xml:space="preserve">, </w:t>
      </w:r>
      <w:r w:rsidR="00451783" w:rsidRPr="00B149A6">
        <w:t xml:space="preserve">з </w:t>
      </w:r>
      <w:r w:rsidR="00145008" w:rsidRPr="00B149A6">
        <w:t>підтрим</w:t>
      </w:r>
      <w:r w:rsidR="00451783" w:rsidRPr="00B149A6">
        <w:t>кою</w:t>
      </w:r>
      <w:r w:rsidR="00145008" w:rsidRPr="00B149A6">
        <w:t xml:space="preserve"> математичн</w:t>
      </w:r>
      <w:r w:rsidR="00451783" w:rsidRPr="00B149A6">
        <w:t>их</w:t>
      </w:r>
      <w:r w:rsidR="00145008" w:rsidRPr="00B149A6">
        <w:t xml:space="preserve"> рівнян</w:t>
      </w:r>
      <w:r w:rsidR="00451783" w:rsidRPr="00B149A6">
        <w:t>ь</w:t>
      </w:r>
      <w:r w:rsidR="004D6D2C" w:rsidRPr="004D6D2C">
        <w:rPr>
          <w:lang w:val="ru-RU"/>
        </w:rPr>
        <w:t>;</w:t>
      </w:r>
    </w:p>
    <w:p w14:paraId="32AEE1B6" w14:textId="40FBAB59" w:rsidR="00145008" w:rsidRPr="00B149A6" w:rsidRDefault="00AB78FA" w:rsidP="004D6D2C">
      <w:pPr>
        <w:pStyle w:val="ab"/>
        <w:numPr>
          <w:ilvl w:val="0"/>
          <w:numId w:val="18"/>
        </w:numPr>
        <w:ind w:left="0" w:firstLine="709"/>
      </w:pPr>
      <w:r>
        <w:rPr>
          <w:lang w:val="ru-RU"/>
        </w:rPr>
        <w:t>с</w:t>
      </w:r>
      <w:proofErr w:type="spellStart"/>
      <w:r w:rsidR="00145008" w:rsidRPr="00B149A6">
        <w:t>творювати</w:t>
      </w:r>
      <w:proofErr w:type="spellEnd"/>
      <w:r w:rsidR="00145008" w:rsidRPr="00B149A6">
        <w:t>/завантажувати/поширювати блокноти</w:t>
      </w:r>
      <w:r w:rsidR="004D6D2C">
        <w:rPr>
          <w:lang w:val="en-US"/>
        </w:rPr>
        <w:t>;</w:t>
      </w:r>
    </w:p>
    <w:p w14:paraId="326604B7" w14:textId="3B5EC163" w:rsidR="00145008" w:rsidRPr="00B149A6" w:rsidRDefault="00AB78FA" w:rsidP="004D6D2C">
      <w:pPr>
        <w:pStyle w:val="ab"/>
        <w:numPr>
          <w:ilvl w:val="0"/>
          <w:numId w:val="18"/>
        </w:numPr>
        <w:ind w:left="0" w:firstLine="709"/>
      </w:pPr>
      <w:r>
        <w:rPr>
          <w:lang w:val="ru-RU"/>
        </w:rPr>
        <w:t>і</w:t>
      </w:r>
      <w:proofErr w:type="spellStart"/>
      <w:r w:rsidR="00145008" w:rsidRPr="00B149A6">
        <w:t>мпортувати</w:t>
      </w:r>
      <w:proofErr w:type="spellEnd"/>
      <w:r w:rsidR="00145008" w:rsidRPr="00B149A6">
        <w:t xml:space="preserve">/зберігати блокноти з/на </w:t>
      </w:r>
      <w:proofErr w:type="spellStart"/>
      <w:r w:rsidR="00145008" w:rsidRPr="00B149A6">
        <w:t>Google</w:t>
      </w:r>
      <w:proofErr w:type="spellEnd"/>
      <w:r w:rsidR="00145008" w:rsidRPr="00B149A6">
        <w:t xml:space="preserve"> Диск</w:t>
      </w:r>
      <w:r w:rsidR="004D6D2C" w:rsidRPr="004D6D2C">
        <w:rPr>
          <w:lang w:val="ru-RU"/>
        </w:rPr>
        <w:t>;</w:t>
      </w:r>
    </w:p>
    <w:p w14:paraId="4E37DAFC" w14:textId="1E312DE0" w:rsidR="00145008" w:rsidRPr="00B149A6" w:rsidRDefault="00AB78FA" w:rsidP="004D6D2C">
      <w:pPr>
        <w:pStyle w:val="ab"/>
        <w:numPr>
          <w:ilvl w:val="0"/>
          <w:numId w:val="18"/>
        </w:numPr>
        <w:ind w:left="0" w:firstLine="709"/>
      </w:pPr>
      <w:r>
        <w:rPr>
          <w:lang w:val="ru-RU"/>
        </w:rPr>
        <w:t>і</w:t>
      </w:r>
      <w:proofErr w:type="spellStart"/>
      <w:r w:rsidR="00145008" w:rsidRPr="00B149A6">
        <w:t>мпортувати</w:t>
      </w:r>
      <w:proofErr w:type="spellEnd"/>
      <w:r w:rsidR="00145008" w:rsidRPr="00B149A6">
        <w:t xml:space="preserve">/публікувати блокноти з </w:t>
      </w:r>
      <w:proofErr w:type="spellStart"/>
      <w:r w:rsidR="00145008" w:rsidRPr="00B149A6">
        <w:t>GitHub</w:t>
      </w:r>
      <w:proofErr w:type="spellEnd"/>
      <w:r w:rsidR="004D6D2C" w:rsidRPr="004D6D2C">
        <w:rPr>
          <w:lang w:val="ru-RU"/>
        </w:rPr>
        <w:t>;</w:t>
      </w:r>
    </w:p>
    <w:p w14:paraId="4A73A7D4" w14:textId="72F4574F" w:rsidR="00145008" w:rsidRPr="00B149A6" w:rsidRDefault="00AB78FA" w:rsidP="004D6D2C">
      <w:pPr>
        <w:pStyle w:val="ab"/>
        <w:numPr>
          <w:ilvl w:val="0"/>
          <w:numId w:val="18"/>
        </w:numPr>
        <w:ind w:left="0" w:firstLine="709"/>
      </w:pPr>
      <w:r>
        <w:rPr>
          <w:lang w:val="ru-RU"/>
        </w:rPr>
        <w:t>і</w:t>
      </w:r>
      <w:proofErr w:type="spellStart"/>
      <w:r w:rsidR="00145008" w:rsidRPr="00B149A6">
        <w:t>мпорт</w:t>
      </w:r>
      <w:proofErr w:type="spellEnd"/>
      <w:r w:rsidR="00145008" w:rsidRPr="00B149A6">
        <w:t xml:space="preserve"> зовнішніх наборів даних, наприклад, з </w:t>
      </w:r>
      <w:proofErr w:type="spellStart"/>
      <w:r w:rsidR="00145008" w:rsidRPr="00B149A6">
        <w:t>Kaggle</w:t>
      </w:r>
      <w:proofErr w:type="spellEnd"/>
      <w:r w:rsidR="004D6D2C" w:rsidRPr="004D6D2C">
        <w:rPr>
          <w:lang w:val="ru-RU"/>
        </w:rPr>
        <w:t>;</w:t>
      </w:r>
    </w:p>
    <w:p w14:paraId="099FABDB" w14:textId="2E1E69EE" w:rsidR="00145008" w:rsidRPr="00B149A6" w:rsidRDefault="00AB78FA" w:rsidP="004D6D2C">
      <w:pPr>
        <w:pStyle w:val="ab"/>
        <w:numPr>
          <w:ilvl w:val="0"/>
          <w:numId w:val="18"/>
        </w:numPr>
        <w:ind w:left="0" w:firstLine="709"/>
      </w:pPr>
      <w:r>
        <w:rPr>
          <w:lang w:val="ru-RU"/>
        </w:rPr>
        <w:t>і</w:t>
      </w:r>
      <w:proofErr w:type="spellStart"/>
      <w:r w:rsidR="00145008" w:rsidRPr="00B149A6">
        <w:t>нтеграція</w:t>
      </w:r>
      <w:proofErr w:type="spellEnd"/>
      <w:r w:rsidR="00145008" w:rsidRPr="00B149A6">
        <w:t xml:space="preserve"> </w:t>
      </w:r>
      <w:proofErr w:type="spellStart"/>
      <w:r w:rsidR="00145008" w:rsidRPr="00B149A6">
        <w:t>PyTorch</w:t>
      </w:r>
      <w:proofErr w:type="spellEnd"/>
      <w:r w:rsidR="00145008" w:rsidRPr="00B149A6">
        <w:t xml:space="preserve">, </w:t>
      </w:r>
      <w:proofErr w:type="spellStart"/>
      <w:r w:rsidR="00145008" w:rsidRPr="00B149A6">
        <w:t>TensorFlow</w:t>
      </w:r>
      <w:proofErr w:type="spellEnd"/>
      <w:r w:rsidR="00145008" w:rsidRPr="00B149A6">
        <w:t xml:space="preserve">, </w:t>
      </w:r>
      <w:proofErr w:type="spellStart"/>
      <w:r w:rsidR="00145008" w:rsidRPr="00B149A6">
        <w:t>Keras</w:t>
      </w:r>
      <w:proofErr w:type="spellEnd"/>
      <w:r w:rsidR="00145008" w:rsidRPr="00B149A6">
        <w:t xml:space="preserve">, </w:t>
      </w:r>
      <w:proofErr w:type="spellStart"/>
      <w:r w:rsidR="00145008" w:rsidRPr="00B149A6">
        <w:t>OpenCV</w:t>
      </w:r>
      <w:proofErr w:type="spellEnd"/>
      <w:r w:rsidR="004D6D2C">
        <w:rPr>
          <w:lang w:val="en-US"/>
        </w:rPr>
        <w:t>;</w:t>
      </w:r>
    </w:p>
    <w:p w14:paraId="33DD8A23" w14:textId="2E5FB009" w:rsidR="009731B8" w:rsidRPr="00B149A6" w:rsidRDefault="00AB78FA" w:rsidP="004D6D2C">
      <w:pPr>
        <w:pStyle w:val="ab"/>
        <w:numPr>
          <w:ilvl w:val="0"/>
          <w:numId w:val="18"/>
        </w:numPr>
        <w:ind w:left="0" w:firstLine="709"/>
      </w:pPr>
      <w:r>
        <w:rPr>
          <w:lang w:val="ru-RU"/>
        </w:rPr>
        <w:t>б</w:t>
      </w:r>
      <w:proofErr w:type="spellStart"/>
      <w:r w:rsidR="00145008" w:rsidRPr="00B149A6">
        <w:t>езкоштовний</w:t>
      </w:r>
      <w:proofErr w:type="spellEnd"/>
      <w:r w:rsidR="00145008" w:rsidRPr="00B149A6">
        <w:t xml:space="preserve"> хмарний сервіс з безкоштовним графічним процесором</w:t>
      </w:r>
      <w:r w:rsidR="004D6D2C" w:rsidRPr="004D6D2C">
        <w:rPr>
          <w:lang w:val="ru-RU"/>
        </w:rPr>
        <w:t>.</w:t>
      </w:r>
    </w:p>
    <w:p w14:paraId="7072716E" w14:textId="73D7E41C" w:rsidR="00821202" w:rsidRPr="00B149A6" w:rsidRDefault="00830147" w:rsidP="009731B8">
      <w:pPr>
        <w:rPr>
          <w:lang w:val="uk-UA"/>
        </w:rPr>
      </w:pPr>
      <w:proofErr w:type="spellStart"/>
      <w:r w:rsidRPr="00B149A6">
        <w:rPr>
          <w:lang w:val="uk-UA"/>
        </w:rPr>
        <w:t>Jupyter</w:t>
      </w:r>
      <w:proofErr w:type="spellEnd"/>
      <w:r w:rsidRPr="00B149A6">
        <w:rPr>
          <w:lang w:val="uk-UA"/>
        </w:rPr>
        <w:t xml:space="preserve"> </w:t>
      </w:r>
      <w:proofErr w:type="spellStart"/>
      <w:r w:rsidRPr="00B149A6">
        <w:rPr>
          <w:lang w:val="uk-UA"/>
        </w:rPr>
        <w:t>notebook</w:t>
      </w:r>
      <w:proofErr w:type="spellEnd"/>
      <w:r w:rsidRPr="00B149A6">
        <w:rPr>
          <w:lang w:val="uk-UA"/>
        </w:rPr>
        <w:t xml:space="preserve"> на локальній машині та редактор </w:t>
      </w:r>
      <w:proofErr w:type="spellStart"/>
      <w:r w:rsidR="00F8220C" w:rsidRPr="00B149A6">
        <w:rPr>
          <w:lang w:val="uk-UA"/>
        </w:rPr>
        <w:t>VS:</w:t>
      </w:r>
      <w:r w:rsidR="00821202" w:rsidRPr="00B149A6">
        <w:rPr>
          <w:lang w:val="uk-UA"/>
        </w:rPr>
        <w:t>Code</w:t>
      </w:r>
      <w:proofErr w:type="spellEnd"/>
      <w:r w:rsidRPr="00B149A6">
        <w:rPr>
          <w:lang w:val="uk-UA"/>
        </w:rPr>
        <w:t>.</w:t>
      </w:r>
    </w:p>
    <w:p w14:paraId="5D23D640" w14:textId="16270B8C" w:rsidR="009731B8" w:rsidRPr="00B149A6" w:rsidRDefault="00DD1CC2" w:rsidP="009731B8">
      <w:pPr>
        <w:rPr>
          <w:lang w:val="uk-UA"/>
        </w:rPr>
      </w:pPr>
      <w:r w:rsidRPr="00B149A6">
        <w:rPr>
          <w:lang w:val="uk-UA"/>
        </w:rPr>
        <w:t xml:space="preserve">Задля уникнення </w:t>
      </w:r>
      <w:r w:rsidR="00F8220C" w:rsidRPr="00B149A6">
        <w:rPr>
          <w:lang w:val="uk-UA"/>
        </w:rPr>
        <w:t xml:space="preserve">недоліків використання хмарної машини, було обрано повторити її функціонал на локальному обладнанні у редакторі Microsoft </w:t>
      </w:r>
      <w:proofErr w:type="spellStart"/>
      <w:r w:rsidR="00F8220C" w:rsidRPr="00B149A6">
        <w:rPr>
          <w:lang w:val="uk-UA"/>
        </w:rPr>
        <w:t>Visual</w:t>
      </w:r>
      <w:proofErr w:type="spellEnd"/>
      <w:r w:rsidR="00F8220C" w:rsidRPr="00B149A6">
        <w:rPr>
          <w:lang w:val="uk-UA"/>
        </w:rPr>
        <w:t xml:space="preserve"> </w:t>
      </w:r>
      <w:proofErr w:type="spellStart"/>
      <w:r w:rsidR="00F8220C" w:rsidRPr="00B149A6">
        <w:rPr>
          <w:lang w:val="uk-UA"/>
        </w:rPr>
        <w:t>Studio</w:t>
      </w:r>
      <w:proofErr w:type="spellEnd"/>
      <w:r w:rsidR="00F8220C" w:rsidRPr="00B149A6">
        <w:rPr>
          <w:lang w:val="uk-UA"/>
        </w:rPr>
        <w:t xml:space="preserve"> </w:t>
      </w:r>
      <w:proofErr w:type="spellStart"/>
      <w:r w:rsidR="00F8220C" w:rsidRPr="00B149A6">
        <w:rPr>
          <w:lang w:val="uk-UA"/>
        </w:rPr>
        <w:t>Code</w:t>
      </w:r>
      <w:proofErr w:type="spellEnd"/>
      <w:r w:rsidR="00F8220C" w:rsidRPr="00B149A6">
        <w:rPr>
          <w:lang w:val="uk-UA"/>
        </w:rPr>
        <w:t xml:space="preserve">. Це збільшує початкові витрати часу на розробку та налаштування, але знімає обмеження </w:t>
      </w:r>
      <w:r w:rsidR="00663BC3" w:rsidRPr="00B149A6">
        <w:rPr>
          <w:lang w:val="uk-UA"/>
        </w:rPr>
        <w:t>на строки використання.</w:t>
      </w:r>
    </w:p>
    <w:p w14:paraId="257F15CC" w14:textId="0F31C442" w:rsidR="00812C6E" w:rsidRPr="00B149A6" w:rsidRDefault="0020199F" w:rsidP="00812C6E">
      <w:pPr>
        <w:rPr>
          <w:lang w:val="uk-UA"/>
        </w:rPr>
      </w:pPr>
      <w:r w:rsidRPr="00B149A6">
        <w:rPr>
          <w:lang w:val="uk-UA"/>
        </w:rPr>
        <w:t xml:space="preserve">Для розробки коду було обрано платформу </w:t>
      </w:r>
      <w:r w:rsidR="00812C6E" w:rsidRPr="00B149A6">
        <w:rPr>
          <w:lang w:val="uk-UA"/>
        </w:rPr>
        <w:t xml:space="preserve">блокнотів </w:t>
      </w:r>
      <w:proofErr w:type="spellStart"/>
      <w:r w:rsidRPr="00B149A6">
        <w:rPr>
          <w:lang w:val="uk-UA"/>
        </w:rPr>
        <w:t>Jupyter</w:t>
      </w:r>
      <w:proofErr w:type="spellEnd"/>
      <w:r w:rsidR="00812C6E" w:rsidRPr="00B149A6">
        <w:rPr>
          <w:lang w:val="uk-UA"/>
        </w:rPr>
        <w:t xml:space="preserve">. Блокнот інтегрує код і його результати в єдиний файл, який поєднує візуалізацію, текстовий опис, математичні рівняння та інші мультимедійні дані. Іншими словами, це єдиний документ, </w:t>
      </w:r>
      <w:r w:rsidR="001662E8" w:rsidRPr="00B149A6">
        <w:rPr>
          <w:lang w:val="uk-UA"/>
        </w:rPr>
        <w:t>що дозволяє</w:t>
      </w:r>
      <w:r w:rsidR="00812C6E" w:rsidRPr="00B149A6">
        <w:rPr>
          <w:lang w:val="uk-UA"/>
        </w:rPr>
        <w:t xml:space="preserve"> запускати код, відображати результати, а також додавати пояснення, формули, діаграми і робити роботу </w:t>
      </w:r>
      <w:r w:rsidR="00812C6E" w:rsidRPr="00B149A6">
        <w:rPr>
          <w:lang w:val="uk-UA"/>
        </w:rPr>
        <w:lastRenderedPageBreak/>
        <w:t>більш прозорою, зрозумілою, повторюваною і доступною для спільного використання.</w:t>
      </w:r>
    </w:p>
    <w:p w14:paraId="269D1B6D" w14:textId="7B880298" w:rsidR="00812C6E" w:rsidRPr="00B149A6" w:rsidRDefault="00812C6E" w:rsidP="00A77077">
      <w:pPr>
        <w:rPr>
          <w:lang w:val="uk-UA"/>
        </w:rPr>
      </w:pPr>
      <w:r w:rsidRPr="00B149A6">
        <w:rPr>
          <w:lang w:val="uk-UA"/>
        </w:rPr>
        <w:t>Використання блокнотів зараз є основною частиною робочого процесу в галузі науки про дані</w:t>
      </w:r>
      <w:r w:rsidR="00285C22" w:rsidRPr="00B149A6">
        <w:rPr>
          <w:lang w:val="uk-UA"/>
        </w:rPr>
        <w:t>.</w:t>
      </w:r>
      <w:r w:rsidR="00856DEA" w:rsidRPr="00B149A6">
        <w:rPr>
          <w:lang w:val="uk-UA"/>
        </w:rPr>
        <w:t xml:space="preserve"> [1</w:t>
      </w:r>
      <w:r w:rsidR="00C932F2" w:rsidRPr="00B149A6">
        <w:rPr>
          <w:lang w:val="uk-UA"/>
        </w:rPr>
        <w:t>6</w:t>
      </w:r>
      <w:r w:rsidR="00856DEA" w:rsidRPr="00B149A6">
        <w:rPr>
          <w:lang w:val="uk-UA"/>
        </w:rPr>
        <w:t>]</w:t>
      </w:r>
    </w:p>
    <w:p w14:paraId="43334C5F" w14:textId="77777777" w:rsidR="004C74CC" w:rsidRPr="00B149A6" w:rsidRDefault="004C74CC" w:rsidP="004C74CC">
      <w:pPr>
        <w:rPr>
          <w:lang w:val="uk-UA"/>
        </w:rPr>
      </w:pPr>
      <w:proofErr w:type="spellStart"/>
      <w:r w:rsidRPr="00B149A6">
        <w:rPr>
          <w:lang w:val="uk-UA"/>
        </w:rPr>
        <w:t>Android</w:t>
      </w:r>
      <w:proofErr w:type="spellEnd"/>
      <w:r w:rsidRPr="00B149A6">
        <w:rPr>
          <w:lang w:val="uk-UA"/>
        </w:rPr>
        <w:t xml:space="preserve"> </w:t>
      </w:r>
      <w:proofErr w:type="spellStart"/>
      <w:r w:rsidRPr="00B149A6">
        <w:rPr>
          <w:lang w:val="uk-UA"/>
        </w:rPr>
        <w:t>Studio</w:t>
      </w:r>
      <w:proofErr w:type="spellEnd"/>
    </w:p>
    <w:p w14:paraId="51ABC071" w14:textId="0B7B3D04" w:rsidR="004C74CC" w:rsidRPr="00B149A6" w:rsidRDefault="004C74CC" w:rsidP="004C74CC">
      <w:pPr>
        <w:rPr>
          <w:lang w:val="uk-UA"/>
        </w:rPr>
      </w:pPr>
      <w:proofErr w:type="spellStart"/>
      <w:r w:rsidRPr="00B149A6">
        <w:rPr>
          <w:lang w:val="uk-UA"/>
        </w:rPr>
        <w:t>Android</w:t>
      </w:r>
      <w:proofErr w:type="spellEnd"/>
      <w:r w:rsidRPr="00B149A6">
        <w:rPr>
          <w:lang w:val="uk-UA"/>
        </w:rPr>
        <w:t xml:space="preserve"> </w:t>
      </w:r>
      <w:proofErr w:type="spellStart"/>
      <w:r w:rsidRPr="00B149A6">
        <w:rPr>
          <w:lang w:val="uk-UA"/>
        </w:rPr>
        <w:t>Studio</w:t>
      </w:r>
      <w:proofErr w:type="spellEnd"/>
      <w:r w:rsidRPr="00B149A6">
        <w:rPr>
          <w:lang w:val="uk-UA"/>
        </w:rPr>
        <w:t xml:space="preserve"> </w:t>
      </w:r>
      <w:r w:rsidR="00E43A4C" w:rsidRPr="00B149A6">
        <w:rPr>
          <w:lang w:val="uk-UA"/>
        </w:rPr>
        <w:t xml:space="preserve">– </w:t>
      </w:r>
      <w:r w:rsidRPr="00B149A6">
        <w:rPr>
          <w:lang w:val="uk-UA"/>
        </w:rPr>
        <w:t xml:space="preserve">офіційне інтегроване середовище розробки (IDE) для операційної системи </w:t>
      </w:r>
      <w:proofErr w:type="spellStart"/>
      <w:r w:rsidRPr="00B149A6">
        <w:rPr>
          <w:lang w:val="uk-UA"/>
        </w:rPr>
        <w:t>Android</w:t>
      </w:r>
      <w:proofErr w:type="spellEnd"/>
      <w:r w:rsidRPr="00B149A6">
        <w:rPr>
          <w:lang w:val="uk-UA"/>
        </w:rPr>
        <w:t xml:space="preserve"> від </w:t>
      </w:r>
      <w:proofErr w:type="spellStart"/>
      <w:r w:rsidRPr="00B149A6">
        <w:rPr>
          <w:lang w:val="uk-UA"/>
        </w:rPr>
        <w:t>Google</w:t>
      </w:r>
      <w:proofErr w:type="spellEnd"/>
      <w:r w:rsidRPr="00B149A6">
        <w:rPr>
          <w:lang w:val="uk-UA"/>
        </w:rPr>
        <w:t xml:space="preserve">, побудоване на програмному забезпеченні </w:t>
      </w:r>
      <w:proofErr w:type="spellStart"/>
      <w:r w:rsidRPr="00B149A6">
        <w:rPr>
          <w:lang w:val="uk-UA"/>
        </w:rPr>
        <w:t>IntelliJ</w:t>
      </w:r>
      <w:proofErr w:type="spellEnd"/>
      <w:r w:rsidRPr="00B149A6">
        <w:rPr>
          <w:lang w:val="uk-UA"/>
        </w:rPr>
        <w:t xml:space="preserve"> IDEA від </w:t>
      </w:r>
      <w:proofErr w:type="spellStart"/>
      <w:r w:rsidRPr="00B149A6">
        <w:rPr>
          <w:lang w:val="uk-UA"/>
        </w:rPr>
        <w:t>JetBrains</w:t>
      </w:r>
      <w:proofErr w:type="spellEnd"/>
      <w:r w:rsidRPr="00B149A6">
        <w:rPr>
          <w:lang w:val="uk-UA"/>
        </w:rPr>
        <w:t xml:space="preserve"> і призначене спеціально для розробки </w:t>
      </w:r>
      <w:proofErr w:type="spellStart"/>
      <w:r w:rsidRPr="00B149A6">
        <w:rPr>
          <w:lang w:val="uk-UA"/>
        </w:rPr>
        <w:t>Android</w:t>
      </w:r>
      <w:proofErr w:type="spellEnd"/>
      <w:r w:rsidRPr="00B149A6">
        <w:rPr>
          <w:lang w:val="uk-UA"/>
        </w:rPr>
        <w:t xml:space="preserve">. </w:t>
      </w:r>
    </w:p>
    <w:p w14:paraId="0DF3FCE0" w14:textId="3D23A96F" w:rsidR="004C74CC" w:rsidRPr="00B149A6" w:rsidRDefault="001E55A0" w:rsidP="00B533FE">
      <w:pPr>
        <w:rPr>
          <w:lang w:val="uk-UA"/>
        </w:rPr>
      </w:pPr>
      <w:r w:rsidRPr="00B149A6">
        <w:rPr>
          <w:lang w:val="uk-UA"/>
        </w:rPr>
        <w:t xml:space="preserve">Документація </w:t>
      </w:r>
      <w:proofErr w:type="spellStart"/>
      <w:r w:rsidR="00E95FFD" w:rsidRPr="00B149A6">
        <w:rPr>
          <w:lang w:val="uk-UA"/>
        </w:rPr>
        <w:t>Android</w:t>
      </w:r>
      <w:proofErr w:type="spellEnd"/>
      <w:r w:rsidR="00E95FFD" w:rsidRPr="00B149A6">
        <w:rPr>
          <w:lang w:val="uk-UA"/>
        </w:rPr>
        <w:t xml:space="preserve"> </w:t>
      </w:r>
      <w:proofErr w:type="spellStart"/>
      <w:r w:rsidR="00E95FFD" w:rsidRPr="00B149A6">
        <w:rPr>
          <w:lang w:val="uk-UA"/>
        </w:rPr>
        <w:t>Studio</w:t>
      </w:r>
      <w:proofErr w:type="spellEnd"/>
      <w:r w:rsidR="00E95FFD" w:rsidRPr="00B149A6">
        <w:rPr>
          <w:lang w:val="uk-UA"/>
        </w:rPr>
        <w:t xml:space="preserve"> зазначає наступні ключові</w:t>
      </w:r>
      <w:r w:rsidR="00B533FE" w:rsidRPr="00B149A6">
        <w:rPr>
          <w:lang w:val="uk-UA"/>
        </w:rPr>
        <w:t xml:space="preserve"> особливості:</w:t>
      </w:r>
    </w:p>
    <w:p w14:paraId="6438C370" w14:textId="678C69F9" w:rsidR="004C74CC" w:rsidRPr="00B149A6" w:rsidRDefault="00AB78FA" w:rsidP="002559EE">
      <w:pPr>
        <w:pStyle w:val="ab"/>
        <w:numPr>
          <w:ilvl w:val="0"/>
          <w:numId w:val="18"/>
        </w:numPr>
        <w:ind w:left="0" w:firstLine="709"/>
      </w:pPr>
      <w:r>
        <w:rPr>
          <w:lang w:val="ru-RU"/>
        </w:rPr>
        <w:t>п</w:t>
      </w:r>
      <w:proofErr w:type="spellStart"/>
      <w:r w:rsidR="004C74CC" w:rsidRPr="00B149A6">
        <w:t>ідтримка</w:t>
      </w:r>
      <w:proofErr w:type="spellEnd"/>
      <w:r w:rsidR="004C74CC" w:rsidRPr="00B149A6">
        <w:t xml:space="preserve"> збірок на основі </w:t>
      </w:r>
      <w:proofErr w:type="spellStart"/>
      <w:r w:rsidR="004C74CC" w:rsidRPr="00B149A6">
        <w:t>Gradle</w:t>
      </w:r>
      <w:proofErr w:type="spellEnd"/>
      <w:r w:rsidR="00E95FFD" w:rsidRPr="00B149A6">
        <w:t>;</w:t>
      </w:r>
    </w:p>
    <w:p w14:paraId="70AE8404" w14:textId="3F84236C" w:rsidR="004C74CC" w:rsidRPr="00B149A6" w:rsidRDefault="00AB78FA" w:rsidP="002559EE">
      <w:pPr>
        <w:pStyle w:val="ab"/>
        <w:numPr>
          <w:ilvl w:val="0"/>
          <w:numId w:val="18"/>
        </w:numPr>
        <w:ind w:left="0" w:firstLine="709"/>
      </w:pPr>
      <w:r>
        <w:rPr>
          <w:lang w:val="ru-RU"/>
        </w:rPr>
        <w:t>р</w:t>
      </w:r>
      <w:proofErr w:type="spellStart"/>
      <w:r w:rsidR="004C74CC" w:rsidRPr="00B149A6">
        <w:t>ефакторинг</w:t>
      </w:r>
      <w:proofErr w:type="spellEnd"/>
      <w:r w:rsidR="004C74CC" w:rsidRPr="00B149A6">
        <w:t xml:space="preserve"> та швидкі виправлення, специфічні для </w:t>
      </w:r>
      <w:proofErr w:type="spellStart"/>
      <w:r w:rsidR="004C74CC" w:rsidRPr="00B149A6">
        <w:t>Android</w:t>
      </w:r>
      <w:proofErr w:type="spellEnd"/>
      <w:r w:rsidR="00E95FFD" w:rsidRPr="00B149A6">
        <w:t>;</w:t>
      </w:r>
    </w:p>
    <w:p w14:paraId="720B6F9B" w14:textId="4FAD71DF" w:rsidR="004C74CC" w:rsidRPr="00B149A6" w:rsidRDefault="00AB78FA" w:rsidP="002559EE">
      <w:pPr>
        <w:pStyle w:val="ab"/>
        <w:numPr>
          <w:ilvl w:val="0"/>
          <w:numId w:val="18"/>
        </w:numPr>
        <w:ind w:left="0" w:firstLine="709"/>
      </w:pPr>
      <w:r>
        <w:rPr>
          <w:lang w:val="ru-RU"/>
        </w:rPr>
        <w:t>і</w:t>
      </w:r>
      <w:proofErr w:type="spellStart"/>
      <w:r w:rsidR="004C74CC" w:rsidRPr="00B149A6">
        <w:t>нструменти</w:t>
      </w:r>
      <w:proofErr w:type="spellEnd"/>
      <w:r w:rsidR="004C74CC" w:rsidRPr="00B149A6">
        <w:t xml:space="preserve"> </w:t>
      </w:r>
      <w:proofErr w:type="spellStart"/>
      <w:r w:rsidR="004C74CC" w:rsidRPr="00B149A6">
        <w:t>Lint</w:t>
      </w:r>
      <w:proofErr w:type="spellEnd"/>
      <w:r w:rsidR="004C74CC" w:rsidRPr="00B149A6">
        <w:t xml:space="preserve"> для виявлення проблем з продуктивністю, зручністю використання, сумісністю версій та інших проблем</w:t>
      </w:r>
      <w:r w:rsidR="00E95FFD" w:rsidRPr="00B149A6">
        <w:t>;</w:t>
      </w:r>
    </w:p>
    <w:p w14:paraId="3BC58BB7" w14:textId="4663AAB3" w:rsidR="004C74CC" w:rsidRPr="00B149A6" w:rsidRDefault="00AB78FA" w:rsidP="002559EE">
      <w:pPr>
        <w:pStyle w:val="ab"/>
        <w:numPr>
          <w:ilvl w:val="0"/>
          <w:numId w:val="18"/>
        </w:numPr>
        <w:ind w:left="0" w:firstLine="709"/>
      </w:pPr>
      <w:r w:rsidRPr="00AB78FA">
        <w:t>і</w:t>
      </w:r>
      <w:r w:rsidR="004C74CC" w:rsidRPr="00B149A6">
        <w:t xml:space="preserve">нтеграція з </w:t>
      </w:r>
      <w:proofErr w:type="spellStart"/>
      <w:r w:rsidR="004C74CC" w:rsidRPr="00B149A6">
        <w:t>ProGuard</w:t>
      </w:r>
      <w:proofErr w:type="spellEnd"/>
      <w:r w:rsidR="004C74CC" w:rsidRPr="00B149A6">
        <w:t xml:space="preserve"> та можливості підписання додатків</w:t>
      </w:r>
      <w:r w:rsidR="00E95FFD" w:rsidRPr="00B149A6">
        <w:t>;</w:t>
      </w:r>
    </w:p>
    <w:p w14:paraId="248DAF71" w14:textId="0B74A5BA" w:rsidR="004C74CC" w:rsidRPr="00B149A6" w:rsidRDefault="00AB78FA" w:rsidP="002559EE">
      <w:pPr>
        <w:pStyle w:val="ab"/>
        <w:numPr>
          <w:ilvl w:val="0"/>
          <w:numId w:val="18"/>
        </w:numPr>
        <w:ind w:left="0" w:firstLine="709"/>
      </w:pPr>
      <w:r>
        <w:rPr>
          <w:lang w:val="ru-RU"/>
        </w:rPr>
        <w:t>м</w:t>
      </w:r>
      <w:r w:rsidR="004C74CC" w:rsidRPr="00B149A6">
        <w:t xml:space="preserve">айстри на основі шаблонів для створення поширених </w:t>
      </w:r>
      <w:proofErr w:type="spellStart"/>
      <w:r w:rsidR="004C74CC" w:rsidRPr="00B149A6">
        <w:t>дизайнів</w:t>
      </w:r>
      <w:proofErr w:type="spellEnd"/>
      <w:r w:rsidR="004C74CC" w:rsidRPr="00B149A6">
        <w:t xml:space="preserve"> і компонентів </w:t>
      </w:r>
      <w:proofErr w:type="spellStart"/>
      <w:r w:rsidR="004C74CC" w:rsidRPr="00B149A6">
        <w:t>Android</w:t>
      </w:r>
      <w:proofErr w:type="spellEnd"/>
      <w:r w:rsidR="00E95FFD" w:rsidRPr="00B149A6">
        <w:t>;</w:t>
      </w:r>
    </w:p>
    <w:p w14:paraId="3DAF3C2F" w14:textId="38F5B026" w:rsidR="004C74CC" w:rsidRPr="00B149A6" w:rsidRDefault="00AB78FA" w:rsidP="002559EE">
      <w:pPr>
        <w:pStyle w:val="ab"/>
        <w:numPr>
          <w:ilvl w:val="0"/>
          <w:numId w:val="18"/>
        </w:numPr>
        <w:ind w:left="0" w:firstLine="709"/>
      </w:pPr>
      <w:r>
        <w:rPr>
          <w:lang w:val="ru-RU"/>
        </w:rPr>
        <w:t>б</w:t>
      </w:r>
      <w:proofErr w:type="spellStart"/>
      <w:r w:rsidR="004C74CC" w:rsidRPr="00B149A6">
        <w:t>агатий</w:t>
      </w:r>
      <w:proofErr w:type="spellEnd"/>
      <w:r w:rsidR="004C74CC" w:rsidRPr="00B149A6">
        <w:t xml:space="preserve"> редактор макетів, який дозволяє користувачам перетягувати компоненти інтерфейсу, можливість попереднього перегляду макетів на різних конфігураціях екрану</w:t>
      </w:r>
      <w:r w:rsidR="00E95FFD" w:rsidRPr="00B149A6">
        <w:t>;</w:t>
      </w:r>
    </w:p>
    <w:p w14:paraId="415DB69C" w14:textId="1C7544F6" w:rsidR="004C74CC" w:rsidRPr="00B149A6" w:rsidRDefault="00AB78FA" w:rsidP="002559EE">
      <w:pPr>
        <w:pStyle w:val="ab"/>
        <w:numPr>
          <w:ilvl w:val="0"/>
          <w:numId w:val="18"/>
        </w:numPr>
        <w:ind w:left="0" w:firstLine="709"/>
      </w:pPr>
      <w:r w:rsidRPr="00AB78FA">
        <w:t>в</w:t>
      </w:r>
      <w:r w:rsidR="004C74CC" w:rsidRPr="00B149A6">
        <w:t xml:space="preserve">іртуальний пристрій </w:t>
      </w:r>
      <w:proofErr w:type="spellStart"/>
      <w:r w:rsidR="004C74CC" w:rsidRPr="00B149A6">
        <w:t>Android</w:t>
      </w:r>
      <w:proofErr w:type="spellEnd"/>
      <w:r w:rsidR="004C74CC" w:rsidRPr="00B149A6">
        <w:t xml:space="preserve"> (емулятор) для запуску та налагодження додатків у </w:t>
      </w:r>
      <w:proofErr w:type="spellStart"/>
      <w:r w:rsidR="004C74CC" w:rsidRPr="00B149A6">
        <w:t>Android</w:t>
      </w:r>
      <w:proofErr w:type="spellEnd"/>
      <w:r w:rsidR="00CA750C" w:rsidRPr="00B149A6">
        <w:t xml:space="preserve"> </w:t>
      </w:r>
      <w:proofErr w:type="spellStart"/>
      <w:r w:rsidR="00CA750C" w:rsidRPr="00B149A6">
        <w:t>Studio</w:t>
      </w:r>
      <w:proofErr w:type="spellEnd"/>
      <w:r w:rsidR="00DE297A" w:rsidRPr="00B149A6">
        <w:t xml:space="preserve">. </w:t>
      </w:r>
      <w:r w:rsidR="00B533FE" w:rsidRPr="00B149A6">
        <w:t>[1</w:t>
      </w:r>
      <w:r w:rsidR="00CA750C" w:rsidRPr="00B149A6">
        <w:t>5</w:t>
      </w:r>
      <w:r w:rsidR="00B533FE" w:rsidRPr="00B149A6">
        <w:t>]</w:t>
      </w:r>
    </w:p>
    <w:p w14:paraId="2AA3E3B8" w14:textId="2E21BB8E" w:rsidR="00493C1A" w:rsidRPr="00B149A6" w:rsidRDefault="00B831F0" w:rsidP="00493C1A">
      <w:pPr>
        <w:pStyle w:val="3"/>
        <w:rPr>
          <w:lang w:val="uk-UA"/>
        </w:rPr>
      </w:pPr>
      <w:bookmarkStart w:id="28" w:name="_Toc137634426"/>
      <w:r w:rsidRPr="00B149A6">
        <w:rPr>
          <w:lang w:val="uk-UA"/>
        </w:rPr>
        <w:t>3</w:t>
      </w:r>
      <w:r w:rsidR="00493C1A" w:rsidRPr="00B149A6">
        <w:rPr>
          <w:lang w:val="uk-UA"/>
        </w:rPr>
        <w:t>.</w:t>
      </w:r>
      <w:r w:rsidRPr="00B149A6">
        <w:rPr>
          <w:lang w:val="uk-UA"/>
        </w:rPr>
        <w:t>3</w:t>
      </w:r>
      <w:r w:rsidR="00493C1A" w:rsidRPr="00B149A6">
        <w:rPr>
          <w:lang w:val="uk-UA"/>
        </w:rPr>
        <w:t>. Проблематика навчання нейронної мережі</w:t>
      </w:r>
      <w:bookmarkEnd w:id="28"/>
    </w:p>
    <w:p w14:paraId="5F9DF6E6" w14:textId="77777777" w:rsidR="00504D51" w:rsidRPr="00B149A6" w:rsidRDefault="00CC6EB0" w:rsidP="002E0AEC">
      <w:pPr>
        <w:rPr>
          <w:lang w:val="uk-UA"/>
        </w:rPr>
      </w:pPr>
      <w:r w:rsidRPr="00B149A6">
        <w:rPr>
          <w:lang w:val="uk-UA"/>
        </w:rPr>
        <w:t xml:space="preserve">Висока кількість помилок у процесах контрольованого  машинного навчання полягає у </w:t>
      </w:r>
      <w:proofErr w:type="spellStart"/>
      <w:r w:rsidRPr="00B149A6">
        <w:rPr>
          <w:lang w:val="uk-UA"/>
        </w:rPr>
        <w:t>перепідгоні</w:t>
      </w:r>
      <w:proofErr w:type="spellEnd"/>
      <w:r w:rsidRPr="00B149A6">
        <w:rPr>
          <w:lang w:val="uk-UA"/>
        </w:rPr>
        <w:t xml:space="preserve"> (перенавчанні). Модель погано узагальнює спостережувані дані на неспостережувані, що називається перенавчанням. Через існування перенавчання модель чудово працює на навчальній вибірці, але погано </w:t>
      </w:r>
      <w:r w:rsidR="00E43A4C" w:rsidRPr="00B149A6">
        <w:rPr>
          <w:lang w:val="uk-UA"/>
        </w:rPr>
        <w:t xml:space="preserve">– </w:t>
      </w:r>
      <w:r w:rsidRPr="00B149A6">
        <w:rPr>
          <w:lang w:val="uk-UA"/>
        </w:rPr>
        <w:t xml:space="preserve">на тестовій. </w:t>
      </w:r>
    </w:p>
    <w:p w14:paraId="555875D5" w14:textId="5CDC0F15" w:rsidR="00CC6EB0" w:rsidRPr="00B149A6" w:rsidRDefault="00CC6EB0" w:rsidP="002E0AEC">
      <w:pPr>
        <w:rPr>
          <w:lang w:val="uk-UA"/>
        </w:rPr>
      </w:pPr>
      <w:r w:rsidRPr="00B149A6">
        <w:rPr>
          <w:lang w:val="uk-UA"/>
        </w:rPr>
        <w:lastRenderedPageBreak/>
        <w:t xml:space="preserve">Це </w:t>
      </w:r>
      <w:r w:rsidR="00504D51" w:rsidRPr="00B149A6">
        <w:rPr>
          <w:lang w:val="uk-UA"/>
        </w:rPr>
        <w:t xml:space="preserve">явище </w:t>
      </w:r>
      <w:r w:rsidRPr="00B149A6">
        <w:rPr>
          <w:lang w:val="uk-UA"/>
        </w:rPr>
        <w:t xml:space="preserve">пов'язано з тим, що надмірно підігнана модель не може впоратися з фрагментами інформації на тестовій вибірці, що значно відрізняються від тих, що містились в навчальній вибірці. З іншого боку, надмірно підігнані моделі мають тенденцію запам'ятовувати всі дані, включаючи неминучий шум на навчальній вибірці, замість того, щоб вивчати </w:t>
      </w:r>
      <w:r w:rsidR="004E3461" w:rsidRPr="00B149A6">
        <w:rPr>
          <w:lang w:val="uk-UA"/>
        </w:rPr>
        <w:t>об'єкт</w:t>
      </w:r>
      <w:r w:rsidRPr="00B149A6">
        <w:rPr>
          <w:lang w:val="uk-UA"/>
        </w:rPr>
        <w:t>, прихован</w:t>
      </w:r>
      <w:r w:rsidR="002E0AEC" w:rsidRPr="00B149A6">
        <w:rPr>
          <w:lang w:val="uk-UA"/>
        </w:rPr>
        <w:t>ий</w:t>
      </w:r>
      <w:r w:rsidRPr="00B149A6">
        <w:rPr>
          <w:lang w:val="uk-UA"/>
        </w:rPr>
        <w:t xml:space="preserve"> за цими даними.</w:t>
      </w:r>
    </w:p>
    <w:p w14:paraId="2BF1A558" w14:textId="77777777" w:rsidR="000D1354" w:rsidRPr="00B149A6" w:rsidRDefault="00CC6EB0" w:rsidP="00CC6EB0">
      <w:pPr>
        <w:rPr>
          <w:lang w:val="uk-UA"/>
        </w:rPr>
      </w:pPr>
      <w:r w:rsidRPr="00B149A6">
        <w:rPr>
          <w:lang w:val="uk-UA"/>
        </w:rPr>
        <w:t xml:space="preserve">Причини цього явища </w:t>
      </w:r>
      <w:r w:rsidR="002E0AEC" w:rsidRPr="00B149A6">
        <w:rPr>
          <w:lang w:val="uk-UA"/>
        </w:rPr>
        <w:t>є</w:t>
      </w:r>
      <w:r w:rsidRPr="00B149A6">
        <w:rPr>
          <w:lang w:val="uk-UA"/>
        </w:rPr>
        <w:t xml:space="preserve"> складними. Загалом, </w:t>
      </w:r>
      <w:r w:rsidR="00DA76BC" w:rsidRPr="00B149A6">
        <w:rPr>
          <w:lang w:val="uk-UA"/>
        </w:rPr>
        <w:t>їх</w:t>
      </w:r>
      <w:r w:rsidRPr="00B149A6">
        <w:rPr>
          <w:lang w:val="uk-UA"/>
        </w:rPr>
        <w:t xml:space="preserve"> </w:t>
      </w:r>
      <w:r w:rsidR="00DA76BC" w:rsidRPr="00B149A6">
        <w:rPr>
          <w:lang w:val="uk-UA"/>
        </w:rPr>
        <w:t xml:space="preserve">можна </w:t>
      </w:r>
      <w:r w:rsidRPr="00B149A6">
        <w:rPr>
          <w:lang w:val="uk-UA"/>
        </w:rPr>
        <w:t xml:space="preserve">розділити на три типи: </w:t>
      </w:r>
    </w:p>
    <w:p w14:paraId="0EC5D74F" w14:textId="4B6B858D" w:rsidR="000D1354" w:rsidRPr="00B149A6" w:rsidRDefault="00CC6EB0" w:rsidP="00CC6EB0">
      <w:pPr>
        <w:rPr>
          <w:lang w:val="uk-UA"/>
        </w:rPr>
      </w:pPr>
      <w:r w:rsidRPr="00B149A6">
        <w:rPr>
          <w:lang w:val="uk-UA"/>
        </w:rPr>
        <w:t>1) навчання з шумом на навчальній вибірці: коли навчальна вибірка занадто мала за розміром, або містить менш репрезентативні дані, або занадто багато шумів. У такій ситуації шуми мають великі шанси бути вивченими, а згодом стати основою для прогнозів. Отже, добре функціонуючий алгоритм повинен вміти відрізняти репрезентативні дані від шумів</w:t>
      </w:r>
      <w:r w:rsidR="00C41AE3" w:rsidRPr="00B149A6">
        <w:rPr>
          <w:lang w:val="uk-UA"/>
        </w:rPr>
        <w:t>;</w:t>
      </w:r>
      <w:r w:rsidR="00DA76BC" w:rsidRPr="00B149A6">
        <w:rPr>
          <w:lang w:val="uk-UA"/>
        </w:rPr>
        <w:t xml:space="preserve"> [1</w:t>
      </w:r>
      <w:r w:rsidR="00CA750C" w:rsidRPr="00B149A6">
        <w:rPr>
          <w:lang w:val="uk-UA"/>
        </w:rPr>
        <w:t>7</w:t>
      </w:r>
      <w:r w:rsidR="00DA76BC" w:rsidRPr="00B149A6">
        <w:rPr>
          <w:lang w:val="uk-UA"/>
        </w:rPr>
        <w:t>]</w:t>
      </w:r>
      <w:r w:rsidRPr="00B149A6">
        <w:rPr>
          <w:lang w:val="uk-UA"/>
        </w:rPr>
        <w:t xml:space="preserve"> </w:t>
      </w:r>
    </w:p>
    <w:p w14:paraId="1E972734" w14:textId="55CFE447" w:rsidR="000D1354" w:rsidRPr="00B149A6" w:rsidRDefault="00CC6EB0" w:rsidP="00CC6EB0">
      <w:pPr>
        <w:rPr>
          <w:lang w:val="uk-UA"/>
        </w:rPr>
      </w:pPr>
      <w:r w:rsidRPr="00B149A6">
        <w:rPr>
          <w:lang w:val="uk-UA"/>
        </w:rPr>
        <w:t xml:space="preserve">2) складність гіпотези: компроміс у складності, ключове поняття в статистиці та машинному навчанні, </w:t>
      </w:r>
      <w:r w:rsidR="00E43A4C" w:rsidRPr="00B149A6">
        <w:rPr>
          <w:lang w:val="uk-UA"/>
        </w:rPr>
        <w:t xml:space="preserve">– </w:t>
      </w:r>
      <w:r w:rsidRPr="00B149A6">
        <w:rPr>
          <w:lang w:val="uk-UA"/>
        </w:rPr>
        <w:t>це компроміс між дисперсією та упередженістю. Це стосується балансу між точністю та узгодженістю. Коли алгоритми мають занадто багато гіпотез (занадто багато вхідних даних), модель стає в середньому більш точною при меншій узгодженості</w:t>
      </w:r>
      <w:r w:rsidR="00C41AE3" w:rsidRPr="00B149A6">
        <w:rPr>
          <w:lang w:val="uk-UA"/>
        </w:rPr>
        <w:t>.</w:t>
      </w:r>
      <w:r w:rsidRPr="00B149A6">
        <w:rPr>
          <w:lang w:val="uk-UA"/>
        </w:rPr>
        <w:t xml:space="preserve"> [</w:t>
      </w:r>
      <w:r w:rsidR="000D1354" w:rsidRPr="00B149A6">
        <w:rPr>
          <w:lang w:val="uk-UA"/>
        </w:rPr>
        <w:t>1</w:t>
      </w:r>
      <w:r w:rsidR="00CA750C" w:rsidRPr="00B149A6">
        <w:rPr>
          <w:lang w:val="uk-UA"/>
        </w:rPr>
        <w:t>7</w:t>
      </w:r>
      <w:r w:rsidRPr="00B149A6">
        <w:rPr>
          <w:lang w:val="uk-UA"/>
        </w:rPr>
        <w:t>] Така ситуація означає, що моделі можуть кардинально відрізнятися на різних наборах даних;</w:t>
      </w:r>
    </w:p>
    <w:p w14:paraId="5F24F1DA" w14:textId="4F594DB3" w:rsidR="00CC6EB0" w:rsidRPr="00B149A6" w:rsidRDefault="00CC6EB0" w:rsidP="00CC6EB0">
      <w:pPr>
        <w:rPr>
          <w:lang w:val="uk-UA"/>
        </w:rPr>
      </w:pPr>
      <w:r w:rsidRPr="00B149A6">
        <w:rPr>
          <w:lang w:val="uk-UA"/>
        </w:rPr>
        <w:t>3) процедури множинних порівнянь, які повсюдно використовуються в алгоритмах індукції, а також в інших алгоритмах штучного інтелекту. Під час цих процесів ми завжди порівнюємо кілька елементів на основі оцінок, отриманих за допомогою оціночної функції, і вибираємо елемент з максимальною оцінкою. Однак цей процес, ймовірно, обирає деякі елементи, які не покращують або навіть знижують точність класифікації.</w:t>
      </w:r>
    </w:p>
    <w:p w14:paraId="0FBFAB49" w14:textId="21F8B5C4" w:rsidR="00AD3538" w:rsidRPr="00B149A6" w:rsidRDefault="00AD3538" w:rsidP="00AD3538">
      <w:pPr>
        <w:rPr>
          <w:lang w:val="uk-UA"/>
        </w:rPr>
      </w:pPr>
      <w:r w:rsidRPr="00B149A6">
        <w:rPr>
          <w:lang w:val="uk-UA"/>
        </w:rPr>
        <w:t xml:space="preserve">Протилежністю надмірного навчання є недостатнє навчання. Недостатній </w:t>
      </w:r>
      <w:proofErr w:type="spellStart"/>
      <w:r w:rsidRPr="00B149A6">
        <w:rPr>
          <w:lang w:val="uk-UA"/>
        </w:rPr>
        <w:t>підгон</w:t>
      </w:r>
      <w:proofErr w:type="spellEnd"/>
      <w:r w:rsidRPr="00B149A6">
        <w:rPr>
          <w:lang w:val="uk-UA"/>
        </w:rPr>
        <w:t xml:space="preserve"> виникає, коли дані навчання ще можна було б покращити. Це може статися з кількох причин: Якщо модель недостатньо потужна, надмірно </w:t>
      </w:r>
      <w:proofErr w:type="spellStart"/>
      <w:r w:rsidR="00FB0399" w:rsidRPr="00B149A6">
        <w:rPr>
          <w:lang w:val="uk-UA"/>
        </w:rPr>
        <w:t>за</w:t>
      </w:r>
      <w:r w:rsidRPr="00B149A6">
        <w:rPr>
          <w:lang w:val="uk-UA"/>
        </w:rPr>
        <w:t>регульована</w:t>
      </w:r>
      <w:proofErr w:type="spellEnd"/>
      <w:r w:rsidRPr="00B149A6">
        <w:rPr>
          <w:lang w:val="uk-UA"/>
        </w:rPr>
        <w:t xml:space="preserve"> або просто недостатньо довго навчалася. Це означає, що мережа </w:t>
      </w:r>
      <w:r w:rsidRPr="00B149A6">
        <w:rPr>
          <w:lang w:val="uk-UA"/>
        </w:rPr>
        <w:lastRenderedPageBreak/>
        <w:t>не вивчила відповідні закономірності в навчальних даних.</w:t>
      </w:r>
    </w:p>
    <w:p w14:paraId="7072D46C" w14:textId="0378C6D3" w:rsidR="00AD3538" w:rsidRPr="00B149A6" w:rsidRDefault="00AD3538" w:rsidP="00AD3538">
      <w:pPr>
        <w:rPr>
          <w:lang w:val="uk-UA"/>
        </w:rPr>
      </w:pPr>
      <w:r w:rsidRPr="00B149A6">
        <w:rPr>
          <w:lang w:val="uk-UA"/>
        </w:rPr>
        <w:t>Щоб запобігти надмірному пристосуванню, найкращим рішенням є використання більш повних навчальних даних. Набір даних повинен охоплювати весь діапазон вхідних даних, з якими має працювати модель. Додаткові дані можуть бути корисними лише тоді, коли вони охоплюють нові та цікаві випадки.</w:t>
      </w:r>
    </w:p>
    <w:p w14:paraId="0C6AFF8F" w14:textId="77777777" w:rsidR="00F85A8E" w:rsidRPr="00B149A6" w:rsidRDefault="00AD3538" w:rsidP="00AD3538">
      <w:pPr>
        <w:rPr>
          <w:lang w:val="uk-UA"/>
        </w:rPr>
      </w:pPr>
      <w:r w:rsidRPr="00B149A6">
        <w:rPr>
          <w:lang w:val="uk-UA"/>
        </w:rPr>
        <w:t xml:space="preserve">Модель, навчена на більш повних даних буде краще узагальнювати. Коли це вже неможливо, наступним найкращим рішенням є використання таких методів, як </w:t>
      </w:r>
      <w:proofErr w:type="spellStart"/>
      <w:r w:rsidRPr="00B149A6">
        <w:rPr>
          <w:lang w:val="uk-UA"/>
        </w:rPr>
        <w:t>регуляризація</w:t>
      </w:r>
      <w:proofErr w:type="spellEnd"/>
      <w:r w:rsidRPr="00B149A6">
        <w:rPr>
          <w:lang w:val="uk-UA"/>
        </w:rPr>
        <w:t>. Вон</w:t>
      </w:r>
      <w:r w:rsidR="00272917" w:rsidRPr="00B149A6">
        <w:rPr>
          <w:lang w:val="uk-UA"/>
        </w:rPr>
        <w:t>а</w:t>
      </w:r>
      <w:r w:rsidRPr="00B149A6">
        <w:rPr>
          <w:lang w:val="uk-UA"/>
        </w:rPr>
        <w:t xml:space="preserve"> наклада</w:t>
      </w:r>
      <w:r w:rsidR="00272917" w:rsidRPr="00B149A6">
        <w:rPr>
          <w:lang w:val="uk-UA"/>
        </w:rPr>
        <w:t>є</w:t>
      </w:r>
      <w:r w:rsidRPr="00B149A6">
        <w:rPr>
          <w:lang w:val="uk-UA"/>
        </w:rPr>
        <w:t xml:space="preserve"> обмеження на кількість і тип інформації, яку може зберігати модель. </w:t>
      </w:r>
    </w:p>
    <w:p w14:paraId="09292812" w14:textId="310AF523" w:rsidR="00CC6EB0" w:rsidRPr="00B149A6" w:rsidRDefault="00AD3538" w:rsidP="00AD3538">
      <w:pPr>
        <w:rPr>
          <w:lang w:val="uk-UA"/>
        </w:rPr>
      </w:pPr>
      <w:r w:rsidRPr="00B149A6">
        <w:rPr>
          <w:lang w:val="uk-UA"/>
        </w:rPr>
        <w:t xml:space="preserve">Якщо </w:t>
      </w:r>
      <w:r w:rsidR="00E440C4" w:rsidRPr="00B149A6">
        <w:rPr>
          <w:lang w:val="uk-UA"/>
        </w:rPr>
        <w:t>модель</w:t>
      </w:r>
      <w:r w:rsidRPr="00B149A6">
        <w:rPr>
          <w:lang w:val="uk-UA"/>
        </w:rPr>
        <w:t xml:space="preserve"> може дозволити собі запам'ятати лише невелику кількість шаблонів, процес оптимізації змусить її зосередитися на найпомітніших шаблонах, які мають більше шансів на хороше узагальнення.</w:t>
      </w:r>
      <w:r w:rsidR="00F016C4" w:rsidRPr="00B149A6">
        <w:rPr>
          <w:lang w:val="uk-UA"/>
        </w:rPr>
        <w:t xml:space="preserve"> [8]</w:t>
      </w:r>
    </w:p>
    <w:p w14:paraId="61BB0E0C" w14:textId="2399DFF5" w:rsidR="002B3236" w:rsidRPr="00B149A6" w:rsidRDefault="00B313C4" w:rsidP="005B1258">
      <w:pPr>
        <w:pStyle w:val="3"/>
        <w:rPr>
          <w:lang w:val="uk-UA"/>
        </w:rPr>
      </w:pPr>
      <w:bookmarkStart w:id="29" w:name="_Toc137634427"/>
      <w:r w:rsidRPr="00B149A6">
        <w:rPr>
          <w:lang w:val="uk-UA"/>
        </w:rPr>
        <w:t xml:space="preserve">3.4. </w:t>
      </w:r>
      <w:r w:rsidR="0016721F" w:rsidRPr="00B149A6">
        <w:rPr>
          <w:lang w:val="uk-UA"/>
        </w:rPr>
        <w:t>Аналіз</w:t>
      </w:r>
      <w:r w:rsidR="0048671F" w:rsidRPr="00B149A6">
        <w:rPr>
          <w:lang w:val="uk-UA"/>
        </w:rPr>
        <w:t xml:space="preserve"> існуючих</w:t>
      </w:r>
      <w:r w:rsidR="0016721F" w:rsidRPr="00B149A6">
        <w:rPr>
          <w:lang w:val="uk-UA"/>
        </w:rPr>
        <w:t xml:space="preserve"> способів </w:t>
      </w:r>
      <w:r w:rsidRPr="00B149A6">
        <w:rPr>
          <w:lang w:val="uk-UA"/>
        </w:rPr>
        <w:t xml:space="preserve">оптимізації </w:t>
      </w:r>
      <w:r w:rsidR="005B1258" w:rsidRPr="00B149A6">
        <w:rPr>
          <w:lang w:val="uk-UA"/>
        </w:rPr>
        <w:t>точності нейронної мережі</w:t>
      </w:r>
      <w:bookmarkEnd w:id="29"/>
    </w:p>
    <w:p w14:paraId="27CC340C" w14:textId="77777777" w:rsidR="0034126B" w:rsidRPr="00B149A6" w:rsidRDefault="0034126B" w:rsidP="0034126B">
      <w:pPr>
        <w:rPr>
          <w:lang w:val="uk-UA"/>
        </w:rPr>
      </w:pPr>
      <w:r w:rsidRPr="00B149A6">
        <w:rPr>
          <w:lang w:val="uk-UA"/>
        </w:rPr>
        <w:t>Рання зупинка.</w:t>
      </w:r>
    </w:p>
    <w:p w14:paraId="0549EB4F" w14:textId="06336AC5" w:rsidR="00F85A8E" w:rsidRPr="00B149A6" w:rsidRDefault="0034126B" w:rsidP="0034126B">
      <w:pPr>
        <w:rPr>
          <w:lang w:val="uk-UA"/>
        </w:rPr>
      </w:pPr>
      <w:r w:rsidRPr="00B149A6">
        <w:rPr>
          <w:lang w:val="uk-UA"/>
        </w:rPr>
        <w:t xml:space="preserve">Ця стратегія використовується, щоб уникнути явища уповільнення швидкості навчання. Ця проблема означає, що точність алгоритмів перестає покращуватися після певного моменту, або навіть погіршується через навчання з шумом. </w:t>
      </w:r>
      <w:r w:rsidR="002E1127" w:rsidRPr="00B149A6">
        <w:rPr>
          <w:lang w:val="uk-UA"/>
        </w:rPr>
        <w:t xml:space="preserve">Цей метод був започаткований у </w:t>
      </w:r>
      <w:r w:rsidRPr="00B149A6">
        <w:rPr>
          <w:lang w:val="uk-UA"/>
        </w:rPr>
        <w:t>1970-х рок</w:t>
      </w:r>
      <w:r w:rsidR="002E1127" w:rsidRPr="00B149A6">
        <w:rPr>
          <w:lang w:val="uk-UA"/>
        </w:rPr>
        <w:t>ах</w:t>
      </w:r>
      <w:r w:rsidRPr="00B149A6">
        <w:rPr>
          <w:lang w:val="uk-UA"/>
        </w:rPr>
        <w:t xml:space="preserve"> </w:t>
      </w:r>
      <w:r w:rsidR="002E1127" w:rsidRPr="00B149A6">
        <w:rPr>
          <w:lang w:val="uk-UA"/>
        </w:rPr>
        <w:t>у</w:t>
      </w:r>
      <w:r w:rsidRPr="00B149A6">
        <w:rPr>
          <w:lang w:val="uk-UA"/>
        </w:rPr>
        <w:t xml:space="preserve"> контексті ітерації </w:t>
      </w:r>
      <w:proofErr w:type="spellStart"/>
      <w:r w:rsidRPr="00B149A6">
        <w:rPr>
          <w:lang w:val="uk-UA"/>
        </w:rPr>
        <w:t>Ландвебера</w:t>
      </w:r>
      <w:proofErr w:type="spellEnd"/>
      <w:r w:rsidR="00C41AE3" w:rsidRPr="00B149A6">
        <w:rPr>
          <w:lang w:val="uk-UA"/>
        </w:rPr>
        <w:t>.</w:t>
      </w:r>
      <w:r w:rsidRPr="00B149A6">
        <w:rPr>
          <w:lang w:val="uk-UA"/>
        </w:rPr>
        <w:t xml:space="preserve"> [</w:t>
      </w:r>
      <w:r w:rsidR="005845B9" w:rsidRPr="00B149A6">
        <w:rPr>
          <w:lang w:val="uk-UA"/>
        </w:rPr>
        <w:t>1</w:t>
      </w:r>
      <w:r w:rsidR="0063556F" w:rsidRPr="00B149A6">
        <w:rPr>
          <w:lang w:val="uk-UA"/>
        </w:rPr>
        <w:t>8</w:t>
      </w:r>
      <w:r w:rsidRPr="00B149A6">
        <w:rPr>
          <w:lang w:val="uk-UA"/>
        </w:rPr>
        <w:t>]</w:t>
      </w:r>
      <w:r w:rsidR="005B4AC2" w:rsidRPr="00B149A6">
        <w:rPr>
          <w:lang w:val="uk-UA"/>
        </w:rPr>
        <w:t xml:space="preserve"> </w:t>
      </w:r>
    </w:p>
    <w:p w14:paraId="586BFDBD" w14:textId="1CE5B10A" w:rsidR="0048671F" w:rsidRPr="00B149A6" w:rsidRDefault="00F85A8E" w:rsidP="0034126B">
      <w:pPr>
        <w:rPr>
          <w:lang w:val="uk-UA"/>
        </w:rPr>
      </w:pPr>
      <w:r w:rsidRPr="00B149A6">
        <w:rPr>
          <w:lang w:val="uk-UA"/>
        </w:rPr>
        <w:t>Даний метод</w:t>
      </w:r>
      <w:r w:rsidR="005B4AC2" w:rsidRPr="00B149A6">
        <w:rPr>
          <w:lang w:val="uk-UA"/>
        </w:rPr>
        <w:t xml:space="preserve"> т</w:t>
      </w:r>
      <w:r w:rsidR="0034126B" w:rsidRPr="00B149A6">
        <w:rPr>
          <w:lang w:val="uk-UA"/>
        </w:rPr>
        <w:t>акож широко використовується в ітеративних алгоритмах, особливо в нейронних мережах, починаючи з 1990-х років. Якщо модель продовжуватиме навчатися після точки</w:t>
      </w:r>
      <w:r w:rsidR="005B4AC2" w:rsidRPr="00B149A6">
        <w:rPr>
          <w:lang w:val="uk-UA"/>
        </w:rPr>
        <w:t xml:space="preserve"> сповільнення навчання</w:t>
      </w:r>
      <w:r w:rsidR="0034126B" w:rsidRPr="00B149A6">
        <w:rPr>
          <w:lang w:val="uk-UA"/>
        </w:rPr>
        <w:t>, то помилка валідації зростатиме, тоді як помилка навчання помилка навчання буде продовжувати зменшуватися.</w:t>
      </w:r>
    </w:p>
    <w:p w14:paraId="0E9CC063" w14:textId="21754FD8" w:rsidR="00793271" w:rsidRPr="00B149A6" w:rsidRDefault="00793271" w:rsidP="00793271">
      <w:pPr>
        <w:rPr>
          <w:lang w:val="uk-UA"/>
        </w:rPr>
      </w:pPr>
      <w:r w:rsidRPr="00B149A6">
        <w:rPr>
          <w:lang w:val="uk-UA"/>
        </w:rPr>
        <w:t>Зменшення мережі</w:t>
      </w:r>
      <w:r w:rsidR="00A12196" w:rsidRPr="00B149A6">
        <w:rPr>
          <w:lang w:val="uk-UA"/>
        </w:rPr>
        <w:t>.</w:t>
      </w:r>
    </w:p>
    <w:p w14:paraId="2E8D43E6" w14:textId="1F0225FB" w:rsidR="00793271" w:rsidRPr="00B149A6" w:rsidRDefault="004C6CF0" w:rsidP="00793271">
      <w:pPr>
        <w:rPr>
          <w:lang w:val="uk-UA"/>
        </w:rPr>
      </w:pPr>
      <w:r w:rsidRPr="00B149A6">
        <w:rPr>
          <w:lang w:val="uk-UA"/>
        </w:rPr>
        <w:t>Н</w:t>
      </w:r>
      <w:r w:rsidR="00793271" w:rsidRPr="00B149A6">
        <w:rPr>
          <w:lang w:val="uk-UA"/>
        </w:rPr>
        <w:t xml:space="preserve">авчання з шумом є однією з важливих причин перенавчання. </w:t>
      </w:r>
      <w:r w:rsidRPr="00B149A6">
        <w:rPr>
          <w:lang w:val="uk-UA"/>
        </w:rPr>
        <w:t>Отже</w:t>
      </w:r>
      <w:r w:rsidR="00793271" w:rsidRPr="00B149A6">
        <w:rPr>
          <w:lang w:val="uk-UA"/>
        </w:rPr>
        <w:t xml:space="preserve">, зменшення шуму є одним з </w:t>
      </w:r>
      <w:r w:rsidRPr="00B149A6">
        <w:rPr>
          <w:lang w:val="uk-UA"/>
        </w:rPr>
        <w:t xml:space="preserve">основних способів запобігання </w:t>
      </w:r>
      <w:r w:rsidR="00793271" w:rsidRPr="00B149A6">
        <w:rPr>
          <w:lang w:val="uk-UA"/>
        </w:rPr>
        <w:t>перенавчання. На основі цього</w:t>
      </w:r>
      <w:r w:rsidR="00696301" w:rsidRPr="00B149A6">
        <w:rPr>
          <w:lang w:val="uk-UA"/>
        </w:rPr>
        <w:t xml:space="preserve">, застосовується </w:t>
      </w:r>
      <w:r w:rsidR="00793271" w:rsidRPr="00B149A6">
        <w:rPr>
          <w:lang w:val="uk-UA"/>
        </w:rPr>
        <w:t>обрізання</w:t>
      </w:r>
      <w:r w:rsidR="00696301" w:rsidRPr="00B149A6">
        <w:rPr>
          <w:lang w:val="uk-UA"/>
        </w:rPr>
        <w:t xml:space="preserve"> у вигляді </w:t>
      </w:r>
      <w:r w:rsidR="00793271" w:rsidRPr="00B149A6">
        <w:rPr>
          <w:lang w:val="uk-UA"/>
        </w:rPr>
        <w:t xml:space="preserve">зменшення розміру кінцевих </w:t>
      </w:r>
      <w:r w:rsidR="00793271" w:rsidRPr="00B149A6">
        <w:rPr>
          <w:lang w:val="uk-UA"/>
        </w:rPr>
        <w:lastRenderedPageBreak/>
        <w:t xml:space="preserve">класифікаторів у реляційному навчанні, особливо в навчанні на основі дерева рішень. </w:t>
      </w:r>
      <w:r w:rsidRPr="00B149A6">
        <w:rPr>
          <w:lang w:val="uk-UA"/>
        </w:rPr>
        <w:t>Обрізання</w:t>
      </w:r>
      <w:r w:rsidR="00793271" w:rsidRPr="00B149A6">
        <w:rPr>
          <w:lang w:val="uk-UA"/>
        </w:rPr>
        <w:t xml:space="preserve"> використовується для зменшення складності класифікації шляхом усунення менш значущих або нерелевантних даних і</w:t>
      </w:r>
      <w:r w:rsidR="001D11AB" w:rsidRPr="00B149A6">
        <w:rPr>
          <w:lang w:val="uk-UA"/>
        </w:rPr>
        <w:t xml:space="preserve"> </w:t>
      </w:r>
      <w:r w:rsidR="00793271" w:rsidRPr="00B149A6">
        <w:rPr>
          <w:lang w:val="uk-UA"/>
        </w:rPr>
        <w:t>для запобігання перенавчання і підвищення точності класифікації.</w:t>
      </w:r>
    </w:p>
    <w:p w14:paraId="51F007B0" w14:textId="6D91A143" w:rsidR="00793271" w:rsidRPr="00B149A6" w:rsidRDefault="004C6CF0" w:rsidP="00793271">
      <w:pPr>
        <w:rPr>
          <w:lang w:val="uk-UA"/>
        </w:rPr>
      </w:pPr>
      <w:r w:rsidRPr="00B149A6">
        <w:rPr>
          <w:lang w:val="uk-UA"/>
        </w:rPr>
        <w:t xml:space="preserve">Початкове </w:t>
      </w:r>
      <w:r w:rsidR="00793271" w:rsidRPr="00B149A6">
        <w:rPr>
          <w:lang w:val="uk-UA"/>
        </w:rPr>
        <w:t xml:space="preserve">обрізання та </w:t>
      </w:r>
      <w:r w:rsidR="00891666" w:rsidRPr="00B149A6">
        <w:rPr>
          <w:lang w:val="uk-UA"/>
        </w:rPr>
        <w:t>пост-</w:t>
      </w:r>
      <w:r w:rsidR="00793271" w:rsidRPr="00B149A6">
        <w:rPr>
          <w:lang w:val="uk-UA"/>
        </w:rPr>
        <w:t xml:space="preserve">обрізання </w:t>
      </w:r>
      <w:r w:rsidR="00E43A4C" w:rsidRPr="00B149A6">
        <w:rPr>
          <w:lang w:val="uk-UA"/>
        </w:rPr>
        <w:t xml:space="preserve">– </w:t>
      </w:r>
      <w:r w:rsidR="00793271" w:rsidRPr="00B149A6">
        <w:rPr>
          <w:lang w:val="uk-UA"/>
        </w:rPr>
        <w:t>це два стандартні підходи, що використовуються для боротьби з шумом:</w:t>
      </w:r>
    </w:p>
    <w:p w14:paraId="7C9BEF5C" w14:textId="77777777" w:rsidR="00C26D49" w:rsidRPr="00B149A6" w:rsidRDefault="00793271" w:rsidP="00793271">
      <w:pPr>
        <w:rPr>
          <w:lang w:val="uk-UA"/>
        </w:rPr>
      </w:pPr>
      <w:r w:rsidRPr="00B149A6">
        <w:rPr>
          <w:lang w:val="uk-UA"/>
        </w:rPr>
        <w:t xml:space="preserve">Алгоритми </w:t>
      </w:r>
      <w:r w:rsidR="001D11AB" w:rsidRPr="00B149A6">
        <w:rPr>
          <w:lang w:val="uk-UA"/>
        </w:rPr>
        <w:t>початкового</w:t>
      </w:r>
      <w:r w:rsidRPr="00B149A6">
        <w:rPr>
          <w:lang w:val="uk-UA"/>
        </w:rPr>
        <w:t xml:space="preserve"> </w:t>
      </w:r>
      <w:r w:rsidR="001D11AB" w:rsidRPr="00B149A6">
        <w:rPr>
          <w:lang w:val="uk-UA"/>
        </w:rPr>
        <w:t xml:space="preserve">обрізання </w:t>
      </w:r>
      <w:r w:rsidRPr="00B149A6">
        <w:rPr>
          <w:lang w:val="uk-UA"/>
        </w:rPr>
        <w:t xml:space="preserve">працюють під час процесу навчання. </w:t>
      </w:r>
      <w:r w:rsidR="001D11AB" w:rsidRPr="00B149A6">
        <w:rPr>
          <w:lang w:val="uk-UA"/>
        </w:rPr>
        <w:t>В</w:t>
      </w:r>
      <w:r w:rsidRPr="00B149A6">
        <w:rPr>
          <w:lang w:val="uk-UA"/>
        </w:rPr>
        <w:t>они використовують критерії зупинки, щоб визначити, коли припинити додавання умов до правила або додавання правила до опису моделі, наприклад, обмеження довжини кодування на основі оцінки вартості кодування; тестування значущості на основі значних відмінностей між розподілом позитивних і негативних прикладів; критерій зупинки відсікання на основі заздалегідь визначеного порогу.</w:t>
      </w:r>
    </w:p>
    <w:p w14:paraId="22FB5423" w14:textId="287B3B29" w:rsidR="001E3583" w:rsidRPr="00B149A6" w:rsidRDefault="00891666" w:rsidP="001E3583">
      <w:pPr>
        <w:rPr>
          <w:lang w:val="uk-UA"/>
        </w:rPr>
      </w:pPr>
      <w:r w:rsidRPr="00B149A6">
        <w:rPr>
          <w:lang w:val="uk-UA"/>
        </w:rPr>
        <w:t>Пост-</w:t>
      </w:r>
      <w:r w:rsidR="00793271" w:rsidRPr="00B149A6">
        <w:rPr>
          <w:lang w:val="uk-UA"/>
        </w:rPr>
        <w:t xml:space="preserve">обрізання розбиває навчальну множину на дві підмножини: зростаючу множину та множину обрізання. Порівняно з попереднім </w:t>
      </w:r>
      <w:r w:rsidRPr="00B149A6">
        <w:rPr>
          <w:lang w:val="uk-UA"/>
        </w:rPr>
        <w:t>обрізанням</w:t>
      </w:r>
      <w:r w:rsidR="00793271" w:rsidRPr="00B149A6">
        <w:rPr>
          <w:lang w:val="uk-UA"/>
        </w:rPr>
        <w:t>, алгоритми пост-обрізання ігнорують проблеми перенавчання під час процесу навчання на зростаючій множині. Замість цього вони запобігають перенавчанню, видаляючи умови та правил</w:t>
      </w:r>
      <w:r w:rsidRPr="00B149A6">
        <w:rPr>
          <w:lang w:val="uk-UA"/>
        </w:rPr>
        <w:t>а</w:t>
      </w:r>
      <w:r w:rsidR="00793271" w:rsidRPr="00B149A6">
        <w:rPr>
          <w:lang w:val="uk-UA"/>
        </w:rPr>
        <w:t xml:space="preserve">, </w:t>
      </w:r>
      <w:r w:rsidRPr="00B149A6">
        <w:rPr>
          <w:lang w:val="uk-UA"/>
        </w:rPr>
        <w:t xml:space="preserve">що утворились </w:t>
      </w:r>
      <w:r w:rsidR="00793271" w:rsidRPr="00B149A6">
        <w:rPr>
          <w:lang w:val="uk-UA"/>
        </w:rPr>
        <w:t>під час навчання</w:t>
      </w:r>
      <w:r w:rsidRPr="00B149A6">
        <w:rPr>
          <w:lang w:val="uk-UA"/>
        </w:rPr>
        <w:t xml:space="preserve"> моделі</w:t>
      </w:r>
      <w:r w:rsidR="00793271" w:rsidRPr="00B149A6">
        <w:rPr>
          <w:lang w:val="uk-UA"/>
        </w:rPr>
        <w:t>. Цей підхід набагато точніший, але менш ефективний</w:t>
      </w:r>
      <w:r w:rsidR="00C41AE3" w:rsidRPr="00B149A6">
        <w:rPr>
          <w:lang w:val="uk-UA"/>
        </w:rPr>
        <w:t>.</w:t>
      </w:r>
      <w:r w:rsidR="00577F9B" w:rsidRPr="00B149A6">
        <w:rPr>
          <w:lang w:val="uk-UA"/>
        </w:rPr>
        <w:t xml:space="preserve"> [1</w:t>
      </w:r>
      <w:r w:rsidR="0063556F" w:rsidRPr="00B149A6">
        <w:rPr>
          <w:lang w:val="uk-UA"/>
        </w:rPr>
        <w:t>9</w:t>
      </w:r>
      <w:r w:rsidR="00577F9B" w:rsidRPr="00B149A6">
        <w:rPr>
          <w:lang w:val="uk-UA"/>
        </w:rPr>
        <w:t>]</w:t>
      </w:r>
    </w:p>
    <w:p w14:paraId="73E30661" w14:textId="2FD5E190" w:rsidR="002153A9" w:rsidRPr="00B149A6" w:rsidRDefault="002153A9" w:rsidP="004C7988">
      <w:pPr>
        <w:pStyle w:val="3"/>
        <w:rPr>
          <w:lang w:val="uk-UA"/>
        </w:rPr>
      </w:pPr>
      <w:bookmarkStart w:id="30" w:name="_Toc137634428"/>
      <w:r w:rsidRPr="00B149A6">
        <w:rPr>
          <w:lang w:val="uk-UA"/>
        </w:rPr>
        <w:t>3.5</w:t>
      </w:r>
      <w:r w:rsidR="00852904" w:rsidRPr="00B149A6">
        <w:rPr>
          <w:lang w:val="uk-UA"/>
        </w:rPr>
        <w:t>.</w:t>
      </w:r>
      <w:r w:rsidRPr="00B149A6">
        <w:rPr>
          <w:lang w:val="uk-UA"/>
        </w:rPr>
        <w:t xml:space="preserve"> Аналіз процесу оцінки імовірних збитків при класифікації</w:t>
      </w:r>
      <w:bookmarkEnd w:id="30"/>
    </w:p>
    <w:p w14:paraId="37152E05" w14:textId="77777777" w:rsidR="00435EA2" w:rsidRPr="00B149A6" w:rsidRDefault="002153A9" w:rsidP="002153A9">
      <w:pPr>
        <w:rPr>
          <w:lang w:val="uk-UA"/>
        </w:rPr>
      </w:pPr>
      <w:r w:rsidRPr="00B149A6">
        <w:rPr>
          <w:lang w:val="uk-UA"/>
        </w:rPr>
        <w:t xml:space="preserve">Матриця втрат представляє ціни різних помилок класифікації і множиться на вектор оцінених імовірностей, у результаті отримуємо вектор оцінок втрат, і кожне спостереження приписують тому класу, у якого буде найменша оцінка для ціни помилки. Оскільки правильна класифікація не несе жодних втрат, на головній діагоналі матриці втрат завжди стоять нулі, щодо решти коефіцієнтів матриці, то коефіцієнт, який стоїть на перетині n-го стовпчика та m-го рядка, є ціна неправильної класифікації спостереження, яке насправді належить до класу номер n, як такого, що належить до класу номер m. </w:t>
      </w:r>
    </w:p>
    <w:p w14:paraId="734387D3" w14:textId="2E817293" w:rsidR="002153A9" w:rsidRPr="00B149A6" w:rsidRDefault="002153A9" w:rsidP="002153A9">
      <w:pPr>
        <w:rPr>
          <w:lang w:val="uk-UA"/>
        </w:rPr>
      </w:pPr>
      <w:r w:rsidRPr="00B149A6">
        <w:rPr>
          <w:lang w:val="uk-UA"/>
        </w:rPr>
        <w:lastRenderedPageBreak/>
        <w:t>Нейропакет дає змогу інтерпретувати відповідь навченої мережі як рівнем довіри, так і мірою помилки. Відмінності будуть лише у співвідношенні порогів ухвалення рішення і його відкидання. У другому випадку поріг прийняття рішення буде нижчим за поріг відкидання.</w:t>
      </w:r>
    </w:p>
    <w:p w14:paraId="00BE9BFF" w14:textId="2A1656A6" w:rsidR="002153A9" w:rsidRPr="00B149A6" w:rsidRDefault="002153A9" w:rsidP="002153A9">
      <w:pPr>
        <w:rPr>
          <w:lang w:val="uk-UA"/>
        </w:rPr>
      </w:pPr>
      <w:r w:rsidRPr="00B149A6">
        <w:rPr>
          <w:lang w:val="uk-UA"/>
        </w:rPr>
        <w:t>Мережа для матриці втрат має числові вхідні змінні та одну номінальну вихідну змінну, що відповідає виходу мережі, до якої додається матриця втрат. До набору даних додається також кілька числових змінних, що відповідають входам лінійної мережі.</w:t>
      </w:r>
    </w:p>
    <w:p w14:paraId="2B73404F" w14:textId="0702DEE7" w:rsidR="002153A9" w:rsidRPr="00B149A6" w:rsidRDefault="002153A9" w:rsidP="002153A9">
      <w:pPr>
        <w:rPr>
          <w:lang w:val="uk-UA"/>
        </w:rPr>
      </w:pPr>
      <w:r w:rsidRPr="00B149A6">
        <w:rPr>
          <w:lang w:val="uk-UA"/>
        </w:rPr>
        <w:t xml:space="preserve">Потім створюється лінійна мережа і вибираються ці змінні як незалежні, а потрібна вихідна змінна </w:t>
      </w:r>
      <w:r w:rsidR="00E43A4C" w:rsidRPr="00B149A6">
        <w:rPr>
          <w:lang w:val="uk-UA"/>
        </w:rPr>
        <w:t xml:space="preserve">– </w:t>
      </w:r>
      <w:r w:rsidRPr="00B149A6">
        <w:rPr>
          <w:lang w:val="uk-UA"/>
        </w:rPr>
        <w:t>як залежна. Далі встановлюються нульові значення порогів вихідного шару, і коефіцієнти матриці втрат поміщаються на місце всіх інших ваг.</w:t>
      </w:r>
    </w:p>
    <w:p w14:paraId="7F76D2CA" w14:textId="415DCD34" w:rsidR="002153A9" w:rsidRPr="00B149A6" w:rsidRDefault="002153A9" w:rsidP="002153A9">
      <w:pPr>
        <w:rPr>
          <w:lang w:val="uk-UA"/>
        </w:rPr>
      </w:pPr>
      <w:r w:rsidRPr="00B149A6">
        <w:rPr>
          <w:lang w:val="uk-UA"/>
        </w:rPr>
        <w:t xml:space="preserve">Після того як матрицю втрат побудовано, її додають до навченої мережі, що оцінює ймовірності, і в результаті отримують складову мережу, яка оцінює очікуваний збиток від ухваленого рішення. </w:t>
      </w:r>
    </w:p>
    <w:p w14:paraId="614A50E4" w14:textId="405967CE" w:rsidR="002153A9" w:rsidRPr="00B149A6" w:rsidRDefault="002153A9" w:rsidP="002153A9">
      <w:pPr>
        <w:rPr>
          <w:lang w:val="uk-UA"/>
        </w:rPr>
      </w:pPr>
      <w:r w:rsidRPr="00B149A6">
        <w:rPr>
          <w:lang w:val="uk-UA"/>
        </w:rPr>
        <w:t xml:space="preserve">У найпростішому варіанті оцінки ймовірності використовуються безпосередньо </w:t>
      </w:r>
      <w:r w:rsidR="00E43A4C" w:rsidRPr="00B149A6">
        <w:rPr>
          <w:lang w:val="uk-UA"/>
        </w:rPr>
        <w:t xml:space="preserve">– </w:t>
      </w:r>
      <w:r w:rsidRPr="00B149A6">
        <w:rPr>
          <w:lang w:val="uk-UA"/>
        </w:rPr>
        <w:t xml:space="preserve">спостереження належить до найімовірнішого класу. </w:t>
      </w:r>
    </w:p>
    <w:p w14:paraId="7B0E2BD1" w14:textId="77777777" w:rsidR="002153A9" w:rsidRPr="00B149A6" w:rsidRDefault="002153A9" w:rsidP="002153A9">
      <w:pPr>
        <w:rPr>
          <w:lang w:val="uk-UA"/>
        </w:rPr>
      </w:pPr>
      <w:r w:rsidRPr="00B149A6">
        <w:rPr>
          <w:lang w:val="uk-UA"/>
        </w:rPr>
        <w:t>Однак буває так, що одні помилки обходяться дорожче за інші. Наприклад, під час діагностики захворювання з можливим летальним результатом, призначення лікування людині, яка насправді здорова, можна вважати менш серйозною помилкою, ніж не призначення лікування хворому.</w:t>
      </w:r>
    </w:p>
    <w:p w14:paraId="6DB54F20" w14:textId="4E0282DB" w:rsidR="002153A9" w:rsidRPr="00B149A6" w:rsidRDefault="002153A9" w:rsidP="002153A9">
      <w:pPr>
        <w:rPr>
          <w:lang w:val="uk-UA"/>
        </w:rPr>
      </w:pPr>
      <w:r w:rsidRPr="00B149A6">
        <w:rPr>
          <w:lang w:val="uk-UA"/>
        </w:rPr>
        <w:t>Матриця втрат являє собою квадратну матрицю, коефіцієнтами якої є відносні ціни різних помилок класифікації. Вона множиться на вектор оцінених імовірностей, у результаті виходить вектор оцінок втрат, і кожне спостереження приписується тому класу, у якого буде найменша оцінка для ціни помилки.</w:t>
      </w:r>
    </w:p>
    <w:p w14:paraId="5162F282" w14:textId="37CFC511" w:rsidR="004E330E" w:rsidRPr="00B149A6" w:rsidRDefault="004E330E" w:rsidP="002153A9">
      <w:pPr>
        <w:rPr>
          <w:lang w:val="uk-UA"/>
        </w:rPr>
      </w:pPr>
      <w:r w:rsidRPr="00B149A6">
        <w:rPr>
          <w:lang w:val="uk-UA"/>
        </w:rPr>
        <w:t xml:space="preserve">Оскільки правильна класифікація не несе жодних втрат, на головній діагоналі матриці втрат завжди стоять нулі; щодо решти коефіцієнтів матриці, то коефіцієнт, який стоїть на перетині n-го стовпчика та m-го рядка, є ціна неправильної класифікації спостереження, яке насправді належить до класу </w:t>
      </w:r>
      <w:r w:rsidRPr="00B149A6">
        <w:rPr>
          <w:lang w:val="uk-UA"/>
        </w:rPr>
        <w:lastRenderedPageBreak/>
        <w:t>номер n, як таке, що належить до класу номер m.</w:t>
      </w:r>
      <w:r w:rsidR="00130CD2" w:rsidRPr="00B149A6">
        <w:rPr>
          <w:lang w:val="uk-UA"/>
        </w:rPr>
        <w:t xml:space="preserve"> [</w:t>
      </w:r>
      <w:r w:rsidR="0063556F" w:rsidRPr="00B149A6">
        <w:rPr>
          <w:lang w:val="uk-UA"/>
        </w:rPr>
        <w:t>20</w:t>
      </w:r>
      <w:r w:rsidR="00130CD2" w:rsidRPr="00B149A6">
        <w:rPr>
          <w:lang w:val="uk-UA"/>
        </w:rPr>
        <w:t>]</w:t>
      </w:r>
    </w:p>
    <w:p w14:paraId="66F93417" w14:textId="76BA4B95" w:rsidR="00852904" w:rsidRPr="00B149A6" w:rsidRDefault="00D45B1B" w:rsidP="002153A9">
      <w:pPr>
        <w:rPr>
          <w:lang w:val="uk-UA"/>
        </w:rPr>
      </w:pPr>
      <w:r w:rsidRPr="00B149A6">
        <w:rPr>
          <w:lang w:val="uk-UA"/>
        </w:rPr>
        <w:t xml:space="preserve">Отже, для </w:t>
      </w:r>
      <w:r w:rsidR="008E0991" w:rsidRPr="00B149A6">
        <w:rPr>
          <w:lang w:val="uk-UA"/>
        </w:rPr>
        <w:t xml:space="preserve">задачі класифікації </w:t>
      </w:r>
      <w:r w:rsidR="00D53AC4" w:rsidRPr="00B149A6">
        <w:rPr>
          <w:lang w:val="uk-UA"/>
        </w:rPr>
        <w:t xml:space="preserve">уражень шкіри, можна визначити наступні </w:t>
      </w:r>
      <w:r w:rsidR="00D664B3" w:rsidRPr="00B149A6">
        <w:rPr>
          <w:lang w:val="uk-UA"/>
        </w:rPr>
        <w:t>ціни</w:t>
      </w:r>
      <w:r w:rsidR="00D53AC4" w:rsidRPr="00B149A6">
        <w:rPr>
          <w:lang w:val="uk-UA"/>
        </w:rPr>
        <w:t xml:space="preserve"> для матриці втрат</w:t>
      </w:r>
      <w:r w:rsidR="009229E7" w:rsidRPr="00B149A6">
        <w:rPr>
          <w:lang w:val="uk-UA"/>
        </w:rPr>
        <w:t xml:space="preserve"> (табл. 3.1).</w:t>
      </w:r>
    </w:p>
    <w:p w14:paraId="48E69CEC" w14:textId="4727CCAF" w:rsidR="00D664B3" w:rsidRPr="00B149A6" w:rsidRDefault="00D664B3" w:rsidP="00D664B3">
      <w:pPr>
        <w:tabs>
          <w:tab w:val="num" w:pos="900"/>
        </w:tabs>
        <w:ind w:firstLine="0"/>
        <w:jc w:val="center"/>
        <w:rPr>
          <w:rFonts w:ascii="Times New Roman" w:hAnsi="Times New Roman"/>
          <w:lang w:val="uk-UA"/>
        </w:rPr>
      </w:pPr>
      <w:r w:rsidRPr="00B149A6">
        <w:rPr>
          <w:rFonts w:ascii="Times New Roman" w:hAnsi="Times New Roman"/>
          <w:lang w:val="uk-UA"/>
        </w:rPr>
        <w:t>Таблиця 3.1 – Опис цін матриці втрат</w:t>
      </w:r>
    </w:p>
    <w:tbl>
      <w:tblPr>
        <w:tblStyle w:val="aff3"/>
        <w:tblW w:w="0" w:type="auto"/>
        <w:tblLook w:val="04A0" w:firstRow="1" w:lastRow="0" w:firstColumn="1" w:lastColumn="0" w:noHBand="0" w:noVBand="1"/>
      </w:tblPr>
      <w:tblGrid>
        <w:gridCol w:w="562"/>
        <w:gridCol w:w="9060"/>
      </w:tblGrid>
      <w:tr w:rsidR="006F5DF7" w:rsidRPr="00B149A6" w14:paraId="0C088498" w14:textId="77777777" w:rsidTr="00282D14">
        <w:tc>
          <w:tcPr>
            <w:tcW w:w="562" w:type="dxa"/>
            <w:vAlign w:val="center"/>
          </w:tcPr>
          <w:p w14:paraId="2EE5CE18" w14:textId="2414A111" w:rsidR="006F5DF7" w:rsidRPr="00B149A6" w:rsidRDefault="006F5DF7" w:rsidP="00282D14">
            <w:pPr>
              <w:pBdr>
                <w:top w:val="none" w:sz="0" w:space="0" w:color="auto"/>
                <w:left w:val="none" w:sz="0" w:space="0" w:color="auto"/>
                <w:bottom w:val="none" w:sz="0" w:space="0" w:color="auto"/>
                <w:right w:val="none" w:sz="0" w:space="0" w:color="auto"/>
                <w:between w:val="none" w:sz="0" w:space="0" w:color="auto"/>
              </w:pBdr>
              <w:ind w:firstLine="0"/>
              <w:jc w:val="center"/>
              <w:rPr>
                <w:lang w:val="uk-UA"/>
              </w:rPr>
            </w:pPr>
            <w:r w:rsidRPr="00B149A6">
              <w:rPr>
                <w:lang w:val="uk-UA"/>
              </w:rPr>
              <w:t>0</w:t>
            </w:r>
          </w:p>
        </w:tc>
        <w:tc>
          <w:tcPr>
            <w:tcW w:w="9060" w:type="dxa"/>
            <w:vAlign w:val="center"/>
          </w:tcPr>
          <w:p w14:paraId="412037C6" w14:textId="639D075E" w:rsidR="006F5DF7" w:rsidRPr="00B149A6" w:rsidRDefault="006F5DF7" w:rsidP="00282D14">
            <w:pPr>
              <w:pBdr>
                <w:top w:val="none" w:sz="0" w:space="0" w:color="auto"/>
                <w:left w:val="none" w:sz="0" w:space="0" w:color="auto"/>
                <w:bottom w:val="none" w:sz="0" w:space="0" w:color="auto"/>
                <w:right w:val="none" w:sz="0" w:space="0" w:color="auto"/>
                <w:between w:val="none" w:sz="0" w:space="0" w:color="auto"/>
              </w:pBdr>
              <w:ind w:firstLine="0"/>
              <w:jc w:val="left"/>
              <w:rPr>
                <w:lang w:val="uk-UA"/>
              </w:rPr>
            </w:pPr>
            <w:r w:rsidRPr="00B149A6">
              <w:rPr>
                <w:lang w:val="uk-UA"/>
              </w:rPr>
              <w:t>ураження класифіковано коректно.</w:t>
            </w:r>
          </w:p>
        </w:tc>
      </w:tr>
      <w:tr w:rsidR="006F5DF7" w:rsidRPr="00B149A6" w14:paraId="3D84A1CA" w14:textId="77777777" w:rsidTr="00282D14">
        <w:tc>
          <w:tcPr>
            <w:tcW w:w="562" w:type="dxa"/>
            <w:vAlign w:val="center"/>
          </w:tcPr>
          <w:p w14:paraId="3DD370A5" w14:textId="1A309E82" w:rsidR="006F5DF7" w:rsidRPr="00B149A6" w:rsidRDefault="006F5DF7" w:rsidP="00282D14">
            <w:pPr>
              <w:pBdr>
                <w:top w:val="none" w:sz="0" w:space="0" w:color="auto"/>
                <w:left w:val="none" w:sz="0" w:space="0" w:color="auto"/>
                <w:bottom w:val="none" w:sz="0" w:space="0" w:color="auto"/>
                <w:right w:val="none" w:sz="0" w:space="0" w:color="auto"/>
                <w:between w:val="none" w:sz="0" w:space="0" w:color="auto"/>
              </w:pBdr>
              <w:ind w:firstLine="0"/>
              <w:jc w:val="center"/>
              <w:rPr>
                <w:lang w:val="uk-UA"/>
              </w:rPr>
            </w:pPr>
            <w:r w:rsidRPr="00B149A6">
              <w:rPr>
                <w:lang w:val="uk-UA"/>
              </w:rPr>
              <w:t>a</w:t>
            </w:r>
          </w:p>
        </w:tc>
        <w:tc>
          <w:tcPr>
            <w:tcW w:w="9060" w:type="dxa"/>
            <w:vAlign w:val="center"/>
          </w:tcPr>
          <w:p w14:paraId="739530F8" w14:textId="563D9048" w:rsidR="006F5DF7" w:rsidRPr="00B149A6" w:rsidRDefault="006F5DF7" w:rsidP="00282D14">
            <w:pPr>
              <w:pBdr>
                <w:top w:val="none" w:sz="0" w:space="0" w:color="auto"/>
                <w:left w:val="none" w:sz="0" w:space="0" w:color="auto"/>
                <w:bottom w:val="none" w:sz="0" w:space="0" w:color="auto"/>
                <w:right w:val="none" w:sz="0" w:space="0" w:color="auto"/>
                <w:between w:val="none" w:sz="0" w:space="0" w:color="auto"/>
              </w:pBdr>
              <w:ind w:firstLine="0"/>
              <w:jc w:val="left"/>
              <w:rPr>
                <w:lang w:val="uk-UA"/>
              </w:rPr>
            </w:pPr>
            <w:r w:rsidRPr="00B149A6">
              <w:rPr>
                <w:lang w:val="uk-UA"/>
              </w:rPr>
              <w:t>доброякісне утворення помилково класифіковано як інше доброякісне;</w:t>
            </w:r>
          </w:p>
        </w:tc>
      </w:tr>
      <w:tr w:rsidR="006F5DF7" w:rsidRPr="00B149A6" w14:paraId="17095D41" w14:textId="77777777" w:rsidTr="00282D14">
        <w:tc>
          <w:tcPr>
            <w:tcW w:w="562" w:type="dxa"/>
            <w:vAlign w:val="center"/>
          </w:tcPr>
          <w:p w14:paraId="243F9A6D" w14:textId="12D4F6B2" w:rsidR="006F5DF7" w:rsidRPr="00B149A6" w:rsidRDefault="006F5DF7" w:rsidP="00282D14">
            <w:pPr>
              <w:pBdr>
                <w:top w:val="none" w:sz="0" w:space="0" w:color="auto"/>
                <w:left w:val="none" w:sz="0" w:space="0" w:color="auto"/>
                <w:bottom w:val="none" w:sz="0" w:space="0" w:color="auto"/>
                <w:right w:val="none" w:sz="0" w:space="0" w:color="auto"/>
                <w:between w:val="none" w:sz="0" w:space="0" w:color="auto"/>
              </w:pBdr>
              <w:ind w:firstLine="0"/>
              <w:jc w:val="center"/>
              <w:rPr>
                <w:lang w:val="uk-UA"/>
              </w:rPr>
            </w:pPr>
            <w:r w:rsidRPr="00B149A6">
              <w:rPr>
                <w:lang w:val="uk-UA"/>
              </w:rPr>
              <w:t>b</w:t>
            </w:r>
          </w:p>
        </w:tc>
        <w:tc>
          <w:tcPr>
            <w:tcW w:w="9060" w:type="dxa"/>
            <w:vAlign w:val="center"/>
          </w:tcPr>
          <w:p w14:paraId="37140B7C" w14:textId="0F08CAA8" w:rsidR="006F5DF7" w:rsidRPr="00B149A6" w:rsidRDefault="006F5DF7" w:rsidP="00282D14">
            <w:pPr>
              <w:pBdr>
                <w:top w:val="none" w:sz="0" w:space="0" w:color="auto"/>
                <w:left w:val="none" w:sz="0" w:space="0" w:color="auto"/>
                <w:bottom w:val="none" w:sz="0" w:space="0" w:color="auto"/>
                <w:right w:val="none" w:sz="0" w:space="0" w:color="auto"/>
                <w:between w:val="none" w:sz="0" w:space="0" w:color="auto"/>
              </w:pBdr>
              <w:ind w:firstLine="0"/>
              <w:jc w:val="left"/>
              <w:rPr>
                <w:lang w:val="uk-UA"/>
              </w:rPr>
            </w:pPr>
            <w:r w:rsidRPr="00B149A6">
              <w:rPr>
                <w:lang w:val="uk-UA"/>
              </w:rPr>
              <w:t>злоякісне утворення помилково класифіковано як інше злоякісне;</w:t>
            </w:r>
          </w:p>
        </w:tc>
      </w:tr>
      <w:tr w:rsidR="006F5DF7" w:rsidRPr="00B149A6" w14:paraId="01212C06" w14:textId="77777777" w:rsidTr="00282D14">
        <w:tc>
          <w:tcPr>
            <w:tcW w:w="562" w:type="dxa"/>
            <w:vAlign w:val="center"/>
          </w:tcPr>
          <w:p w14:paraId="5D4B4BD8" w14:textId="5F534727" w:rsidR="006F5DF7" w:rsidRPr="00B149A6" w:rsidRDefault="006F5DF7" w:rsidP="00282D14">
            <w:pPr>
              <w:pBdr>
                <w:top w:val="none" w:sz="0" w:space="0" w:color="auto"/>
                <w:left w:val="none" w:sz="0" w:space="0" w:color="auto"/>
                <w:bottom w:val="none" w:sz="0" w:space="0" w:color="auto"/>
                <w:right w:val="none" w:sz="0" w:space="0" w:color="auto"/>
                <w:between w:val="none" w:sz="0" w:space="0" w:color="auto"/>
              </w:pBdr>
              <w:ind w:firstLine="0"/>
              <w:jc w:val="center"/>
              <w:rPr>
                <w:lang w:val="uk-UA"/>
              </w:rPr>
            </w:pPr>
            <w:r w:rsidRPr="00B149A6">
              <w:rPr>
                <w:lang w:val="uk-UA"/>
              </w:rPr>
              <w:t>c</w:t>
            </w:r>
          </w:p>
        </w:tc>
        <w:tc>
          <w:tcPr>
            <w:tcW w:w="9060" w:type="dxa"/>
            <w:vAlign w:val="center"/>
          </w:tcPr>
          <w:p w14:paraId="2CA99761" w14:textId="18DD7EE2" w:rsidR="006F5DF7" w:rsidRPr="00B149A6" w:rsidRDefault="006F5DF7" w:rsidP="00282D14">
            <w:pPr>
              <w:pBdr>
                <w:top w:val="none" w:sz="0" w:space="0" w:color="auto"/>
                <w:left w:val="none" w:sz="0" w:space="0" w:color="auto"/>
                <w:bottom w:val="none" w:sz="0" w:space="0" w:color="auto"/>
                <w:right w:val="none" w:sz="0" w:space="0" w:color="auto"/>
                <w:between w:val="none" w:sz="0" w:space="0" w:color="auto"/>
              </w:pBdr>
              <w:ind w:firstLine="0"/>
              <w:jc w:val="left"/>
              <w:rPr>
                <w:lang w:val="uk-UA"/>
              </w:rPr>
            </w:pPr>
            <w:r w:rsidRPr="00B149A6">
              <w:rPr>
                <w:lang w:val="uk-UA"/>
              </w:rPr>
              <w:t>доброякісне утворення помилково класифіковано як злоякісне;</w:t>
            </w:r>
          </w:p>
        </w:tc>
      </w:tr>
      <w:tr w:rsidR="006F5DF7" w:rsidRPr="00B149A6" w14:paraId="53F79CAA" w14:textId="77777777" w:rsidTr="00282D14">
        <w:tc>
          <w:tcPr>
            <w:tcW w:w="562" w:type="dxa"/>
            <w:vAlign w:val="center"/>
          </w:tcPr>
          <w:p w14:paraId="70A2961A" w14:textId="0459642B" w:rsidR="006F5DF7" w:rsidRPr="00B149A6" w:rsidRDefault="006F5DF7" w:rsidP="00282D14">
            <w:pPr>
              <w:pBdr>
                <w:top w:val="none" w:sz="0" w:space="0" w:color="auto"/>
                <w:left w:val="none" w:sz="0" w:space="0" w:color="auto"/>
                <w:bottom w:val="none" w:sz="0" w:space="0" w:color="auto"/>
                <w:right w:val="none" w:sz="0" w:space="0" w:color="auto"/>
                <w:between w:val="none" w:sz="0" w:space="0" w:color="auto"/>
              </w:pBdr>
              <w:ind w:firstLine="0"/>
              <w:jc w:val="center"/>
              <w:rPr>
                <w:lang w:val="uk-UA"/>
              </w:rPr>
            </w:pPr>
            <w:r w:rsidRPr="00B149A6">
              <w:rPr>
                <w:lang w:val="uk-UA"/>
              </w:rPr>
              <w:t>d</w:t>
            </w:r>
          </w:p>
        </w:tc>
        <w:tc>
          <w:tcPr>
            <w:tcW w:w="9060" w:type="dxa"/>
            <w:vAlign w:val="center"/>
          </w:tcPr>
          <w:p w14:paraId="28655EEE" w14:textId="746484B5" w:rsidR="006F5DF7" w:rsidRPr="00B149A6" w:rsidRDefault="006F5DF7" w:rsidP="00282D14">
            <w:pPr>
              <w:pBdr>
                <w:top w:val="none" w:sz="0" w:space="0" w:color="auto"/>
                <w:left w:val="none" w:sz="0" w:space="0" w:color="auto"/>
                <w:bottom w:val="none" w:sz="0" w:space="0" w:color="auto"/>
                <w:right w:val="none" w:sz="0" w:space="0" w:color="auto"/>
                <w:between w:val="none" w:sz="0" w:space="0" w:color="auto"/>
              </w:pBdr>
              <w:ind w:firstLine="0"/>
              <w:jc w:val="left"/>
              <w:rPr>
                <w:lang w:val="uk-UA"/>
              </w:rPr>
            </w:pPr>
            <w:r w:rsidRPr="00B149A6">
              <w:rPr>
                <w:lang w:val="uk-UA"/>
              </w:rPr>
              <w:t>злоякісне утворення помилково класифіковано як доброякісне.</w:t>
            </w:r>
          </w:p>
        </w:tc>
      </w:tr>
    </w:tbl>
    <w:p w14:paraId="70E7B9E8" w14:textId="77777777" w:rsidR="00A90AD4" w:rsidRPr="00B149A6" w:rsidRDefault="009229E7" w:rsidP="001F4F1B">
      <w:pPr>
        <w:rPr>
          <w:lang w:val="uk-UA"/>
        </w:rPr>
      </w:pPr>
      <w:r w:rsidRPr="00B149A6">
        <w:rPr>
          <w:lang w:val="uk-UA"/>
        </w:rPr>
        <w:t xml:space="preserve">Назначивши числові значення коефіцієнтам цін втрат, де d – найкритичніша помилка, можна отримати показники втрат від невірного застосування моделі. </w:t>
      </w:r>
    </w:p>
    <w:p w14:paraId="28161532" w14:textId="77777777" w:rsidR="00435EA2" w:rsidRPr="00B149A6" w:rsidRDefault="009229E7" w:rsidP="001F4F1B">
      <w:pPr>
        <w:rPr>
          <w:lang w:val="uk-UA"/>
        </w:rPr>
      </w:pPr>
      <w:r w:rsidRPr="00B149A6">
        <w:rPr>
          <w:lang w:val="uk-UA"/>
        </w:rPr>
        <w:t xml:space="preserve">Помилка типу “a” наносить найменше шкоди </w:t>
      </w:r>
      <w:r w:rsidR="006145B8" w:rsidRPr="00B149A6">
        <w:rPr>
          <w:lang w:val="uk-UA"/>
        </w:rPr>
        <w:t xml:space="preserve">у роботі, оскільки доброякісні утворення не потребують термінового обстеження незалежно від класу. </w:t>
      </w:r>
    </w:p>
    <w:p w14:paraId="5067DAA0" w14:textId="42934DA2" w:rsidR="00A90AD4" w:rsidRPr="00B149A6" w:rsidRDefault="006145B8" w:rsidP="001F4F1B">
      <w:pPr>
        <w:rPr>
          <w:lang w:val="uk-UA"/>
        </w:rPr>
      </w:pPr>
      <w:r w:rsidRPr="00B149A6">
        <w:rPr>
          <w:lang w:val="uk-UA"/>
        </w:rPr>
        <w:t xml:space="preserve">Помилка типу “b” також не приносить значної шкоди, оскільки незалежно від класу злоякісного утворення модель повідомила про необхідність людського втручання та проведення подальшого обстеження. </w:t>
      </w:r>
    </w:p>
    <w:p w14:paraId="67B49468" w14:textId="77777777" w:rsidR="00435EA2" w:rsidRPr="00B149A6" w:rsidRDefault="006145B8" w:rsidP="001F4F1B">
      <w:pPr>
        <w:rPr>
          <w:lang w:val="uk-UA"/>
        </w:rPr>
      </w:pPr>
      <w:r w:rsidRPr="00B149A6">
        <w:rPr>
          <w:lang w:val="uk-UA"/>
        </w:rPr>
        <w:t xml:space="preserve">Помилка типу “c” може спричинити </w:t>
      </w:r>
      <w:r w:rsidR="006945C4" w:rsidRPr="00B149A6">
        <w:rPr>
          <w:lang w:val="uk-UA"/>
        </w:rPr>
        <w:t xml:space="preserve">невиправдані </w:t>
      </w:r>
      <w:r w:rsidRPr="00B149A6">
        <w:rPr>
          <w:lang w:val="uk-UA"/>
        </w:rPr>
        <w:t>часов</w:t>
      </w:r>
      <w:r w:rsidR="006945C4" w:rsidRPr="00B149A6">
        <w:rPr>
          <w:lang w:val="uk-UA"/>
        </w:rPr>
        <w:t xml:space="preserve">і </w:t>
      </w:r>
      <w:r w:rsidRPr="00B149A6">
        <w:rPr>
          <w:lang w:val="uk-UA"/>
        </w:rPr>
        <w:t>та матеріальн</w:t>
      </w:r>
      <w:r w:rsidR="006945C4" w:rsidRPr="00B149A6">
        <w:rPr>
          <w:lang w:val="uk-UA"/>
        </w:rPr>
        <w:t xml:space="preserve">і витрати, тому має вищу ціну за типи “a” та “b”. </w:t>
      </w:r>
    </w:p>
    <w:p w14:paraId="346B057A" w14:textId="7237F4BB" w:rsidR="00D13C22" w:rsidRPr="00B149A6" w:rsidRDefault="006945C4" w:rsidP="001F4F1B">
      <w:pPr>
        <w:rPr>
          <w:lang w:val="uk-UA"/>
        </w:rPr>
      </w:pPr>
      <w:r w:rsidRPr="00B149A6">
        <w:rPr>
          <w:lang w:val="uk-UA"/>
        </w:rPr>
        <w:t xml:space="preserve">Помилка типу “d” може призвести до пропуску потенційно-летального захворювання, тому наносить найбільші збитки. </w:t>
      </w:r>
    </w:p>
    <w:p w14:paraId="238AFC96" w14:textId="302C3A89" w:rsidR="00EC43BF" w:rsidRPr="00B149A6" w:rsidRDefault="00EC43BF">
      <w:pPr>
        <w:widowControl/>
        <w:pBdr>
          <w:top w:val="none" w:sz="0" w:space="0" w:color="auto"/>
          <w:left w:val="none" w:sz="0" w:space="0" w:color="auto"/>
          <w:bottom w:val="none" w:sz="0" w:space="0" w:color="auto"/>
          <w:right w:val="none" w:sz="0" w:space="0" w:color="auto"/>
          <w:between w:val="none" w:sz="0" w:space="0" w:color="auto"/>
        </w:pBdr>
        <w:spacing w:before="0" w:line="276" w:lineRule="auto"/>
        <w:ind w:firstLine="0"/>
        <w:jc w:val="left"/>
        <w:rPr>
          <w:rFonts w:ascii="Times New Roman" w:hAnsi="Times New Roman"/>
          <w:lang w:val="uk-UA"/>
        </w:rPr>
      </w:pPr>
      <w:r w:rsidRPr="00B149A6">
        <w:rPr>
          <w:rFonts w:ascii="Times New Roman" w:hAnsi="Times New Roman"/>
          <w:lang w:val="uk-UA"/>
        </w:rPr>
        <w:br w:type="page"/>
      </w:r>
    </w:p>
    <w:p w14:paraId="2BCE5650" w14:textId="77777777" w:rsidR="009C21B3" w:rsidRPr="00B149A6" w:rsidRDefault="009C21B3" w:rsidP="009C21B3">
      <w:pPr>
        <w:tabs>
          <w:tab w:val="num" w:pos="900"/>
        </w:tabs>
        <w:ind w:firstLine="0"/>
        <w:jc w:val="left"/>
        <w:rPr>
          <w:rFonts w:ascii="Times New Roman" w:hAnsi="Times New Roman"/>
          <w:lang w:val="uk-UA"/>
        </w:rPr>
      </w:pPr>
    </w:p>
    <w:p w14:paraId="00942E67" w14:textId="5A8DE681" w:rsidR="00D53AC4" w:rsidRPr="00B149A6" w:rsidRDefault="00BA44A7" w:rsidP="00BA44A7">
      <w:pPr>
        <w:tabs>
          <w:tab w:val="num" w:pos="900"/>
        </w:tabs>
        <w:ind w:firstLine="0"/>
        <w:jc w:val="center"/>
        <w:rPr>
          <w:rFonts w:ascii="Times New Roman" w:hAnsi="Times New Roman"/>
          <w:lang w:val="uk-UA"/>
        </w:rPr>
      </w:pPr>
      <w:r w:rsidRPr="00B149A6">
        <w:rPr>
          <w:rFonts w:ascii="Times New Roman" w:hAnsi="Times New Roman"/>
          <w:lang w:val="uk-UA"/>
        </w:rPr>
        <w:t>Таблиця 3.2 – Матриця втрат за класами</w:t>
      </w:r>
    </w:p>
    <w:tbl>
      <w:tblPr>
        <w:tblW w:w="5088" w:type="pct"/>
        <w:tblInd w:w="-294" w:type="dxa"/>
        <w:tblLayout w:type="fixed"/>
        <w:tblLook w:val="04A0" w:firstRow="1" w:lastRow="0" w:firstColumn="1" w:lastColumn="0" w:noHBand="0" w:noVBand="1"/>
      </w:tblPr>
      <w:tblGrid>
        <w:gridCol w:w="332"/>
        <w:gridCol w:w="773"/>
        <w:gridCol w:w="898"/>
        <w:gridCol w:w="1045"/>
        <w:gridCol w:w="781"/>
        <w:gridCol w:w="708"/>
        <w:gridCol w:w="569"/>
        <w:gridCol w:w="1275"/>
        <w:gridCol w:w="1135"/>
        <w:gridCol w:w="1414"/>
        <w:gridCol w:w="851"/>
      </w:tblGrid>
      <w:tr w:rsidR="00587B82" w:rsidRPr="00B149A6" w14:paraId="7C873263" w14:textId="77777777" w:rsidTr="00D13C22">
        <w:trPr>
          <w:trHeight w:val="315"/>
        </w:trPr>
        <w:tc>
          <w:tcPr>
            <w:tcW w:w="565" w:type="pct"/>
            <w:gridSpan w:val="2"/>
            <w:vMerge w:val="restart"/>
            <w:tcBorders>
              <w:top w:val="single" w:sz="8" w:space="0" w:color="auto"/>
              <w:left w:val="single" w:sz="8" w:space="0" w:color="auto"/>
              <w:bottom w:val="single" w:sz="8" w:space="0" w:color="000000"/>
              <w:right w:val="single" w:sz="8" w:space="0" w:color="000000"/>
            </w:tcBorders>
            <w:shd w:val="clear" w:color="auto" w:fill="auto"/>
            <w:noWrap/>
            <w:vAlign w:val="bottom"/>
            <w:hideMark/>
          </w:tcPr>
          <w:p w14:paraId="47271BBE" w14:textId="1AC93FAC" w:rsidR="00852904" w:rsidRPr="00B149A6" w:rsidRDefault="00852904"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0"/>
                <w:szCs w:val="20"/>
                <w:lang w:val="uk-UA" w:eastAsia="uk-UA"/>
              </w:rPr>
            </w:pPr>
            <w:r w:rsidRPr="00B149A6">
              <w:rPr>
                <w:rFonts w:ascii="Times New Roman" w:eastAsia="Times New Roman" w:hAnsi="Times New Roman" w:cs="Times New Roman"/>
                <w:color w:val="000000"/>
                <w:sz w:val="20"/>
                <w:szCs w:val="20"/>
                <w:lang w:val="uk-UA" w:eastAsia="uk-UA"/>
              </w:rPr>
              <w:t> </w:t>
            </w:r>
          </w:p>
        </w:tc>
        <w:tc>
          <w:tcPr>
            <w:tcW w:w="4435" w:type="pct"/>
            <w:gridSpan w:val="9"/>
            <w:tcBorders>
              <w:top w:val="single" w:sz="8" w:space="0" w:color="auto"/>
              <w:left w:val="nil"/>
              <w:bottom w:val="single" w:sz="8" w:space="0" w:color="auto"/>
              <w:right w:val="single" w:sz="8" w:space="0" w:color="000000"/>
            </w:tcBorders>
            <w:shd w:val="clear" w:color="auto" w:fill="auto"/>
            <w:noWrap/>
            <w:vAlign w:val="bottom"/>
            <w:hideMark/>
          </w:tcPr>
          <w:p w14:paraId="42601EB7" w14:textId="182BCEDF" w:rsidR="00852904" w:rsidRPr="00B149A6" w:rsidRDefault="00852904"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0"/>
                <w:szCs w:val="20"/>
                <w:lang w:val="uk-UA" w:eastAsia="uk-UA"/>
              </w:rPr>
            </w:pPr>
            <w:r w:rsidRPr="00B149A6">
              <w:rPr>
                <w:rFonts w:ascii="Times New Roman" w:eastAsia="Times New Roman" w:hAnsi="Times New Roman" w:cs="Times New Roman"/>
                <w:color w:val="000000"/>
                <w:sz w:val="20"/>
                <w:szCs w:val="20"/>
                <w:lang w:val="uk-UA" w:eastAsia="uk-UA"/>
              </w:rPr>
              <w:t>Істинні значення</w:t>
            </w:r>
          </w:p>
        </w:tc>
      </w:tr>
      <w:tr w:rsidR="00AF4A08" w:rsidRPr="00B149A6" w14:paraId="2DA35239" w14:textId="77777777" w:rsidTr="00D13C22">
        <w:trPr>
          <w:trHeight w:val="315"/>
        </w:trPr>
        <w:tc>
          <w:tcPr>
            <w:tcW w:w="565" w:type="pct"/>
            <w:gridSpan w:val="2"/>
            <w:vMerge/>
            <w:tcBorders>
              <w:top w:val="single" w:sz="8" w:space="0" w:color="auto"/>
              <w:left w:val="single" w:sz="8" w:space="0" w:color="auto"/>
              <w:bottom w:val="single" w:sz="8" w:space="0" w:color="000000"/>
              <w:right w:val="single" w:sz="8" w:space="0" w:color="000000"/>
            </w:tcBorders>
            <w:vAlign w:val="center"/>
            <w:hideMark/>
          </w:tcPr>
          <w:p w14:paraId="69A4ECFC" w14:textId="77777777" w:rsidR="00852904" w:rsidRPr="00B149A6" w:rsidRDefault="00852904"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
        </w:tc>
        <w:tc>
          <w:tcPr>
            <w:tcW w:w="459" w:type="pct"/>
            <w:tcBorders>
              <w:top w:val="nil"/>
              <w:left w:val="nil"/>
              <w:bottom w:val="single" w:sz="8" w:space="0" w:color="auto"/>
              <w:right w:val="single" w:sz="4" w:space="0" w:color="auto"/>
            </w:tcBorders>
            <w:shd w:val="clear" w:color="auto" w:fill="auto"/>
            <w:noWrap/>
            <w:vAlign w:val="bottom"/>
            <w:hideMark/>
          </w:tcPr>
          <w:p w14:paraId="77246479" w14:textId="3348031B" w:rsidR="00852904" w:rsidRPr="00B149A6" w:rsidRDefault="00852904"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roofErr w:type="spellStart"/>
            <w:r w:rsidRPr="00B149A6">
              <w:rPr>
                <w:rFonts w:ascii="Times New Roman" w:eastAsia="Times New Roman" w:hAnsi="Times New Roman" w:cs="Times New Roman"/>
                <w:color w:val="000000"/>
                <w:sz w:val="20"/>
                <w:szCs w:val="20"/>
                <w:lang w:val="uk-UA" w:eastAsia="uk-UA"/>
              </w:rPr>
              <w:t>actinic</w:t>
            </w:r>
            <w:proofErr w:type="spellEnd"/>
            <w:r w:rsidRPr="00B149A6">
              <w:rPr>
                <w:rFonts w:ascii="Times New Roman" w:eastAsia="Times New Roman" w:hAnsi="Times New Roman" w:cs="Times New Roman"/>
                <w:color w:val="000000"/>
                <w:sz w:val="20"/>
                <w:szCs w:val="20"/>
                <w:lang w:val="uk-UA" w:eastAsia="uk-UA"/>
              </w:rPr>
              <w:t xml:space="preserve"> </w:t>
            </w:r>
            <w:proofErr w:type="spellStart"/>
            <w:r w:rsidRPr="00B149A6">
              <w:rPr>
                <w:rFonts w:ascii="Times New Roman" w:eastAsia="Times New Roman" w:hAnsi="Times New Roman" w:cs="Times New Roman"/>
                <w:color w:val="000000"/>
                <w:sz w:val="20"/>
                <w:szCs w:val="20"/>
                <w:lang w:val="uk-UA" w:eastAsia="uk-UA"/>
              </w:rPr>
              <w:t>keratosis</w:t>
            </w:r>
            <w:proofErr w:type="spellEnd"/>
            <w:r w:rsidR="00587B82" w:rsidRPr="00B149A6">
              <w:rPr>
                <w:rFonts w:ascii="Times New Roman" w:eastAsia="Times New Roman" w:hAnsi="Times New Roman" w:cs="Times New Roman"/>
                <w:color w:val="000000"/>
                <w:sz w:val="20"/>
                <w:szCs w:val="20"/>
                <w:lang w:val="uk-UA" w:eastAsia="uk-UA"/>
              </w:rPr>
              <w:t xml:space="preserve"> (1)</w:t>
            </w:r>
          </w:p>
        </w:tc>
        <w:tc>
          <w:tcPr>
            <w:tcW w:w="534" w:type="pct"/>
            <w:tcBorders>
              <w:top w:val="nil"/>
              <w:left w:val="nil"/>
              <w:bottom w:val="single" w:sz="8" w:space="0" w:color="auto"/>
              <w:right w:val="single" w:sz="4" w:space="0" w:color="auto"/>
            </w:tcBorders>
            <w:shd w:val="clear" w:color="auto" w:fill="auto"/>
            <w:noWrap/>
            <w:vAlign w:val="bottom"/>
            <w:hideMark/>
          </w:tcPr>
          <w:p w14:paraId="4A2F697F" w14:textId="7EB317F1" w:rsidR="00852904" w:rsidRPr="00B149A6" w:rsidRDefault="00852904"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roofErr w:type="spellStart"/>
            <w:r w:rsidRPr="00B149A6">
              <w:rPr>
                <w:rFonts w:ascii="Times New Roman" w:eastAsia="Times New Roman" w:hAnsi="Times New Roman" w:cs="Times New Roman"/>
                <w:color w:val="000000"/>
                <w:sz w:val="20"/>
                <w:szCs w:val="20"/>
                <w:lang w:val="uk-UA" w:eastAsia="uk-UA"/>
              </w:rPr>
              <w:t>basal</w:t>
            </w:r>
            <w:proofErr w:type="spellEnd"/>
            <w:r w:rsidRPr="00B149A6">
              <w:rPr>
                <w:rFonts w:ascii="Times New Roman" w:eastAsia="Times New Roman" w:hAnsi="Times New Roman" w:cs="Times New Roman"/>
                <w:color w:val="000000"/>
                <w:sz w:val="20"/>
                <w:szCs w:val="20"/>
                <w:lang w:val="uk-UA" w:eastAsia="uk-UA"/>
              </w:rPr>
              <w:t xml:space="preserve"> </w:t>
            </w:r>
            <w:proofErr w:type="spellStart"/>
            <w:r w:rsidRPr="00B149A6">
              <w:rPr>
                <w:rFonts w:ascii="Times New Roman" w:eastAsia="Times New Roman" w:hAnsi="Times New Roman" w:cs="Times New Roman"/>
                <w:color w:val="000000"/>
                <w:sz w:val="20"/>
                <w:szCs w:val="20"/>
                <w:lang w:val="uk-UA" w:eastAsia="uk-UA"/>
              </w:rPr>
              <w:t>cell</w:t>
            </w:r>
            <w:proofErr w:type="spellEnd"/>
            <w:r w:rsidRPr="00B149A6">
              <w:rPr>
                <w:rFonts w:ascii="Times New Roman" w:eastAsia="Times New Roman" w:hAnsi="Times New Roman" w:cs="Times New Roman"/>
                <w:color w:val="000000"/>
                <w:sz w:val="20"/>
                <w:szCs w:val="20"/>
                <w:lang w:val="uk-UA" w:eastAsia="uk-UA"/>
              </w:rPr>
              <w:t xml:space="preserve"> </w:t>
            </w:r>
            <w:proofErr w:type="spellStart"/>
            <w:r w:rsidRPr="00B149A6">
              <w:rPr>
                <w:rFonts w:ascii="Times New Roman" w:eastAsia="Times New Roman" w:hAnsi="Times New Roman" w:cs="Times New Roman"/>
                <w:color w:val="000000"/>
                <w:sz w:val="20"/>
                <w:szCs w:val="20"/>
                <w:lang w:val="uk-UA" w:eastAsia="uk-UA"/>
              </w:rPr>
              <w:t>carcinoma</w:t>
            </w:r>
            <w:proofErr w:type="spellEnd"/>
            <w:r w:rsidR="00587B82" w:rsidRPr="00B149A6">
              <w:rPr>
                <w:rFonts w:ascii="Times New Roman" w:eastAsia="Times New Roman" w:hAnsi="Times New Roman" w:cs="Times New Roman"/>
                <w:color w:val="000000"/>
                <w:sz w:val="20"/>
                <w:szCs w:val="20"/>
                <w:lang w:val="uk-UA" w:eastAsia="uk-UA"/>
              </w:rPr>
              <w:t xml:space="preserve"> (2)</w:t>
            </w:r>
          </w:p>
        </w:tc>
        <w:tc>
          <w:tcPr>
            <w:tcW w:w="399" w:type="pct"/>
            <w:tcBorders>
              <w:top w:val="nil"/>
              <w:left w:val="nil"/>
              <w:bottom w:val="single" w:sz="8" w:space="0" w:color="auto"/>
              <w:right w:val="single" w:sz="4" w:space="0" w:color="auto"/>
            </w:tcBorders>
            <w:shd w:val="clear" w:color="auto" w:fill="auto"/>
            <w:noWrap/>
            <w:vAlign w:val="bottom"/>
            <w:hideMark/>
          </w:tcPr>
          <w:p w14:paraId="17EF0A93" w14:textId="0B9E149A" w:rsidR="00852904" w:rsidRPr="00B149A6" w:rsidRDefault="00587B82"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roofErr w:type="spellStart"/>
            <w:r w:rsidRPr="00B149A6">
              <w:rPr>
                <w:rFonts w:ascii="Times New Roman" w:eastAsia="Times New Roman" w:hAnsi="Times New Roman" w:cs="Times New Roman"/>
                <w:color w:val="000000"/>
                <w:sz w:val="20"/>
                <w:szCs w:val="20"/>
                <w:lang w:val="uk-UA" w:eastAsia="uk-UA"/>
              </w:rPr>
              <w:t>D</w:t>
            </w:r>
            <w:r w:rsidR="00852904" w:rsidRPr="00B149A6">
              <w:rPr>
                <w:rFonts w:ascii="Times New Roman" w:eastAsia="Times New Roman" w:hAnsi="Times New Roman" w:cs="Times New Roman"/>
                <w:color w:val="000000"/>
                <w:sz w:val="20"/>
                <w:szCs w:val="20"/>
                <w:lang w:val="uk-UA" w:eastAsia="uk-UA"/>
              </w:rPr>
              <w:t>ermatofibroma</w:t>
            </w:r>
            <w:proofErr w:type="spellEnd"/>
            <w:r w:rsidRPr="00B149A6">
              <w:rPr>
                <w:rFonts w:ascii="Times New Roman" w:eastAsia="Times New Roman" w:hAnsi="Times New Roman" w:cs="Times New Roman"/>
                <w:color w:val="000000"/>
                <w:sz w:val="20"/>
                <w:szCs w:val="20"/>
                <w:lang w:val="uk-UA" w:eastAsia="uk-UA"/>
              </w:rPr>
              <w:t xml:space="preserve"> (3)</w:t>
            </w:r>
          </w:p>
        </w:tc>
        <w:tc>
          <w:tcPr>
            <w:tcW w:w="362" w:type="pct"/>
            <w:tcBorders>
              <w:top w:val="nil"/>
              <w:left w:val="nil"/>
              <w:bottom w:val="single" w:sz="8" w:space="0" w:color="auto"/>
              <w:right w:val="single" w:sz="4" w:space="0" w:color="auto"/>
            </w:tcBorders>
            <w:shd w:val="clear" w:color="auto" w:fill="auto"/>
            <w:noWrap/>
            <w:vAlign w:val="bottom"/>
            <w:hideMark/>
          </w:tcPr>
          <w:p w14:paraId="48757049" w14:textId="6C594D9F" w:rsidR="00852904" w:rsidRPr="00B149A6" w:rsidRDefault="00587B82"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roofErr w:type="spellStart"/>
            <w:r w:rsidRPr="00B149A6">
              <w:rPr>
                <w:rFonts w:ascii="Times New Roman" w:eastAsia="Times New Roman" w:hAnsi="Times New Roman" w:cs="Times New Roman"/>
                <w:color w:val="000000"/>
                <w:sz w:val="20"/>
                <w:szCs w:val="20"/>
                <w:lang w:val="uk-UA" w:eastAsia="uk-UA"/>
              </w:rPr>
              <w:t>M</w:t>
            </w:r>
            <w:r w:rsidR="00852904" w:rsidRPr="00B149A6">
              <w:rPr>
                <w:rFonts w:ascii="Times New Roman" w:eastAsia="Times New Roman" w:hAnsi="Times New Roman" w:cs="Times New Roman"/>
                <w:color w:val="000000"/>
                <w:sz w:val="20"/>
                <w:szCs w:val="20"/>
                <w:lang w:val="uk-UA" w:eastAsia="uk-UA"/>
              </w:rPr>
              <w:t>elanoma</w:t>
            </w:r>
            <w:proofErr w:type="spellEnd"/>
            <w:r w:rsidRPr="00B149A6">
              <w:rPr>
                <w:rFonts w:ascii="Times New Roman" w:eastAsia="Times New Roman" w:hAnsi="Times New Roman" w:cs="Times New Roman"/>
                <w:color w:val="000000"/>
                <w:sz w:val="20"/>
                <w:szCs w:val="20"/>
                <w:lang w:val="uk-UA" w:eastAsia="uk-UA"/>
              </w:rPr>
              <w:t xml:space="preserve"> (4)</w:t>
            </w:r>
          </w:p>
        </w:tc>
        <w:tc>
          <w:tcPr>
            <w:tcW w:w="291" w:type="pct"/>
            <w:tcBorders>
              <w:top w:val="nil"/>
              <w:left w:val="nil"/>
              <w:bottom w:val="single" w:sz="8" w:space="0" w:color="auto"/>
              <w:right w:val="single" w:sz="4" w:space="0" w:color="auto"/>
            </w:tcBorders>
            <w:shd w:val="clear" w:color="auto" w:fill="auto"/>
            <w:noWrap/>
            <w:vAlign w:val="bottom"/>
            <w:hideMark/>
          </w:tcPr>
          <w:p w14:paraId="5C6173EA" w14:textId="1EFA18D1" w:rsidR="00852904" w:rsidRPr="00B149A6" w:rsidRDefault="00587B82"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roofErr w:type="spellStart"/>
            <w:r w:rsidRPr="00B149A6">
              <w:rPr>
                <w:rFonts w:ascii="Times New Roman" w:eastAsia="Times New Roman" w:hAnsi="Times New Roman" w:cs="Times New Roman"/>
                <w:color w:val="000000"/>
                <w:sz w:val="20"/>
                <w:szCs w:val="20"/>
                <w:lang w:val="uk-UA" w:eastAsia="uk-UA"/>
              </w:rPr>
              <w:t>N</w:t>
            </w:r>
            <w:r w:rsidR="00852904" w:rsidRPr="00B149A6">
              <w:rPr>
                <w:rFonts w:ascii="Times New Roman" w:eastAsia="Times New Roman" w:hAnsi="Times New Roman" w:cs="Times New Roman"/>
                <w:color w:val="000000"/>
                <w:sz w:val="20"/>
                <w:szCs w:val="20"/>
                <w:lang w:val="uk-UA" w:eastAsia="uk-UA"/>
              </w:rPr>
              <w:t>evus</w:t>
            </w:r>
            <w:proofErr w:type="spellEnd"/>
            <w:r w:rsidRPr="00B149A6">
              <w:rPr>
                <w:rFonts w:ascii="Times New Roman" w:eastAsia="Times New Roman" w:hAnsi="Times New Roman" w:cs="Times New Roman"/>
                <w:color w:val="000000"/>
                <w:sz w:val="20"/>
                <w:szCs w:val="20"/>
                <w:lang w:val="uk-UA" w:eastAsia="uk-UA"/>
              </w:rPr>
              <w:t xml:space="preserve"> (5)</w:t>
            </w:r>
          </w:p>
        </w:tc>
        <w:tc>
          <w:tcPr>
            <w:tcW w:w="652" w:type="pct"/>
            <w:tcBorders>
              <w:top w:val="nil"/>
              <w:left w:val="nil"/>
              <w:bottom w:val="single" w:sz="8" w:space="0" w:color="auto"/>
              <w:right w:val="single" w:sz="4" w:space="0" w:color="auto"/>
            </w:tcBorders>
            <w:shd w:val="clear" w:color="auto" w:fill="auto"/>
            <w:noWrap/>
            <w:vAlign w:val="bottom"/>
            <w:hideMark/>
          </w:tcPr>
          <w:p w14:paraId="21A8B838" w14:textId="5FF8A084" w:rsidR="00852904" w:rsidRPr="00B149A6" w:rsidRDefault="00852904"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roofErr w:type="spellStart"/>
            <w:r w:rsidRPr="00B149A6">
              <w:rPr>
                <w:rFonts w:ascii="Times New Roman" w:eastAsia="Times New Roman" w:hAnsi="Times New Roman" w:cs="Times New Roman"/>
                <w:color w:val="000000"/>
                <w:sz w:val="20"/>
                <w:szCs w:val="20"/>
                <w:lang w:val="uk-UA" w:eastAsia="uk-UA"/>
              </w:rPr>
              <w:t>pigmented</w:t>
            </w:r>
            <w:proofErr w:type="spellEnd"/>
            <w:r w:rsidRPr="00B149A6">
              <w:rPr>
                <w:rFonts w:ascii="Times New Roman" w:eastAsia="Times New Roman" w:hAnsi="Times New Roman" w:cs="Times New Roman"/>
                <w:color w:val="000000"/>
                <w:sz w:val="20"/>
                <w:szCs w:val="20"/>
                <w:lang w:val="uk-UA" w:eastAsia="uk-UA"/>
              </w:rPr>
              <w:t xml:space="preserve"> </w:t>
            </w:r>
            <w:proofErr w:type="spellStart"/>
            <w:r w:rsidRPr="00B149A6">
              <w:rPr>
                <w:rFonts w:ascii="Times New Roman" w:eastAsia="Times New Roman" w:hAnsi="Times New Roman" w:cs="Times New Roman"/>
                <w:color w:val="000000"/>
                <w:sz w:val="20"/>
                <w:szCs w:val="20"/>
                <w:lang w:val="uk-UA" w:eastAsia="uk-UA"/>
              </w:rPr>
              <w:t>benign</w:t>
            </w:r>
            <w:proofErr w:type="spellEnd"/>
            <w:r w:rsidRPr="00B149A6">
              <w:rPr>
                <w:rFonts w:ascii="Times New Roman" w:eastAsia="Times New Roman" w:hAnsi="Times New Roman" w:cs="Times New Roman"/>
                <w:color w:val="000000"/>
                <w:sz w:val="20"/>
                <w:szCs w:val="20"/>
                <w:lang w:val="uk-UA" w:eastAsia="uk-UA"/>
              </w:rPr>
              <w:t xml:space="preserve"> </w:t>
            </w:r>
            <w:proofErr w:type="spellStart"/>
            <w:r w:rsidRPr="00B149A6">
              <w:rPr>
                <w:rFonts w:ascii="Times New Roman" w:eastAsia="Times New Roman" w:hAnsi="Times New Roman" w:cs="Times New Roman"/>
                <w:color w:val="000000"/>
                <w:sz w:val="20"/>
                <w:szCs w:val="20"/>
                <w:lang w:val="uk-UA" w:eastAsia="uk-UA"/>
              </w:rPr>
              <w:t>keratosis</w:t>
            </w:r>
            <w:proofErr w:type="spellEnd"/>
            <w:r w:rsidR="00587B82" w:rsidRPr="00B149A6">
              <w:rPr>
                <w:rFonts w:ascii="Times New Roman" w:eastAsia="Times New Roman" w:hAnsi="Times New Roman" w:cs="Times New Roman"/>
                <w:color w:val="000000"/>
                <w:sz w:val="20"/>
                <w:szCs w:val="20"/>
                <w:lang w:val="uk-UA" w:eastAsia="uk-UA"/>
              </w:rPr>
              <w:t xml:space="preserve"> (6)</w:t>
            </w:r>
          </w:p>
        </w:tc>
        <w:tc>
          <w:tcPr>
            <w:tcW w:w="580" w:type="pct"/>
            <w:tcBorders>
              <w:top w:val="nil"/>
              <w:left w:val="nil"/>
              <w:bottom w:val="single" w:sz="8" w:space="0" w:color="auto"/>
              <w:right w:val="single" w:sz="4" w:space="0" w:color="auto"/>
            </w:tcBorders>
            <w:shd w:val="clear" w:color="auto" w:fill="auto"/>
            <w:noWrap/>
            <w:vAlign w:val="bottom"/>
            <w:hideMark/>
          </w:tcPr>
          <w:p w14:paraId="60AFF882" w14:textId="5328E587" w:rsidR="00852904" w:rsidRPr="00B149A6" w:rsidRDefault="00852904"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roofErr w:type="spellStart"/>
            <w:r w:rsidRPr="00B149A6">
              <w:rPr>
                <w:rFonts w:ascii="Times New Roman" w:eastAsia="Times New Roman" w:hAnsi="Times New Roman" w:cs="Times New Roman"/>
                <w:color w:val="000000"/>
                <w:sz w:val="20"/>
                <w:szCs w:val="20"/>
                <w:lang w:val="uk-UA" w:eastAsia="uk-UA"/>
              </w:rPr>
              <w:t>seborrheic</w:t>
            </w:r>
            <w:proofErr w:type="spellEnd"/>
            <w:r w:rsidRPr="00B149A6">
              <w:rPr>
                <w:rFonts w:ascii="Times New Roman" w:eastAsia="Times New Roman" w:hAnsi="Times New Roman" w:cs="Times New Roman"/>
                <w:color w:val="000000"/>
                <w:sz w:val="20"/>
                <w:szCs w:val="20"/>
                <w:lang w:val="uk-UA" w:eastAsia="uk-UA"/>
              </w:rPr>
              <w:t xml:space="preserve"> </w:t>
            </w:r>
            <w:proofErr w:type="spellStart"/>
            <w:r w:rsidRPr="00B149A6">
              <w:rPr>
                <w:rFonts w:ascii="Times New Roman" w:eastAsia="Times New Roman" w:hAnsi="Times New Roman" w:cs="Times New Roman"/>
                <w:color w:val="000000"/>
                <w:sz w:val="20"/>
                <w:szCs w:val="20"/>
                <w:lang w:val="uk-UA" w:eastAsia="uk-UA"/>
              </w:rPr>
              <w:t>keratosis</w:t>
            </w:r>
            <w:proofErr w:type="spellEnd"/>
            <w:r w:rsidR="00587B82" w:rsidRPr="00B149A6">
              <w:rPr>
                <w:rFonts w:ascii="Times New Roman" w:eastAsia="Times New Roman" w:hAnsi="Times New Roman" w:cs="Times New Roman"/>
                <w:color w:val="000000"/>
                <w:sz w:val="20"/>
                <w:szCs w:val="20"/>
                <w:lang w:val="uk-UA" w:eastAsia="uk-UA"/>
              </w:rPr>
              <w:t xml:space="preserve"> (7)</w:t>
            </w:r>
          </w:p>
        </w:tc>
        <w:tc>
          <w:tcPr>
            <w:tcW w:w="723" w:type="pct"/>
            <w:tcBorders>
              <w:top w:val="nil"/>
              <w:left w:val="nil"/>
              <w:bottom w:val="single" w:sz="8" w:space="0" w:color="auto"/>
              <w:right w:val="single" w:sz="4" w:space="0" w:color="auto"/>
            </w:tcBorders>
            <w:shd w:val="clear" w:color="auto" w:fill="auto"/>
            <w:noWrap/>
            <w:vAlign w:val="bottom"/>
            <w:hideMark/>
          </w:tcPr>
          <w:p w14:paraId="59DD8DF5" w14:textId="1643B017" w:rsidR="00852904" w:rsidRPr="00B149A6" w:rsidRDefault="00852904"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roofErr w:type="spellStart"/>
            <w:r w:rsidRPr="00B149A6">
              <w:rPr>
                <w:rFonts w:ascii="Times New Roman" w:eastAsia="Times New Roman" w:hAnsi="Times New Roman" w:cs="Times New Roman"/>
                <w:color w:val="000000"/>
                <w:sz w:val="20"/>
                <w:szCs w:val="20"/>
                <w:lang w:val="uk-UA" w:eastAsia="uk-UA"/>
              </w:rPr>
              <w:t>squamous</w:t>
            </w:r>
            <w:proofErr w:type="spellEnd"/>
            <w:r w:rsidRPr="00B149A6">
              <w:rPr>
                <w:rFonts w:ascii="Times New Roman" w:eastAsia="Times New Roman" w:hAnsi="Times New Roman" w:cs="Times New Roman"/>
                <w:color w:val="000000"/>
                <w:sz w:val="20"/>
                <w:szCs w:val="20"/>
                <w:lang w:val="uk-UA" w:eastAsia="uk-UA"/>
              </w:rPr>
              <w:t xml:space="preserve"> </w:t>
            </w:r>
            <w:proofErr w:type="spellStart"/>
            <w:r w:rsidRPr="00B149A6">
              <w:rPr>
                <w:rFonts w:ascii="Times New Roman" w:eastAsia="Times New Roman" w:hAnsi="Times New Roman" w:cs="Times New Roman"/>
                <w:color w:val="000000"/>
                <w:sz w:val="20"/>
                <w:szCs w:val="20"/>
                <w:lang w:val="uk-UA" w:eastAsia="uk-UA"/>
              </w:rPr>
              <w:t>cell</w:t>
            </w:r>
            <w:proofErr w:type="spellEnd"/>
            <w:r w:rsidRPr="00B149A6">
              <w:rPr>
                <w:rFonts w:ascii="Times New Roman" w:eastAsia="Times New Roman" w:hAnsi="Times New Roman" w:cs="Times New Roman"/>
                <w:color w:val="000000"/>
                <w:sz w:val="20"/>
                <w:szCs w:val="20"/>
                <w:lang w:val="uk-UA" w:eastAsia="uk-UA"/>
              </w:rPr>
              <w:t xml:space="preserve"> </w:t>
            </w:r>
            <w:proofErr w:type="spellStart"/>
            <w:r w:rsidRPr="00B149A6">
              <w:rPr>
                <w:rFonts w:ascii="Times New Roman" w:eastAsia="Times New Roman" w:hAnsi="Times New Roman" w:cs="Times New Roman"/>
                <w:color w:val="000000"/>
                <w:sz w:val="20"/>
                <w:szCs w:val="20"/>
                <w:lang w:val="uk-UA" w:eastAsia="uk-UA"/>
              </w:rPr>
              <w:t>carcinoma</w:t>
            </w:r>
            <w:proofErr w:type="spellEnd"/>
            <w:r w:rsidR="00587B82" w:rsidRPr="00B149A6">
              <w:rPr>
                <w:rFonts w:ascii="Times New Roman" w:eastAsia="Times New Roman" w:hAnsi="Times New Roman" w:cs="Times New Roman"/>
                <w:color w:val="000000"/>
                <w:sz w:val="20"/>
                <w:szCs w:val="20"/>
                <w:lang w:val="uk-UA" w:eastAsia="uk-UA"/>
              </w:rPr>
              <w:t xml:space="preserve"> (8)</w:t>
            </w:r>
          </w:p>
        </w:tc>
        <w:tc>
          <w:tcPr>
            <w:tcW w:w="435" w:type="pct"/>
            <w:tcBorders>
              <w:top w:val="nil"/>
              <w:left w:val="nil"/>
              <w:bottom w:val="single" w:sz="8" w:space="0" w:color="auto"/>
              <w:right w:val="single" w:sz="8" w:space="0" w:color="auto"/>
            </w:tcBorders>
            <w:shd w:val="clear" w:color="auto" w:fill="auto"/>
            <w:noWrap/>
            <w:vAlign w:val="bottom"/>
            <w:hideMark/>
          </w:tcPr>
          <w:p w14:paraId="239BDE13" w14:textId="5B36DCB8" w:rsidR="00852904" w:rsidRPr="00B149A6" w:rsidRDefault="00852904"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roofErr w:type="spellStart"/>
            <w:r w:rsidRPr="00B149A6">
              <w:rPr>
                <w:rFonts w:ascii="Times New Roman" w:eastAsia="Times New Roman" w:hAnsi="Times New Roman" w:cs="Times New Roman"/>
                <w:color w:val="000000"/>
                <w:sz w:val="20"/>
                <w:szCs w:val="20"/>
                <w:lang w:val="uk-UA" w:eastAsia="uk-UA"/>
              </w:rPr>
              <w:t>vascular</w:t>
            </w:r>
            <w:proofErr w:type="spellEnd"/>
            <w:r w:rsidRPr="00B149A6">
              <w:rPr>
                <w:rFonts w:ascii="Times New Roman" w:eastAsia="Times New Roman" w:hAnsi="Times New Roman" w:cs="Times New Roman"/>
                <w:color w:val="000000"/>
                <w:sz w:val="20"/>
                <w:szCs w:val="20"/>
                <w:lang w:val="uk-UA" w:eastAsia="uk-UA"/>
              </w:rPr>
              <w:t xml:space="preserve"> </w:t>
            </w:r>
            <w:proofErr w:type="spellStart"/>
            <w:r w:rsidRPr="00B149A6">
              <w:rPr>
                <w:rFonts w:ascii="Times New Roman" w:eastAsia="Times New Roman" w:hAnsi="Times New Roman" w:cs="Times New Roman"/>
                <w:color w:val="000000"/>
                <w:sz w:val="20"/>
                <w:szCs w:val="20"/>
                <w:lang w:val="uk-UA" w:eastAsia="uk-UA"/>
              </w:rPr>
              <w:t>lesion</w:t>
            </w:r>
            <w:proofErr w:type="spellEnd"/>
            <w:r w:rsidR="00587B82" w:rsidRPr="00B149A6">
              <w:rPr>
                <w:rFonts w:ascii="Times New Roman" w:eastAsia="Times New Roman" w:hAnsi="Times New Roman" w:cs="Times New Roman"/>
                <w:color w:val="000000"/>
                <w:sz w:val="20"/>
                <w:szCs w:val="20"/>
                <w:lang w:val="uk-UA" w:eastAsia="uk-UA"/>
              </w:rPr>
              <w:t xml:space="preserve"> (9)</w:t>
            </w:r>
          </w:p>
        </w:tc>
      </w:tr>
      <w:tr w:rsidR="008A3EBD" w:rsidRPr="00B149A6" w14:paraId="1EDE4000" w14:textId="77777777" w:rsidTr="00D13C22">
        <w:trPr>
          <w:trHeight w:val="315"/>
        </w:trPr>
        <w:tc>
          <w:tcPr>
            <w:tcW w:w="170" w:type="pct"/>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14:paraId="6D962DF2" w14:textId="5220C456" w:rsidR="00852904" w:rsidRPr="00B149A6" w:rsidRDefault="00852904"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left="113" w:right="113" w:firstLine="0"/>
              <w:jc w:val="center"/>
              <w:rPr>
                <w:rFonts w:ascii="Times New Roman" w:eastAsia="Times New Roman" w:hAnsi="Times New Roman" w:cs="Times New Roman"/>
                <w:color w:val="000000"/>
                <w:sz w:val="20"/>
                <w:szCs w:val="20"/>
                <w:lang w:val="uk-UA" w:eastAsia="uk-UA"/>
              </w:rPr>
            </w:pPr>
            <w:r w:rsidRPr="00B149A6">
              <w:rPr>
                <w:rFonts w:ascii="Times New Roman" w:eastAsia="Times New Roman" w:hAnsi="Times New Roman" w:cs="Times New Roman"/>
                <w:color w:val="000000"/>
                <w:sz w:val="22"/>
                <w:szCs w:val="22"/>
                <w:lang w:val="uk-UA" w:eastAsia="uk-UA"/>
              </w:rPr>
              <w:t>Визначені прогнозом значення</w:t>
            </w:r>
          </w:p>
        </w:tc>
        <w:tc>
          <w:tcPr>
            <w:tcW w:w="395" w:type="pct"/>
            <w:tcBorders>
              <w:top w:val="nil"/>
              <w:left w:val="nil"/>
              <w:bottom w:val="single" w:sz="4" w:space="0" w:color="auto"/>
              <w:right w:val="single" w:sz="8" w:space="0" w:color="auto"/>
            </w:tcBorders>
            <w:shd w:val="clear" w:color="auto" w:fill="auto"/>
            <w:vAlign w:val="bottom"/>
            <w:hideMark/>
          </w:tcPr>
          <w:p w14:paraId="356D8391" w14:textId="7508E706" w:rsidR="00852904" w:rsidRPr="00B149A6" w:rsidRDefault="00852904"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roofErr w:type="spellStart"/>
            <w:r w:rsidRPr="00B149A6">
              <w:rPr>
                <w:rFonts w:ascii="Times New Roman" w:eastAsia="Times New Roman" w:hAnsi="Times New Roman" w:cs="Times New Roman"/>
                <w:color w:val="000000"/>
                <w:sz w:val="20"/>
                <w:szCs w:val="20"/>
                <w:lang w:val="uk-UA" w:eastAsia="uk-UA"/>
              </w:rPr>
              <w:t>actinic</w:t>
            </w:r>
            <w:proofErr w:type="spellEnd"/>
            <w:r w:rsidRPr="00B149A6">
              <w:rPr>
                <w:rFonts w:ascii="Times New Roman" w:eastAsia="Times New Roman" w:hAnsi="Times New Roman" w:cs="Times New Roman"/>
                <w:color w:val="000000"/>
                <w:sz w:val="20"/>
                <w:szCs w:val="20"/>
                <w:lang w:val="uk-UA" w:eastAsia="uk-UA"/>
              </w:rPr>
              <w:t xml:space="preserve"> </w:t>
            </w:r>
            <w:proofErr w:type="spellStart"/>
            <w:r w:rsidRPr="00B149A6">
              <w:rPr>
                <w:rFonts w:ascii="Times New Roman" w:eastAsia="Times New Roman" w:hAnsi="Times New Roman" w:cs="Times New Roman"/>
                <w:color w:val="000000"/>
                <w:sz w:val="20"/>
                <w:szCs w:val="20"/>
                <w:lang w:val="uk-UA" w:eastAsia="uk-UA"/>
              </w:rPr>
              <w:t>keratosis</w:t>
            </w:r>
            <w:proofErr w:type="spellEnd"/>
            <w:r w:rsidR="00D13C22" w:rsidRPr="00B149A6">
              <w:rPr>
                <w:rFonts w:ascii="Times New Roman" w:eastAsia="Times New Roman" w:hAnsi="Times New Roman" w:cs="Times New Roman"/>
                <w:color w:val="000000"/>
                <w:sz w:val="20"/>
                <w:szCs w:val="20"/>
                <w:lang w:val="uk-UA" w:eastAsia="uk-UA"/>
              </w:rPr>
              <w:t xml:space="preserve"> (1)</w:t>
            </w:r>
          </w:p>
        </w:tc>
        <w:tc>
          <w:tcPr>
            <w:tcW w:w="459" w:type="pct"/>
            <w:tcBorders>
              <w:top w:val="nil"/>
              <w:left w:val="nil"/>
              <w:bottom w:val="single" w:sz="4" w:space="0" w:color="auto"/>
              <w:right w:val="single" w:sz="4" w:space="0" w:color="auto"/>
            </w:tcBorders>
            <w:shd w:val="clear" w:color="auto" w:fill="auto"/>
            <w:noWrap/>
            <w:vAlign w:val="center"/>
            <w:hideMark/>
          </w:tcPr>
          <w:p w14:paraId="455D25D2"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0</w:t>
            </w:r>
          </w:p>
        </w:tc>
        <w:tc>
          <w:tcPr>
            <w:tcW w:w="534" w:type="pct"/>
            <w:tcBorders>
              <w:top w:val="nil"/>
              <w:left w:val="nil"/>
              <w:bottom w:val="single" w:sz="4" w:space="0" w:color="auto"/>
              <w:right w:val="single" w:sz="4" w:space="0" w:color="auto"/>
            </w:tcBorders>
            <w:shd w:val="clear" w:color="auto" w:fill="auto"/>
            <w:noWrap/>
            <w:vAlign w:val="center"/>
            <w:hideMark/>
          </w:tcPr>
          <w:p w14:paraId="2180C275"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399" w:type="pct"/>
            <w:tcBorders>
              <w:top w:val="nil"/>
              <w:left w:val="nil"/>
              <w:bottom w:val="single" w:sz="4" w:space="0" w:color="auto"/>
              <w:right w:val="single" w:sz="4" w:space="0" w:color="auto"/>
            </w:tcBorders>
            <w:shd w:val="clear" w:color="auto" w:fill="auto"/>
            <w:noWrap/>
            <w:vAlign w:val="center"/>
            <w:hideMark/>
          </w:tcPr>
          <w:p w14:paraId="63B0BBD2"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362" w:type="pct"/>
            <w:tcBorders>
              <w:top w:val="nil"/>
              <w:left w:val="nil"/>
              <w:bottom w:val="single" w:sz="4" w:space="0" w:color="auto"/>
              <w:right w:val="single" w:sz="4" w:space="0" w:color="auto"/>
            </w:tcBorders>
            <w:shd w:val="clear" w:color="auto" w:fill="auto"/>
            <w:noWrap/>
            <w:vAlign w:val="center"/>
            <w:hideMark/>
          </w:tcPr>
          <w:p w14:paraId="0E2265C5"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291" w:type="pct"/>
            <w:tcBorders>
              <w:top w:val="nil"/>
              <w:left w:val="nil"/>
              <w:bottom w:val="single" w:sz="4" w:space="0" w:color="auto"/>
              <w:right w:val="single" w:sz="4" w:space="0" w:color="auto"/>
            </w:tcBorders>
            <w:shd w:val="clear" w:color="auto" w:fill="auto"/>
            <w:noWrap/>
            <w:vAlign w:val="center"/>
            <w:hideMark/>
          </w:tcPr>
          <w:p w14:paraId="58A7016B"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c</w:t>
            </w:r>
          </w:p>
        </w:tc>
        <w:tc>
          <w:tcPr>
            <w:tcW w:w="652" w:type="pct"/>
            <w:tcBorders>
              <w:top w:val="nil"/>
              <w:left w:val="nil"/>
              <w:bottom w:val="single" w:sz="4" w:space="0" w:color="auto"/>
              <w:right w:val="single" w:sz="4" w:space="0" w:color="auto"/>
            </w:tcBorders>
            <w:shd w:val="clear" w:color="auto" w:fill="auto"/>
            <w:noWrap/>
            <w:vAlign w:val="center"/>
            <w:hideMark/>
          </w:tcPr>
          <w:p w14:paraId="19EE5152"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c</w:t>
            </w:r>
          </w:p>
        </w:tc>
        <w:tc>
          <w:tcPr>
            <w:tcW w:w="580" w:type="pct"/>
            <w:tcBorders>
              <w:top w:val="nil"/>
              <w:left w:val="nil"/>
              <w:bottom w:val="single" w:sz="4" w:space="0" w:color="auto"/>
              <w:right w:val="single" w:sz="4" w:space="0" w:color="auto"/>
            </w:tcBorders>
            <w:shd w:val="clear" w:color="auto" w:fill="auto"/>
            <w:noWrap/>
            <w:vAlign w:val="center"/>
            <w:hideMark/>
          </w:tcPr>
          <w:p w14:paraId="66B27C65"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c</w:t>
            </w:r>
          </w:p>
        </w:tc>
        <w:tc>
          <w:tcPr>
            <w:tcW w:w="723" w:type="pct"/>
            <w:tcBorders>
              <w:top w:val="nil"/>
              <w:left w:val="nil"/>
              <w:bottom w:val="single" w:sz="4" w:space="0" w:color="auto"/>
              <w:right w:val="single" w:sz="4" w:space="0" w:color="auto"/>
            </w:tcBorders>
            <w:shd w:val="clear" w:color="auto" w:fill="auto"/>
            <w:noWrap/>
            <w:vAlign w:val="center"/>
            <w:hideMark/>
          </w:tcPr>
          <w:p w14:paraId="685B2513"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435" w:type="pct"/>
            <w:tcBorders>
              <w:top w:val="nil"/>
              <w:left w:val="nil"/>
              <w:bottom w:val="single" w:sz="4" w:space="0" w:color="auto"/>
              <w:right w:val="single" w:sz="8" w:space="0" w:color="auto"/>
            </w:tcBorders>
            <w:shd w:val="clear" w:color="auto" w:fill="auto"/>
            <w:noWrap/>
            <w:vAlign w:val="center"/>
            <w:hideMark/>
          </w:tcPr>
          <w:p w14:paraId="0BAA49CF"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r>
      <w:tr w:rsidR="008A3EBD" w:rsidRPr="00B149A6" w14:paraId="5B10EBE1" w14:textId="77777777" w:rsidTr="00D13C22">
        <w:trPr>
          <w:trHeight w:val="615"/>
        </w:trPr>
        <w:tc>
          <w:tcPr>
            <w:tcW w:w="170" w:type="pct"/>
            <w:vMerge/>
            <w:tcBorders>
              <w:top w:val="nil"/>
              <w:left w:val="single" w:sz="8" w:space="0" w:color="auto"/>
              <w:bottom w:val="single" w:sz="8" w:space="0" w:color="000000"/>
              <w:right w:val="single" w:sz="8" w:space="0" w:color="auto"/>
            </w:tcBorders>
            <w:vAlign w:val="center"/>
            <w:hideMark/>
          </w:tcPr>
          <w:p w14:paraId="4F4A0383" w14:textId="77777777" w:rsidR="00852904" w:rsidRPr="00B149A6" w:rsidRDefault="00852904"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
        </w:tc>
        <w:tc>
          <w:tcPr>
            <w:tcW w:w="395" w:type="pct"/>
            <w:tcBorders>
              <w:top w:val="nil"/>
              <w:left w:val="nil"/>
              <w:bottom w:val="single" w:sz="4" w:space="0" w:color="auto"/>
              <w:right w:val="single" w:sz="8" w:space="0" w:color="auto"/>
            </w:tcBorders>
            <w:shd w:val="clear" w:color="auto" w:fill="auto"/>
            <w:vAlign w:val="bottom"/>
            <w:hideMark/>
          </w:tcPr>
          <w:p w14:paraId="65758551" w14:textId="55EEE6A7" w:rsidR="00852904" w:rsidRPr="00B149A6" w:rsidRDefault="00852904"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roofErr w:type="spellStart"/>
            <w:r w:rsidRPr="00B149A6">
              <w:rPr>
                <w:rFonts w:ascii="Times New Roman" w:eastAsia="Times New Roman" w:hAnsi="Times New Roman" w:cs="Times New Roman"/>
                <w:color w:val="000000"/>
                <w:sz w:val="20"/>
                <w:szCs w:val="20"/>
                <w:lang w:val="uk-UA" w:eastAsia="uk-UA"/>
              </w:rPr>
              <w:t>basal</w:t>
            </w:r>
            <w:proofErr w:type="spellEnd"/>
            <w:r w:rsidRPr="00B149A6">
              <w:rPr>
                <w:rFonts w:ascii="Times New Roman" w:eastAsia="Times New Roman" w:hAnsi="Times New Roman" w:cs="Times New Roman"/>
                <w:color w:val="000000"/>
                <w:sz w:val="20"/>
                <w:szCs w:val="20"/>
                <w:lang w:val="uk-UA" w:eastAsia="uk-UA"/>
              </w:rPr>
              <w:t xml:space="preserve"> </w:t>
            </w:r>
            <w:proofErr w:type="spellStart"/>
            <w:r w:rsidRPr="00B149A6">
              <w:rPr>
                <w:rFonts w:ascii="Times New Roman" w:eastAsia="Times New Roman" w:hAnsi="Times New Roman" w:cs="Times New Roman"/>
                <w:color w:val="000000"/>
                <w:sz w:val="20"/>
                <w:szCs w:val="20"/>
                <w:lang w:val="uk-UA" w:eastAsia="uk-UA"/>
              </w:rPr>
              <w:t>cell</w:t>
            </w:r>
            <w:proofErr w:type="spellEnd"/>
            <w:r w:rsidRPr="00B149A6">
              <w:rPr>
                <w:rFonts w:ascii="Times New Roman" w:eastAsia="Times New Roman" w:hAnsi="Times New Roman" w:cs="Times New Roman"/>
                <w:color w:val="000000"/>
                <w:sz w:val="20"/>
                <w:szCs w:val="20"/>
                <w:lang w:val="uk-UA" w:eastAsia="uk-UA"/>
              </w:rPr>
              <w:t xml:space="preserve"> </w:t>
            </w:r>
            <w:proofErr w:type="spellStart"/>
            <w:r w:rsidRPr="00B149A6">
              <w:rPr>
                <w:rFonts w:ascii="Times New Roman" w:eastAsia="Times New Roman" w:hAnsi="Times New Roman" w:cs="Times New Roman"/>
                <w:color w:val="000000"/>
                <w:sz w:val="20"/>
                <w:szCs w:val="20"/>
                <w:lang w:val="uk-UA" w:eastAsia="uk-UA"/>
              </w:rPr>
              <w:t>carcinoma</w:t>
            </w:r>
            <w:proofErr w:type="spellEnd"/>
            <w:r w:rsidR="00D13C22" w:rsidRPr="00B149A6">
              <w:rPr>
                <w:rFonts w:ascii="Times New Roman" w:eastAsia="Times New Roman" w:hAnsi="Times New Roman" w:cs="Times New Roman"/>
                <w:color w:val="000000"/>
                <w:sz w:val="20"/>
                <w:szCs w:val="20"/>
                <w:lang w:val="uk-UA" w:eastAsia="uk-UA"/>
              </w:rPr>
              <w:t xml:space="preserve"> (2)</w:t>
            </w:r>
          </w:p>
        </w:tc>
        <w:tc>
          <w:tcPr>
            <w:tcW w:w="459" w:type="pct"/>
            <w:tcBorders>
              <w:top w:val="nil"/>
              <w:left w:val="nil"/>
              <w:bottom w:val="single" w:sz="4" w:space="0" w:color="auto"/>
              <w:right w:val="single" w:sz="4" w:space="0" w:color="auto"/>
            </w:tcBorders>
            <w:shd w:val="clear" w:color="auto" w:fill="auto"/>
            <w:noWrap/>
            <w:vAlign w:val="center"/>
            <w:hideMark/>
          </w:tcPr>
          <w:p w14:paraId="68884E43"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534" w:type="pct"/>
            <w:tcBorders>
              <w:top w:val="nil"/>
              <w:left w:val="nil"/>
              <w:bottom w:val="single" w:sz="4" w:space="0" w:color="auto"/>
              <w:right w:val="single" w:sz="4" w:space="0" w:color="auto"/>
            </w:tcBorders>
            <w:shd w:val="clear" w:color="auto" w:fill="auto"/>
            <w:noWrap/>
            <w:vAlign w:val="center"/>
            <w:hideMark/>
          </w:tcPr>
          <w:p w14:paraId="502F5860"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0</w:t>
            </w:r>
          </w:p>
        </w:tc>
        <w:tc>
          <w:tcPr>
            <w:tcW w:w="399" w:type="pct"/>
            <w:tcBorders>
              <w:top w:val="single" w:sz="8" w:space="0" w:color="auto"/>
              <w:left w:val="nil"/>
              <w:bottom w:val="single" w:sz="4" w:space="0" w:color="auto"/>
              <w:right w:val="single" w:sz="4" w:space="0" w:color="auto"/>
            </w:tcBorders>
            <w:shd w:val="clear" w:color="auto" w:fill="auto"/>
            <w:noWrap/>
            <w:vAlign w:val="center"/>
            <w:hideMark/>
          </w:tcPr>
          <w:p w14:paraId="435E3444"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362" w:type="pct"/>
            <w:tcBorders>
              <w:top w:val="single" w:sz="8" w:space="0" w:color="auto"/>
              <w:left w:val="nil"/>
              <w:bottom w:val="single" w:sz="4" w:space="0" w:color="auto"/>
              <w:right w:val="single" w:sz="4" w:space="0" w:color="auto"/>
            </w:tcBorders>
            <w:shd w:val="clear" w:color="auto" w:fill="auto"/>
            <w:noWrap/>
            <w:vAlign w:val="center"/>
            <w:hideMark/>
          </w:tcPr>
          <w:p w14:paraId="1007E2EE"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291" w:type="pct"/>
            <w:tcBorders>
              <w:top w:val="single" w:sz="8" w:space="0" w:color="auto"/>
              <w:left w:val="nil"/>
              <w:bottom w:val="single" w:sz="4" w:space="0" w:color="auto"/>
              <w:right w:val="single" w:sz="4" w:space="0" w:color="auto"/>
            </w:tcBorders>
            <w:shd w:val="clear" w:color="auto" w:fill="auto"/>
            <w:noWrap/>
            <w:vAlign w:val="center"/>
            <w:hideMark/>
          </w:tcPr>
          <w:p w14:paraId="19999037"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c</w:t>
            </w:r>
          </w:p>
        </w:tc>
        <w:tc>
          <w:tcPr>
            <w:tcW w:w="652" w:type="pct"/>
            <w:tcBorders>
              <w:top w:val="single" w:sz="8" w:space="0" w:color="auto"/>
              <w:left w:val="nil"/>
              <w:bottom w:val="single" w:sz="4" w:space="0" w:color="auto"/>
              <w:right w:val="single" w:sz="4" w:space="0" w:color="auto"/>
            </w:tcBorders>
            <w:shd w:val="clear" w:color="auto" w:fill="auto"/>
            <w:noWrap/>
            <w:vAlign w:val="center"/>
            <w:hideMark/>
          </w:tcPr>
          <w:p w14:paraId="333E59F5"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c</w:t>
            </w:r>
          </w:p>
        </w:tc>
        <w:tc>
          <w:tcPr>
            <w:tcW w:w="580" w:type="pct"/>
            <w:tcBorders>
              <w:top w:val="single" w:sz="8" w:space="0" w:color="auto"/>
              <w:left w:val="nil"/>
              <w:bottom w:val="single" w:sz="4" w:space="0" w:color="auto"/>
              <w:right w:val="single" w:sz="4" w:space="0" w:color="auto"/>
            </w:tcBorders>
            <w:shd w:val="clear" w:color="auto" w:fill="auto"/>
            <w:noWrap/>
            <w:vAlign w:val="center"/>
            <w:hideMark/>
          </w:tcPr>
          <w:p w14:paraId="7A0DECE2"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c</w:t>
            </w:r>
          </w:p>
        </w:tc>
        <w:tc>
          <w:tcPr>
            <w:tcW w:w="723" w:type="pct"/>
            <w:tcBorders>
              <w:top w:val="single" w:sz="8" w:space="0" w:color="auto"/>
              <w:left w:val="nil"/>
              <w:bottom w:val="single" w:sz="4" w:space="0" w:color="auto"/>
              <w:right w:val="single" w:sz="4" w:space="0" w:color="auto"/>
            </w:tcBorders>
            <w:shd w:val="clear" w:color="auto" w:fill="auto"/>
            <w:noWrap/>
            <w:vAlign w:val="center"/>
            <w:hideMark/>
          </w:tcPr>
          <w:p w14:paraId="034594FD"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435" w:type="pct"/>
            <w:tcBorders>
              <w:top w:val="single" w:sz="8" w:space="0" w:color="auto"/>
              <w:left w:val="nil"/>
              <w:bottom w:val="single" w:sz="4" w:space="0" w:color="auto"/>
              <w:right w:val="single" w:sz="8" w:space="0" w:color="auto"/>
            </w:tcBorders>
            <w:shd w:val="clear" w:color="auto" w:fill="auto"/>
            <w:noWrap/>
            <w:vAlign w:val="center"/>
            <w:hideMark/>
          </w:tcPr>
          <w:p w14:paraId="1F715D31"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r>
      <w:tr w:rsidR="008A3EBD" w:rsidRPr="00B149A6" w14:paraId="61BD0BFA" w14:textId="77777777" w:rsidTr="00D13C22">
        <w:trPr>
          <w:trHeight w:val="315"/>
        </w:trPr>
        <w:tc>
          <w:tcPr>
            <w:tcW w:w="170" w:type="pct"/>
            <w:vMerge/>
            <w:tcBorders>
              <w:top w:val="nil"/>
              <w:left w:val="single" w:sz="8" w:space="0" w:color="auto"/>
              <w:bottom w:val="single" w:sz="8" w:space="0" w:color="000000"/>
              <w:right w:val="single" w:sz="8" w:space="0" w:color="auto"/>
            </w:tcBorders>
            <w:vAlign w:val="center"/>
            <w:hideMark/>
          </w:tcPr>
          <w:p w14:paraId="333607BB" w14:textId="77777777" w:rsidR="00852904" w:rsidRPr="00B149A6" w:rsidRDefault="00852904"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
        </w:tc>
        <w:tc>
          <w:tcPr>
            <w:tcW w:w="395" w:type="pct"/>
            <w:tcBorders>
              <w:top w:val="nil"/>
              <w:left w:val="nil"/>
              <w:bottom w:val="single" w:sz="4" w:space="0" w:color="auto"/>
              <w:right w:val="single" w:sz="8" w:space="0" w:color="auto"/>
            </w:tcBorders>
            <w:shd w:val="clear" w:color="auto" w:fill="auto"/>
            <w:vAlign w:val="bottom"/>
            <w:hideMark/>
          </w:tcPr>
          <w:p w14:paraId="3AD3677A" w14:textId="7B15DF27" w:rsidR="00852904" w:rsidRPr="00B149A6" w:rsidRDefault="00D13C22"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roofErr w:type="spellStart"/>
            <w:r w:rsidRPr="00B149A6">
              <w:rPr>
                <w:rFonts w:ascii="Times New Roman" w:eastAsia="Times New Roman" w:hAnsi="Times New Roman" w:cs="Times New Roman"/>
                <w:color w:val="000000"/>
                <w:sz w:val="20"/>
                <w:szCs w:val="20"/>
                <w:lang w:val="uk-UA" w:eastAsia="uk-UA"/>
              </w:rPr>
              <w:t>D</w:t>
            </w:r>
            <w:r w:rsidR="00852904" w:rsidRPr="00B149A6">
              <w:rPr>
                <w:rFonts w:ascii="Times New Roman" w:eastAsia="Times New Roman" w:hAnsi="Times New Roman" w:cs="Times New Roman"/>
                <w:color w:val="000000"/>
                <w:sz w:val="20"/>
                <w:szCs w:val="20"/>
                <w:lang w:val="uk-UA" w:eastAsia="uk-UA"/>
              </w:rPr>
              <w:t>ermatofibroma</w:t>
            </w:r>
            <w:proofErr w:type="spellEnd"/>
            <w:r w:rsidRPr="00B149A6">
              <w:rPr>
                <w:rFonts w:ascii="Times New Roman" w:eastAsia="Times New Roman" w:hAnsi="Times New Roman" w:cs="Times New Roman"/>
                <w:color w:val="000000"/>
                <w:sz w:val="20"/>
                <w:szCs w:val="20"/>
                <w:lang w:val="uk-UA" w:eastAsia="uk-UA"/>
              </w:rPr>
              <w:t xml:space="preserve"> (3)</w:t>
            </w:r>
          </w:p>
        </w:tc>
        <w:tc>
          <w:tcPr>
            <w:tcW w:w="459" w:type="pct"/>
            <w:tcBorders>
              <w:top w:val="nil"/>
              <w:left w:val="nil"/>
              <w:bottom w:val="single" w:sz="4" w:space="0" w:color="auto"/>
              <w:right w:val="single" w:sz="4" w:space="0" w:color="auto"/>
            </w:tcBorders>
            <w:shd w:val="clear" w:color="auto" w:fill="auto"/>
            <w:noWrap/>
            <w:vAlign w:val="center"/>
            <w:hideMark/>
          </w:tcPr>
          <w:p w14:paraId="5B35854A"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534" w:type="pct"/>
            <w:tcBorders>
              <w:top w:val="nil"/>
              <w:left w:val="nil"/>
              <w:bottom w:val="single" w:sz="4" w:space="0" w:color="auto"/>
              <w:right w:val="single" w:sz="4" w:space="0" w:color="auto"/>
            </w:tcBorders>
            <w:shd w:val="clear" w:color="auto" w:fill="auto"/>
            <w:noWrap/>
            <w:vAlign w:val="center"/>
            <w:hideMark/>
          </w:tcPr>
          <w:p w14:paraId="2F475D26"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399" w:type="pct"/>
            <w:tcBorders>
              <w:top w:val="nil"/>
              <w:left w:val="nil"/>
              <w:bottom w:val="single" w:sz="4" w:space="0" w:color="auto"/>
              <w:right w:val="single" w:sz="4" w:space="0" w:color="auto"/>
            </w:tcBorders>
            <w:shd w:val="clear" w:color="auto" w:fill="auto"/>
            <w:noWrap/>
            <w:vAlign w:val="center"/>
            <w:hideMark/>
          </w:tcPr>
          <w:p w14:paraId="5FCD388B"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0</w:t>
            </w:r>
          </w:p>
        </w:tc>
        <w:tc>
          <w:tcPr>
            <w:tcW w:w="362" w:type="pct"/>
            <w:tcBorders>
              <w:top w:val="single" w:sz="8" w:space="0" w:color="auto"/>
              <w:left w:val="nil"/>
              <w:bottom w:val="single" w:sz="4" w:space="0" w:color="auto"/>
              <w:right w:val="single" w:sz="4" w:space="0" w:color="auto"/>
            </w:tcBorders>
            <w:shd w:val="clear" w:color="auto" w:fill="auto"/>
            <w:noWrap/>
            <w:vAlign w:val="center"/>
            <w:hideMark/>
          </w:tcPr>
          <w:p w14:paraId="5EFF201C"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291" w:type="pct"/>
            <w:tcBorders>
              <w:top w:val="single" w:sz="8" w:space="0" w:color="auto"/>
              <w:left w:val="nil"/>
              <w:bottom w:val="single" w:sz="4" w:space="0" w:color="auto"/>
              <w:right w:val="single" w:sz="4" w:space="0" w:color="auto"/>
            </w:tcBorders>
            <w:shd w:val="clear" w:color="auto" w:fill="auto"/>
            <w:noWrap/>
            <w:vAlign w:val="center"/>
            <w:hideMark/>
          </w:tcPr>
          <w:p w14:paraId="7C7FB66C"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c</w:t>
            </w:r>
          </w:p>
        </w:tc>
        <w:tc>
          <w:tcPr>
            <w:tcW w:w="652" w:type="pct"/>
            <w:tcBorders>
              <w:top w:val="single" w:sz="8" w:space="0" w:color="auto"/>
              <w:left w:val="nil"/>
              <w:bottom w:val="single" w:sz="4" w:space="0" w:color="auto"/>
              <w:right w:val="single" w:sz="4" w:space="0" w:color="auto"/>
            </w:tcBorders>
            <w:shd w:val="clear" w:color="auto" w:fill="auto"/>
            <w:noWrap/>
            <w:vAlign w:val="center"/>
            <w:hideMark/>
          </w:tcPr>
          <w:p w14:paraId="4A864EC9"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c</w:t>
            </w:r>
          </w:p>
        </w:tc>
        <w:tc>
          <w:tcPr>
            <w:tcW w:w="580" w:type="pct"/>
            <w:tcBorders>
              <w:top w:val="single" w:sz="8" w:space="0" w:color="auto"/>
              <w:left w:val="nil"/>
              <w:bottom w:val="single" w:sz="4" w:space="0" w:color="auto"/>
              <w:right w:val="single" w:sz="4" w:space="0" w:color="auto"/>
            </w:tcBorders>
            <w:shd w:val="clear" w:color="auto" w:fill="auto"/>
            <w:noWrap/>
            <w:vAlign w:val="center"/>
            <w:hideMark/>
          </w:tcPr>
          <w:p w14:paraId="1D89511C"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c</w:t>
            </w:r>
          </w:p>
        </w:tc>
        <w:tc>
          <w:tcPr>
            <w:tcW w:w="723" w:type="pct"/>
            <w:tcBorders>
              <w:top w:val="single" w:sz="8" w:space="0" w:color="auto"/>
              <w:left w:val="nil"/>
              <w:bottom w:val="single" w:sz="4" w:space="0" w:color="auto"/>
              <w:right w:val="single" w:sz="4" w:space="0" w:color="auto"/>
            </w:tcBorders>
            <w:shd w:val="clear" w:color="auto" w:fill="auto"/>
            <w:noWrap/>
            <w:vAlign w:val="center"/>
            <w:hideMark/>
          </w:tcPr>
          <w:p w14:paraId="37F95BB7"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435" w:type="pct"/>
            <w:tcBorders>
              <w:top w:val="single" w:sz="8" w:space="0" w:color="auto"/>
              <w:left w:val="nil"/>
              <w:bottom w:val="single" w:sz="4" w:space="0" w:color="auto"/>
              <w:right w:val="single" w:sz="8" w:space="0" w:color="auto"/>
            </w:tcBorders>
            <w:shd w:val="clear" w:color="auto" w:fill="auto"/>
            <w:noWrap/>
            <w:vAlign w:val="center"/>
            <w:hideMark/>
          </w:tcPr>
          <w:p w14:paraId="74404C53"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r>
      <w:tr w:rsidR="008A3EBD" w:rsidRPr="00B149A6" w14:paraId="3E7A1B2F" w14:textId="77777777" w:rsidTr="00D13C22">
        <w:trPr>
          <w:trHeight w:val="300"/>
        </w:trPr>
        <w:tc>
          <w:tcPr>
            <w:tcW w:w="170" w:type="pct"/>
            <w:vMerge/>
            <w:tcBorders>
              <w:top w:val="nil"/>
              <w:left w:val="single" w:sz="8" w:space="0" w:color="auto"/>
              <w:bottom w:val="single" w:sz="8" w:space="0" w:color="000000"/>
              <w:right w:val="single" w:sz="8" w:space="0" w:color="auto"/>
            </w:tcBorders>
            <w:vAlign w:val="center"/>
            <w:hideMark/>
          </w:tcPr>
          <w:p w14:paraId="2C817187" w14:textId="77777777" w:rsidR="00852904" w:rsidRPr="00B149A6" w:rsidRDefault="00852904"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
        </w:tc>
        <w:tc>
          <w:tcPr>
            <w:tcW w:w="395" w:type="pct"/>
            <w:tcBorders>
              <w:top w:val="nil"/>
              <w:left w:val="nil"/>
              <w:bottom w:val="single" w:sz="4" w:space="0" w:color="auto"/>
              <w:right w:val="single" w:sz="8" w:space="0" w:color="auto"/>
            </w:tcBorders>
            <w:shd w:val="clear" w:color="auto" w:fill="auto"/>
            <w:vAlign w:val="bottom"/>
            <w:hideMark/>
          </w:tcPr>
          <w:p w14:paraId="7CED1D9C" w14:textId="142FF0FF" w:rsidR="00852904" w:rsidRPr="00B149A6" w:rsidRDefault="00D13C22"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roofErr w:type="spellStart"/>
            <w:r w:rsidRPr="00B149A6">
              <w:rPr>
                <w:rFonts w:ascii="Times New Roman" w:eastAsia="Times New Roman" w:hAnsi="Times New Roman" w:cs="Times New Roman"/>
                <w:color w:val="000000"/>
                <w:sz w:val="20"/>
                <w:szCs w:val="20"/>
                <w:lang w:val="uk-UA" w:eastAsia="uk-UA"/>
              </w:rPr>
              <w:t>M</w:t>
            </w:r>
            <w:r w:rsidR="00852904" w:rsidRPr="00B149A6">
              <w:rPr>
                <w:rFonts w:ascii="Times New Roman" w:eastAsia="Times New Roman" w:hAnsi="Times New Roman" w:cs="Times New Roman"/>
                <w:color w:val="000000"/>
                <w:sz w:val="20"/>
                <w:szCs w:val="20"/>
                <w:lang w:val="uk-UA" w:eastAsia="uk-UA"/>
              </w:rPr>
              <w:t>elanoma</w:t>
            </w:r>
            <w:proofErr w:type="spellEnd"/>
            <w:r w:rsidRPr="00B149A6">
              <w:rPr>
                <w:rFonts w:ascii="Times New Roman" w:eastAsia="Times New Roman" w:hAnsi="Times New Roman" w:cs="Times New Roman"/>
                <w:color w:val="000000"/>
                <w:sz w:val="20"/>
                <w:szCs w:val="20"/>
                <w:lang w:val="uk-UA" w:eastAsia="uk-UA"/>
              </w:rPr>
              <w:t xml:space="preserve"> (4)</w:t>
            </w:r>
          </w:p>
        </w:tc>
        <w:tc>
          <w:tcPr>
            <w:tcW w:w="459" w:type="pct"/>
            <w:tcBorders>
              <w:top w:val="nil"/>
              <w:left w:val="nil"/>
              <w:bottom w:val="single" w:sz="4" w:space="0" w:color="auto"/>
              <w:right w:val="single" w:sz="4" w:space="0" w:color="auto"/>
            </w:tcBorders>
            <w:shd w:val="clear" w:color="auto" w:fill="auto"/>
            <w:noWrap/>
            <w:vAlign w:val="center"/>
            <w:hideMark/>
          </w:tcPr>
          <w:p w14:paraId="2F95D425"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534" w:type="pct"/>
            <w:tcBorders>
              <w:top w:val="nil"/>
              <w:left w:val="nil"/>
              <w:bottom w:val="single" w:sz="4" w:space="0" w:color="auto"/>
              <w:right w:val="single" w:sz="4" w:space="0" w:color="auto"/>
            </w:tcBorders>
            <w:shd w:val="clear" w:color="auto" w:fill="auto"/>
            <w:noWrap/>
            <w:vAlign w:val="center"/>
            <w:hideMark/>
          </w:tcPr>
          <w:p w14:paraId="21F86DA1"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399" w:type="pct"/>
            <w:tcBorders>
              <w:top w:val="nil"/>
              <w:left w:val="nil"/>
              <w:bottom w:val="single" w:sz="4" w:space="0" w:color="auto"/>
              <w:right w:val="single" w:sz="4" w:space="0" w:color="auto"/>
            </w:tcBorders>
            <w:shd w:val="clear" w:color="auto" w:fill="auto"/>
            <w:noWrap/>
            <w:vAlign w:val="center"/>
            <w:hideMark/>
          </w:tcPr>
          <w:p w14:paraId="52927954"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362" w:type="pct"/>
            <w:tcBorders>
              <w:top w:val="nil"/>
              <w:left w:val="nil"/>
              <w:bottom w:val="single" w:sz="4" w:space="0" w:color="auto"/>
              <w:right w:val="single" w:sz="4" w:space="0" w:color="auto"/>
            </w:tcBorders>
            <w:shd w:val="clear" w:color="auto" w:fill="auto"/>
            <w:noWrap/>
            <w:vAlign w:val="center"/>
            <w:hideMark/>
          </w:tcPr>
          <w:p w14:paraId="58455C10"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0</w:t>
            </w:r>
          </w:p>
        </w:tc>
        <w:tc>
          <w:tcPr>
            <w:tcW w:w="291" w:type="pct"/>
            <w:tcBorders>
              <w:top w:val="single" w:sz="8" w:space="0" w:color="auto"/>
              <w:left w:val="nil"/>
              <w:bottom w:val="single" w:sz="4" w:space="0" w:color="auto"/>
              <w:right w:val="single" w:sz="4" w:space="0" w:color="auto"/>
            </w:tcBorders>
            <w:shd w:val="clear" w:color="auto" w:fill="auto"/>
            <w:noWrap/>
            <w:vAlign w:val="center"/>
            <w:hideMark/>
          </w:tcPr>
          <w:p w14:paraId="77E9B5C4"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c</w:t>
            </w:r>
          </w:p>
        </w:tc>
        <w:tc>
          <w:tcPr>
            <w:tcW w:w="652" w:type="pct"/>
            <w:tcBorders>
              <w:top w:val="single" w:sz="8" w:space="0" w:color="auto"/>
              <w:left w:val="nil"/>
              <w:bottom w:val="single" w:sz="4" w:space="0" w:color="auto"/>
              <w:right w:val="single" w:sz="4" w:space="0" w:color="auto"/>
            </w:tcBorders>
            <w:shd w:val="clear" w:color="auto" w:fill="auto"/>
            <w:noWrap/>
            <w:vAlign w:val="center"/>
            <w:hideMark/>
          </w:tcPr>
          <w:p w14:paraId="5BEF05E1"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c</w:t>
            </w:r>
          </w:p>
        </w:tc>
        <w:tc>
          <w:tcPr>
            <w:tcW w:w="580" w:type="pct"/>
            <w:tcBorders>
              <w:top w:val="single" w:sz="8" w:space="0" w:color="auto"/>
              <w:left w:val="nil"/>
              <w:bottom w:val="single" w:sz="4" w:space="0" w:color="auto"/>
              <w:right w:val="single" w:sz="4" w:space="0" w:color="auto"/>
            </w:tcBorders>
            <w:shd w:val="clear" w:color="auto" w:fill="auto"/>
            <w:noWrap/>
            <w:vAlign w:val="center"/>
            <w:hideMark/>
          </w:tcPr>
          <w:p w14:paraId="7BC1754E"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c</w:t>
            </w:r>
          </w:p>
        </w:tc>
        <w:tc>
          <w:tcPr>
            <w:tcW w:w="723" w:type="pct"/>
            <w:tcBorders>
              <w:top w:val="single" w:sz="8" w:space="0" w:color="auto"/>
              <w:left w:val="nil"/>
              <w:bottom w:val="single" w:sz="4" w:space="0" w:color="auto"/>
              <w:right w:val="single" w:sz="4" w:space="0" w:color="auto"/>
            </w:tcBorders>
            <w:shd w:val="clear" w:color="auto" w:fill="auto"/>
            <w:noWrap/>
            <w:vAlign w:val="center"/>
            <w:hideMark/>
          </w:tcPr>
          <w:p w14:paraId="47BE391B"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435" w:type="pct"/>
            <w:tcBorders>
              <w:top w:val="single" w:sz="8" w:space="0" w:color="auto"/>
              <w:left w:val="nil"/>
              <w:bottom w:val="single" w:sz="4" w:space="0" w:color="auto"/>
              <w:right w:val="single" w:sz="8" w:space="0" w:color="auto"/>
            </w:tcBorders>
            <w:shd w:val="clear" w:color="auto" w:fill="auto"/>
            <w:noWrap/>
            <w:vAlign w:val="center"/>
            <w:hideMark/>
          </w:tcPr>
          <w:p w14:paraId="67A19FBE"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r>
      <w:tr w:rsidR="008A3EBD" w:rsidRPr="00B149A6" w14:paraId="31985CEE" w14:textId="77777777" w:rsidTr="00D13C22">
        <w:trPr>
          <w:trHeight w:val="300"/>
        </w:trPr>
        <w:tc>
          <w:tcPr>
            <w:tcW w:w="170" w:type="pct"/>
            <w:vMerge/>
            <w:tcBorders>
              <w:top w:val="nil"/>
              <w:left w:val="single" w:sz="8" w:space="0" w:color="auto"/>
              <w:bottom w:val="single" w:sz="8" w:space="0" w:color="000000"/>
              <w:right w:val="single" w:sz="8" w:space="0" w:color="auto"/>
            </w:tcBorders>
            <w:vAlign w:val="center"/>
            <w:hideMark/>
          </w:tcPr>
          <w:p w14:paraId="6D71A7C6" w14:textId="77777777" w:rsidR="00852904" w:rsidRPr="00B149A6" w:rsidRDefault="00852904"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
        </w:tc>
        <w:tc>
          <w:tcPr>
            <w:tcW w:w="395" w:type="pct"/>
            <w:tcBorders>
              <w:top w:val="nil"/>
              <w:left w:val="nil"/>
              <w:bottom w:val="single" w:sz="4" w:space="0" w:color="auto"/>
              <w:right w:val="single" w:sz="8" w:space="0" w:color="auto"/>
            </w:tcBorders>
            <w:shd w:val="clear" w:color="auto" w:fill="auto"/>
            <w:vAlign w:val="bottom"/>
            <w:hideMark/>
          </w:tcPr>
          <w:p w14:paraId="3C3E3EA2" w14:textId="3CABF308" w:rsidR="00852904" w:rsidRPr="00B149A6" w:rsidRDefault="00D13C22"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roofErr w:type="spellStart"/>
            <w:r w:rsidRPr="00B149A6">
              <w:rPr>
                <w:rFonts w:ascii="Times New Roman" w:eastAsia="Times New Roman" w:hAnsi="Times New Roman" w:cs="Times New Roman"/>
                <w:color w:val="000000"/>
                <w:sz w:val="20"/>
                <w:szCs w:val="20"/>
                <w:lang w:val="uk-UA" w:eastAsia="uk-UA"/>
              </w:rPr>
              <w:t>N</w:t>
            </w:r>
            <w:r w:rsidR="00852904" w:rsidRPr="00B149A6">
              <w:rPr>
                <w:rFonts w:ascii="Times New Roman" w:eastAsia="Times New Roman" w:hAnsi="Times New Roman" w:cs="Times New Roman"/>
                <w:color w:val="000000"/>
                <w:sz w:val="20"/>
                <w:szCs w:val="20"/>
                <w:lang w:val="uk-UA" w:eastAsia="uk-UA"/>
              </w:rPr>
              <w:t>evus</w:t>
            </w:r>
            <w:proofErr w:type="spellEnd"/>
            <w:r w:rsidRPr="00B149A6">
              <w:rPr>
                <w:rFonts w:ascii="Times New Roman" w:eastAsia="Times New Roman" w:hAnsi="Times New Roman" w:cs="Times New Roman"/>
                <w:color w:val="000000"/>
                <w:sz w:val="20"/>
                <w:szCs w:val="20"/>
                <w:lang w:val="uk-UA" w:eastAsia="uk-UA"/>
              </w:rPr>
              <w:t xml:space="preserve"> (5)</w:t>
            </w:r>
          </w:p>
        </w:tc>
        <w:tc>
          <w:tcPr>
            <w:tcW w:w="459" w:type="pct"/>
            <w:tcBorders>
              <w:top w:val="nil"/>
              <w:left w:val="nil"/>
              <w:bottom w:val="single" w:sz="4" w:space="0" w:color="auto"/>
              <w:right w:val="single" w:sz="4" w:space="0" w:color="auto"/>
            </w:tcBorders>
            <w:shd w:val="clear" w:color="auto" w:fill="auto"/>
            <w:noWrap/>
            <w:vAlign w:val="center"/>
            <w:hideMark/>
          </w:tcPr>
          <w:p w14:paraId="3AF58F50"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d</w:t>
            </w:r>
          </w:p>
        </w:tc>
        <w:tc>
          <w:tcPr>
            <w:tcW w:w="534" w:type="pct"/>
            <w:tcBorders>
              <w:top w:val="nil"/>
              <w:left w:val="nil"/>
              <w:bottom w:val="single" w:sz="4" w:space="0" w:color="auto"/>
              <w:right w:val="single" w:sz="4" w:space="0" w:color="auto"/>
            </w:tcBorders>
            <w:shd w:val="clear" w:color="auto" w:fill="auto"/>
            <w:noWrap/>
            <w:vAlign w:val="center"/>
            <w:hideMark/>
          </w:tcPr>
          <w:p w14:paraId="7987CE52"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d</w:t>
            </w:r>
          </w:p>
        </w:tc>
        <w:tc>
          <w:tcPr>
            <w:tcW w:w="399" w:type="pct"/>
            <w:tcBorders>
              <w:top w:val="nil"/>
              <w:left w:val="nil"/>
              <w:bottom w:val="single" w:sz="4" w:space="0" w:color="auto"/>
              <w:right w:val="single" w:sz="4" w:space="0" w:color="auto"/>
            </w:tcBorders>
            <w:shd w:val="clear" w:color="auto" w:fill="auto"/>
            <w:noWrap/>
            <w:vAlign w:val="center"/>
            <w:hideMark/>
          </w:tcPr>
          <w:p w14:paraId="6A030CF5"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d</w:t>
            </w:r>
          </w:p>
        </w:tc>
        <w:tc>
          <w:tcPr>
            <w:tcW w:w="362" w:type="pct"/>
            <w:tcBorders>
              <w:top w:val="nil"/>
              <w:left w:val="nil"/>
              <w:bottom w:val="single" w:sz="4" w:space="0" w:color="auto"/>
              <w:right w:val="single" w:sz="4" w:space="0" w:color="auto"/>
            </w:tcBorders>
            <w:shd w:val="clear" w:color="auto" w:fill="auto"/>
            <w:noWrap/>
            <w:vAlign w:val="center"/>
            <w:hideMark/>
          </w:tcPr>
          <w:p w14:paraId="121505DF"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d</w:t>
            </w:r>
          </w:p>
        </w:tc>
        <w:tc>
          <w:tcPr>
            <w:tcW w:w="291" w:type="pct"/>
            <w:tcBorders>
              <w:top w:val="nil"/>
              <w:left w:val="nil"/>
              <w:bottom w:val="single" w:sz="4" w:space="0" w:color="auto"/>
              <w:right w:val="single" w:sz="4" w:space="0" w:color="auto"/>
            </w:tcBorders>
            <w:shd w:val="clear" w:color="auto" w:fill="auto"/>
            <w:noWrap/>
            <w:vAlign w:val="center"/>
            <w:hideMark/>
          </w:tcPr>
          <w:p w14:paraId="4B8F00F2"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0</w:t>
            </w:r>
          </w:p>
        </w:tc>
        <w:tc>
          <w:tcPr>
            <w:tcW w:w="652" w:type="pct"/>
            <w:tcBorders>
              <w:top w:val="nil"/>
              <w:left w:val="nil"/>
              <w:bottom w:val="single" w:sz="4" w:space="0" w:color="auto"/>
              <w:right w:val="single" w:sz="4" w:space="0" w:color="auto"/>
            </w:tcBorders>
            <w:shd w:val="clear" w:color="auto" w:fill="auto"/>
            <w:noWrap/>
            <w:vAlign w:val="center"/>
            <w:hideMark/>
          </w:tcPr>
          <w:p w14:paraId="482421F3"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a</w:t>
            </w:r>
          </w:p>
        </w:tc>
        <w:tc>
          <w:tcPr>
            <w:tcW w:w="580" w:type="pct"/>
            <w:tcBorders>
              <w:top w:val="nil"/>
              <w:left w:val="nil"/>
              <w:bottom w:val="single" w:sz="4" w:space="0" w:color="auto"/>
              <w:right w:val="single" w:sz="4" w:space="0" w:color="auto"/>
            </w:tcBorders>
            <w:shd w:val="clear" w:color="auto" w:fill="auto"/>
            <w:noWrap/>
            <w:vAlign w:val="center"/>
            <w:hideMark/>
          </w:tcPr>
          <w:p w14:paraId="2D373F8B"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a</w:t>
            </w:r>
          </w:p>
        </w:tc>
        <w:tc>
          <w:tcPr>
            <w:tcW w:w="723" w:type="pct"/>
            <w:tcBorders>
              <w:top w:val="nil"/>
              <w:left w:val="nil"/>
              <w:bottom w:val="single" w:sz="4" w:space="0" w:color="auto"/>
              <w:right w:val="single" w:sz="4" w:space="0" w:color="auto"/>
            </w:tcBorders>
            <w:shd w:val="clear" w:color="auto" w:fill="auto"/>
            <w:noWrap/>
            <w:vAlign w:val="center"/>
            <w:hideMark/>
          </w:tcPr>
          <w:p w14:paraId="3B8D9049"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d</w:t>
            </w:r>
          </w:p>
        </w:tc>
        <w:tc>
          <w:tcPr>
            <w:tcW w:w="435" w:type="pct"/>
            <w:tcBorders>
              <w:top w:val="nil"/>
              <w:left w:val="nil"/>
              <w:bottom w:val="single" w:sz="4" w:space="0" w:color="auto"/>
              <w:right w:val="single" w:sz="8" w:space="0" w:color="auto"/>
            </w:tcBorders>
            <w:shd w:val="clear" w:color="auto" w:fill="auto"/>
            <w:noWrap/>
            <w:vAlign w:val="center"/>
            <w:hideMark/>
          </w:tcPr>
          <w:p w14:paraId="40E523BA"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d</w:t>
            </w:r>
          </w:p>
        </w:tc>
      </w:tr>
      <w:tr w:rsidR="008A3EBD" w:rsidRPr="00B149A6" w14:paraId="1250C890" w14:textId="77777777" w:rsidTr="00D13C22">
        <w:trPr>
          <w:trHeight w:val="600"/>
        </w:trPr>
        <w:tc>
          <w:tcPr>
            <w:tcW w:w="170" w:type="pct"/>
            <w:vMerge/>
            <w:tcBorders>
              <w:top w:val="nil"/>
              <w:left w:val="single" w:sz="8" w:space="0" w:color="auto"/>
              <w:bottom w:val="single" w:sz="8" w:space="0" w:color="000000"/>
              <w:right w:val="single" w:sz="8" w:space="0" w:color="auto"/>
            </w:tcBorders>
            <w:vAlign w:val="center"/>
            <w:hideMark/>
          </w:tcPr>
          <w:p w14:paraId="3D31DF71" w14:textId="77777777" w:rsidR="00852904" w:rsidRPr="00B149A6" w:rsidRDefault="00852904"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
        </w:tc>
        <w:tc>
          <w:tcPr>
            <w:tcW w:w="395" w:type="pct"/>
            <w:tcBorders>
              <w:top w:val="nil"/>
              <w:left w:val="nil"/>
              <w:bottom w:val="single" w:sz="4" w:space="0" w:color="auto"/>
              <w:right w:val="single" w:sz="8" w:space="0" w:color="auto"/>
            </w:tcBorders>
            <w:shd w:val="clear" w:color="auto" w:fill="auto"/>
            <w:vAlign w:val="bottom"/>
            <w:hideMark/>
          </w:tcPr>
          <w:p w14:paraId="3D55C8BE" w14:textId="7EECE18E" w:rsidR="00852904" w:rsidRPr="00B149A6" w:rsidRDefault="00852904"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roofErr w:type="spellStart"/>
            <w:r w:rsidRPr="00B149A6">
              <w:rPr>
                <w:rFonts w:ascii="Times New Roman" w:eastAsia="Times New Roman" w:hAnsi="Times New Roman" w:cs="Times New Roman"/>
                <w:color w:val="000000"/>
                <w:sz w:val="20"/>
                <w:szCs w:val="20"/>
                <w:lang w:val="uk-UA" w:eastAsia="uk-UA"/>
              </w:rPr>
              <w:t>pigmented</w:t>
            </w:r>
            <w:proofErr w:type="spellEnd"/>
            <w:r w:rsidRPr="00B149A6">
              <w:rPr>
                <w:rFonts w:ascii="Times New Roman" w:eastAsia="Times New Roman" w:hAnsi="Times New Roman" w:cs="Times New Roman"/>
                <w:color w:val="000000"/>
                <w:sz w:val="20"/>
                <w:szCs w:val="20"/>
                <w:lang w:val="uk-UA" w:eastAsia="uk-UA"/>
              </w:rPr>
              <w:t xml:space="preserve"> </w:t>
            </w:r>
            <w:proofErr w:type="spellStart"/>
            <w:r w:rsidRPr="00B149A6">
              <w:rPr>
                <w:rFonts w:ascii="Times New Roman" w:eastAsia="Times New Roman" w:hAnsi="Times New Roman" w:cs="Times New Roman"/>
                <w:color w:val="000000"/>
                <w:sz w:val="20"/>
                <w:szCs w:val="20"/>
                <w:lang w:val="uk-UA" w:eastAsia="uk-UA"/>
              </w:rPr>
              <w:t>benign</w:t>
            </w:r>
            <w:proofErr w:type="spellEnd"/>
            <w:r w:rsidRPr="00B149A6">
              <w:rPr>
                <w:rFonts w:ascii="Times New Roman" w:eastAsia="Times New Roman" w:hAnsi="Times New Roman" w:cs="Times New Roman"/>
                <w:color w:val="000000"/>
                <w:sz w:val="20"/>
                <w:szCs w:val="20"/>
                <w:lang w:val="uk-UA" w:eastAsia="uk-UA"/>
              </w:rPr>
              <w:t xml:space="preserve"> </w:t>
            </w:r>
            <w:proofErr w:type="spellStart"/>
            <w:r w:rsidRPr="00B149A6">
              <w:rPr>
                <w:rFonts w:ascii="Times New Roman" w:eastAsia="Times New Roman" w:hAnsi="Times New Roman" w:cs="Times New Roman"/>
                <w:color w:val="000000"/>
                <w:sz w:val="20"/>
                <w:szCs w:val="20"/>
                <w:lang w:val="uk-UA" w:eastAsia="uk-UA"/>
              </w:rPr>
              <w:t>keratosis</w:t>
            </w:r>
            <w:proofErr w:type="spellEnd"/>
            <w:r w:rsidR="00D13C22" w:rsidRPr="00B149A6">
              <w:rPr>
                <w:rFonts w:ascii="Times New Roman" w:eastAsia="Times New Roman" w:hAnsi="Times New Roman" w:cs="Times New Roman"/>
                <w:color w:val="000000"/>
                <w:sz w:val="20"/>
                <w:szCs w:val="20"/>
                <w:lang w:val="uk-UA" w:eastAsia="uk-UA"/>
              </w:rPr>
              <w:t xml:space="preserve"> (6)</w:t>
            </w:r>
          </w:p>
        </w:tc>
        <w:tc>
          <w:tcPr>
            <w:tcW w:w="459" w:type="pct"/>
            <w:tcBorders>
              <w:top w:val="nil"/>
              <w:left w:val="nil"/>
              <w:bottom w:val="single" w:sz="4" w:space="0" w:color="auto"/>
              <w:right w:val="single" w:sz="4" w:space="0" w:color="auto"/>
            </w:tcBorders>
            <w:shd w:val="clear" w:color="auto" w:fill="auto"/>
            <w:noWrap/>
            <w:vAlign w:val="center"/>
            <w:hideMark/>
          </w:tcPr>
          <w:p w14:paraId="1F0300EF"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d</w:t>
            </w:r>
          </w:p>
        </w:tc>
        <w:tc>
          <w:tcPr>
            <w:tcW w:w="534" w:type="pct"/>
            <w:tcBorders>
              <w:top w:val="nil"/>
              <w:left w:val="nil"/>
              <w:bottom w:val="single" w:sz="4" w:space="0" w:color="auto"/>
              <w:right w:val="single" w:sz="4" w:space="0" w:color="auto"/>
            </w:tcBorders>
            <w:shd w:val="clear" w:color="auto" w:fill="auto"/>
            <w:noWrap/>
            <w:vAlign w:val="center"/>
            <w:hideMark/>
          </w:tcPr>
          <w:p w14:paraId="5147977B"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d</w:t>
            </w:r>
          </w:p>
        </w:tc>
        <w:tc>
          <w:tcPr>
            <w:tcW w:w="399" w:type="pct"/>
            <w:tcBorders>
              <w:top w:val="nil"/>
              <w:left w:val="nil"/>
              <w:bottom w:val="single" w:sz="4" w:space="0" w:color="auto"/>
              <w:right w:val="single" w:sz="4" w:space="0" w:color="auto"/>
            </w:tcBorders>
            <w:shd w:val="clear" w:color="auto" w:fill="auto"/>
            <w:noWrap/>
            <w:vAlign w:val="center"/>
            <w:hideMark/>
          </w:tcPr>
          <w:p w14:paraId="428B2E8A"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d</w:t>
            </w:r>
          </w:p>
        </w:tc>
        <w:tc>
          <w:tcPr>
            <w:tcW w:w="362" w:type="pct"/>
            <w:tcBorders>
              <w:top w:val="nil"/>
              <w:left w:val="nil"/>
              <w:bottom w:val="single" w:sz="4" w:space="0" w:color="auto"/>
              <w:right w:val="single" w:sz="4" w:space="0" w:color="auto"/>
            </w:tcBorders>
            <w:shd w:val="clear" w:color="auto" w:fill="auto"/>
            <w:noWrap/>
            <w:vAlign w:val="center"/>
            <w:hideMark/>
          </w:tcPr>
          <w:p w14:paraId="70852A57"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d</w:t>
            </w:r>
          </w:p>
        </w:tc>
        <w:tc>
          <w:tcPr>
            <w:tcW w:w="291" w:type="pct"/>
            <w:tcBorders>
              <w:top w:val="nil"/>
              <w:left w:val="nil"/>
              <w:bottom w:val="single" w:sz="4" w:space="0" w:color="auto"/>
              <w:right w:val="single" w:sz="4" w:space="0" w:color="auto"/>
            </w:tcBorders>
            <w:shd w:val="clear" w:color="auto" w:fill="auto"/>
            <w:noWrap/>
            <w:vAlign w:val="center"/>
            <w:hideMark/>
          </w:tcPr>
          <w:p w14:paraId="3FB62D03"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a</w:t>
            </w:r>
          </w:p>
        </w:tc>
        <w:tc>
          <w:tcPr>
            <w:tcW w:w="652" w:type="pct"/>
            <w:tcBorders>
              <w:top w:val="nil"/>
              <w:left w:val="nil"/>
              <w:bottom w:val="single" w:sz="4" w:space="0" w:color="auto"/>
              <w:right w:val="single" w:sz="4" w:space="0" w:color="auto"/>
            </w:tcBorders>
            <w:shd w:val="clear" w:color="auto" w:fill="auto"/>
            <w:noWrap/>
            <w:vAlign w:val="center"/>
            <w:hideMark/>
          </w:tcPr>
          <w:p w14:paraId="4AE9AB06"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0</w:t>
            </w:r>
          </w:p>
        </w:tc>
        <w:tc>
          <w:tcPr>
            <w:tcW w:w="580" w:type="pct"/>
            <w:tcBorders>
              <w:top w:val="nil"/>
              <w:left w:val="nil"/>
              <w:bottom w:val="single" w:sz="4" w:space="0" w:color="auto"/>
              <w:right w:val="single" w:sz="4" w:space="0" w:color="auto"/>
            </w:tcBorders>
            <w:shd w:val="clear" w:color="auto" w:fill="auto"/>
            <w:noWrap/>
            <w:vAlign w:val="center"/>
            <w:hideMark/>
          </w:tcPr>
          <w:p w14:paraId="0152E458"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d</w:t>
            </w:r>
          </w:p>
        </w:tc>
        <w:tc>
          <w:tcPr>
            <w:tcW w:w="723" w:type="pct"/>
            <w:tcBorders>
              <w:top w:val="nil"/>
              <w:left w:val="nil"/>
              <w:bottom w:val="single" w:sz="4" w:space="0" w:color="auto"/>
              <w:right w:val="single" w:sz="4" w:space="0" w:color="auto"/>
            </w:tcBorders>
            <w:shd w:val="clear" w:color="auto" w:fill="auto"/>
            <w:noWrap/>
            <w:vAlign w:val="center"/>
            <w:hideMark/>
          </w:tcPr>
          <w:p w14:paraId="640EAB4E"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d</w:t>
            </w:r>
          </w:p>
        </w:tc>
        <w:tc>
          <w:tcPr>
            <w:tcW w:w="435" w:type="pct"/>
            <w:tcBorders>
              <w:top w:val="nil"/>
              <w:left w:val="nil"/>
              <w:bottom w:val="single" w:sz="4" w:space="0" w:color="auto"/>
              <w:right w:val="single" w:sz="8" w:space="0" w:color="auto"/>
            </w:tcBorders>
            <w:shd w:val="clear" w:color="auto" w:fill="auto"/>
            <w:noWrap/>
            <w:vAlign w:val="center"/>
            <w:hideMark/>
          </w:tcPr>
          <w:p w14:paraId="21CEB70A"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d</w:t>
            </w:r>
          </w:p>
        </w:tc>
      </w:tr>
      <w:tr w:rsidR="008A3EBD" w:rsidRPr="00B149A6" w14:paraId="1A0871B0" w14:textId="77777777" w:rsidTr="00D13C22">
        <w:trPr>
          <w:trHeight w:val="600"/>
        </w:trPr>
        <w:tc>
          <w:tcPr>
            <w:tcW w:w="170" w:type="pct"/>
            <w:vMerge/>
            <w:tcBorders>
              <w:top w:val="nil"/>
              <w:left w:val="single" w:sz="8" w:space="0" w:color="auto"/>
              <w:bottom w:val="single" w:sz="8" w:space="0" w:color="000000"/>
              <w:right w:val="single" w:sz="8" w:space="0" w:color="auto"/>
            </w:tcBorders>
            <w:vAlign w:val="center"/>
            <w:hideMark/>
          </w:tcPr>
          <w:p w14:paraId="402AEC31" w14:textId="77777777" w:rsidR="00852904" w:rsidRPr="00B149A6" w:rsidRDefault="00852904"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
        </w:tc>
        <w:tc>
          <w:tcPr>
            <w:tcW w:w="395" w:type="pct"/>
            <w:tcBorders>
              <w:top w:val="nil"/>
              <w:left w:val="nil"/>
              <w:bottom w:val="single" w:sz="4" w:space="0" w:color="auto"/>
              <w:right w:val="single" w:sz="8" w:space="0" w:color="auto"/>
            </w:tcBorders>
            <w:shd w:val="clear" w:color="auto" w:fill="auto"/>
            <w:vAlign w:val="bottom"/>
            <w:hideMark/>
          </w:tcPr>
          <w:p w14:paraId="49B3F043" w14:textId="0EEE933B" w:rsidR="00852904" w:rsidRPr="00B149A6" w:rsidRDefault="00852904"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roofErr w:type="spellStart"/>
            <w:r w:rsidRPr="00B149A6">
              <w:rPr>
                <w:rFonts w:ascii="Times New Roman" w:eastAsia="Times New Roman" w:hAnsi="Times New Roman" w:cs="Times New Roman"/>
                <w:color w:val="000000"/>
                <w:sz w:val="20"/>
                <w:szCs w:val="20"/>
                <w:lang w:val="uk-UA" w:eastAsia="uk-UA"/>
              </w:rPr>
              <w:t>seborrheic</w:t>
            </w:r>
            <w:proofErr w:type="spellEnd"/>
            <w:r w:rsidRPr="00B149A6">
              <w:rPr>
                <w:rFonts w:ascii="Times New Roman" w:eastAsia="Times New Roman" w:hAnsi="Times New Roman" w:cs="Times New Roman"/>
                <w:color w:val="000000"/>
                <w:sz w:val="20"/>
                <w:szCs w:val="20"/>
                <w:lang w:val="uk-UA" w:eastAsia="uk-UA"/>
              </w:rPr>
              <w:t xml:space="preserve"> </w:t>
            </w:r>
            <w:proofErr w:type="spellStart"/>
            <w:r w:rsidRPr="00B149A6">
              <w:rPr>
                <w:rFonts w:ascii="Times New Roman" w:eastAsia="Times New Roman" w:hAnsi="Times New Roman" w:cs="Times New Roman"/>
                <w:color w:val="000000"/>
                <w:sz w:val="20"/>
                <w:szCs w:val="20"/>
                <w:lang w:val="uk-UA" w:eastAsia="uk-UA"/>
              </w:rPr>
              <w:t>keratosis</w:t>
            </w:r>
            <w:proofErr w:type="spellEnd"/>
            <w:r w:rsidR="00D13C22" w:rsidRPr="00B149A6">
              <w:rPr>
                <w:rFonts w:ascii="Times New Roman" w:eastAsia="Times New Roman" w:hAnsi="Times New Roman" w:cs="Times New Roman"/>
                <w:color w:val="000000"/>
                <w:sz w:val="20"/>
                <w:szCs w:val="20"/>
                <w:lang w:val="uk-UA" w:eastAsia="uk-UA"/>
              </w:rPr>
              <w:t xml:space="preserve"> (7)</w:t>
            </w:r>
          </w:p>
        </w:tc>
        <w:tc>
          <w:tcPr>
            <w:tcW w:w="459" w:type="pct"/>
            <w:tcBorders>
              <w:top w:val="nil"/>
              <w:left w:val="nil"/>
              <w:bottom w:val="single" w:sz="4" w:space="0" w:color="auto"/>
              <w:right w:val="single" w:sz="4" w:space="0" w:color="auto"/>
            </w:tcBorders>
            <w:shd w:val="clear" w:color="auto" w:fill="auto"/>
            <w:noWrap/>
            <w:vAlign w:val="center"/>
            <w:hideMark/>
          </w:tcPr>
          <w:p w14:paraId="171519BA"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d</w:t>
            </w:r>
          </w:p>
        </w:tc>
        <w:tc>
          <w:tcPr>
            <w:tcW w:w="534" w:type="pct"/>
            <w:tcBorders>
              <w:top w:val="nil"/>
              <w:left w:val="nil"/>
              <w:bottom w:val="single" w:sz="4" w:space="0" w:color="auto"/>
              <w:right w:val="single" w:sz="4" w:space="0" w:color="auto"/>
            </w:tcBorders>
            <w:shd w:val="clear" w:color="auto" w:fill="auto"/>
            <w:noWrap/>
            <w:vAlign w:val="center"/>
            <w:hideMark/>
          </w:tcPr>
          <w:p w14:paraId="1F88B0D1"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d</w:t>
            </w:r>
          </w:p>
        </w:tc>
        <w:tc>
          <w:tcPr>
            <w:tcW w:w="399" w:type="pct"/>
            <w:tcBorders>
              <w:top w:val="nil"/>
              <w:left w:val="nil"/>
              <w:bottom w:val="single" w:sz="4" w:space="0" w:color="auto"/>
              <w:right w:val="single" w:sz="4" w:space="0" w:color="auto"/>
            </w:tcBorders>
            <w:shd w:val="clear" w:color="auto" w:fill="auto"/>
            <w:noWrap/>
            <w:vAlign w:val="center"/>
            <w:hideMark/>
          </w:tcPr>
          <w:p w14:paraId="59F3F6E6"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d</w:t>
            </w:r>
          </w:p>
        </w:tc>
        <w:tc>
          <w:tcPr>
            <w:tcW w:w="362" w:type="pct"/>
            <w:tcBorders>
              <w:top w:val="nil"/>
              <w:left w:val="nil"/>
              <w:bottom w:val="single" w:sz="4" w:space="0" w:color="auto"/>
              <w:right w:val="single" w:sz="4" w:space="0" w:color="auto"/>
            </w:tcBorders>
            <w:shd w:val="clear" w:color="auto" w:fill="auto"/>
            <w:noWrap/>
            <w:vAlign w:val="center"/>
            <w:hideMark/>
          </w:tcPr>
          <w:p w14:paraId="7F53BF80"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d</w:t>
            </w:r>
          </w:p>
        </w:tc>
        <w:tc>
          <w:tcPr>
            <w:tcW w:w="291" w:type="pct"/>
            <w:tcBorders>
              <w:top w:val="nil"/>
              <w:left w:val="nil"/>
              <w:bottom w:val="single" w:sz="4" w:space="0" w:color="auto"/>
              <w:right w:val="single" w:sz="4" w:space="0" w:color="auto"/>
            </w:tcBorders>
            <w:shd w:val="clear" w:color="auto" w:fill="auto"/>
            <w:noWrap/>
            <w:vAlign w:val="center"/>
            <w:hideMark/>
          </w:tcPr>
          <w:p w14:paraId="4AE68B8F"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a</w:t>
            </w:r>
          </w:p>
        </w:tc>
        <w:tc>
          <w:tcPr>
            <w:tcW w:w="652" w:type="pct"/>
            <w:tcBorders>
              <w:top w:val="nil"/>
              <w:left w:val="nil"/>
              <w:bottom w:val="single" w:sz="4" w:space="0" w:color="auto"/>
              <w:right w:val="single" w:sz="4" w:space="0" w:color="auto"/>
            </w:tcBorders>
            <w:shd w:val="clear" w:color="auto" w:fill="auto"/>
            <w:noWrap/>
            <w:vAlign w:val="center"/>
            <w:hideMark/>
          </w:tcPr>
          <w:p w14:paraId="0984C2BF"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a</w:t>
            </w:r>
          </w:p>
        </w:tc>
        <w:tc>
          <w:tcPr>
            <w:tcW w:w="580" w:type="pct"/>
            <w:tcBorders>
              <w:top w:val="nil"/>
              <w:left w:val="nil"/>
              <w:bottom w:val="single" w:sz="4" w:space="0" w:color="auto"/>
              <w:right w:val="single" w:sz="4" w:space="0" w:color="auto"/>
            </w:tcBorders>
            <w:shd w:val="clear" w:color="auto" w:fill="auto"/>
            <w:noWrap/>
            <w:vAlign w:val="center"/>
            <w:hideMark/>
          </w:tcPr>
          <w:p w14:paraId="452FCC0A"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0</w:t>
            </w:r>
          </w:p>
        </w:tc>
        <w:tc>
          <w:tcPr>
            <w:tcW w:w="723" w:type="pct"/>
            <w:tcBorders>
              <w:top w:val="nil"/>
              <w:left w:val="nil"/>
              <w:bottom w:val="single" w:sz="4" w:space="0" w:color="auto"/>
              <w:right w:val="single" w:sz="4" w:space="0" w:color="auto"/>
            </w:tcBorders>
            <w:shd w:val="clear" w:color="auto" w:fill="auto"/>
            <w:noWrap/>
            <w:vAlign w:val="center"/>
            <w:hideMark/>
          </w:tcPr>
          <w:p w14:paraId="55B36D61" w14:textId="42D2A808"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p>
        </w:tc>
        <w:tc>
          <w:tcPr>
            <w:tcW w:w="435" w:type="pct"/>
            <w:tcBorders>
              <w:top w:val="nil"/>
              <w:left w:val="nil"/>
              <w:bottom w:val="single" w:sz="4" w:space="0" w:color="auto"/>
              <w:right w:val="single" w:sz="8" w:space="0" w:color="auto"/>
            </w:tcBorders>
            <w:shd w:val="clear" w:color="auto" w:fill="auto"/>
            <w:noWrap/>
            <w:vAlign w:val="center"/>
            <w:hideMark/>
          </w:tcPr>
          <w:p w14:paraId="5F780298"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d</w:t>
            </w:r>
          </w:p>
        </w:tc>
      </w:tr>
      <w:tr w:rsidR="008A3EBD" w:rsidRPr="00B149A6" w14:paraId="5A4C30CA" w14:textId="77777777" w:rsidTr="00D13C22">
        <w:trPr>
          <w:trHeight w:val="600"/>
        </w:trPr>
        <w:tc>
          <w:tcPr>
            <w:tcW w:w="170" w:type="pct"/>
            <w:vMerge/>
            <w:tcBorders>
              <w:top w:val="nil"/>
              <w:left w:val="single" w:sz="8" w:space="0" w:color="auto"/>
              <w:bottom w:val="single" w:sz="8" w:space="0" w:color="000000"/>
              <w:right w:val="single" w:sz="8" w:space="0" w:color="auto"/>
            </w:tcBorders>
            <w:vAlign w:val="center"/>
            <w:hideMark/>
          </w:tcPr>
          <w:p w14:paraId="50FE3910" w14:textId="77777777" w:rsidR="00852904" w:rsidRPr="00B149A6" w:rsidRDefault="00852904"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
        </w:tc>
        <w:tc>
          <w:tcPr>
            <w:tcW w:w="395" w:type="pct"/>
            <w:tcBorders>
              <w:top w:val="nil"/>
              <w:left w:val="nil"/>
              <w:bottom w:val="single" w:sz="4" w:space="0" w:color="auto"/>
              <w:right w:val="single" w:sz="8" w:space="0" w:color="auto"/>
            </w:tcBorders>
            <w:shd w:val="clear" w:color="auto" w:fill="auto"/>
            <w:vAlign w:val="bottom"/>
            <w:hideMark/>
          </w:tcPr>
          <w:p w14:paraId="43E009A2" w14:textId="31E8BBB3" w:rsidR="00852904" w:rsidRPr="00B149A6" w:rsidRDefault="00852904"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roofErr w:type="spellStart"/>
            <w:r w:rsidRPr="00B149A6">
              <w:rPr>
                <w:rFonts w:ascii="Times New Roman" w:eastAsia="Times New Roman" w:hAnsi="Times New Roman" w:cs="Times New Roman"/>
                <w:color w:val="000000"/>
                <w:sz w:val="20"/>
                <w:szCs w:val="20"/>
                <w:lang w:val="uk-UA" w:eastAsia="uk-UA"/>
              </w:rPr>
              <w:t>squamous</w:t>
            </w:r>
            <w:proofErr w:type="spellEnd"/>
            <w:r w:rsidRPr="00B149A6">
              <w:rPr>
                <w:rFonts w:ascii="Times New Roman" w:eastAsia="Times New Roman" w:hAnsi="Times New Roman" w:cs="Times New Roman"/>
                <w:color w:val="000000"/>
                <w:sz w:val="20"/>
                <w:szCs w:val="20"/>
                <w:lang w:val="uk-UA" w:eastAsia="uk-UA"/>
              </w:rPr>
              <w:t xml:space="preserve"> </w:t>
            </w:r>
            <w:proofErr w:type="spellStart"/>
            <w:r w:rsidRPr="00B149A6">
              <w:rPr>
                <w:rFonts w:ascii="Times New Roman" w:eastAsia="Times New Roman" w:hAnsi="Times New Roman" w:cs="Times New Roman"/>
                <w:color w:val="000000"/>
                <w:sz w:val="20"/>
                <w:szCs w:val="20"/>
                <w:lang w:val="uk-UA" w:eastAsia="uk-UA"/>
              </w:rPr>
              <w:t>cell</w:t>
            </w:r>
            <w:proofErr w:type="spellEnd"/>
            <w:r w:rsidRPr="00B149A6">
              <w:rPr>
                <w:rFonts w:ascii="Times New Roman" w:eastAsia="Times New Roman" w:hAnsi="Times New Roman" w:cs="Times New Roman"/>
                <w:color w:val="000000"/>
                <w:sz w:val="20"/>
                <w:szCs w:val="20"/>
                <w:lang w:val="uk-UA" w:eastAsia="uk-UA"/>
              </w:rPr>
              <w:t xml:space="preserve"> </w:t>
            </w:r>
            <w:proofErr w:type="spellStart"/>
            <w:r w:rsidRPr="00B149A6">
              <w:rPr>
                <w:rFonts w:ascii="Times New Roman" w:eastAsia="Times New Roman" w:hAnsi="Times New Roman" w:cs="Times New Roman"/>
                <w:color w:val="000000"/>
                <w:sz w:val="20"/>
                <w:szCs w:val="20"/>
                <w:lang w:val="uk-UA" w:eastAsia="uk-UA"/>
              </w:rPr>
              <w:t>carcinoma</w:t>
            </w:r>
            <w:proofErr w:type="spellEnd"/>
            <w:r w:rsidR="00D13C22" w:rsidRPr="00B149A6">
              <w:rPr>
                <w:rFonts w:ascii="Times New Roman" w:eastAsia="Times New Roman" w:hAnsi="Times New Roman" w:cs="Times New Roman"/>
                <w:color w:val="000000"/>
                <w:sz w:val="20"/>
                <w:szCs w:val="20"/>
                <w:lang w:val="uk-UA" w:eastAsia="uk-UA"/>
              </w:rPr>
              <w:t xml:space="preserve"> (8)</w:t>
            </w:r>
          </w:p>
        </w:tc>
        <w:tc>
          <w:tcPr>
            <w:tcW w:w="459" w:type="pct"/>
            <w:tcBorders>
              <w:top w:val="nil"/>
              <w:left w:val="nil"/>
              <w:bottom w:val="single" w:sz="4" w:space="0" w:color="auto"/>
              <w:right w:val="single" w:sz="4" w:space="0" w:color="auto"/>
            </w:tcBorders>
            <w:shd w:val="clear" w:color="auto" w:fill="auto"/>
            <w:noWrap/>
            <w:vAlign w:val="center"/>
            <w:hideMark/>
          </w:tcPr>
          <w:p w14:paraId="04DE5822"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534" w:type="pct"/>
            <w:tcBorders>
              <w:top w:val="nil"/>
              <w:left w:val="nil"/>
              <w:bottom w:val="single" w:sz="4" w:space="0" w:color="auto"/>
              <w:right w:val="single" w:sz="4" w:space="0" w:color="auto"/>
            </w:tcBorders>
            <w:shd w:val="clear" w:color="auto" w:fill="auto"/>
            <w:noWrap/>
            <w:vAlign w:val="center"/>
            <w:hideMark/>
          </w:tcPr>
          <w:p w14:paraId="60E7C061"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399" w:type="pct"/>
            <w:tcBorders>
              <w:top w:val="nil"/>
              <w:left w:val="nil"/>
              <w:bottom w:val="single" w:sz="4" w:space="0" w:color="auto"/>
              <w:right w:val="single" w:sz="4" w:space="0" w:color="auto"/>
            </w:tcBorders>
            <w:shd w:val="clear" w:color="auto" w:fill="auto"/>
            <w:noWrap/>
            <w:vAlign w:val="center"/>
            <w:hideMark/>
          </w:tcPr>
          <w:p w14:paraId="35CC33A3"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362" w:type="pct"/>
            <w:tcBorders>
              <w:top w:val="nil"/>
              <w:left w:val="nil"/>
              <w:bottom w:val="single" w:sz="4" w:space="0" w:color="auto"/>
              <w:right w:val="single" w:sz="4" w:space="0" w:color="auto"/>
            </w:tcBorders>
            <w:shd w:val="clear" w:color="auto" w:fill="auto"/>
            <w:noWrap/>
            <w:vAlign w:val="center"/>
            <w:hideMark/>
          </w:tcPr>
          <w:p w14:paraId="75E5CB5A"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291" w:type="pct"/>
            <w:tcBorders>
              <w:top w:val="nil"/>
              <w:left w:val="nil"/>
              <w:bottom w:val="single" w:sz="4" w:space="0" w:color="auto"/>
              <w:right w:val="single" w:sz="4" w:space="0" w:color="auto"/>
            </w:tcBorders>
            <w:shd w:val="clear" w:color="auto" w:fill="auto"/>
            <w:noWrap/>
            <w:vAlign w:val="center"/>
            <w:hideMark/>
          </w:tcPr>
          <w:p w14:paraId="0BB7456B"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c</w:t>
            </w:r>
          </w:p>
        </w:tc>
        <w:tc>
          <w:tcPr>
            <w:tcW w:w="652" w:type="pct"/>
            <w:tcBorders>
              <w:top w:val="nil"/>
              <w:left w:val="nil"/>
              <w:bottom w:val="single" w:sz="4" w:space="0" w:color="auto"/>
              <w:right w:val="single" w:sz="4" w:space="0" w:color="auto"/>
            </w:tcBorders>
            <w:shd w:val="clear" w:color="auto" w:fill="auto"/>
            <w:noWrap/>
            <w:vAlign w:val="center"/>
            <w:hideMark/>
          </w:tcPr>
          <w:p w14:paraId="10EEC7F5"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c</w:t>
            </w:r>
          </w:p>
        </w:tc>
        <w:tc>
          <w:tcPr>
            <w:tcW w:w="580" w:type="pct"/>
            <w:tcBorders>
              <w:top w:val="nil"/>
              <w:left w:val="nil"/>
              <w:bottom w:val="single" w:sz="4" w:space="0" w:color="auto"/>
              <w:right w:val="single" w:sz="4" w:space="0" w:color="auto"/>
            </w:tcBorders>
            <w:shd w:val="clear" w:color="auto" w:fill="auto"/>
            <w:noWrap/>
            <w:vAlign w:val="center"/>
            <w:hideMark/>
          </w:tcPr>
          <w:p w14:paraId="3379AA51"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c</w:t>
            </w:r>
          </w:p>
        </w:tc>
        <w:tc>
          <w:tcPr>
            <w:tcW w:w="723" w:type="pct"/>
            <w:tcBorders>
              <w:top w:val="nil"/>
              <w:left w:val="nil"/>
              <w:bottom w:val="single" w:sz="4" w:space="0" w:color="auto"/>
              <w:right w:val="single" w:sz="4" w:space="0" w:color="auto"/>
            </w:tcBorders>
            <w:shd w:val="clear" w:color="auto" w:fill="auto"/>
            <w:noWrap/>
            <w:vAlign w:val="center"/>
            <w:hideMark/>
          </w:tcPr>
          <w:p w14:paraId="5D87B4A0"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0</w:t>
            </w:r>
          </w:p>
        </w:tc>
        <w:tc>
          <w:tcPr>
            <w:tcW w:w="435" w:type="pct"/>
            <w:tcBorders>
              <w:top w:val="nil"/>
              <w:left w:val="nil"/>
              <w:bottom w:val="single" w:sz="4" w:space="0" w:color="auto"/>
              <w:right w:val="single" w:sz="8" w:space="0" w:color="auto"/>
            </w:tcBorders>
            <w:shd w:val="clear" w:color="auto" w:fill="auto"/>
            <w:noWrap/>
            <w:vAlign w:val="center"/>
            <w:hideMark/>
          </w:tcPr>
          <w:p w14:paraId="3A2937BD"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r>
      <w:tr w:rsidR="008A3EBD" w:rsidRPr="00B149A6" w14:paraId="7562DA5A" w14:textId="77777777" w:rsidTr="00D13C22">
        <w:trPr>
          <w:trHeight w:val="315"/>
        </w:trPr>
        <w:tc>
          <w:tcPr>
            <w:tcW w:w="170" w:type="pct"/>
            <w:vMerge/>
            <w:tcBorders>
              <w:top w:val="nil"/>
              <w:left w:val="single" w:sz="8" w:space="0" w:color="auto"/>
              <w:bottom w:val="single" w:sz="8" w:space="0" w:color="000000"/>
              <w:right w:val="single" w:sz="8" w:space="0" w:color="auto"/>
            </w:tcBorders>
            <w:vAlign w:val="center"/>
            <w:hideMark/>
          </w:tcPr>
          <w:p w14:paraId="37F89B23" w14:textId="77777777" w:rsidR="00852904" w:rsidRPr="00B149A6" w:rsidRDefault="00852904"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
        </w:tc>
        <w:tc>
          <w:tcPr>
            <w:tcW w:w="395" w:type="pct"/>
            <w:tcBorders>
              <w:top w:val="nil"/>
              <w:left w:val="nil"/>
              <w:bottom w:val="single" w:sz="8" w:space="0" w:color="auto"/>
              <w:right w:val="single" w:sz="8" w:space="0" w:color="auto"/>
            </w:tcBorders>
            <w:shd w:val="clear" w:color="auto" w:fill="auto"/>
            <w:vAlign w:val="bottom"/>
            <w:hideMark/>
          </w:tcPr>
          <w:p w14:paraId="57645AD1" w14:textId="07ABB2A1" w:rsidR="00852904" w:rsidRPr="00B149A6" w:rsidRDefault="00852904" w:rsidP="00852904">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left"/>
              <w:rPr>
                <w:rFonts w:ascii="Times New Roman" w:eastAsia="Times New Roman" w:hAnsi="Times New Roman" w:cs="Times New Roman"/>
                <w:color w:val="000000"/>
                <w:sz w:val="20"/>
                <w:szCs w:val="20"/>
                <w:lang w:val="uk-UA" w:eastAsia="uk-UA"/>
              </w:rPr>
            </w:pPr>
            <w:proofErr w:type="spellStart"/>
            <w:r w:rsidRPr="00B149A6">
              <w:rPr>
                <w:rFonts w:ascii="Times New Roman" w:eastAsia="Times New Roman" w:hAnsi="Times New Roman" w:cs="Times New Roman"/>
                <w:color w:val="000000"/>
                <w:sz w:val="20"/>
                <w:szCs w:val="20"/>
                <w:lang w:val="uk-UA" w:eastAsia="uk-UA"/>
              </w:rPr>
              <w:t>vascular</w:t>
            </w:r>
            <w:proofErr w:type="spellEnd"/>
            <w:r w:rsidRPr="00B149A6">
              <w:rPr>
                <w:rFonts w:ascii="Times New Roman" w:eastAsia="Times New Roman" w:hAnsi="Times New Roman" w:cs="Times New Roman"/>
                <w:color w:val="000000"/>
                <w:sz w:val="20"/>
                <w:szCs w:val="20"/>
                <w:lang w:val="uk-UA" w:eastAsia="uk-UA"/>
              </w:rPr>
              <w:t xml:space="preserve"> </w:t>
            </w:r>
            <w:proofErr w:type="spellStart"/>
            <w:r w:rsidRPr="00B149A6">
              <w:rPr>
                <w:rFonts w:ascii="Times New Roman" w:eastAsia="Times New Roman" w:hAnsi="Times New Roman" w:cs="Times New Roman"/>
                <w:color w:val="000000"/>
                <w:sz w:val="20"/>
                <w:szCs w:val="20"/>
                <w:lang w:val="uk-UA" w:eastAsia="uk-UA"/>
              </w:rPr>
              <w:t>lesion</w:t>
            </w:r>
            <w:proofErr w:type="spellEnd"/>
            <w:r w:rsidR="00D13C22" w:rsidRPr="00B149A6">
              <w:rPr>
                <w:rFonts w:ascii="Times New Roman" w:eastAsia="Times New Roman" w:hAnsi="Times New Roman" w:cs="Times New Roman"/>
                <w:color w:val="000000"/>
                <w:sz w:val="20"/>
                <w:szCs w:val="20"/>
                <w:lang w:val="uk-UA" w:eastAsia="uk-UA"/>
              </w:rPr>
              <w:t xml:space="preserve"> (9)</w:t>
            </w:r>
          </w:p>
        </w:tc>
        <w:tc>
          <w:tcPr>
            <w:tcW w:w="459" w:type="pct"/>
            <w:tcBorders>
              <w:top w:val="nil"/>
              <w:left w:val="nil"/>
              <w:bottom w:val="single" w:sz="8" w:space="0" w:color="auto"/>
              <w:right w:val="single" w:sz="4" w:space="0" w:color="auto"/>
            </w:tcBorders>
            <w:shd w:val="clear" w:color="auto" w:fill="auto"/>
            <w:noWrap/>
            <w:vAlign w:val="center"/>
            <w:hideMark/>
          </w:tcPr>
          <w:p w14:paraId="3FFCDA3E"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534" w:type="pct"/>
            <w:tcBorders>
              <w:top w:val="nil"/>
              <w:left w:val="nil"/>
              <w:bottom w:val="single" w:sz="8" w:space="0" w:color="auto"/>
              <w:right w:val="single" w:sz="4" w:space="0" w:color="auto"/>
            </w:tcBorders>
            <w:shd w:val="clear" w:color="auto" w:fill="auto"/>
            <w:noWrap/>
            <w:vAlign w:val="center"/>
            <w:hideMark/>
          </w:tcPr>
          <w:p w14:paraId="624D5FF4"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399" w:type="pct"/>
            <w:tcBorders>
              <w:top w:val="nil"/>
              <w:left w:val="nil"/>
              <w:bottom w:val="single" w:sz="8" w:space="0" w:color="auto"/>
              <w:right w:val="single" w:sz="4" w:space="0" w:color="auto"/>
            </w:tcBorders>
            <w:shd w:val="clear" w:color="auto" w:fill="auto"/>
            <w:noWrap/>
            <w:vAlign w:val="center"/>
            <w:hideMark/>
          </w:tcPr>
          <w:p w14:paraId="4D66EEE7"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362" w:type="pct"/>
            <w:tcBorders>
              <w:top w:val="nil"/>
              <w:left w:val="nil"/>
              <w:bottom w:val="single" w:sz="8" w:space="0" w:color="auto"/>
              <w:right w:val="single" w:sz="4" w:space="0" w:color="auto"/>
            </w:tcBorders>
            <w:shd w:val="clear" w:color="auto" w:fill="auto"/>
            <w:noWrap/>
            <w:vAlign w:val="center"/>
            <w:hideMark/>
          </w:tcPr>
          <w:p w14:paraId="00E7F6E7"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291" w:type="pct"/>
            <w:tcBorders>
              <w:top w:val="nil"/>
              <w:left w:val="nil"/>
              <w:bottom w:val="single" w:sz="8" w:space="0" w:color="auto"/>
              <w:right w:val="single" w:sz="4" w:space="0" w:color="auto"/>
            </w:tcBorders>
            <w:shd w:val="clear" w:color="auto" w:fill="auto"/>
            <w:noWrap/>
            <w:vAlign w:val="center"/>
            <w:hideMark/>
          </w:tcPr>
          <w:p w14:paraId="5DF7AD5F"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c</w:t>
            </w:r>
          </w:p>
        </w:tc>
        <w:tc>
          <w:tcPr>
            <w:tcW w:w="652" w:type="pct"/>
            <w:tcBorders>
              <w:top w:val="nil"/>
              <w:left w:val="nil"/>
              <w:bottom w:val="single" w:sz="8" w:space="0" w:color="auto"/>
              <w:right w:val="single" w:sz="4" w:space="0" w:color="auto"/>
            </w:tcBorders>
            <w:shd w:val="clear" w:color="auto" w:fill="auto"/>
            <w:noWrap/>
            <w:vAlign w:val="center"/>
            <w:hideMark/>
          </w:tcPr>
          <w:p w14:paraId="01C2EADC"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c</w:t>
            </w:r>
          </w:p>
        </w:tc>
        <w:tc>
          <w:tcPr>
            <w:tcW w:w="580" w:type="pct"/>
            <w:tcBorders>
              <w:top w:val="nil"/>
              <w:left w:val="nil"/>
              <w:bottom w:val="single" w:sz="8" w:space="0" w:color="auto"/>
              <w:right w:val="single" w:sz="4" w:space="0" w:color="auto"/>
            </w:tcBorders>
            <w:shd w:val="clear" w:color="auto" w:fill="auto"/>
            <w:noWrap/>
            <w:vAlign w:val="center"/>
            <w:hideMark/>
          </w:tcPr>
          <w:p w14:paraId="2DB8B498"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c</w:t>
            </w:r>
          </w:p>
        </w:tc>
        <w:tc>
          <w:tcPr>
            <w:tcW w:w="723" w:type="pct"/>
            <w:tcBorders>
              <w:top w:val="nil"/>
              <w:left w:val="nil"/>
              <w:bottom w:val="single" w:sz="8" w:space="0" w:color="auto"/>
              <w:right w:val="single" w:sz="4" w:space="0" w:color="auto"/>
            </w:tcBorders>
            <w:shd w:val="clear" w:color="auto" w:fill="auto"/>
            <w:noWrap/>
            <w:vAlign w:val="center"/>
            <w:hideMark/>
          </w:tcPr>
          <w:p w14:paraId="21F4E751"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b</w:t>
            </w:r>
          </w:p>
        </w:tc>
        <w:tc>
          <w:tcPr>
            <w:tcW w:w="435" w:type="pct"/>
            <w:tcBorders>
              <w:top w:val="nil"/>
              <w:left w:val="nil"/>
              <w:bottom w:val="single" w:sz="8" w:space="0" w:color="auto"/>
              <w:right w:val="single" w:sz="8" w:space="0" w:color="auto"/>
            </w:tcBorders>
            <w:shd w:val="clear" w:color="auto" w:fill="auto"/>
            <w:noWrap/>
            <w:vAlign w:val="center"/>
            <w:hideMark/>
          </w:tcPr>
          <w:p w14:paraId="4B5ACC77" w14:textId="77777777" w:rsidR="00852904" w:rsidRPr="00B149A6" w:rsidRDefault="00852904" w:rsidP="00334117">
            <w:pPr>
              <w:widowControl/>
              <w:pBdr>
                <w:top w:val="none" w:sz="0" w:space="0" w:color="auto"/>
                <w:left w:val="none" w:sz="0" w:space="0" w:color="auto"/>
                <w:bottom w:val="none" w:sz="0" w:space="0" w:color="auto"/>
                <w:right w:val="none" w:sz="0" w:space="0" w:color="auto"/>
                <w:between w:val="none" w:sz="0" w:space="0" w:color="auto"/>
              </w:pBdr>
              <w:spacing w:before="0" w:line="240" w:lineRule="auto"/>
              <w:ind w:firstLine="0"/>
              <w:jc w:val="center"/>
              <w:rPr>
                <w:rFonts w:ascii="Times New Roman" w:eastAsia="Times New Roman" w:hAnsi="Times New Roman" w:cs="Times New Roman"/>
                <w:color w:val="000000"/>
                <w:sz w:val="24"/>
                <w:szCs w:val="24"/>
                <w:lang w:val="uk-UA" w:eastAsia="uk-UA"/>
              </w:rPr>
            </w:pPr>
            <w:r w:rsidRPr="00B149A6">
              <w:rPr>
                <w:rFonts w:ascii="Times New Roman" w:eastAsia="Times New Roman" w:hAnsi="Times New Roman" w:cs="Times New Roman"/>
                <w:color w:val="000000"/>
                <w:sz w:val="24"/>
                <w:szCs w:val="24"/>
                <w:lang w:val="uk-UA" w:eastAsia="uk-UA"/>
              </w:rPr>
              <w:t>0</w:t>
            </w:r>
          </w:p>
        </w:tc>
      </w:tr>
    </w:tbl>
    <w:p w14:paraId="7E4149B8" w14:textId="77777777" w:rsidR="00852904" w:rsidRPr="00B149A6" w:rsidRDefault="00852904" w:rsidP="002153A9">
      <w:pPr>
        <w:rPr>
          <w:lang w:val="uk-UA"/>
        </w:rPr>
      </w:pPr>
    </w:p>
    <w:p w14:paraId="120BAA3D" w14:textId="1D04B050" w:rsidR="004E330E" w:rsidRPr="00B149A6" w:rsidRDefault="004E330E" w:rsidP="004E330E">
      <w:pPr>
        <w:pStyle w:val="3"/>
        <w:rPr>
          <w:lang w:val="uk-UA"/>
        </w:rPr>
      </w:pPr>
      <w:bookmarkStart w:id="31" w:name="_Toc137634429"/>
      <w:r w:rsidRPr="00B149A6">
        <w:rPr>
          <w:lang w:val="uk-UA"/>
        </w:rPr>
        <w:t>3.6. Аналіз функцій активації</w:t>
      </w:r>
      <w:r w:rsidR="00147189" w:rsidRPr="00B149A6">
        <w:rPr>
          <w:lang w:val="uk-UA"/>
        </w:rPr>
        <w:t xml:space="preserve"> нейронів</w:t>
      </w:r>
      <w:bookmarkEnd w:id="31"/>
    </w:p>
    <w:p w14:paraId="577354E7" w14:textId="13D6D67B" w:rsidR="004E330E" w:rsidRPr="00B149A6" w:rsidRDefault="004E330E" w:rsidP="004E330E">
      <w:pPr>
        <w:rPr>
          <w:lang w:val="uk-UA"/>
        </w:rPr>
      </w:pPr>
      <w:r w:rsidRPr="00B149A6">
        <w:rPr>
          <w:lang w:val="uk-UA"/>
        </w:rPr>
        <w:t xml:space="preserve">У </w:t>
      </w:r>
      <w:r w:rsidR="00C24323" w:rsidRPr="00B149A6">
        <w:rPr>
          <w:lang w:val="uk-UA"/>
        </w:rPr>
        <w:t xml:space="preserve">процесі навчання нейромережевої моделі створюються шари </w:t>
      </w:r>
      <w:r w:rsidR="00147189" w:rsidRPr="00B149A6">
        <w:rPr>
          <w:lang w:val="uk-UA"/>
        </w:rPr>
        <w:t>згорткові шари з функцією активації “</w:t>
      </w:r>
      <w:proofErr w:type="spellStart"/>
      <w:r w:rsidR="00147189" w:rsidRPr="00B149A6">
        <w:rPr>
          <w:lang w:val="uk-UA"/>
        </w:rPr>
        <w:t>ReLU</w:t>
      </w:r>
      <w:proofErr w:type="spellEnd"/>
      <w:r w:rsidR="00147189" w:rsidRPr="00B149A6">
        <w:rPr>
          <w:lang w:val="uk-UA"/>
        </w:rPr>
        <w:t>” та щільний вихідний шар з активацією “Softmax”.</w:t>
      </w:r>
    </w:p>
    <w:p w14:paraId="33EEF18B" w14:textId="0278C66E" w:rsidR="00147189" w:rsidRPr="00B149A6" w:rsidRDefault="003B0722" w:rsidP="004E330E">
      <w:pPr>
        <w:rPr>
          <w:lang w:val="uk-UA"/>
        </w:rPr>
      </w:pPr>
      <w:r w:rsidRPr="00B149A6">
        <w:rPr>
          <w:lang w:val="uk-UA"/>
        </w:rPr>
        <w:t>Зрізаний лінійний вузол (</w:t>
      </w:r>
      <w:proofErr w:type="spellStart"/>
      <w:r w:rsidRPr="00B149A6">
        <w:rPr>
          <w:lang w:val="uk-UA"/>
        </w:rPr>
        <w:t>rectified</w:t>
      </w:r>
      <w:proofErr w:type="spellEnd"/>
      <w:r w:rsidRPr="00B149A6">
        <w:rPr>
          <w:lang w:val="uk-UA"/>
        </w:rPr>
        <w:t xml:space="preserve"> </w:t>
      </w:r>
      <w:proofErr w:type="spellStart"/>
      <w:r w:rsidRPr="00B149A6">
        <w:rPr>
          <w:lang w:val="uk-UA"/>
        </w:rPr>
        <w:t>linear</w:t>
      </w:r>
      <w:proofErr w:type="spellEnd"/>
      <w:r w:rsidRPr="00B149A6">
        <w:rPr>
          <w:lang w:val="uk-UA"/>
        </w:rPr>
        <w:t xml:space="preserve"> </w:t>
      </w:r>
      <w:proofErr w:type="spellStart"/>
      <w:r w:rsidRPr="00B149A6">
        <w:rPr>
          <w:lang w:val="uk-UA"/>
        </w:rPr>
        <w:t>unit</w:t>
      </w:r>
      <w:proofErr w:type="spellEnd"/>
      <w:r w:rsidRPr="00B149A6">
        <w:rPr>
          <w:lang w:val="uk-UA"/>
        </w:rPr>
        <w:t xml:space="preserve">, </w:t>
      </w:r>
      <w:proofErr w:type="spellStart"/>
      <w:r w:rsidRPr="00B149A6">
        <w:rPr>
          <w:lang w:val="uk-UA"/>
        </w:rPr>
        <w:t>ReLU</w:t>
      </w:r>
      <w:proofErr w:type="spellEnd"/>
      <w:r w:rsidRPr="00B149A6">
        <w:rPr>
          <w:lang w:val="uk-UA"/>
        </w:rPr>
        <w:t xml:space="preserve">) – це функція активації, яка вводить властивість нелінійності в модель глибокого навчання і вирішує </w:t>
      </w:r>
      <w:r w:rsidRPr="00B149A6">
        <w:rPr>
          <w:lang w:val="uk-UA"/>
        </w:rPr>
        <w:lastRenderedPageBreak/>
        <w:t>проблему зникаючих градієнтів. Вона інтерпретує додатну частину свого аргументу. Це одна з найпопулярніших функцій активації в глибокому навчанні.</w:t>
      </w:r>
    </w:p>
    <w:p w14:paraId="6E6115DE" w14:textId="179ECB2C" w:rsidR="003B0722" w:rsidRPr="00B149A6" w:rsidRDefault="003B0722" w:rsidP="004E330E">
      <w:pPr>
        <w:rPr>
          <w:lang w:val="uk-UA"/>
        </w:rPr>
      </w:pPr>
      <w:r w:rsidRPr="00B149A6">
        <w:rPr>
          <w:lang w:val="uk-UA"/>
        </w:rPr>
        <w:t xml:space="preserve">Функція </w:t>
      </w:r>
      <w:proofErr w:type="spellStart"/>
      <w:r w:rsidRPr="00B149A6">
        <w:rPr>
          <w:lang w:val="uk-UA"/>
        </w:rPr>
        <w:t>ReLU</w:t>
      </w:r>
      <w:proofErr w:type="spellEnd"/>
      <w:r w:rsidRPr="00B149A6">
        <w:rPr>
          <w:lang w:val="uk-UA"/>
        </w:rPr>
        <w:t xml:space="preserve"> математично може бути виражена як:</w:t>
      </w:r>
    </w:p>
    <w:p w14:paraId="41E50836" w14:textId="7793E848" w:rsidR="003B0722" w:rsidRPr="00B149A6" w:rsidRDefault="003B0722" w:rsidP="00E05378">
      <w:pPr>
        <w:tabs>
          <w:tab w:val="left" w:pos="4962"/>
        </w:tabs>
        <w:jc w:val="center"/>
        <w:rPr>
          <w:i/>
          <w:lang w:val="uk-UA"/>
        </w:rPr>
      </w:pPr>
      <m:oMath>
        <m:r>
          <w:rPr>
            <w:rFonts w:ascii="Cambria Math" w:hAnsi="Cambria Math"/>
            <w:lang w:val="uk-UA"/>
          </w:rPr>
          <m:t>f</m:t>
        </m:r>
        <m:d>
          <m:dPr>
            <m:ctrlPr>
              <w:rPr>
                <w:rFonts w:ascii="Cambria Math" w:hAnsi="Cambria Math"/>
                <w:i/>
                <w:lang w:val="uk-UA"/>
              </w:rPr>
            </m:ctrlPr>
          </m:dPr>
          <m:e>
            <m:r>
              <w:rPr>
                <w:rFonts w:ascii="Cambria Math" w:hAnsi="Cambria Math"/>
                <w:lang w:val="uk-UA"/>
              </w:rPr>
              <m:t>x</m:t>
            </m:r>
          </m:e>
        </m:d>
        <m:r>
          <w:rPr>
            <w:rFonts w:ascii="Cambria Math" w:hAnsi="Cambria Math"/>
            <w:lang w:val="uk-UA"/>
          </w:rPr>
          <m:t>=</m:t>
        </m:r>
        <m:sSup>
          <m:sSupPr>
            <m:ctrlPr>
              <w:rPr>
                <w:rFonts w:ascii="Cambria Math" w:hAnsi="Cambria Math"/>
                <w:i/>
                <w:lang w:val="uk-UA"/>
              </w:rPr>
            </m:ctrlPr>
          </m:sSupPr>
          <m:e>
            <m:r>
              <w:rPr>
                <w:rFonts w:ascii="Cambria Math" w:hAnsi="Cambria Math"/>
                <w:lang w:val="uk-UA"/>
              </w:rPr>
              <m:t>x</m:t>
            </m:r>
          </m:e>
          <m:sup>
            <m:r>
              <w:rPr>
                <w:rFonts w:ascii="Cambria Math" w:hAnsi="Cambria Math"/>
                <w:lang w:val="uk-UA"/>
              </w:rPr>
              <m:t>+</m:t>
            </m:r>
          </m:sup>
        </m:sSup>
        <m:r>
          <w:rPr>
            <w:rFonts w:ascii="Cambria Math" w:hAnsi="Cambria Math"/>
            <w:lang w:val="uk-UA"/>
          </w:rPr>
          <m:t>=</m:t>
        </m:r>
        <m:r>
          <m:rPr>
            <m:sty m:val="p"/>
          </m:rPr>
          <w:rPr>
            <w:rFonts w:ascii="Cambria Math" w:hAnsi="Cambria Math"/>
            <w:lang w:val="uk-UA"/>
          </w:rPr>
          <m:t>max⁡</m:t>
        </m:r>
        <m:r>
          <w:rPr>
            <w:rFonts w:ascii="Cambria Math" w:hAnsi="Cambria Math"/>
            <w:lang w:val="uk-UA"/>
          </w:rPr>
          <m:t>(0,x)</m:t>
        </m:r>
      </m:oMath>
      <w:r w:rsidRPr="00B149A6">
        <w:rPr>
          <w:i/>
          <w:lang w:val="uk-UA"/>
        </w:rPr>
        <w:t xml:space="preserve"> </w:t>
      </w:r>
      <w:r w:rsidR="00E05378" w:rsidRPr="00B149A6">
        <w:rPr>
          <w:i/>
          <w:lang w:val="uk-UA"/>
        </w:rPr>
        <w:tab/>
      </w:r>
      <w:r w:rsidRPr="00B149A6">
        <w:rPr>
          <w:iCs/>
          <w:lang w:val="uk-UA"/>
        </w:rPr>
        <w:t>(</w:t>
      </w:r>
      <w:r w:rsidR="00E05378" w:rsidRPr="00B149A6">
        <w:rPr>
          <w:iCs/>
          <w:lang w:val="uk-UA"/>
        </w:rPr>
        <w:t>3.</w:t>
      </w:r>
      <w:r w:rsidRPr="00B149A6">
        <w:rPr>
          <w:iCs/>
          <w:lang w:val="uk-UA"/>
        </w:rPr>
        <w:t>1)</w:t>
      </w:r>
    </w:p>
    <w:p w14:paraId="66ED08D7" w14:textId="70554F57" w:rsidR="003B0722" w:rsidRPr="00B149A6" w:rsidRDefault="003B0722" w:rsidP="004E330E">
      <w:pPr>
        <w:rPr>
          <w:iCs/>
          <w:lang w:val="uk-UA"/>
        </w:rPr>
      </w:pPr>
      <w:r w:rsidRPr="00B149A6">
        <w:rPr>
          <w:iCs/>
          <w:lang w:val="uk-UA"/>
        </w:rPr>
        <w:t xml:space="preserve">Де </w:t>
      </w:r>
      <m:oMath>
        <m:r>
          <w:rPr>
            <w:rFonts w:ascii="Cambria Math" w:hAnsi="Cambria Math"/>
            <w:lang w:val="uk-UA"/>
          </w:rPr>
          <m:t>х</m:t>
        </m:r>
      </m:oMath>
      <w:r w:rsidRPr="00B149A6">
        <w:rPr>
          <w:iCs/>
          <w:lang w:val="uk-UA"/>
        </w:rPr>
        <w:t xml:space="preserve"> – це вхідне значення нейрона. </w:t>
      </w:r>
    </w:p>
    <w:p w14:paraId="13D1AFEC" w14:textId="3335B4BD" w:rsidR="00B51DD7" w:rsidRPr="00B149A6" w:rsidRDefault="00B51DD7" w:rsidP="00B51DD7">
      <w:pPr>
        <w:jc w:val="center"/>
        <w:rPr>
          <w:iCs/>
          <w:lang w:val="uk-UA"/>
        </w:rPr>
      </w:pPr>
      <w:r w:rsidRPr="00B149A6">
        <w:rPr>
          <w:noProof/>
          <w:lang w:val="uk-UA"/>
        </w:rPr>
        <w:drawing>
          <wp:inline distT="0" distB="0" distL="0" distR="0" wp14:anchorId="0B459202" wp14:editId="1286DEDB">
            <wp:extent cx="4581525" cy="3067050"/>
            <wp:effectExtent l="0" t="0" r="9525" b="0"/>
            <wp:docPr id="26" name="Диаграмма 26">
              <a:extLst xmlns:a="http://schemas.openxmlformats.org/drawingml/2006/main">
                <a:ext uri="{FF2B5EF4-FFF2-40B4-BE49-F238E27FC236}">
                  <a16:creationId xmlns:a16="http://schemas.microsoft.com/office/drawing/2014/main" id="{B46FA6F1-B451-458A-A309-14B288C8DA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E6394FF" w14:textId="65E8AD49" w:rsidR="00B51DD7" w:rsidRPr="00B149A6" w:rsidRDefault="00B51DD7" w:rsidP="00B51DD7">
      <w:pPr>
        <w:jc w:val="center"/>
        <w:rPr>
          <w:iCs/>
          <w:lang w:val="uk-UA"/>
        </w:rPr>
      </w:pPr>
      <w:r w:rsidRPr="00B149A6">
        <w:rPr>
          <w:iCs/>
          <w:lang w:val="uk-UA"/>
        </w:rPr>
        <w:t>Рисунок 3.</w:t>
      </w:r>
      <w:r w:rsidR="00A76E01" w:rsidRPr="00B149A6">
        <w:rPr>
          <w:iCs/>
          <w:lang w:val="uk-UA"/>
        </w:rPr>
        <w:t>1</w:t>
      </w:r>
      <w:r w:rsidRPr="00B149A6">
        <w:rPr>
          <w:iCs/>
          <w:lang w:val="uk-UA"/>
        </w:rPr>
        <w:t xml:space="preserve"> – Функція </w:t>
      </w:r>
      <w:proofErr w:type="spellStart"/>
      <w:r w:rsidRPr="00B149A6">
        <w:rPr>
          <w:iCs/>
          <w:lang w:val="uk-UA"/>
        </w:rPr>
        <w:t>ReLU</w:t>
      </w:r>
      <w:proofErr w:type="spellEnd"/>
      <w:r w:rsidRPr="00B149A6">
        <w:rPr>
          <w:iCs/>
          <w:lang w:val="uk-UA"/>
        </w:rPr>
        <w:t xml:space="preserve"> </w:t>
      </w:r>
    </w:p>
    <w:p w14:paraId="2CEBCF80" w14:textId="5CE0EAF9" w:rsidR="003B0722" w:rsidRPr="00B149A6" w:rsidRDefault="000E2919" w:rsidP="004E330E">
      <w:pPr>
        <w:rPr>
          <w:lang w:val="uk-UA"/>
        </w:rPr>
      </w:pPr>
      <w:r w:rsidRPr="00B149A6">
        <w:rPr>
          <w:lang w:val="uk-UA"/>
        </w:rPr>
        <w:t>Функція Softmax (укр. нормована експоненційна функція) – це узагальнення логістичної функції</w:t>
      </w:r>
      <w:r w:rsidR="006504E1" w:rsidRPr="00B149A6">
        <w:rPr>
          <w:lang w:val="uk-UA"/>
        </w:rPr>
        <w:t xml:space="preserve">. Softmax застосовується в машинному навчанні для задач класифікації, коли кількість можливих класів більша за два (для двох класів використовується </w:t>
      </w:r>
      <w:proofErr w:type="spellStart"/>
      <w:r w:rsidR="006504E1" w:rsidRPr="00B149A6">
        <w:rPr>
          <w:lang w:val="uk-UA"/>
        </w:rPr>
        <w:t>сігмоїдальна</w:t>
      </w:r>
      <w:proofErr w:type="spellEnd"/>
      <w:r w:rsidR="006504E1" w:rsidRPr="00B149A6">
        <w:rPr>
          <w:lang w:val="uk-UA"/>
        </w:rPr>
        <w:t xml:space="preserve"> логістична функція).</w:t>
      </w:r>
    </w:p>
    <w:p w14:paraId="3AEC66F9" w14:textId="3E9B6B62" w:rsidR="00766EB4" w:rsidRPr="00B149A6" w:rsidRDefault="00766EB4" w:rsidP="00EB2871">
      <w:pPr>
        <w:tabs>
          <w:tab w:val="left" w:pos="4253"/>
        </w:tabs>
        <w:jc w:val="center"/>
        <w:rPr>
          <w:iCs/>
          <w:lang w:val="uk-UA"/>
        </w:rPr>
      </w:pPr>
      <m:oMath>
        <m:r>
          <w:rPr>
            <w:rFonts w:ascii="Cambria Math" w:hAnsi="Cambria Math"/>
            <w:lang w:val="uk-UA"/>
          </w:rPr>
          <m:t>σ</m:t>
        </m:r>
        <m:sSub>
          <m:sSubPr>
            <m:ctrlPr>
              <w:rPr>
                <w:rFonts w:ascii="Cambria Math" w:hAnsi="Cambria Math"/>
                <w:i/>
                <w:lang w:val="uk-UA"/>
              </w:rPr>
            </m:ctrlPr>
          </m:sSubPr>
          <m:e>
            <m:d>
              <m:dPr>
                <m:ctrlPr>
                  <w:rPr>
                    <w:rFonts w:ascii="Cambria Math" w:hAnsi="Cambria Math"/>
                    <w:i/>
                    <w:lang w:val="uk-UA"/>
                  </w:rPr>
                </m:ctrlPr>
              </m:dPr>
              <m:e>
                <m:acc>
                  <m:accPr>
                    <m:chr m:val="⃗"/>
                    <m:ctrlPr>
                      <w:rPr>
                        <w:rFonts w:ascii="Cambria Math" w:hAnsi="Cambria Math"/>
                        <w:i/>
                        <w:lang w:val="uk-UA"/>
                      </w:rPr>
                    </m:ctrlPr>
                  </m:accPr>
                  <m:e>
                    <m:r>
                      <w:rPr>
                        <w:rFonts w:ascii="Cambria Math" w:hAnsi="Cambria Math"/>
                        <w:lang w:val="uk-UA"/>
                      </w:rPr>
                      <m:t>z</m:t>
                    </m:r>
                  </m:e>
                </m:acc>
              </m:e>
            </m:d>
          </m:e>
          <m:sub>
            <m:r>
              <w:rPr>
                <w:rFonts w:ascii="Cambria Math" w:hAnsi="Cambria Math"/>
                <w:lang w:val="uk-UA"/>
              </w:rPr>
              <m:t>i</m:t>
            </m:r>
          </m:sub>
        </m:sSub>
        <m:r>
          <w:rPr>
            <w:rFonts w:ascii="Cambria Math" w:hAnsi="Cambria Math"/>
            <w:lang w:val="uk-UA"/>
          </w:rPr>
          <m:t>=</m:t>
        </m:r>
        <m:f>
          <m:fPr>
            <m:ctrlPr>
              <w:rPr>
                <w:rFonts w:ascii="Cambria Math" w:hAnsi="Cambria Math"/>
                <w:i/>
                <w:lang w:val="uk-UA"/>
              </w:rPr>
            </m:ctrlPr>
          </m:fPr>
          <m:num>
            <m:sSup>
              <m:sSupPr>
                <m:ctrlPr>
                  <w:rPr>
                    <w:rFonts w:ascii="Cambria Math" w:hAnsi="Cambria Math"/>
                    <w:i/>
                    <w:lang w:val="uk-UA"/>
                  </w:rPr>
                </m:ctrlPr>
              </m:sSupPr>
              <m:e>
                <m:r>
                  <w:rPr>
                    <w:rFonts w:ascii="Cambria Math" w:hAnsi="Cambria Math"/>
                    <w:lang w:val="uk-UA"/>
                  </w:rPr>
                  <m:t>e</m:t>
                </m:r>
              </m:e>
              <m:sup>
                <m:sSub>
                  <m:sSubPr>
                    <m:ctrlPr>
                      <w:rPr>
                        <w:rFonts w:ascii="Cambria Math" w:hAnsi="Cambria Math"/>
                        <w:i/>
                        <w:lang w:val="uk-UA"/>
                      </w:rPr>
                    </m:ctrlPr>
                  </m:sSubPr>
                  <m:e>
                    <m:r>
                      <w:rPr>
                        <w:rFonts w:ascii="Cambria Math" w:hAnsi="Cambria Math"/>
                        <w:lang w:val="uk-UA"/>
                      </w:rPr>
                      <m:t>z</m:t>
                    </m:r>
                  </m:e>
                  <m:sub>
                    <m:r>
                      <w:rPr>
                        <w:rFonts w:ascii="Cambria Math" w:hAnsi="Cambria Math"/>
                        <w:lang w:val="uk-UA"/>
                      </w:rPr>
                      <m:t>i</m:t>
                    </m:r>
                  </m:sub>
                </m:sSub>
              </m:sup>
            </m:sSup>
          </m:num>
          <m:den>
            <m:nary>
              <m:naryPr>
                <m:chr m:val="∑"/>
                <m:limLoc m:val="subSup"/>
                <m:ctrlPr>
                  <w:rPr>
                    <w:rFonts w:ascii="Cambria Math" w:hAnsi="Cambria Math"/>
                    <w:i/>
                    <w:lang w:val="uk-UA"/>
                  </w:rPr>
                </m:ctrlPr>
              </m:naryPr>
              <m:sub>
                <m:r>
                  <w:rPr>
                    <w:rFonts w:ascii="Cambria Math" w:hAnsi="Cambria Math"/>
                    <w:lang w:val="uk-UA"/>
                  </w:rPr>
                  <m:t>j=1</m:t>
                </m:r>
              </m:sub>
              <m:sup>
                <m:r>
                  <w:rPr>
                    <w:rFonts w:ascii="Cambria Math" w:hAnsi="Cambria Math"/>
                    <w:lang w:val="uk-UA"/>
                  </w:rPr>
                  <m:t>K</m:t>
                </m:r>
              </m:sup>
              <m:e>
                <m:sSup>
                  <m:sSupPr>
                    <m:ctrlPr>
                      <w:rPr>
                        <w:rFonts w:ascii="Cambria Math" w:hAnsi="Cambria Math"/>
                        <w:i/>
                        <w:lang w:val="uk-UA"/>
                      </w:rPr>
                    </m:ctrlPr>
                  </m:sSupPr>
                  <m:e>
                    <m:r>
                      <w:rPr>
                        <w:rFonts w:ascii="Cambria Math" w:hAnsi="Cambria Math"/>
                        <w:lang w:val="uk-UA"/>
                      </w:rPr>
                      <m:t>e</m:t>
                    </m:r>
                  </m:e>
                  <m:sup>
                    <m:sSub>
                      <m:sSubPr>
                        <m:ctrlPr>
                          <w:rPr>
                            <w:rFonts w:ascii="Cambria Math" w:hAnsi="Cambria Math"/>
                            <w:i/>
                            <w:lang w:val="uk-UA"/>
                          </w:rPr>
                        </m:ctrlPr>
                      </m:sSubPr>
                      <m:e>
                        <m:r>
                          <w:rPr>
                            <w:rFonts w:ascii="Cambria Math" w:hAnsi="Cambria Math"/>
                            <w:lang w:val="uk-UA"/>
                          </w:rPr>
                          <m:t>z</m:t>
                        </m:r>
                      </m:e>
                      <m:sub>
                        <m:r>
                          <w:rPr>
                            <w:rFonts w:ascii="Cambria Math" w:hAnsi="Cambria Math"/>
                            <w:lang w:val="uk-UA"/>
                          </w:rPr>
                          <m:t>j</m:t>
                        </m:r>
                      </m:sub>
                    </m:sSub>
                  </m:sup>
                </m:sSup>
              </m:e>
            </m:nary>
          </m:den>
        </m:f>
        <m:r>
          <w:rPr>
            <w:rFonts w:ascii="Cambria Math" w:hAnsi="Cambria Math"/>
            <w:lang w:val="uk-UA"/>
          </w:rPr>
          <m:t xml:space="preserve"> </m:t>
        </m:r>
      </m:oMath>
      <w:r w:rsidR="00057100" w:rsidRPr="00B149A6">
        <w:rPr>
          <w:i/>
          <w:lang w:val="uk-UA"/>
        </w:rPr>
        <w:t xml:space="preserve"> </w:t>
      </w:r>
      <w:r w:rsidR="00057100" w:rsidRPr="00B149A6">
        <w:rPr>
          <w:i/>
          <w:lang w:val="uk-UA"/>
        </w:rPr>
        <w:tab/>
      </w:r>
      <w:r w:rsidR="00057100" w:rsidRPr="00B149A6">
        <w:rPr>
          <w:iCs/>
          <w:lang w:val="uk-UA"/>
        </w:rPr>
        <w:t>(3.2)</w:t>
      </w:r>
    </w:p>
    <w:p w14:paraId="24BEBBB0" w14:textId="06EFD24C" w:rsidR="001E3583" w:rsidRPr="00B149A6" w:rsidRDefault="00EB2871" w:rsidP="004D011C">
      <w:pPr>
        <w:rPr>
          <w:i/>
          <w:lang w:val="uk-UA"/>
        </w:rPr>
      </w:pPr>
      <w:r w:rsidRPr="00B149A6">
        <w:rPr>
          <w:lang w:val="uk-UA"/>
        </w:rPr>
        <w:t xml:space="preserve">Де </w:t>
      </w:r>
      <m:oMath>
        <m:acc>
          <m:accPr>
            <m:chr m:val="⃗"/>
            <m:ctrlPr>
              <w:rPr>
                <w:rFonts w:ascii="Cambria Math" w:hAnsi="Cambria Math"/>
                <w:i/>
                <w:lang w:val="uk-UA"/>
              </w:rPr>
            </m:ctrlPr>
          </m:accPr>
          <m:e>
            <m:r>
              <w:rPr>
                <w:rFonts w:ascii="Cambria Math" w:hAnsi="Cambria Math"/>
                <w:lang w:val="uk-UA"/>
              </w:rPr>
              <m:t>z</m:t>
            </m:r>
          </m:e>
        </m:acc>
      </m:oMath>
      <w:r w:rsidRPr="00B149A6">
        <w:rPr>
          <w:lang w:val="uk-UA"/>
        </w:rPr>
        <w:t xml:space="preserve"> – вхідний вектор,</w:t>
      </w:r>
      <w:r w:rsidR="00FA1C39" w:rsidRPr="00B149A6">
        <w:rPr>
          <w:lang w:val="uk-UA"/>
        </w:rPr>
        <w:t xml:space="preserve"> </w:t>
      </w:r>
      <m:oMath>
        <m:sSup>
          <m:sSupPr>
            <m:ctrlPr>
              <w:rPr>
                <w:rFonts w:ascii="Cambria Math" w:hAnsi="Cambria Math"/>
                <w:i/>
                <w:lang w:val="uk-UA"/>
              </w:rPr>
            </m:ctrlPr>
          </m:sSupPr>
          <m:e>
            <m:r>
              <w:rPr>
                <w:rFonts w:ascii="Cambria Math" w:hAnsi="Cambria Math"/>
                <w:lang w:val="uk-UA"/>
              </w:rPr>
              <m:t>e</m:t>
            </m:r>
          </m:e>
          <m:sup>
            <m:sSub>
              <m:sSubPr>
                <m:ctrlPr>
                  <w:rPr>
                    <w:rFonts w:ascii="Cambria Math" w:hAnsi="Cambria Math"/>
                    <w:i/>
                    <w:lang w:val="uk-UA"/>
                  </w:rPr>
                </m:ctrlPr>
              </m:sSubPr>
              <m:e>
                <m:r>
                  <w:rPr>
                    <w:rFonts w:ascii="Cambria Math" w:hAnsi="Cambria Math"/>
                    <w:lang w:val="uk-UA"/>
                  </w:rPr>
                  <m:t>z</m:t>
                </m:r>
              </m:e>
              <m:sub>
                <m:r>
                  <w:rPr>
                    <w:rFonts w:ascii="Cambria Math" w:hAnsi="Cambria Math"/>
                    <w:lang w:val="uk-UA"/>
                  </w:rPr>
                  <m:t>i</m:t>
                </m:r>
              </m:sub>
            </m:sSub>
          </m:sup>
        </m:sSup>
      </m:oMath>
      <w:r w:rsidR="00FA1C39" w:rsidRPr="00B149A6">
        <w:rPr>
          <w:lang w:val="uk-UA"/>
        </w:rPr>
        <w:t xml:space="preserve">– </w:t>
      </w:r>
      <w:proofErr w:type="spellStart"/>
      <w:r w:rsidRPr="00B149A6">
        <w:rPr>
          <w:lang w:val="uk-UA"/>
        </w:rPr>
        <w:t>експоненційна</w:t>
      </w:r>
      <w:proofErr w:type="spellEnd"/>
      <w:r w:rsidR="00FA1C39" w:rsidRPr="00B149A6">
        <w:rPr>
          <w:lang w:val="uk-UA"/>
        </w:rPr>
        <w:t xml:space="preserve"> </w:t>
      </w:r>
      <w:r w:rsidRPr="00B149A6">
        <w:rPr>
          <w:lang w:val="uk-UA"/>
        </w:rPr>
        <w:t xml:space="preserve">функція вхідного </w:t>
      </w:r>
      <w:proofErr w:type="spellStart"/>
      <w:r w:rsidRPr="00B149A6">
        <w:rPr>
          <w:lang w:val="uk-UA"/>
        </w:rPr>
        <w:t>вектора</w:t>
      </w:r>
      <w:proofErr w:type="spellEnd"/>
      <w:r w:rsidRPr="00B149A6">
        <w:rPr>
          <w:lang w:val="uk-UA"/>
        </w:rPr>
        <w:t xml:space="preserve">, </w:t>
      </w:r>
      <m:oMath>
        <m:r>
          <w:rPr>
            <w:rFonts w:ascii="Cambria Math" w:hAnsi="Cambria Math"/>
            <w:lang w:val="uk-UA"/>
          </w:rPr>
          <m:t>K</m:t>
        </m:r>
      </m:oMath>
      <w:r w:rsidR="00FA1C39" w:rsidRPr="00B149A6">
        <w:rPr>
          <w:lang w:val="uk-UA"/>
        </w:rPr>
        <w:t xml:space="preserve"> – </w:t>
      </w:r>
      <w:r w:rsidRPr="00B149A6">
        <w:rPr>
          <w:lang w:val="uk-UA"/>
        </w:rPr>
        <w:t xml:space="preserve">кількість класів в </w:t>
      </w:r>
      <w:proofErr w:type="spellStart"/>
      <w:r w:rsidRPr="00B149A6">
        <w:rPr>
          <w:lang w:val="uk-UA"/>
        </w:rPr>
        <w:t>мультикласовому</w:t>
      </w:r>
      <w:proofErr w:type="spellEnd"/>
      <w:r w:rsidRPr="00B149A6">
        <w:rPr>
          <w:lang w:val="uk-UA"/>
        </w:rPr>
        <w:t xml:space="preserve"> класифікаторі,</w:t>
      </w:r>
      <w:r w:rsidR="00FA1C39" w:rsidRPr="00B149A6">
        <w:rPr>
          <w:lang w:val="uk-UA"/>
        </w:rPr>
        <w:t xml:space="preserve"> </w:t>
      </w:r>
      <m:oMath>
        <m:sSup>
          <m:sSupPr>
            <m:ctrlPr>
              <w:rPr>
                <w:rFonts w:ascii="Cambria Math" w:hAnsi="Cambria Math"/>
                <w:i/>
                <w:lang w:val="uk-UA"/>
              </w:rPr>
            </m:ctrlPr>
          </m:sSupPr>
          <m:e>
            <m:r>
              <w:rPr>
                <w:rFonts w:ascii="Cambria Math" w:hAnsi="Cambria Math"/>
                <w:lang w:val="uk-UA"/>
              </w:rPr>
              <m:t>e</m:t>
            </m:r>
          </m:e>
          <m:sup>
            <m:sSub>
              <m:sSubPr>
                <m:ctrlPr>
                  <w:rPr>
                    <w:rFonts w:ascii="Cambria Math" w:hAnsi="Cambria Math"/>
                    <w:i/>
                    <w:lang w:val="uk-UA"/>
                  </w:rPr>
                </m:ctrlPr>
              </m:sSubPr>
              <m:e>
                <m:r>
                  <w:rPr>
                    <w:rFonts w:ascii="Cambria Math" w:hAnsi="Cambria Math"/>
                    <w:lang w:val="uk-UA"/>
                  </w:rPr>
                  <m:t>z</m:t>
                </m:r>
              </m:e>
              <m:sub>
                <m:r>
                  <w:rPr>
                    <w:rFonts w:ascii="Cambria Math" w:hAnsi="Cambria Math"/>
                    <w:lang w:val="uk-UA"/>
                  </w:rPr>
                  <m:t>j</m:t>
                </m:r>
              </m:sub>
            </m:sSub>
          </m:sup>
        </m:sSup>
      </m:oMath>
      <w:r w:rsidRPr="00B149A6">
        <w:rPr>
          <w:lang w:val="uk-UA"/>
        </w:rPr>
        <w:t xml:space="preserve"> </w:t>
      </w:r>
      <w:r w:rsidR="00FA1C39" w:rsidRPr="00B149A6">
        <w:rPr>
          <w:lang w:val="uk-UA"/>
        </w:rPr>
        <w:t xml:space="preserve">– </w:t>
      </w:r>
      <w:proofErr w:type="spellStart"/>
      <w:r w:rsidRPr="00B149A6">
        <w:rPr>
          <w:lang w:val="uk-UA"/>
        </w:rPr>
        <w:t>експоненційна</w:t>
      </w:r>
      <w:proofErr w:type="spellEnd"/>
      <w:r w:rsidRPr="00B149A6">
        <w:rPr>
          <w:lang w:val="uk-UA"/>
        </w:rPr>
        <w:t xml:space="preserve"> функція вихідного </w:t>
      </w:r>
      <w:proofErr w:type="spellStart"/>
      <w:r w:rsidRPr="00B149A6">
        <w:rPr>
          <w:lang w:val="uk-UA"/>
        </w:rPr>
        <w:t>вектора</w:t>
      </w:r>
      <w:proofErr w:type="spellEnd"/>
      <w:r w:rsidR="00FA1C39" w:rsidRPr="00B149A6">
        <w:rPr>
          <w:lang w:val="uk-UA"/>
        </w:rPr>
        <w:t>.</w:t>
      </w:r>
      <w:r w:rsidR="001E3583" w:rsidRPr="00B149A6">
        <w:rPr>
          <w:lang w:val="uk-UA"/>
        </w:rPr>
        <w:br w:type="page"/>
      </w:r>
    </w:p>
    <w:p w14:paraId="23A06461" w14:textId="74D899C6" w:rsidR="00F65A0C" w:rsidRPr="00B149A6" w:rsidRDefault="00F65A0C" w:rsidP="00F65A0C">
      <w:pPr>
        <w:pStyle w:val="1"/>
      </w:pPr>
      <w:bookmarkStart w:id="32" w:name="_Toc137634430"/>
      <w:r w:rsidRPr="00B149A6">
        <w:lastRenderedPageBreak/>
        <w:t xml:space="preserve">Розділ </w:t>
      </w:r>
      <w:r w:rsidR="00FA16D6" w:rsidRPr="00B149A6">
        <w:t>4</w:t>
      </w:r>
      <w:r w:rsidR="001F23A8" w:rsidRPr="00B149A6">
        <w:br/>
      </w:r>
      <w:r w:rsidR="00B73731" w:rsidRPr="00B149A6">
        <w:t>Опис побудови моделі нейромережевої класифікації</w:t>
      </w:r>
      <w:bookmarkEnd w:id="32"/>
    </w:p>
    <w:p w14:paraId="12C6B6D5" w14:textId="03740BAF" w:rsidR="00F85741" w:rsidRPr="00B149A6" w:rsidRDefault="00FA16D6" w:rsidP="00EB372D">
      <w:pPr>
        <w:pStyle w:val="3"/>
        <w:rPr>
          <w:lang w:val="uk-UA"/>
        </w:rPr>
      </w:pPr>
      <w:bookmarkStart w:id="33" w:name="_Toc137634431"/>
      <w:r w:rsidRPr="00B149A6">
        <w:rPr>
          <w:lang w:val="uk-UA"/>
        </w:rPr>
        <w:t>4</w:t>
      </w:r>
      <w:r w:rsidR="00EB372D" w:rsidRPr="00B149A6">
        <w:rPr>
          <w:lang w:val="uk-UA"/>
        </w:rPr>
        <w:t>.1 Підготовка середовища розробки</w:t>
      </w:r>
      <w:bookmarkEnd w:id="33"/>
    </w:p>
    <w:p w14:paraId="690D2AAD" w14:textId="67204B5E" w:rsidR="007C0E1A" w:rsidRPr="00B149A6" w:rsidRDefault="007C0E1A" w:rsidP="007C0E1A">
      <w:pPr>
        <w:rPr>
          <w:lang w:val="uk-UA"/>
        </w:rPr>
      </w:pPr>
      <w:r w:rsidRPr="00B149A6">
        <w:rPr>
          <w:lang w:val="uk-UA"/>
        </w:rPr>
        <w:t xml:space="preserve">Для встановлення інтерпретатора </w:t>
      </w:r>
      <w:proofErr w:type="spellStart"/>
      <w:r w:rsidRPr="00B149A6">
        <w:rPr>
          <w:lang w:val="uk-UA"/>
        </w:rPr>
        <w:t>Python</w:t>
      </w:r>
      <w:proofErr w:type="spellEnd"/>
      <w:r w:rsidRPr="00B149A6">
        <w:rPr>
          <w:lang w:val="uk-UA"/>
        </w:rPr>
        <w:t xml:space="preserve"> на локальній машині, було завантажено програмний пакет </w:t>
      </w:r>
      <w:proofErr w:type="spellStart"/>
      <w:r w:rsidRPr="00B149A6">
        <w:rPr>
          <w:lang w:val="uk-UA"/>
        </w:rPr>
        <w:t>Conda</w:t>
      </w:r>
      <w:proofErr w:type="spellEnd"/>
      <w:r w:rsidR="00FA16D6" w:rsidRPr="00B149A6">
        <w:rPr>
          <w:lang w:val="uk-UA"/>
        </w:rPr>
        <w:t xml:space="preserve">. </w:t>
      </w:r>
      <w:proofErr w:type="spellStart"/>
      <w:r w:rsidR="00FA16D6" w:rsidRPr="00B149A6">
        <w:rPr>
          <w:lang w:val="uk-UA"/>
        </w:rPr>
        <w:t>Conda</w:t>
      </w:r>
      <w:proofErr w:type="spellEnd"/>
      <w:r w:rsidR="00FA16D6" w:rsidRPr="00B149A6">
        <w:rPr>
          <w:lang w:val="uk-UA"/>
        </w:rPr>
        <w:t xml:space="preserve"> </w:t>
      </w:r>
      <w:r w:rsidR="00E43A4C" w:rsidRPr="00B149A6">
        <w:rPr>
          <w:lang w:val="uk-UA"/>
        </w:rPr>
        <w:t xml:space="preserve">– </w:t>
      </w:r>
      <w:r w:rsidR="00FA16D6" w:rsidRPr="00B149A6">
        <w:rPr>
          <w:lang w:val="uk-UA"/>
        </w:rPr>
        <w:t xml:space="preserve">це дистрибутив мов програмування </w:t>
      </w:r>
      <w:proofErr w:type="spellStart"/>
      <w:r w:rsidR="00FA16D6" w:rsidRPr="00B149A6">
        <w:rPr>
          <w:lang w:val="uk-UA"/>
        </w:rPr>
        <w:t>Python</w:t>
      </w:r>
      <w:proofErr w:type="spellEnd"/>
      <w:r w:rsidR="00FA16D6" w:rsidRPr="00B149A6">
        <w:rPr>
          <w:lang w:val="uk-UA"/>
        </w:rPr>
        <w:t xml:space="preserve"> та R для наукових обчислень (</w:t>
      </w:r>
      <w:proofErr w:type="spellStart"/>
      <w:r w:rsidR="00FA16D6" w:rsidRPr="00B149A6">
        <w:rPr>
          <w:lang w:val="uk-UA"/>
        </w:rPr>
        <w:t>data</w:t>
      </w:r>
      <w:proofErr w:type="spellEnd"/>
      <w:r w:rsidR="00FA16D6" w:rsidRPr="00B149A6">
        <w:rPr>
          <w:lang w:val="uk-UA"/>
        </w:rPr>
        <w:t xml:space="preserve"> </w:t>
      </w:r>
      <w:proofErr w:type="spellStart"/>
      <w:r w:rsidR="00FA16D6" w:rsidRPr="00B149A6">
        <w:rPr>
          <w:lang w:val="uk-UA"/>
        </w:rPr>
        <w:t>science</w:t>
      </w:r>
      <w:proofErr w:type="spellEnd"/>
      <w:r w:rsidR="00FA16D6" w:rsidRPr="00B149A6">
        <w:rPr>
          <w:lang w:val="uk-UA"/>
        </w:rPr>
        <w:t xml:space="preserve">, програми машинного навчання, обробка великих обсягів даних, </w:t>
      </w:r>
      <w:proofErr w:type="spellStart"/>
      <w:r w:rsidR="00FB0399" w:rsidRPr="00B149A6">
        <w:rPr>
          <w:lang w:val="uk-UA"/>
        </w:rPr>
        <w:t>предиктивна</w:t>
      </w:r>
      <w:proofErr w:type="spellEnd"/>
      <w:r w:rsidR="00FA16D6" w:rsidRPr="00B149A6">
        <w:rPr>
          <w:lang w:val="uk-UA"/>
        </w:rPr>
        <w:t xml:space="preserve"> аналітика тощо), який має на меті спростити керування пакетами та їх розгортання.</w:t>
      </w:r>
      <w:r w:rsidRPr="00B149A6">
        <w:rPr>
          <w:lang w:val="uk-UA"/>
        </w:rPr>
        <w:t xml:space="preserve"> [</w:t>
      </w:r>
      <w:r w:rsidR="003C4968" w:rsidRPr="00B149A6">
        <w:rPr>
          <w:lang w:val="uk-UA"/>
        </w:rPr>
        <w:t>1</w:t>
      </w:r>
      <w:r w:rsidR="0063556F" w:rsidRPr="00B149A6">
        <w:rPr>
          <w:lang w:val="uk-UA"/>
        </w:rPr>
        <w:t>2</w:t>
      </w:r>
      <w:r w:rsidRPr="00B149A6">
        <w:rPr>
          <w:lang w:val="uk-UA"/>
        </w:rPr>
        <w:t>]</w:t>
      </w:r>
    </w:p>
    <w:p w14:paraId="288E4D16" w14:textId="3D287E61" w:rsidR="00EB372D" w:rsidRPr="00B149A6" w:rsidRDefault="0066327C" w:rsidP="0066327C">
      <w:pPr>
        <w:jc w:val="center"/>
        <w:rPr>
          <w:lang w:val="uk-UA"/>
        </w:rPr>
      </w:pPr>
      <w:r w:rsidRPr="00B149A6">
        <w:rPr>
          <w:noProof/>
          <w:lang w:val="uk-UA"/>
        </w:rPr>
        <w:drawing>
          <wp:inline distT="0" distB="0" distL="0" distR="0" wp14:anchorId="598D895F" wp14:editId="02E6E8FD">
            <wp:extent cx="4171950" cy="259419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179072" cy="2598623"/>
                    </a:xfrm>
                    <a:prstGeom prst="rect">
                      <a:avLst/>
                    </a:prstGeom>
                  </pic:spPr>
                </pic:pic>
              </a:graphicData>
            </a:graphic>
          </wp:inline>
        </w:drawing>
      </w:r>
    </w:p>
    <w:p w14:paraId="55852A0D" w14:textId="5D3D02E3" w:rsidR="00FA16D6" w:rsidRPr="00B149A6" w:rsidRDefault="00FA16D6" w:rsidP="0066327C">
      <w:pPr>
        <w:jc w:val="center"/>
        <w:rPr>
          <w:lang w:val="uk-UA"/>
        </w:rPr>
      </w:pPr>
      <w:r w:rsidRPr="00B149A6">
        <w:rPr>
          <w:lang w:val="uk-UA"/>
        </w:rPr>
        <w:t>Рисунок 4.1</w:t>
      </w:r>
      <w:r w:rsidR="002A53F0" w:rsidRPr="00B149A6">
        <w:rPr>
          <w:lang w:val="uk-UA"/>
        </w:rPr>
        <w:t xml:space="preserve"> – Список наявних середовищ </w:t>
      </w:r>
      <w:proofErr w:type="spellStart"/>
      <w:r w:rsidR="002A53F0" w:rsidRPr="00B149A6">
        <w:rPr>
          <w:lang w:val="uk-UA"/>
        </w:rPr>
        <w:t>Conda</w:t>
      </w:r>
      <w:proofErr w:type="spellEnd"/>
    </w:p>
    <w:p w14:paraId="4A0EC41C" w14:textId="3D81F448" w:rsidR="0066327C" w:rsidRPr="00B149A6" w:rsidRDefault="00A6313E" w:rsidP="00EB372D">
      <w:pPr>
        <w:rPr>
          <w:lang w:val="uk-UA"/>
        </w:rPr>
      </w:pPr>
      <w:r w:rsidRPr="00B149A6">
        <w:rPr>
          <w:lang w:val="uk-UA"/>
        </w:rPr>
        <w:t>Вико</w:t>
      </w:r>
      <w:r w:rsidR="004636E3" w:rsidRPr="00B149A6">
        <w:rPr>
          <w:lang w:val="uk-UA"/>
        </w:rPr>
        <w:t>ристання відеокарт</w:t>
      </w:r>
      <w:r w:rsidRPr="00B149A6">
        <w:rPr>
          <w:lang w:val="uk-UA"/>
        </w:rPr>
        <w:t>и</w:t>
      </w:r>
      <w:r w:rsidR="004636E3" w:rsidRPr="00B149A6">
        <w:rPr>
          <w:lang w:val="uk-UA"/>
        </w:rPr>
        <w:t xml:space="preserve"> замість </w:t>
      </w:r>
      <w:r w:rsidRPr="00B149A6">
        <w:rPr>
          <w:lang w:val="uk-UA"/>
        </w:rPr>
        <w:t xml:space="preserve">центрального процесору машини дозволяє значно скоротити час тренування нейронної мережі. </w:t>
      </w:r>
      <w:r w:rsidR="00A82E02" w:rsidRPr="00B149A6">
        <w:rPr>
          <w:lang w:val="uk-UA"/>
        </w:rPr>
        <w:t>За допомогою технології CUDA,</w:t>
      </w:r>
      <w:r w:rsidRPr="00B149A6">
        <w:rPr>
          <w:lang w:val="uk-UA"/>
        </w:rPr>
        <w:t xml:space="preserve"> було встановлено </w:t>
      </w:r>
      <w:r w:rsidR="002A53F0" w:rsidRPr="00B149A6">
        <w:rPr>
          <w:lang w:val="uk-UA"/>
        </w:rPr>
        <w:t>середовище</w:t>
      </w:r>
      <w:r w:rsidRPr="00B149A6">
        <w:rPr>
          <w:lang w:val="uk-UA"/>
        </w:rPr>
        <w:t xml:space="preserve"> </w:t>
      </w:r>
      <w:r w:rsidR="002C2D97" w:rsidRPr="00B149A6">
        <w:rPr>
          <w:lang w:val="uk-UA"/>
        </w:rPr>
        <w:t xml:space="preserve">для роботи з TF з підтримкою використання відеокарт </w:t>
      </w:r>
      <w:proofErr w:type="spellStart"/>
      <w:r w:rsidR="002C2D97" w:rsidRPr="00B149A6">
        <w:rPr>
          <w:lang w:val="uk-UA"/>
        </w:rPr>
        <w:t>Nvidia</w:t>
      </w:r>
      <w:proofErr w:type="spellEnd"/>
      <w:r w:rsidR="002C2D97" w:rsidRPr="00B149A6">
        <w:rPr>
          <w:lang w:val="uk-UA"/>
        </w:rPr>
        <w:t>. [1</w:t>
      </w:r>
      <w:r w:rsidR="0063556F" w:rsidRPr="00B149A6">
        <w:rPr>
          <w:lang w:val="uk-UA"/>
        </w:rPr>
        <w:t>3</w:t>
      </w:r>
      <w:r w:rsidR="002C2D97" w:rsidRPr="00B149A6">
        <w:rPr>
          <w:lang w:val="uk-UA"/>
        </w:rPr>
        <w:t>]</w:t>
      </w:r>
      <w:r w:rsidR="00A82E02" w:rsidRPr="00B149A6">
        <w:rPr>
          <w:lang w:val="uk-UA"/>
        </w:rPr>
        <w:t xml:space="preserve"> </w:t>
      </w:r>
    </w:p>
    <w:p w14:paraId="41AE6094" w14:textId="0FC8A7CA" w:rsidR="0066327C" w:rsidRPr="00B149A6" w:rsidRDefault="0066327C" w:rsidP="0066327C">
      <w:pPr>
        <w:jc w:val="center"/>
        <w:rPr>
          <w:lang w:val="uk-UA"/>
        </w:rPr>
      </w:pPr>
      <w:r w:rsidRPr="00B149A6">
        <w:rPr>
          <w:noProof/>
          <w:lang w:val="uk-UA"/>
        </w:rPr>
        <w:drawing>
          <wp:inline distT="0" distB="0" distL="0" distR="0" wp14:anchorId="09E0AB8D" wp14:editId="6B54FE59">
            <wp:extent cx="4791075" cy="870077"/>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24785" cy="876199"/>
                    </a:xfrm>
                    <a:prstGeom prst="rect">
                      <a:avLst/>
                    </a:prstGeom>
                  </pic:spPr>
                </pic:pic>
              </a:graphicData>
            </a:graphic>
          </wp:inline>
        </w:drawing>
      </w:r>
    </w:p>
    <w:p w14:paraId="7BFFBA20" w14:textId="6C9C2606" w:rsidR="00C85FE3" w:rsidRPr="00B149A6" w:rsidRDefault="00C85FE3" w:rsidP="00C85FE3">
      <w:pPr>
        <w:jc w:val="center"/>
        <w:rPr>
          <w:lang w:val="uk-UA"/>
        </w:rPr>
      </w:pPr>
      <w:r w:rsidRPr="00B149A6">
        <w:rPr>
          <w:lang w:val="uk-UA"/>
        </w:rPr>
        <w:t>Рисунок 4.</w:t>
      </w:r>
      <w:r w:rsidR="00A76E01" w:rsidRPr="00B149A6">
        <w:rPr>
          <w:lang w:val="uk-UA"/>
        </w:rPr>
        <w:t>2</w:t>
      </w:r>
      <w:r w:rsidRPr="00B149A6">
        <w:rPr>
          <w:lang w:val="uk-UA"/>
        </w:rPr>
        <w:t xml:space="preserve"> – Меню вибору створеного середовища</w:t>
      </w:r>
    </w:p>
    <w:p w14:paraId="623A10EB" w14:textId="67FC8508" w:rsidR="00214894" w:rsidRPr="00B149A6" w:rsidRDefault="00D33D34" w:rsidP="00214894">
      <w:pPr>
        <w:rPr>
          <w:lang w:val="uk-UA"/>
        </w:rPr>
      </w:pPr>
      <w:r w:rsidRPr="00B149A6">
        <w:rPr>
          <w:lang w:val="uk-UA"/>
        </w:rPr>
        <w:t xml:space="preserve">Для подальшої роботи з моделлю та візуалізації даних було </w:t>
      </w:r>
      <w:r w:rsidR="00A802C3" w:rsidRPr="00B149A6">
        <w:rPr>
          <w:lang w:val="uk-UA"/>
        </w:rPr>
        <w:t xml:space="preserve">встановлено </w:t>
      </w:r>
      <w:r w:rsidR="00235E7F" w:rsidRPr="00B149A6">
        <w:rPr>
          <w:lang w:val="uk-UA"/>
        </w:rPr>
        <w:t xml:space="preserve"> </w:t>
      </w:r>
      <w:r w:rsidR="00A802C3" w:rsidRPr="00B149A6">
        <w:rPr>
          <w:lang w:val="uk-UA"/>
        </w:rPr>
        <w:t xml:space="preserve">додаткові бібліотеки </w:t>
      </w:r>
      <w:proofErr w:type="spellStart"/>
      <w:r w:rsidR="00A802C3" w:rsidRPr="00B149A6">
        <w:rPr>
          <w:lang w:val="uk-UA"/>
        </w:rPr>
        <w:t>Python</w:t>
      </w:r>
      <w:proofErr w:type="spellEnd"/>
      <w:r w:rsidR="00CC4807" w:rsidRPr="00B149A6">
        <w:rPr>
          <w:lang w:val="uk-UA"/>
        </w:rPr>
        <w:t xml:space="preserve"> (рис. 4.3)</w:t>
      </w:r>
      <w:r w:rsidR="00A802C3" w:rsidRPr="00B149A6">
        <w:rPr>
          <w:lang w:val="uk-UA"/>
        </w:rPr>
        <w:t>:</w:t>
      </w:r>
    </w:p>
    <w:p w14:paraId="6BDA995E" w14:textId="314D6401" w:rsidR="00A802C3" w:rsidRPr="00B149A6" w:rsidRDefault="00A802C3" w:rsidP="002559EE">
      <w:pPr>
        <w:pStyle w:val="ab"/>
        <w:numPr>
          <w:ilvl w:val="0"/>
          <w:numId w:val="18"/>
        </w:numPr>
        <w:ind w:left="0" w:firstLine="709"/>
      </w:pPr>
      <w:proofErr w:type="spellStart"/>
      <w:r w:rsidRPr="00B149A6">
        <w:lastRenderedPageBreak/>
        <w:t>pandas</w:t>
      </w:r>
      <w:proofErr w:type="spellEnd"/>
      <w:r w:rsidRPr="00B149A6">
        <w:t xml:space="preserve"> – бібліотека функцій для аналізу даних, роботи зі структурами даних та обробки матриць</w:t>
      </w:r>
      <w:r w:rsidR="00FC3FDC" w:rsidRPr="00B149A6">
        <w:t>;</w:t>
      </w:r>
    </w:p>
    <w:p w14:paraId="323F6845" w14:textId="51065337" w:rsidR="00A802C3" w:rsidRPr="00B149A6" w:rsidRDefault="00A802C3" w:rsidP="002559EE">
      <w:pPr>
        <w:pStyle w:val="ab"/>
        <w:numPr>
          <w:ilvl w:val="0"/>
          <w:numId w:val="18"/>
        </w:numPr>
        <w:ind w:left="0" w:firstLine="709"/>
      </w:pPr>
      <w:proofErr w:type="spellStart"/>
      <w:r w:rsidRPr="00B149A6">
        <w:t>pillow</w:t>
      </w:r>
      <w:proofErr w:type="spellEnd"/>
      <w:r w:rsidRPr="00B149A6">
        <w:t xml:space="preserve"> – бібліотека функцій для роботи із зображеннями</w:t>
      </w:r>
      <w:r w:rsidR="00FC3FDC" w:rsidRPr="00B149A6">
        <w:t>;</w:t>
      </w:r>
    </w:p>
    <w:p w14:paraId="3E91D65C" w14:textId="4BD6A065" w:rsidR="00A802C3" w:rsidRPr="00B149A6" w:rsidRDefault="00A802C3" w:rsidP="002559EE">
      <w:pPr>
        <w:pStyle w:val="ab"/>
        <w:numPr>
          <w:ilvl w:val="0"/>
          <w:numId w:val="18"/>
        </w:numPr>
        <w:ind w:left="0" w:firstLine="709"/>
      </w:pPr>
      <w:proofErr w:type="spellStart"/>
      <w:r w:rsidRPr="00B149A6">
        <w:t>matplotlib</w:t>
      </w:r>
      <w:proofErr w:type="spellEnd"/>
      <w:r w:rsidRPr="00B149A6">
        <w:t xml:space="preserve"> </w:t>
      </w:r>
      <w:r w:rsidR="00FC3FDC" w:rsidRPr="00B149A6">
        <w:t>– бібліотека функцій для побудови графіків, роботи з математичними функціями;</w:t>
      </w:r>
    </w:p>
    <w:p w14:paraId="1BD70833" w14:textId="56BA7A8B" w:rsidR="00A802C3" w:rsidRPr="00B149A6" w:rsidRDefault="00A802C3" w:rsidP="002559EE">
      <w:pPr>
        <w:pStyle w:val="ab"/>
        <w:numPr>
          <w:ilvl w:val="0"/>
          <w:numId w:val="18"/>
        </w:numPr>
        <w:ind w:left="0" w:firstLine="709"/>
      </w:pPr>
      <w:proofErr w:type="spellStart"/>
      <w:r w:rsidRPr="00B149A6">
        <w:t>seaborn</w:t>
      </w:r>
      <w:proofErr w:type="spellEnd"/>
      <w:r w:rsidR="00FC3FDC" w:rsidRPr="00B149A6">
        <w:t xml:space="preserve"> – </w:t>
      </w:r>
      <w:r w:rsidR="001536C5" w:rsidRPr="00B149A6">
        <w:t xml:space="preserve">додатковий </w:t>
      </w:r>
      <w:r w:rsidR="00FC3FDC" w:rsidRPr="00B149A6">
        <w:t xml:space="preserve">модуль бібліотеки </w:t>
      </w:r>
      <w:proofErr w:type="spellStart"/>
      <w:r w:rsidR="00FC3FDC" w:rsidRPr="00B149A6">
        <w:t>matplotlib</w:t>
      </w:r>
      <w:proofErr w:type="spellEnd"/>
      <w:r w:rsidR="00FC3FDC" w:rsidRPr="00B149A6">
        <w:t xml:space="preserve"> для побудови гістограм.</w:t>
      </w:r>
    </w:p>
    <w:p w14:paraId="1FD9A79B" w14:textId="446357B4" w:rsidR="00C85FE3" w:rsidRPr="00B149A6" w:rsidRDefault="00214894" w:rsidP="0066327C">
      <w:pPr>
        <w:jc w:val="center"/>
        <w:rPr>
          <w:lang w:val="uk-UA"/>
        </w:rPr>
      </w:pPr>
      <w:r w:rsidRPr="00B149A6">
        <w:rPr>
          <w:noProof/>
          <w:lang w:val="uk-UA"/>
        </w:rPr>
        <w:drawing>
          <wp:inline distT="0" distB="0" distL="0" distR="0" wp14:anchorId="319CE483" wp14:editId="1328521C">
            <wp:extent cx="4695825" cy="1576650"/>
            <wp:effectExtent l="0" t="0" r="0"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50826" cy="1595117"/>
                    </a:xfrm>
                    <a:prstGeom prst="rect">
                      <a:avLst/>
                    </a:prstGeom>
                  </pic:spPr>
                </pic:pic>
              </a:graphicData>
            </a:graphic>
          </wp:inline>
        </w:drawing>
      </w:r>
    </w:p>
    <w:p w14:paraId="3228707B" w14:textId="5AC8BE86" w:rsidR="00214894" w:rsidRPr="00B149A6" w:rsidRDefault="00214894" w:rsidP="00DF2229">
      <w:pPr>
        <w:jc w:val="center"/>
        <w:rPr>
          <w:lang w:val="uk-UA"/>
        </w:rPr>
      </w:pPr>
      <w:r w:rsidRPr="00B149A6">
        <w:rPr>
          <w:lang w:val="uk-UA"/>
        </w:rPr>
        <w:t>Рисунок 4.</w:t>
      </w:r>
      <w:r w:rsidR="00A76E01" w:rsidRPr="00B149A6">
        <w:rPr>
          <w:lang w:val="uk-UA"/>
        </w:rPr>
        <w:t>3</w:t>
      </w:r>
      <w:r w:rsidRPr="00B149A6">
        <w:rPr>
          <w:lang w:val="uk-UA"/>
        </w:rPr>
        <w:t xml:space="preserve"> – Встановлення бібліотек</w:t>
      </w:r>
    </w:p>
    <w:p w14:paraId="534771FC" w14:textId="24499555" w:rsidR="006350A2" w:rsidRPr="00B149A6" w:rsidRDefault="00FA16D6" w:rsidP="00836085">
      <w:pPr>
        <w:pStyle w:val="3"/>
        <w:rPr>
          <w:lang w:val="uk-UA"/>
        </w:rPr>
      </w:pPr>
      <w:bookmarkStart w:id="34" w:name="_Toc137634432"/>
      <w:r w:rsidRPr="00B149A6">
        <w:rPr>
          <w:lang w:val="uk-UA"/>
        </w:rPr>
        <w:t>4</w:t>
      </w:r>
      <w:r w:rsidR="004B41D9" w:rsidRPr="00B149A6">
        <w:rPr>
          <w:lang w:val="uk-UA"/>
        </w:rPr>
        <w:t>.</w:t>
      </w:r>
      <w:r w:rsidRPr="00B149A6">
        <w:rPr>
          <w:lang w:val="uk-UA"/>
        </w:rPr>
        <w:t>2</w:t>
      </w:r>
      <w:r w:rsidR="004B41D9" w:rsidRPr="00B149A6">
        <w:rPr>
          <w:lang w:val="uk-UA"/>
        </w:rPr>
        <w:t xml:space="preserve">. </w:t>
      </w:r>
      <w:r w:rsidR="007C5C26" w:rsidRPr="00B149A6">
        <w:rPr>
          <w:lang w:val="uk-UA"/>
        </w:rPr>
        <w:t>Навчання</w:t>
      </w:r>
      <w:r w:rsidR="006350A2" w:rsidRPr="00B149A6">
        <w:rPr>
          <w:lang w:val="uk-UA"/>
        </w:rPr>
        <w:t xml:space="preserve"> моделі</w:t>
      </w:r>
      <w:r w:rsidR="00836085" w:rsidRPr="00B149A6">
        <w:rPr>
          <w:lang w:val="uk-UA"/>
        </w:rPr>
        <w:t xml:space="preserve"> нейронної мережі</w:t>
      </w:r>
      <w:bookmarkEnd w:id="34"/>
    </w:p>
    <w:p w14:paraId="0F9B301F" w14:textId="0398C1B0" w:rsidR="00C85FE3" w:rsidRPr="00B149A6" w:rsidRDefault="00DF2229" w:rsidP="006F2314">
      <w:pPr>
        <w:rPr>
          <w:lang w:val="uk-UA"/>
        </w:rPr>
      </w:pPr>
      <w:r w:rsidRPr="00B149A6">
        <w:rPr>
          <w:lang w:val="uk-UA"/>
        </w:rPr>
        <w:t>Завантажений набір тренувальних даних має 2357 фотографії, розподілені на 9 класів. Для наочності контролю роботи моделі, було створено діаграму, що зображує випадковий екземпляр кожного класу (рис. 4.</w:t>
      </w:r>
      <w:r w:rsidR="00A76E01" w:rsidRPr="00B149A6">
        <w:rPr>
          <w:lang w:val="uk-UA"/>
        </w:rPr>
        <w:t>4</w:t>
      </w:r>
      <w:r w:rsidRPr="00B149A6">
        <w:rPr>
          <w:lang w:val="uk-UA"/>
        </w:rPr>
        <w:t xml:space="preserve">). </w:t>
      </w:r>
      <w:r w:rsidR="006F2314" w:rsidRPr="00B149A6">
        <w:rPr>
          <w:lang w:val="uk-UA"/>
        </w:rPr>
        <w:t>За принципом контрольованого навчання, модель має доступ до назв класів зображень, визначених дослідниками ISIC. Ці назви класів визначають моделлю за назвами директорій, у яких розташовані зображення.</w:t>
      </w:r>
    </w:p>
    <w:p w14:paraId="4C6BF6E8" w14:textId="09761810" w:rsidR="00F22C5C" w:rsidRPr="00B149A6" w:rsidRDefault="00F22C5C" w:rsidP="00F22C5C">
      <w:pPr>
        <w:jc w:val="center"/>
        <w:rPr>
          <w:lang w:val="uk-UA"/>
        </w:rPr>
      </w:pPr>
      <w:r w:rsidRPr="00B149A6">
        <w:rPr>
          <w:noProof/>
          <w:lang w:val="uk-UA"/>
        </w:rPr>
        <w:lastRenderedPageBreak/>
        <w:drawing>
          <wp:inline distT="0" distB="0" distL="0" distR="0" wp14:anchorId="53E9023B" wp14:editId="6604C98A">
            <wp:extent cx="2858770" cy="2573546"/>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65266" cy="2579394"/>
                    </a:xfrm>
                    <a:prstGeom prst="rect">
                      <a:avLst/>
                    </a:prstGeom>
                  </pic:spPr>
                </pic:pic>
              </a:graphicData>
            </a:graphic>
          </wp:inline>
        </w:drawing>
      </w:r>
    </w:p>
    <w:p w14:paraId="64D3274E" w14:textId="7DD5108E" w:rsidR="00DF2229" w:rsidRPr="00B149A6" w:rsidRDefault="00DF2229" w:rsidP="00DF2229">
      <w:pPr>
        <w:jc w:val="center"/>
        <w:rPr>
          <w:lang w:val="uk-UA"/>
        </w:rPr>
      </w:pPr>
      <w:r w:rsidRPr="00B149A6">
        <w:rPr>
          <w:lang w:val="uk-UA"/>
        </w:rPr>
        <w:t>Рисунок 4.</w:t>
      </w:r>
      <w:r w:rsidR="00A76E01" w:rsidRPr="00B149A6">
        <w:rPr>
          <w:lang w:val="uk-UA"/>
        </w:rPr>
        <w:t>4</w:t>
      </w:r>
      <w:r w:rsidRPr="00B149A6">
        <w:rPr>
          <w:lang w:val="uk-UA"/>
        </w:rPr>
        <w:t xml:space="preserve"> – Демонстрація елементів класів</w:t>
      </w:r>
    </w:p>
    <w:p w14:paraId="71E925A6" w14:textId="77777777" w:rsidR="00A76E01" w:rsidRPr="00B149A6" w:rsidRDefault="00A76E01" w:rsidP="00DF2229">
      <w:pPr>
        <w:jc w:val="center"/>
        <w:rPr>
          <w:lang w:val="uk-UA"/>
        </w:rPr>
      </w:pPr>
    </w:p>
    <w:p w14:paraId="1285C335" w14:textId="220D9B9B" w:rsidR="00065BB6" w:rsidRPr="00B149A6" w:rsidRDefault="003067E5" w:rsidP="003067E5">
      <w:pPr>
        <w:rPr>
          <w:lang w:val="uk-UA"/>
        </w:rPr>
      </w:pPr>
      <w:r w:rsidRPr="00B149A6">
        <w:rPr>
          <w:lang w:val="uk-UA"/>
        </w:rPr>
        <w:t>Початковий набір даних був розбитий на набори для тренування та валідації</w:t>
      </w:r>
      <w:r w:rsidR="00877F5A" w:rsidRPr="00B149A6">
        <w:rPr>
          <w:lang w:val="uk-UA"/>
        </w:rPr>
        <w:t xml:space="preserve"> у пропорції </w:t>
      </w:r>
      <w:r w:rsidR="00F8483D" w:rsidRPr="00B149A6">
        <w:rPr>
          <w:lang w:val="uk-UA"/>
        </w:rPr>
        <w:t>80:20 відповідно</w:t>
      </w:r>
      <w:r w:rsidRPr="00B149A6">
        <w:rPr>
          <w:lang w:val="uk-UA"/>
        </w:rPr>
        <w:t xml:space="preserve">. </w:t>
      </w:r>
      <w:r w:rsidR="00F8483D" w:rsidRPr="00B149A6">
        <w:rPr>
          <w:lang w:val="uk-UA"/>
        </w:rPr>
        <w:t>Для зниження навантаження на обладнання, усі вхідні зображення зменшуються до розміру 200х200 пікселів до передачі у процес навчання.</w:t>
      </w:r>
    </w:p>
    <w:p w14:paraId="7F1754FC" w14:textId="3C87072F" w:rsidR="00325966" w:rsidRPr="00B149A6" w:rsidRDefault="00155C97" w:rsidP="003067E5">
      <w:pPr>
        <w:rPr>
          <w:lang w:val="uk-UA"/>
        </w:rPr>
      </w:pPr>
      <w:r w:rsidRPr="00B149A6">
        <w:rPr>
          <w:lang w:val="uk-UA"/>
        </w:rPr>
        <w:t xml:space="preserve">Набори тренувальних та </w:t>
      </w:r>
      <w:proofErr w:type="spellStart"/>
      <w:r w:rsidRPr="00B149A6">
        <w:rPr>
          <w:lang w:val="uk-UA"/>
        </w:rPr>
        <w:t>валідаційних</w:t>
      </w:r>
      <w:proofErr w:type="spellEnd"/>
      <w:r w:rsidRPr="00B149A6">
        <w:rPr>
          <w:lang w:val="uk-UA"/>
        </w:rPr>
        <w:t xml:space="preserve"> даних проходять </w:t>
      </w:r>
      <w:proofErr w:type="spellStart"/>
      <w:r w:rsidRPr="00B149A6">
        <w:rPr>
          <w:lang w:val="uk-UA"/>
        </w:rPr>
        <w:t>автоналаштування</w:t>
      </w:r>
      <w:proofErr w:type="spellEnd"/>
      <w:r w:rsidRPr="00B149A6">
        <w:rPr>
          <w:lang w:val="uk-UA"/>
        </w:rPr>
        <w:t xml:space="preserve"> та перемішування за допомогою модулю “</w:t>
      </w:r>
      <w:proofErr w:type="spellStart"/>
      <w:r w:rsidRPr="00B149A6">
        <w:rPr>
          <w:lang w:val="uk-UA"/>
        </w:rPr>
        <w:t>tensorflow.data.experimental.Autotune</w:t>
      </w:r>
      <w:proofErr w:type="spellEnd"/>
      <w:r w:rsidRPr="00B149A6">
        <w:rPr>
          <w:lang w:val="uk-UA"/>
        </w:rPr>
        <w:t>” для запобігання перенавчання шляхом повторення порядку зображень.</w:t>
      </w:r>
    </w:p>
    <w:p w14:paraId="69565203" w14:textId="6EF76322" w:rsidR="00325966" w:rsidRPr="00B149A6" w:rsidRDefault="00325966" w:rsidP="003067E5">
      <w:pPr>
        <w:rPr>
          <w:lang w:val="uk-UA"/>
        </w:rPr>
      </w:pPr>
      <w:r w:rsidRPr="00B149A6">
        <w:rPr>
          <w:lang w:val="uk-UA"/>
        </w:rPr>
        <w:t xml:space="preserve">У результаті </w:t>
      </w:r>
      <w:r w:rsidR="00155C97" w:rsidRPr="00B149A6">
        <w:rPr>
          <w:lang w:val="uk-UA"/>
        </w:rPr>
        <w:t>перетворення растрового зображення у формат, що може оброблятися моделлю, отримується тензор формою 200х200х</w:t>
      </w:r>
      <w:r w:rsidR="00AE0702" w:rsidRPr="00B149A6">
        <w:rPr>
          <w:lang w:val="uk-UA"/>
        </w:rPr>
        <w:t>3, де 3 – кількість каналів RGB. З цих тензорів утворюються набори по 32 формою 32х200х200х3 та відповідні їм набори по 32 назви класу.</w:t>
      </w:r>
    </w:p>
    <w:p w14:paraId="4A45992D" w14:textId="64520C3F" w:rsidR="00F22C5C" w:rsidRPr="00B149A6" w:rsidRDefault="00384962" w:rsidP="00384962">
      <w:pPr>
        <w:rPr>
          <w:lang w:val="uk-UA"/>
        </w:rPr>
      </w:pPr>
      <w:r w:rsidRPr="00B149A6">
        <w:rPr>
          <w:lang w:val="uk-UA"/>
        </w:rPr>
        <w:t xml:space="preserve">Модель </w:t>
      </w:r>
      <w:r w:rsidR="009B6CFE" w:rsidRPr="00B149A6">
        <w:rPr>
          <w:lang w:val="uk-UA"/>
        </w:rPr>
        <w:t xml:space="preserve">послідовно </w:t>
      </w:r>
      <w:r w:rsidRPr="00B149A6">
        <w:rPr>
          <w:lang w:val="uk-UA"/>
        </w:rPr>
        <w:t xml:space="preserve">складається з </w:t>
      </w:r>
      <w:r w:rsidR="009B6CFE" w:rsidRPr="00B149A6">
        <w:rPr>
          <w:lang w:val="uk-UA"/>
        </w:rPr>
        <w:t xml:space="preserve">3 згорткових шарів, 3 шарів дискретизації, 3 шарів </w:t>
      </w:r>
      <w:proofErr w:type="spellStart"/>
      <w:r w:rsidR="009B6CFE" w:rsidRPr="00B149A6">
        <w:rPr>
          <w:lang w:val="uk-UA"/>
        </w:rPr>
        <w:t>рандомізації</w:t>
      </w:r>
      <w:proofErr w:type="spellEnd"/>
      <w:r w:rsidR="009B6CFE" w:rsidRPr="00B149A6">
        <w:rPr>
          <w:lang w:val="uk-UA"/>
        </w:rPr>
        <w:t xml:space="preserve">, шару зміни площини тензора, </w:t>
      </w:r>
      <w:r w:rsidR="001A2B25" w:rsidRPr="00B149A6">
        <w:rPr>
          <w:lang w:val="uk-UA"/>
        </w:rPr>
        <w:t xml:space="preserve">щільного шару, вихідного </w:t>
      </w:r>
      <w:r w:rsidR="009B6CFE" w:rsidRPr="00B149A6">
        <w:rPr>
          <w:lang w:val="uk-UA"/>
        </w:rPr>
        <w:t>щільн</w:t>
      </w:r>
      <w:r w:rsidR="001A2B25" w:rsidRPr="00B149A6">
        <w:rPr>
          <w:lang w:val="uk-UA"/>
        </w:rPr>
        <w:t>ого</w:t>
      </w:r>
      <w:r w:rsidR="009B6CFE" w:rsidRPr="00B149A6">
        <w:rPr>
          <w:lang w:val="uk-UA"/>
        </w:rPr>
        <w:t xml:space="preserve"> шар</w:t>
      </w:r>
      <w:r w:rsidR="001A2B25" w:rsidRPr="00B149A6">
        <w:rPr>
          <w:lang w:val="uk-UA"/>
        </w:rPr>
        <w:t xml:space="preserve">у з </w:t>
      </w:r>
      <w:proofErr w:type="spellStart"/>
      <w:r w:rsidR="001A2B25" w:rsidRPr="00B149A6">
        <w:rPr>
          <w:lang w:val="uk-UA"/>
        </w:rPr>
        <w:t>нормалізуючою</w:t>
      </w:r>
      <w:proofErr w:type="spellEnd"/>
      <w:r w:rsidR="001A2B25" w:rsidRPr="00B149A6">
        <w:rPr>
          <w:lang w:val="uk-UA"/>
        </w:rPr>
        <w:t xml:space="preserve"> функцією активації “</w:t>
      </w:r>
      <w:proofErr w:type="spellStart"/>
      <w:r w:rsidR="001A2B25" w:rsidRPr="00B149A6">
        <w:rPr>
          <w:lang w:val="uk-UA"/>
        </w:rPr>
        <w:t>softmax</w:t>
      </w:r>
      <w:proofErr w:type="spellEnd"/>
      <w:r w:rsidR="001A2B25" w:rsidRPr="00B149A6">
        <w:rPr>
          <w:lang w:val="uk-UA"/>
        </w:rPr>
        <w:t xml:space="preserve">” </w:t>
      </w:r>
      <w:r w:rsidR="009B6CFE" w:rsidRPr="00B149A6">
        <w:rPr>
          <w:lang w:val="uk-UA"/>
        </w:rPr>
        <w:t xml:space="preserve">та </w:t>
      </w:r>
      <w:r w:rsidR="001A2B25" w:rsidRPr="00B149A6">
        <w:rPr>
          <w:lang w:val="uk-UA"/>
        </w:rPr>
        <w:t>вхідного шару зміни розміру зображень, у порядку відповідно до рис. 4.</w:t>
      </w:r>
      <w:r w:rsidR="00A76E01" w:rsidRPr="00B149A6">
        <w:rPr>
          <w:lang w:val="uk-UA"/>
        </w:rPr>
        <w:t>5</w:t>
      </w:r>
      <w:r w:rsidR="00DD317C" w:rsidRPr="00B149A6">
        <w:rPr>
          <w:lang w:val="uk-UA"/>
        </w:rPr>
        <w:t xml:space="preserve"> - 4.</w:t>
      </w:r>
      <w:r w:rsidR="00A76E01" w:rsidRPr="00B149A6">
        <w:rPr>
          <w:lang w:val="uk-UA"/>
        </w:rPr>
        <w:t>6.</w:t>
      </w:r>
    </w:p>
    <w:p w14:paraId="29D83E0D" w14:textId="6BBEE691" w:rsidR="009B6CFE" w:rsidRPr="00B149A6" w:rsidRDefault="009B6CFE" w:rsidP="00384962">
      <w:pPr>
        <w:rPr>
          <w:lang w:val="uk-UA"/>
        </w:rPr>
      </w:pPr>
      <w:r w:rsidRPr="00B149A6">
        <w:rPr>
          <w:noProof/>
          <w:lang w:val="uk-UA"/>
        </w:rPr>
        <w:lastRenderedPageBreak/>
        <w:drawing>
          <wp:inline distT="0" distB="0" distL="0" distR="0" wp14:anchorId="46E91D7A" wp14:editId="7E24B69E">
            <wp:extent cx="4879311" cy="36068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881233" cy="3608221"/>
                    </a:xfrm>
                    <a:prstGeom prst="rect">
                      <a:avLst/>
                    </a:prstGeom>
                  </pic:spPr>
                </pic:pic>
              </a:graphicData>
            </a:graphic>
          </wp:inline>
        </w:drawing>
      </w:r>
    </w:p>
    <w:p w14:paraId="15A03F84" w14:textId="66C58C37" w:rsidR="001A2B25" w:rsidRPr="00B149A6" w:rsidRDefault="001A2B25" w:rsidP="00DD317C">
      <w:pPr>
        <w:jc w:val="center"/>
        <w:rPr>
          <w:lang w:val="uk-UA"/>
        </w:rPr>
      </w:pPr>
      <w:r w:rsidRPr="00B149A6">
        <w:rPr>
          <w:lang w:val="uk-UA"/>
        </w:rPr>
        <w:t>Рисунок 4.</w:t>
      </w:r>
      <w:r w:rsidR="00A76E01" w:rsidRPr="00B149A6">
        <w:rPr>
          <w:lang w:val="uk-UA"/>
        </w:rPr>
        <w:t>5</w:t>
      </w:r>
      <w:r w:rsidRPr="00B149A6">
        <w:rPr>
          <w:lang w:val="uk-UA"/>
        </w:rPr>
        <w:t xml:space="preserve"> – Порядок шарів моделі.</w:t>
      </w:r>
    </w:p>
    <w:p w14:paraId="220F4FAF" w14:textId="131D6E78" w:rsidR="00F22C5C" w:rsidRPr="00B149A6" w:rsidRDefault="00F22C5C" w:rsidP="003067E5">
      <w:pPr>
        <w:jc w:val="center"/>
        <w:rPr>
          <w:lang w:val="uk-UA"/>
        </w:rPr>
      </w:pPr>
      <w:r w:rsidRPr="00B149A6">
        <w:rPr>
          <w:noProof/>
          <w:lang w:val="uk-UA"/>
        </w:rPr>
        <w:drawing>
          <wp:inline distT="0" distB="0" distL="0" distR="0" wp14:anchorId="6B239FF9" wp14:editId="2AE27CBC">
            <wp:extent cx="3095625" cy="3634241"/>
            <wp:effectExtent l="0" t="0" r="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105656" cy="3646017"/>
                    </a:xfrm>
                    <a:prstGeom prst="rect">
                      <a:avLst/>
                    </a:prstGeom>
                  </pic:spPr>
                </pic:pic>
              </a:graphicData>
            </a:graphic>
          </wp:inline>
        </w:drawing>
      </w:r>
    </w:p>
    <w:p w14:paraId="40592F1D" w14:textId="5E020788" w:rsidR="00491256" w:rsidRPr="00B149A6" w:rsidRDefault="00DD317C" w:rsidP="00161443">
      <w:pPr>
        <w:jc w:val="center"/>
        <w:rPr>
          <w:lang w:val="uk-UA"/>
        </w:rPr>
      </w:pPr>
      <w:r w:rsidRPr="00B149A6">
        <w:rPr>
          <w:lang w:val="uk-UA"/>
        </w:rPr>
        <w:t>Рисунок 4.</w:t>
      </w:r>
      <w:r w:rsidR="00A76E01" w:rsidRPr="00B149A6">
        <w:rPr>
          <w:lang w:val="uk-UA"/>
        </w:rPr>
        <w:t>6</w:t>
      </w:r>
      <w:r w:rsidRPr="00B149A6">
        <w:rPr>
          <w:lang w:val="uk-UA"/>
        </w:rPr>
        <w:t xml:space="preserve"> – Параметри шарів.</w:t>
      </w:r>
    </w:p>
    <w:p w14:paraId="35708AA6" w14:textId="041F50C9" w:rsidR="00F22C5C" w:rsidRPr="00B149A6" w:rsidRDefault="00491256" w:rsidP="00CA6231">
      <w:pPr>
        <w:rPr>
          <w:lang w:val="uk-UA"/>
        </w:rPr>
      </w:pPr>
      <w:r w:rsidRPr="00B149A6">
        <w:rPr>
          <w:lang w:val="uk-UA"/>
        </w:rPr>
        <w:t xml:space="preserve">Після визначення шарів, було запущено процес навчання моделі. </w:t>
      </w:r>
      <w:r w:rsidR="00CA6231" w:rsidRPr="00B149A6">
        <w:rPr>
          <w:lang w:val="uk-UA"/>
        </w:rPr>
        <w:t>У процесі</w:t>
      </w:r>
      <w:r w:rsidRPr="00B149A6">
        <w:rPr>
          <w:lang w:val="uk-UA"/>
        </w:rPr>
        <w:t xml:space="preserve">, було встановлено що </w:t>
      </w:r>
      <w:r w:rsidR="00CA6231" w:rsidRPr="00B149A6">
        <w:rPr>
          <w:lang w:val="uk-UA"/>
        </w:rPr>
        <w:t>після приблизно 25 епох навчання, ефективність подальшого навчання різко спадає і зростає ризик перенавчання.</w:t>
      </w:r>
    </w:p>
    <w:p w14:paraId="0A4B67C2" w14:textId="5F7D2AEE" w:rsidR="00F22C5C" w:rsidRPr="00B149A6" w:rsidRDefault="00F22C5C" w:rsidP="00F22C5C">
      <w:pPr>
        <w:rPr>
          <w:lang w:val="uk-UA"/>
        </w:rPr>
      </w:pPr>
      <w:r w:rsidRPr="00B149A6">
        <w:rPr>
          <w:noProof/>
          <w:lang w:val="uk-UA"/>
        </w:rPr>
        <w:lastRenderedPageBreak/>
        <w:drawing>
          <wp:inline distT="0" distB="0" distL="0" distR="0" wp14:anchorId="435A33C0" wp14:editId="22C64C3E">
            <wp:extent cx="4777168" cy="3533775"/>
            <wp:effectExtent l="0" t="0" r="444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781145" cy="3536717"/>
                    </a:xfrm>
                    <a:prstGeom prst="rect">
                      <a:avLst/>
                    </a:prstGeom>
                  </pic:spPr>
                </pic:pic>
              </a:graphicData>
            </a:graphic>
          </wp:inline>
        </w:drawing>
      </w:r>
    </w:p>
    <w:p w14:paraId="693EAB1F" w14:textId="67A34A19" w:rsidR="00CA6231" w:rsidRPr="00B149A6" w:rsidRDefault="00CA6231" w:rsidP="00CA6231">
      <w:pPr>
        <w:jc w:val="center"/>
        <w:rPr>
          <w:lang w:val="uk-UA"/>
        </w:rPr>
      </w:pPr>
      <w:r w:rsidRPr="00B149A6">
        <w:rPr>
          <w:lang w:val="uk-UA"/>
        </w:rPr>
        <w:t>Рисунок 4.</w:t>
      </w:r>
      <w:r w:rsidR="00A76E01" w:rsidRPr="00B149A6">
        <w:rPr>
          <w:lang w:val="uk-UA"/>
        </w:rPr>
        <w:t>7</w:t>
      </w:r>
      <w:r w:rsidRPr="00B149A6">
        <w:rPr>
          <w:lang w:val="uk-UA"/>
        </w:rPr>
        <w:t xml:space="preserve"> – Результати навчання за епохами.</w:t>
      </w:r>
    </w:p>
    <w:p w14:paraId="5FE4D7FB" w14:textId="62989F71" w:rsidR="00CA6231" w:rsidRPr="00B149A6" w:rsidRDefault="00313F9B" w:rsidP="00F22C5C">
      <w:pPr>
        <w:rPr>
          <w:lang w:val="uk-UA"/>
        </w:rPr>
      </w:pPr>
      <w:r w:rsidRPr="00B149A6">
        <w:rPr>
          <w:lang w:val="uk-UA"/>
        </w:rPr>
        <w:t xml:space="preserve">Слід зазначити, що при подальшому </w:t>
      </w:r>
      <w:r w:rsidR="00273A31" w:rsidRPr="00B149A6">
        <w:rPr>
          <w:lang w:val="uk-UA"/>
        </w:rPr>
        <w:t>навчанні</w:t>
      </w:r>
      <w:r w:rsidRPr="00B149A6">
        <w:rPr>
          <w:lang w:val="uk-UA"/>
        </w:rPr>
        <w:t xml:space="preserve">, </w:t>
      </w:r>
      <w:r w:rsidR="00273A31" w:rsidRPr="00B149A6">
        <w:rPr>
          <w:lang w:val="uk-UA"/>
        </w:rPr>
        <w:t>показник середньоквадратичної похибки тренування продовжує падати, але показник середньоквадратичної похибки валідації зростає (рис. 4.</w:t>
      </w:r>
      <w:r w:rsidR="00A76E01" w:rsidRPr="00B149A6">
        <w:rPr>
          <w:lang w:val="uk-UA"/>
        </w:rPr>
        <w:t>8</w:t>
      </w:r>
      <w:r w:rsidR="00273A31" w:rsidRPr="00B149A6">
        <w:rPr>
          <w:lang w:val="uk-UA"/>
        </w:rPr>
        <w:t>). Така нестабільність пов'язана з незбалансованістю вибірок за кожним класом.</w:t>
      </w:r>
    </w:p>
    <w:p w14:paraId="35589E72" w14:textId="187642F0" w:rsidR="00CB5F48" w:rsidRPr="00B149A6" w:rsidRDefault="00CB5F48" w:rsidP="00784E5B">
      <w:pPr>
        <w:jc w:val="center"/>
        <w:rPr>
          <w:lang w:val="uk-UA"/>
        </w:rPr>
      </w:pPr>
      <w:r w:rsidRPr="00B149A6">
        <w:rPr>
          <w:noProof/>
          <w:lang w:val="uk-UA"/>
        </w:rPr>
        <w:lastRenderedPageBreak/>
        <w:drawing>
          <wp:inline distT="0" distB="0" distL="0" distR="0" wp14:anchorId="348E7E6D" wp14:editId="2F6FECAE">
            <wp:extent cx="3943336" cy="3990142"/>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958935" cy="4005927"/>
                    </a:xfrm>
                    <a:prstGeom prst="rect">
                      <a:avLst/>
                    </a:prstGeom>
                  </pic:spPr>
                </pic:pic>
              </a:graphicData>
            </a:graphic>
          </wp:inline>
        </w:drawing>
      </w:r>
    </w:p>
    <w:p w14:paraId="53C8FCAC" w14:textId="2E1D158B" w:rsidR="00CA6231" w:rsidRPr="00B149A6" w:rsidRDefault="00CA6231" w:rsidP="00CA6231">
      <w:pPr>
        <w:jc w:val="center"/>
        <w:rPr>
          <w:lang w:val="uk-UA"/>
        </w:rPr>
      </w:pPr>
      <w:r w:rsidRPr="00B149A6">
        <w:rPr>
          <w:lang w:val="uk-UA"/>
        </w:rPr>
        <w:t>Рисунок 4.</w:t>
      </w:r>
      <w:r w:rsidR="00A76E01" w:rsidRPr="00B149A6">
        <w:rPr>
          <w:lang w:val="uk-UA"/>
        </w:rPr>
        <w:t>8</w:t>
      </w:r>
      <w:r w:rsidRPr="00B149A6">
        <w:rPr>
          <w:lang w:val="uk-UA"/>
        </w:rPr>
        <w:t xml:space="preserve"> – Результати навчання за епохами.</w:t>
      </w:r>
    </w:p>
    <w:p w14:paraId="4A715C2C" w14:textId="6C0CC946" w:rsidR="00065BB6" w:rsidRPr="00B149A6" w:rsidRDefault="00273A31" w:rsidP="00273A31">
      <w:pPr>
        <w:rPr>
          <w:lang w:val="uk-UA"/>
        </w:rPr>
      </w:pPr>
      <w:r w:rsidRPr="00B149A6">
        <w:rPr>
          <w:lang w:val="uk-UA"/>
        </w:rPr>
        <w:t>Початковий набір даних містить нерівн</w:t>
      </w:r>
      <w:r w:rsidR="005F0F35" w:rsidRPr="00B149A6">
        <w:rPr>
          <w:lang w:val="uk-UA"/>
        </w:rPr>
        <w:t>і кількості зображень між класами ураження шкіри (рис. 4.</w:t>
      </w:r>
      <w:r w:rsidR="00A76E01" w:rsidRPr="00B149A6">
        <w:rPr>
          <w:lang w:val="uk-UA"/>
        </w:rPr>
        <w:t>9</w:t>
      </w:r>
      <w:r w:rsidR="005F0F35" w:rsidRPr="00B149A6">
        <w:rPr>
          <w:lang w:val="uk-UA"/>
        </w:rPr>
        <w:t xml:space="preserve">). Це призводить до помилок через перенавчання моделі для таких класів як “доброякісний кератоз” та ”меланома” і, одночасно, </w:t>
      </w:r>
      <w:proofErr w:type="spellStart"/>
      <w:r w:rsidR="005F0F35" w:rsidRPr="00B149A6">
        <w:rPr>
          <w:lang w:val="uk-UA"/>
        </w:rPr>
        <w:t>недонавчання</w:t>
      </w:r>
      <w:proofErr w:type="spellEnd"/>
      <w:r w:rsidR="005F0F35" w:rsidRPr="00B149A6">
        <w:rPr>
          <w:lang w:val="uk-UA"/>
        </w:rPr>
        <w:t xml:space="preserve"> на </w:t>
      </w:r>
      <w:r w:rsidR="00784E5B" w:rsidRPr="00B149A6">
        <w:rPr>
          <w:lang w:val="uk-UA"/>
        </w:rPr>
        <w:t xml:space="preserve">таких </w:t>
      </w:r>
      <w:r w:rsidR="005F0F35" w:rsidRPr="00B149A6">
        <w:rPr>
          <w:lang w:val="uk-UA"/>
        </w:rPr>
        <w:t xml:space="preserve">класах </w:t>
      </w:r>
      <w:r w:rsidR="00784E5B" w:rsidRPr="00B149A6">
        <w:rPr>
          <w:lang w:val="uk-UA"/>
        </w:rPr>
        <w:t>як “</w:t>
      </w:r>
      <w:proofErr w:type="spellStart"/>
      <w:r w:rsidR="00784E5B" w:rsidRPr="00B149A6">
        <w:rPr>
          <w:lang w:val="uk-UA"/>
        </w:rPr>
        <w:t>дермофіброма</w:t>
      </w:r>
      <w:proofErr w:type="spellEnd"/>
      <w:r w:rsidR="00784E5B" w:rsidRPr="00B149A6">
        <w:rPr>
          <w:lang w:val="uk-UA"/>
        </w:rPr>
        <w:t>” та “себорейний кератоз”.</w:t>
      </w:r>
    </w:p>
    <w:p w14:paraId="7C5E4405" w14:textId="77777777" w:rsidR="005F0F35" w:rsidRPr="00B149A6" w:rsidRDefault="00065BB6" w:rsidP="00273A31">
      <w:pPr>
        <w:jc w:val="center"/>
        <w:rPr>
          <w:lang w:val="uk-UA"/>
        </w:rPr>
      </w:pPr>
      <w:r w:rsidRPr="00B149A6">
        <w:rPr>
          <w:noProof/>
          <w:lang w:val="uk-UA"/>
        </w:rPr>
        <w:drawing>
          <wp:inline distT="0" distB="0" distL="0" distR="0" wp14:anchorId="065AB17A" wp14:editId="749DB680">
            <wp:extent cx="3876675" cy="274634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880648" cy="2749160"/>
                    </a:xfrm>
                    <a:prstGeom prst="rect">
                      <a:avLst/>
                    </a:prstGeom>
                  </pic:spPr>
                </pic:pic>
              </a:graphicData>
            </a:graphic>
          </wp:inline>
        </w:drawing>
      </w:r>
    </w:p>
    <w:p w14:paraId="47646149" w14:textId="7C40A70A" w:rsidR="005F0F35" w:rsidRPr="00B149A6" w:rsidRDefault="005F0F35" w:rsidP="005F0F35">
      <w:pPr>
        <w:jc w:val="center"/>
        <w:rPr>
          <w:lang w:val="uk-UA"/>
        </w:rPr>
      </w:pPr>
      <w:r w:rsidRPr="00B149A6">
        <w:rPr>
          <w:lang w:val="uk-UA"/>
        </w:rPr>
        <w:t>Рисунок 4.</w:t>
      </w:r>
      <w:r w:rsidR="00A76E01" w:rsidRPr="00B149A6">
        <w:rPr>
          <w:lang w:val="uk-UA"/>
        </w:rPr>
        <w:t>9</w:t>
      </w:r>
      <w:r w:rsidRPr="00B149A6">
        <w:rPr>
          <w:lang w:val="uk-UA"/>
        </w:rPr>
        <w:t xml:space="preserve"> – </w:t>
      </w:r>
      <w:r w:rsidR="00A357E1" w:rsidRPr="00B149A6">
        <w:rPr>
          <w:lang w:val="uk-UA"/>
        </w:rPr>
        <w:t>Таблиця розподілу класів</w:t>
      </w:r>
    </w:p>
    <w:p w14:paraId="6DB3F3BA" w14:textId="7951105B" w:rsidR="00CB5F48" w:rsidRPr="00B149A6" w:rsidRDefault="00CB5F48" w:rsidP="00273A31">
      <w:pPr>
        <w:jc w:val="center"/>
        <w:rPr>
          <w:lang w:val="uk-UA"/>
        </w:rPr>
      </w:pPr>
      <w:r w:rsidRPr="00B149A6">
        <w:rPr>
          <w:noProof/>
          <w:lang w:val="uk-UA"/>
        </w:rPr>
        <w:lastRenderedPageBreak/>
        <w:drawing>
          <wp:inline distT="0" distB="0" distL="0" distR="0" wp14:anchorId="3CF523A8" wp14:editId="497A4D7F">
            <wp:extent cx="4797521" cy="4940625"/>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13125" cy="4956694"/>
                    </a:xfrm>
                    <a:prstGeom prst="rect">
                      <a:avLst/>
                    </a:prstGeom>
                  </pic:spPr>
                </pic:pic>
              </a:graphicData>
            </a:graphic>
          </wp:inline>
        </w:drawing>
      </w:r>
    </w:p>
    <w:p w14:paraId="7257587B" w14:textId="2C0C480F" w:rsidR="00A357E1" w:rsidRPr="00B149A6" w:rsidRDefault="00A357E1" w:rsidP="00A357E1">
      <w:pPr>
        <w:jc w:val="center"/>
        <w:rPr>
          <w:lang w:val="uk-UA"/>
        </w:rPr>
      </w:pPr>
      <w:r w:rsidRPr="00B149A6">
        <w:rPr>
          <w:lang w:val="uk-UA"/>
        </w:rPr>
        <w:t>Рисунок 4.</w:t>
      </w:r>
      <w:r w:rsidR="00A76E01" w:rsidRPr="00B149A6">
        <w:rPr>
          <w:lang w:val="uk-UA"/>
        </w:rPr>
        <w:t>10</w:t>
      </w:r>
      <w:r w:rsidRPr="00B149A6">
        <w:rPr>
          <w:lang w:val="uk-UA"/>
        </w:rPr>
        <w:t xml:space="preserve"> – Діаграма розподілу класів</w:t>
      </w:r>
    </w:p>
    <w:p w14:paraId="4F34C7F3" w14:textId="3D8F4EA7" w:rsidR="00065BB6" w:rsidRPr="00B149A6" w:rsidRDefault="006128AA" w:rsidP="006128AA">
      <w:pPr>
        <w:rPr>
          <w:lang w:val="uk-UA"/>
        </w:rPr>
      </w:pPr>
      <w:r w:rsidRPr="00B149A6">
        <w:rPr>
          <w:lang w:val="uk-UA"/>
        </w:rPr>
        <w:t xml:space="preserve">При роботі з малою кількістю вхідних даних, доцільно </w:t>
      </w:r>
      <w:proofErr w:type="spellStart"/>
      <w:r w:rsidRPr="00B149A6">
        <w:rPr>
          <w:lang w:val="uk-UA"/>
        </w:rPr>
        <w:t>аугментувати</w:t>
      </w:r>
      <w:proofErr w:type="spellEnd"/>
      <w:r w:rsidRPr="00B149A6">
        <w:rPr>
          <w:lang w:val="uk-UA"/>
        </w:rPr>
        <w:t xml:space="preserve"> вхідний набір. Для цього була використана бібліотека “</w:t>
      </w:r>
      <w:proofErr w:type="spellStart"/>
      <w:r w:rsidRPr="00B149A6">
        <w:rPr>
          <w:lang w:val="uk-UA"/>
        </w:rPr>
        <w:t>Augmentor</w:t>
      </w:r>
      <w:proofErr w:type="spellEnd"/>
      <w:r w:rsidRPr="00B149A6">
        <w:rPr>
          <w:lang w:val="uk-UA"/>
        </w:rPr>
        <w:t>”</w:t>
      </w:r>
      <w:r w:rsidR="00DE297A" w:rsidRPr="00B149A6">
        <w:rPr>
          <w:lang w:val="uk-UA"/>
        </w:rPr>
        <w:t>.</w:t>
      </w:r>
      <w:r w:rsidRPr="00B149A6">
        <w:rPr>
          <w:lang w:val="uk-UA"/>
        </w:rPr>
        <w:t xml:space="preserve"> [</w:t>
      </w:r>
      <w:r w:rsidR="009A78A7" w:rsidRPr="00B149A6">
        <w:rPr>
          <w:lang w:val="uk-UA"/>
        </w:rPr>
        <w:t>1</w:t>
      </w:r>
      <w:r w:rsidR="0063556F" w:rsidRPr="00B149A6">
        <w:rPr>
          <w:lang w:val="uk-UA"/>
        </w:rPr>
        <w:t>4</w:t>
      </w:r>
      <w:r w:rsidRPr="00B149A6">
        <w:rPr>
          <w:lang w:val="uk-UA"/>
        </w:rPr>
        <w:t>]</w:t>
      </w:r>
      <w:r w:rsidR="009A78A7" w:rsidRPr="00B149A6">
        <w:rPr>
          <w:lang w:val="uk-UA"/>
        </w:rPr>
        <w:t xml:space="preserve"> Ця процедура створює нові зображення на основі старих через </w:t>
      </w:r>
      <w:r w:rsidR="001F3FAB" w:rsidRPr="00B149A6">
        <w:rPr>
          <w:lang w:val="uk-UA"/>
        </w:rPr>
        <w:t xml:space="preserve">поворот </w:t>
      </w:r>
      <w:r w:rsidR="006C358D" w:rsidRPr="00B149A6">
        <w:rPr>
          <w:lang w:val="uk-UA"/>
        </w:rPr>
        <w:t>та віддзеркалення старих зображень</w:t>
      </w:r>
      <w:r w:rsidR="00AC27D4" w:rsidRPr="00B149A6">
        <w:rPr>
          <w:lang w:val="uk-UA"/>
        </w:rPr>
        <w:t xml:space="preserve"> (рис 4.</w:t>
      </w:r>
      <w:r w:rsidR="00A76E01" w:rsidRPr="00B149A6">
        <w:rPr>
          <w:lang w:val="uk-UA"/>
        </w:rPr>
        <w:t>11</w:t>
      </w:r>
      <w:r w:rsidR="00AC27D4" w:rsidRPr="00B149A6">
        <w:rPr>
          <w:lang w:val="uk-UA"/>
        </w:rPr>
        <w:t>)</w:t>
      </w:r>
      <w:r w:rsidR="006C358D" w:rsidRPr="00B149A6">
        <w:rPr>
          <w:lang w:val="uk-UA"/>
        </w:rPr>
        <w:t>.</w:t>
      </w:r>
    </w:p>
    <w:p w14:paraId="65C2C9D3" w14:textId="69181940" w:rsidR="00AC27D4" w:rsidRPr="00B149A6" w:rsidRDefault="00AC27D4" w:rsidP="00AC27D4">
      <w:pPr>
        <w:ind w:firstLine="426"/>
        <w:jc w:val="center"/>
        <w:rPr>
          <w:lang w:val="uk-UA"/>
        </w:rPr>
      </w:pPr>
      <w:r w:rsidRPr="00B149A6">
        <w:rPr>
          <w:noProof/>
          <w:lang w:val="uk-UA"/>
        </w:rPr>
        <w:drawing>
          <wp:inline distT="0" distB="0" distL="0" distR="0" wp14:anchorId="5C8D95E6" wp14:editId="22681EA2">
            <wp:extent cx="4678045" cy="1988849"/>
            <wp:effectExtent l="0" t="0" r="825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33339"/>
                    <a:stretch/>
                  </pic:blipFill>
                  <pic:spPr bwMode="auto">
                    <a:xfrm>
                      <a:off x="0" y="0"/>
                      <a:ext cx="4683474" cy="1991157"/>
                    </a:xfrm>
                    <a:prstGeom prst="rect">
                      <a:avLst/>
                    </a:prstGeom>
                    <a:ln>
                      <a:noFill/>
                    </a:ln>
                    <a:extLst>
                      <a:ext uri="{53640926-AAD7-44D8-BBD7-CCE9431645EC}">
                        <a14:shadowObscured xmlns:a14="http://schemas.microsoft.com/office/drawing/2010/main"/>
                      </a:ext>
                    </a:extLst>
                  </pic:spPr>
                </pic:pic>
              </a:graphicData>
            </a:graphic>
          </wp:inline>
        </w:drawing>
      </w:r>
    </w:p>
    <w:p w14:paraId="6D26697D" w14:textId="56B6870A" w:rsidR="00AC27D4" w:rsidRPr="00B149A6" w:rsidRDefault="00AC27D4" w:rsidP="00AC27D4">
      <w:pPr>
        <w:jc w:val="center"/>
        <w:rPr>
          <w:lang w:val="uk-UA"/>
        </w:rPr>
      </w:pPr>
      <w:r w:rsidRPr="00B149A6">
        <w:rPr>
          <w:lang w:val="uk-UA"/>
        </w:rPr>
        <w:t>Рисунок 4.</w:t>
      </w:r>
      <w:r w:rsidR="00540D29" w:rsidRPr="00B149A6">
        <w:rPr>
          <w:lang w:val="uk-UA"/>
        </w:rPr>
        <w:t>12</w:t>
      </w:r>
      <w:r w:rsidRPr="00B149A6">
        <w:rPr>
          <w:lang w:val="uk-UA"/>
        </w:rPr>
        <w:t xml:space="preserve"> – Маніпуляції растровими зображеннями</w:t>
      </w:r>
    </w:p>
    <w:p w14:paraId="107ED7B8" w14:textId="77777777" w:rsidR="00AC27D4" w:rsidRPr="00B149A6" w:rsidRDefault="00AC27D4" w:rsidP="006128AA">
      <w:pPr>
        <w:rPr>
          <w:lang w:val="uk-UA"/>
        </w:rPr>
      </w:pPr>
    </w:p>
    <w:p w14:paraId="61F7708B" w14:textId="2EB4DCEC" w:rsidR="006C358D" w:rsidRPr="00B149A6" w:rsidRDefault="006C358D" w:rsidP="006128AA">
      <w:pPr>
        <w:rPr>
          <w:lang w:val="uk-UA"/>
        </w:rPr>
      </w:pPr>
      <w:r w:rsidRPr="00B149A6">
        <w:rPr>
          <w:lang w:val="uk-UA"/>
        </w:rPr>
        <w:t>Важливо враховувати, що створення нових екземплярів через розтягування, збільшення та зміну кольору зображення</w:t>
      </w:r>
      <w:r w:rsidR="004428FE" w:rsidRPr="00B149A6">
        <w:rPr>
          <w:lang w:val="uk-UA"/>
        </w:rPr>
        <w:t xml:space="preserve"> є</w:t>
      </w:r>
      <w:r w:rsidRPr="00B149A6">
        <w:rPr>
          <w:lang w:val="uk-UA"/>
        </w:rPr>
        <w:t xml:space="preserve"> недопустим</w:t>
      </w:r>
      <w:r w:rsidR="004428FE" w:rsidRPr="00B149A6">
        <w:rPr>
          <w:lang w:val="uk-UA"/>
        </w:rPr>
        <w:t>им</w:t>
      </w:r>
      <w:r w:rsidRPr="00B149A6">
        <w:rPr>
          <w:lang w:val="uk-UA"/>
        </w:rPr>
        <w:t xml:space="preserve"> у контексті медичного застосування, оскільки ці характеристики є критичними у розпізнаванні </w:t>
      </w:r>
      <w:r w:rsidR="004428FE" w:rsidRPr="00B149A6">
        <w:rPr>
          <w:lang w:val="uk-UA"/>
        </w:rPr>
        <w:t>класу.</w:t>
      </w:r>
    </w:p>
    <w:p w14:paraId="6B8C18A2" w14:textId="6398666F" w:rsidR="008849D8" w:rsidRPr="00B149A6" w:rsidRDefault="008849D8" w:rsidP="006128AA">
      <w:pPr>
        <w:rPr>
          <w:lang w:val="uk-UA"/>
        </w:rPr>
      </w:pPr>
      <w:r w:rsidRPr="00B149A6">
        <w:rPr>
          <w:lang w:val="uk-UA"/>
        </w:rPr>
        <w:t xml:space="preserve">Проведення </w:t>
      </w:r>
      <w:proofErr w:type="spellStart"/>
      <w:r w:rsidRPr="00B149A6">
        <w:rPr>
          <w:lang w:val="uk-UA"/>
        </w:rPr>
        <w:t>аугментації</w:t>
      </w:r>
      <w:proofErr w:type="spellEnd"/>
      <w:r w:rsidRPr="00B149A6">
        <w:rPr>
          <w:lang w:val="uk-UA"/>
        </w:rPr>
        <w:t xml:space="preserve"> даних дозволило мати менший розрив між класами, що дозволяє рівномірно розподілити увагу моделі.</w:t>
      </w:r>
    </w:p>
    <w:p w14:paraId="406F7756" w14:textId="269D88D6" w:rsidR="00065BB6" w:rsidRPr="00B149A6" w:rsidRDefault="00065BB6" w:rsidP="005840B0">
      <w:pPr>
        <w:jc w:val="center"/>
        <w:rPr>
          <w:lang w:val="uk-UA"/>
        </w:rPr>
      </w:pPr>
      <w:r w:rsidRPr="00B149A6">
        <w:rPr>
          <w:noProof/>
          <w:lang w:val="uk-UA"/>
        </w:rPr>
        <w:drawing>
          <wp:inline distT="0" distB="0" distL="0" distR="0" wp14:anchorId="5B137816" wp14:editId="6A466F45">
            <wp:extent cx="2756491" cy="2266950"/>
            <wp:effectExtent l="0" t="0" r="635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763315" cy="2272562"/>
                    </a:xfrm>
                    <a:prstGeom prst="rect">
                      <a:avLst/>
                    </a:prstGeom>
                  </pic:spPr>
                </pic:pic>
              </a:graphicData>
            </a:graphic>
          </wp:inline>
        </w:drawing>
      </w:r>
    </w:p>
    <w:p w14:paraId="37834572" w14:textId="1B327627" w:rsidR="00AC27D4" w:rsidRPr="00B149A6" w:rsidRDefault="00AC27D4" w:rsidP="00AC27D4">
      <w:pPr>
        <w:jc w:val="center"/>
        <w:rPr>
          <w:lang w:val="uk-UA"/>
        </w:rPr>
      </w:pPr>
      <w:r w:rsidRPr="00B149A6">
        <w:rPr>
          <w:lang w:val="uk-UA"/>
        </w:rPr>
        <w:t>Рисунок 4.</w:t>
      </w:r>
      <w:r w:rsidR="00540D29" w:rsidRPr="00B149A6">
        <w:rPr>
          <w:lang w:val="uk-UA"/>
        </w:rPr>
        <w:t>13</w:t>
      </w:r>
      <w:r w:rsidRPr="00B149A6">
        <w:rPr>
          <w:lang w:val="uk-UA"/>
        </w:rPr>
        <w:t xml:space="preserve"> – Діаграма розподілу класів</w:t>
      </w:r>
    </w:p>
    <w:p w14:paraId="23681615" w14:textId="4A714856" w:rsidR="00065BB6" w:rsidRPr="00B149A6" w:rsidRDefault="0054174C" w:rsidP="0054174C">
      <w:pPr>
        <w:rPr>
          <w:lang w:val="uk-UA"/>
        </w:rPr>
      </w:pPr>
      <w:r w:rsidRPr="00B149A6">
        <w:rPr>
          <w:lang w:val="uk-UA"/>
        </w:rPr>
        <w:t xml:space="preserve">Після збереження моделі та конвертації у формат </w:t>
      </w:r>
      <w:proofErr w:type="spellStart"/>
      <w:r w:rsidRPr="00B149A6">
        <w:rPr>
          <w:lang w:val="uk-UA"/>
        </w:rPr>
        <w:t>Tensorflow</w:t>
      </w:r>
      <w:proofErr w:type="spellEnd"/>
      <w:r w:rsidRPr="00B149A6">
        <w:rPr>
          <w:lang w:val="uk-UA"/>
        </w:rPr>
        <w:t xml:space="preserve"> </w:t>
      </w:r>
      <w:proofErr w:type="spellStart"/>
      <w:r w:rsidRPr="00B149A6">
        <w:rPr>
          <w:lang w:val="uk-UA"/>
        </w:rPr>
        <w:t>Lite</w:t>
      </w:r>
      <w:proofErr w:type="spellEnd"/>
      <w:r w:rsidRPr="00B149A6">
        <w:rPr>
          <w:lang w:val="uk-UA"/>
        </w:rPr>
        <w:t xml:space="preserve"> було проведено наочна оцінка правильності роботи (рис. 4.</w:t>
      </w:r>
      <w:r w:rsidR="00540D29" w:rsidRPr="00B149A6">
        <w:rPr>
          <w:lang w:val="uk-UA"/>
        </w:rPr>
        <w:t>14</w:t>
      </w:r>
      <w:r w:rsidRPr="00B149A6">
        <w:rPr>
          <w:lang w:val="uk-UA"/>
        </w:rPr>
        <w:t>).</w:t>
      </w:r>
    </w:p>
    <w:p w14:paraId="5CE56B9A" w14:textId="2A323376" w:rsidR="00065BB6" w:rsidRPr="00B149A6" w:rsidRDefault="00065BB6" w:rsidP="0054174C">
      <w:pPr>
        <w:jc w:val="center"/>
        <w:rPr>
          <w:lang w:val="uk-UA"/>
        </w:rPr>
      </w:pPr>
      <w:r w:rsidRPr="00B149A6">
        <w:rPr>
          <w:noProof/>
          <w:lang w:val="uk-UA"/>
        </w:rPr>
        <w:drawing>
          <wp:inline distT="0" distB="0" distL="0" distR="0" wp14:anchorId="3938C0FA" wp14:editId="5037170D">
            <wp:extent cx="2985916" cy="3057525"/>
            <wp:effectExtent l="0" t="0" r="508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92351" cy="3064115"/>
                    </a:xfrm>
                    <a:prstGeom prst="rect">
                      <a:avLst/>
                    </a:prstGeom>
                  </pic:spPr>
                </pic:pic>
              </a:graphicData>
            </a:graphic>
          </wp:inline>
        </w:drawing>
      </w:r>
    </w:p>
    <w:p w14:paraId="3872879A" w14:textId="53E62206" w:rsidR="0054174C" w:rsidRPr="00B149A6" w:rsidRDefault="0054174C" w:rsidP="0054174C">
      <w:pPr>
        <w:jc w:val="center"/>
        <w:rPr>
          <w:lang w:val="uk-UA"/>
        </w:rPr>
      </w:pPr>
      <w:r w:rsidRPr="00B149A6">
        <w:rPr>
          <w:lang w:val="uk-UA"/>
        </w:rPr>
        <w:t>Рисунок 4.</w:t>
      </w:r>
      <w:r w:rsidR="00540D29" w:rsidRPr="00B149A6">
        <w:rPr>
          <w:lang w:val="uk-UA"/>
        </w:rPr>
        <w:t>14</w:t>
      </w:r>
      <w:r w:rsidRPr="00B149A6">
        <w:rPr>
          <w:lang w:val="uk-UA"/>
        </w:rPr>
        <w:t xml:space="preserve"> – Прогноз для випадково-відібраних зображень</w:t>
      </w:r>
    </w:p>
    <w:p w14:paraId="4310B769" w14:textId="4E04E356" w:rsidR="00947CB8" w:rsidRPr="00B149A6" w:rsidRDefault="001838CA">
      <w:pPr>
        <w:rPr>
          <w:lang w:val="uk-UA"/>
        </w:rPr>
      </w:pPr>
      <w:r w:rsidRPr="00B149A6">
        <w:rPr>
          <w:lang w:val="uk-UA"/>
        </w:rPr>
        <w:lastRenderedPageBreak/>
        <w:t>Ві</w:t>
      </w:r>
      <w:r w:rsidR="009179AF" w:rsidRPr="00B149A6">
        <w:rPr>
          <w:lang w:val="uk-UA"/>
        </w:rPr>
        <w:t xml:space="preserve">дповідно до таблиці 3.2. можна оцінити </w:t>
      </w:r>
      <w:r w:rsidR="007E277D" w:rsidRPr="00B149A6">
        <w:rPr>
          <w:lang w:val="uk-UA"/>
        </w:rPr>
        <w:t xml:space="preserve">збитки від невірного прогнозу. Для випадкового набору зображень </w:t>
      </w:r>
      <w:r w:rsidR="00E54B25" w:rsidRPr="00B149A6">
        <w:rPr>
          <w:lang w:val="uk-UA"/>
        </w:rPr>
        <w:t>(</w:t>
      </w:r>
      <w:r w:rsidR="007E277D" w:rsidRPr="00B149A6">
        <w:rPr>
          <w:lang w:val="uk-UA"/>
        </w:rPr>
        <w:t>рис. 4.2.10</w:t>
      </w:r>
      <w:r w:rsidR="00E54B25" w:rsidRPr="00B149A6">
        <w:rPr>
          <w:lang w:val="uk-UA"/>
        </w:rPr>
        <w:t>)</w:t>
      </w:r>
      <w:r w:rsidR="007E277D" w:rsidRPr="00B149A6">
        <w:rPr>
          <w:lang w:val="uk-UA"/>
        </w:rPr>
        <w:t xml:space="preserve">, ціна збитків відповідно </w:t>
      </w:r>
      <w:r w:rsidR="00E54B25" w:rsidRPr="00B149A6">
        <w:rPr>
          <w:lang w:val="uk-UA"/>
        </w:rPr>
        <w:t xml:space="preserve">до вектору </w:t>
      </w:r>
      <w:proofErr w:type="spellStart"/>
      <w:r w:rsidR="00E54B25" w:rsidRPr="00B149A6">
        <w:rPr>
          <w:lang w:val="uk-UA"/>
        </w:rPr>
        <w:t>вірогідностей</w:t>
      </w:r>
      <w:proofErr w:type="spellEnd"/>
      <w:r w:rsidR="00E54B25" w:rsidRPr="00B149A6">
        <w:rPr>
          <w:lang w:val="uk-UA"/>
        </w:rPr>
        <w:t xml:space="preserve"> </w:t>
      </w:r>
      <w:r w:rsidR="007E277D" w:rsidRPr="00B149A6">
        <w:rPr>
          <w:lang w:val="uk-UA"/>
        </w:rPr>
        <w:t>становитиме</w:t>
      </w:r>
      <w:r w:rsidR="00947CB8" w:rsidRPr="00B149A6">
        <w:rPr>
          <w:lang w:val="uk-UA"/>
        </w:rPr>
        <w:t xml:space="preserve"> (</w:t>
      </w:r>
      <w:proofErr w:type="spellStart"/>
      <w:r w:rsidR="00947CB8" w:rsidRPr="00B149A6">
        <w:rPr>
          <w:lang w:val="uk-UA"/>
        </w:rPr>
        <w:t>табл</w:t>
      </w:r>
      <w:proofErr w:type="spellEnd"/>
      <w:r w:rsidR="00947CB8" w:rsidRPr="00B149A6">
        <w:rPr>
          <w:lang w:val="uk-UA"/>
        </w:rPr>
        <w:t xml:space="preserve"> 3.1):</w:t>
      </w:r>
      <w:r w:rsidR="007E277D" w:rsidRPr="00B149A6">
        <w:rPr>
          <w:lang w:val="uk-UA"/>
        </w:rPr>
        <w:t xml:space="preserve"> </w:t>
      </w:r>
    </w:p>
    <w:p w14:paraId="65ACD6D3" w14:textId="37DC82DA" w:rsidR="001B3FF6" w:rsidRPr="00B149A6" w:rsidRDefault="00947CB8" w:rsidP="001B3FF6">
      <w:pPr>
        <w:tabs>
          <w:tab w:val="left" w:pos="8505"/>
        </w:tabs>
        <w:rPr>
          <w:lang w:val="uk-UA"/>
        </w:rPr>
      </w:pPr>
      <m:oMath>
        <m:r>
          <w:rPr>
            <w:rFonts w:ascii="Cambria Math" w:hAnsi="Cambria Math"/>
            <w:lang w:val="uk-UA"/>
          </w:rPr>
          <m:t>0,4818085 b + 0,50720532 c + 0,93125363 d</m:t>
        </m:r>
      </m:oMath>
      <w:r w:rsidRPr="00B149A6">
        <w:rPr>
          <w:lang w:val="uk-UA"/>
        </w:rPr>
        <w:t xml:space="preserve"> </w:t>
      </w:r>
      <w:r w:rsidRPr="00B149A6">
        <w:rPr>
          <w:lang w:val="uk-UA"/>
        </w:rPr>
        <w:tab/>
        <w:t>(4.1)</w:t>
      </w:r>
    </w:p>
    <w:p w14:paraId="4A2C1519" w14:textId="03BCC363" w:rsidR="00056EEB" w:rsidRPr="00B149A6" w:rsidRDefault="003F25E0" w:rsidP="0054174C">
      <w:pPr>
        <w:jc w:val="center"/>
        <w:rPr>
          <w:lang w:val="uk-UA"/>
        </w:rPr>
      </w:pPr>
      <w:r w:rsidRPr="00B149A6">
        <w:rPr>
          <w:noProof/>
          <w:lang w:val="uk-UA"/>
        </w:rPr>
        <w:drawing>
          <wp:inline distT="0" distB="0" distL="0" distR="0" wp14:anchorId="6D52B66E" wp14:editId="7958A09E">
            <wp:extent cx="3962921" cy="140017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014058" cy="1418243"/>
                    </a:xfrm>
                    <a:prstGeom prst="rect">
                      <a:avLst/>
                    </a:prstGeom>
                  </pic:spPr>
                </pic:pic>
              </a:graphicData>
            </a:graphic>
          </wp:inline>
        </w:drawing>
      </w:r>
    </w:p>
    <w:p w14:paraId="7BA068C1" w14:textId="09E92248" w:rsidR="003F25E0" w:rsidRPr="00B149A6" w:rsidRDefault="001838CA" w:rsidP="004F3041">
      <w:pPr>
        <w:jc w:val="center"/>
        <w:rPr>
          <w:lang w:val="uk-UA"/>
        </w:rPr>
      </w:pPr>
      <w:r w:rsidRPr="00B149A6">
        <w:rPr>
          <w:lang w:val="uk-UA"/>
        </w:rPr>
        <w:t>Рисунок 4.</w:t>
      </w:r>
      <w:r w:rsidR="00540D29" w:rsidRPr="00B149A6">
        <w:rPr>
          <w:lang w:val="uk-UA"/>
        </w:rPr>
        <w:t>15</w:t>
      </w:r>
      <w:r w:rsidRPr="00B149A6">
        <w:rPr>
          <w:lang w:val="uk-UA"/>
        </w:rPr>
        <w:t xml:space="preserve"> – </w:t>
      </w:r>
      <w:r w:rsidR="00816580" w:rsidRPr="00B149A6">
        <w:rPr>
          <w:lang w:val="uk-UA"/>
        </w:rPr>
        <w:t>Огляд помилок класифікації</w:t>
      </w:r>
    </w:p>
    <w:p w14:paraId="4FD4E9EA" w14:textId="77777777" w:rsidR="00143A9E" w:rsidRPr="00B149A6" w:rsidRDefault="00143A9E" w:rsidP="004F3041">
      <w:pPr>
        <w:jc w:val="center"/>
        <w:rPr>
          <w:lang w:val="uk-UA"/>
        </w:rPr>
      </w:pPr>
    </w:p>
    <w:p w14:paraId="4E1F6264" w14:textId="3B51FDB5" w:rsidR="00143A9E" w:rsidRPr="00B149A6" w:rsidRDefault="0082545E" w:rsidP="00143A9E">
      <w:pPr>
        <w:rPr>
          <w:lang w:val="uk-UA"/>
        </w:rPr>
      </w:pPr>
      <w:r w:rsidRPr="00B149A6">
        <w:rPr>
          <w:lang w:val="uk-UA"/>
        </w:rPr>
        <w:t>Отже, з тестової вибірки</w:t>
      </w:r>
      <w:r w:rsidR="00A10B26" w:rsidRPr="00B149A6">
        <w:rPr>
          <w:lang w:val="uk-UA"/>
        </w:rPr>
        <w:t xml:space="preserve"> емпіричним шляхом</w:t>
      </w:r>
      <w:r w:rsidRPr="00B149A6">
        <w:rPr>
          <w:lang w:val="uk-UA"/>
        </w:rPr>
        <w:t xml:space="preserve"> були отримані наступні типи помилок при класифікації (табл. 4.1).</w:t>
      </w:r>
      <w:r w:rsidR="00143A9E" w:rsidRPr="00B149A6">
        <w:rPr>
          <w:lang w:val="uk-UA"/>
        </w:rPr>
        <w:t xml:space="preserve"> З отриманих даних, маємо, що більшість </w:t>
      </w:r>
      <w:r w:rsidR="00C70AB3" w:rsidRPr="00B149A6">
        <w:rPr>
          <w:lang w:val="uk-UA"/>
        </w:rPr>
        <w:t>помилок трапляється на низьких рівнях впевненості моделі, а отже обмеження виводу результату за рівнем впевненості надасть змогу знизити імовірні збитки при використанні моделі.</w:t>
      </w:r>
    </w:p>
    <w:p w14:paraId="6F53A446" w14:textId="75502E2D" w:rsidR="0082545E" w:rsidRPr="00B149A6" w:rsidRDefault="0082545E" w:rsidP="0082545E">
      <w:pPr>
        <w:tabs>
          <w:tab w:val="num" w:pos="900"/>
        </w:tabs>
        <w:ind w:firstLine="0"/>
        <w:jc w:val="center"/>
        <w:rPr>
          <w:rFonts w:ascii="Times New Roman" w:hAnsi="Times New Roman"/>
          <w:lang w:val="uk-UA"/>
        </w:rPr>
      </w:pPr>
      <w:r w:rsidRPr="00B149A6">
        <w:rPr>
          <w:rFonts w:ascii="Times New Roman" w:hAnsi="Times New Roman"/>
          <w:lang w:val="uk-UA"/>
        </w:rPr>
        <w:t xml:space="preserve">Таблиця 4.1 – Типи </w:t>
      </w:r>
      <w:r w:rsidR="00C85AEE" w:rsidRPr="00B149A6">
        <w:rPr>
          <w:rFonts w:ascii="Times New Roman" w:hAnsi="Times New Roman"/>
          <w:lang w:val="uk-UA"/>
        </w:rPr>
        <w:t xml:space="preserve">отриманих </w:t>
      </w:r>
      <w:r w:rsidRPr="00B149A6">
        <w:rPr>
          <w:rFonts w:ascii="Times New Roman" w:hAnsi="Times New Roman"/>
          <w:lang w:val="uk-UA"/>
        </w:rPr>
        <w:t>помилок</w:t>
      </w:r>
    </w:p>
    <w:tbl>
      <w:tblPr>
        <w:tblStyle w:val="aff3"/>
        <w:tblW w:w="5000" w:type="pct"/>
        <w:jc w:val="center"/>
        <w:tblLayout w:type="fixed"/>
        <w:tblLook w:val="04A0" w:firstRow="1" w:lastRow="0" w:firstColumn="1" w:lastColumn="0" w:noHBand="0" w:noVBand="1"/>
      </w:tblPr>
      <w:tblGrid>
        <w:gridCol w:w="2794"/>
        <w:gridCol w:w="1878"/>
        <w:gridCol w:w="1715"/>
        <w:gridCol w:w="3235"/>
      </w:tblGrid>
      <w:tr w:rsidR="004B1234" w:rsidRPr="00B149A6" w14:paraId="28F03776" w14:textId="77777777" w:rsidTr="00F87DFE">
        <w:trPr>
          <w:trHeight w:val="300"/>
          <w:jc w:val="center"/>
        </w:trPr>
        <w:tc>
          <w:tcPr>
            <w:tcW w:w="1452" w:type="pct"/>
            <w:noWrap/>
            <w:vAlign w:val="center"/>
            <w:hideMark/>
          </w:tcPr>
          <w:p w14:paraId="743B10F1" w14:textId="3BD22371" w:rsidR="0082545E" w:rsidRPr="00B149A6" w:rsidRDefault="004B1234" w:rsidP="004B1234">
            <w:pPr>
              <w:ind w:firstLine="22"/>
              <w:jc w:val="center"/>
              <w:rPr>
                <w:lang w:val="uk-UA"/>
              </w:rPr>
            </w:pPr>
            <w:r w:rsidRPr="00B149A6">
              <w:rPr>
                <w:lang w:val="uk-UA"/>
              </w:rPr>
              <w:t>Прогнозоване значення класу</w:t>
            </w:r>
          </w:p>
        </w:tc>
        <w:tc>
          <w:tcPr>
            <w:tcW w:w="976" w:type="pct"/>
            <w:noWrap/>
            <w:vAlign w:val="center"/>
            <w:hideMark/>
          </w:tcPr>
          <w:p w14:paraId="1905D807" w14:textId="757B5D0F" w:rsidR="0082545E" w:rsidRPr="00B149A6" w:rsidRDefault="004B1234" w:rsidP="004B1234">
            <w:pPr>
              <w:ind w:firstLine="0"/>
              <w:jc w:val="center"/>
              <w:rPr>
                <w:lang w:val="uk-UA"/>
              </w:rPr>
            </w:pPr>
            <w:r w:rsidRPr="00B149A6">
              <w:rPr>
                <w:lang w:val="uk-UA"/>
              </w:rPr>
              <w:t>Істинне значення класу</w:t>
            </w:r>
          </w:p>
        </w:tc>
        <w:tc>
          <w:tcPr>
            <w:tcW w:w="891" w:type="pct"/>
            <w:noWrap/>
            <w:vAlign w:val="center"/>
            <w:hideMark/>
          </w:tcPr>
          <w:p w14:paraId="103D3C5E" w14:textId="6196D1E2" w:rsidR="0082545E" w:rsidRPr="00B149A6" w:rsidRDefault="004B1234" w:rsidP="004B1234">
            <w:pPr>
              <w:ind w:firstLine="0"/>
              <w:jc w:val="center"/>
              <w:rPr>
                <w:lang w:val="uk-UA"/>
              </w:rPr>
            </w:pPr>
            <w:r w:rsidRPr="00B149A6">
              <w:rPr>
                <w:lang w:val="uk-UA"/>
              </w:rPr>
              <w:t>Тип помилки</w:t>
            </w:r>
          </w:p>
        </w:tc>
        <w:tc>
          <w:tcPr>
            <w:tcW w:w="1681" w:type="pct"/>
            <w:noWrap/>
            <w:vAlign w:val="center"/>
            <w:hideMark/>
          </w:tcPr>
          <w:p w14:paraId="1841A1FD" w14:textId="5090C1E8" w:rsidR="0082545E" w:rsidRPr="00B149A6" w:rsidRDefault="004B1234" w:rsidP="004B1234">
            <w:pPr>
              <w:ind w:firstLine="0"/>
              <w:jc w:val="center"/>
              <w:rPr>
                <w:lang w:val="uk-UA"/>
              </w:rPr>
            </w:pPr>
            <w:r w:rsidRPr="00B149A6">
              <w:rPr>
                <w:lang w:val="uk-UA"/>
              </w:rPr>
              <w:t>Впевненість у належності до класу</w:t>
            </w:r>
          </w:p>
        </w:tc>
      </w:tr>
      <w:tr w:rsidR="004B1234" w:rsidRPr="00B149A6" w14:paraId="644C7E5B" w14:textId="77777777" w:rsidTr="00F87DFE">
        <w:trPr>
          <w:trHeight w:val="300"/>
          <w:jc w:val="center"/>
        </w:trPr>
        <w:tc>
          <w:tcPr>
            <w:tcW w:w="1452" w:type="pct"/>
            <w:noWrap/>
            <w:vAlign w:val="center"/>
            <w:hideMark/>
          </w:tcPr>
          <w:p w14:paraId="228C6776" w14:textId="77777777" w:rsidR="0082545E" w:rsidRPr="00B149A6" w:rsidRDefault="0082545E" w:rsidP="00A10B26">
            <w:pPr>
              <w:ind w:firstLine="22"/>
              <w:jc w:val="center"/>
              <w:rPr>
                <w:lang w:val="uk-UA"/>
              </w:rPr>
            </w:pPr>
            <w:r w:rsidRPr="00B149A6">
              <w:rPr>
                <w:lang w:val="uk-UA"/>
              </w:rPr>
              <w:t>5</w:t>
            </w:r>
          </w:p>
        </w:tc>
        <w:tc>
          <w:tcPr>
            <w:tcW w:w="976" w:type="pct"/>
            <w:noWrap/>
            <w:vAlign w:val="center"/>
            <w:hideMark/>
          </w:tcPr>
          <w:p w14:paraId="7F69D92E" w14:textId="77777777" w:rsidR="0082545E" w:rsidRPr="00B149A6" w:rsidRDefault="0082545E" w:rsidP="00A10B26">
            <w:pPr>
              <w:ind w:firstLine="0"/>
              <w:jc w:val="center"/>
              <w:rPr>
                <w:lang w:val="uk-UA"/>
              </w:rPr>
            </w:pPr>
            <w:r w:rsidRPr="00B149A6">
              <w:rPr>
                <w:lang w:val="uk-UA"/>
              </w:rPr>
              <w:t>4</w:t>
            </w:r>
          </w:p>
        </w:tc>
        <w:tc>
          <w:tcPr>
            <w:tcW w:w="891" w:type="pct"/>
            <w:noWrap/>
            <w:vAlign w:val="center"/>
            <w:hideMark/>
          </w:tcPr>
          <w:p w14:paraId="1ABDA636" w14:textId="77777777" w:rsidR="0082545E" w:rsidRPr="00B149A6" w:rsidRDefault="0082545E" w:rsidP="00A10B26">
            <w:pPr>
              <w:ind w:firstLine="0"/>
              <w:jc w:val="center"/>
              <w:rPr>
                <w:lang w:val="uk-UA"/>
              </w:rPr>
            </w:pPr>
            <w:r w:rsidRPr="00B149A6">
              <w:rPr>
                <w:lang w:val="uk-UA"/>
              </w:rPr>
              <w:t>d</w:t>
            </w:r>
          </w:p>
        </w:tc>
        <w:tc>
          <w:tcPr>
            <w:tcW w:w="1681" w:type="pct"/>
            <w:noWrap/>
            <w:vAlign w:val="center"/>
            <w:hideMark/>
          </w:tcPr>
          <w:p w14:paraId="789E19B0" w14:textId="3A452EA8" w:rsidR="0082545E" w:rsidRPr="00B149A6" w:rsidRDefault="0082545E" w:rsidP="00A10B26">
            <w:pPr>
              <w:ind w:firstLine="0"/>
              <w:jc w:val="center"/>
              <w:rPr>
                <w:lang w:val="uk-UA"/>
              </w:rPr>
            </w:pPr>
            <w:r w:rsidRPr="00B149A6">
              <w:rPr>
                <w:lang w:val="uk-UA"/>
              </w:rPr>
              <w:t>25</w:t>
            </w:r>
            <w:r w:rsidR="00A10B26" w:rsidRPr="00B149A6">
              <w:rPr>
                <w:lang w:val="uk-UA"/>
              </w:rPr>
              <w:t>.</w:t>
            </w:r>
            <w:r w:rsidRPr="00B149A6">
              <w:rPr>
                <w:lang w:val="uk-UA"/>
              </w:rPr>
              <w:t>36</w:t>
            </w:r>
            <w:r w:rsidR="00A10B26" w:rsidRPr="00B149A6">
              <w:rPr>
                <w:lang w:val="uk-UA"/>
              </w:rPr>
              <w:t>%</w:t>
            </w:r>
          </w:p>
        </w:tc>
      </w:tr>
      <w:tr w:rsidR="004B1234" w:rsidRPr="00B149A6" w14:paraId="7706AB8F" w14:textId="77777777" w:rsidTr="00F87DFE">
        <w:trPr>
          <w:trHeight w:val="375"/>
          <w:jc w:val="center"/>
        </w:trPr>
        <w:tc>
          <w:tcPr>
            <w:tcW w:w="1452" w:type="pct"/>
            <w:noWrap/>
            <w:vAlign w:val="center"/>
            <w:hideMark/>
          </w:tcPr>
          <w:p w14:paraId="659847FE" w14:textId="77777777" w:rsidR="0082545E" w:rsidRPr="00B149A6" w:rsidRDefault="0082545E" w:rsidP="00A10B26">
            <w:pPr>
              <w:ind w:firstLine="22"/>
              <w:jc w:val="center"/>
              <w:rPr>
                <w:lang w:val="uk-UA"/>
              </w:rPr>
            </w:pPr>
            <w:r w:rsidRPr="00B149A6">
              <w:rPr>
                <w:lang w:val="uk-UA"/>
              </w:rPr>
              <w:t>2</w:t>
            </w:r>
          </w:p>
        </w:tc>
        <w:tc>
          <w:tcPr>
            <w:tcW w:w="976" w:type="pct"/>
            <w:noWrap/>
            <w:vAlign w:val="center"/>
            <w:hideMark/>
          </w:tcPr>
          <w:p w14:paraId="1E0EBA6F" w14:textId="77777777" w:rsidR="0082545E" w:rsidRPr="00B149A6" w:rsidRDefault="0082545E" w:rsidP="00A10B26">
            <w:pPr>
              <w:ind w:firstLine="0"/>
              <w:jc w:val="center"/>
              <w:rPr>
                <w:lang w:val="uk-UA"/>
              </w:rPr>
            </w:pPr>
            <w:r w:rsidRPr="00B149A6">
              <w:rPr>
                <w:lang w:val="uk-UA"/>
              </w:rPr>
              <w:t>3</w:t>
            </w:r>
          </w:p>
        </w:tc>
        <w:tc>
          <w:tcPr>
            <w:tcW w:w="891" w:type="pct"/>
            <w:noWrap/>
            <w:vAlign w:val="center"/>
            <w:hideMark/>
          </w:tcPr>
          <w:p w14:paraId="36130207" w14:textId="77777777" w:rsidR="0082545E" w:rsidRPr="00B149A6" w:rsidRDefault="0082545E" w:rsidP="00A10B26">
            <w:pPr>
              <w:ind w:firstLine="0"/>
              <w:jc w:val="center"/>
              <w:rPr>
                <w:lang w:val="uk-UA"/>
              </w:rPr>
            </w:pPr>
            <w:r w:rsidRPr="00B149A6">
              <w:rPr>
                <w:lang w:val="uk-UA"/>
              </w:rPr>
              <w:t>b</w:t>
            </w:r>
          </w:p>
        </w:tc>
        <w:tc>
          <w:tcPr>
            <w:tcW w:w="1681" w:type="pct"/>
            <w:noWrap/>
            <w:vAlign w:val="center"/>
            <w:hideMark/>
          </w:tcPr>
          <w:p w14:paraId="124187E2" w14:textId="69BED970" w:rsidR="0082545E" w:rsidRPr="00B149A6" w:rsidRDefault="0082545E" w:rsidP="00A10B26">
            <w:pPr>
              <w:ind w:firstLine="0"/>
              <w:jc w:val="center"/>
              <w:rPr>
                <w:lang w:val="uk-UA"/>
              </w:rPr>
            </w:pPr>
            <w:r w:rsidRPr="00B149A6">
              <w:rPr>
                <w:lang w:val="uk-UA"/>
              </w:rPr>
              <w:t>24</w:t>
            </w:r>
            <w:r w:rsidR="00A10B26" w:rsidRPr="00B149A6">
              <w:rPr>
                <w:lang w:val="uk-UA"/>
              </w:rPr>
              <w:t>.</w:t>
            </w:r>
            <w:r w:rsidRPr="00B149A6">
              <w:rPr>
                <w:lang w:val="uk-UA"/>
              </w:rPr>
              <w:t>06</w:t>
            </w:r>
            <w:r w:rsidR="00A10B26" w:rsidRPr="00B149A6">
              <w:rPr>
                <w:lang w:val="uk-UA"/>
              </w:rPr>
              <w:t>%</w:t>
            </w:r>
          </w:p>
        </w:tc>
      </w:tr>
      <w:tr w:rsidR="004B1234" w:rsidRPr="00B149A6" w14:paraId="008C7FB8" w14:textId="77777777" w:rsidTr="00F87DFE">
        <w:trPr>
          <w:trHeight w:val="375"/>
          <w:jc w:val="center"/>
        </w:trPr>
        <w:tc>
          <w:tcPr>
            <w:tcW w:w="1452" w:type="pct"/>
            <w:noWrap/>
            <w:vAlign w:val="center"/>
            <w:hideMark/>
          </w:tcPr>
          <w:p w14:paraId="55F09192" w14:textId="77777777" w:rsidR="0082545E" w:rsidRPr="00B149A6" w:rsidRDefault="0082545E" w:rsidP="00A10B26">
            <w:pPr>
              <w:ind w:firstLine="22"/>
              <w:jc w:val="center"/>
              <w:rPr>
                <w:lang w:val="uk-UA"/>
              </w:rPr>
            </w:pPr>
            <w:r w:rsidRPr="00B149A6">
              <w:rPr>
                <w:lang w:val="uk-UA"/>
              </w:rPr>
              <w:t>4</w:t>
            </w:r>
          </w:p>
        </w:tc>
        <w:tc>
          <w:tcPr>
            <w:tcW w:w="976" w:type="pct"/>
            <w:noWrap/>
            <w:vAlign w:val="center"/>
            <w:hideMark/>
          </w:tcPr>
          <w:p w14:paraId="090D7B5D" w14:textId="77777777" w:rsidR="0082545E" w:rsidRPr="00B149A6" w:rsidRDefault="0082545E" w:rsidP="00A10B26">
            <w:pPr>
              <w:ind w:firstLine="0"/>
              <w:jc w:val="center"/>
              <w:rPr>
                <w:lang w:val="uk-UA"/>
              </w:rPr>
            </w:pPr>
            <w:r w:rsidRPr="00B149A6">
              <w:rPr>
                <w:lang w:val="uk-UA"/>
              </w:rPr>
              <w:t>3</w:t>
            </w:r>
          </w:p>
        </w:tc>
        <w:tc>
          <w:tcPr>
            <w:tcW w:w="891" w:type="pct"/>
            <w:noWrap/>
            <w:vAlign w:val="center"/>
            <w:hideMark/>
          </w:tcPr>
          <w:p w14:paraId="654252C9" w14:textId="77777777" w:rsidR="0082545E" w:rsidRPr="00B149A6" w:rsidRDefault="0082545E" w:rsidP="00A10B26">
            <w:pPr>
              <w:ind w:firstLine="0"/>
              <w:jc w:val="center"/>
              <w:rPr>
                <w:lang w:val="uk-UA"/>
              </w:rPr>
            </w:pPr>
            <w:r w:rsidRPr="00B149A6">
              <w:rPr>
                <w:lang w:val="uk-UA"/>
              </w:rPr>
              <w:t>b</w:t>
            </w:r>
          </w:p>
        </w:tc>
        <w:tc>
          <w:tcPr>
            <w:tcW w:w="1681" w:type="pct"/>
            <w:noWrap/>
            <w:vAlign w:val="center"/>
            <w:hideMark/>
          </w:tcPr>
          <w:p w14:paraId="3C6EC51B" w14:textId="11763826" w:rsidR="0082545E" w:rsidRPr="00B149A6" w:rsidRDefault="0082545E" w:rsidP="00A10B26">
            <w:pPr>
              <w:ind w:firstLine="0"/>
              <w:jc w:val="center"/>
              <w:rPr>
                <w:lang w:val="uk-UA"/>
              </w:rPr>
            </w:pPr>
            <w:r w:rsidRPr="00B149A6">
              <w:rPr>
                <w:lang w:val="uk-UA"/>
              </w:rPr>
              <w:t>24</w:t>
            </w:r>
            <w:r w:rsidR="00A10B26" w:rsidRPr="00B149A6">
              <w:rPr>
                <w:lang w:val="uk-UA"/>
              </w:rPr>
              <w:t>.</w:t>
            </w:r>
            <w:r w:rsidRPr="00B149A6">
              <w:rPr>
                <w:lang w:val="uk-UA"/>
              </w:rPr>
              <w:t>11</w:t>
            </w:r>
            <w:r w:rsidR="00A10B26" w:rsidRPr="00B149A6">
              <w:rPr>
                <w:lang w:val="uk-UA"/>
              </w:rPr>
              <w:t>%</w:t>
            </w:r>
          </w:p>
        </w:tc>
      </w:tr>
      <w:tr w:rsidR="004B1234" w:rsidRPr="00B149A6" w14:paraId="28EB4284" w14:textId="77777777" w:rsidTr="00F87DFE">
        <w:trPr>
          <w:trHeight w:val="375"/>
          <w:jc w:val="center"/>
        </w:trPr>
        <w:tc>
          <w:tcPr>
            <w:tcW w:w="1452" w:type="pct"/>
            <w:noWrap/>
            <w:vAlign w:val="center"/>
            <w:hideMark/>
          </w:tcPr>
          <w:p w14:paraId="290C6054" w14:textId="77777777" w:rsidR="0082545E" w:rsidRPr="00B149A6" w:rsidRDefault="0082545E" w:rsidP="00A10B26">
            <w:pPr>
              <w:ind w:firstLine="22"/>
              <w:jc w:val="center"/>
              <w:rPr>
                <w:lang w:val="uk-UA"/>
              </w:rPr>
            </w:pPr>
            <w:r w:rsidRPr="00B149A6">
              <w:rPr>
                <w:lang w:val="uk-UA"/>
              </w:rPr>
              <w:t>5</w:t>
            </w:r>
          </w:p>
        </w:tc>
        <w:tc>
          <w:tcPr>
            <w:tcW w:w="976" w:type="pct"/>
            <w:noWrap/>
            <w:vAlign w:val="center"/>
            <w:hideMark/>
          </w:tcPr>
          <w:p w14:paraId="5AD84FFB" w14:textId="77777777" w:rsidR="0082545E" w:rsidRPr="00B149A6" w:rsidRDefault="0082545E" w:rsidP="00A10B26">
            <w:pPr>
              <w:ind w:firstLine="0"/>
              <w:jc w:val="center"/>
              <w:rPr>
                <w:lang w:val="uk-UA"/>
              </w:rPr>
            </w:pPr>
            <w:r w:rsidRPr="00B149A6">
              <w:rPr>
                <w:lang w:val="uk-UA"/>
              </w:rPr>
              <w:t>4</w:t>
            </w:r>
          </w:p>
        </w:tc>
        <w:tc>
          <w:tcPr>
            <w:tcW w:w="891" w:type="pct"/>
            <w:noWrap/>
            <w:vAlign w:val="center"/>
            <w:hideMark/>
          </w:tcPr>
          <w:p w14:paraId="378130E1" w14:textId="77777777" w:rsidR="0082545E" w:rsidRPr="00B149A6" w:rsidRDefault="0082545E" w:rsidP="00A10B26">
            <w:pPr>
              <w:ind w:firstLine="0"/>
              <w:jc w:val="center"/>
              <w:rPr>
                <w:lang w:val="uk-UA"/>
              </w:rPr>
            </w:pPr>
            <w:r w:rsidRPr="00B149A6">
              <w:rPr>
                <w:lang w:val="uk-UA"/>
              </w:rPr>
              <w:t>c</w:t>
            </w:r>
          </w:p>
        </w:tc>
        <w:tc>
          <w:tcPr>
            <w:tcW w:w="1681" w:type="pct"/>
            <w:noWrap/>
            <w:vAlign w:val="center"/>
            <w:hideMark/>
          </w:tcPr>
          <w:p w14:paraId="723CFE0E" w14:textId="2519135C" w:rsidR="0082545E" w:rsidRPr="00B149A6" w:rsidRDefault="0082545E" w:rsidP="00A10B26">
            <w:pPr>
              <w:ind w:firstLine="0"/>
              <w:jc w:val="center"/>
              <w:rPr>
                <w:lang w:val="uk-UA"/>
              </w:rPr>
            </w:pPr>
            <w:r w:rsidRPr="00B149A6">
              <w:rPr>
                <w:lang w:val="uk-UA"/>
              </w:rPr>
              <w:t>25</w:t>
            </w:r>
            <w:r w:rsidR="00A10B26" w:rsidRPr="00B149A6">
              <w:rPr>
                <w:lang w:val="uk-UA"/>
              </w:rPr>
              <w:t>.</w:t>
            </w:r>
            <w:r w:rsidRPr="00B149A6">
              <w:rPr>
                <w:lang w:val="uk-UA"/>
              </w:rPr>
              <w:t>36</w:t>
            </w:r>
            <w:r w:rsidR="00A10B26" w:rsidRPr="00B149A6">
              <w:rPr>
                <w:lang w:val="uk-UA"/>
              </w:rPr>
              <w:t>%</w:t>
            </w:r>
          </w:p>
        </w:tc>
      </w:tr>
      <w:tr w:rsidR="004B1234" w:rsidRPr="00B149A6" w14:paraId="14C5FFD0" w14:textId="77777777" w:rsidTr="00F87DFE">
        <w:trPr>
          <w:trHeight w:val="375"/>
          <w:jc w:val="center"/>
        </w:trPr>
        <w:tc>
          <w:tcPr>
            <w:tcW w:w="1452" w:type="pct"/>
            <w:noWrap/>
            <w:vAlign w:val="center"/>
            <w:hideMark/>
          </w:tcPr>
          <w:p w14:paraId="64639D4A" w14:textId="77777777" w:rsidR="0082545E" w:rsidRPr="00B149A6" w:rsidRDefault="0082545E" w:rsidP="00A10B26">
            <w:pPr>
              <w:ind w:firstLine="22"/>
              <w:jc w:val="center"/>
              <w:rPr>
                <w:lang w:val="uk-UA"/>
              </w:rPr>
            </w:pPr>
            <w:r w:rsidRPr="00B149A6">
              <w:rPr>
                <w:lang w:val="uk-UA"/>
              </w:rPr>
              <w:t>4</w:t>
            </w:r>
          </w:p>
        </w:tc>
        <w:tc>
          <w:tcPr>
            <w:tcW w:w="976" w:type="pct"/>
            <w:noWrap/>
            <w:vAlign w:val="center"/>
            <w:hideMark/>
          </w:tcPr>
          <w:p w14:paraId="5C9609D4" w14:textId="77777777" w:rsidR="0082545E" w:rsidRPr="00B149A6" w:rsidRDefault="0082545E" w:rsidP="00A10B26">
            <w:pPr>
              <w:ind w:firstLine="0"/>
              <w:jc w:val="center"/>
              <w:rPr>
                <w:lang w:val="uk-UA"/>
              </w:rPr>
            </w:pPr>
            <w:r w:rsidRPr="00B149A6">
              <w:rPr>
                <w:lang w:val="uk-UA"/>
              </w:rPr>
              <w:t>5</w:t>
            </w:r>
          </w:p>
        </w:tc>
        <w:tc>
          <w:tcPr>
            <w:tcW w:w="891" w:type="pct"/>
            <w:noWrap/>
            <w:vAlign w:val="center"/>
            <w:hideMark/>
          </w:tcPr>
          <w:p w14:paraId="03040414" w14:textId="77777777" w:rsidR="0082545E" w:rsidRPr="00B149A6" w:rsidRDefault="0082545E" w:rsidP="00A10B26">
            <w:pPr>
              <w:ind w:firstLine="0"/>
              <w:jc w:val="center"/>
              <w:rPr>
                <w:lang w:val="uk-UA"/>
              </w:rPr>
            </w:pPr>
            <w:r w:rsidRPr="00B149A6">
              <w:rPr>
                <w:lang w:val="uk-UA"/>
              </w:rPr>
              <w:t>d</w:t>
            </w:r>
          </w:p>
        </w:tc>
        <w:tc>
          <w:tcPr>
            <w:tcW w:w="1681" w:type="pct"/>
            <w:noWrap/>
            <w:vAlign w:val="center"/>
            <w:hideMark/>
          </w:tcPr>
          <w:p w14:paraId="4C1D229F" w14:textId="462C2882" w:rsidR="0082545E" w:rsidRPr="00B149A6" w:rsidRDefault="0082545E" w:rsidP="00A10B26">
            <w:pPr>
              <w:ind w:firstLine="0"/>
              <w:jc w:val="center"/>
              <w:rPr>
                <w:lang w:val="uk-UA"/>
              </w:rPr>
            </w:pPr>
            <w:r w:rsidRPr="00B149A6">
              <w:rPr>
                <w:lang w:val="uk-UA"/>
              </w:rPr>
              <w:t>17</w:t>
            </w:r>
            <w:r w:rsidR="00A10B26" w:rsidRPr="00B149A6">
              <w:rPr>
                <w:lang w:val="uk-UA"/>
              </w:rPr>
              <w:t>.</w:t>
            </w:r>
            <w:r w:rsidRPr="00B149A6">
              <w:rPr>
                <w:lang w:val="uk-UA"/>
              </w:rPr>
              <w:t>77</w:t>
            </w:r>
            <w:r w:rsidR="00A10B26" w:rsidRPr="00B149A6">
              <w:rPr>
                <w:lang w:val="uk-UA"/>
              </w:rPr>
              <w:t>%</w:t>
            </w:r>
          </w:p>
        </w:tc>
      </w:tr>
      <w:tr w:rsidR="004B1234" w:rsidRPr="00B149A6" w14:paraId="54492E96" w14:textId="77777777" w:rsidTr="00F87DFE">
        <w:trPr>
          <w:trHeight w:val="375"/>
          <w:jc w:val="center"/>
        </w:trPr>
        <w:tc>
          <w:tcPr>
            <w:tcW w:w="1452" w:type="pct"/>
            <w:noWrap/>
            <w:vAlign w:val="center"/>
            <w:hideMark/>
          </w:tcPr>
          <w:p w14:paraId="0AF39513" w14:textId="77777777" w:rsidR="0082545E" w:rsidRPr="00B149A6" w:rsidRDefault="0082545E" w:rsidP="00A10B26">
            <w:pPr>
              <w:ind w:firstLine="22"/>
              <w:jc w:val="center"/>
              <w:rPr>
                <w:lang w:val="uk-UA"/>
              </w:rPr>
            </w:pPr>
            <w:r w:rsidRPr="00B149A6">
              <w:rPr>
                <w:lang w:val="uk-UA"/>
              </w:rPr>
              <w:t>5</w:t>
            </w:r>
          </w:p>
        </w:tc>
        <w:tc>
          <w:tcPr>
            <w:tcW w:w="976" w:type="pct"/>
            <w:noWrap/>
            <w:vAlign w:val="center"/>
            <w:hideMark/>
          </w:tcPr>
          <w:p w14:paraId="3DAAAA75" w14:textId="77777777" w:rsidR="0082545E" w:rsidRPr="00B149A6" w:rsidRDefault="0082545E" w:rsidP="00A10B26">
            <w:pPr>
              <w:ind w:firstLine="0"/>
              <w:jc w:val="center"/>
              <w:rPr>
                <w:lang w:val="uk-UA"/>
              </w:rPr>
            </w:pPr>
            <w:r w:rsidRPr="00B149A6">
              <w:rPr>
                <w:lang w:val="uk-UA"/>
              </w:rPr>
              <w:t>1</w:t>
            </w:r>
          </w:p>
        </w:tc>
        <w:tc>
          <w:tcPr>
            <w:tcW w:w="891" w:type="pct"/>
            <w:noWrap/>
            <w:vAlign w:val="center"/>
            <w:hideMark/>
          </w:tcPr>
          <w:p w14:paraId="575A18F4" w14:textId="77777777" w:rsidR="0082545E" w:rsidRPr="00B149A6" w:rsidRDefault="0082545E" w:rsidP="00A10B26">
            <w:pPr>
              <w:ind w:firstLine="0"/>
              <w:jc w:val="center"/>
              <w:rPr>
                <w:lang w:val="uk-UA"/>
              </w:rPr>
            </w:pPr>
            <w:r w:rsidRPr="00B149A6">
              <w:rPr>
                <w:lang w:val="uk-UA"/>
              </w:rPr>
              <w:t>d</w:t>
            </w:r>
          </w:p>
        </w:tc>
        <w:tc>
          <w:tcPr>
            <w:tcW w:w="1681" w:type="pct"/>
            <w:noWrap/>
            <w:vAlign w:val="center"/>
            <w:hideMark/>
          </w:tcPr>
          <w:p w14:paraId="367C294D" w14:textId="5C9CEDF6" w:rsidR="0082545E" w:rsidRPr="00B149A6" w:rsidRDefault="0082545E" w:rsidP="00A10B26">
            <w:pPr>
              <w:ind w:firstLine="0"/>
              <w:jc w:val="center"/>
              <w:rPr>
                <w:lang w:val="uk-UA"/>
              </w:rPr>
            </w:pPr>
            <w:r w:rsidRPr="00B149A6">
              <w:rPr>
                <w:lang w:val="uk-UA"/>
              </w:rPr>
              <w:t>24</w:t>
            </w:r>
            <w:r w:rsidR="00A10B26" w:rsidRPr="00B149A6">
              <w:rPr>
                <w:lang w:val="uk-UA"/>
              </w:rPr>
              <w:t>.</w:t>
            </w:r>
            <w:r w:rsidRPr="00B149A6">
              <w:rPr>
                <w:lang w:val="uk-UA"/>
              </w:rPr>
              <w:t>63</w:t>
            </w:r>
            <w:r w:rsidR="00A10B26" w:rsidRPr="00B149A6">
              <w:rPr>
                <w:lang w:val="uk-UA"/>
              </w:rPr>
              <w:t>%</w:t>
            </w:r>
          </w:p>
        </w:tc>
      </w:tr>
      <w:tr w:rsidR="004B1234" w:rsidRPr="00B149A6" w14:paraId="083DA464" w14:textId="77777777" w:rsidTr="00F87DFE">
        <w:trPr>
          <w:trHeight w:val="375"/>
          <w:jc w:val="center"/>
        </w:trPr>
        <w:tc>
          <w:tcPr>
            <w:tcW w:w="1452" w:type="pct"/>
            <w:noWrap/>
            <w:vAlign w:val="center"/>
            <w:hideMark/>
          </w:tcPr>
          <w:p w14:paraId="168D1280" w14:textId="77777777" w:rsidR="0082545E" w:rsidRPr="00B149A6" w:rsidRDefault="0082545E" w:rsidP="00A10B26">
            <w:pPr>
              <w:ind w:firstLine="22"/>
              <w:jc w:val="center"/>
              <w:rPr>
                <w:lang w:val="uk-UA"/>
              </w:rPr>
            </w:pPr>
            <w:r w:rsidRPr="00B149A6">
              <w:rPr>
                <w:lang w:val="uk-UA"/>
              </w:rPr>
              <w:t>2</w:t>
            </w:r>
          </w:p>
        </w:tc>
        <w:tc>
          <w:tcPr>
            <w:tcW w:w="976" w:type="pct"/>
            <w:noWrap/>
            <w:vAlign w:val="center"/>
            <w:hideMark/>
          </w:tcPr>
          <w:p w14:paraId="3D0B8274" w14:textId="77777777" w:rsidR="0082545E" w:rsidRPr="00B149A6" w:rsidRDefault="0082545E" w:rsidP="00A10B26">
            <w:pPr>
              <w:ind w:firstLine="0"/>
              <w:jc w:val="center"/>
              <w:rPr>
                <w:lang w:val="uk-UA"/>
              </w:rPr>
            </w:pPr>
            <w:r w:rsidRPr="00B149A6">
              <w:rPr>
                <w:lang w:val="uk-UA"/>
              </w:rPr>
              <w:t>6</w:t>
            </w:r>
          </w:p>
        </w:tc>
        <w:tc>
          <w:tcPr>
            <w:tcW w:w="891" w:type="pct"/>
            <w:noWrap/>
            <w:vAlign w:val="center"/>
            <w:hideMark/>
          </w:tcPr>
          <w:p w14:paraId="7D9880B1" w14:textId="77777777" w:rsidR="0082545E" w:rsidRPr="00B149A6" w:rsidRDefault="0082545E" w:rsidP="00A10B26">
            <w:pPr>
              <w:ind w:firstLine="0"/>
              <w:jc w:val="center"/>
              <w:rPr>
                <w:lang w:val="uk-UA"/>
              </w:rPr>
            </w:pPr>
            <w:r w:rsidRPr="00B149A6">
              <w:rPr>
                <w:lang w:val="uk-UA"/>
              </w:rPr>
              <w:t>c</w:t>
            </w:r>
          </w:p>
        </w:tc>
        <w:tc>
          <w:tcPr>
            <w:tcW w:w="1681" w:type="pct"/>
            <w:noWrap/>
            <w:vAlign w:val="center"/>
            <w:hideMark/>
          </w:tcPr>
          <w:p w14:paraId="5E8DFD5C" w14:textId="68461179" w:rsidR="0082545E" w:rsidRPr="00B149A6" w:rsidRDefault="0082545E" w:rsidP="00A10B26">
            <w:pPr>
              <w:ind w:firstLine="0"/>
              <w:jc w:val="center"/>
              <w:rPr>
                <w:lang w:val="uk-UA"/>
              </w:rPr>
            </w:pPr>
            <w:r w:rsidRPr="00B149A6">
              <w:rPr>
                <w:lang w:val="uk-UA"/>
              </w:rPr>
              <w:t>25</w:t>
            </w:r>
            <w:r w:rsidR="00A10B26" w:rsidRPr="00B149A6">
              <w:rPr>
                <w:lang w:val="uk-UA"/>
              </w:rPr>
              <w:t>.</w:t>
            </w:r>
            <w:r w:rsidRPr="00B149A6">
              <w:rPr>
                <w:lang w:val="uk-UA"/>
              </w:rPr>
              <w:t>35</w:t>
            </w:r>
            <w:r w:rsidR="00A10B26" w:rsidRPr="00B149A6">
              <w:rPr>
                <w:lang w:val="uk-UA"/>
              </w:rPr>
              <w:t>%</w:t>
            </w:r>
          </w:p>
        </w:tc>
      </w:tr>
      <w:tr w:rsidR="004B1234" w:rsidRPr="00B149A6" w14:paraId="1A822AFC" w14:textId="77777777" w:rsidTr="00F87DFE">
        <w:trPr>
          <w:trHeight w:val="375"/>
          <w:jc w:val="center"/>
        </w:trPr>
        <w:tc>
          <w:tcPr>
            <w:tcW w:w="1452" w:type="pct"/>
            <w:noWrap/>
            <w:vAlign w:val="center"/>
            <w:hideMark/>
          </w:tcPr>
          <w:p w14:paraId="3FD84E5E" w14:textId="77777777" w:rsidR="0082545E" w:rsidRPr="00B149A6" w:rsidRDefault="0082545E" w:rsidP="00A10B26">
            <w:pPr>
              <w:ind w:firstLine="22"/>
              <w:jc w:val="center"/>
              <w:rPr>
                <w:lang w:val="uk-UA"/>
              </w:rPr>
            </w:pPr>
            <w:r w:rsidRPr="00B149A6">
              <w:rPr>
                <w:lang w:val="uk-UA"/>
              </w:rPr>
              <w:t>5</w:t>
            </w:r>
          </w:p>
        </w:tc>
        <w:tc>
          <w:tcPr>
            <w:tcW w:w="976" w:type="pct"/>
            <w:noWrap/>
            <w:vAlign w:val="center"/>
            <w:hideMark/>
          </w:tcPr>
          <w:p w14:paraId="68435545" w14:textId="77777777" w:rsidR="0082545E" w:rsidRPr="00B149A6" w:rsidRDefault="0082545E" w:rsidP="00A10B26">
            <w:pPr>
              <w:ind w:firstLine="0"/>
              <w:jc w:val="center"/>
              <w:rPr>
                <w:lang w:val="uk-UA"/>
              </w:rPr>
            </w:pPr>
            <w:r w:rsidRPr="00B149A6">
              <w:rPr>
                <w:lang w:val="uk-UA"/>
              </w:rPr>
              <w:t>1</w:t>
            </w:r>
          </w:p>
        </w:tc>
        <w:tc>
          <w:tcPr>
            <w:tcW w:w="891" w:type="pct"/>
            <w:noWrap/>
            <w:vAlign w:val="center"/>
            <w:hideMark/>
          </w:tcPr>
          <w:p w14:paraId="7A2B3232" w14:textId="77777777" w:rsidR="0082545E" w:rsidRPr="00B149A6" w:rsidRDefault="0082545E" w:rsidP="00A10B26">
            <w:pPr>
              <w:ind w:firstLine="0"/>
              <w:jc w:val="center"/>
              <w:rPr>
                <w:lang w:val="uk-UA"/>
              </w:rPr>
            </w:pPr>
            <w:r w:rsidRPr="00B149A6">
              <w:rPr>
                <w:lang w:val="uk-UA"/>
              </w:rPr>
              <w:t>d</w:t>
            </w:r>
          </w:p>
        </w:tc>
        <w:tc>
          <w:tcPr>
            <w:tcW w:w="1681" w:type="pct"/>
            <w:noWrap/>
            <w:vAlign w:val="center"/>
            <w:hideMark/>
          </w:tcPr>
          <w:p w14:paraId="6631AB36" w14:textId="129781AD" w:rsidR="0082545E" w:rsidRPr="00B149A6" w:rsidRDefault="0082545E" w:rsidP="00A10B26">
            <w:pPr>
              <w:ind w:firstLine="0"/>
              <w:jc w:val="center"/>
              <w:rPr>
                <w:lang w:val="uk-UA"/>
              </w:rPr>
            </w:pPr>
            <w:r w:rsidRPr="00B149A6">
              <w:rPr>
                <w:lang w:val="uk-UA"/>
              </w:rPr>
              <w:t>25</w:t>
            </w:r>
            <w:r w:rsidR="00A10B26" w:rsidRPr="00B149A6">
              <w:rPr>
                <w:lang w:val="uk-UA"/>
              </w:rPr>
              <w:t>.</w:t>
            </w:r>
            <w:r w:rsidRPr="00B149A6">
              <w:rPr>
                <w:lang w:val="uk-UA"/>
              </w:rPr>
              <w:t>35</w:t>
            </w:r>
            <w:r w:rsidR="00A10B26" w:rsidRPr="00B149A6">
              <w:rPr>
                <w:lang w:val="uk-UA"/>
              </w:rPr>
              <w:t>%</w:t>
            </w:r>
          </w:p>
        </w:tc>
      </w:tr>
    </w:tbl>
    <w:p w14:paraId="64E8FF39" w14:textId="73DE2086" w:rsidR="00836085" w:rsidRPr="00B149A6" w:rsidRDefault="00FA16D6" w:rsidP="00836085">
      <w:pPr>
        <w:pStyle w:val="3"/>
        <w:rPr>
          <w:lang w:val="uk-UA"/>
        </w:rPr>
      </w:pPr>
      <w:bookmarkStart w:id="35" w:name="_Toc137634433"/>
      <w:r w:rsidRPr="00B149A6">
        <w:rPr>
          <w:lang w:val="uk-UA"/>
        </w:rPr>
        <w:lastRenderedPageBreak/>
        <w:t>4</w:t>
      </w:r>
      <w:r w:rsidR="004B41D9" w:rsidRPr="00B149A6">
        <w:rPr>
          <w:lang w:val="uk-UA"/>
        </w:rPr>
        <w:t>.</w:t>
      </w:r>
      <w:r w:rsidRPr="00B149A6">
        <w:rPr>
          <w:lang w:val="uk-UA"/>
        </w:rPr>
        <w:t>3</w:t>
      </w:r>
      <w:r w:rsidR="004B41D9" w:rsidRPr="00B149A6">
        <w:rPr>
          <w:lang w:val="uk-UA"/>
        </w:rPr>
        <w:t xml:space="preserve">. </w:t>
      </w:r>
      <w:r w:rsidR="00836085" w:rsidRPr="00B149A6">
        <w:rPr>
          <w:lang w:val="uk-UA"/>
        </w:rPr>
        <w:t xml:space="preserve">Створення </w:t>
      </w:r>
      <w:proofErr w:type="spellStart"/>
      <w:r w:rsidR="00836085" w:rsidRPr="00B149A6">
        <w:rPr>
          <w:lang w:val="uk-UA"/>
        </w:rPr>
        <w:t>Android</w:t>
      </w:r>
      <w:proofErr w:type="spellEnd"/>
      <w:r w:rsidR="00836085" w:rsidRPr="00B149A6">
        <w:rPr>
          <w:lang w:val="uk-UA"/>
        </w:rPr>
        <w:t>-застосунку</w:t>
      </w:r>
      <w:bookmarkEnd w:id="35"/>
    </w:p>
    <w:p w14:paraId="2B92A79F" w14:textId="22E40D60" w:rsidR="00B703DA" w:rsidRPr="00B149A6" w:rsidRDefault="00B703DA" w:rsidP="00B703DA">
      <w:pPr>
        <w:rPr>
          <w:lang w:val="uk-UA"/>
        </w:rPr>
      </w:pPr>
      <w:r w:rsidRPr="00B149A6">
        <w:rPr>
          <w:lang w:val="uk-UA"/>
        </w:rPr>
        <w:t>Д</w:t>
      </w:r>
      <w:r w:rsidR="003C7E56" w:rsidRPr="00B149A6">
        <w:rPr>
          <w:lang w:val="uk-UA"/>
        </w:rPr>
        <w:t xml:space="preserve">ля розробки </w:t>
      </w:r>
      <w:r w:rsidR="00033E20" w:rsidRPr="00B149A6">
        <w:rPr>
          <w:lang w:val="uk-UA"/>
        </w:rPr>
        <w:t xml:space="preserve">застосунку на мові </w:t>
      </w:r>
      <w:proofErr w:type="spellStart"/>
      <w:r w:rsidR="00033E20" w:rsidRPr="00B149A6">
        <w:rPr>
          <w:lang w:val="uk-UA"/>
        </w:rPr>
        <w:t>Java</w:t>
      </w:r>
      <w:proofErr w:type="spellEnd"/>
      <w:r w:rsidR="00033E20" w:rsidRPr="00B149A6">
        <w:rPr>
          <w:lang w:val="uk-UA"/>
        </w:rPr>
        <w:t xml:space="preserve"> у IDE </w:t>
      </w:r>
      <w:proofErr w:type="spellStart"/>
      <w:r w:rsidR="00033E20" w:rsidRPr="00B149A6">
        <w:rPr>
          <w:lang w:val="uk-UA"/>
        </w:rPr>
        <w:t>Android</w:t>
      </w:r>
      <w:proofErr w:type="spellEnd"/>
      <w:r w:rsidR="00033E20" w:rsidRPr="00B149A6">
        <w:rPr>
          <w:lang w:val="uk-UA"/>
        </w:rPr>
        <w:t xml:space="preserve"> </w:t>
      </w:r>
      <w:proofErr w:type="spellStart"/>
      <w:r w:rsidR="00033E20" w:rsidRPr="00B149A6">
        <w:rPr>
          <w:lang w:val="uk-UA"/>
        </w:rPr>
        <w:t>Studio</w:t>
      </w:r>
      <w:proofErr w:type="spellEnd"/>
      <w:r w:rsidR="00033E20" w:rsidRPr="00B149A6">
        <w:rPr>
          <w:lang w:val="uk-UA"/>
        </w:rPr>
        <w:t xml:space="preserve"> було завантажено емулятор смартфону “</w:t>
      </w:r>
      <w:proofErr w:type="spellStart"/>
      <w:r w:rsidR="00033E20" w:rsidRPr="00B149A6">
        <w:rPr>
          <w:lang w:val="uk-UA"/>
        </w:rPr>
        <w:t>Pixel</w:t>
      </w:r>
      <w:proofErr w:type="spellEnd"/>
      <w:r w:rsidR="00033E20" w:rsidRPr="00B149A6">
        <w:rPr>
          <w:lang w:val="uk-UA"/>
        </w:rPr>
        <w:t xml:space="preserve"> 3a API 30” (рис. 4.</w:t>
      </w:r>
      <w:r w:rsidR="000515A3" w:rsidRPr="00B149A6">
        <w:rPr>
          <w:lang w:val="uk-UA"/>
        </w:rPr>
        <w:t>16</w:t>
      </w:r>
      <w:r w:rsidR="00033E20" w:rsidRPr="00B149A6">
        <w:rPr>
          <w:lang w:val="uk-UA"/>
        </w:rPr>
        <w:t xml:space="preserve">). Цільовими версіями застосунку було визначено SDK 23-33, тобто </w:t>
      </w:r>
      <w:proofErr w:type="spellStart"/>
      <w:r w:rsidR="00033E20" w:rsidRPr="00B149A6">
        <w:rPr>
          <w:lang w:val="uk-UA"/>
        </w:rPr>
        <w:t>Android</w:t>
      </w:r>
      <w:proofErr w:type="spellEnd"/>
      <w:r w:rsidR="00033E20" w:rsidRPr="00B149A6">
        <w:rPr>
          <w:lang w:val="uk-UA"/>
        </w:rPr>
        <w:t xml:space="preserve"> 6.0 та вище.</w:t>
      </w:r>
    </w:p>
    <w:p w14:paraId="1C417F02" w14:textId="2B51AA06" w:rsidR="000E3154" w:rsidRPr="00B149A6" w:rsidRDefault="000E3154" w:rsidP="00033E20">
      <w:pPr>
        <w:tabs>
          <w:tab w:val="left" w:pos="6645"/>
        </w:tabs>
        <w:jc w:val="center"/>
        <w:rPr>
          <w:lang w:val="uk-UA"/>
        </w:rPr>
      </w:pPr>
      <w:r w:rsidRPr="00B149A6">
        <w:rPr>
          <w:noProof/>
          <w:lang w:val="uk-UA"/>
        </w:rPr>
        <w:drawing>
          <wp:inline distT="0" distB="0" distL="0" distR="0" wp14:anchorId="4FD47928" wp14:editId="4145A659">
            <wp:extent cx="2392526" cy="5126355"/>
            <wp:effectExtent l="0" t="0" r="825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414171" cy="5172733"/>
                    </a:xfrm>
                    <a:prstGeom prst="rect">
                      <a:avLst/>
                    </a:prstGeom>
                  </pic:spPr>
                </pic:pic>
              </a:graphicData>
            </a:graphic>
          </wp:inline>
        </w:drawing>
      </w:r>
    </w:p>
    <w:p w14:paraId="7B09D92A" w14:textId="3B6B961B" w:rsidR="00033E20" w:rsidRPr="00B149A6" w:rsidRDefault="00033E20" w:rsidP="00033E20">
      <w:pPr>
        <w:jc w:val="center"/>
        <w:rPr>
          <w:lang w:val="uk-UA"/>
        </w:rPr>
      </w:pPr>
      <w:r w:rsidRPr="00B149A6">
        <w:rPr>
          <w:lang w:val="uk-UA"/>
        </w:rPr>
        <w:t>Рисунок 4.</w:t>
      </w:r>
      <w:r w:rsidR="000515A3" w:rsidRPr="00B149A6">
        <w:rPr>
          <w:lang w:val="uk-UA"/>
        </w:rPr>
        <w:t>16</w:t>
      </w:r>
      <w:r w:rsidRPr="00B149A6">
        <w:rPr>
          <w:lang w:val="uk-UA"/>
        </w:rPr>
        <w:t xml:space="preserve"> – Головне меню застосунку</w:t>
      </w:r>
    </w:p>
    <w:p w14:paraId="296A4CB9" w14:textId="77777777" w:rsidR="00B149A6" w:rsidRPr="00B149A6" w:rsidRDefault="00B149A6" w:rsidP="00033E20">
      <w:pPr>
        <w:jc w:val="center"/>
        <w:rPr>
          <w:lang w:val="uk-UA"/>
        </w:rPr>
      </w:pPr>
    </w:p>
    <w:p w14:paraId="5ABC0B49" w14:textId="701CFB8A" w:rsidR="00033E20" w:rsidRPr="00B149A6" w:rsidRDefault="00DE0107" w:rsidP="006457C2">
      <w:pPr>
        <w:rPr>
          <w:lang w:val="uk-UA"/>
        </w:rPr>
      </w:pPr>
      <w:r w:rsidRPr="00B149A6">
        <w:rPr>
          <w:lang w:val="uk-UA"/>
        </w:rPr>
        <w:t xml:space="preserve">Інтерфейс застосунку передбачає два шляхи завантаження зображення: через </w:t>
      </w:r>
      <w:r w:rsidR="00F65717" w:rsidRPr="00B149A6">
        <w:rPr>
          <w:lang w:val="uk-UA"/>
        </w:rPr>
        <w:t xml:space="preserve">камеру пристрою або через встановлені </w:t>
      </w:r>
      <w:r w:rsidR="002D131A" w:rsidRPr="00B149A6">
        <w:rPr>
          <w:lang w:val="uk-UA"/>
        </w:rPr>
        <w:t xml:space="preserve">на пристрої </w:t>
      </w:r>
      <w:r w:rsidR="00F65717" w:rsidRPr="00B149A6">
        <w:rPr>
          <w:lang w:val="uk-UA"/>
        </w:rPr>
        <w:t>програми управління зображеннями</w:t>
      </w:r>
      <w:r w:rsidR="004C1F01" w:rsidRPr="00B149A6">
        <w:rPr>
          <w:lang w:val="uk-UA"/>
        </w:rPr>
        <w:t xml:space="preserve"> (рис. 4.</w:t>
      </w:r>
      <w:r w:rsidR="000515A3" w:rsidRPr="00B149A6">
        <w:rPr>
          <w:lang w:val="uk-UA"/>
        </w:rPr>
        <w:t>17</w:t>
      </w:r>
      <w:r w:rsidR="004C1F01" w:rsidRPr="00B149A6">
        <w:rPr>
          <w:lang w:val="uk-UA"/>
        </w:rPr>
        <w:t>)</w:t>
      </w:r>
      <w:r w:rsidR="00F65717" w:rsidRPr="00B149A6">
        <w:rPr>
          <w:lang w:val="uk-UA"/>
        </w:rPr>
        <w:t>.</w:t>
      </w:r>
      <w:r w:rsidRPr="00B149A6">
        <w:rPr>
          <w:lang w:val="uk-UA"/>
        </w:rPr>
        <w:t xml:space="preserve"> </w:t>
      </w:r>
    </w:p>
    <w:p w14:paraId="79993410" w14:textId="056F30FE" w:rsidR="006E3954" w:rsidRPr="00B149A6" w:rsidRDefault="006E3954" w:rsidP="006E3954">
      <w:pPr>
        <w:tabs>
          <w:tab w:val="left" w:pos="6645"/>
        </w:tabs>
        <w:rPr>
          <w:lang w:val="uk-UA"/>
        </w:rPr>
      </w:pPr>
    </w:p>
    <w:p w14:paraId="15B73866" w14:textId="77777777" w:rsidR="006E3954" w:rsidRPr="00B149A6" w:rsidRDefault="006E3954" w:rsidP="006E3954">
      <w:pPr>
        <w:tabs>
          <w:tab w:val="left" w:pos="6645"/>
        </w:tabs>
        <w:rPr>
          <w:lang w:val="uk-UA"/>
        </w:rPr>
      </w:pPr>
    </w:p>
    <w:p w14:paraId="0CA31CF3" w14:textId="67183E8A" w:rsidR="000E3154" w:rsidRPr="00B149A6" w:rsidRDefault="000E3154" w:rsidP="000E3154">
      <w:pPr>
        <w:tabs>
          <w:tab w:val="left" w:pos="9660"/>
        </w:tabs>
        <w:rPr>
          <w:noProof/>
          <w:lang w:val="uk-UA"/>
        </w:rPr>
      </w:pPr>
      <w:r w:rsidRPr="00B149A6">
        <w:rPr>
          <w:noProof/>
          <w:lang w:val="uk-UA"/>
        </w:rPr>
        <w:lastRenderedPageBreak/>
        <w:drawing>
          <wp:inline distT="0" distB="0" distL="0" distR="0" wp14:anchorId="525848BC" wp14:editId="1FEB22F9">
            <wp:extent cx="2404690" cy="51524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422524" cy="5190633"/>
                    </a:xfrm>
                    <a:prstGeom prst="rect">
                      <a:avLst/>
                    </a:prstGeom>
                  </pic:spPr>
                </pic:pic>
              </a:graphicData>
            </a:graphic>
          </wp:inline>
        </w:drawing>
      </w:r>
      <w:r w:rsidRPr="00B149A6">
        <w:rPr>
          <w:noProof/>
          <w:lang w:val="uk-UA"/>
        </w:rPr>
        <w:t xml:space="preserve"> </w:t>
      </w:r>
      <w:r w:rsidRPr="00B149A6">
        <w:rPr>
          <w:noProof/>
          <w:lang w:val="uk-UA"/>
        </w:rPr>
        <w:drawing>
          <wp:inline distT="0" distB="0" distL="0" distR="0" wp14:anchorId="268AB0B1" wp14:editId="63718206">
            <wp:extent cx="2387191" cy="51149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394310" cy="5130178"/>
                    </a:xfrm>
                    <a:prstGeom prst="rect">
                      <a:avLst/>
                    </a:prstGeom>
                  </pic:spPr>
                </pic:pic>
              </a:graphicData>
            </a:graphic>
          </wp:inline>
        </w:drawing>
      </w:r>
    </w:p>
    <w:p w14:paraId="0C9FFF75" w14:textId="6E0E108C" w:rsidR="006457C2" w:rsidRPr="00B149A6" w:rsidRDefault="006457C2" w:rsidP="006457C2">
      <w:pPr>
        <w:jc w:val="center"/>
        <w:rPr>
          <w:lang w:val="uk-UA"/>
        </w:rPr>
      </w:pPr>
      <w:r w:rsidRPr="00B149A6">
        <w:rPr>
          <w:lang w:val="uk-UA"/>
        </w:rPr>
        <w:t>Рисунок 4.</w:t>
      </w:r>
      <w:r w:rsidR="000515A3" w:rsidRPr="00B149A6">
        <w:rPr>
          <w:lang w:val="uk-UA"/>
        </w:rPr>
        <w:t>17</w:t>
      </w:r>
      <w:r w:rsidRPr="00B149A6">
        <w:rPr>
          <w:lang w:val="uk-UA"/>
        </w:rPr>
        <w:t xml:space="preserve"> – </w:t>
      </w:r>
      <w:r w:rsidR="007E3BEA" w:rsidRPr="00B149A6">
        <w:rPr>
          <w:lang w:val="uk-UA"/>
        </w:rPr>
        <w:t>Меню завантаження зображення</w:t>
      </w:r>
    </w:p>
    <w:p w14:paraId="2C9DC5AB" w14:textId="77777777" w:rsidR="00B149A6" w:rsidRPr="00B149A6" w:rsidRDefault="00B149A6" w:rsidP="006457C2">
      <w:pPr>
        <w:jc w:val="center"/>
        <w:rPr>
          <w:lang w:val="uk-UA"/>
        </w:rPr>
      </w:pPr>
    </w:p>
    <w:p w14:paraId="28241E02" w14:textId="0526FE03" w:rsidR="006457C2" w:rsidRPr="00B149A6" w:rsidRDefault="0022169D" w:rsidP="000E3154">
      <w:pPr>
        <w:tabs>
          <w:tab w:val="left" w:pos="9660"/>
        </w:tabs>
        <w:rPr>
          <w:noProof/>
          <w:lang w:val="uk-UA"/>
        </w:rPr>
      </w:pPr>
      <w:r w:rsidRPr="00B149A6">
        <w:rPr>
          <w:noProof/>
          <w:lang w:val="uk-UA"/>
        </w:rPr>
        <w:t xml:space="preserve">Після </w:t>
      </w:r>
      <w:r w:rsidR="006348E8" w:rsidRPr="00B149A6">
        <w:rPr>
          <w:noProof/>
          <w:lang w:val="uk-UA"/>
        </w:rPr>
        <w:t>завантаженн</w:t>
      </w:r>
      <w:r w:rsidRPr="00B149A6">
        <w:rPr>
          <w:noProof/>
          <w:lang w:val="uk-UA"/>
        </w:rPr>
        <w:t>я</w:t>
      </w:r>
      <w:r w:rsidR="006348E8" w:rsidRPr="00B149A6">
        <w:rPr>
          <w:noProof/>
          <w:lang w:val="uk-UA"/>
        </w:rPr>
        <w:t xml:space="preserve"> зображення, </w:t>
      </w:r>
      <w:r w:rsidRPr="00B149A6">
        <w:rPr>
          <w:noProof/>
          <w:lang w:val="uk-UA"/>
        </w:rPr>
        <w:t xml:space="preserve">воно передається на вбудовану модель Tensorflow Lite та проходить через процес класифікації. </w:t>
      </w:r>
      <w:r w:rsidR="00142C68" w:rsidRPr="00B149A6">
        <w:rPr>
          <w:noProof/>
          <w:lang w:val="uk-UA"/>
        </w:rPr>
        <w:t>Результат відображається у вигляді назви класу та вірогідності його належності (рис. 4.</w:t>
      </w:r>
      <w:r w:rsidR="000515A3" w:rsidRPr="00B149A6">
        <w:rPr>
          <w:noProof/>
          <w:lang w:val="uk-UA"/>
        </w:rPr>
        <w:t>18</w:t>
      </w:r>
      <w:r w:rsidR="00142C68" w:rsidRPr="00B149A6">
        <w:rPr>
          <w:noProof/>
          <w:lang w:val="uk-UA"/>
        </w:rPr>
        <w:t>).</w:t>
      </w:r>
    </w:p>
    <w:p w14:paraId="6252C647" w14:textId="4E6F5BCD" w:rsidR="00142C68" w:rsidRPr="00B149A6" w:rsidRDefault="00142C68" w:rsidP="000E3154">
      <w:pPr>
        <w:tabs>
          <w:tab w:val="left" w:pos="9660"/>
        </w:tabs>
        <w:rPr>
          <w:noProof/>
          <w:lang w:val="uk-UA"/>
        </w:rPr>
      </w:pPr>
      <w:r w:rsidRPr="00B149A6">
        <w:rPr>
          <w:noProof/>
          <w:lang w:val="uk-UA"/>
        </w:rPr>
        <w:t xml:space="preserve">Також, відображається таблиця прогнозів за усіма можливими класами. </w:t>
      </w:r>
    </w:p>
    <w:p w14:paraId="0B1EF336" w14:textId="3D651EC2" w:rsidR="006E3954" w:rsidRPr="00B149A6" w:rsidRDefault="006E3954" w:rsidP="000E3154">
      <w:pPr>
        <w:tabs>
          <w:tab w:val="left" w:pos="9660"/>
        </w:tabs>
        <w:rPr>
          <w:noProof/>
          <w:lang w:val="uk-UA"/>
        </w:rPr>
      </w:pPr>
    </w:p>
    <w:p w14:paraId="6B59BE88" w14:textId="77777777" w:rsidR="006E3954" w:rsidRPr="00B149A6" w:rsidRDefault="006E3954" w:rsidP="000E3154">
      <w:pPr>
        <w:tabs>
          <w:tab w:val="left" w:pos="9660"/>
        </w:tabs>
        <w:rPr>
          <w:noProof/>
          <w:lang w:val="uk-UA"/>
        </w:rPr>
      </w:pPr>
    </w:p>
    <w:p w14:paraId="00741527" w14:textId="77777777" w:rsidR="000E3154" w:rsidRPr="00B149A6" w:rsidRDefault="000E3154" w:rsidP="00836085">
      <w:pPr>
        <w:rPr>
          <w:noProof/>
          <w:lang w:val="uk-UA"/>
        </w:rPr>
      </w:pPr>
    </w:p>
    <w:p w14:paraId="071A1ABE" w14:textId="7DEB46C9" w:rsidR="00836085" w:rsidRPr="00B149A6" w:rsidRDefault="00B91511" w:rsidP="00836085">
      <w:pPr>
        <w:rPr>
          <w:noProof/>
          <w:lang w:val="uk-UA"/>
        </w:rPr>
      </w:pPr>
      <w:r w:rsidRPr="00B149A6">
        <w:rPr>
          <w:noProof/>
          <w:lang w:val="uk-UA"/>
        </w:rPr>
        <w:lastRenderedPageBreak/>
        <w:drawing>
          <wp:inline distT="0" distB="0" distL="0" distR="0" wp14:anchorId="425E984E" wp14:editId="6437CA50">
            <wp:extent cx="2400527" cy="51435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404401" cy="5151801"/>
                    </a:xfrm>
                    <a:prstGeom prst="rect">
                      <a:avLst/>
                    </a:prstGeom>
                  </pic:spPr>
                </pic:pic>
              </a:graphicData>
            </a:graphic>
          </wp:inline>
        </w:drawing>
      </w:r>
      <w:r w:rsidR="000048A5" w:rsidRPr="00B149A6">
        <w:rPr>
          <w:noProof/>
          <w:lang w:val="uk-UA"/>
        </w:rPr>
        <w:t xml:space="preserve"> </w:t>
      </w:r>
      <w:r w:rsidR="00037B2D" w:rsidRPr="00B149A6">
        <w:rPr>
          <w:noProof/>
          <w:lang w:val="uk-UA"/>
        </w:rPr>
        <w:drawing>
          <wp:inline distT="0" distB="0" distL="0" distR="0" wp14:anchorId="32992B25" wp14:editId="60BFCE76">
            <wp:extent cx="2485992" cy="259778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1921" r="16207"/>
                    <a:stretch/>
                  </pic:blipFill>
                  <pic:spPr bwMode="auto">
                    <a:xfrm>
                      <a:off x="0" y="0"/>
                      <a:ext cx="2502590" cy="2615129"/>
                    </a:xfrm>
                    <a:prstGeom prst="rect">
                      <a:avLst/>
                    </a:prstGeom>
                    <a:noFill/>
                    <a:ln>
                      <a:noFill/>
                    </a:ln>
                    <a:extLst>
                      <a:ext uri="{53640926-AAD7-44D8-BBD7-CCE9431645EC}">
                        <a14:shadowObscured xmlns:a14="http://schemas.microsoft.com/office/drawing/2010/main"/>
                      </a:ext>
                    </a:extLst>
                  </pic:spPr>
                </pic:pic>
              </a:graphicData>
            </a:graphic>
          </wp:inline>
        </w:drawing>
      </w:r>
    </w:p>
    <w:p w14:paraId="2C70C20E" w14:textId="06DDF256" w:rsidR="002B47FF" w:rsidRPr="00B149A6" w:rsidRDefault="002B47FF" w:rsidP="002B47FF">
      <w:pPr>
        <w:jc w:val="center"/>
        <w:rPr>
          <w:lang w:val="uk-UA"/>
        </w:rPr>
      </w:pPr>
      <w:r w:rsidRPr="00B149A6">
        <w:rPr>
          <w:lang w:val="uk-UA"/>
        </w:rPr>
        <w:t>Рисунок 4.</w:t>
      </w:r>
      <w:r w:rsidR="000515A3" w:rsidRPr="00B149A6">
        <w:rPr>
          <w:lang w:val="uk-UA"/>
        </w:rPr>
        <w:t>18</w:t>
      </w:r>
      <w:r w:rsidRPr="00B149A6">
        <w:rPr>
          <w:lang w:val="uk-UA"/>
        </w:rPr>
        <w:t xml:space="preserve"> – Приклад</w:t>
      </w:r>
      <w:r w:rsidR="00993536" w:rsidRPr="00B149A6">
        <w:rPr>
          <w:lang w:val="uk-UA"/>
        </w:rPr>
        <w:t xml:space="preserve"> успішної</w:t>
      </w:r>
      <w:r w:rsidRPr="00B149A6">
        <w:rPr>
          <w:lang w:val="uk-UA"/>
        </w:rPr>
        <w:t xml:space="preserve"> класифікації меланоми</w:t>
      </w:r>
    </w:p>
    <w:p w14:paraId="46079876" w14:textId="21219553" w:rsidR="002B47FF" w:rsidRPr="00B149A6" w:rsidRDefault="002B47FF" w:rsidP="00836085">
      <w:pPr>
        <w:rPr>
          <w:noProof/>
          <w:lang w:val="uk-UA"/>
        </w:rPr>
      </w:pPr>
    </w:p>
    <w:p w14:paraId="206A606E" w14:textId="4B5C918F" w:rsidR="00142C68" w:rsidRPr="00B149A6" w:rsidRDefault="00030F05" w:rsidP="00836085">
      <w:pPr>
        <w:rPr>
          <w:noProof/>
          <w:lang w:val="uk-UA"/>
        </w:rPr>
      </w:pPr>
      <w:r w:rsidRPr="00B149A6">
        <w:rPr>
          <w:noProof/>
          <w:lang w:val="uk-UA"/>
        </w:rPr>
        <w:t>Зображення, що не мають видимих уражень шкіри, зображення недостатньої якості та пошкоджені файли не будуть класифіковані та натомість буде відображено повідомлення про відсутність очікуваного результату (рис. 4.</w:t>
      </w:r>
      <w:r w:rsidR="000515A3" w:rsidRPr="00B149A6">
        <w:rPr>
          <w:noProof/>
          <w:lang w:val="uk-UA"/>
        </w:rPr>
        <w:t>19</w:t>
      </w:r>
      <w:r w:rsidRPr="00B149A6">
        <w:rPr>
          <w:noProof/>
          <w:lang w:val="uk-UA"/>
        </w:rPr>
        <w:t>).</w:t>
      </w:r>
    </w:p>
    <w:p w14:paraId="0A21C923" w14:textId="4D2E0161" w:rsidR="006E3954" w:rsidRPr="00B149A6" w:rsidRDefault="006E3954" w:rsidP="00836085">
      <w:pPr>
        <w:rPr>
          <w:noProof/>
          <w:lang w:val="uk-UA"/>
        </w:rPr>
      </w:pPr>
    </w:p>
    <w:p w14:paraId="78F7D2E2" w14:textId="77777777" w:rsidR="006E3954" w:rsidRPr="00B149A6" w:rsidRDefault="006E3954" w:rsidP="00836085">
      <w:pPr>
        <w:rPr>
          <w:noProof/>
          <w:lang w:val="uk-UA"/>
        </w:rPr>
      </w:pPr>
    </w:p>
    <w:p w14:paraId="00483A86" w14:textId="1B77941E" w:rsidR="00037B2D" w:rsidRPr="00B149A6" w:rsidRDefault="00037B2D" w:rsidP="00836085">
      <w:pPr>
        <w:rPr>
          <w:lang w:val="uk-UA"/>
        </w:rPr>
      </w:pPr>
      <w:r w:rsidRPr="00B149A6">
        <w:rPr>
          <w:noProof/>
          <w:lang w:val="uk-UA"/>
        </w:rPr>
        <w:lastRenderedPageBreak/>
        <w:drawing>
          <wp:inline distT="0" distB="0" distL="0" distR="0" wp14:anchorId="29A36EC3" wp14:editId="44398DBD">
            <wp:extent cx="2551672" cy="5467350"/>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556526" cy="5477751"/>
                    </a:xfrm>
                    <a:prstGeom prst="rect">
                      <a:avLst/>
                    </a:prstGeom>
                  </pic:spPr>
                </pic:pic>
              </a:graphicData>
            </a:graphic>
          </wp:inline>
        </w:drawing>
      </w:r>
      <w:r w:rsidRPr="00B149A6">
        <w:rPr>
          <w:noProof/>
          <w:lang w:val="uk-UA"/>
        </w:rPr>
        <w:drawing>
          <wp:inline distT="0" distB="0" distL="0" distR="0" wp14:anchorId="2841D7D1" wp14:editId="4308EF5A">
            <wp:extent cx="2114550" cy="2108709"/>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28667" cy="2122787"/>
                    </a:xfrm>
                    <a:prstGeom prst="rect">
                      <a:avLst/>
                    </a:prstGeom>
                    <a:noFill/>
                    <a:ln>
                      <a:noFill/>
                    </a:ln>
                  </pic:spPr>
                </pic:pic>
              </a:graphicData>
            </a:graphic>
          </wp:inline>
        </w:drawing>
      </w:r>
    </w:p>
    <w:p w14:paraId="43D38833" w14:textId="4A34CF14" w:rsidR="002B47FF" w:rsidRPr="00B149A6" w:rsidRDefault="002B47FF" w:rsidP="002B47FF">
      <w:pPr>
        <w:jc w:val="center"/>
        <w:rPr>
          <w:lang w:val="uk-UA"/>
        </w:rPr>
      </w:pPr>
      <w:r w:rsidRPr="00B149A6">
        <w:rPr>
          <w:lang w:val="uk-UA"/>
        </w:rPr>
        <w:t>Рисунок 4.</w:t>
      </w:r>
      <w:r w:rsidR="000515A3" w:rsidRPr="00B149A6">
        <w:rPr>
          <w:lang w:val="uk-UA"/>
        </w:rPr>
        <w:t>19</w:t>
      </w:r>
      <w:r w:rsidRPr="00B149A6">
        <w:rPr>
          <w:lang w:val="uk-UA"/>
        </w:rPr>
        <w:t xml:space="preserve"> – Приклад неуспішної класифікації</w:t>
      </w:r>
    </w:p>
    <w:p w14:paraId="5579FC5E" w14:textId="77777777" w:rsidR="002B47FF" w:rsidRPr="00B149A6" w:rsidRDefault="002B47FF" w:rsidP="00836085">
      <w:pPr>
        <w:rPr>
          <w:lang w:val="uk-UA"/>
        </w:rPr>
      </w:pPr>
    </w:p>
    <w:p w14:paraId="25A39D38" w14:textId="040925F2" w:rsidR="006457C2" w:rsidRPr="00B149A6" w:rsidRDefault="00917984" w:rsidP="00836085">
      <w:pPr>
        <w:rPr>
          <w:lang w:val="uk-UA"/>
        </w:rPr>
      </w:pPr>
      <w:r w:rsidRPr="00B149A6">
        <w:rPr>
          <w:lang w:val="uk-UA"/>
        </w:rPr>
        <w:t>Інсталятор застосунку зберігається у вигляді APK-файлу. У фоновому режимі, застосунок не вимагає доступу до захищених функцій пристрою, але на момент використання камери потребує дозвіл на зйомку мультимедіа (рис 4.</w:t>
      </w:r>
      <w:r w:rsidR="000515A3" w:rsidRPr="00B149A6">
        <w:rPr>
          <w:lang w:val="uk-UA"/>
        </w:rPr>
        <w:t>20</w:t>
      </w:r>
      <w:r w:rsidRPr="00B149A6">
        <w:rPr>
          <w:lang w:val="uk-UA"/>
        </w:rPr>
        <w:t>).</w:t>
      </w:r>
    </w:p>
    <w:p w14:paraId="12F4780B" w14:textId="3CC5C7B7" w:rsidR="006457C2" w:rsidRPr="00B149A6" w:rsidRDefault="005102A8" w:rsidP="00761E83">
      <w:pPr>
        <w:ind w:firstLine="0"/>
        <w:jc w:val="center"/>
        <w:rPr>
          <w:lang w:val="uk-UA"/>
        </w:rPr>
      </w:pPr>
      <w:r w:rsidRPr="00B149A6">
        <w:rPr>
          <w:noProof/>
          <w:lang w:val="uk-UA"/>
        </w:rPr>
        <w:lastRenderedPageBreak/>
        <w:drawing>
          <wp:inline distT="0" distB="0" distL="0" distR="0" wp14:anchorId="456EC920" wp14:editId="34CB28B2">
            <wp:extent cx="2667000" cy="4741043"/>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671369" cy="4748810"/>
                    </a:xfrm>
                    <a:prstGeom prst="rect">
                      <a:avLst/>
                    </a:prstGeom>
                  </pic:spPr>
                </pic:pic>
              </a:graphicData>
            </a:graphic>
          </wp:inline>
        </w:drawing>
      </w:r>
      <w:r w:rsidR="00761E83" w:rsidRPr="00B149A6">
        <w:rPr>
          <w:noProof/>
          <w:lang w:val="uk-UA"/>
        </w:rPr>
        <w:t xml:space="preserve"> </w:t>
      </w:r>
      <w:r w:rsidR="00761E83" w:rsidRPr="00B149A6">
        <w:rPr>
          <w:noProof/>
          <w:lang w:val="uk-UA"/>
        </w:rPr>
        <w:drawing>
          <wp:inline distT="0" distB="0" distL="0" distR="0" wp14:anchorId="4A18DA8F" wp14:editId="08EAB75E">
            <wp:extent cx="2657313" cy="47244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672234" cy="4750927"/>
                    </a:xfrm>
                    <a:prstGeom prst="rect">
                      <a:avLst/>
                    </a:prstGeom>
                  </pic:spPr>
                </pic:pic>
              </a:graphicData>
            </a:graphic>
          </wp:inline>
        </w:drawing>
      </w:r>
    </w:p>
    <w:p w14:paraId="69D35B7F" w14:textId="3BB4FFDF" w:rsidR="002E129E" w:rsidRPr="00B149A6" w:rsidRDefault="002E129E" w:rsidP="002E129E">
      <w:pPr>
        <w:jc w:val="center"/>
        <w:rPr>
          <w:lang w:val="uk-UA"/>
        </w:rPr>
      </w:pPr>
      <w:r w:rsidRPr="00B149A6">
        <w:rPr>
          <w:lang w:val="uk-UA"/>
        </w:rPr>
        <w:t>Рисунок 4.</w:t>
      </w:r>
      <w:r w:rsidR="000515A3" w:rsidRPr="00B149A6">
        <w:rPr>
          <w:lang w:val="uk-UA"/>
        </w:rPr>
        <w:t>20</w:t>
      </w:r>
      <w:r w:rsidRPr="00B149A6">
        <w:rPr>
          <w:lang w:val="uk-UA"/>
        </w:rPr>
        <w:t xml:space="preserve"> – Меню встановлення застосунку</w:t>
      </w:r>
    </w:p>
    <w:p w14:paraId="29C8E42E" w14:textId="77777777" w:rsidR="00B149A6" w:rsidRPr="00B149A6" w:rsidRDefault="00B149A6" w:rsidP="002E129E">
      <w:pPr>
        <w:jc w:val="center"/>
        <w:rPr>
          <w:lang w:val="uk-UA"/>
        </w:rPr>
      </w:pPr>
    </w:p>
    <w:p w14:paraId="4782390C" w14:textId="6B0D69A9" w:rsidR="002E129E" w:rsidRPr="00B149A6" w:rsidRDefault="00761E83" w:rsidP="00761E83">
      <w:pPr>
        <w:rPr>
          <w:lang w:val="uk-UA"/>
        </w:rPr>
      </w:pPr>
      <w:r w:rsidRPr="00B149A6">
        <w:rPr>
          <w:lang w:val="uk-UA"/>
        </w:rPr>
        <w:t xml:space="preserve">Встановлений додаток займає 40.79 МБ </w:t>
      </w:r>
      <w:proofErr w:type="spellStart"/>
      <w:r w:rsidRPr="00B149A6">
        <w:rPr>
          <w:lang w:val="uk-UA"/>
        </w:rPr>
        <w:t>хранилища</w:t>
      </w:r>
      <w:proofErr w:type="spellEnd"/>
      <w:r w:rsidRPr="00B149A6">
        <w:rPr>
          <w:lang w:val="uk-UA"/>
        </w:rPr>
        <w:t xml:space="preserve"> пристрою та не використовує мобільних даних або іншого підключення до мережі Інтернет.</w:t>
      </w:r>
      <w:r w:rsidR="0067252E" w:rsidRPr="00B149A6">
        <w:rPr>
          <w:lang w:val="uk-UA"/>
        </w:rPr>
        <w:t xml:space="preserve"> Інсталятор застосунку потребує додаткові 33.40 МБ пам’яті на період встановлення.</w:t>
      </w:r>
    </w:p>
    <w:p w14:paraId="6F3A1C4D" w14:textId="4F9E6097" w:rsidR="00CB5F48" w:rsidRPr="00B149A6" w:rsidRDefault="00E34636" w:rsidP="00E34636">
      <w:pPr>
        <w:pStyle w:val="3"/>
        <w:rPr>
          <w:lang w:val="uk-UA"/>
        </w:rPr>
      </w:pPr>
      <w:bookmarkStart w:id="36" w:name="_Toc137634434"/>
      <w:r w:rsidRPr="00B149A6">
        <w:rPr>
          <w:lang w:val="uk-UA"/>
        </w:rPr>
        <w:t>4.4 Тестування мобільного застосунку</w:t>
      </w:r>
      <w:bookmarkEnd w:id="36"/>
    </w:p>
    <w:p w14:paraId="09EC5D05" w14:textId="3C8DC772" w:rsidR="00E34636" w:rsidRPr="00B149A6" w:rsidRDefault="00E34636" w:rsidP="00E34636">
      <w:pPr>
        <w:rPr>
          <w:lang w:val="uk-UA"/>
        </w:rPr>
      </w:pPr>
      <w:r w:rsidRPr="00B149A6">
        <w:rPr>
          <w:lang w:val="uk-UA"/>
        </w:rPr>
        <w:t xml:space="preserve">Тестування застосунку проводиться для встановлення можливих помилок у роботі та забезпечення стабільного користування програмою. </w:t>
      </w:r>
      <w:r w:rsidR="00111AFC" w:rsidRPr="00B149A6">
        <w:rPr>
          <w:lang w:val="uk-UA"/>
        </w:rPr>
        <w:t>Тестування додатку виконується за створеними тест-кейсами (табл. 4.1-4.2).</w:t>
      </w:r>
    </w:p>
    <w:p w14:paraId="71871A3C" w14:textId="77777777" w:rsidR="00DE16C2" w:rsidRPr="00B149A6" w:rsidRDefault="00111AFC" w:rsidP="00E34636">
      <w:pPr>
        <w:rPr>
          <w:lang w:val="uk-UA"/>
        </w:rPr>
      </w:pPr>
      <w:r w:rsidRPr="00B149A6">
        <w:rPr>
          <w:lang w:val="uk-UA"/>
        </w:rPr>
        <w:t>Тест-кейс (</w:t>
      </w:r>
      <w:proofErr w:type="spellStart"/>
      <w:r w:rsidRPr="00B149A6">
        <w:rPr>
          <w:lang w:val="uk-UA"/>
        </w:rPr>
        <w:t>англ</w:t>
      </w:r>
      <w:proofErr w:type="spellEnd"/>
      <w:r w:rsidRPr="00B149A6">
        <w:rPr>
          <w:lang w:val="uk-UA"/>
        </w:rPr>
        <w:t xml:space="preserve">. </w:t>
      </w:r>
      <w:proofErr w:type="spellStart"/>
      <w:r w:rsidRPr="00B149A6">
        <w:rPr>
          <w:lang w:val="uk-UA"/>
        </w:rPr>
        <w:t>Test</w:t>
      </w:r>
      <w:proofErr w:type="spellEnd"/>
      <w:r w:rsidRPr="00B149A6">
        <w:rPr>
          <w:lang w:val="uk-UA"/>
        </w:rPr>
        <w:t xml:space="preserve"> </w:t>
      </w:r>
      <w:proofErr w:type="spellStart"/>
      <w:r w:rsidRPr="00B149A6">
        <w:rPr>
          <w:lang w:val="uk-UA"/>
        </w:rPr>
        <w:t>case</w:t>
      </w:r>
      <w:proofErr w:type="spellEnd"/>
      <w:r w:rsidRPr="00B149A6">
        <w:rPr>
          <w:lang w:val="uk-UA"/>
        </w:rPr>
        <w:t xml:space="preserve">) – це набір дій, які виконуються над системою, щоб визначити, чи задовольняє вона програмним вимогам і чи функціонує </w:t>
      </w:r>
      <w:r w:rsidRPr="00B149A6">
        <w:rPr>
          <w:lang w:val="uk-UA"/>
        </w:rPr>
        <w:lastRenderedPageBreak/>
        <w:t xml:space="preserve">правильно. </w:t>
      </w:r>
    </w:p>
    <w:p w14:paraId="262941F9" w14:textId="6E4BEB19" w:rsidR="00111AFC" w:rsidRPr="00B149A6" w:rsidRDefault="00111AFC" w:rsidP="00E34636">
      <w:pPr>
        <w:rPr>
          <w:lang w:val="uk-UA"/>
        </w:rPr>
      </w:pPr>
      <w:r w:rsidRPr="00B149A6">
        <w:rPr>
          <w:lang w:val="uk-UA"/>
        </w:rPr>
        <w:t>Мета тестового кейсу – визначити, чи працюють різні функції в системі так, як очікується, і підтвердити, що система задовольняє всім відповідним стандартам, інструкціям і вимогам замовника. Процес написання тестового кейсу також може допомогти виявити помилки або дефекти в системі.</w:t>
      </w:r>
    </w:p>
    <w:p w14:paraId="44A85C8E" w14:textId="224AABC7" w:rsidR="00111AFC" w:rsidRPr="00B149A6" w:rsidRDefault="00111AFC" w:rsidP="0059028C">
      <w:pPr>
        <w:rPr>
          <w:lang w:val="uk-UA"/>
        </w:rPr>
      </w:pPr>
      <w:r w:rsidRPr="00B149A6">
        <w:rPr>
          <w:lang w:val="uk-UA"/>
        </w:rPr>
        <w:t xml:space="preserve">Тестові кейси повинні бути розроблені таким чином, щоб повністю відображати особливості та функціональність оцінюваного програмного додатку. </w:t>
      </w:r>
      <w:r w:rsidR="00DE16C2" w:rsidRPr="00B149A6">
        <w:rPr>
          <w:lang w:val="uk-UA"/>
        </w:rPr>
        <w:t>Структура кейсу</w:t>
      </w:r>
      <w:r w:rsidRPr="00B149A6">
        <w:rPr>
          <w:lang w:val="uk-UA"/>
        </w:rPr>
        <w:t xml:space="preserve"> повинн</w:t>
      </w:r>
      <w:r w:rsidR="00DE16C2" w:rsidRPr="00B149A6">
        <w:rPr>
          <w:lang w:val="uk-UA"/>
        </w:rPr>
        <w:t>а</w:t>
      </w:r>
      <w:r w:rsidRPr="00B149A6">
        <w:rPr>
          <w:lang w:val="uk-UA"/>
        </w:rPr>
        <w:t xml:space="preserve"> </w:t>
      </w:r>
      <w:r w:rsidR="00DE16C2" w:rsidRPr="00B149A6">
        <w:rPr>
          <w:lang w:val="uk-UA"/>
        </w:rPr>
        <w:t xml:space="preserve">бути зроблена </w:t>
      </w:r>
      <w:r w:rsidRPr="00B149A6">
        <w:rPr>
          <w:lang w:val="uk-UA"/>
        </w:rPr>
        <w:t>так, щоб за один раз тестувалася тільки одна річ. Мова, що використовується для написання тестових кейсів, повинна бути простою і зрозумілою, активною, а не пасивною, а також точною і послідовною при іменуванні елементів.</w:t>
      </w:r>
    </w:p>
    <w:p w14:paraId="61C44667" w14:textId="3A8ECC16" w:rsidR="00111AFC" w:rsidRPr="00B149A6" w:rsidRDefault="00111AFC" w:rsidP="0059028C">
      <w:pPr>
        <w:rPr>
          <w:lang w:val="uk-UA"/>
        </w:rPr>
      </w:pPr>
      <w:r w:rsidRPr="00B149A6">
        <w:rPr>
          <w:lang w:val="uk-UA"/>
        </w:rPr>
        <w:t>Компоненти тестового кейсу включають</w:t>
      </w:r>
      <w:r w:rsidR="0059028C" w:rsidRPr="00B149A6">
        <w:rPr>
          <w:lang w:val="uk-UA"/>
        </w:rPr>
        <w:t>:</w:t>
      </w:r>
    </w:p>
    <w:p w14:paraId="41CDCA97" w14:textId="022D7D9B" w:rsidR="00111AFC" w:rsidRPr="00B149A6" w:rsidRDefault="00AB78FA" w:rsidP="002559EE">
      <w:pPr>
        <w:pStyle w:val="ab"/>
        <w:numPr>
          <w:ilvl w:val="0"/>
          <w:numId w:val="18"/>
        </w:numPr>
        <w:ind w:left="0" w:firstLine="709"/>
      </w:pPr>
      <w:r>
        <w:rPr>
          <w:lang w:val="ru-RU"/>
        </w:rPr>
        <w:t>н</w:t>
      </w:r>
      <w:proofErr w:type="spellStart"/>
      <w:r w:rsidR="00111AFC" w:rsidRPr="00B149A6">
        <w:t>азва</w:t>
      </w:r>
      <w:proofErr w:type="spellEnd"/>
      <w:r w:rsidR="00111AFC" w:rsidRPr="00B149A6">
        <w:t xml:space="preserve"> тесту. Назва, яка описує функціональність або властивість, яку перевіряє тест</w:t>
      </w:r>
      <w:r w:rsidR="0059028C" w:rsidRPr="00B149A6">
        <w:t>;</w:t>
      </w:r>
    </w:p>
    <w:p w14:paraId="0EE1CF49" w14:textId="5A43B03F" w:rsidR="00111AFC" w:rsidRPr="00B149A6" w:rsidRDefault="00AB78FA" w:rsidP="002559EE">
      <w:pPr>
        <w:pStyle w:val="ab"/>
        <w:numPr>
          <w:ilvl w:val="0"/>
          <w:numId w:val="18"/>
        </w:numPr>
        <w:ind w:left="0" w:firstLine="709"/>
      </w:pPr>
      <w:r>
        <w:rPr>
          <w:lang w:val="ru-RU"/>
        </w:rPr>
        <w:t>і</w:t>
      </w:r>
      <w:proofErr w:type="spellStart"/>
      <w:r w:rsidR="00111AFC" w:rsidRPr="00B149A6">
        <w:t>дентифікатор</w:t>
      </w:r>
      <w:proofErr w:type="spellEnd"/>
      <w:r w:rsidR="00111AFC" w:rsidRPr="00B149A6">
        <w:t xml:space="preserve"> тесту. Зазвичай це цифровий або буквено-цифровий ідентифікатор, який використовують для групування тестових кейсів у набори тестів</w:t>
      </w:r>
      <w:r w:rsidR="0059028C" w:rsidRPr="00B149A6">
        <w:t>;</w:t>
      </w:r>
    </w:p>
    <w:p w14:paraId="07D9E17D" w14:textId="689DAB63" w:rsidR="00111AFC" w:rsidRPr="00B149A6" w:rsidRDefault="00AB78FA" w:rsidP="002559EE">
      <w:pPr>
        <w:pStyle w:val="ab"/>
        <w:numPr>
          <w:ilvl w:val="0"/>
          <w:numId w:val="18"/>
        </w:numPr>
        <w:ind w:left="0" w:firstLine="709"/>
      </w:pPr>
      <w:r>
        <w:rPr>
          <w:lang w:val="ru-RU"/>
        </w:rPr>
        <w:t>м</w:t>
      </w:r>
      <w:r w:rsidR="00111AFC" w:rsidRPr="00B149A6">
        <w:t xml:space="preserve">ета. </w:t>
      </w:r>
      <w:r w:rsidR="0059028C" w:rsidRPr="00B149A6">
        <w:t>О</w:t>
      </w:r>
      <w:r w:rsidR="00111AFC" w:rsidRPr="00B149A6">
        <w:t>писує те, що має перевірити тест, в одному-двох реченнях</w:t>
      </w:r>
      <w:r w:rsidR="0059028C" w:rsidRPr="00B149A6">
        <w:t>;</w:t>
      </w:r>
    </w:p>
    <w:p w14:paraId="4CAC3434" w14:textId="3499D455" w:rsidR="00111AFC" w:rsidRPr="00B149A6" w:rsidRDefault="00AB78FA" w:rsidP="002559EE">
      <w:pPr>
        <w:pStyle w:val="ab"/>
        <w:numPr>
          <w:ilvl w:val="0"/>
          <w:numId w:val="18"/>
        </w:numPr>
        <w:ind w:left="0" w:firstLine="709"/>
      </w:pPr>
      <w:r>
        <w:rPr>
          <w:lang w:val="ru-RU"/>
        </w:rPr>
        <w:t>п</w:t>
      </w:r>
      <w:proofErr w:type="spellStart"/>
      <w:r w:rsidR="00111AFC" w:rsidRPr="00B149A6">
        <w:t>осилання</w:t>
      </w:r>
      <w:proofErr w:type="spellEnd"/>
      <w:r w:rsidR="00111AFC" w:rsidRPr="00B149A6">
        <w:t xml:space="preserve">. Посилання на історії користувачів, специфікації дизайну або вимоги, які </w:t>
      </w:r>
      <w:r w:rsidR="0059028C" w:rsidRPr="00B149A6">
        <w:t>потрібно</w:t>
      </w:r>
      <w:r w:rsidR="00111AFC" w:rsidRPr="00B149A6">
        <w:t xml:space="preserve"> перевірити</w:t>
      </w:r>
      <w:r w:rsidR="0059028C" w:rsidRPr="00B149A6">
        <w:t>;</w:t>
      </w:r>
    </w:p>
    <w:p w14:paraId="055B86C9" w14:textId="4609C44C" w:rsidR="00111AFC" w:rsidRPr="00B149A6" w:rsidRDefault="00AB78FA" w:rsidP="002559EE">
      <w:pPr>
        <w:pStyle w:val="ab"/>
        <w:numPr>
          <w:ilvl w:val="0"/>
          <w:numId w:val="18"/>
        </w:numPr>
        <w:ind w:left="0" w:firstLine="709"/>
      </w:pPr>
      <w:r>
        <w:rPr>
          <w:lang w:val="ru-RU"/>
        </w:rPr>
        <w:t>п</w:t>
      </w:r>
      <w:proofErr w:type="spellStart"/>
      <w:r w:rsidR="00111AFC" w:rsidRPr="00B149A6">
        <w:t>ередумови</w:t>
      </w:r>
      <w:proofErr w:type="spellEnd"/>
      <w:r w:rsidR="00111AFC" w:rsidRPr="00B149A6">
        <w:t>. Будь-які умови, необхідні для виконання тесту</w:t>
      </w:r>
      <w:r w:rsidR="00667A5E" w:rsidRPr="00B149A6">
        <w:t xml:space="preserve"> у застосунку</w:t>
      </w:r>
      <w:r w:rsidR="0059028C" w:rsidRPr="00B149A6">
        <w:t>;</w:t>
      </w:r>
    </w:p>
    <w:p w14:paraId="234E82F8" w14:textId="7B701969" w:rsidR="00111AFC" w:rsidRPr="00B149A6" w:rsidRDefault="00AB78FA" w:rsidP="002559EE">
      <w:pPr>
        <w:pStyle w:val="ab"/>
        <w:numPr>
          <w:ilvl w:val="0"/>
          <w:numId w:val="18"/>
        </w:numPr>
        <w:ind w:left="0" w:firstLine="709"/>
      </w:pPr>
      <w:r>
        <w:rPr>
          <w:lang w:val="ru-RU"/>
        </w:rPr>
        <w:t>с</w:t>
      </w:r>
      <w:proofErr w:type="spellStart"/>
      <w:r w:rsidR="00587670" w:rsidRPr="00B149A6">
        <w:t>ередовище</w:t>
      </w:r>
      <w:proofErr w:type="spellEnd"/>
      <w:r w:rsidR="00111AFC" w:rsidRPr="00B149A6">
        <w:t xml:space="preserve"> тесту. Цей компонент визначає, що потрібно для коректного запуску тестового кейсу, наприклад, версія програми, операційна система, вимоги до дати і часу, а також специфікації безпеки</w:t>
      </w:r>
      <w:r w:rsidR="00D0238B" w:rsidRPr="00B149A6">
        <w:t>;</w:t>
      </w:r>
    </w:p>
    <w:p w14:paraId="1603358B" w14:textId="0DAE8C4A" w:rsidR="00111AFC" w:rsidRPr="00B149A6" w:rsidRDefault="00AB78FA" w:rsidP="002559EE">
      <w:pPr>
        <w:pStyle w:val="ab"/>
        <w:numPr>
          <w:ilvl w:val="0"/>
          <w:numId w:val="18"/>
        </w:numPr>
        <w:ind w:left="0" w:firstLine="709"/>
      </w:pPr>
      <w:r>
        <w:rPr>
          <w:lang w:val="ru-RU"/>
        </w:rPr>
        <w:t>е</w:t>
      </w:r>
      <w:proofErr w:type="spellStart"/>
      <w:r w:rsidR="00111AFC" w:rsidRPr="00B149A6">
        <w:t>тапи</w:t>
      </w:r>
      <w:proofErr w:type="spellEnd"/>
      <w:r w:rsidR="00111AFC" w:rsidRPr="00B149A6">
        <w:t xml:space="preserve"> тестування. Детальний опис послідовних дій, які необхідно виконати для завершення тесту</w:t>
      </w:r>
      <w:r w:rsidR="00D0238B" w:rsidRPr="00B149A6">
        <w:t>;</w:t>
      </w:r>
    </w:p>
    <w:p w14:paraId="1278BA3F" w14:textId="095C9205" w:rsidR="00111AFC" w:rsidRPr="00B149A6" w:rsidRDefault="00AB78FA" w:rsidP="002559EE">
      <w:pPr>
        <w:pStyle w:val="ab"/>
        <w:numPr>
          <w:ilvl w:val="0"/>
          <w:numId w:val="18"/>
        </w:numPr>
        <w:ind w:left="0" w:firstLine="709"/>
      </w:pPr>
      <w:r>
        <w:rPr>
          <w:lang w:val="ru-RU"/>
        </w:rPr>
        <w:t>о</w:t>
      </w:r>
      <w:proofErr w:type="spellStart"/>
      <w:r w:rsidR="00111AFC" w:rsidRPr="00B149A6">
        <w:t>чікувані</w:t>
      </w:r>
      <w:proofErr w:type="spellEnd"/>
      <w:r w:rsidR="00111AFC" w:rsidRPr="00B149A6">
        <w:t xml:space="preserve"> результати. Опис того, як система повинна реагувати на кожен крок тесту.</w:t>
      </w:r>
      <w:r w:rsidR="00914C56" w:rsidRPr="00B149A6">
        <w:t xml:space="preserve"> [22]</w:t>
      </w:r>
    </w:p>
    <w:p w14:paraId="065ED3C1" w14:textId="77777777" w:rsidR="00E34636" w:rsidRPr="00B149A6" w:rsidRDefault="00E34636" w:rsidP="002559EE">
      <w:pPr>
        <w:ind w:firstLine="0"/>
        <w:rPr>
          <w:lang w:val="uk-UA"/>
        </w:rPr>
      </w:pPr>
    </w:p>
    <w:p w14:paraId="7EEE34E7" w14:textId="7CA30327" w:rsidR="00E34636" w:rsidRPr="00B149A6" w:rsidRDefault="00E34636" w:rsidP="00CF089E">
      <w:pPr>
        <w:tabs>
          <w:tab w:val="num" w:pos="900"/>
        </w:tabs>
        <w:ind w:firstLine="0"/>
        <w:jc w:val="center"/>
        <w:rPr>
          <w:lang w:val="uk-UA"/>
        </w:rPr>
      </w:pPr>
      <w:r w:rsidRPr="00B149A6">
        <w:rPr>
          <w:lang w:val="uk-UA"/>
        </w:rPr>
        <w:t xml:space="preserve">Таблиця 4.1 – Тест-кейс </w:t>
      </w:r>
      <w:r w:rsidR="007A6399" w:rsidRPr="00B149A6">
        <w:rPr>
          <w:lang w:val="uk-UA"/>
        </w:rPr>
        <w:t>завантаження файлу</w:t>
      </w:r>
    </w:p>
    <w:tbl>
      <w:tblPr>
        <w:tblW w:w="9138" w:type="dxa"/>
        <w:tblInd w:w="113" w:type="dxa"/>
        <w:tblLook w:val="04A0" w:firstRow="1" w:lastRow="0" w:firstColumn="1" w:lastColumn="0" w:noHBand="0" w:noVBand="1"/>
      </w:tblPr>
      <w:tblGrid>
        <w:gridCol w:w="1696"/>
        <w:gridCol w:w="4266"/>
        <w:gridCol w:w="3455"/>
      </w:tblGrid>
      <w:tr w:rsidR="00E34636" w:rsidRPr="00B149A6" w14:paraId="301B6470" w14:textId="77777777" w:rsidTr="00F06D70">
        <w:trPr>
          <w:trHeight w:val="1016"/>
        </w:trPr>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13707F0D" w14:textId="77777777" w:rsidR="00E34636" w:rsidRPr="00B149A6" w:rsidRDefault="00E34636" w:rsidP="00DE16C2">
            <w:pPr>
              <w:pStyle w:val="aff1"/>
            </w:pPr>
            <w:r w:rsidRPr="00B149A6">
              <w:t xml:space="preserve">Опис </w:t>
            </w:r>
          </w:p>
        </w:tc>
        <w:tc>
          <w:tcPr>
            <w:tcW w:w="7721" w:type="dxa"/>
            <w:gridSpan w:val="2"/>
            <w:tcBorders>
              <w:top w:val="single" w:sz="4" w:space="0" w:color="auto"/>
              <w:left w:val="nil"/>
              <w:bottom w:val="single" w:sz="4" w:space="0" w:color="auto"/>
              <w:right w:val="single" w:sz="4" w:space="0" w:color="auto"/>
            </w:tcBorders>
            <w:shd w:val="clear" w:color="auto" w:fill="auto"/>
            <w:hideMark/>
          </w:tcPr>
          <w:p w14:paraId="5DC6D662" w14:textId="0443281D" w:rsidR="00E34636" w:rsidRPr="00B149A6" w:rsidRDefault="00E34636" w:rsidP="00DE16C2">
            <w:pPr>
              <w:pStyle w:val="aff1"/>
            </w:pPr>
            <w:r w:rsidRPr="00B149A6">
              <w:t xml:space="preserve">Перевірка </w:t>
            </w:r>
            <w:r w:rsidR="00DE2476" w:rsidRPr="00B149A6">
              <w:t>завантаження файлів некоректного типу при спробі обрати зображення для класифікації</w:t>
            </w:r>
          </w:p>
        </w:tc>
      </w:tr>
      <w:tr w:rsidR="00EE4735" w:rsidRPr="00AB78FA" w14:paraId="62E35F54" w14:textId="77777777" w:rsidTr="00F06D70">
        <w:trPr>
          <w:trHeight w:val="1016"/>
        </w:trPr>
        <w:tc>
          <w:tcPr>
            <w:tcW w:w="1417" w:type="dxa"/>
            <w:tcBorders>
              <w:top w:val="single" w:sz="4" w:space="0" w:color="auto"/>
              <w:left w:val="single" w:sz="4" w:space="0" w:color="auto"/>
              <w:bottom w:val="single" w:sz="4" w:space="0" w:color="auto"/>
              <w:right w:val="single" w:sz="4" w:space="0" w:color="auto"/>
            </w:tcBorders>
            <w:shd w:val="clear" w:color="auto" w:fill="auto"/>
            <w:noWrap/>
          </w:tcPr>
          <w:p w14:paraId="2DCB5719" w14:textId="7884FFDB" w:rsidR="00EE4735" w:rsidRPr="00B149A6" w:rsidRDefault="00EE4735" w:rsidP="00DE16C2">
            <w:pPr>
              <w:pStyle w:val="aff1"/>
            </w:pPr>
            <w:r w:rsidRPr="00B149A6">
              <w:t>Середовище</w:t>
            </w:r>
          </w:p>
        </w:tc>
        <w:tc>
          <w:tcPr>
            <w:tcW w:w="7721" w:type="dxa"/>
            <w:gridSpan w:val="2"/>
            <w:tcBorders>
              <w:top w:val="single" w:sz="4" w:space="0" w:color="auto"/>
              <w:left w:val="nil"/>
              <w:bottom w:val="single" w:sz="4" w:space="0" w:color="auto"/>
              <w:right w:val="single" w:sz="4" w:space="0" w:color="auto"/>
            </w:tcBorders>
            <w:shd w:val="clear" w:color="auto" w:fill="auto"/>
          </w:tcPr>
          <w:p w14:paraId="7E07896C" w14:textId="77777777" w:rsidR="00EE4735" w:rsidRPr="00B149A6" w:rsidRDefault="00EE4735" w:rsidP="00DE16C2">
            <w:pPr>
              <w:pStyle w:val="aff1"/>
            </w:pPr>
            <w:r w:rsidRPr="00B149A6">
              <w:t xml:space="preserve">Мобільний телефон з ОС </w:t>
            </w:r>
            <w:proofErr w:type="spellStart"/>
            <w:r w:rsidRPr="00B149A6">
              <w:t>Android</w:t>
            </w:r>
            <w:proofErr w:type="spellEnd"/>
            <w:r w:rsidRPr="00B149A6">
              <w:t xml:space="preserve"> 7.0, SDK 23.</w:t>
            </w:r>
          </w:p>
          <w:p w14:paraId="6CD92EC0" w14:textId="3D11F24F" w:rsidR="00EE4735" w:rsidRPr="00B149A6" w:rsidRDefault="00EE4735" w:rsidP="00DE16C2">
            <w:pPr>
              <w:pStyle w:val="aff1"/>
            </w:pPr>
            <w:r w:rsidRPr="00B149A6">
              <w:t xml:space="preserve">Емулятор з ОС </w:t>
            </w:r>
            <w:proofErr w:type="spellStart"/>
            <w:r w:rsidRPr="00B149A6">
              <w:t>Android</w:t>
            </w:r>
            <w:proofErr w:type="spellEnd"/>
            <w:r w:rsidRPr="00B149A6">
              <w:t xml:space="preserve"> 13, SDK 33.</w:t>
            </w:r>
          </w:p>
        </w:tc>
      </w:tr>
      <w:tr w:rsidR="00E34636" w:rsidRPr="00B149A6" w14:paraId="41062747" w14:textId="77777777" w:rsidTr="00F06D70">
        <w:trPr>
          <w:trHeight w:val="430"/>
        </w:trPr>
        <w:tc>
          <w:tcPr>
            <w:tcW w:w="1417" w:type="dxa"/>
            <w:tcBorders>
              <w:top w:val="nil"/>
              <w:left w:val="single" w:sz="4" w:space="0" w:color="auto"/>
              <w:bottom w:val="single" w:sz="4" w:space="0" w:color="auto"/>
              <w:right w:val="single" w:sz="4" w:space="0" w:color="auto"/>
            </w:tcBorders>
            <w:shd w:val="clear" w:color="auto" w:fill="auto"/>
            <w:noWrap/>
            <w:hideMark/>
          </w:tcPr>
          <w:p w14:paraId="25E8F9AD" w14:textId="77777777" w:rsidR="00E34636" w:rsidRPr="00B149A6" w:rsidRDefault="00E34636" w:rsidP="00DE16C2">
            <w:pPr>
              <w:pStyle w:val="aff1"/>
            </w:pPr>
            <w:r w:rsidRPr="00B149A6">
              <w:t>Передумови</w:t>
            </w:r>
          </w:p>
        </w:tc>
        <w:tc>
          <w:tcPr>
            <w:tcW w:w="7721" w:type="dxa"/>
            <w:gridSpan w:val="2"/>
            <w:tcBorders>
              <w:top w:val="single" w:sz="4" w:space="0" w:color="auto"/>
              <w:left w:val="nil"/>
              <w:bottom w:val="single" w:sz="4" w:space="0" w:color="auto"/>
              <w:right w:val="single" w:sz="4" w:space="0" w:color="auto"/>
            </w:tcBorders>
            <w:shd w:val="clear" w:color="auto" w:fill="auto"/>
            <w:hideMark/>
          </w:tcPr>
          <w:p w14:paraId="75BF2548" w14:textId="04B01253" w:rsidR="00E34636" w:rsidRPr="00B149A6" w:rsidRDefault="00DE2476" w:rsidP="00DE16C2">
            <w:pPr>
              <w:pStyle w:val="aff1"/>
            </w:pPr>
            <w:r w:rsidRPr="00B149A6">
              <w:t>Відкрито головне меню програми</w:t>
            </w:r>
          </w:p>
        </w:tc>
      </w:tr>
      <w:tr w:rsidR="00E34636" w:rsidRPr="00B149A6" w14:paraId="04B7A220" w14:textId="77777777" w:rsidTr="00F06D70">
        <w:trPr>
          <w:trHeight w:val="430"/>
        </w:trPr>
        <w:tc>
          <w:tcPr>
            <w:tcW w:w="1417" w:type="dxa"/>
            <w:tcBorders>
              <w:top w:val="nil"/>
              <w:left w:val="single" w:sz="4" w:space="0" w:color="auto"/>
              <w:bottom w:val="single" w:sz="4" w:space="0" w:color="auto"/>
              <w:right w:val="single" w:sz="4" w:space="0" w:color="auto"/>
            </w:tcBorders>
            <w:shd w:val="clear" w:color="auto" w:fill="auto"/>
            <w:noWrap/>
            <w:hideMark/>
          </w:tcPr>
          <w:p w14:paraId="241DACD4" w14:textId="77777777" w:rsidR="00E34636" w:rsidRPr="00B149A6" w:rsidRDefault="00E34636" w:rsidP="00DE16C2">
            <w:pPr>
              <w:pStyle w:val="aff1"/>
            </w:pPr>
            <w:r w:rsidRPr="00B149A6">
              <w:t>№</w:t>
            </w:r>
          </w:p>
        </w:tc>
        <w:tc>
          <w:tcPr>
            <w:tcW w:w="4266" w:type="dxa"/>
            <w:tcBorders>
              <w:top w:val="nil"/>
              <w:left w:val="nil"/>
              <w:bottom w:val="single" w:sz="4" w:space="0" w:color="auto"/>
              <w:right w:val="single" w:sz="4" w:space="0" w:color="auto"/>
            </w:tcBorders>
            <w:shd w:val="clear" w:color="auto" w:fill="auto"/>
            <w:noWrap/>
            <w:hideMark/>
          </w:tcPr>
          <w:p w14:paraId="217C1949" w14:textId="77777777" w:rsidR="00E34636" w:rsidRPr="00B149A6" w:rsidRDefault="00E34636" w:rsidP="00DE16C2">
            <w:pPr>
              <w:pStyle w:val="aff1"/>
            </w:pPr>
            <w:r w:rsidRPr="00B149A6">
              <w:t xml:space="preserve">Дія </w:t>
            </w:r>
          </w:p>
        </w:tc>
        <w:tc>
          <w:tcPr>
            <w:tcW w:w="3455" w:type="dxa"/>
            <w:tcBorders>
              <w:top w:val="nil"/>
              <w:left w:val="nil"/>
              <w:bottom w:val="single" w:sz="4" w:space="0" w:color="auto"/>
              <w:right w:val="single" w:sz="4" w:space="0" w:color="auto"/>
            </w:tcBorders>
            <w:shd w:val="clear" w:color="auto" w:fill="auto"/>
            <w:noWrap/>
            <w:hideMark/>
          </w:tcPr>
          <w:p w14:paraId="30E2B7F3" w14:textId="77777777" w:rsidR="00E34636" w:rsidRPr="00B149A6" w:rsidRDefault="00E34636" w:rsidP="00DE16C2">
            <w:pPr>
              <w:pStyle w:val="aff1"/>
            </w:pPr>
            <w:r w:rsidRPr="00B149A6">
              <w:t xml:space="preserve">Очікуваний результат </w:t>
            </w:r>
          </w:p>
        </w:tc>
      </w:tr>
      <w:tr w:rsidR="00E34636" w:rsidRPr="00B149A6" w14:paraId="25D6D464" w14:textId="77777777" w:rsidTr="00F06D70">
        <w:trPr>
          <w:trHeight w:val="430"/>
        </w:trPr>
        <w:tc>
          <w:tcPr>
            <w:tcW w:w="1417" w:type="dxa"/>
            <w:tcBorders>
              <w:top w:val="nil"/>
              <w:left w:val="single" w:sz="4" w:space="0" w:color="auto"/>
              <w:bottom w:val="single" w:sz="4" w:space="0" w:color="auto"/>
              <w:right w:val="single" w:sz="4" w:space="0" w:color="auto"/>
            </w:tcBorders>
            <w:shd w:val="clear" w:color="auto" w:fill="auto"/>
            <w:noWrap/>
            <w:hideMark/>
          </w:tcPr>
          <w:p w14:paraId="13D3459F" w14:textId="77777777" w:rsidR="00E34636" w:rsidRPr="00B149A6" w:rsidRDefault="00E34636" w:rsidP="00DE16C2">
            <w:pPr>
              <w:pStyle w:val="aff1"/>
            </w:pPr>
            <w:r w:rsidRPr="00B149A6">
              <w:t>1</w:t>
            </w:r>
          </w:p>
        </w:tc>
        <w:tc>
          <w:tcPr>
            <w:tcW w:w="4266" w:type="dxa"/>
            <w:tcBorders>
              <w:top w:val="nil"/>
              <w:left w:val="nil"/>
              <w:bottom w:val="single" w:sz="4" w:space="0" w:color="auto"/>
              <w:right w:val="single" w:sz="4" w:space="0" w:color="auto"/>
            </w:tcBorders>
            <w:shd w:val="clear" w:color="auto" w:fill="auto"/>
            <w:noWrap/>
            <w:hideMark/>
          </w:tcPr>
          <w:p w14:paraId="2B22ADBE" w14:textId="64C38793" w:rsidR="00E34636" w:rsidRPr="00B149A6" w:rsidRDefault="00DE2476" w:rsidP="00DE16C2">
            <w:pPr>
              <w:pStyle w:val="aff1"/>
            </w:pPr>
            <w:r w:rsidRPr="00B149A6">
              <w:t>Натиснути кнопку «Відкрити з галереї»</w:t>
            </w:r>
          </w:p>
        </w:tc>
        <w:tc>
          <w:tcPr>
            <w:tcW w:w="3455" w:type="dxa"/>
            <w:tcBorders>
              <w:top w:val="nil"/>
              <w:left w:val="nil"/>
              <w:bottom w:val="single" w:sz="4" w:space="0" w:color="auto"/>
              <w:right w:val="single" w:sz="4" w:space="0" w:color="auto"/>
            </w:tcBorders>
            <w:shd w:val="clear" w:color="auto" w:fill="auto"/>
            <w:noWrap/>
            <w:hideMark/>
          </w:tcPr>
          <w:p w14:paraId="6C7028B7" w14:textId="6DC8D7F0" w:rsidR="00E34636" w:rsidRPr="00B149A6" w:rsidRDefault="00DE2476" w:rsidP="00DE16C2">
            <w:pPr>
              <w:pStyle w:val="aff1"/>
            </w:pPr>
            <w:r w:rsidRPr="00B149A6">
              <w:t>Відображено меню галереї пристрою.</w:t>
            </w:r>
          </w:p>
        </w:tc>
      </w:tr>
      <w:tr w:rsidR="00E34636" w:rsidRPr="00B149A6" w14:paraId="2DD9E289" w14:textId="77777777" w:rsidTr="007A6399">
        <w:trPr>
          <w:trHeight w:val="430"/>
        </w:trPr>
        <w:tc>
          <w:tcPr>
            <w:tcW w:w="1417" w:type="dxa"/>
            <w:tcBorders>
              <w:top w:val="nil"/>
              <w:left w:val="single" w:sz="4" w:space="0" w:color="auto"/>
              <w:bottom w:val="single" w:sz="4" w:space="0" w:color="auto"/>
              <w:right w:val="single" w:sz="4" w:space="0" w:color="auto"/>
            </w:tcBorders>
            <w:shd w:val="clear" w:color="auto" w:fill="auto"/>
            <w:noWrap/>
            <w:hideMark/>
          </w:tcPr>
          <w:p w14:paraId="3D9EC6FC" w14:textId="77777777" w:rsidR="00E34636" w:rsidRPr="00B149A6" w:rsidRDefault="00E34636" w:rsidP="00DE16C2">
            <w:pPr>
              <w:pStyle w:val="aff1"/>
            </w:pPr>
            <w:r w:rsidRPr="00B149A6">
              <w:t>2</w:t>
            </w:r>
          </w:p>
        </w:tc>
        <w:tc>
          <w:tcPr>
            <w:tcW w:w="4266" w:type="dxa"/>
            <w:tcBorders>
              <w:top w:val="nil"/>
              <w:left w:val="nil"/>
              <w:bottom w:val="single" w:sz="4" w:space="0" w:color="auto"/>
              <w:right w:val="single" w:sz="4" w:space="0" w:color="auto"/>
            </w:tcBorders>
            <w:shd w:val="clear" w:color="auto" w:fill="auto"/>
            <w:noWrap/>
            <w:hideMark/>
          </w:tcPr>
          <w:p w14:paraId="0F449667" w14:textId="572DEDD0" w:rsidR="00E34636" w:rsidRPr="00B149A6" w:rsidRDefault="00DE2476" w:rsidP="00DE16C2">
            <w:pPr>
              <w:pStyle w:val="aff1"/>
            </w:pPr>
            <w:r w:rsidRPr="00B149A6">
              <w:t>Обрати файл</w:t>
            </w:r>
          </w:p>
        </w:tc>
        <w:tc>
          <w:tcPr>
            <w:tcW w:w="3455" w:type="dxa"/>
            <w:tcBorders>
              <w:top w:val="nil"/>
              <w:left w:val="nil"/>
              <w:bottom w:val="single" w:sz="4" w:space="0" w:color="auto"/>
              <w:right w:val="single" w:sz="4" w:space="0" w:color="auto"/>
            </w:tcBorders>
            <w:shd w:val="clear" w:color="auto" w:fill="auto"/>
            <w:noWrap/>
            <w:hideMark/>
          </w:tcPr>
          <w:p w14:paraId="554AB3A0" w14:textId="29D41ED8" w:rsidR="00E34636" w:rsidRPr="00B149A6" w:rsidRDefault="00DE2476" w:rsidP="00DE16C2">
            <w:pPr>
              <w:pStyle w:val="aff1"/>
            </w:pPr>
            <w:r w:rsidRPr="00B149A6">
              <w:t>Відображено лише файли з розширенням растрових зображень.</w:t>
            </w:r>
          </w:p>
        </w:tc>
      </w:tr>
      <w:tr w:rsidR="007A6399" w:rsidRPr="00B149A6" w14:paraId="7DDA05C3" w14:textId="77777777" w:rsidTr="007A6399">
        <w:trPr>
          <w:trHeight w:val="430"/>
        </w:trPr>
        <w:tc>
          <w:tcPr>
            <w:tcW w:w="1417" w:type="dxa"/>
            <w:tcBorders>
              <w:top w:val="single" w:sz="4" w:space="0" w:color="auto"/>
              <w:left w:val="single" w:sz="4" w:space="0" w:color="auto"/>
              <w:bottom w:val="single" w:sz="4" w:space="0" w:color="auto"/>
              <w:right w:val="single" w:sz="4" w:space="0" w:color="auto"/>
            </w:tcBorders>
            <w:shd w:val="clear" w:color="auto" w:fill="auto"/>
            <w:noWrap/>
          </w:tcPr>
          <w:p w14:paraId="455B34C8" w14:textId="0BC3A417" w:rsidR="007A6399" w:rsidRPr="00B149A6" w:rsidRDefault="007A6399" w:rsidP="00DE16C2">
            <w:pPr>
              <w:pStyle w:val="aff1"/>
            </w:pPr>
            <w:r w:rsidRPr="00B149A6">
              <w:t>3</w:t>
            </w:r>
          </w:p>
        </w:tc>
        <w:tc>
          <w:tcPr>
            <w:tcW w:w="4266" w:type="dxa"/>
            <w:tcBorders>
              <w:top w:val="single" w:sz="4" w:space="0" w:color="auto"/>
              <w:left w:val="nil"/>
              <w:bottom w:val="single" w:sz="4" w:space="0" w:color="auto"/>
              <w:right w:val="single" w:sz="4" w:space="0" w:color="auto"/>
            </w:tcBorders>
            <w:shd w:val="clear" w:color="auto" w:fill="auto"/>
            <w:noWrap/>
          </w:tcPr>
          <w:p w14:paraId="5704C2B5" w14:textId="40BEBFBA" w:rsidR="007A6399" w:rsidRPr="00B149A6" w:rsidRDefault="007A6399" w:rsidP="00DE16C2">
            <w:pPr>
              <w:pStyle w:val="aff1"/>
            </w:pPr>
            <w:r w:rsidRPr="00B149A6">
              <w:t>Підтвердити вибір</w:t>
            </w:r>
          </w:p>
        </w:tc>
        <w:tc>
          <w:tcPr>
            <w:tcW w:w="3455" w:type="dxa"/>
            <w:tcBorders>
              <w:top w:val="single" w:sz="4" w:space="0" w:color="auto"/>
              <w:left w:val="nil"/>
              <w:bottom w:val="single" w:sz="4" w:space="0" w:color="auto"/>
              <w:right w:val="single" w:sz="4" w:space="0" w:color="auto"/>
            </w:tcBorders>
            <w:shd w:val="clear" w:color="auto" w:fill="auto"/>
            <w:noWrap/>
          </w:tcPr>
          <w:p w14:paraId="6CAE82BA" w14:textId="30FBD10D" w:rsidR="007A6399" w:rsidRPr="00B149A6" w:rsidRDefault="007A6399" w:rsidP="00DE16C2">
            <w:pPr>
              <w:pStyle w:val="aff1"/>
            </w:pPr>
            <w:r w:rsidRPr="00B149A6">
              <w:t>Відображено результат класифікації</w:t>
            </w:r>
          </w:p>
        </w:tc>
      </w:tr>
    </w:tbl>
    <w:p w14:paraId="561E6B9E" w14:textId="77777777" w:rsidR="00E34636" w:rsidRPr="00B149A6" w:rsidRDefault="00E34636" w:rsidP="007A6399">
      <w:pPr>
        <w:tabs>
          <w:tab w:val="num" w:pos="900"/>
        </w:tabs>
        <w:ind w:firstLine="0"/>
        <w:rPr>
          <w:lang w:val="uk-UA"/>
        </w:rPr>
      </w:pPr>
    </w:p>
    <w:p w14:paraId="68137539" w14:textId="2E5E1F65" w:rsidR="00E34636" w:rsidRPr="00B149A6" w:rsidRDefault="00E34636" w:rsidP="00CF089E">
      <w:pPr>
        <w:tabs>
          <w:tab w:val="num" w:pos="900"/>
        </w:tabs>
        <w:ind w:firstLine="0"/>
        <w:jc w:val="center"/>
        <w:rPr>
          <w:lang w:val="uk-UA"/>
        </w:rPr>
      </w:pPr>
      <w:r w:rsidRPr="00B149A6">
        <w:rPr>
          <w:lang w:val="uk-UA"/>
        </w:rPr>
        <w:t xml:space="preserve">Таблиця </w:t>
      </w:r>
      <w:r w:rsidR="007A6399" w:rsidRPr="00B149A6">
        <w:rPr>
          <w:lang w:val="uk-UA"/>
        </w:rPr>
        <w:t>4</w:t>
      </w:r>
      <w:r w:rsidRPr="00B149A6">
        <w:rPr>
          <w:lang w:val="uk-UA"/>
        </w:rPr>
        <w:t xml:space="preserve">.2 – Тест-кейс для </w:t>
      </w:r>
      <w:r w:rsidR="00CF089E" w:rsidRPr="00B149A6">
        <w:rPr>
          <w:lang w:val="uk-UA"/>
        </w:rPr>
        <w:t>створення фото</w:t>
      </w:r>
    </w:p>
    <w:tbl>
      <w:tblPr>
        <w:tblW w:w="9138" w:type="dxa"/>
        <w:tblInd w:w="113" w:type="dxa"/>
        <w:tblLook w:val="04A0" w:firstRow="1" w:lastRow="0" w:firstColumn="1" w:lastColumn="0" w:noHBand="0" w:noVBand="1"/>
      </w:tblPr>
      <w:tblGrid>
        <w:gridCol w:w="1696"/>
        <w:gridCol w:w="4266"/>
        <w:gridCol w:w="3455"/>
      </w:tblGrid>
      <w:tr w:rsidR="00CF089E" w:rsidRPr="00B149A6" w14:paraId="261A5CE8" w14:textId="77777777" w:rsidTr="00F06D70">
        <w:trPr>
          <w:trHeight w:val="1016"/>
        </w:trPr>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06A51989" w14:textId="77777777" w:rsidR="00CF089E" w:rsidRPr="00B149A6" w:rsidRDefault="00CF089E" w:rsidP="00F06D70">
            <w:pPr>
              <w:pStyle w:val="aff1"/>
            </w:pPr>
            <w:r w:rsidRPr="00B149A6">
              <w:t xml:space="preserve">Опис </w:t>
            </w:r>
          </w:p>
        </w:tc>
        <w:tc>
          <w:tcPr>
            <w:tcW w:w="7721" w:type="dxa"/>
            <w:gridSpan w:val="2"/>
            <w:tcBorders>
              <w:top w:val="single" w:sz="4" w:space="0" w:color="auto"/>
              <w:left w:val="nil"/>
              <w:bottom w:val="single" w:sz="4" w:space="0" w:color="auto"/>
              <w:right w:val="single" w:sz="4" w:space="0" w:color="auto"/>
            </w:tcBorders>
            <w:shd w:val="clear" w:color="auto" w:fill="auto"/>
            <w:hideMark/>
          </w:tcPr>
          <w:p w14:paraId="06D14A41" w14:textId="5BC27DE5" w:rsidR="00CF089E" w:rsidRPr="00B149A6" w:rsidRDefault="00CF089E" w:rsidP="00F06D70">
            <w:pPr>
              <w:pStyle w:val="aff1"/>
            </w:pPr>
            <w:r w:rsidRPr="00B149A6">
              <w:t>Перевірка створення файлу за допомогою камери при спробі обрати зображення для класифікації</w:t>
            </w:r>
          </w:p>
        </w:tc>
      </w:tr>
      <w:tr w:rsidR="00CF089E" w:rsidRPr="00AB78FA" w14:paraId="4DEE9AD0" w14:textId="77777777" w:rsidTr="00F06D70">
        <w:trPr>
          <w:trHeight w:val="1016"/>
        </w:trPr>
        <w:tc>
          <w:tcPr>
            <w:tcW w:w="1417" w:type="dxa"/>
            <w:tcBorders>
              <w:top w:val="single" w:sz="4" w:space="0" w:color="auto"/>
              <w:left w:val="single" w:sz="4" w:space="0" w:color="auto"/>
              <w:bottom w:val="single" w:sz="4" w:space="0" w:color="auto"/>
              <w:right w:val="single" w:sz="4" w:space="0" w:color="auto"/>
            </w:tcBorders>
            <w:shd w:val="clear" w:color="auto" w:fill="auto"/>
            <w:noWrap/>
          </w:tcPr>
          <w:p w14:paraId="5C6AFA16" w14:textId="77777777" w:rsidR="00CF089E" w:rsidRPr="00B149A6" w:rsidRDefault="00CF089E" w:rsidP="00F06D70">
            <w:pPr>
              <w:pStyle w:val="aff1"/>
            </w:pPr>
            <w:r w:rsidRPr="00B149A6">
              <w:t>Середовище</w:t>
            </w:r>
          </w:p>
        </w:tc>
        <w:tc>
          <w:tcPr>
            <w:tcW w:w="7721" w:type="dxa"/>
            <w:gridSpan w:val="2"/>
            <w:tcBorders>
              <w:top w:val="single" w:sz="4" w:space="0" w:color="auto"/>
              <w:left w:val="nil"/>
              <w:bottom w:val="single" w:sz="4" w:space="0" w:color="auto"/>
              <w:right w:val="single" w:sz="4" w:space="0" w:color="auto"/>
            </w:tcBorders>
            <w:shd w:val="clear" w:color="auto" w:fill="auto"/>
          </w:tcPr>
          <w:p w14:paraId="0F08F49D" w14:textId="77777777" w:rsidR="00CF089E" w:rsidRPr="00B149A6" w:rsidRDefault="00CF089E" w:rsidP="00F06D70">
            <w:pPr>
              <w:pStyle w:val="aff1"/>
            </w:pPr>
            <w:r w:rsidRPr="00B149A6">
              <w:t xml:space="preserve">Мобільний телефон з ОС </w:t>
            </w:r>
            <w:proofErr w:type="spellStart"/>
            <w:r w:rsidRPr="00B149A6">
              <w:t>Android</w:t>
            </w:r>
            <w:proofErr w:type="spellEnd"/>
            <w:r w:rsidRPr="00B149A6">
              <w:t xml:space="preserve"> 7.0, SDK 23.</w:t>
            </w:r>
          </w:p>
          <w:p w14:paraId="659CDD9C" w14:textId="77777777" w:rsidR="00CF089E" w:rsidRPr="00B149A6" w:rsidRDefault="00CF089E" w:rsidP="00F06D70">
            <w:pPr>
              <w:pStyle w:val="aff1"/>
            </w:pPr>
            <w:r w:rsidRPr="00B149A6">
              <w:t xml:space="preserve">Емулятор з ОС </w:t>
            </w:r>
            <w:proofErr w:type="spellStart"/>
            <w:r w:rsidRPr="00B149A6">
              <w:t>Android</w:t>
            </w:r>
            <w:proofErr w:type="spellEnd"/>
            <w:r w:rsidRPr="00B149A6">
              <w:t xml:space="preserve"> 13, SDK 33.</w:t>
            </w:r>
          </w:p>
        </w:tc>
      </w:tr>
      <w:tr w:rsidR="00CF089E" w:rsidRPr="00B149A6" w14:paraId="3D429438" w14:textId="77777777" w:rsidTr="00F06D70">
        <w:trPr>
          <w:trHeight w:val="430"/>
        </w:trPr>
        <w:tc>
          <w:tcPr>
            <w:tcW w:w="1417" w:type="dxa"/>
            <w:tcBorders>
              <w:top w:val="nil"/>
              <w:left w:val="single" w:sz="4" w:space="0" w:color="auto"/>
              <w:bottom w:val="single" w:sz="4" w:space="0" w:color="auto"/>
              <w:right w:val="single" w:sz="4" w:space="0" w:color="auto"/>
            </w:tcBorders>
            <w:shd w:val="clear" w:color="auto" w:fill="auto"/>
            <w:noWrap/>
            <w:hideMark/>
          </w:tcPr>
          <w:p w14:paraId="55B6020A" w14:textId="77777777" w:rsidR="00CF089E" w:rsidRPr="00B149A6" w:rsidRDefault="00CF089E" w:rsidP="00F06D70">
            <w:pPr>
              <w:pStyle w:val="aff1"/>
            </w:pPr>
            <w:r w:rsidRPr="00B149A6">
              <w:t>Передумови</w:t>
            </w:r>
          </w:p>
        </w:tc>
        <w:tc>
          <w:tcPr>
            <w:tcW w:w="7721" w:type="dxa"/>
            <w:gridSpan w:val="2"/>
            <w:tcBorders>
              <w:top w:val="single" w:sz="4" w:space="0" w:color="auto"/>
              <w:left w:val="nil"/>
              <w:bottom w:val="single" w:sz="4" w:space="0" w:color="auto"/>
              <w:right w:val="single" w:sz="4" w:space="0" w:color="auto"/>
            </w:tcBorders>
            <w:shd w:val="clear" w:color="auto" w:fill="auto"/>
            <w:hideMark/>
          </w:tcPr>
          <w:p w14:paraId="427929BA" w14:textId="77777777" w:rsidR="00CF089E" w:rsidRPr="00B149A6" w:rsidRDefault="00CF089E" w:rsidP="00F06D70">
            <w:pPr>
              <w:pStyle w:val="aff1"/>
            </w:pPr>
            <w:r w:rsidRPr="00B149A6">
              <w:t>Відкрито головне меню програми</w:t>
            </w:r>
          </w:p>
        </w:tc>
      </w:tr>
      <w:tr w:rsidR="00CF089E" w:rsidRPr="00B149A6" w14:paraId="45A1773D" w14:textId="77777777" w:rsidTr="00F06D70">
        <w:trPr>
          <w:trHeight w:val="430"/>
        </w:trPr>
        <w:tc>
          <w:tcPr>
            <w:tcW w:w="1417" w:type="dxa"/>
            <w:tcBorders>
              <w:top w:val="nil"/>
              <w:left w:val="single" w:sz="4" w:space="0" w:color="auto"/>
              <w:bottom w:val="single" w:sz="4" w:space="0" w:color="auto"/>
              <w:right w:val="single" w:sz="4" w:space="0" w:color="auto"/>
            </w:tcBorders>
            <w:shd w:val="clear" w:color="auto" w:fill="auto"/>
            <w:noWrap/>
            <w:hideMark/>
          </w:tcPr>
          <w:p w14:paraId="3E3D0568" w14:textId="77777777" w:rsidR="00CF089E" w:rsidRPr="00B149A6" w:rsidRDefault="00CF089E" w:rsidP="00F06D70">
            <w:pPr>
              <w:pStyle w:val="aff1"/>
            </w:pPr>
            <w:r w:rsidRPr="00B149A6">
              <w:t>№</w:t>
            </w:r>
          </w:p>
        </w:tc>
        <w:tc>
          <w:tcPr>
            <w:tcW w:w="4266" w:type="dxa"/>
            <w:tcBorders>
              <w:top w:val="nil"/>
              <w:left w:val="nil"/>
              <w:bottom w:val="single" w:sz="4" w:space="0" w:color="auto"/>
              <w:right w:val="single" w:sz="4" w:space="0" w:color="auto"/>
            </w:tcBorders>
            <w:shd w:val="clear" w:color="auto" w:fill="auto"/>
            <w:noWrap/>
            <w:hideMark/>
          </w:tcPr>
          <w:p w14:paraId="4605312F" w14:textId="77777777" w:rsidR="00CF089E" w:rsidRPr="00B149A6" w:rsidRDefault="00CF089E" w:rsidP="00F06D70">
            <w:pPr>
              <w:pStyle w:val="aff1"/>
            </w:pPr>
            <w:r w:rsidRPr="00B149A6">
              <w:t xml:space="preserve">Дія </w:t>
            </w:r>
          </w:p>
        </w:tc>
        <w:tc>
          <w:tcPr>
            <w:tcW w:w="3455" w:type="dxa"/>
            <w:tcBorders>
              <w:top w:val="nil"/>
              <w:left w:val="nil"/>
              <w:bottom w:val="single" w:sz="4" w:space="0" w:color="auto"/>
              <w:right w:val="single" w:sz="4" w:space="0" w:color="auto"/>
            </w:tcBorders>
            <w:shd w:val="clear" w:color="auto" w:fill="auto"/>
            <w:noWrap/>
            <w:hideMark/>
          </w:tcPr>
          <w:p w14:paraId="503CC013" w14:textId="77777777" w:rsidR="00CF089E" w:rsidRPr="00B149A6" w:rsidRDefault="00CF089E" w:rsidP="00F06D70">
            <w:pPr>
              <w:pStyle w:val="aff1"/>
            </w:pPr>
            <w:r w:rsidRPr="00B149A6">
              <w:t xml:space="preserve">Очікуваний результат </w:t>
            </w:r>
          </w:p>
        </w:tc>
      </w:tr>
      <w:tr w:rsidR="00CF089E" w:rsidRPr="00B149A6" w14:paraId="02BFE7F5" w14:textId="77777777" w:rsidTr="00F06D70">
        <w:trPr>
          <w:trHeight w:val="430"/>
        </w:trPr>
        <w:tc>
          <w:tcPr>
            <w:tcW w:w="1417" w:type="dxa"/>
            <w:tcBorders>
              <w:top w:val="nil"/>
              <w:left w:val="single" w:sz="4" w:space="0" w:color="auto"/>
              <w:bottom w:val="single" w:sz="4" w:space="0" w:color="auto"/>
              <w:right w:val="single" w:sz="4" w:space="0" w:color="auto"/>
            </w:tcBorders>
            <w:shd w:val="clear" w:color="auto" w:fill="auto"/>
            <w:noWrap/>
            <w:hideMark/>
          </w:tcPr>
          <w:p w14:paraId="5E682CEF" w14:textId="77777777" w:rsidR="00CF089E" w:rsidRPr="00B149A6" w:rsidRDefault="00CF089E" w:rsidP="00F06D70">
            <w:pPr>
              <w:pStyle w:val="aff1"/>
            </w:pPr>
            <w:r w:rsidRPr="00B149A6">
              <w:t>1</w:t>
            </w:r>
          </w:p>
        </w:tc>
        <w:tc>
          <w:tcPr>
            <w:tcW w:w="4266" w:type="dxa"/>
            <w:tcBorders>
              <w:top w:val="nil"/>
              <w:left w:val="nil"/>
              <w:bottom w:val="single" w:sz="4" w:space="0" w:color="auto"/>
              <w:right w:val="single" w:sz="4" w:space="0" w:color="auto"/>
            </w:tcBorders>
            <w:shd w:val="clear" w:color="auto" w:fill="auto"/>
            <w:noWrap/>
            <w:hideMark/>
          </w:tcPr>
          <w:p w14:paraId="5D90BB7E" w14:textId="37E6ACF6" w:rsidR="00CF089E" w:rsidRPr="00B149A6" w:rsidRDefault="00CF089E" w:rsidP="00F06D70">
            <w:pPr>
              <w:pStyle w:val="aff1"/>
            </w:pPr>
            <w:r w:rsidRPr="00B149A6">
              <w:t>Натиснути кнопку «Сфотографувати»</w:t>
            </w:r>
          </w:p>
        </w:tc>
        <w:tc>
          <w:tcPr>
            <w:tcW w:w="3455" w:type="dxa"/>
            <w:tcBorders>
              <w:top w:val="nil"/>
              <w:left w:val="nil"/>
              <w:bottom w:val="single" w:sz="4" w:space="0" w:color="auto"/>
              <w:right w:val="single" w:sz="4" w:space="0" w:color="auto"/>
            </w:tcBorders>
            <w:shd w:val="clear" w:color="auto" w:fill="auto"/>
            <w:noWrap/>
            <w:hideMark/>
          </w:tcPr>
          <w:p w14:paraId="1475B57B" w14:textId="2915CCFC" w:rsidR="00CF089E" w:rsidRPr="00B149A6" w:rsidRDefault="00CF089E" w:rsidP="00F06D70">
            <w:pPr>
              <w:pStyle w:val="aff1"/>
            </w:pPr>
            <w:r w:rsidRPr="00B149A6">
              <w:t>Відображено меню камери пристрою.</w:t>
            </w:r>
          </w:p>
        </w:tc>
      </w:tr>
      <w:tr w:rsidR="00CF089E" w:rsidRPr="00B149A6" w14:paraId="10AA9216" w14:textId="77777777" w:rsidTr="00F06D70">
        <w:trPr>
          <w:trHeight w:val="430"/>
        </w:trPr>
        <w:tc>
          <w:tcPr>
            <w:tcW w:w="1417" w:type="dxa"/>
            <w:tcBorders>
              <w:top w:val="nil"/>
              <w:left w:val="single" w:sz="4" w:space="0" w:color="auto"/>
              <w:bottom w:val="single" w:sz="4" w:space="0" w:color="auto"/>
              <w:right w:val="single" w:sz="4" w:space="0" w:color="auto"/>
            </w:tcBorders>
            <w:shd w:val="clear" w:color="auto" w:fill="auto"/>
            <w:noWrap/>
            <w:hideMark/>
          </w:tcPr>
          <w:p w14:paraId="1732654B" w14:textId="77777777" w:rsidR="00CF089E" w:rsidRPr="00B149A6" w:rsidRDefault="00CF089E" w:rsidP="00F06D70">
            <w:pPr>
              <w:pStyle w:val="aff1"/>
            </w:pPr>
            <w:r w:rsidRPr="00B149A6">
              <w:t>2</w:t>
            </w:r>
          </w:p>
        </w:tc>
        <w:tc>
          <w:tcPr>
            <w:tcW w:w="4266" w:type="dxa"/>
            <w:tcBorders>
              <w:top w:val="nil"/>
              <w:left w:val="nil"/>
              <w:bottom w:val="single" w:sz="4" w:space="0" w:color="auto"/>
              <w:right w:val="single" w:sz="4" w:space="0" w:color="auto"/>
            </w:tcBorders>
            <w:shd w:val="clear" w:color="auto" w:fill="auto"/>
            <w:noWrap/>
            <w:hideMark/>
          </w:tcPr>
          <w:p w14:paraId="0364A613" w14:textId="473DD31C" w:rsidR="00CF089E" w:rsidRPr="00B149A6" w:rsidRDefault="00CF089E" w:rsidP="00F06D70">
            <w:pPr>
              <w:pStyle w:val="aff1"/>
            </w:pPr>
            <w:r w:rsidRPr="00B149A6">
              <w:t>Натиснути кнопку «Зняти»</w:t>
            </w:r>
          </w:p>
        </w:tc>
        <w:tc>
          <w:tcPr>
            <w:tcW w:w="3455" w:type="dxa"/>
            <w:tcBorders>
              <w:top w:val="nil"/>
              <w:left w:val="nil"/>
              <w:bottom w:val="single" w:sz="4" w:space="0" w:color="auto"/>
              <w:right w:val="single" w:sz="4" w:space="0" w:color="auto"/>
            </w:tcBorders>
            <w:shd w:val="clear" w:color="auto" w:fill="auto"/>
            <w:noWrap/>
            <w:hideMark/>
          </w:tcPr>
          <w:p w14:paraId="4743D761" w14:textId="606E2868" w:rsidR="00CF089E" w:rsidRPr="00B149A6" w:rsidRDefault="00CF089E" w:rsidP="00F06D70">
            <w:pPr>
              <w:pStyle w:val="aff1"/>
            </w:pPr>
            <w:r w:rsidRPr="00B149A6">
              <w:t xml:space="preserve">Відображено </w:t>
            </w:r>
            <w:r w:rsidR="00BB1BAE" w:rsidRPr="00B149A6">
              <w:t>готове фото</w:t>
            </w:r>
            <w:r w:rsidRPr="00B149A6">
              <w:t>.</w:t>
            </w:r>
          </w:p>
        </w:tc>
      </w:tr>
      <w:tr w:rsidR="00CF089E" w:rsidRPr="00B149A6" w14:paraId="6A7FE88C" w14:textId="77777777" w:rsidTr="00F06D70">
        <w:trPr>
          <w:trHeight w:val="430"/>
        </w:trPr>
        <w:tc>
          <w:tcPr>
            <w:tcW w:w="1417" w:type="dxa"/>
            <w:tcBorders>
              <w:top w:val="single" w:sz="4" w:space="0" w:color="auto"/>
              <w:left w:val="single" w:sz="4" w:space="0" w:color="auto"/>
              <w:bottom w:val="single" w:sz="4" w:space="0" w:color="auto"/>
              <w:right w:val="single" w:sz="4" w:space="0" w:color="auto"/>
            </w:tcBorders>
            <w:shd w:val="clear" w:color="auto" w:fill="auto"/>
            <w:noWrap/>
          </w:tcPr>
          <w:p w14:paraId="7AB31467" w14:textId="77777777" w:rsidR="00CF089E" w:rsidRPr="00B149A6" w:rsidRDefault="00CF089E" w:rsidP="00F06D70">
            <w:pPr>
              <w:pStyle w:val="aff1"/>
            </w:pPr>
            <w:r w:rsidRPr="00B149A6">
              <w:t>3</w:t>
            </w:r>
          </w:p>
        </w:tc>
        <w:tc>
          <w:tcPr>
            <w:tcW w:w="4266" w:type="dxa"/>
            <w:tcBorders>
              <w:top w:val="single" w:sz="4" w:space="0" w:color="auto"/>
              <w:left w:val="nil"/>
              <w:bottom w:val="single" w:sz="4" w:space="0" w:color="auto"/>
              <w:right w:val="single" w:sz="4" w:space="0" w:color="auto"/>
            </w:tcBorders>
            <w:shd w:val="clear" w:color="auto" w:fill="auto"/>
            <w:noWrap/>
          </w:tcPr>
          <w:p w14:paraId="4322BF62" w14:textId="77777777" w:rsidR="00CF089E" w:rsidRPr="00B149A6" w:rsidRDefault="00CF089E" w:rsidP="00F06D70">
            <w:pPr>
              <w:pStyle w:val="aff1"/>
            </w:pPr>
            <w:r w:rsidRPr="00B149A6">
              <w:t>Підтвердити вибір</w:t>
            </w:r>
          </w:p>
        </w:tc>
        <w:tc>
          <w:tcPr>
            <w:tcW w:w="3455" w:type="dxa"/>
            <w:tcBorders>
              <w:top w:val="single" w:sz="4" w:space="0" w:color="auto"/>
              <w:left w:val="nil"/>
              <w:bottom w:val="single" w:sz="4" w:space="0" w:color="auto"/>
              <w:right w:val="single" w:sz="4" w:space="0" w:color="auto"/>
            </w:tcBorders>
            <w:shd w:val="clear" w:color="auto" w:fill="auto"/>
            <w:noWrap/>
          </w:tcPr>
          <w:p w14:paraId="2714F822" w14:textId="77777777" w:rsidR="00CF089E" w:rsidRPr="00B149A6" w:rsidRDefault="00CF089E" w:rsidP="00F06D70">
            <w:pPr>
              <w:pStyle w:val="aff1"/>
            </w:pPr>
            <w:r w:rsidRPr="00B149A6">
              <w:t>Відображено результат класифікації</w:t>
            </w:r>
          </w:p>
        </w:tc>
      </w:tr>
    </w:tbl>
    <w:p w14:paraId="72D8E890" w14:textId="77777777" w:rsidR="00E34636" w:rsidRPr="00B149A6" w:rsidRDefault="00E34636" w:rsidP="00E34636">
      <w:pPr>
        <w:rPr>
          <w:lang w:val="uk-UA"/>
        </w:rPr>
      </w:pPr>
    </w:p>
    <w:p w14:paraId="284531F4" w14:textId="77777777" w:rsidR="004A4F9C" w:rsidRPr="00B149A6" w:rsidRDefault="005B2602" w:rsidP="004A4F9C">
      <w:pPr>
        <w:pStyle w:val="1"/>
      </w:pPr>
      <w:r w:rsidRPr="00B149A6">
        <w:br w:type="page"/>
      </w:r>
      <w:bookmarkStart w:id="37" w:name="_Toc137634435"/>
      <w:r w:rsidR="004A4F9C" w:rsidRPr="00B149A6">
        <w:lastRenderedPageBreak/>
        <w:t>Висновок</w:t>
      </w:r>
      <w:bookmarkEnd w:id="37"/>
      <w:r w:rsidR="004A4F9C" w:rsidRPr="00B149A6">
        <w:t xml:space="preserve"> </w:t>
      </w:r>
    </w:p>
    <w:p w14:paraId="416B25BA" w14:textId="0CA6BF78" w:rsidR="00F220B7" w:rsidRPr="00B149A6" w:rsidRDefault="00F220B7" w:rsidP="00F220B7">
      <w:pPr>
        <w:rPr>
          <w:lang w:val="uk-UA"/>
        </w:rPr>
      </w:pPr>
      <w:r w:rsidRPr="00B149A6">
        <w:rPr>
          <w:lang w:val="uk-UA"/>
        </w:rPr>
        <w:t>Була побуд</w:t>
      </w:r>
      <w:r w:rsidR="00FB0399" w:rsidRPr="00B149A6">
        <w:rPr>
          <w:lang w:val="uk-UA"/>
        </w:rPr>
        <w:t>о</w:t>
      </w:r>
      <w:r w:rsidRPr="00B149A6">
        <w:rPr>
          <w:lang w:val="uk-UA"/>
        </w:rPr>
        <w:t xml:space="preserve">вана </w:t>
      </w:r>
      <w:proofErr w:type="spellStart"/>
      <w:r w:rsidRPr="00B149A6">
        <w:rPr>
          <w:lang w:val="uk-UA"/>
        </w:rPr>
        <w:t>згорткова</w:t>
      </w:r>
      <w:proofErr w:type="spellEnd"/>
      <w:r w:rsidRPr="00B149A6">
        <w:rPr>
          <w:lang w:val="uk-UA"/>
        </w:rPr>
        <w:t xml:space="preserve"> модель нейронних мереж для визначення класів ураження шкіри за допомогою мов програмування </w:t>
      </w:r>
      <w:proofErr w:type="spellStart"/>
      <w:r w:rsidRPr="00B149A6">
        <w:rPr>
          <w:lang w:val="uk-UA"/>
        </w:rPr>
        <w:t>Java</w:t>
      </w:r>
      <w:proofErr w:type="spellEnd"/>
      <w:r w:rsidRPr="00B149A6">
        <w:rPr>
          <w:lang w:val="uk-UA"/>
        </w:rPr>
        <w:t xml:space="preserve"> та </w:t>
      </w:r>
      <w:proofErr w:type="spellStart"/>
      <w:r w:rsidRPr="00B149A6">
        <w:rPr>
          <w:lang w:val="uk-UA"/>
        </w:rPr>
        <w:t>Python</w:t>
      </w:r>
      <w:proofErr w:type="spellEnd"/>
      <w:r w:rsidRPr="00B149A6">
        <w:rPr>
          <w:lang w:val="uk-UA"/>
        </w:rPr>
        <w:t xml:space="preserve"> на основі бібліотеки </w:t>
      </w:r>
      <w:proofErr w:type="spellStart"/>
      <w:r w:rsidRPr="00B149A6">
        <w:rPr>
          <w:lang w:val="uk-UA"/>
        </w:rPr>
        <w:t>Tensorflow</w:t>
      </w:r>
      <w:proofErr w:type="spellEnd"/>
      <w:r w:rsidRPr="00B149A6">
        <w:rPr>
          <w:lang w:val="uk-UA"/>
        </w:rPr>
        <w:t xml:space="preserve"> </w:t>
      </w:r>
      <w:proofErr w:type="spellStart"/>
      <w:r w:rsidRPr="00B149A6">
        <w:rPr>
          <w:lang w:val="uk-UA"/>
        </w:rPr>
        <w:t>Lite</w:t>
      </w:r>
      <w:proofErr w:type="spellEnd"/>
      <w:r w:rsidRPr="00B149A6">
        <w:rPr>
          <w:lang w:val="uk-UA"/>
        </w:rPr>
        <w:t xml:space="preserve"> та </w:t>
      </w:r>
      <w:proofErr w:type="spellStart"/>
      <w:r w:rsidRPr="00B149A6">
        <w:rPr>
          <w:lang w:val="uk-UA"/>
        </w:rPr>
        <w:t>Keras</w:t>
      </w:r>
      <w:proofErr w:type="spellEnd"/>
      <w:r w:rsidRPr="00B149A6">
        <w:rPr>
          <w:lang w:val="uk-UA"/>
        </w:rPr>
        <w:t>. Було створено мобільних застосунок</w:t>
      </w:r>
      <w:r w:rsidR="00F01819" w:rsidRPr="00B149A6">
        <w:rPr>
          <w:lang w:val="uk-UA"/>
        </w:rPr>
        <w:t xml:space="preserve"> з графічним інтерфейсом</w:t>
      </w:r>
      <w:r w:rsidRPr="00B149A6">
        <w:rPr>
          <w:lang w:val="uk-UA"/>
        </w:rPr>
        <w:t xml:space="preserve"> для ОС </w:t>
      </w:r>
      <w:proofErr w:type="spellStart"/>
      <w:r w:rsidRPr="00B149A6">
        <w:rPr>
          <w:lang w:val="uk-UA"/>
        </w:rPr>
        <w:t>Android</w:t>
      </w:r>
      <w:proofErr w:type="spellEnd"/>
      <w:r w:rsidRPr="00B149A6">
        <w:rPr>
          <w:lang w:val="uk-UA"/>
        </w:rPr>
        <w:t xml:space="preserve">, що може </w:t>
      </w:r>
      <w:r w:rsidR="00792560" w:rsidRPr="00B149A6">
        <w:rPr>
          <w:lang w:val="uk-UA"/>
        </w:rPr>
        <w:t xml:space="preserve">знімати та </w:t>
      </w:r>
      <w:r w:rsidRPr="00B149A6">
        <w:rPr>
          <w:lang w:val="uk-UA"/>
        </w:rPr>
        <w:t xml:space="preserve">оцінювати зображення і попереджати про </w:t>
      </w:r>
      <w:r w:rsidR="00792560" w:rsidRPr="00B149A6">
        <w:rPr>
          <w:lang w:val="uk-UA"/>
        </w:rPr>
        <w:t xml:space="preserve">можливу </w:t>
      </w:r>
      <w:r w:rsidRPr="00B149A6">
        <w:rPr>
          <w:lang w:val="uk-UA"/>
        </w:rPr>
        <w:t>наявність</w:t>
      </w:r>
      <w:r w:rsidR="00792560" w:rsidRPr="00B149A6">
        <w:rPr>
          <w:lang w:val="uk-UA"/>
        </w:rPr>
        <w:t xml:space="preserve"> уражень шкіри</w:t>
      </w:r>
      <w:r w:rsidR="004B639A" w:rsidRPr="00B149A6">
        <w:rPr>
          <w:lang w:val="uk-UA"/>
        </w:rPr>
        <w:t>. Було оцінено можливі помилки при обробці даних додатком та створено класифікацію типів імовірних збитків.</w:t>
      </w:r>
    </w:p>
    <w:p w14:paraId="4693167A" w14:textId="1FC33E03" w:rsidR="00F220B7" w:rsidRPr="00B149A6" w:rsidRDefault="00F220B7" w:rsidP="00F220B7">
      <w:pPr>
        <w:rPr>
          <w:lang w:val="uk-UA"/>
        </w:rPr>
      </w:pPr>
      <w:r w:rsidRPr="00B149A6">
        <w:rPr>
          <w:lang w:val="uk-UA"/>
        </w:rPr>
        <w:t>В якості вхідних даних моделі</w:t>
      </w:r>
      <w:r w:rsidR="005A27B1" w:rsidRPr="00B149A6">
        <w:rPr>
          <w:lang w:val="uk-UA"/>
        </w:rPr>
        <w:t xml:space="preserve"> були</w:t>
      </w:r>
      <w:r w:rsidRPr="00B149A6">
        <w:rPr>
          <w:lang w:val="uk-UA"/>
        </w:rPr>
        <w:t xml:space="preserve"> використати фотографії з бази даних програми охорони здоров'я </w:t>
      </w:r>
      <w:proofErr w:type="spellStart"/>
      <w:r w:rsidRPr="00B149A6">
        <w:rPr>
          <w:lang w:val="uk-UA"/>
        </w:rPr>
        <w:t>International</w:t>
      </w:r>
      <w:proofErr w:type="spellEnd"/>
      <w:r w:rsidRPr="00B149A6">
        <w:rPr>
          <w:lang w:val="uk-UA"/>
        </w:rPr>
        <w:t xml:space="preserve"> </w:t>
      </w:r>
      <w:proofErr w:type="spellStart"/>
      <w:r w:rsidRPr="00B149A6">
        <w:rPr>
          <w:lang w:val="uk-UA"/>
        </w:rPr>
        <w:t>Skin</w:t>
      </w:r>
      <w:proofErr w:type="spellEnd"/>
      <w:r w:rsidRPr="00B149A6">
        <w:rPr>
          <w:lang w:val="uk-UA"/>
        </w:rPr>
        <w:t xml:space="preserve"> </w:t>
      </w:r>
      <w:proofErr w:type="spellStart"/>
      <w:r w:rsidRPr="00B149A6">
        <w:rPr>
          <w:lang w:val="uk-UA"/>
        </w:rPr>
        <w:t>Imaging</w:t>
      </w:r>
      <w:proofErr w:type="spellEnd"/>
      <w:r w:rsidRPr="00B149A6">
        <w:rPr>
          <w:lang w:val="uk-UA"/>
        </w:rPr>
        <w:t xml:space="preserve"> </w:t>
      </w:r>
      <w:proofErr w:type="spellStart"/>
      <w:r w:rsidRPr="00B149A6">
        <w:rPr>
          <w:lang w:val="uk-UA"/>
        </w:rPr>
        <w:t>Collaboration</w:t>
      </w:r>
      <w:proofErr w:type="spellEnd"/>
      <w:r w:rsidRPr="00B149A6">
        <w:rPr>
          <w:lang w:val="uk-UA"/>
        </w:rPr>
        <w:t xml:space="preserve"> (ISIC). </w:t>
      </w:r>
    </w:p>
    <w:p w14:paraId="13D23238" w14:textId="63982E3C" w:rsidR="00F220B7" w:rsidRPr="00B149A6" w:rsidRDefault="00F220B7" w:rsidP="00F220B7">
      <w:pPr>
        <w:rPr>
          <w:lang w:val="uk-UA"/>
        </w:rPr>
      </w:pPr>
      <w:r w:rsidRPr="00B149A6">
        <w:rPr>
          <w:lang w:val="uk-UA"/>
        </w:rPr>
        <w:t>У якості вихідних даних</w:t>
      </w:r>
      <w:r w:rsidR="00E7344B" w:rsidRPr="00B149A6">
        <w:rPr>
          <w:lang w:val="uk-UA"/>
        </w:rPr>
        <w:t xml:space="preserve"> модель</w:t>
      </w:r>
      <w:r w:rsidRPr="00B149A6">
        <w:rPr>
          <w:lang w:val="uk-UA"/>
        </w:rPr>
        <w:t xml:space="preserve"> </w:t>
      </w:r>
      <w:r w:rsidR="00E7344B" w:rsidRPr="00B149A6">
        <w:rPr>
          <w:lang w:val="uk-UA"/>
        </w:rPr>
        <w:t xml:space="preserve">передає </w:t>
      </w:r>
      <w:r w:rsidRPr="00B149A6">
        <w:rPr>
          <w:lang w:val="uk-UA"/>
        </w:rPr>
        <w:t>числовий прогноз вірогідності належності до класу відповідного до завантаженого зображення.</w:t>
      </w:r>
      <w:r w:rsidR="004A5B44" w:rsidRPr="00B149A6">
        <w:rPr>
          <w:lang w:val="uk-UA"/>
        </w:rPr>
        <w:t xml:space="preserve"> Були розглянуті шляхи оптимізації процесів навчання та експлуатації моделі.</w:t>
      </w:r>
      <w:r w:rsidR="004F2630" w:rsidRPr="00B149A6">
        <w:rPr>
          <w:lang w:val="uk-UA"/>
        </w:rPr>
        <w:t xml:space="preserve"> Було розглянуто візуальні особливості класифікованих класів ураження шкіри.</w:t>
      </w:r>
    </w:p>
    <w:p w14:paraId="0F55D4A6" w14:textId="51B49135" w:rsidR="004A4F9C" w:rsidRPr="00B149A6" w:rsidRDefault="00C93B41" w:rsidP="00B7281E">
      <w:pPr>
        <w:rPr>
          <w:lang w:val="uk-UA"/>
        </w:rPr>
      </w:pPr>
      <w:r w:rsidRPr="00B149A6">
        <w:rPr>
          <w:lang w:val="uk-UA"/>
        </w:rPr>
        <w:t xml:space="preserve">Було встановлено, що модель здатна класифікувати зображення з високими показниками впевненості. Для подальшого підвищення точності моделі запропоновано обрати більший набір даних та провести більш інтенсивне навчання з використанням потужнішого апаратного обладнання, </w:t>
      </w:r>
      <w:r w:rsidR="00A91613" w:rsidRPr="00B149A6">
        <w:rPr>
          <w:lang w:val="uk-UA"/>
        </w:rPr>
        <w:t>дослідити проблеми перенавчання та незбалансованості вхідних даних</w:t>
      </w:r>
      <w:r w:rsidRPr="00B149A6">
        <w:rPr>
          <w:lang w:val="uk-UA"/>
        </w:rPr>
        <w:t>.</w:t>
      </w:r>
    </w:p>
    <w:p w14:paraId="22DAAAAE" w14:textId="77777777" w:rsidR="004A4F9C" w:rsidRPr="00B149A6" w:rsidRDefault="004A4F9C" w:rsidP="004A4F9C">
      <w:pPr>
        <w:rPr>
          <w:lang w:val="uk-UA"/>
        </w:rPr>
      </w:pPr>
    </w:p>
    <w:p w14:paraId="60E5CB02" w14:textId="6ACBADE2" w:rsidR="004A4F9C" w:rsidRPr="00B149A6" w:rsidRDefault="004A4F9C" w:rsidP="004A4F9C">
      <w:pPr>
        <w:pStyle w:val="1"/>
      </w:pPr>
      <w:r w:rsidRPr="00B149A6">
        <w:br w:type="page"/>
      </w:r>
    </w:p>
    <w:p w14:paraId="5BD5AC5A" w14:textId="77777777" w:rsidR="00190F52" w:rsidRPr="00B149A6" w:rsidRDefault="00190F52" w:rsidP="00190F52">
      <w:pPr>
        <w:keepNext/>
        <w:keepLines/>
        <w:spacing w:before="240" w:after="240"/>
        <w:jc w:val="center"/>
        <w:outlineLvl w:val="0"/>
        <w:rPr>
          <w:b/>
          <w:caps/>
          <w:szCs w:val="48"/>
          <w:lang w:val="uk-UA"/>
        </w:rPr>
      </w:pPr>
      <w:bookmarkStart w:id="38" w:name="_Toc137634436"/>
      <w:r w:rsidRPr="00B149A6">
        <w:rPr>
          <w:b/>
          <w:caps/>
          <w:szCs w:val="48"/>
          <w:lang w:val="uk-UA"/>
        </w:rPr>
        <w:lastRenderedPageBreak/>
        <w:t>Список використаних джерел</w:t>
      </w:r>
      <w:bookmarkEnd w:id="38"/>
    </w:p>
    <w:p w14:paraId="2F41E4AB" w14:textId="77777777" w:rsidR="00190F52" w:rsidRPr="00B149A6" w:rsidRDefault="00190F52" w:rsidP="00190F52">
      <w:pPr>
        <w:numPr>
          <w:ilvl w:val="0"/>
          <w:numId w:val="1"/>
        </w:numPr>
        <w:ind w:left="709"/>
        <w:rPr>
          <w:rFonts w:eastAsia="Cambria"/>
          <w:szCs w:val="22"/>
          <w:lang w:val="uk-UA"/>
        </w:rPr>
      </w:pPr>
      <w:proofErr w:type="spellStart"/>
      <w:r w:rsidRPr="00B149A6">
        <w:rPr>
          <w:rFonts w:eastAsia="Cambria"/>
          <w:szCs w:val="22"/>
          <w:lang w:val="uk-UA"/>
        </w:rPr>
        <w:t>DeVore</w:t>
      </w:r>
      <w:proofErr w:type="spellEnd"/>
      <w:r w:rsidRPr="00B149A6">
        <w:rPr>
          <w:rFonts w:eastAsia="Cambria"/>
          <w:szCs w:val="22"/>
          <w:lang w:val="uk-UA"/>
        </w:rPr>
        <w:t xml:space="preserve">, </w:t>
      </w:r>
      <w:proofErr w:type="spellStart"/>
      <w:r w:rsidRPr="00B149A6">
        <w:rPr>
          <w:rFonts w:eastAsia="Cambria"/>
          <w:szCs w:val="22"/>
          <w:lang w:val="uk-UA"/>
        </w:rPr>
        <w:t>Ronald</w:t>
      </w:r>
      <w:proofErr w:type="spellEnd"/>
      <w:r w:rsidRPr="00B149A6">
        <w:rPr>
          <w:rFonts w:eastAsia="Cambria"/>
          <w:szCs w:val="22"/>
          <w:lang w:val="uk-UA"/>
        </w:rPr>
        <w:t xml:space="preserve">, </w:t>
      </w:r>
      <w:proofErr w:type="spellStart"/>
      <w:r w:rsidRPr="00B149A6">
        <w:rPr>
          <w:rFonts w:eastAsia="Cambria"/>
          <w:szCs w:val="22"/>
          <w:lang w:val="uk-UA"/>
        </w:rPr>
        <w:t>Boris</w:t>
      </w:r>
      <w:proofErr w:type="spellEnd"/>
      <w:r w:rsidRPr="00B149A6">
        <w:rPr>
          <w:rFonts w:eastAsia="Cambria"/>
          <w:szCs w:val="22"/>
          <w:lang w:val="uk-UA"/>
        </w:rPr>
        <w:t xml:space="preserve"> </w:t>
      </w:r>
      <w:proofErr w:type="spellStart"/>
      <w:r w:rsidRPr="00B149A6">
        <w:rPr>
          <w:rFonts w:eastAsia="Cambria"/>
          <w:szCs w:val="22"/>
          <w:lang w:val="uk-UA"/>
        </w:rPr>
        <w:t>Hanin</w:t>
      </w:r>
      <w:proofErr w:type="spellEnd"/>
      <w:r w:rsidRPr="00B149A6">
        <w:rPr>
          <w:rFonts w:eastAsia="Cambria"/>
          <w:szCs w:val="22"/>
          <w:lang w:val="uk-UA"/>
        </w:rPr>
        <w:t xml:space="preserve">, </w:t>
      </w:r>
      <w:proofErr w:type="spellStart"/>
      <w:r w:rsidRPr="00B149A6">
        <w:rPr>
          <w:rFonts w:eastAsia="Cambria"/>
          <w:szCs w:val="22"/>
          <w:lang w:val="uk-UA"/>
        </w:rPr>
        <w:t>and</w:t>
      </w:r>
      <w:proofErr w:type="spellEnd"/>
      <w:r w:rsidRPr="00B149A6">
        <w:rPr>
          <w:rFonts w:eastAsia="Cambria"/>
          <w:szCs w:val="22"/>
          <w:lang w:val="uk-UA"/>
        </w:rPr>
        <w:t xml:space="preserve"> </w:t>
      </w:r>
      <w:proofErr w:type="spellStart"/>
      <w:r w:rsidRPr="00B149A6">
        <w:rPr>
          <w:rFonts w:eastAsia="Cambria"/>
          <w:szCs w:val="22"/>
          <w:lang w:val="uk-UA"/>
        </w:rPr>
        <w:t>Guergana</w:t>
      </w:r>
      <w:proofErr w:type="spellEnd"/>
      <w:r w:rsidRPr="00B149A6">
        <w:rPr>
          <w:rFonts w:eastAsia="Cambria"/>
          <w:szCs w:val="22"/>
          <w:lang w:val="uk-UA"/>
        </w:rPr>
        <w:t xml:space="preserve"> </w:t>
      </w:r>
      <w:proofErr w:type="spellStart"/>
      <w:r w:rsidRPr="00B149A6">
        <w:rPr>
          <w:rFonts w:eastAsia="Cambria"/>
          <w:szCs w:val="22"/>
          <w:lang w:val="uk-UA"/>
        </w:rPr>
        <w:t>Petrova</w:t>
      </w:r>
      <w:proofErr w:type="spellEnd"/>
      <w:r w:rsidRPr="00B149A6">
        <w:rPr>
          <w:rFonts w:eastAsia="Cambria"/>
          <w:szCs w:val="22"/>
          <w:lang w:val="uk-UA"/>
        </w:rPr>
        <w:t>. “</w:t>
      </w:r>
      <w:proofErr w:type="spellStart"/>
      <w:r w:rsidRPr="00B149A6">
        <w:rPr>
          <w:rFonts w:eastAsia="Cambria"/>
          <w:szCs w:val="22"/>
          <w:lang w:val="uk-UA"/>
        </w:rPr>
        <w:t>Neural</w:t>
      </w:r>
      <w:proofErr w:type="spellEnd"/>
      <w:r w:rsidRPr="00B149A6">
        <w:rPr>
          <w:rFonts w:eastAsia="Cambria"/>
          <w:szCs w:val="22"/>
          <w:lang w:val="uk-UA"/>
        </w:rPr>
        <w:t xml:space="preserve"> </w:t>
      </w:r>
      <w:proofErr w:type="spellStart"/>
      <w:r w:rsidRPr="00B149A6">
        <w:rPr>
          <w:rFonts w:eastAsia="Cambria"/>
          <w:szCs w:val="22"/>
          <w:lang w:val="uk-UA"/>
        </w:rPr>
        <w:t>Network</w:t>
      </w:r>
      <w:proofErr w:type="spellEnd"/>
      <w:r w:rsidRPr="00B149A6">
        <w:rPr>
          <w:rFonts w:eastAsia="Cambria"/>
          <w:szCs w:val="22"/>
          <w:lang w:val="uk-UA"/>
        </w:rPr>
        <w:t xml:space="preserve"> </w:t>
      </w:r>
      <w:proofErr w:type="spellStart"/>
      <w:r w:rsidRPr="00B149A6">
        <w:rPr>
          <w:rFonts w:eastAsia="Cambria"/>
          <w:szCs w:val="22"/>
          <w:lang w:val="uk-UA"/>
        </w:rPr>
        <w:t>Approximation</w:t>
      </w:r>
      <w:proofErr w:type="spellEnd"/>
      <w:r w:rsidRPr="00B149A6">
        <w:rPr>
          <w:rFonts w:eastAsia="Cambria"/>
          <w:szCs w:val="22"/>
          <w:lang w:val="uk-UA"/>
        </w:rPr>
        <w:t xml:space="preserve">.” </w:t>
      </w:r>
      <w:proofErr w:type="spellStart"/>
      <w:r w:rsidRPr="00B149A6">
        <w:rPr>
          <w:rFonts w:eastAsia="Cambria"/>
          <w:szCs w:val="22"/>
          <w:lang w:val="uk-UA"/>
        </w:rPr>
        <w:t>Acta</w:t>
      </w:r>
      <w:proofErr w:type="spellEnd"/>
      <w:r w:rsidRPr="00B149A6">
        <w:rPr>
          <w:rFonts w:eastAsia="Cambria"/>
          <w:szCs w:val="22"/>
          <w:lang w:val="uk-UA"/>
        </w:rPr>
        <w:t xml:space="preserve"> </w:t>
      </w:r>
      <w:proofErr w:type="spellStart"/>
      <w:r w:rsidRPr="00B149A6">
        <w:rPr>
          <w:rFonts w:eastAsia="Cambria"/>
          <w:szCs w:val="22"/>
          <w:lang w:val="uk-UA"/>
        </w:rPr>
        <w:t>Numerica</w:t>
      </w:r>
      <w:proofErr w:type="spellEnd"/>
      <w:r w:rsidRPr="00B149A6">
        <w:rPr>
          <w:rFonts w:eastAsia="Cambria"/>
          <w:szCs w:val="22"/>
          <w:lang w:val="uk-UA"/>
        </w:rPr>
        <w:t xml:space="preserve"> 30 (2021): 327–444. doi:10.1017/S0962492921000052. [Електронний ресурс] – Режим доступу:  </w:t>
      </w:r>
      <w:hyperlink r:id="rId45" w:history="1">
        <w:r w:rsidRPr="00B149A6">
          <w:rPr>
            <w:rFonts w:eastAsia="Cambria"/>
            <w:color w:val="0000FF"/>
            <w:szCs w:val="22"/>
            <w:u w:val="single"/>
            <w:lang w:val="uk-UA"/>
          </w:rPr>
          <w:t>https://arxiv.org/abs/2012.14501</w:t>
        </w:r>
      </w:hyperlink>
    </w:p>
    <w:p w14:paraId="0DEE4426" w14:textId="77777777" w:rsidR="00190F52" w:rsidRPr="00B149A6" w:rsidRDefault="00CD0FE4" w:rsidP="00190F52">
      <w:pPr>
        <w:numPr>
          <w:ilvl w:val="0"/>
          <w:numId w:val="1"/>
        </w:numPr>
        <w:ind w:left="709"/>
        <w:contextualSpacing/>
        <w:rPr>
          <w:rFonts w:ascii="Times New Roman" w:eastAsia="Cambria" w:hAnsi="Times New Roman" w:cs="Times New Roman"/>
          <w:color w:val="auto"/>
          <w:szCs w:val="22"/>
          <w:lang w:val="uk-UA" w:eastAsia="en-US"/>
        </w:rPr>
      </w:pPr>
      <w:proofErr w:type="spellStart"/>
      <w:r w:rsidRPr="00B149A6">
        <w:rPr>
          <w:rFonts w:eastAsia="Cambria"/>
          <w:szCs w:val="22"/>
          <w:lang w:val="uk-UA"/>
        </w:rPr>
        <w:t>Application</w:t>
      </w:r>
      <w:proofErr w:type="spellEnd"/>
      <w:r w:rsidRPr="00B149A6">
        <w:rPr>
          <w:rFonts w:eastAsia="Cambria"/>
          <w:szCs w:val="22"/>
          <w:lang w:val="uk-UA"/>
        </w:rPr>
        <w:t xml:space="preserve"> </w:t>
      </w:r>
      <w:proofErr w:type="spellStart"/>
      <w:r w:rsidRPr="00B149A6">
        <w:rPr>
          <w:rFonts w:eastAsia="Cambria"/>
          <w:szCs w:val="22"/>
          <w:lang w:val="uk-UA"/>
        </w:rPr>
        <w:t>of</w:t>
      </w:r>
      <w:proofErr w:type="spellEnd"/>
      <w:r w:rsidRPr="00B149A6">
        <w:rPr>
          <w:rFonts w:eastAsia="Cambria"/>
          <w:szCs w:val="22"/>
          <w:lang w:val="uk-UA"/>
        </w:rPr>
        <w:t xml:space="preserve"> </w:t>
      </w:r>
      <w:proofErr w:type="spellStart"/>
      <w:r w:rsidRPr="00B149A6">
        <w:rPr>
          <w:rFonts w:eastAsia="Cambria"/>
          <w:szCs w:val="22"/>
          <w:lang w:val="uk-UA"/>
        </w:rPr>
        <w:t>Generative</w:t>
      </w:r>
      <w:proofErr w:type="spellEnd"/>
      <w:r w:rsidRPr="00B149A6">
        <w:rPr>
          <w:rFonts w:eastAsia="Cambria"/>
          <w:szCs w:val="22"/>
          <w:lang w:val="uk-UA"/>
        </w:rPr>
        <w:t xml:space="preserve"> </w:t>
      </w:r>
      <w:proofErr w:type="spellStart"/>
      <w:r w:rsidRPr="00B149A6">
        <w:rPr>
          <w:rFonts w:eastAsia="Cambria"/>
          <w:szCs w:val="22"/>
          <w:lang w:val="uk-UA"/>
        </w:rPr>
        <w:t>Diffusion</w:t>
      </w:r>
      <w:proofErr w:type="spellEnd"/>
      <w:r w:rsidRPr="00B149A6">
        <w:rPr>
          <w:rFonts w:eastAsia="Cambria"/>
          <w:szCs w:val="22"/>
          <w:lang w:val="uk-UA"/>
        </w:rPr>
        <w:t xml:space="preserve"> </w:t>
      </w:r>
      <w:proofErr w:type="spellStart"/>
      <w:r w:rsidRPr="00B149A6">
        <w:rPr>
          <w:rFonts w:eastAsia="Cambria"/>
          <w:szCs w:val="22"/>
          <w:lang w:val="uk-UA"/>
        </w:rPr>
        <w:t>Models</w:t>
      </w:r>
      <w:proofErr w:type="spellEnd"/>
      <w:r w:rsidRPr="00B149A6">
        <w:rPr>
          <w:rFonts w:eastAsia="Cambria"/>
          <w:szCs w:val="22"/>
          <w:lang w:val="uk-UA"/>
        </w:rPr>
        <w:t xml:space="preserve"> </w:t>
      </w:r>
      <w:proofErr w:type="spellStart"/>
      <w:r w:rsidRPr="00B149A6">
        <w:rPr>
          <w:rFonts w:eastAsia="Cambria"/>
          <w:szCs w:val="22"/>
          <w:lang w:val="uk-UA"/>
        </w:rPr>
        <w:t>in</w:t>
      </w:r>
      <w:proofErr w:type="spellEnd"/>
      <w:r w:rsidRPr="00B149A6">
        <w:rPr>
          <w:rFonts w:eastAsia="Cambria"/>
          <w:szCs w:val="22"/>
          <w:lang w:val="uk-UA"/>
        </w:rPr>
        <w:t xml:space="preserve"> </w:t>
      </w:r>
      <w:proofErr w:type="spellStart"/>
      <w:r w:rsidRPr="00B149A6">
        <w:rPr>
          <w:rFonts w:eastAsia="Cambria"/>
          <w:szCs w:val="22"/>
          <w:lang w:val="uk-UA"/>
        </w:rPr>
        <w:t>digital</w:t>
      </w:r>
      <w:proofErr w:type="spellEnd"/>
      <w:r w:rsidRPr="00B149A6">
        <w:rPr>
          <w:rFonts w:eastAsia="Cambria"/>
          <w:szCs w:val="22"/>
          <w:lang w:val="uk-UA"/>
        </w:rPr>
        <w:t xml:space="preserve"> </w:t>
      </w:r>
      <w:proofErr w:type="spellStart"/>
      <w:r w:rsidRPr="00B149A6">
        <w:rPr>
          <w:rFonts w:eastAsia="Cambria"/>
          <w:szCs w:val="22"/>
          <w:lang w:val="uk-UA"/>
        </w:rPr>
        <w:t>image</w:t>
      </w:r>
      <w:proofErr w:type="spellEnd"/>
      <w:r w:rsidRPr="00B149A6">
        <w:rPr>
          <w:rFonts w:eastAsia="Cambria"/>
          <w:szCs w:val="22"/>
          <w:lang w:val="uk-UA"/>
        </w:rPr>
        <w:t xml:space="preserve"> </w:t>
      </w:r>
      <w:proofErr w:type="spellStart"/>
      <w:r w:rsidRPr="00B149A6">
        <w:rPr>
          <w:rFonts w:eastAsia="Cambria"/>
          <w:szCs w:val="22"/>
          <w:lang w:val="uk-UA"/>
        </w:rPr>
        <w:t>creation</w:t>
      </w:r>
      <w:proofErr w:type="spellEnd"/>
      <w:r w:rsidR="00190F52" w:rsidRPr="00B149A6">
        <w:rPr>
          <w:rFonts w:eastAsia="Cambria"/>
          <w:szCs w:val="22"/>
          <w:lang w:val="uk-UA"/>
        </w:rPr>
        <w:t xml:space="preserve"> / G. </w:t>
      </w:r>
      <w:proofErr w:type="spellStart"/>
      <w:r w:rsidR="00190F52" w:rsidRPr="00B149A6">
        <w:rPr>
          <w:rFonts w:eastAsia="Cambria"/>
          <w:szCs w:val="22"/>
          <w:lang w:val="uk-UA"/>
        </w:rPr>
        <w:t>Golovko</w:t>
      </w:r>
      <w:proofErr w:type="spellEnd"/>
      <w:r w:rsidR="00190F52" w:rsidRPr="00B149A6">
        <w:rPr>
          <w:rFonts w:eastAsia="Cambria"/>
          <w:szCs w:val="22"/>
          <w:lang w:val="uk-UA"/>
        </w:rPr>
        <w:t xml:space="preserve">, O. </w:t>
      </w:r>
      <w:proofErr w:type="spellStart"/>
      <w:r w:rsidR="00190F52" w:rsidRPr="00B149A6">
        <w:rPr>
          <w:rFonts w:eastAsia="Cambria"/>
          <w:szCs w:val="22"/>
          <w:lang w:val="uk-UA"/>
        </w:rPr>
        <w:t>Bilokin</w:t>
      </w:r>
      <w:proofErr w:type="spellEnd"/>
      <w:r w:rsidR="00190F52" w:rsidRPr="00B149A6">
        <w:rPr>
          <w:rFonts w:eastAsia="Cambria"/>
          <w:szCs w:val="22"/>
          <w:lang w:val="uk-UA"/>
        </w:rPr>
        <w:t xml:space="preserve">. </w:t>
      </w:r>
      <w:r w:rsidRPr="00B149A6">
        <w:rPr>
          <w:rFonts w:eastAsia="Cambria"/>
          <w:szCs w:val="22"/>
          <w:lang w:val="uk-UA"/>
        </w:rPr>
        <w:t xml:space="preserve"> // Системи управління, навігації та зв’язку. Збірник наукових праць. – Полтава: ПНТУ, 2022. – Т. 4 (70). – С. 71-74.</w:t>
      </w:r>
    </w:p>
    <w:p w14:paraId="08B918FC" w14:textId="77777777" w:rsidR="00190F52" w:rsidRPr="00B149A6" w:rsidRDefault="00190F52" w:rsidP="00190F52">
      <w:pPr>
        <w:numPr>
          <w:ilvl w:val="0"/>
          <w:numId w:val="1"/>
        </w:numPr>
        <w:ind w:left="709" w:hanging="357"/>
        <w:rPr>
          <w:rFonts w:eastAsia="Cambria"/>
          <w:color w:val="auto"/>
          <w:szCs w:val="22"/>
          <w:lang w:val="uk-UA"/>
        </w:rPr>
      </w:pPr>
      <w:proofErr w:type="spellStart"/>
      <w:r w:rsidRPr="00B149A6">
        <w:rPr>
          <w:rFonts w:eastAsia="Cambria"/>
          <w:szCs w:val="22"/>
          <w:lang w:val="uk-UA"/>
        </w:rPr>
        <w:t>Rajkomar</w:t>
      </w:r>
      <w:proofErr w:type="spellEnd"/>
      <w:r w:rsidRPr="00B149A6">
        <w:rPr>
          <w:rFonts w:eastAsia="Cambria"/>
          <w:szCs w:val="22"/>
          <w:lang w:val="uk-UA"/>
        </w:rPr>
        <w:t xml:space="preserve">, A.; </w:t>
      </w:r>
      <w:proofErr w:type="spellStart"/>
      <w:r w:rsidRPr="00B149A6">
        <w:rPr>
          <w:rFonts w:eastAsia="Cambria"/>
          <w:szCs w:val="22"/>
          <w:lang w:val="uk-UA"/>
        </w:rPr>
        <w:t>Dean</w:t>
      </w:r>
      <w:proofErr w:type="spellEnd"/>
      <w:r w:rsidRPr="00B149A6">
        <w:rPr>
          <w:rFonts w:eastAsia="Cambria"/>
          <w:szCs w:val="22"/>
          <w:lang w:val="uk-UA"/>
        </w:rPr>
        <w:t xml:space="preserve">, J.; </w:t>
      </w:r>
      <w:proofErr w:type="spellStart"/>
      <w:r w:rsidRPr="00B149A6">
        <w:rPr>
          <w:rFonts w:eastAsia="Cambria"/>
          <w:szCs w:val="22"/>
          <w:lang w:val="uk-UA"/>
        </w:rPr>
        <w:t>Kohane</w:t>
      </w:r>
      <w:proofErr w:type="spellEnd"/>
      <w:r w:rsidRPr="00B149A6">
        <w:rPr>
          <w:rFonts w:eastAsia="Cambria"/>
          <w:szCs w:val="22"/>
          <w:lang w:val="uk-UA"/>
        </w:rPr>
        <w:t xml:space="preserve">, I. </w:t>
      </w:r>
      <w:proofErr w:type="spellStart"/>
      <w:r w:rsidRPr="00B149A6">
        <w:rPr>
          <w:rFonts w:eastAsia="Cambria"/>
          <w:szCs w:val="22"/>
          <w:lang w:val="uk-UA"/>
        </w:rPr>
        <w:t>Machine</w:t>
      </w:r>
      <w:proofErr w:type="spellEnd"/>
      <w:r w:rsidRPr="00B149A6">
        <w:rPr>
          <w:rFonts w:eastAsia="Cambria"/>
          <w:szCs w:val="22"/>
          <w:lang w:val="uk-UA"/>
        </w:rPr>
        <w:t xml:space="preserve"> </w:t>
      </w:r>
      <w:proofErr w:type="spellStart"/>
      <w:r w:rsidRPr="00B149A6">
        <w:rPr>
          <w:rFonts w:eastAsia="Cambria"/>
          <w:szCs w:val="22"/>
          <w:lang w:val="uk-UA"/>
        </w:rPr>
        <w:t>learning</w:t>
      </w:r>
      <w:proofErr w:type="spellEnd"/>
      <w:r w:rsidRPr="00B149A6">
        <w:rPr>
          <w:rFonts w:eastAsia="Cambria"/>
          <w:szCs w:val="22"/>
          <w:lang w:val="uk-UA"/>
        </w:rPr>
        <w:t xml:space="preserve"> </w:t>
      </w:r>
      <w:proofErr w:type="spellStart"/>
      <w:r w:rsidRPr="00B149A6">
        <w:rPr>
          <w:rFonts w:eastAsia="Cambria"/>
          <w:szCs w:val="22"/>
          <w:lang w:val="uk-UA"/>
        </w:rPr>
        <w:t>in</w:t>
      </w:r>
      <w:proofErr w:type="spellEnd"/>
      <w:r w:rsidRPr="00B149A6">
        <w:rPr>
          <w:rFonts w:eastAsia="Cambria"/>
          <w:szCs w:val="22"/>
          <w:lang w:val="uk-UA"/>
        </w:rPr>
        <w:t xml:space="preserve"> </w:t>
      </w:r>
      <w:proofErr w:type="spellStart"/>
      <w:r w:rsidRPr="00B149A6">
        <w:rPr>
          <w:rFonts w:eastAsia="Cambria"/>
          <w:szCs w:val="22"/>
          <w:lang w:val="uk-UA"/>
        </w:rPr>
        <w:t>medicine</w:t>
      </w:r>
      <w:proofErr w:type="spellEnd"/>
      <w:r w:rsidRPr="00B149A6">
        <w:rPr>
          <w:rFonts w:eastAsia="Cambria"/>
          <w:szCs w:val="22"/>
          <w:lang w:val="uk-UA"/>
        </w:rPr>
        <w:t xml:space="preserve">. N. </w:t>
      </w:r>
      <w:proofErr w:type="spellStart"/>
      <w:r w:rsidRPr="00B149A6">
        <w:rPr>
          <w:rFonts w:eastAsia="Cambria"/>
          <w:szCs w:val="22"/>
          <w:lang w:val="uk-UA"/>
        </w:rPr>
        <w:t>Engl</w:t>
      </w:r>
      <w:proofErr w:type="spellEnd"/>
      <w:r w:rsidRPr="00B149A6">
        <w:rPr>
          <w:rFonts w:eastAsia="Cambria"/>
          <w:szCs w:val="22"/>
          <w:lang w:val="uk-UA"/>
        </w:rPr>
        <w:t xml:space="preserve">. J. </w:t>
      </w:r>
      <w:proofErr w:type="spellStart"/>
      <w:r w:rsidRPr="00B149A6">
        <w:rPr>
          <w:rFonts w:eastAsia="Cambria"/>
          <w:szCs w:val="22"/>
          <w:lang w:val="uk-UA"/>
        </w:rPr>
        <w:t>Med</w:t>
      </w:r>
      <w:proofErr w:type="spellEnd"/>
      <w:r w:rsidRPr="00B149A6">
        <w:rPr>
          <w:rFonts w:eastAsia="Cambria"/>
          <w:szCs w:val="22"/>
          <w:lang w:val="uk-UA"/>
        </w:rPr>
        <w:t xml:space="preserve">. 2019, 380, 1347–1358. [Електронний ресурс] – Режим доступу: </w:t>
      </w:r>
      <w:hyperlink r:id="rId46" w:history="1">
        <w:r w:rsidRPr="00B149A6">
          <w:rPr>
            <w:rFonts w:eastAsia="Cambria"/>
            <w:color w:val="0000FF"/>
            <w:szCs w:val="22"/>
            <w:u w:val="single"/>
            <w:lang w:val="uk-UA"/>
          </w:rPr>
          <w:t>https://pubmed.ncbi.nlm.nih.gov/30943338/</w:t>
        </w:r>
      </w:hyperlink>
    </w:p>
    <w:p w14:paraId="40003159" w14:textId="77777777" w:rsidR="00190F52" w:rsidRPr="00B149A6" w:rsidRDefault="00190F52" w:rsidP="00190F52">
      <w:pPr>
        <w:numPr>
          <w:ilvl w:val="0"/>
          <w:numId w:val="1"/>
        </w:numPr>
        <w:ind w:left="709" w:hanging="357"/>
        <w:rPr>
          <w:rFonts w:eastAsia="Cambria"/>
          <w:szCs w:val="22"/>
          <w:lang w:val="uk-UA"/>
        </w:rPr>
      </w:pPr>
      <w:proofErr w:type="spellStart"/>
      <w:r w:rsidRPr="00B149A6">
        <w:rPr>
          <w:rFonts w:eastAsia="Cambria"/>
          <w:szCs w:val="22"/>
          <w:lang w:val="uk-UA"/>
        </w:rPr>
        <w:t>Del</w:t>
      </w:r>
      <w:proofErr w:type="spellEnd"/>
      <w:r w:rsidRPr="00B149A6">
        <w:rPr>
          <w:rFonts w:eastAsia="Cambria"/>
          <w:szCs w:val="22"/>
          <w:lang w:val="uk-UA"/>
        </w:rPr>
        <w:t xml:space="preserve"> </w:t>
      </w:r>
      <w:proofErr w:type="spellStart"/>
      <w:r w:rsidRPr="00B149A6">
        <w:rPr>
          <w:rFonts w:eastAsia="Cambria"/>
          <w:szCs w:val="22"/>
          <w:lang w:val="uk-UA"/>
        </w:rPr>
        <w:t>Rosso</w:t>
      </w:r>
      <w:proofErr w:type="spellEnd"/>
      <w:r w:rsidRPr="00B149A6">
        <w:rPr>
          <w:rFonts w:eastAsia="Cambria"/>
          <w:szCs w:val="22"/>
          <w:lang w:val="uk-UA"/>
        </w:rPr>
        <w:t xml:space="preserve"> JQ. A </w:t>
      </w:r>
      <w:proofErr w:type="spellStart"/>
      <w:r w:rsidRPr="00B149A6">
        <w:rPr>
          <w:rFonts w:eastAsia="Cambria"/>
          <w:szCs w:val="22"/>
          <w:lang w:val="uk-UA"/>
        </w:rPr>
        <w:t>Closer</w:t>
      </w:r>
      <w:proofErr w:type="spellEnd"/>
      <w:r w:rsidRPr="00B149A6">
        <w:rPr>
          <w:rFonts w:eastAsia="Cambria"/>
          <w:szCs w:val="22"/>
          <w:lang w:val="uk-UA"/>
        </w:rPr>
        <w:t xml:space="preserve"> </w:t>
      </w:r>
      <w:proofErr w:type="spellStart"/>
      <w:r w:rsidRPr="00B149A6">
        <w:rPr>
          <w:rFonts w:eastAsia="Cambria"/>
          <w:szCs w:val="22"/>
          <w:lang w:val="uk-UA"/>
        </w:rPr>
        <w:t>Look</w:t>
      </w:r>
      <w:proofErr w:type="spellEnd"/>
      <w:r w:rsidRPr="00B149A6">
        <w:rPr>
          <w:rFonts w:eastAsia="Cambria"/>
          <w:szCs w:val="22"/>
          <w:lang w:val="uk-UA"/>
        </w:rPr>
        <w:t xml:space="preserve"> </w:t>
      </w:r>
      <w:proofErr w:type="spellStart"/>
      <w:r w:rsidRPr="00B149A6">
        <w:rPr>
          <w:rFonts w:eastAsia="Cambria"/>
          <w:szCs w:val="22"/>
          <w:lang w:val="uk-UA"/>
        </w:rPr>
        <w:t>at</w:t>
      </w:r>
      <w:proofErr w:type="spellEnd"/>
      <w:r w:rsidRPr="00B149A6">
        <w:rPr>
          <w:rFonts w:eastAsia="Cambria"/>
          <w:szCs w:val="22"/>
          <w:lang w:val="uk-UA"/>
        </w:rPr>
        <w:t xml:space="preserve"> </w:t>
      </w:r>
      <w:proofErr w:type="spellStart"/>
      <w:r w:rsidRPr="00B149A6">
        <w:rPr>
          <w:rFonts w:eastAsia="Cambria"/>
          <w:szCs w:val="22"/>
          <w:lang w:val="uk-UA"/>
        </w:rPr>
        <w:t>Seborrheic</w:t>
      </w:r>
      <w:proofErr w:type="spellEnd"/>
      <w:r w:rsidRPr="00B149A6">
        <w:rPr>
          <w:rFonts w:eastAsia="Cambria"/>
          <w:szCs w:val="22"/>
          <w:lang w:val="uk-UA"/>
        </w:rPr>
        <w:t xml:space="preserve"> </w:t>
      </w:r>
      <w:proofErr w:type="spellStart"/>
      <w:r w:rsidRPr="00B149A6">
        <w:rPr>
          <w:rFonts w:eastAsia="Cambria"/>
          <w:szCs w:val="22"/>
          <w:lang w:val="uk-UA"/>
        </w:rPr>
        <w:t>Keratoses</w:t>
      </w:r>
      <w:proofErr w:type="spellEnd"/>
      <w:r w:rsidRPr="00B149A6">
        <w:rPr>
          <w:rFonts w:eastAsia="Cambria"/>
          <w:szCs w:val="22"/>
          <w:lang w:val="uk-UA"/>
        </w:rPr>
        <w:t xml:space="preserve">: </w:t>
      </w:r>
      <w:proofErr w:type="spellStart"/>
      <w:r w:rsidRPr="00B149A6">
        <w:rPr>
          <w:rFonts w:eastAsia="Cambria"/>
          <w:szCs w:val="22"/>
          <w:lang w:val="uk-UA"/>
        </w:rPr>
        <w:t>Patient</w:t>
      </w:r>
      <w:proofErr w:type="spellEnd"/>
      <w:r w:rsidRPr="00B149A6">
        <w:rPr>
          <w:rFonts w:eastAsia="Cambria"/>
          <w:szCs w:val="22"/>
          <w:lang w:val="uk-UA"/>
        </w:rPr>
        <w:t xml:space="preserve"> </w:t>
      </w:r>
      <w:proofErr w:type="spellStart"/>
      <w:r w:rsidRPr="00B149A6">
        <w:rPr>
          <w:rFonts w:eastAsia="Cambria"/>
          <w:szCs w:val="22"/>
          <w:lang w:val="uk-UA"/>
        </w:rPr>
        <w:t>Perspectives</w:t>
      </w:r>
      <w:proofErr w:type="spellEnd"/>
      <w:r w:rsidRPr="00B149A6">
        <w:rPr>
          <w:rFonts w:eastAsia="Cambria"/>
          <w:szCs w:val="22"/>
          <w:lang w:val="uk-UA"/>
        </w:rPr>
        <w:t xml:space="preserve">, </w:t>
      </w:r>
      <w:proofErr w:type="spellStart"/>
      <w:r w:rsidRPr="00B149A6">
        <w:rPr>
          <w:rFonts w:eastAsia="Cambria"/>
          <w:szCs w:val="22"/>
          <w:lang w:val="uk-UA"/>
        </w:rPr>
        <w:t>Clinical</w:t>
      </w:r>
      <w:proofErr w:type="spellEnd"/>
      <w:r w:rsidRPr="00B149A6">
        <w:rPr>
          <w:rFonts w:eastAsia="Cambria"/>
          <w:szCs w:val="22"/>
          <w:lang w:val="uk-UA"/>
        </w:rPr>
        <w:t xml:space="preserve"> </w:t>
      </w:r>
      <w:proofErr w:type="spellStart"/>
      <w:r w:rsidRPr="00B149A6">
        <w:rPr>
          <w:rFonts w:eastAsia="Cambria"/>
          <w:szCs w:val="22"/>
          <w:lang w:val="uk-UA"/>
        </w:rPr>
        <w:t>Relevance</w:t>
      </w:r>
      <w:proofErr w:type="spellEnd"/>
      <w:r w:rsidRPr="00B149A6">
        <w:rPr>
          <w:rFonts w:eastAsia="Cambria"/>
          <w:szCs w:val="22"/>
          <w:lang w:val="uk-UA"/>
        </w:rPr>
        <w:t xml:space="preserve">, </w:t>
      </w:r>
      <w:proofErr w:type="spellStart"/>
      <w:r w:rsidRPr="00B149A6">
        <w:rPr>
          <w:rFonts w:eastAsia="Cambria"/>
          <w:szCs w:val="22"/>
          <w:lang w:val="uk-UA"/>
        </w:rPr>
        <w:t>Medical</w:t>
      </w:r>
      <w:proofErr w:type="spellEnd"/>
      <w:r w:rsidRPr="00B149A6">
        <w:rPr>
          <w:rFonts w:eastAsia="Cambria"/>
          <w:szCs w:val="22"/>
          <w:lang w:val="uk-UA"/>
        </w:rPr>
        <w:t xml:space="preserve"> </w:t>
      </w:r>
      <w:proofErr w:type="spellStart"/>
      <w:r w:rsidRPr="00B149A6">
        <w:rPr>
          <w:rFonts w:eastAsia="Cambria"/>
          <w:szCs w:val="22"/>
          <w:lang w:val="uk-UA"/>
        </w:rPr>
        <w:t>Necessity</w:t>
      </w:r>
      <w:proofErr w:type="spellEnd"/>
      <w:r w:rsidRPr="00B149A6">
        <w:rPr>
          <w:rFonts w:eastAsia="Cambria"/>
          <w:szCs w:val="22"/>
          <w:lang w:val="uk-UA"/>
        </w:rPr>
        <w:t xml:space="preserve">, </w:t>
      </w:r>
      <w:proofErr w:type="spellStart"/>
      <w:r w:rsidRPr="00B149A6">
        <w:rPr>
          <w:rFonts w:eastAsia="Cambria"/>
          <w:szCs w:val="22"/>
          <w:lang w:val="uk-UA"/>
        </w:rPr>
        <w:t>and</w:t>
      </w:r>
      <w:proofErr w:type="spellEnd"/>
      <w:r w:rsidRPr="00B149A6">
        <w:rPr>
          <w:rFonts w:eastAsia="Cambria"/>
          <w:szCs w:val="22"/>
          <w:lang w:val="uk-UA"/>
        </w:rPr>
        <w:t xml:space="preserve"> </w:t>
      </w:r>
      <w:proofErr w:type="spellStart"/>
      <w:r w:rsidRPr="00B149A6">
        <w:rPr>
          <w:rFonts w:eastAsia="Cambria"/>
          <w:szCs w:val="22"/>
          <w:lang w:val="uk-UA"/>
        </w:rPr>
        <w:t>Implications</w:t>
      </w:r>
      <w:proofErr w:type="spellEnd"/>
      <w:r w:rsidRPr="00B149A6">
        <w:rPr>
          <w:rFonts w:eastAsia="Cambria"/>
          <w:szCs w:val="22"/>
          <w:lang w:val="uk-UA"/>
        </w:rPr>
        <w:t xml:space="preserve"> </w:t>
      </w:r>
      <w:proofErr w:type="spellStart"/>
      <w:r w:rsidRPr="00B149A6">
        <w:rPr>
          <w:rFonts w:eastAsia="Cambria"/>
          <w:szCs w:val="22"/>
          <w:lang w:val="uk-UA"/>
        </w:rPr>
        <w:t>for</w:t>
      </w:r>
      <w:proofErr w:type="spellEnd"/>
      <w:r w:rsidRPr="00B149A6">
        <w:rPr>
          <w:rFonts w:eastAsia="Cambria"/>
          <w:szCs w:val="22"/>
          <w:lang w:val="uk-UA"/>
        </w:rPr>
        <w:t xml:space="preserve"> </w:t>
      </w:r>
      <w:proofErr w:type="spellStart"/>
      <w:r w:rsidRPr="00B149A6">
        <w:rPr>
          <w:rFonts w:eastAsia="Cambria"/>
          <w:szCs w:val="22"/>
          <w:lang w:val="uk-UA"/>
        </w:rPr>
        <w:t>Management</w:t>
      </w:r>
      <w:proofErr w:type="spellEnd"/>
      <w:r w:rsidRPr="00B149A6">
        <w:rPr>
          <w:rFonts w:eastAsia="Cambria"/>
          <w:szCs w:val="22"/>
          <w:lang w:val="uk-UA"/>
        </w:rPr>
        <w:t xml:space="preserve">. J </w:t>
      </w:r>
      <w:proofErr w:type="spellStart"/>
      <w:r w:rsidRPr="00B149A6">
        <w:rPr>
          <w:rFonts w:eastAsia="Cambria"/>
          <w:szCs w:val="22"/>
          <w:lang w:val="uk-UA"/>
        </w:rPr>
        <w:t>Clin</w:t>
      </w:r>
      <w:proofErr w:type="spellEnd"/>
      <w:r w:rsidRPr="00B149A6">
        <w:rPr>
          <w:rFonts w:eastAsia="Cambria"/>
          <w:szCs w:val="22"/>
          <w:lang w:val="uk-UA"/>
        </w:rPr>
        <w:t xml:space="preserve"> </w:t>
      </w:r>
      <w:proofErr w:type="spellStart"/>
      <w:r w:rsidRPr="00B149A6">
        <w:rPr>
          <w:rFonts w:eastAsia="Cambria"/>
          <w:szCs w:val="22"/>
          <w:lang w:val="uk-UA"/>
        </w:rPr>
        <w:t>Aesthet</w:t>
      </w:r>
      <w:proofErr w:type="spellEnd"/>
      <w:r w:rsidRPr="00B149A6">
        <w:rPr>
          <w:rFonts w:eastAsia="Cambria"/>
          <w:szCs w:val="22"/>
          <w:lang w:val="uk-UA"/>
        </w:rPr>
        <w:t xml:space="preserve"> </w:t>
      </w:r>
      <w:proofErr w:type="spellStart"/>
      <w:r w:rsidRPr="00B149A6">
        <w:rPr>
          <w:rFonts w:eastAsia="Cambria"/>
          <w:szCs w:val="22"/>
          <w:lang w:val="uk-UA"/>
        </w:rPr>
        <w:t>Dermatol</w:t>
      </w:r>
      <w:proofErr w:type="spellEnd"/>
      <w:r w:rsidRPr="00B149A6">
        <w:rPr>
          <w:rFonts w:eastAsia="Cambria"/>
          <w:szCs w:val="22"/>
          <w:lang w:val="uk-UA"/>
        </w:rPr>
        <w:t xml:space="preserve">. 2017 Mar;10(3):16-25. </w:t>
      </w:r>
      <w:proofErr w:type="spellStart"/>
      <w:r w:rsidRPr="00B149A6">
        <w:rPr>
          <w:rFonts w:eastAsia="Cambria"/>
          <w:szCs w:val="22"/>
          <w:lang w:val="uk-UA"/>
        </w:rPr>
        <w:t>Epub</w:t>
      </w:r>
      <w:proofErr w:type="spellEnd"/>
      <w:r w:rsidRPr="00B149A6">
        <w:rPr>
          <w:rFonts w:eastAsia="Cambria"/>
          <w:szCs w:val="22"/>
          <w:lang w:val="uk-UA"/>
        </w:rPr>
        <w:t xml:space="preserve"> 2017 </w:t>
      </w:r>
      <w:proofErr w:type="spellStart"/>
      <w:r w:rsidRPr="00B149A6">
        <w:rPr>
          <w:rFonts w:eastAsia="Cambria"/>
          <w:szCs w:val="22"/>
          <w:lang w:val="uk-UA"/>
        </w:rPr>
        <w:t>Mar</w:t>
      </w:r>
      <w:proofErr w:type="spellEnd"/>
      <w:r w:rsidRPr="00B149A6">
        <w:rPr>
          <w:rFonts w:eastAsia="Cambria"/>
          <w:szCs w:val="22"/>
          <w:lang w:val="uk-UA"/>
        </w:rPr>
        <w:t xml:space="preserve"> 1. PMID: 28360965; PMCID: PMC5367878.</w:t>
      </w:r>
    </w:p>
    <w:p w14:paraId="6271E6D7" w14:textId="77777777" w:rsidR="00190F52" w:rsidRPr="00B149A6" w:rsidRDefault="00190F52" w:rsidP="00190F52">
      <w:pPr>
        <w:numPr>
          <w:ilvl w:val="0"/>
          <w:numId w:val="1"/>
        </w:numPr>
        <w:ind w:left="709" w:hanging="357"/>
        <w:rPr>
          <w:rFonts w:eastAsia="Cambria"/>
          <w:szCs w:val="22"/>
          <w:lang w:val="uk-UA"/>
        </w:rPr>
      </w:pPr>
      <w:proofErr w:type="spellStart"/>
      <w:r w:rsidRPr="00B149A6">
        <w:rPr>
          <w:rFonts w:eastAsia="Cambria"/>
          <w:szCs w:val="22"/>
          <w:lang w:val="uk-UA"/>
        </w:rPr>
        <w:t>Combalia</w:t>
      </w:r>
      <w:proofErr w:type="spellEnd"/>
      <w:r w:rsidRPr="00B149A6">
        <w:rPr>
          <w:rFonts w:eastAsia="Cambria"/>
          <w:szCs w:val="22"/>
          <w:lang w:val="uk-UA"/>
        </w:rPr>
        <w:t xml:space="preserve"> A, </w:t>
      </w:r>
      <w:proofErr w:type="spellStart"/>
      <w:r w:rsidRPr="00B149A6">
        <w:rPr>
          <w:rFonts w:eastAsia="Cambria"/>
          <w:szCs w:val="22"/>
          <w:lang w:val="uk-UA"/>
        </w:rPr>
        <w:t>Carrera</w:t>
      </w:r>
      <w:proofErr w:type="spellEnd"/>
      <w:r w:rsidRPr="00B149A6">
        <w:rPr>
          <w:rFonts w:eastAsia="Cambria"/>
          <w:szCs w:val="22"/>
          <w:lang w:val="uk-UA"/>
        </w:rPr>
        <w:t xml:space="preserve"> C. </w:t>
      </w:r>
      <w:proofErr w:type="spellStart"/>
      <w:r w:rsidRPr="00B149A6">
        <w:rPr>
          <w:rFonts w:eastAsia="Cambria"/>
          <w:szCs w:val="22"/>
          <w:lang w:val="uk-UA"/>
        </w:rPr>
        <w:t>Squamous</w:t>
      </w:r>
      <w:proofErr w:type="spellEnd"/>
      <w:r w:rsidRPr="00B149A6">
        <w:rPr>
          <w:rFonts w:eastAsia="Cambria"/>
          <w:szCs w:val="22"/>
          <w:lang w:val="uk-UA"/>
        </w:rPr>
        <w:t xml:space="preserve"> </w:t>
      </w:r>
      <w:proofErr w:type="spellStart"/>
      <w:r w:rsidRPr="00B149A6">
        <w:rPr>
          <w:rFonts w:eastAsia="Cambria"/>
          <w:szCs w:val="22"/>
          <w:lang w:val="uk-UA"/>
        </w:rPr>
        <w:t>Cell</w:t>
      </w:r>
      <w:proofErr w:type="spellEnd"/>
      <w:r w:rsidRPr="00B149A6">
        <w:rPr>
          <w:rFonts w:eastAsia="Cambria"/>
          <w:szCs w:val="22"/>
          <w:lang w:val="uk-UA"/>
        </w:rPr>
        <w:t xml:space="preserve"> </w:t>
      </w:r>
      <w:proofErr w:type="spellStart"/>
      <w:r w:rsidRPr="00B149A6">
        <w:rPr>
          <w:rFonts w:eastAsia="Cambria"/>
          <w:szCs w:val="22"/>
          <w:lang w:val="uk-UA"/>
        </w:rPr>
        <w:t>Carcinoma</w:t>
      </w:r>
      <w:proofErr w:type="spellEnd"/>
      <w:r w:rsidRPr="00B149A6">
        <w:rPr>
          <w:rFonts w:eastAsia="Cambria"/>
          <w:szCs w:val="22"/>
          <w:lang w:val="uk-UA"/>
        </w:rPr>
        <w:t xml:space="preserve">: </w:t>
      </w:r>
      <w:proofErr w:type="spellStart"/>
      <w:r w:rsidRPr="00B149A6">
        <w:rPr>
          <w:rFonts w:eastAsia="Cambria"/>
          <w:szCs w:val="22"/>
          <w:lang w:val="uk-UA"/>
        </w:rPr>
        <w:t>An</w:t>
      </w:r>
      <w:proofErr w:type="spellEnd"/>
      <w:r w:rsidRPr="00B149A6">
        <w:rPr>
          <w:rFonts w:eastAsia="Cambria"/>
          <w:szCs w:val="22"/>
          <w:lang w:val="uk-UA"/>
        </w:rPr>
        <w:t xml:space="preserve"> </w:t>
      </w:r>
      <w:proofErr w:type="spellStart"/>
      <w:r w:rsidRPr="00B149A6">
        <w:rPr>
          <w:rFonts w:eastAsia="Cambria"/>
          <w:szCs w:val="22"/>
          <w:lang w:val="uk-UA"/>
        </w:rPr>
        <w:t>Update</w:t>
      </w:r>
      <w:proofErr w:type="spellEnd"/>
      <w:r w:rsidRPr="00B149A6">
        <w:rPr>
          <w:rFonts w:eastAsia="Cambria"/>
          <w:szCs w:val="22"/>
          <w:lang w:val="uk-UA"/>
        </w:rPr>
        <w:t xml:space="preserve"> </w:t>
      </w:r>
      <w:proofErr w:type="spellStart"/>
      <w:r w:rsidRPr="00B149A6">
        <w:rPr>
          <w:rFonts w:eastAsia="Cambria"/>
          <w:szCs w:val="22"/>
          <w:lang w:val="uk-UA"/>
        </w:rPr>
        <w:t>on</w:t>
      </w:r>
      <w:proofErr w:type="spellEnd"/>
      <w:r w:rsidRPr="00B149A6">
        <w:rPr>
          <w:rFonts w:eastAsia="Cambria"/>
          <w:szCs w:val="22"/>
          <w:lang w:val="uk-UA"/>
        </w:rPr>
        <w:t xml:space="preserve"> </w:t>
      </w:r>
      <w:proofErr w:type="spellStart"/>
      <w:r w:rsidRPr="00B149A6">
        <w:rPr>
          <w:rFonts w:eastAsia="Cambria"/>
          <w:szCs w:val="22"/>
          <w:lang w:val="uk-UA"/>
        </w:rPr>
        <w:t>Diagnosis</w:t>
      </w:r>
      <w:proofErr w:type="spellEnd"/>
      <w:r w:rsidRPr="00B149A6">
        <w:rPr>
          <w:rFonts w:eastAsia="Cambria"/>
          <w:szCs w:val="22"/>
          <w:lang w:val="uk-UA"/>
        </w:rPr>
        <w:t xml:space="preserve"> </w:t>
      </w:r>
      <w:proofErr w:type="spellStart"/>
      <w:r w:rsidRPr="00B149A6">
        <w:rPr>
          <w:rFonts w:eastAsia="Cambria"/>
          <w:szCs w:val="22"/>
          <w:lang w:val="uk-UA"/>
        </w:rPr>
        <w:t>and</w:t>
      </w:r>
      <w:proofErr w:type="spellEnd"/>
      <w:r w:rsidRPr="00B149A6">
        <w:rPr>
          <w:rFonts w:eastAsia="Cambria"/>
          <w:szCs w:val="22"/>
          <w:lang w:val="uk-UA"/>
        </w:rPr>
        <w:t xml:space="preserve"> </w:t>
      </w:r>
      <w:proofErr w:type="spellStart"/>
      <w:r w:rsidRPr="00B149A6">
        <w:rPr>
          <w:rFonts w:eastAsia="Cambria"/>
          <w:szCs w:val="22"/>
          <w:lang w:val="uk-UA"/>
        </w:rPr>
        <w:t>Treatment</w:t>
      </w:r>
      <w:proofErr w:type="spellEnd"/>
      <w:r w:rsidRPr="00B149A6">
        <w:rPr>
          <w:rFonts w:eastAsia="Cambria"/>
          <w:szCs w:val="22"/>
          <w:lang w:val="uk-UA"/>
        </w:rPr>
        <w:t xml:space="preserve">. </w:t>
      </w:r>
      <w:proofErr w:type="spellStart"/>
      <w:r w:rsidRPr="00B149A6">
        <w:rPr>
          <w:rFonts w:eastAsia="Cambria"/>
          <w:szCs w:val="22"/>
          <w:lang w:val="uk-UA"/>
        </w:rPr>
        <w:t>Dermatol</w:t>
      </w:r>
      <w:proofErr w:type="spellEnd"/>
      <w:r w:rsidRPr="00B149A6">
        <w:rPr>
          <w:rFonts w:eastAsia="Cambria"/>
          <w:szCs w:val="22"/>
          <w:lang w:val="uk-UA"/>
        </w:rPr>
        <w:t xml:space="preserve"> </w:t>
      </w:r>
      <w:proofErr w:type="spellStart"/>
      <w:r w:rsidRPr="00B149A6">
        <w:rPr>
          <w:rFonts w:eastAsia="Cambria"/>
          <w:szCs w:val="22"/>
          <w:lang w:val="uk-UA"/>
        </w:rPr>
        <w:t>Pract</w:t>
      </w:r>
      <w:proofErr w:type="spellEnd"/>
      <w:r w:rsidRPr="00B149A6">
        <w:rPr>
          <w:rFonts w:eastAsia="Cambria"/>
          <w:szCs w:val="22"/>
          <w:lang w:val="uk-UA"/>
        </w:rPr>
        <w:t xml:space="preserve"> </w:t>
      </w:r>
      <w:proofErr w:type="spellStart"/>
      <w:r w:rsidRPr="00B149A6">
        <w:rPr>
          <w:rFonts w:eastAsia="Cambria"/>
          <w:szCs w:val="22"/>
          <w:lang w:val="uk-UA"/>
        </w:rPr>
        <w:t>Concept</w:t>
      </w:r>
      <w:proofErr w:type="spellEnd"/>
      <w:r w:rsidRPr="00B149A6">
        <w:rPr>
          <w:rFonts w:eastAsia="Cambria"/>
          <w:szCs w:val="22"/>
          <w:lang w:val="uk-UA"/>
        </w:rPr>
        <w:t xml:space="preserve">. 2020 </w:t>
      </w:r>
      <w:proofErr w:type="spellStart"/>
      <w:r w:rsidRPr="00B149A6">
        <w:rPr>
          <w:rFonts w:eastAsia="Cambria"/>
          <w:szCs w:val="22"/>
          <w:lang w:val="uk-UA"/>
        </w:rPr>
        <w:t>Jun</w:t>
      </w:r>
      <w:proofErr w:type="spellEnd"/>
      <w:r w:rsidRPr="00B149A6">
        <w:rPr>
          <w:rFonts w:eastAsia="Cambria"/>
          <w:szCs w:val="22"/>
          <w:lang w:val="uk-UA"/>
        </w:rPr>
        <w:t xml:space="preserve"> 29;10(3):e2020066. </w:t>
      </w:r>
      <w:proofErr w:type="spellStart"/>
      <w:r w:rsidRPr="00B149A6">
        <w:rPr>
          <w:rFonts w:eastAsia="Cambria"/>
          <w:szCs w:val="22"/>
          <w:lang w:val="uk-UA"/>
        </w:rPr>
        <w:t>doi</w:t>
      </w:r>
      <w:proofErr w:type="spellEnd"/>
      <w:r w:rsidRPr="00B149A6">
        <w:rPr>
          <w:rFonts w:eastAsia="Cambria"/>
          <w:szCs w:val="22"/>
          <w:lang w:val="uk-UA"/>
        </w:rPr>
        <w:t>: 10.5826/dpc.1003a66. PMID: 32642314; PMCID: PMC7319751.</w:t>
      </w:r>
    </w:p>
    <w:p w14:paraId="46B1B932" w14:textId="77777777" w:rsidR="00190F52" w:rsidRPr="00B149A6" w:rsidRDefault="00190F52" w:rsidP="00190F52">
      <w:pPr>
        <w:numPr>
          <w:ilvl w:val="0"/>
          <w:numId w:val="1"/>
        </w:numPr>
        <w:ind w:left="709" w:hanging="357"/>
        <w:rPr>
          <w:rFonts w:eastAsia="Cambria"/>
          <w:color w:val="auto"/>
          <w:szCs w:val="22"/>
          <w:lang w:val="uk-UA"/>
        </w:rPr>
      </w:pPr>
      <w:proofErr w:type="spellStart"/>
      <w:r w:rsidRPr="00B149A6">
        <w:rPr>
          <w:rFonts w:eastAsia="Cambria"/>
          <w:szCs w:val="22"/>
          <w:lang w:val="uk-UA"/>
        </w:rPr>
        <w:t>American</w:t>
      </w:r>
      <w:proofErr w:type="spellEnd"/>
      <w:r w:rsidRPr="00B149A6">
        <w:rPr>
          <w:rFonts w:eastAsia="Cambria"/>
          <w:szCs w:val="22"/>
          <w:lang w:val="uk-UA"/>
        </w:rPr>
        <w:t xml:space="preserve"> </w:t>
      </w:r>
      <w:proofErr w:type="spellStart"/>
      <w:r w:rsidRPr="00B149A6">
        <w:rPr>
          <w:rFonts w:eastAsia="Cambria"/>
          <w:szCs w:val="22"/>
          <w:lang w:val="uk-UA"/>
        </w:rPr>
        <w:t>Academy</w:t>
      </w:r>
      <w:proofErr w:type="spellEnd"/>
      <w:r w:rsidRPr="00B149A6">
        <w:rPr>
          <w:rFonts w:eastAsia="Cambria"/>
          <w:szCs w:val="22"/>
          <w:lang w:val="uk-UA"/>
        </w:rPr>
        <w:t xml:space="preserve"> </w:t>
      </w:r>
      <w:proofErr w:type="spellStart"/>
      <w:r w:rsidRPr="00B149A6">
        <w:rPr>
          <w:rFonts w:eastAsia="Cambria"/>
          <w:szCs w:val="22"/>
          <w:lang w:val="uk-UA"/>
        </w:rPr>
        <w:t>of</w:t>
      </w:r>
      <w:proofErr w:type="spellEnd"/>
      <w:r w:rsidRPr="00B149A6">
        <w:rPr>
          <w:rFonts w:eastAsia="Cambria"/>
          <w:szCs w:val="22"/>
          <w:lang w:val="uk-UA"/>
        </w:rPr>
        <w:t xml:space="preserve"> </w:t>
      </w:r>
      <w:proofErr w:type="spellStart"/>
      <w:r w:rsidRPr="00B149A6">
        <w:rPr>
          <w:rFonts w:eastAsia="Cambria"/>
          <w:szCs w:val="22"/>
          <w:lang w:val="uk-UA"/>
        </w:rPr>
        <w:t>Dermatology</w:t>
      </w:r>
      <w:proofErr w:type="spellEnd"/>
      <w:r w:rsidRPr="00B149A6">
        <w:rPr>
          <w:rFonts w:eastAsia="Cambria"/>
          <w:szCs w:val="22"/>
          <w:lang w:val="uk-UA"/>
        </w:rPr>
        <w:t xml:space="preserve"> | </w:t>
      </w:r>
      <w:proofErr w:type="spellStart"/>
      <w:r w:rsidRPr="00B149A6">
        <w:rPr>
          <w:rFonts w:eastAsia="Cambria"/>
          <w:szCs w:val="22"/>
          <w:lang w:val="uk-UA"/>
        </w:rPr>
        <w:t>Skin</w:t>
      </w:r>
      <w:proofErr w:type="spellEnd"/>
      <w:r w:rsidRPr="00B149A6">
        <w:rPr>
          <w:rFonts w:eastAsia="Cambria"/>
          <w:szCs w:val="22"/>
          <w:lang w:val="uk-UA"/>
        </w:rPr>
        <w:t xml:space="preserve"> </w:t>
      </w:r>
      <w:proofErr w:type="spellStart"/>
      <w:r w:rsidRPr="00B149A6">
        <w:rPr>
          <w:rFonts w:eastAsia="Cambria"/>
          <w:szCs w:val="22"/>
          <w:lang w:val="uk-UA"/>
        </w:rPr>
        <w:t>Cancer</w:t>
      </w:r>
      <w:proofErr w:type="spellEnd"/>
      <w:r w:rsidRPr="00B149A6">
        <w:rPr>
          <w:rFonts w:eastAsia="Cambria"/>
          <w:szCs w:val="22"/>
          <w:lang w:val="uk-UA"/>
        </w:rPr>
        <w:t xml:space="preserve"> [Електронний ресурс] – Режим доступу:  </w:t>
      </w:r>
      <w:hyperlink r:id="rId47" w:history="1">
        <w:r w:rsidRPr="00B149A6">
          <w:rPr>
            <w:rFonts w:eastAsia="Cambria"/>
            <w:color w:val="0000FF"/>
            <w:szCs w:val="22"/>
            <w:u w:val="single"/>
            <w:lang w:val="uk-UA"/>
          </w:rPr>
          <w:t>https://www.aad.org/media/stats-skin-cancer</w:t>
        </w:r>
      </w:hyperlink>
    </w:p>
    <w:p w14:paraId="2B1A8D01" w14:textId="77777777" w:rsidR="00190F52" w:rsidRPr="00B149A6" w:rsidRDefault="00190F52" w:rsidP="00190F52">
      <w:pPr>
        <w:numPr>
          <w:ilvl w:val="0"/>
          <w:numId w:val="1"/>
        </w:numPr>
        <w:ind w:left="709" w:hanging="357"/>
        <w:rPr>
          <w:rFonts w:ascii="Times New Roman" w:eastAsia="Cambria" w:hAnsi="Times New Roman" w:cs="Times New Roman"/>
          <w:color w:val="auto"/>
          <w:szCs w:val="22"/>
          <w:lang w:val="uk-UA" w:eastAsia="en-US"/>
        </w:rPr>
      </w:pPr>
      <w:proofErr w:type="spellStart"/>
      <w:r w:rsidRPr="00B149A6">
        <w:rPr>
          <w:rFonts w:eastAsia="Cambria"/>
          <w:szCs w:val="22"/>
          <w:lang w:val="uk-UA"/>
        </w:rPr>
        <w:t>Martín</w:t>
      </w:r>
      <w:proofErr w:type="spellEnd"/>
      <w:r w:rsidRPr="00B149A6">
        <w:rPr>
          <w:rFonts w:eastAsia="Cambria"/>
          <w:szCs w:val="22"/>
          <w:lang w:val="uk-UA"/>
        </w:rPr>
        <w:t xml:space="preserve"> </w:t>
      </w:r>
      <w:proofErr w:type="spellStart"/>
      <w:r w:rsidRPr="00B149A6">
        <w:rPr>
          <w:rFonts w:eastAsia="Cambria"/>
          <w:szCs w:val="22"/>
          <w:lang w:val="uk-UA"/>
        </w:rPr>
        <w:t>Abadi</w:t>
      </w:r>
      <w:proofErr w:type="spellEnd"/>
      <w:r w:rsidRPr="00B149A6">
        <w:rPr>
          <w:rFonts w:eastAsia="Cambria"/>
          <w:szCs w:val="22"/>
          <w:lang w:val="uk-UA"/>
        </w:rPr>
        <w:t xml:space="preserve">, </w:t>
      </w:r>
      <w:proofErr w:type="spellStart"/>
      <w:r w:rsidRPr="00B149A6">
        <w:rPr>
          <w:rFonts w:eastAsia="Cambria"/>
          <w:szCs w:val="22"/>
          <w:lang w:val="uk-UA"/>
        </w:rPr>
        <w:t>Paul</w:t>
      </w:r>
      <w:proofErr w:type="spellEnd"/>
      <w:r w:rsidRPr="00B149A6">
        <w:rPr>
          <w:rFonts w:eastAsia="Cambria"/>
          <w:szCs w:val="22"/>
          <w:lang w:val="uk-UA"/>
        </w:rPr>
        <w:t xml:space="preserve"> </w:t>
      </w:r>
      <w:proofErr w:type="spellStart"/>
      <w:r w:rsidRPr="00B149A6">
        <w:rPr>
          <w:rFonts w:eastAsia="Cambria"/>
          <w:szCs w:val="22"/>
          <w:lang w:val="uk-UA"/>
        </w:rPr>
        <w:t>Barham</w:t>
      </w:r>
      <w:proofErr w:type="spellEnd"/>
      <w:r w:rsidRPr="00B149A6">
        <w:rPr>
          <w:rFonts w:eastAsia="Cambria"/>
          <w:szCs w:val="22"/>
          <w:lang w:val="uk-UA"/>
        </w:rPr>
        <w:t xml:space="preserve">, </w:t>
      </w:r>
      <w:proofErr w:type="spellStart"/>
      <w:r w:rsidRPr="00B149A6">
        <w:rPr>
          <w:rFonts w:eastAsia="Cambria"/>
          <w:szCs w:val="22"/>
          <w:lang w:val="uk-UA"/>
        </w:rPr>
        <w:t>Jianmin</w:t>
      </w:r>
      <w:proofErr w:type="spellEnd"/>
      <w:r w:rsidRPr="00B149A6">
        <w:rPr>
          <w:rFonts w:eastAsia="Cambria"/>
          <w:szCs w:val="22"/>
          <w:lang w:val="uk-UA"/>
        </w:rPr>
        <w:t xml:space="preserve"> </w:t>
      </w:r>
      <w:proofErr w:type="spellStart"/>
      <w:r w:rsidRPr="00B149A6">
        <w:rPr>
          <w:rFonts w:eastAsia="Cambria"/>
          <w:szCs w:val="22"/>
          <w:lang w:val="uk-UA"/>
        </w:rPr>
        <w:t>Chen</w:t>
      </w:r>
      <w:proofErr w:type="spellEnd"/>
      <w:r w:rsidRPr="00B149A6">
        <w:rPr>
          <w:rFonts w:eastAsia="Cambria"/>
          <w:szCs w:val="22"/>
          <w:lang w:val="uk-UA"/>
        </w:rPr>
        <w:t xml:space="preserve">, </w:t>
      </w:r>
      <w:proofErr w:type="spellStart"/>
      <w:r w:rsidRPr="00B149A6">
        <w:rPr>
          <w:rFonts w:eastAsia="Cambria"/>
          <w:szCs w:val="22"/>
          <w:lang w:val="uk-UA"/>
        </w:rPr>
        <w:t>Zhifeng</w:t>
      </w:r>
      <w:proofErr w:type="spellEnd"/>
      <w:r w:rsidRPr="00B149A6">
        <w:rPr>
          <w:rFonts w:eastAsia="Cambria"/>
          <w:szCs w:val="22"/>
          <w:lang w:val="uk-UA"/>
        </w:rPr>
        <w:t xml:space="preserve"> </w:t>
      </w:r>
      <w:proofErr w:type="spellStart"/>
      <w:r w:rsidRPr="00B149A6">
        <w:rPr>
          <w:rFonts w:eastAsia="Cambria"/>
          <w:szCs w:val="22"/>
          <w:lang w:val="uk-UA"/>
        </w:rPr>
        <w:t>Chen</w:t>
      </w:r>
      <w:proofErr w:type="spellEnd"/>
      <w:r w:rsidRPr="00B149A6">
        <w:rPr>
          <w:rFonts w:eastAsia="Cambria"/>
          <w:szCs w:val="22"/>
          <w:lang w:val="uk-UA"/>
        </w:rPr>
        <w:t xml:space="preserve">, </w:t>
      </w:r>
      <w:proofErr w:type="spellStart"/>
      <w:r w:rsidRPr="00B149A6">
        <w:rPr>
          <w:rFonts w:eastAsia="Cambria"/>
          <w:szCs w:val="22"/>
          <w:lang w:val="uk-UA"/>
        </w:rPr>
        <w:t>Andy</w:t>
      </w:r>
      <w:proofErr w:type="spellEnd"/>
      <w:r w:rsidRPr="00B149A6">
        <w:rPr>
          <w:rFonts w:eastAsia="Cambria"/>
          <w:szCs w:val="22"/>
          <w:lang w:val="uk-UA"/>
        </w:rPr>
        <w:t xml:space="preserve"> </w:t>
      </w:r>
      <w:proofErr w:type="spellStart"/>
      <w:r w:rsidRPr="00B149A6">
        <w:rPr>
          <w:rFonts w:eastAsia="Cambria"/>
          <w:szCs w:val="22"/>
          <w:lang w:val="uk-UA"/>
        </w:rPr>
        <w:t>Davis</w:t>
      </w:r>
      <w:proofErr w:type="spellEnd"/>
      <w:r w:rsidRPr="00B149A6">
        <w:rPr>
          <w:rFonts w:eastAsia="Cambria"/>
          <w:szCs w:val="22"/>
          <w:lang w:val="uk-UA"/>
        </w:rPr>
        <w:t xml:space="preserve">, </w:t>
      </w:r>
      <w:proofErr w:type="spellStart"/>
      <w:r w:rsidRPr="00B149A6">
        <w:rPr>
          <w:rFonts w:eastAsia="Cambria"/>
          <w:szCs w:val="22"/>
          <w:lang w:val="uk-UA"/>
        </w:rPr>
        <w:t>Jeffrey</w:t>
      </w:r>
      <w:proofErr w:type="spellEnd"/>
      <w:r w:rsidRPr="00B149A6">
        <w:rPr>
          <w:rFonts w:eastAsia="Cambria"/>
          <w:szCs w:val="22"/>
          <w:lang w:val="uk-UA"/>
        </w:rPr>
        <w:t xml:space="preserve"> </w:t>
      </w:r>
      <w:proofErr w:type="spellStart"/>
      <w:r w:rsidRPr="00B149A6">
        <w:rPr>
          <w:rFonts w:eastAsia="Cambria"/>
          <w:szCs w:val="22"/>
          <w:lang w:val="uk-UA"/>
        </w:rPr>
        <w:t>Dean</w:t>
      </w:r>
      <w:proofErr w:type="spellEnd"/>
      <w:r w:rsidRPr="00B149A6">
        <w:rPr>
          <w:rFonts w:eastAsia="Cambria"/>
          <w:szCs w:val="22"/>
          <w:lang w:val="uk-UA"/>
        </w:rPr>
        <w:t xml:space="preserve">, </w:t>
      </w:r>
      <w:proofErr w:type="spellStart"/>
      <w:r w:rsidRPr="00B149A6">
        <w:rPr>
          <w:rFonts w:eastAsia="Cambria"/>
          <w:szCs w:val="22"/>
          <w:lang w:val="uk-UA"/>
        </w:rPr>
        <w:t>Matthieu</w:t>
      </w:r>
      <w:proofErr w:type="spellEnd"/>
      <w:r w:rsidRPr="00B149A6">
        <w:rPr>
          <w:rFonts w:eastAsia="Cambria"/>
          <w:szCs w:val="22"/>
          <w:lang w:val="uk-UA"/>
        </w:rPr>
        <w:t xml:space="preserve"> </w:t>
      </w:r>
      <w:proofErr w:type="spellStart"/>
      <w:r w:rsidRPr="00B149A6">
        <w:rPr>
          <w:rFonts w:eastAsia="Cambria"/>
          <w:szCs w:val="22"/>
          <w:lang w:val="uk-UA"/>
        </w:rPr>
        <w:t>Devin</w:t>
      </w:r>
      <w:proofErr w:type="spellEnd"/>
      <w:r w:rsidRPr="00B149A6">
        <w:rPr>
          <w:rFonts w:eastAsia="Cambria"/>
          <w:szCs w:val="22"/>
          <w:lang w:val="uk-UA"/>
        </w:rPr>
        <w:t xml:space="preserve">, </w:t>
      </w:r>
      <w:proofErr w:type="spellStart"/>
      <w:r w:rsidRPr="00B149A6">
        <w:rPr>
          <w:rFonts w:eastAsia="Cambria"/>
          <w:szCs w:val="22"/>
          <w:lang w:val="uk-UA"/>
        </w:rPr>
        <w:t>Yuan</w:t>
      </w:r>
      <w:proofErr w:type="spellEnd"/>
      <w:r w:rsidRPr="00B149A6">
        <w:rPr>
          <w:rFonts w:eastAsia="Cambria"/>
          <w:szCs w:val="22"/>
          <w:lang w:val="uk-UA"/>
        </w:rPr>
        <w:t xml:space="preserve"> </w:t>
      </w:r>
      <w:proofErr w:type="spellStart"/>
      <w:r w:rsidRPr="00B149A6">
        <w:rPr>
          <w:rFonts w:eastAsia="Cambria"/>
          <w:szCs w:val="22"/>
          <w:lang w:val="uk-UA"/>
        </w:rPr>
        <w:t>Yu</w:t>
      </w:r>
      <w:proofErr w:type="spellEnd"/>
      <w:r w:rsidRPr="00B149A6">
        <w:rPr>
          <w:rFonts w:eastAsia="Cambria"/>
          <w:szCs w:val="22"/>
          <w:lang w:val="uk-UA"/>
        </w:rPr>
        <w:t xml:space="preserve">, </w:t>
      </w:r>
      <w:proofErr w:type="spellStart"/>
      <w:r w:rsidRPr="00B149A6">
        <w:rPr>
          <w:rFonts w:eastAsia="Cambria"/>
          <w:szCs w:val="22"/>
          <w:lang w:val="uk-UA"/>
        </w:rPr>
        <w:t>and</w:t>
      </w:r>
      <w:proofErr w:type="spellEnd"/>
      <w:r w:rsidRPr="00B149A6">
        <w:rPr>
          <w:rFonts w:eastAsia="Cambria"/>
          <w:szCs w:val="22"/>
          <w:lang w:val="uk-UA"/>
        </w:rPr>
        <w:t xml:space="preserve"> </w:t>
      </w:r>
      <w:proofErr w:type="spellStart"/>
      <w:r w:rsidRPr="00B149A6">
        <w:rPr>
          <w:rFonts w:eastAsia="Cambria"/>
          <w:szCs w:val="22"/>
          <w:lang w:val="uk-UA"/>
        </w:rPr>
        <w:t>Xiaoqiang</w:t>
      </w:r>
      <w:proofErr w:type="spellEnd"/>
      <w:r w:rsidRPr="00B149A6">
        <w:rPr>
          <w:rFonts w:eastAsia="Cambria"/>
          <w:szCs w:val="22"/>
          <w:lang w:val="uk-UA"/>
        </w:rPr>
        <w:t xml:space="preserve"> </w:t>
      </w:r>
      <w:proofErr w:type="spellStart"/>
      <w:r w:rsidRPr="00B149A6">
        <w:rPr>
          <w:rFonts w:eastAsia="Cambria"/>
          <w:szCs w:val="22"/>
          <w:lang w:val="uk-UA"/>
        </w:rPr>
        <w:t>Zheng</w:t>
      </w:r>
      <w:proofErr w:type="spellEnd"/>
      <w:r w:rsidRPr="00B149A6">
        <w:rPr>
          <w:rFonts w:eastAsia="Cambria"/>
          <w:szCs w:val="22"/>
          <w:lang w:val="uk-UA"/>
        </w:rPr>
        <w:t xml:space="preserve">. 2016. </w:t>
      </w:r>
      <w:proofErr w:type="spellStart"/>
      <w:r w:rsidRPr="00B149A6">
        <w:rPr>
          <w:rFonts w:eastAsia="Cambria"/>
          <w:szCs w:val="22"/>
          <w:lang w:val="uk-UA"/>
        </w:rPr>
        <w:t>TensorFlow</w:t>
      </w:r>
      <w:proofErr w:type="spellEnd"/>
      <w:r w:rsidRPr="00B149A6">
        <w:rPr>
          <w:rFonts w:eastAsia="Cambria"/>
          <w:szCs w:val="22"/>
          <w:lang w:val="uk-UA"/>
        </w:rPr>
        <w:t xml:space="preserve">: a </w:t>
      </w:r>
      <w:proofErr w:type="spellStart"/>
      <w:r w:rsidRPr="00B149A6">
        <w:rPr>
          <w:rFonts w:eastAsia="Cambria"/>
          <w:szCs w:val="22"/>
          <w:lang w:val="uk-UA"/>
        </w:rPr>
        <w:t>system</w:t>
      </w:r>
      <w:proofErr w:type="spellEnd"/>
      <w:r w:rsidRPr="00B149A6">
        <w:rPr>
          <w:rFonts w:eastAsia="Cambria"/>
          <w:szCs w:val="22"/>
          <w:lang w:val="uk-UA"/>
        </w:rPr>
        <w:t xml:space="preserve"> </w:t>
      </w:r>
      <w:proofErr w:type="spellStart"/>
      <w:r w:rsidRPr="00B149A6">
        <w:rPr>
          <w:rFonts w:eastAsia="Cambria"/>
          <w:szCs w:val="22"/>
          <w:lang w:val="uk-UA"/>
        </w:rPr>
        <w:t>for</w:t>
      </w:r>
      <w:proofErr w:type="spellEnd"/>
      <w:r w:rsidRPr="00B149A6">
        <w:rPr>
          <w:rFonts w:eastAsia="Cambria"/>
          <w:szCs w:val="22"/>
          <w:lang w:val="uk-UA"/>
        </w:rPr>
        <w:t xml:space="preserve"> </w:t>
      </w:r>
      <w:proofErr w:type="spellStart"/>
      <w:r w:rsidRPr="00B149A6">
        <w:rPr>
          <w:rFonts w:eastAsia="Cambria"/>
          <w:szCs w:val="22"/>
          <w:lang w:val="uk-UA"/>
        </w:rPr>
        <w:t>large-scale</w:t>
      </w:r>
      <w:proofErr w:type="spellEnd"/>
      <w:r w:rsidRPr="00B149A6">
        <w:rPr>
          <w:rFonts w:eastAsia="Cambria"/>
          <w:szCs w:val="22"/>
          <w:lang w:val="uk-UA"/>
        </w:rPr>
        <w:t xml:space="preserve"> </w:t>
      </w:r>
      <w:proofErr w:type="spellStart"/>
      <w:r w:rsidRPr="00B149A6">
        <w:rPr>
          <w:rFonts w:eastAsia="Cambria"/>
          <w:szCs w:val="22"/>
          <w:lang w:val="uk-UA"/>
        </w:rPr>
        <w:t>machine</w:t>
      </w:r>
      <w:proofErr w:type="spellEnd"/>
      <w:r w:rsidRPr="00B149A6">
        <w:rPr>
          <w:rFonts w:eastAsia="Cambria"/>
          <w:szCs w:val="22"/>
          <w:lang w:val="uk-UA"/>
        </w:rPr>
        <w:t xml:space="preserve"> </w:t>
      </w:r>
      <w:proofErr w:type="spellStart"/>
      <w:r w:rsidRPr="00B149A6">
        <w:rPr>
          <w:rFonts w:eastAsia="Cambria"/>
          <w:szCs w:val="22"/>
          <w:lang w:val="uk-UA"/>
        </w:rPr>
        <w:t>learning</w:t>
      </w:r>
      <w:proofErr w:type="spellEnd"/>
      <w:r w:rsidRPr="00B149A6">
        <w:rPr>
          <w:rFonts w:eastAsia="Cambria"/>
          <w:szCs w:val="22"/>
          <w:lang w:val="uk-UA"/>
        </w:rPr>
        <w:t xml:space="preserve">. </w:t>
      </w:r>
      <w:proofErr w:type="spellStart"/>
      <w:r w:rsidRPr="00B149A6">
        <w:rPr>
          <w:rFonts w:eastAsia="Cambria"/>
          <w:szCs w:val="22"/>
          <w:lang w:val="uk-UA"/>
        </w:rPr>
        <w:t>In</w:t>
      </w:r>
      <w:proofErr w:type="spellEnd"/>
      <w:r w:rsidRPr="00B149A6">
        <w:rPr>
          <w:rFonts w:eastAsia="Cambria"/>
          <w:szCs w:val="22"/>
          <w:lang w:val="uk-UA"/>
        </w:rPr>
        <w:t xml:space="preserve"> </w:t>
      </w:r>
      <w:proofErr w:type="spellStart"/>
      <w:r w:rsidRPr="00B149A6">
        <w:rPr>
          <w:rFonts w:eastAsia="Cambria"/>
          <w:szCs w:val="22"/>
          <w:lang w:val="uk-UA"/>
        </w:rPr>
        <w:t>Proceedings</w:t>
      </w:r>
      <w:proofErr w:type="spellEnd"/>
      <w:r w:rsidRPr="00B149A6">
        <w:rPr>
          <w:rFonts w:eastAsia="Cambria"/>
          <w:szCs w:val="22"/>
          <w:lang w:val="uk-UA"/>
        </w:rPr>
        <w:t xml:space="preserve"> </w:t>
      </w:r>
      <w:proofErr w:type="spellStart"/>
      <w:r w:rsidRPr="00B149A6">
        <w:rPr>
          <w:rFonts w:eastAsia="Cambria"/>
          <w:szCs w:val="22"/>
          <w:lang w:val="uk-UA"/>
        </w:rPr>
        <w:t>of</w:t>
      </w:r>
      <w:proofErr w:type="spellEnd"/>
      <w:r w:rsidRPr="00B149A6">
        <w:rPr>
          <w:rFonts w:eastAsia="Cambria"/>
          <w:szCs w:val="22"/>
          <w:lang w:val="uk-UA"/>
        </w:rPr>
        <w:t xml:space="preserve"> </w:t>
      </w:r>
      <w:proofErr w:type="spellStart"/>
      <w:r w:rsidRPr="00B149A6">
        <w:rPr>
          <w:rFonts w:eastAsia="Cambria"/>
          <w:szCs w:val="22"/>
          <w:lang w:val="uk-UA"/>
        </w:rPr>
        <w:t>the</w:t>
      </w:r>
      <w:proofErr w:type="spellEnd"/>
      <w:r w:rsidRPr="00B149A6">
        <w:rPr>
          <w:rFonts w:eastAsia="Cambria"/>
          <w:szCs w:val="22"/>
          <w:lang w:val="uk-UA"/>
        </w:rPr>
        <w:t xml:space="preserve"> 12th USENIX </w:t>
      </w:r>
      <w:proofErr w:type="spellStart"/>
      <w:r w:rsidRPr="00B149A6">
        <w:rPr>
          <w:rFonts w:eastAsia="Cambria"/>
          <w:szCs w:val="22"/>
          <w:lang w:val="uk-UA"/>
        </w:rPr>
        <w:t>conference</w:t>
      </w:r>
      <w:proofErr w:type="spellEnd"/>
      <w:r w:rsidRPr="00B149A6">
        <w:rPr>
          <w:rFonts w:eastAsia="Cambria"/>
          <w:szCs w:val="22"/>
          <w:lang w:val="uk-UA"/>
        </w:rPr>
        <w:t xml:space="preserve"> </w:t>
      </w:r>
      <w:proofErr w:type="spellStart"/>
      <w:r w:rsidRPr="00B149A6">
        <w:rPr>
          <w:rFonts w:eastAsia="Cambria"/>
          <w:szCs w:val="22"/>
          <w:lang w:val="uk-UA"/>
        </w:rPr>
        <w:t>on</w:t>
      </w:r>
      <w:proofErr w:type="spellEnd"/>
      <w:r w:rsidRPr="00B149A6">
        <w:rPr>
          <w:rFonts w:eastAsia="Cambria"/>
          <w:szCs w:val="22"/>
          <w:lang w:val="uk-UA"/>
        </w:rPr>
        <w:t xml:space="preserve"> </w:t>
      </w:r>
      <w:proofErr w:type="spellStart"/>
      <w:r w:rsidRPr="00B149A6">
        <w:rPr>
          <w:rFonts w:eastAsia="Cambria"/>
          <w:szCs w:val="22"/>
          <w:lang w:val="uk-UA"/>
        </w:rPr>
        <w:t>Operating</w:t>
      </w:r>
      <w:proofErr w:type="spellEnd"/>
      <w:r w:rsidRPr="00B149A6">
        <w:rPr>
          <w:rFonts w:eastAsia="Cambria"/>
          <w:szCs w:val="22"/>
          <w:lang w:val="uk-UA"/>
        </w:rPr>
        <w:t xml:space="preserve"> </w:t>
      </w:r>
      <w:proofErr w:type="spellStart"/>
      <w:r w:rsidRPr="00B149A6">
        <w:rPr>
          <w:rFonts w:eastAsia="Cambria"/>
          <w:szCs w:val="22"/>
          <w:lang w:val="uk-UA"/>
        </w:rPr>
        <w:t>Systems</w:t>
      </w:r>
      <w:proofErr w:type="spellEnd"/>
      <w:r w:rsidRPr="00B149A6">
        <w:rPr>
          <w:rFonts w:eastAsia="Cambria"/>
          <w:szCs w:val="22"/>
          <w:lang w:val="uk-UA"/>
        </w:rPr>
        <w:t xml:space="preserve"> </w:t>
      </w:r>
      <w:proofErr w:type="spellStart"/>
      <w:r w:rsidRPr="00B149A6">
        <w:rPr>
          <w:rFonts w:eastAsia="Cambria"/>
          <w:szCs w:val="22"/>
          <w:lang w:val="uk-UA"/>
        </w:rPr>
        <w:t>Design</w:t>
      </w:r>
      <w:proofErr w:type="spellEnd"/>
      <w:r w:rsidRPr="00B149A6">
        <w:rPr>
          <w:rFonts w:eastAsia="Cambria"/>
          <w:szCs w:val="22"/>
          <w:lang w:val="uk-UA"/>
        </w:rPr>
        <w:t xml:space="preserve"> </w:t>
      </w:r>
      <w:proofErr w:type="spellStart"/>
      <w:r w:rsidRPr="00B149A6">
        <w:rPr>
          <w:rFonts w:eastAsia="Cambria"/>
          <w:szCs w:val="22"/>
          <w:lang w:val="uk-UA"/>
        </w:rPr>
        <w:t>and</w:t>
      </w:r>
      <w:proofErr w:type="spellEnd"/>
      <w:r w:rsidRPr="00B149A6">
        <w:rPr>
          <w:rFonts w:eastAsia="Cambria"/>
          <w:szCs w:val="22"/>
          <w:lang w:val="uk-UA"/>
        </w:rPr>
        <w:t xml:space="preserve"> </w:t>
      </w:r>
      <w:proofErr w:type="spellStart"/>
      <w:r w:rsidRPr="00B149A6">
        <w:rPr>
          <w:rFonts w:eastAsia="Cambria"/>
          <w:szCs w:val="22"/>
          <w:lang w:val="uk-UA"/>
        </w:rPr>
        <w:t>Implementation</w:t>
      </w:r>
      <w:proofErr w:type="spellEnd"/>
      <w:r w:rsidRPr="00B149A6">
        <w:rPr>
          <w:rFonts w:eastAsia="Cambria"/>
          <w:szCs w:val="22"/>
          <w:lang w:val="uk-UA"/>
        </w:rPr>
        <w:t xml:space="preserve"> (OSDI'16). USENIX </w:t>
      </w:r>
      <w:proofErr w:type="spellStart"/>
      <w:r w:rsidRPr="00B149A6">
        <w:rPr>
          <w:rFonts w:eastAsia="Cambria"/>
          <w:szCs w:val="22"/>
          <w:lang w:val="uk-UA"/>
        </w:rPr>
        <w:t>Association</w:t>
      </w:r>
      <w:proofErr w:type="spellEnd"/>
      <w:r w:rsidRPr="00B149A6">
        <w:rPr>
          <w:rFonts w:eastAsia="Cambria"/>
          <w:szCs w:val="22"/>
          <w:lang w:val="uk-UA"/>
        </w:rPr>
        <w:t xml:space="preserve">, USA, 265–283. [Електронний ресурс] – Режим доступу: </w:t>
      </w:r>
      <w:hyperlink r:id="rId48" w:history="1">
        <w:r w:rsidRPr="00B149A6">
          <w:rPr>
            <w:rStyle w:val="aa"/>
            <w:lang w:val="uk-UA"/>
          </w:rPr>
          <w:t>https://arxiv.org/abs/1603.04467</w:t>
        </w:r>
      </w:hyperlink>
    </w:p>
    <w:p w14:paraId="34A03109" w14:textId="77777777" w:rsidR="00190F52" w:rsidRPr="00B149A6" w:rsidRDefault="00190F52" w:rsidP="00190F52">
      <w:pPr>
        <w:numPr>
          <w:ilvl w:val="0"/>
          <w:numId w:val="1"/>
        </w:numPr>
        <w:ind w:left="709" w:hanging="357"/>
        <w:rPr>
          <w:rFonts w:eastAsia="Cambria"/>
          <w:szCs w:val="22"/>
          <w:lang w:val="uk-UA"/>
        </w:rPr>
      </w:pPr>
      <w:proofErr w:type="spellStart"/>
      <w:r w:rsidRPr="00B149A6">
        <w:rPr>
          <w:rFonts w:eastAsia="Cambria"/>
          <w:szCs w:val="22"/>
          <w:lang w:val="uk-UA"/>
        </w:rPr>
        <w:t>Model</w:t>
      </w:r>
      <w:proofErr w:type="spellEnd"/>
      <w:r w:rsidRPr="00B149A6">
        <w:rPr>
          <w:rFonts w:eastAsia="Cambria"/>
          <w:szCs w:val="22"/>
          <w:lang w:val="uk-UA"/>
        </w:rPr>
        <w:t xml:space="preserve"> </w:t>
      </w:r>
      <w:proofErr w:type="spellStart"/>
      <w:r w:rsidRPr="00B149A6">
        <w:rPr>
          <w:rFonts w:eastAsia="Cambria"/>
          <w:szCs w:val="22"/>
          <w:lang w:val="uk-UA"/>
        </w:rPr>
        <w:t>optimization</w:t>
      </w:r>
      <w:proofErr w:type="spellEnd"/>
      <w:r w:rsidRPr="00B149A6">
        <w:rPr>
          <w:rFonts w:eastAsia="Cambria"/>
          <w:szCs w:val="22"/>
          <w:lang w:val="uk-UA"/>
        </w:rPr>
        <w:t xml:space="preserve"> | </w:t>
      </w:r>
      <w:proofErr w:type="spellStart"/>
      <w:r w:rsidRPr="00B149A6">
        <w:rPr>
          <w:rFonts w:eastAsia="Cambria"/>
          <w:szCs w:val="22"/>
          <w:lang w:val="uk-UA"/>
        </w:rPr>
        <w:t>TensorFlow</w:t>
      </w:r>
      <w:proofErr w:type="spellEnd"/>
      <w:r w:rsidRPr="00B149A6">
        <w:rPr>
          <w:rFonts w:eastAsia="Cambria"/>
          <w:szCs w:val="22"/>
          <w:lang w:val="uk-UA"/>
        </w:rPr>
        <w:t xml:space="preserve"> </w:t>
      </w:r>
      <w:proofErr w:type="spellStart"/>
      <w:r w:rsidRPr="00B149A6">
        <w:rPr>
          <w:rFonts w:eastAsia="Cambria"/>
          <w:szCs w:val="22"/>
          <w:lang w:val="uk-UA"/>
        </w:rPr>
        <w:t>Lite</w:t>
      </w:r>
      <w:proofErr w:type="spellEnd"/>
      <w:r w:rsidRPr="00B149A6">
        <w:rPr>
          <w:rFonts w:eastAsia="Cambria"/>
          <w:szCs w:val="22"/>
          <w:lang w:val="uk-UA"/>
        </w:rPr>
        <w:t xml:space="preserve"> [Електронний ресурс] – Режим доступу: </w:t>
      </w:r>
      <w:hyperlink r:id="rId49" w:history="1">
        <w:r w:rsidRPr="00B149A6">
          <w:rPr>
            <w:rFonts w:eastAsia="Cambria"/>
            <w:color w:val="0000FF"/>
            <w:szCs w:val="22"/>
            <w:u w:val="single"/>
            <w:lang w:val="uk-UA"/>
          </w:rPr>
          <w:t>https://www.tensorflow.org/lite/performance/model_optimization</w:t>
        </w:r>
      </w:hyperlink>
    </w:p>
    <w:p w14:paraId="0085FFAA" w14:textId="77777777" w:rsidR="00190F52" w:rsidRPr="00B149A6" w:rsidRDefault="00190F52" w:rsidP="00190F52">
      <w:pPr>
        <w:numPr>
          <w:ilvl w:val="0"/>
          <w:numId w:val="1"/>
        </w:numPr>
        <w:ind w:left="709" w:hanging="357"/>
        <w:rPr>
          <w:rFonts w:eastAsia="Cambria"/>
          <w:color w:val="auto"/>
          <w:szCs w:val="22"/>
          <w:lang w:val="uk-UA"/>
        </w:rPr>
      </w:pPr>
      <w:proofErr w:type="spellStart"/>
      <w:r w:rsidRPr="00B149A6">
        <w:rPr>
          <w:rFonts w:eastAsia="Cambria"/>
          <w:szCs w:val="22"/>
          <w:lang w:val="uk-UA"/>
        </w:rPr>
        <w:lastRenderedPageBreak/>
        <w:t>GitHub</w:t>
      </w:r>
      <w:proofErr w:type="spellEnd"/>
      <w:r w:rsidRPr="00B149A6">
        <w:rPr>
          <w:rFonts w:eastAsia="Cambria"/>
          <w:szCs w:val="22"/>
          <w:lang w:val="uk-UA"/>
        </w:rPr>
        <w:t xml:space="preserve"> - </w:t>
      </w:r>
      <w:proofErr w:type="spellStart"/>
      <w:r w:rsidRPr="00B149A6">
        <w:rPr>
          <w:rFonts w:eastAsia="Cambria"/>
          <w:szCs w:val="22"/>
          <w:lang w:val="uk-UA"/>
        </w:rPr>
        <w:t>keras-team</w:t>
      </w:r>
      <w:proofErr w:type="spellEnd"/>
      <w:r w:rsidRPr="00B149A6">
        <w:rPr>
          <w:rFonts w:eastAsia="Cambria"/>
          <w:szCs w:val="22"/>
          <w:lang w:val="uk-UA"/>
        </w:rPr>
        <w:t>/</w:t>
      </w:r>
      <w:proofErr w:type="spellStart"/>
      <w:r w:rsidRPr="00B149A6">
        <w:rPr>
          <w:rFonts w:eastAsia="Cambria"/>
          <w:szCs w:val="22"/>
          <w:lang w:val="uk-UA"/>
        </w:rPr>
        <w:t>keras</w:t>
      </w:r>
      <w:proofErr w:type="spellEnd"/>
      <w:r w:rsidRPr="00B149A6">
        <w:rPr>
          <w:rFonts w:eastAsia="Cambria"/>
          <w:szCs w:val="22"/>
          <w:lang w:val="uk-UA"/>
        </w:rPr>
        <w:t xml:space="preserve">: </w:t>
      </w:r>
      <w:proofErr w:type="spellStart"/>
      <w:r w:rsidRPr="00B149A6">
        <w:rPr>
          <w:rFonts w:eastAsia="Cambria"/>
          <w:szCs w:val="22"/>
          <w:lang w:val="uk-UA"/>
        </w:rPr>
        <w:t>Deep</w:t>
      </w:r>
      <w:proofErr w:type="spellEnd"/>
      <w:r w:rsidRPr="00B149A6">
        <w:rPr>
          <w:rFonts w:eastAsia="Cambria"/>
          <w:szCs w:val="22"/>
          <w:lang w:val="uk-UA"/>
        </w:rPr>
        <w:t xml:space="preserve"> </w:t>
      </w:r>
      <w:proofErr w:type="spellStart"/>
      <w:r w:rsidRPr="00B149A6">
        <w:rPr>
          <w:rFonts w:eastAsia="Cambria"/>
          <w:szCs w:val="22"/>
          <w:lang w:val="uk-UA"/>
        </w:rPr>
        <w:t>Learning</w:t>
      </w:r>
      <w:proofErr w:type="spellEnd"/>
      <w:r w:rsidRPr="00B149A6">
        <w:rPr>
          <w:rFonts w:eastAsia="Cambria"/>
          <w:szCs w:val="22"/>
          <w:lang w:val="uk-UA"/>
        </w:rPr>
        <w:t xml:space="preserve"> </w:t>
      </w:r>
      <w:proofErr w:type="spellStart"/>
      <w:r w:rsidRPr="00B149A6">
        <w:rPr>
          <w:rFonts w:eastAsia="Cambria"/>
          <w:szCs w:val="22"/>
          <w:lang w:val="uk-UA"/>
        </w:rPr>
        <w:t>for</w:t>
      </w:r>
      <w:proofErr w:type="spellEnd"/>
      <w:r w:rsidRPr="00B149A6">
        <w:rPr>
          <w:rFonts w:eastAsia="Cambria"/>
          <w:szCs w:val="22"/>
          <w:lang w:val="uk-UA"/>
        </w:rPr>
        <w:t xml:space="preserve"> </w:t>
      </w:r>
      <w:proofErr w:type="spellStart"/>
      <w:r w:rsidRPr="00B149A6">
        <w:rPr>
          <w:rFonts w:eastAsia="Cambria"/>
          <w:szCs w:val="22"/>
          <w:lang w:val="uk-UA"/>
        </w:rPr>
        <w:t>humans</w:t>
      </w:r>
      <w:proofErr w:type="spellEnd"/>
      <w:r w:rsidRPr="00B149A6">
        <w:rPr>
          <w:rFonts w:eastAsia="Cambria"/>
          <w:szCs w:val="22"/>
          <w:lang w:val="uk-UA"/>
        </w:rPr>
        <w:t xml:space="preserve"> [Електронний ресурс] – Режим доступу: </w:t>
      </w:r>
      <w:hyperlink r:id="rId50" w:history="1">
        <w:r w:rsidRPr="00B149A6">
          <w:rPr>
            <w:rFonts w:eastAsia="Cambria"/>
            <w:color w:val="0000FF"/>
            <w:szCs w:val="22"/>
            <w:u w:val="single"/>
            <w:lang w:val="uk-UA"/>
          </w:rPr>
          <w:t>https://github.com/keras-team/keras</w:t>
        </w:r>
      </w:hyperlink>
    </w:p>
    <w:p w14:paraId="2FADC49F" w14:textId="77777777" w:rsidR="00190F52" w:rsidRPr="00B149A6" w:rsidRDefault="00190F52" w:rsidP="00190F52">
      <w:pPr>
        <w:numPr>
          <w:ilvl w:val="0"/>
          <w:numId w:val="1"/>
        </w:numPr>
        <w:ind w:left="709" w:hanging="357"/>
        <w:rPr>
          <w:rFonts w:eastAsia="Cambria"/>
          <w:szCs w:val="22"/>
          <w:lang w:val="uk-UA"/>
        </w:rPr>
      </w:pPr>
      <w:r w:rsidRPr="00B149A6">
        <w:rPr>
          <w:rFonts w:eastAsia="Cambria"/>
          <w:szCs w:val="22"/>
          <w:lang w:val="uk-UA"/>
        </w:rPr>
        <w:t xml:space="preserve">ISIC | </w:t>
      </w:r>
      <w:proofErr w:type="spellStart"/>
      <w:r w:rsidRPr="00B149A6">
        <w:rPr>
          <w:rFonts w:eastAsia="Cambria"/>
          <w:szCs w:val="22"/>
          <w:lang w:val="uk-UA"/>
        </w:rPr>
        <w:t>International</w:t>
      </w:r>
      <w:proofErr w:type="spellEnd"/>
      <w:r w:rsidRPr="00B149A6">
        <w:rPr>
          <w:rFonts w:eastAsia="Cambria"/>
          <w:szCs w:val="22"/>
          <w:lang w:val="uk-UA"/>
        </w:rPr>
        <w:t xml:space="preserve"> </w:t>
      </w:r>
      <w:proofErr w:type="spellStart"/>
      <w:r w:rsidRPr="00B149A6">
        <w:rPr>
          <w:rFonts w:eastAsia="Cambria"/>
          <w:szCs w:val="22"/>
          <w:lang w:val="uk-UA"/>
        </w:rPr>
        <w:t>Skin</w:t>
      </w:r>
      <w:proofErr w:type="spellEnd"/>
      <w:r w:rsidRPr="00B149A6">
        <w:rPr>
          <w:rFonts w:eastAsia="Cambria"/>
          <w:szCs w:val="22"/>
          <w:lang w:val="uk-UA"/>
        </w:rPr>
        <w:t xml:space="preserve"> </w:t>
      </w:r>
      <w:proofErr w:type="spellStart"/>
      <w:r w:rsidRPr="00B149A6">
        <w:rPr>
          <w:rFonts w:eastAsia="Cambria"/>
          <w:szCs w:val="22"/>
          <w:lang w:val="uk-UA"/>
        </w:rPr>
        <w:t>Imaging</w:t>
      </w:r>
      <w:proofErr w:type="spellEnd"/>
      <w:r w:rsidRPr="00B149A6">
        <w:rPr>
          <w:rFonts w:eastAsia="Cambria"/>
          <w:szCs w:val="22"/>
          <w:lang w:val="uk-UA"/>
        </w:rPr>
        <w:t xml:space="preserve"> </w:t>
      </w:r>
      <w:proofErr w:type="spellStart"/>
      <w:r w:rsidRPr="00B149A6">
        <w:rPr>
          <w:rFonts w:eastAsia="Cambria"/>
          <w:szCs w:val="22"/>
          <w:lang w:val="uk-UA"/>
        </w:rPr>
        <w:t>Collaboration</w:t>
      </w:r>
      <w:proofErr w:type="spellEnd"/>
      <w:r w:rsidRPr="00B149A6">
        <w:rPr>
          <w:rFonts w:eastAsia="Cambria"/>
          <w:szCs w:val="22"/>
          <w:lang w:val="uk-UA"/>
        </w:rPr>
        <w:t xml:space="preserve"> [Електронний ресурс] – Режим доступу: </w:t>
      </w:r>
      <w:hyperlink r:id="rId51" w:history="1">
        <w:r w:rsidRPr="00B149A6">
          <w:rPr>
            <w:rFonts w:eastAsia="Cambria"/>
            <w:color w:val="0000FF"/>
            <w:szCs w:val="22"/>
            <w:u w:val="single"/>
            <w:lang w:val="uk-UA"/>
          </w:rPr>
          <w:t>https://challenge.isic-archive.com/</w:t>
        </w:r>
      </w:hyperlink>
    </w:p>
    <w:p w14:paraId="385CD384" w14:textId="77777777" w:rsidR="00190F52" w:rsidRPr="00B149A6" w:rsidRDefault="00190F52" w:rsidP="00190F52">
      <w:pPr>
        <w:numPr>
          <w:ilvl w:val="0"/>
          <w:numId w:val="1"/>
        </w:numPr>
        <w:ind w:left="709" w:hanging="357"/>
        <w:rPr>
          <w:rFonts w:eastAsia="Cambria"/>
          <w:szCs w:val="22"/>
          <w:lang w:val="uk-UA"/>
        </w:rPr>
      </w:pPr>
      <w:proofErr w:type="spellStart"/>
      <w:r w:rsidRPr="00B149A6">
        <w:rPr>
          <w:rFonts w:eastAsia="Cambria"/>
          <w:szCs w:val="22"/>
          <w:lang w:val="uk-UA"/>
        </w:rPr>
        <w:t>Mota</w:t>
      </w:r>
      <w:proofErr w:type="spellEnd"/>
      <w:r w:rsidRPr="00B149A6">
        <w:rPr>
          <w:rFonts w:eastAsia="Cambria"/>
          <w:szCs w:val="22"/>
          <w:lang w:val="uk-UA"/>
        </w:rPr>
        <w:t xml:space="preserve"> AN, </w:t>
      </w:r>
      <w:proofErr w:type="spellStart"/>
      <w:r w:rsidRPr="00B149A6">
        <w:rPr>
          <w:rFonts w:eastAsia="Cambria"/>
          <w:szCs w:val="22"/>
          <w:lang w:val="uk-UA"/>
        </w:rPr>
        <w:t>Piñeiro-Maceira</w:t>
      </w:r>
      <w:proofErr w:type="spellEnd"/>
      <w:r w:rsidRPr="00B149A6">
        <w:rPr>
          <w:rFonts w:eastAsia="Cambria"/>
          <w:szCs w:val="22"/>
          <w:lang w:val="uk-UA"/>
        </w:rPr>
        <w:t xml:space="preserve"> J, </w:t>
      </w:r>
      <w:proofErr w:type="spellStart"/>
      <w:r w:rsidRPr="00B149A6">
        <w:rPr>
          <w:rFonts w:eastAsia="Cambria"/>
          <w:szCs w:val="22"/>
          <w:lang w:val="uk-UA"/>
        </w:rPr>
        <w:t>Alves</w:t>
      </w:r>
      <w:proofErr w:type="spellEnd"/>
      <w:r w:rsidRPr="00B149A6">
        <w:rPr>
          <w:rFonts w:eastAsia="Cambria"/>
          <w:szCs w:val="22"/>
          <w:lang w:val="uk-UA"/>
        </w:rPr>
        <w:t xml:space="preserve"> </w:t>
      </w:r>
      <w:proofErr w:type="spellStart"/>
      <w:r w:rsidRPr="00B149A6">
        <w:rPr>
          <w:rFonts w:eastAsia="Cambria"/>
          <w:szCs w:val="22"/>
          <w:lang w:val="uk-UA"/>
        </w:rPr>
        <w:t>Mde</w:t>
      </w:r>
      <w:proofErr w:type="spellEnd"/>
      <w:r w:rsidRPr="00B149A6">
        <w:rPr>
          <w:rFonts w:eastAsia="Cambria"/>
          <w:szCs w:val="22"/>
          <w:lang w:val="uk-UA"/>
        </w:rPr>
        <w:t xml:space="preserve"> F, </w:t>
      </w:r>
      <w:proofErr w:type="spellStart"/>
      <w:r w:rsidRPr="00B149A6">
        <w:rPr>
          <w:rFonts w:eastAsia="Cambria"/>
          <w:szCs w:val="22"/>
          <w:lang w:val="uk-UA"/>
        </w:rPr>
        <w:t>Tarazona</w:t>
      </w:r>
      <w:proofErr w:type="spellEnd"/>
      <w:r w:rsidRPr="00B149A6">
        <w:rPr>
          <w:rFonts w:eastAsia="Cambria"/>
          <w:szCs w:val="22"/>
          <w:lang w:val="uk-UA"/>
        </w:rPr>
        <w:t xml:space="preserve"> MJ. </w:t>
      </w:r>
      <w:proofErr w:type="spellStart"/>
      <w:r w:rsidRPr="00B149A6">
        <w:rPr>
          <w:rFonts w:eastAsia="Cambria"/>
          <w:szCs w:val="22"/>
          <w:lang w:val="uk-UA"/>
        </w:rPr>
        <w:t>Pigmented</w:t>
      </w:r>
      <w:proofErr w:type="spellEnd"/>
      <w:r w:rsidRPr="00B149A6">
        <w:rPr>
          <w:rFonts w:eastAsia="Cambria"/>
          <w:szCs w:val="22"/>
          <w:lang w:val="uk-UA"/>
        </w:rPr>
        <w:t xml:space="preserve"> </w:t>
      </w:r>
      <w:proofErr w:type="spellStart"/>
      <w:r w:rsidRPr="00B149A6">
        <w:rPr>
          <w:rFonts w:eastAsia="Cambria"/>
          <w:szCs w:val="22"/>
          <w:lang w:val="uk-UA"/>
        </w:rPr>
        <w:t>Bowen's</w:t>
      </w:r>
      <w:proofErr w:type="spellEnd"/>
      <w:r w:rsidRPr="00B149A6">
        <w:rPr>
          <w:rFonts w:eastAsia="Cambria"/>
          <w:szCs w:val="22"/>
          <w:lang w:val="uk-UA"/>
        </w:rPr>
        <w:t xml:space="preserve"> </w:t>
      </w:r>
      <w:proofErr w:type="spellStart"/>
      <w:r w:rsidRPr="00B149A6">
        <w:rPr>
          <w:rFonts w:eastAsia="Cambria"/>
          <w:szCs w:val="22"/>
          <w:lang w:val="uk-UA"/>
        </w:rPr>
        <w:t>disease</w:t>
      </w:r>
      <w:proofErr w:type="spellEnd"/>
      <w:r w:rsidRPr="00B149A6">
        <w:rPr>
          <w:rFonts w:eastAsia="Cambria"/>
          <w:szCs w:val="22"/>
          <w:lang w:val="uk-UA"/>
        </w:rPr>
        <w:t xml:space="preserve">. </w:t>
      </w:r>
      <w:proofErr w:type="spellStart"/>
      <w:r w:rsidRPr="00B149A6">
        <w:rPr>
          <w:rFonts w:eastAsia="Cambria"/>
          <w:szCs w:val="22"/>
          <w:lang w:val="uk-UA"/>
        </w:rPr>
        <w:t>An</w:t>
      </w:r>
      <w:proofErr w:type="spellEnd"/>
      <w:r w:rsidRPr="00B149A6">
        <w:rPr>
          <w:rFonts w:eastAsia="Cambria"/>
          <w:szCs w:val="22"/>
          <w:lang w:val="uk-UA"/>
        </w:rPr>
        <w:t xml:space="preserve"> </w:t>
      </w:r>
      <w:proofErr w:type="spellStart"/>
      <w:r w:rsidRPr="00B149A6">
        <w:rPr>
          <w:rFonts w:eastAsia="Cambria"/>
          <w:szCs w:val="22"/>
          <w:lang w:val="uk-UA"/>
        </w:rPr>
        <w:t>Bras</w:t>
      </w:r>
      <w:proofErr w:type="spellEnd"/>
      <w:r w:rsidRPr="00B149A6">
        <w:rPr>
          <w:rFonts w:eastAsia="Cambria"/>
          <w:szCs w:val="22"/>
          <w:lang w:val="uk-UA"/>
        </w:rPr>
        <w:t xml:space="preserve"> </w:t>
      </w:r>
      <w:proofErr w:type="spellStart"/>
      <w:r w:rsidRPr="00B149A6">
        <w:rPr>
          <w:rFonts w:eastAsia="Cambria"/>
          <w:szCs w:val="22"/>
          <w:lang w:val="uk-UA"/>
        </w:rPr>
        <w:t>Dermatol</w:t>
      </w:r>
      <w:proofErr w:type="spellEnd"/>
      <w:r w:rsidRPr="00B149A6">
        <w:rPr>
          <w:rFonts w:eastAsia="Cambria"/>
          <w:szCs w:val="22"/>
          <w:lang w:val="uk-UA"/>
        </w:rPr>
        <w:t xml:space="preserve">. 2014 Sep-Oct;89(5):825-7. </w:t>
      </w:r>
      <w:proofErr w:type="spellStart"/>
      <w:r w:rsidRPr="00B149A6">
        <w:rPr>
          <w:rFonts w:eastAsia="Cambria"/>
          <w:szCs w:val="22"/>
          <w:lang w:val="uk-UA"/>
        </w:rPr>
        <w:t>doi</w:t>
      </w:r>
      <w:proofErr w:type="spellEnd"/>
      <w:r w:rsidRPr="00B149A6">
        <w:rPr>
          <w:rFonts w:eastAsia="Cambria"/>
          <w:szCs w:val="22"/>
          <w:lang w:val="uk-UA"/>
        </w:rPr>
        <w:t>: 10.1590/abd1806-4841.20142725. PMID: 25184929; PMCID: PMC4155968.</w:t>
      </w:r>
    </w:p>
    <w:p w14:paraId="5C2B466E" w14:textId="77777777" w:rsidR="00190F52" w:rsidRPr="00B149A6" w:rsidRDefault="00190F52" w:rsidP="00190F52">
      <w:pPr>
        <w:numPr>
          <w:ilvl w:val="0"/>
          <w:numId w:val="1"/>
        </w:numPr>
        <w:ind w:left="709" w:hanging="357"/>
        <w:rPr>
          <w:rFonts w:eastAsia="Cambria"/>
          <w:szCs w:val="22"/>
          <w:lang w:val="uk-UA"/>
        </w:rPr>
      </w:pPr>
      <w:r w:rsidRPr="00B149A6">
        <w:rPr>
          <w:rFonts w:eastAsia="Cambria"/>
          <w:szCs w:val="22"/>
          <w:lang w:val="uk-UA"/>
        </w:rPr>
        <w:t xml:space="preserve"> </w:t>
      </w:r>
      <w:proofErr w:type="spellStart"/>
      <w:r w:rsidRPr="00B149A6">
        <w:rPr>
          <w:rFonts w:eastAsia="Cambria"/>
          <w:szCs w:val="22"/>
          <w:lang w:val="uk-UA"/>
        </w:rPr>
        <w:t>About</w:t>
      </w:r>
      <w:proofErr w:type="spellEnd"/>
      <w:r w:rsidRPr="00B149A6">
        <w:rPr>
          <w:rFonts w:eastAsia="Cambria"/>
          <w:szCs w:val="22"/>
          <w:lang w:val="uk-UA"/>
        </w:rPr>
        <w:t xml:space="preserve"> </w:t>
      </w:r>
      <w:proofErr w:type="spellStart"/>
      <w:r w:rsidRPr="00B149A6">
        <w:rPr>
          <w:rFonts w:eastAsia="Cambria"/>
          <w:szCs w:val="22"/>
          <w:lang w:val="uk-UA"/>
        </w:rPr>
        <w:t>Anaconda</w:t>
      </w:r>
      <w:proofErr w:type="spellEnd"/>
      <w:r w:rsidRPr="00B149A6">
        <w:rPr>
          <w:rFonts w:eastAsia="Cambria"/>
          <w:szCs w:val="22"/>
          <w:lang w:val="uk-UA"/>
        </w:rPr>
        <w:t xml:space="preserve"> | </w:t>
      </w:r>
      <w:proofErr w:type="spellStart"/>
      <w:r w:rsidRPr="00B149A6">
        <w:rPr>
          <w:rFonts w:eastAsia="Cambria"/>
          <w:szCs w:val="22"/>
          <w:lang w:val="uk-UA"/>
        </w:rPr>
        <w:t>Anaconda</w:t>
      </w:r>
      <w:proofErr w:type="spellEnd"/>
      <w:r w:rsidRPr="00B149A6">
        <w:rPr>
          <w:rFonts w:eastAsia="Cambria"/>
          <w:szCs w:val="22"/>
          <w:lang w:val="uk-UA"/>
        </w:rPr>
        <w:t xml:space="preserve"> </w:t>
      </w:r>
      <w:proofErr w:type="spellStart"/>
      <w:r w:rsidRPr="00B149A6">
        <w:rPr>
          <w:rFonts w:eastAsia="Cambria"/>
          <w:szCs w:val="22"/>
          <w:lang w:val="uk-UA"/>
        </w:rPr>
        <w:t>humans</w:t>
      </w:r>
      <w:proofErr w:type="spellEnd"/>
      <w:r w:rsidRPr="00B149A6">
        <w:rPr>
          <w:rFonts w:eastAsia="Cambria"/>
          <w:szCs w:val="22"/>
          <w:lang w:val="uk-UA"/>
        </w:rPr>
        <w:t xml:space="preserve"> [Електронний ресурс] – Режим доступу: </w:t>
      </w:r>
      <w:hyperlink r:id="rId52" w:history="1">
        <w:r w:rsidRPr="00B149A6">
          <w:rPr>
            <w:rFonts w:eastAsia="Cambria"/>
            <w:color w:val="0000FF"/>
            <w:szCs w:val="22"/>
            <w:u w:val="single"/>
            <w:lang w:val="uk-UA"/>
          </w:rPr>
          <w:t>https://www.anaconda.com/about-us</w:t>
        </w:r>
      </w:hyperlink>
    </w:p>
    <w:p w14:paraId="0339D975" w14:textId="77777777" w:rsidR="00190F52" w:rsidRPr="00B149A6" w:rsidRDefault="00190F52" w:rsidP="00190F52">
      <w:pPr>
        <w:numPr>
          <w:ilvl w:val="0"/>
          <w:numId w:val="1"/>
        </w:numPr>
        <w:ind w:left="709" w:hanging="357"/>
        <w:rPr>
          <w:rFonts w:eastAsia="Cambria"/>
          <w:szCs w:val="22"/>
          <w:lang w:val="uk-UA"/>
        </w:rPr>
      </w:pPr>
      <w:r w:rsidRPr="00B149A6">
        <w:rPr>
          <w:rFonts w:eastAsia="Cambria"/>
          <w:szCs w:val="22"/>
          <w:lang w:val="uk-UA"/>
        </w:rPr>
        <w:t xml:space="preserve">CUDA </w:t>
      </w:r>
      <w:proofErr w:type="spellStart"/>
      <w:r w:rsidRPr="00B149A6">
        <w:rPr>
          <w:rFonts w:eastAsia="Cambria"/>
          <w:szCs w:val="22"/>
          <w:lang w:val="uk-UA"/>
        </w:rPr>
        <w:t>GPUs</w:t>
      </w:r>
      <w:proofErr w:type="spellEnd"/>
      <w:r w:rsidRPr="00B149A6">
        <w:rPr>
          <w:rFonts w:eastAsia="Cambria"/>
          <w:szCs w:val="22"/>
          <w:lang w:val="uk-UA"/>
        </w:rPr>
        <w:t xml:space="preserve"> - </w:t>
      </w:r>
      <w:proofErr w:type="spellStart"/>
      <w:r w:rsidRPr="00B149A6">
        <w:rPr>
          <w:rFonts w:eastAsia="Cambria"/>
          <w:szCs w:val="22"/>
          <w:lang w:val="uk-UA"/>
        </w:rPr>
        <w:t>Compute</w:t>
      </w:r>
      <w:proofErr w:type="spellEnd"/>
      <w:r w:rsidRPr="00B149A6">
        <w:rPr>
          <w:rFonts w:eastAsia="Cambria"/>
          <w:szCs w:val="22"/>
          <w:lang w:val="uk-UA"/>
        </w:rPr>
        <w:t xml:space="preserve"> </w:t>
      </w:r>
      <w:proofErr w:type="spellStart"/>
      <w:r w:rsidRPr="00B149A6">
        <w:rPr>
          <w:rFonts w:eastAsia="Cambria"/>
          <w:szCs w:val="22"/>
          <w:lang w:val="uk-UA"/>
        </w:rPr>
        <w:t>Capability</w:t>
      </w:r>
      <w:proofErr w:type="spellEnd"/>
      <w:r w:rsidRPr="00B149A6">
        <w:rPr>
          <w:rFonts w:eastAsia="Cambria"/>
          <w:szCs w:val="22"/>
          <w:lang w:val="uk-UA"/>
        </w:rPr>
        <w:t xml:space="preserve"> | NVIDIA </w:t>
      </w:r>
      <w:proofErr w:type="spellStart"/>
      <w:r w:rsidRPr="00B149A6">
        <w:rPr>
          <w:rFonts w:eastAsia="Cambria"/>
          <w:szCs w:val="22"/>
          <w:lang w:val="uk-UA"/>
        </w:rPr>
        <w:t>Developer</w:t>
      </w:r>
      <w:proofErr w:type="spellEnd"/>
      <w:r w:rsidRPr="00B149A6">
        <w:rPr>
          <w:rFonts w:eastAsia="Cambria"/>
          <w:szCs w:val="22"/>
          <w:lang w:val="uk-UA"/>
        </w:rPr>
        <w:t xml:space="preserve"> [Електронний ресурс] – Режим доступу: </w:t>
      </w:r>
      <w:hyperlink r:id="rId53" w:history="1">
        <w:r w:rsidRPr="00B149A6">
          <w:rPr>
            <w:rFonts w:eastAsia="Cambria"/>
            <w:color w:val="0000FF"/>
            <w:szCs w:val="22"/>
            <w:u w:val="single"/>
            <w:lang w:val="uk-UA"/>
          </w:rPr>
          <w:t>https://developer.nvidia.com/cuda-gpus</w:t>
        </w:r>
      </w:hyperlink>
    </w:p>
    <w:p w14:paraId="5D581BC5" w14:textId="77777777" w:rsidR="00190F52" w:rsidRPr="00B149A6" w:rsidRDefault="00190F52" w:rsidP="00190F52">
      <w:pPr>
        <w:numPr>
          <w:ilvl w:val="0"/>
          <w:numId w:val="1"/>
        </w:numPr>
        <w:ind w:left="709" w:hanging="357"/>
        <w:rPr>
          <w:rFonts w:eastAsia="Cambria"/>
          <w:szCs w:val="22"/>
          <w:lang w:val="uk-UA"/>
        </w:rPr>
      </w:pPr>
      <w:proofErr w:type="spellStart"/>
      <w:r w:rsidRPr="00B149A6">
        <w:rPr>
          <w:rFonts w:eastAsia="Cambria"/>
          <w:szCs w:val="22"/>
          <w:lang w:val="uk-UA"/>
        </w:rPr>
        <w:t>Augmentor</w:t>
      </w:r>
      <w:proofErr w:type="spellEnd"/>
      <w:r w:rsidRPr="00B149A6">
        <w:rPr>
          <w:rFonts w:eastAsia="Cambria"/>
          <w:szCs w:val="22"/>
          <w:lang w:val="uk-UA"/>
        </w:rPr>
        <w:t xml:space="preserve"> — </w:t>
      </w:r>
      <w:proofErr w:type="spellStart"/>
      <w:r w:rsidRPr="00B149A6">
        <w:rPr>
          <w:rFonts w:eastAsia="Cambria"/>
          <w:szCs w:val="22"/>
          <w:lang w:val="uk-UA"/>
        </w:rPr>
        <w:t>Augmentor</w:t>
      </w:r>
      <w:proofErr w:type="spellEnd"/>
      <w:r w:rsidRPr="00B149A6">
        <w:rPr>
          <w:rFonts w:eastAsia="Cambria"/>
          <w:szCs w:val="22"/>
          <w:lang w:val="uk-UA"/>
        </w:rPr>
        <w:t xml:space="preserve"> 0.2.12 </w:t>
      </w:r>
      <w:proofErr w:type="spellStart"/>
      <w:r w:rsidRPr="00B149A6">
        <w:rPr>
          <w:rFonts w:eastAsia="Cambria"/>
          <w:szCs w:val="22"/>
          <w:lang w:val="uk-UA"/>
        </w:rPr>
        <w:t>documentation</w:t>
      </w:r>
      <w:proofErr w:type="spellEnd"/>
      <w:r w:rsidRPr="00B149A6">
        <w:rPr>
          <w:rFonts w:eastAsia="Cambria"/>
          <w:szCs w:val="22"/>
          <w:lang w:val="uk-UA"/>
        </w:rPr>
        <w:t xml:space="preserve"> [Електронний ресурс] – Режим доступу: </w:t>
      </w:r>
      <w:hyperlink r:id="rId54" w:history="1">
        <w:r w:rsidRPr="00B149A6">
          <w:rPr>
            <w:rFonts w:eastAsia="Cambria"/>
            <w:color w:val="0000FF"/>
            <w:szCs w:val="22"/>
            <w:u w:val="single"/>
            <w:lang w:val="uk-UA"/>
          </w:rPr>
          <w:t>https://augmentor.readthedocs.io/en/master/</w:t>
        </w:r>
      </w:hyperlink>
    </w:p>
    <w:p w14:paraId="182E2C3D" w14:textId="77777777" w:rsidR="00190F52" w:rsidRPr="00B149A6" w:rsidRDefault="00190F52" w:rsidP="00190F52">
      <w:pPr>
        <w:numPr>
          <w:ilvl w:val="0"/>
          <w:numId w:val="1"/>
        </w:numPr>
        <w:ind w:left="709" w:hanging="357"/>
        <w:rPr>
          <w:rFonts w:eastAsia="Cambria"/>
          <w:szCs w:val="22"/>
          <w:lang w:val="uk-UA"/>
        </w:rPr>
      </w:pPr>
      <w:r w:rsidRPr="00B149A6">
        <w:rPr>
          <w:rFonts w:eastAsia="Cambria"/>
          <w:szCs w:val="22"/>
          <w:lang w:val="uk-UA"/>
        </w:rPr>
        <w:t xml:space="preserve"> </w:t>
      </w:r>
      <w:proofErr w:type="spellStart"/>
      <w:r w:rsidRPr="00B149A6">
        <w:rPr>
          <w:rFonts w:eastAsia="Cambria"/>
          <w:szCs w:val="22"/>
          <w:lang w:val="uk-UA"/>
        </w:rPr>
        <w:t>Download</w:t>
      </w:r>
      <w:proofErr w:type="spellEnd"/>
      <w:r w:rsidRPr="00B149A6">
        <w:rPr>
          <w:rFonts w:eastAsia="Cambria"/>
          <w:szCs w:val="22"/>
          <w:lang w:val="uk-UA"/>
        </w:rPr>
        <w:t xml:space="preserve"> </w:t>
      </w:r>
      <w:proofErr w:type="spellStart"/>
      <w:r w:rsidRPr="00B149A6">
        <w:rPr>
          <w:rFonts w:eastAsia="Cambria"/>
          <w:szCs w:val="22"/>
          <w:lang w:val="uk-UA"/>
        </w:rPr>
        <w:t>Android</w:t>
      </w:r>
      <w:proofErr w:type="spellEnd"/>
      <w:r w:rsidRPr="00B149A6">
        <w:rPr>
          <w:rFonts w:eastAsia="Cambria"/>
          <w:szCs w:val="22"/>
          <w:lang w:val="uk-UA"/>
        </w:rPr>
        <w:t xml:space="preserve"> </w:t>
      </w:r>
      <w:proofErr w:type="spellStart"/>
      <w:r w:rsidRPr="00B149A6">
        <w:rPr>
          <w:rFonts w:eastAsia="Cambria"/>
          <w:szCs w:val="22"/>
          <w:lang w:val="uk-UA"/>
        </w:rPr>
        <w:t>Studio</w:t>
      </w:r>
      <w:proofErr w:type="spellEnd"/>
      <w:r w:rsidRPr="00B149A6">
        <w:rPr>
          <w:rFonts w:eastAsia="Cambria"/>
          <w:szCs w:val="22"/>
          <w:lang w:val="uk-UA"/>
        </w:rPr>
        <w:t xml:space="preserve"> &amp; </w:t>
      </w:r>
      <w:proofErr w:type="spellStart"/>
      <w:r w:rsidRPr="00B149A6">
        <w:rPr>
          <w:rFonts w:eastAsia="Cambria"/>
          <w:szCs w:val="22"/>
          <w:lang w:val="uk-UA"/>
        </w:rPr>
        <w:t>App</w:t>
      </w:r>
      <w:proofErr w:type="spellEnd"/>
      <w:r w:rsidRPr="00B149A6">
        <w:rPr>
          <w:rFonts w:eastAsia="Cambria"/>
          <w:szCs w:val="22"/>
          <w:lang w:val="uk-UA"/>
        </w:rPr>
        <w:t xml:space="preserve"> </w:t>
      </w:r>
      <w:proofErr w:type="spellStart"/>
      <w:r w:rsidRPr="00B149A6">
        <w:rPr>
          <w:rFonts w:eastAsia="Cambria"/>
          <w:szCs w:val="22"/>
          <w:lang w:val="uk-UA"/>
        </w:rPr>
        <w:t>Tools</w:t>
      </w:r>
      <w:proofErr w:type="spellEnd"/>
      <w:r w:rsidRPr="00B149A6">
        <w:rPr>
          <w:rFonts w:eastAsia="Cambria"/>
          <w:szCs w:val="22"/>
          <w:lang w:val="uk-UA"/>
        </w:rPr>
        <w:t xml:space="preserve"> - </w:t>
      </w:r>
      <w:proofErr w:type="spellStart"/>
      <w:r w:rsidRPr="00B149A6">
        <w:rPr>
          <w:rFonts w:eastAsia="Cambria"/>
          <w:szCs w:val="22"/>
          <w:lang w:val="uk-UA"/>
        </w:rPr>
        <w:t>Android</w:t>
      </w:r>
      <w:proofErr w:type="spellEnd"/>
      <w:r w:rsidRPr="00B149A6">
        <w:rPr>
          <w:rFonts w:eastAsia="Cambria"/>
          <w:szCs w:val="22"/>
          <w:lang w:val="uk-UA"/>
        </w:rPr>
        <w:t xml:space="preserve"> </w:t>
      </w:r>
      <w:proofErr w:type="spellStart"/>
      <w:r w:rsidRPr="00B149A6">
        <w:rPr>
          <w:rFonts w:eastAsia="Cambria"/>
          <w:szCs w:val="22"/>
          <w:lang w:val="uk-UA"/>
        </w:rPr>
        <w:t>Developers</w:t>
      </w:r>
      <w:proofErr w:type="spellEnd"/>
      <w:r w:rsidRPr="00B149A6">
        <w:rPr>
          <w:rFonts w:eastAsia="Cambria"/>
          <w:szCs w:val="22"/>
          <w:lang w:val="uk-UA"/>
        </w:rPr>
        <w:t xml:space="preserve"> [Електронний ресурс] – Режим доступу: </w:t>
      </w:r>
      <w:hyperlink r:id="rId55" w:history="1">
        <w:r w:rsidRPr="00B149A6">
          <w:rPr>
            <w:rFonts w:eastAsia="Cambria"/>
            <w:color w:val="0000FF"/>
            <w:szCs w:val="22"/>
            <w:u w:val="single"/>
            <w:lang w:val="uk-UA"/>
          </w:rPr>
          <w:t>https://developer.android.com/studio</w:t>
        </w:r>
      </w:hyperlink>
    </w:p>
    <w:p w14:paraId="3E63D835" w14:textId="77777777" w:rsidR="00190F52" w:rsidRPr="00B149A6" w:rsidRDefault="00190F52" w:rsidP="00190F52">
      <w:pPr>
        <w:numPr>
          <w:ilvl w:val="0"/>
          <w:numId w:val="1"/>
        </w:numPr>
        <w:ind w:left="709" w:hanging="357"/>
        <w:rPr>
          <w:rFonts w:eastAsia="Cambria"/>
          <w:szCs w:val="22"/>
          <w:lang w:val="uk-UA"/>
        </w:rPr>
      </w:pPr>
      <w:r w:rsidRPr="00B149A6">
        <w:rPr>
          <w:rFonts w:eastAsia="Cambria"/>
          <w:szCs w:val="22"/>
          <w:lang w:val="uk-UA"/>
        </w:rPr>
        <w:t xml:space="preserve">Project </w:t>
      </w:r>
      <w:proofErr w:type="spellStart"/>
      <w:r w:rsidRPr="00B149A6">
        <w:rPr>
          <w:rFonts w:eastAsia="Cambria"/>
          <w:szCs w:val="22"/>
          <w:lang w:val="uk-UA"/>
        </w:rPr>
        <w:t>Jupyter</w:t>
      </w:r>
      <w:proofErr w:type="spellEnd"/>
      <w:r w:rsidRPr="00B149A6">
        <w:rPr>
          <w:rFonts w:eastAsia="Cambria"/>
          <w:szCs w:val="22"/>
          <w:lang w:val="uk-UA"/>
        </w:rPr>
        <w:t xml:space="preserve"> </w:t>
      </w:r>
      <w:proofErr w:type="spellStart"/>
      <w:r w:rsidRPr="00B149A6">
        <w:rPr>
          <w:rFonts w:eastAsia="Cambria"/>
          <w:szCs w:val="22"/>
          <w:lang w:val="uk-UA"/>
        </w:rPr>
        <w:t>Documentation</w:t>
      </w:r>
      <w:proofErr w:type="spellEnd"/>
      <w:r w:rsidRPr="00B149A6">
        <w:rPr>
          <w:rFonts w:eastAsia="Cambria"/>
          <w:szCs w:val="22"/>
          <w:lang w:val="uk-UA"/>
        </w:rPr>
        <w:t xml:space="preserve"> — </w:t>
      </w:r>
      <w:proofErr w:type="spellStart"/>
      <w:r w:rsidRPr="00B149A6">
        <w:rPr>
          <w:rFonts w:eastAsia="Cambria"/>
          <w:szCs w:val="22"/>
          <w:lang w:val="uk-UA"/>
        </w:rPr>
        <w:t>Jupyter</w:t>
      </w:r>
      <w:proofErr w:type="spellEnd"/>
      <w:r w:rsidRPr="00B149A6">
        <w:rPr>
          <w:rFonts w:eastAsia="Cambria"/>
          <w:szCs w:val="22"/>
          <w:lang w:val="uk-UA"/>
        </w:rPr>
        <w:t xml:space="preserve"> </w:t>
      </w:r>
      <w:proofErr w:type="spellStart"/>
      <w:r w:rsidRPr="00B149A6">
        <w:rPr>
          <w:rFonts w:eastAsia="Cambria"/>
          <w:szCs w:val="22"/>
          <w:lang w:val="uk-UA"/>
        </w:rPr>
        <w:t>Documentation</w:t>
      </w:r>
      <w:proofErr w:type="spellEnd"/>
      <w:r w:rsidRPr="00B149A6">
        <w:rPr>
          <w:rFonts w:eastAsia="Cambria"/>
          <w:szCs w:val="22"/>
          <w:lang w:val="uk-UA"/>
        </w:rPr>
        <w:t xml:space="preserve"> 4.1.1 </w:t>
      </w:r>
      <w:proofErr w:type="spellStart"/>
      <w:r w:rsidRPr="00B149A6">
        <w:rPr>
          <w:rFonts w:eastAsia="Cambria"/>
          <w:szCs w:val="22"/>
          <w:lang w:val="uk-UA"/>
        </w:rPr>
        <w:t>alpha</w:t>
      </w:r>
      <w:proofErr w:type="spellEnd"/>
      <w:r w:rsidRPr="00B149A6">
        <w:rPr>
          <w:rFonts w:eastAsia="Cambria"/>
          <w:szCs w:val="22"/>
          <w:lang w:val="uk-UA"/>
        </w:rPr>
        <w:t xml:space="preserve"> </w:t>
      </w:r>
      <w:proofErr w:type="spellStart"/>
      <w:r w:rsidRPr="00B149A6">
        <w:rPr>
          <w:rFonts w:eastAsia="Cambria"/>
          <w:szCs w:val="22"/>
          <w:lang w:val="uk-UA"/>
        </w:rPr>
        <w:t>documentation</w:t>
      </w:r>
      <w:proofErr w:type="spellEnd"/>
      <w:r w:rsidRPr="00B149A6">
        <w:rPr>
          <w:rFonts w:eastAsia="Cambria"/>
          <w:szCs w:val="22"/>
          <w:lang w:val="uk-UA"/>
        </w:rPr>
        <w:t xml:space="preserve"> [Електронний ресурс] – Режим доступу: </w:t>
      </w:r>
      <w:hyperlink r:id="rId56" w:history="1">
        <w:r w:rsidRPr="00B149A6">
          <w:rPr>
            <w:rFonts w:eastAsia="Cambria"/>
            <w:color w:val="0000FF"/>
            <w:szCs w:val="22"/>
            <w:u w:val="single"/>
            <w:lang w:val="uk-UA"/>
          </w:rPr>
          <w:t>https://docs.jupyter.org/en/latest/</w:t>
        </w:r>
      </w:hyperlink>
    </w:p>
    <w:p w14:paraId="176A3E00" w14:textId="77777777" w:rsidR="00190F52" w:rsidRPr="00B149A6" w:rsidRDefault="00190F52" w:rsidP="00190F52">
      <w:pPr>
        <w:numPr>
          <w:ilvl w:val="0"/>
          <w:numId w:val="1"/>
        </w:numPr>
        <w:ind w:left="709" w:hanging="357"/>
        <w:rPr>
          <w:rFonts w:eastAsia="Cambria"/>
          <w:szCs w:val="22"/>
          <w:lang w:val="uk-UA"/>
        </w:rPr>
      </w:pPr>
      <w:r w:rsidRPr="00B149A6">
        <w:rPr>
          <w:rFonts w:eastAsia="Cambria"/>
          <w:szCs w:val="22"/>
          <w:lang w:val="uk-UA"/>
        </w:rPr>
        <w:t xml:space="preserve"> </w:t>
      </w:r>
      <w:proofErr w:type="spellStart"/>
      <w:r w:rsidRPr="00B149A6">
        <w:rPr>
          <w:rFonts w:eastAsia="Cambria"/>
          <w:szCs w:val="22"/>
          <w:lang w:val="uk-UA"/>
        </w:rPr>
        <w:t>Paris</w:t>
      </w:r>
      <w:proofErr w:type="spellEnd"/>
      <w:r w:rsidRPr="00B149A6">
        <w:rPr>
          <w:rFonts w:eastAsia="Cambria"/>
          <w:szCs w:val="22"/>
          <w:lang w:val="uk-UA"/>
        </w:rPr>
        <w:t xml:space="preserve">, </w:t>
      </w:r>
      <w:proofErr w:type="spellStart"/>
      <w:r w:rsidRPr="00B149A6">
        <w:rPr>
          <w:rFonts w:eastAsia="Cambria"/>
          <w:szCs w:val="22"/>
          <w:lang w:val="uk-UA"/>
        </w:rPr>
        <w:t>Grégory</w:t>
      </w:r>
      <w:proofErr w:type="spellEnd"/>
      <w:r w:rsidRPr="00B149A6">
        <w:rPr>
          <w:rFonts w:eastAsia="Cambria"/>
          <w:szCs w:val="22"/>
          <w:lang w:val="uk-UA"/>
        </w:rPr>
        <w:t xml:space="preserve">, </w:t>
      </w:r>
      <w:proofErr w:type="spellStart"/>
      <w:r w:rsidRPr="00B149A6">
        <w:rPr>
          <w:rFonts w:eastAsia="Cambria"/>
          <w:szCs w:val="22"/>
          <w:lang w:val="uk-UA"/>
        </w:rPr>
        <w:t>Denis</w:t>
      </w:r>
      <w:proofErr w:type="spellEnd"/>
      <w:r w:rsidRPr="00B149A6">
        <w:rPr>
          <w:rFonts w:eastAsia="Cambria"/>
          <w:szCs w:val="22"/>
          <w:lang w:val="uk-UA"/>
        </w:rPr>
        <w:t xml:space="preserve"> </w:t>
      </w:r>
      <w:proofErr w:type="spellStart"/>
      <w:r w:rsidRPr="00B149A6">
        <w:rPr>
          <w:rFonts w:eastAsia="Cambria"/>
          <w:szCs w:val="22"/>
          <w:lang w:val="uk-UA"/>
        </w:rPr>
        <w:t>Robilliard</w:t>
      </w:r>
      <w:proofErr w:type="spellEnd"/>
      <w:r w:rsidRPr="00B149A6">
        <w:rPr>
          <w:rFonts w:eastAsia="Cambria"/>
          <w:szCs w:val="22"/>
          <w:lang w:val="uk-UA"/>
        </w:rPr>
        <w:t xml:space="preserve"> </w:t>
      </w:r>
      <w:proofErr w:type="spellStart"/>
      <w:r w:rsidRPr="00B149A6">
        <w:rPr>
          <w:rFonts w:eastAsia="Cambria"/>
          <w:szCs w:val="22"/>
          <w:lang w:val="uk-UA"/>
        </w:rPr>
        <w:t>and</w:t>
      </w:r>
      <w:proofErr w:type="spellEnd"/>
      <w:r w:rsidRPr="00B149A6">
        <w:rPr>
          <w:rFonts w:eastAsia="Cambria"/>
          <w:szCs w:val="22"/>
          <w:lang w:val="uk-UA"/>
        </w:rPr>
        <w:t xml:space="preserve"> </w:t>
      </w:r>
      <w:proofErr w:type="spellStart"/>
      <w:r w:rsidRPr="00B149A6">
        <w:rPr>
          <w:rFonts w:eastAsia="Cambria"/>
          <w:szCs w:val="22"/>
          <w:lang w:val="uk-UA"/>
        </w:rPr>
        <w:t>Cyril</w:t>
      </w:r>
      <w:proofErr w:type="spellEnd"/>
      <w:r w:rsidRPr="00B149A6">
        <w:rPr>
          <w:rFonts w:eastAsia="Cambria"/>
          <w:szCs w:val="22"/>
          <w:lang w:val="uk-UA"/>
        </w:rPr>
        <w:t xml:space="preserve"> </w:t>
      </w:r>
      <w:proofErr w:type="spellStart"/>
      <w:r w:rsidRPr="00B149A6">
        <w:rPr>
          <w:rFonts w:eastAsia="Cambria"/>
          <w:szCs w:val="22"/>
          <w:lang w:val="uk-UA"/>
        </w:rPr>
        <w:t>Fonlupt</w:t>
      </w:r>
      <w:proofErr w:type="spellEnd"/>
      <w:r w:rsidRPr="00B149A6">
        <w:rPr>
          <w:rFonts w:eastAsia="Cambria"/>
          <w:szCs w:val="22"/>
          <w:lang w:val="uk-UA"/>
        </w:rPr>
        <w:t>. “</w:t>
      </w:r>
      <w:proofErr w:type="spellStart"/>
      <w:r w:rsidRPr="00B149A6">
        <w:rPr>
          <w:rFonts w:eastAsia="Cambria"/>
          <w:szCs w:val="22"/>
          <w:lang w:val="uk-UA"/>
        </w:rPr>
        <w:t>Exploring</w:t>
      </w:r>
      <w:proofErr w:type="spellEnd"/>
      <w:r w:rsidRPr="00B149A6">
        <w:rPr>
          <w:rFonts w:eastAsia="Cambria"/>
          <w:szCs w:val="22"/>
          <w:lang w:val="uk-UA"/>
        </w:rPr>
        <w:t xml:space="preserve"> </w:t>
      </w:r>
      <w:proofErr w:type="spellStart"/>
      <w:r w:rsidRPr="00B149A6">
        <w:rPr>
          <w:rFonts w:eastAsia="Cambria"/>
          <w:szCs w:val="22"/>
          <w:lang w:val="uk-UA"/>
        </w:rPr>
        <w:t>Overfitting</w:t>
      </w:r>
      <w:proofErr w:type="spellEnd"/>
      <w:r w:rsidRPr="00B149A6">
        <w:rPr>
          <w:rFonts w:eastAsia="Cambria"/>
          <w:szCs w:val="22"/>
          <w:lang w:val="uk-UA"/>
        </w:rPr>
        <w:t xml:space="preserve"> </w:t>
      </w:r>
      <w:proofErr w:type="spellStart"/>
      <w:r w:rsidRPr="00B149A6">
        <w:rPr>
          <w:rFonts w:eastAsia="Cambria"/>
          <w:szCs w:val="22"/>
          <w:lang w:val="uk-UA"/>
        </w:rPr>
        <w:t>in</w:t>
      </w:r>
      <w:proofErr w:type="spellEnd"/>
      <w:r w:rsidRPr="00B149A6">
        <w:rPr>
          <w:rFonts w:eastAsia="Cambria"/>
          <w:szCs w:val="22"/>
          <w:lang w:val="uk-UA"/>
        </w:rPr>
        <w:t xml:space="preserve"> </w:t>
      </w:r>
      <w:proofErr w:type="spellStart"/>
      <w:r w:rsidRPr="00B149A6">
        <w:rPr>
          <w:rFonts w:eastAsia="Cambria"/>
          <w:szCs w:val="22"/>
          <w:lang w:val="uk-UA"/>
        </w:rPr>
        <w:t>Genetic</w:t>
      </w:r>
      <w:proofErr w:type="spellEnd"/>
      <w:r w:rsidRPr="00B149A6">
        <w:rPr>
          <w:rFonts w:eastAsia="Cambria"/>
          <w:szCs w:val="22"/>
          <w:lang w:val="uk-UA"/>
        </w:rPr>
        <w:t xml:space="preserve"> </w:t>
      </w:r>
      <w:proofErr w:type="spellStart"/>
      <w:r w:rsidRPr="00B149A6">
        <w:rPr>
          <w:rFonts w:eastAsia="Cambria"/>
          <w:szCs w:val="22"/>
          <w:lang w:val="uk-UA"/>
        </w:rPr>
        <w:t>Programming</w:t>
      </w:r>
      <w:proofErr w:type="spellEnd"/>
      <w:r w:rsidRPr="00B149A6">
        <w:rPr>
          <w:rFonts w:eastAsia="Cambria"/>
          <w:szCs w:val="22"/>
          <w:lang w:val="uk-UA"/>
        </w:rPr>
        <w:t xml:space="preserve">.” </w:t>
      </w:r>
      <w:proofErr w:type="spellStart"/>
      <w:r w:rsidRPr="00B149A6">
        <w:rPr>
          <w:rFonts w:eastAsia="Cambria"/>
          <w:szCs w:val="22"/>
          <w:lang w:val="uk-UA"/>
        </w:rPr>
        <w:t>Artificial</w:t>
      </w:r>
      <w:proofErr w:type="spellEnd"/>
      <w:r w:rsidRPr="00B149A6">
        <w:rPr>
          <w:rFonts w:eastAsia="Cambria"/>
          <w:szCs w:val="22"/>
          <w:lang w:val="uk-UA"/>
        </w:rPr>
        <w:t xml:space="preserve"> </w:t>
      </w:r>
      <w:proofErr w:type="spellStart"/>
      <w:r w:rsidRPr="00B149A6">
        <w:rPr>
          <w:rFonts w:eastAsia="Cambria"/>
          <w:szCs w:val="22"/>
          <w:lang w:val="uk-UA"/>
        </w:rPr>
        <w:t>Evolution</w:t>
      </w:r>
      <w:proofErr w:type="spellEnd"/>
      <w:r w:rsidRPr="00B149A6">
        <w:rPr>
          <w:rFonts w:eastAsia="Cambria"/>
          <w:szCs w:val="22"/>
          <w:lang w:val="uk-UA"/>
        </w:rPr>
        <w:t xml:space="preserve"> (2003). [Електронний ресурс] – Режим доступу: </w:t>
      </w:r>
      <w:hyperlink r:id="rId57" w:history="1">
        <w:r w:rsidRPr="00B149A6">
          <w:rPr>
            <w:rFonts w:eastAsia="Cambria"/>
            <w:color w:val="0000FF"/>
            <w:szCs w:val="22"/>
            <w:u w:val="single"/>
            <w:lang w:val="uk-UA"/>
          </w:rPr>
          <w:t>https://api.semanticscholar.org/CorpusID:39887373</w:t>
        </w:r>
      </w:hyperlink>
    </w:p>
    <w:p w14:paraId="61D94A2F" w14:textId="77777777" w:rsidR="00190F52" w:rsidRPr="00B149A6" w:rsidRDefault="00190F52" w:rsidP="00190F52">
      <w:pPr>
        <w:numPr>
          <w:ilvl w:val="0"/>
          <w:numId w:val="1"/>
        </w:numPr>
        <w:ind w:left="709" w:hanging="357"/>
        <w:rPr>
          <w:rFonts w:eastAsia="Cambria"/>
          <w:szCs w:val="22"/>
          <w:lang w:val="uk-UA"/>
        </w:rPr>
      </w:pPr>
      <w:proofErr w:type="spellStart"/>
      <w:r w:rsidRPr="00B149A6">
        <w:rPr>
          <w:rFonts w:eastAsia="Cambria"/>
          <w:szCs w:val="22"/>
          <w:lang w:val="uk-UA"/>
        </w:rPr>
        <w:t>Zheng</w:t>
      </w:r>
      <w:proofErr w:type="spellEnd"/>
      <w:r w:rsidRPr="00B149A6">
        <w:rPr>
          <w:rFonts w:eastAsia="Cambria"/>
          <w:szCs w:val="22"/>
          <w:lang w:val="uk-UA"/>
        </w:rPr>
        <w:t xml:space="preserve"> H, </w:t>
      </w:r>
      <w:proofErr w:type="spellStart"/>
      <w:r w:rsidRPr="00B149A6">
        <w:rPr>
          <w:rFonts w:eastAsia="Cambria"/>
          <w:szCs w:val="22"/>
          <w:lang w:val="uk-UA"/>
        </w:rPr>
        <w:t>Zhou</w:t>
      </w:r>
      <w:proofErr w:type="spellEnd"/>
      <w:r w:rsidRPr="00B149A6">
        <w:rPr>
          <w:rFonts w:eastAsia="Cambria"/>
          <w:szCs w:val="22"/>
          <w:lang w:val="uk-UA"/>
        </w:rPr>
        <w:t xml:space="preserve"> Z, </w:t>
      </w:r>
      <w:proofErr w:type="spellStart"/>
      <w:r w:rsidRPr="00B149A6">
        <w:rPr>
          <w:rFonts w:eastAsia="Cambria"/>
          <w:szCs w:val="22"/>
          <w:lang w:val="uk-UA"/>
        </w:rPr>
        <w:t>Chen</w:t>
      </w:r>
      <w:proofErr w:type="spellEnd"/>
      <w:r w:rsidRPr="00B149A6">
        <w:rPr>
          <w:rFonts w:eastAsia="Cambria"/>
          <w:szCs w:val="22"/>
          <w:lang w:val="uk-UA"/>
        </w:rPr>
        <w:t xml:space="preserve"> J. RLSTM: A </w:t>
      </w:r>
      <w:proofErr w:type="spellStart"/>
      <w:r w:rsidRPr="00B149A6">
        <w:rPr>
          <w:rFonts w:eastAsia="Cambria"/>
          <w:szCs w:val="22"/>
          <w:lang w:val="uk-UA"/>
        </w:rPr>
        <w:t>New</w:t>
      </w:r>
      <w:proofErr w:type="spellEnd"/>
      <w:r w:rsidRPr="00B149A6">
        <w:rPr>
          <w:rFonts w:eastAsia="Cambria"/>
          <w:szCs w:val="22"/>
          <w:lang w:val="uk-UA"/>
        </w:rPr>
        <w:t xml:space="preserve"> </w:t>
      </w:r>
      <w:proofErr w:type="spellStart"/>
      <w:r w:rsidRPr="00B149A6">
        <w:rPr>
          <w:rFonts w:eastAsia="Cambria"/>
          <w:szCs w:val="22"/>
          <w:lang w:val="uk-UA"/>
        </w:rPr>
        <w:t>Framework</w:t>
      </w:r>
      <w:proofErr w:type="spellEnd"/>
      <w:r w:rsidRPr="00B149A6">
        <w:rPr>
          <w:rFonts w:eastAsia="Cambria"/>
          <w:szCs w:val="22"/>
          <w:lang w:val="uk-UA"/>
        </w:rPr>
        <w:t xml:space="preserve"> </w:t>
      </w:r>
      <w:proofErr w:type="spellStart"/>
      <w:r w:rsidRPr="00B149A6">
        <w:rPr>
          <w:rFonts w:eastAsia="Cambria"/>
          <w:szCs w:val="22"/>
          <w:lang w:val="uk-UA"/>
        </w:rPr>
        <w:t>of</w:t>
      </w:r>
      <w:proofErr w:type="spellEnd"/>
      <w:r w:rsidRPr="00B149A6">
        <w:rPr>
          <w:rFonts w:eastAsia="Cambria"/>
          <w:szCs w:val="22"/>
          <w:lang w:val="uk-UA"/>
        </w:rPr>
        <w:t xml:space="preserve"> </w:t>
      </w:r>
      <w:proofErr w:type="spellStart"/>
      <w:r w:rsidRPr="00B149A6">
        <w:rPr>
          <w:rFonts w:eastAsia="Cambria"/>
          <w:szCs w:val="22"/>
          <w:lang w:val="uk-UA"/>
        </w:rPr>
        <w:t>Stock</w:t>
      </w:r>
      <w:proofErr w:type="spellEnd"/>
      <w:r w:rsidRPr="00B149A6">
        <w:rPr>
          <w:rFonts w:eastAsia="Cambria"/>
          <w:szCs w:val="22"/>
          <w:lang w:val="uk-UA"/>
        </w:rPr>
        <w:t xml:space="preserve"> </w:t>
      </w:r>
      <w:proofErr w:type="spellStart"/>
      <w:r w:rsidRPr="00B149A6">
        <w:rPr>
          <w:rFonts w:eastAsia="Cambria"/>
          <w:szCs w:val="22"/>
          <w:lang w:val="uk-UA"/>
        </w:rPr>
        <w:t>Prediction</w:t>
      </w:r>
      <w:proofErr w:type="spellEnd"/>
      <w:r w:rsidRPr="00B149A6">
        <w:rPr>
          <w:rFonts w:eastAsia="Cambria"/>
          <w:szCs w:val="22"/>
          <w:lang w:val="uk-UA"/>
        </w:rPr>
        <w:t xml:space="preserve"> </w:t>
      </w:r>
      <w:proofErr w:type="spellStart"/>
      <w:r w:rsidRPr="00B149A6">
        <w:rPr>
          <w:rFonts w:eastAsia="Cambria"/>
          <w:szCs w:val="22"/>
          <w:lang w:val="uk-UA"/>
        </w:rPr>
        <w:t>by</w:t>
      </w:r>
      <w:proofErr w:type="spellEnd"/>
      <w:r w:rsidRPr="00B149A6">
        <w:rPr>
          <w:rFonts w:eastAsia="Cambria"/>
          <w:szCs w:val="22"/>
          <w:lang w:val="uk-UA"/>
        </w:rPr>
        <w:t xml:space="preserve"> </w:t>
      </w:r>
      <w:proofErr w:type="spellStart"/>
      <w:r w:rsidRPr="00B149A6">
        <w:rPr>
          <w:rFonts w:eastAsia="Cambria"/>
          <w:szCs w:val="22"/>
          <w:lang w:val="uk-UA"/>
        </w:rPr>
        <w:t>Using</w:t>
      </w:r>
      <w:proofErr w:type="spellEnd"/>
      <w:r w:rsidRPr="00B149A6">
        <w:rPr>
          <w:rFonts w:eastAsia="Cambria"/>
          <w:szCs w:val="22"/>
          <w:lang w:val="uk-UA"/>
        </w:rPr>
        <w:t xml:space="preserve"> </w:t>
      </w:r>
      <w:proofErr w:type="spellStart"/>
      <w:r w:rsidRPr="00B149A6">
        <w:rPr>
          <w:rFonts w:eastAsia="Cambria"/>
          <w:szCs w:val="22"/>
          <w:lang w:val="uk-UA"/>
        </w:rPr>
        <w:t>Random</w:t>
      </w:r>
      <w:proofErr w:type="spellEnd"/>
      <w:r w:rsidRPr="00B149A6">
        <w:rPr>
          <w:rFonts w:eastAsia="Cambria"/>
          <w:szCs w:val="22"/>
          <w:lang w:val="uk-UA"/>
        </w:rPr>
        <w:t xml:space="preserve"> </w:t>
      </w:r>
      <w:proofErr w:type="spellStart"/>
      <w:r w:rsidRPr="00B149A6">
        <w:rPr>
          <w:rFonts w:eastAsia="Cambria"/>
          <w:szCs w:val="22"/>
          <w:lang w:val="uk-UA"/>
        </w:rPr>
        <w:t>Noise</w:t>
      </w:r>
      <w:proofErr w:type="spellEnd"/>
      <w:r w:rsidRPr="00B149A6">
        <w:rPr>
          <w:rFonts w:eastAsia="Cambria"/>
          <w:szCs w:val="22"/>
          <w:lang w:val="uk-UA"/>
        </w:rPr>
        <w:t xml:space="preserve"> </w:t>
      </w:r>
      <w:proofErr w:type="spellStart"/>
      <w:r w:rsidRPr="00B149A6">
        <w:rPr>
          <w:rFonts w:eastAsia="Cambria"/>
          <w:szCs w:val="22"/>
          <w:lang w:val="uk-UA"/>
        </w:rPr>
        <w:t>for</w:t>
      </w:r>
      <w:proofErr w:type="spellEnd"/>
      <w:r w:rsidRPr="00B149A6">
        <w:rPr>
          <w:rFonts w:eastAsia="Cambria"/>
          <w:szCs w:val="22"/>
          <w:lang w:val="uk-UA"/>
        </w:rPr>
        <w:t xml:space="preserve"> </w:t>
      </w:r>
      <w:proofErr w:type="spellStart"/>
      <w:r w:rsidRPr="00B149A6">
        <w:rPr>
          <w:rFonts w:eastAsia="Cambria"/>
          <w:szCs w:val="22"/>
          <w:lang w:val="uk-UA"/>
        </w:rPr>
        <w:t>Overfitting</w:t>
      </w:r>
      <w:proofErr w:type="spellEnd"/>
      <w:r w:rsidRPr="00B149A6">
        <w:rPr>
          <w:rFonts w:eastAsia="Cambria"/>
          <w:szCs w:val="22"/>
          <w:lang w:val="uk-UA"/>
        </w:rPr>
        <w:t xml:space="preserve"> </w:t>
      </w:r>
      <w:proofErr w:type="spellStart"/>
      <w:r w:rsidRPr="00B149A6">
        <w:rPr>
          <w:rFonts w:eastAsia="Cambria"/>
          <w:szCs w:val="22"/>
          <w:lang w:val="uk-UA"/>
        </w:rPr>
        <w:t>Prevention</w:t>
      </w:r>
      <w:proofErr w:type="spellEnd"/>
      <w:r w:rsidRPr="00B149A6">
        <w:rPr>
          <w:rFonts w:eastAsia="Cambria"/>
          <w:szCs w:val="22"/>
          <w:lang w:val="uk-UA"/>
        </w:rPr>
        <w:t xml:space="preserve">. </w:t>
      </w:r>
      <w:proofErr w:type="spellStart"/>
      <w:r w:rsidRPr="00B149A6">
        <w:rPr>
          <w:rFonts w:eastAsia="Cambria"/>
          <w:szCs w:val="22"/>
          <w:lang w:val="uk-UA"/>
        </w:rPr>
        <w:t>Comput</w:t>
      </w:r>
      <w:proofErr w:type="spellEnd"/>
      <w:r w:rsidRPr="00B149A6">
        <w:rPr>
          <w:rFonts w:eastAsia="Cambria"/>
          <w:szCs w:val="22"/>
          <w:lang w:val="uk-UA"/>
        </w:rPr>
        <w:t xml:space="preserve"> </w:t>
      </w:r>
      <w:proofErr w:type="spellStart"/>
      <w:r w:rsidRPr="00B149A6">
        <w:rPr>
          <w:rFonts w:eastAsia="Cambria"/>
          <w:szCs w:val="22"/>
          <w:lang w:val="uk-UA"/>
        </w:rPr>
        <w:t>Intell</w:t>
      </w:r>
      <w:proofErr w:type="spellEnd"/>
      <w:r w:rsidRPr="00B149A6">
        <w:rPr>
          <w:rFonts w:eastAsia="Cambria"/>
          <w:szCs w:val="22"/>
          <w:lang w:val="uk-UA"/>
        </w:rPr>
        <w:t xml:space="preserve"> </w:t>
      </w:r>
      <w:proofErr w:type="spellStart"/>
      <w:r w:rsidRPr="00B149A6">
        <w:rPr>
          <w:rFonts w:eastAsia="Cambria"/>
          <w:szCs w:val="22"/>
          <w:lang w:val="uk-UA"/>
        </w:rPr>
        <w:t>Neurosci</w:t>
      </w:r>
      <w:proofErr w:type="spellEnd"/>
      <w:r w:rsidRPr="00B149A6">
        <w:rPr>
          <w:rFonts w:eastAsia="Cambria"/>
          <w:szCs w:val="22"/>
          <w:lang w:val="uk-UA"/>
        </w:rPr>
        <w:t xml:space="preserve">. 2021 </w:t>
      </w:r>
      <w:proofErr w:type="spellStart"/>
      <w:r w:rsidRPr="00B149A6">
        <w:rPr>
          <w:rFonts w:eastAsia="Cambria"/>
          <w:szCs w:val="22"/>
          <w:lang w:val="uk-UA"/>
        </w:rPr>
        <w:t>May</w:t>
      </w:r>
      <w:proofErr w:type="spellEnd"/>
      <w:r w:rsidRPr="00B149A6">
        <w:rPr>
          <w:rFonts w:eastAsia="Cambria"/>
          <w:szCs w:val="22"/>
          <w:lang w:val="uk-UA"/>
        </w:rPr>
        <w:t xml:space="preserve"> 19;2021:8865816. </w:t>
      </w:r>
      <w:proofErr w:type="spellStart"/>
      <w:r w:rsidRPr="00B149A6">
        <w:rPr>
          <w:rFonts w:eastAsia="Cambria"/>
          <w:szCs w:val="22"/>
          <w:lang w:val="uk-UA"/>
        </w:rPr>
        <w:t>doi</w:t>
      </w:r>
      <w:proofErr w:type="spellEnd"/>
      <w:r w:rsidRPr="00B149A6">
        <w:rPr>
          <w:rFonts w:eastAsia="Cambria"/>
          <w:szCs w:val="22"/>
          <w:lang w:val="uk-UA"/>
        </w:rPr>
        <w:t xml:space="preserve">: 10.1155/2021/8865816. PMID: 34113377; PMCID: PMC8154285. [Електронний ресурс] – Режим доступу:  </w:t>
      </w:r>
      <w:hyperlink r:id="rId58" w:history="1">
        <w:r w:rsidRPr="00B149A6">
          <w:rPr>
            <w:rFonts w:eastAsia="Cambria"/>
            <w:color w:val="0000FF"/>
            <w:szCs w:val="22"/>
            <w:u w:val="single"/>
            <w:lang w:val="uk-UA"/>
          </w:rPr>
          <w:t>https://www.ncbi.nlm.nih.gov/pmc/articles/PMC8154285/</w:t>
        </w:r>
      </w:hyperlink>
    </w:p>
    <w:p w14:paraId="67FFD226" w14:textId="77777777" w:rsidR="00190F52" w:rsidRPr="00B149A6" w:rsidRDefault="00190F52" w:rsidP="00190F52">
      <w:pPr>
        <w:numPr>
          <w:ilvl w:val="0"/>
          <w:numId w:val="1"/>
        </w:numPr>
        <w:ind w:left="709" w:hanging="357"/>
        <w:rPr>
          <w:rFonts w:eastAsia="Cambria"/>
          <w:szCs w:val="22"/>
          <w:lang w:val="uk-UA"/>
        </w:rPr>
      </w:pPr>
      <w:proofErr w:type="spellStart"/>
      <w:r w:rsidRPr="00B149A6">
        <w:rPr>
          <w:rFonts w:eastAsia="Cambria"/>
          <w:szCs w:val="22"/>
          <w:lang w:val="uk-UA"/>
        </w:rPr>
        <w:t>Ying</w:t>
      </w:r>
      <w:proofErr w:type="spellEnd"/>
      <w:r w:rsidRPr="00B149A6">
        <w:rPr>
          <w:rFonts w:eastAsia="Cambria"/>
          <w:szCs w:val="22"/>
          <w:lang w:val="uk-UA"/>
        </w:rPr>
        <w:t xml:space="preserve">, X. (2019). </w:t>
      </w:r>
      <w:proofErr w:type="spellStart"/>
      <w:r w:rsidRPr="00B149A6">
        <w:rPr>
          <w:rFonts w:eastAsia="Cambria"/>
          <w:szCs w:val="22"/>
          <w:lang w:val="uk-UA"/>
        </w:rPr>
        <w:t>An</w:t>
      </w:r>
      <w:proofErr w:type="spellEnd"/>
      <w:r w:rsidRPr="00B149A6">
        <w:rPr>
          <w:rFonts w:eastAsia="Cambria"/>
          <w:szCs w:val="22"/>
          <w:lang w:val="uk-UA"/>
        </w:rPr>
        <w:t xml:space="preserve"> </w:t>
      </w:r>
      <w:proofErr w:type="spellStart"/>
      <w:r w:rsidRPr="00B149A6">
        <w:rPr>
          <w:rFonts w:eastAsia="Cambria"/>
          <w:szCs w:val="22"/>
          <w:lang w:val="uk-UA"/>
        </w:rPr>
        <w:t>Overview</w:t>
      </w:r>
      <w:proofErr w:type="spellEnd"/>
      <w:r w:rsidRPr="00B149A6">
        <w:rPr>
          <w:rFonts w:eastAsia="Cambria"/>
          <w:szCs w:val="22"/>
          <w:lang w:val="uk-UA"/>
        </w:rPr>
        <w:t xml:space="preserve"> </w:t>
      </w:r>
      <w:proofErr w:type="spellStart"/>
      <w:r w:rsidRPr="00B149A6">
        <w:rPr>
          <w:rFonts w:eastAsia="Cambria"/>
          <w:szCs w:val="22"/>
          <w:lang w:val="uk-UA"/>
        </w:rPr>
        <w:t>of</w:t>
      </w:r>
      <w:proofErr w:type="spellEnd"/>
      <w:r w:rsidRPr="00B149A6">
        <w:rPr>
          <w:rFonts w:eastAsia="Cambria"/>
          <w:szCs w:val="22"/>
          <w:lang w:val="uk-UA"/>
        </w:rPr>
        <w:t xml:space="preserve"> </w:t>
      </w:r>
      <w:proofErr w:type="spellStart"/>
      <w:r w:rsidRPr="00B149A6">
        <w:rPr>
          <w:rFonts w:eastAsia="Cambria"/>
          <w:szCs w:val="22"/>
          <w:lang w:val="uk-UA"/>
        </w:rPr>
        <w:t>Overfitting</w:t>
      </w:r>
      <w:proofErr w:type="spellEnd"/>
      <w:r w:rsidRPr="00B149A6">
        <w:rPr>
          <w:rFonts w:eastAsia="Cambria"/>
          <w:szCs w:val="22"/>
          <w:lang w:val="uk-UA"/>
        </w:rPr>
        <w:t xml:space="preserve"> </w:t>
      </w:r>
      <w:proofErr w:type="spellStart"/>
      <w:r w:rsidRPr="00B149A6">
        <w:rPr>
          <w:rFonts w:eastAsia="Cambria"/>
          <w:szCs w:val="22"/>
          <w:lang w:val="uk-UA"/>
        </w:rPr>
        <w:t>and</w:t>
      </w:r>
      <w:proofErr w:type="spellEnd"/>
      <w:r w:rsidRPr="00B149A6">
        <w:rPr>
          <w:rFonts w:eastAsia="Cambria"/>
          <w:szCs w:val="22"/>
          <w:lang w:val="uk-UA"/>
        </w:rPr>
        <w:t xml:space="preserve"> </w:t>
      </w:r>
      <w:proofErr w:type="spellStart"/>
      <w:r w:rsidRPr="00B149A6">
        <w:rPr>
          <w:rFonts w:eastAsia="Cambria"/>
          <w:szCs w:val="22"/>
          <w:lang w:val="uk-UA"/>
        </w:rPr>
        <w:t>its</w:t>
      </w:r>
      <w:proofErr w:type="spellEnd"/>
      <w:r w:rsidRPr="00B149A6">
        <w:rPr>
          <w:rFonts w:eastAsia="Cambria"/>
          <w:szCs w:val="22"/>
          <w:lang w:val="uk-UA"/>
        </w:rPr>
        <w:t xml:space="preserve"> </w:t>
      </w:r>
      <w:proofErr w:type="spellStart"/>
      <w:r w:rsidRPr="00B149A6">
        <w:rPr>
          <w:rFonts w:eastAsia="Cambria"/>
          <w:szCs w:val="22"/>
          <w:lang w:val="uk-UA"/>
        </w:rPr>
        <w:t>Solutions</w:t>
      </w:r>
      <w:proofErr w:type="spellEnd"/>
      <w:r w:rsidRPr="00B149A6">
        <w:rPr>
          <w:rFonts w:eastAsia="Cambria"/>
          <w:szCs w:val="22"/>
          <w:lang w:val="uk-UA"/>
        </w:rPr>
        <w:t xml:space="preserve">. </w:t>
      </w:r>
      <w:proofErr w:type="spellStart"/>
      <w:r w:rsidRPr="00B149A6">
        <w:rPr>
          <w:rFonts w:eastAsia="Cambria"/>
          <w:szCs w:val="22"/>
          <w:lang w:val="uk-UA"/>
        </w:rPr>
        <w:t>Journal</w:t>
      </w:r>
      <w:proofErr w:type="spellEnd"/>
      <w:r w:rsidRPr="00B149A6">
        <w:rPr>
          <w:rFonts w:eastAsia="Cambria"/>
          <w:szCs w:val="22"/>
          <w:lang w:val="uk-UA"/>
        </w:rPr>
        <w:t xml:space="preserve"> </w:t>
      </w:r>
      <w:proofErr w:type="spellStart"/>
      <w:r w:rsidRPr="00B149A6">
        <w:rPr>
          <w:rFonts w:eastAsia="Cambria"/>
          <w:szCs w:val="22"/>
          <w:lang w:val="uk-UA"/>
        </w:rPr>
        <w:t>of</w:t>
      </w:r>
      <w:proofErr w:type="spellEnd"/>
      <w:r w:rsidRPr="00B149A6">
        <w:rPr>
          <w:rFonts w:eastAsia="Cambria"/>
          <w:szCs w:val="22"/>
          <w:lang w:val="uk-UA"/>
        </w:rPr>
        <w:t xml:space="preserve"> </w:t>
      </w:r>
      <w:proofErr w:type="spellStart"/>
      <w:r w:rsidRPr="00B149A6">
        <w:rPr>
          <w:rFonts w:eastAsia="Cambria"/>
          <w:szCs w:val="22"/>
          <w:lang w:val="uk-UA"/>
        </w:rPr>
        <w:t>Physics</w:t>
      </w:r>
      <w:proofErr w:type="spellEnd"/>
      <w:r w:rsidRPr="00B149A6">
        <w:rPr>
          <w:rFonts w:eastAsia="Cambria"/>
          <w:szCs w:val="22"/>
          <w:lang w:val="uk-UA"/>
        </w:rPr>
        <w:t xml:space="preserve">: </w:t>
      </w:r>
      <w:proofErr w:type="spellStart"/>
      <w:r w:rsidRPr="00B149A6">
        <w:rPr>
          <w:rFonts w:eastAsia="Cambria"/>
          <w:szCs w:val="22"/>
          <w:lang w:val="uk-UA"/>
        </w:rPr>
        <w:t>Conference</w:t>
      </w:r>
      <w:proofErr w:type="spellEnd"/>
      <w:r w:rsidRPr="00B149A6">
        <w:rPr>
          <w:rFonts w:eastAsia="Cambria"/>
          <w:szCs w:val="22"/>
          <w:lang w:val="uk-UA"/>
        </w:rPr>
        <w:t xml:space="preserve"> </w:t>
      </w:r>
      <w:proofErr w:type="spellStart"/>
      <w:r w:rsidRPr="00B149A6">
        <w:rPr>
          <w:rFonts w:eastAsia="Cambria"/>
          <w:szCs w:val="22"/>
          <w:lang w:val="uk-UA"/>
        </w:rPr>
        <w:t>Series</w:t>
      </w:r>
      <w:proofErr w:type="spellEnd"/>
      <w:r w:rsidRPr="00B149A6">
        <w:rPr>
          <w:rFonts w:eastAsia="Cambria"/>
          <w:szCs w:val="22"/>
          <w:lang w:val="uk-UA"/>
        </w:rPr>
        <w:t>, 1168, 022022. doi:10.1088/1742-6596/1168/2/022022 </w:t>
      </w:r>
    </w:p>
    <w:p w14:paraId="5C2DFD48" w14:textId="77777777" w:rsidR="00190F52" w:rsidRPr="00B149A6" w:rsidRDefault="00190F52" w:rsidP="00190F52">
      <w:pPr>
        <w:numPr>
          <w:ilvl w:val="0"/>
          <w:numId w:val="1"/>
        </w:numPr>
        <w:ind w:left="709" w:hanging="357"/>
        <w:rPr>
          <w:rFonts w:eastAsia="Cambria"/>
          <w:szCs w:val="22"/>
          <w:lang w:val="uk-UA"/>
        </w:rPr>
      </w:pPr>
      <w:proofErr w:type="spellStart"/>
      <w:r w:rsidRPr="00B149A6">
        <w:rPr>
          <w:rFonts w:eastAsia="Cambria"/>
          <w:szCs w:val="22"/>
          <w:lang w:val="uk-UA"/>
        </w:rPr>
        <w:lastRenderedPageBreak/>
        <w:t>Хайкін</w:t>
      </w:r>
      <w:proofErr w:type="spellEnd"/>
      <w:r w:rsidRPr="00B149A6">
        <w:rPr>
          <w:rFonts w:eastAsia="Cambria"/>
          <w:szCs w:val="22"/>
          <w:lang w:val="uk-UA"/>
        </w:rPr>
        <w:t xml:space="preserve"> С. Нейронні мережі: повний курс, 2-е видання. Пер. з </w:t>
      </w:r>
      <w:proofErr w:type="spellStart"/>
      <w:r w:rsidRPr="00B149A6">
        <w:rPr>
          <w:rFonts w:eastAsia="Cambria"/>
          <w:szCs w:val="22"/>
          <w:lang w:val="uk-UA"/>
        </w:rPr>
        <w:t>англ</w:t>
      </w:r>
      <w:proofErr w:type="spellEnd"/>
      <w:r w:rsidRPr="00B149A6">
        <w:rPr>
          <w:rFonts w:eastAsia="Cambria"/>
          <w:szCs w:val="22"/>
          <w:lang w:val="uk-UA"/>
        </w:rPr>
        <w:t>. - М.: Видавничий дім "Вільямс", 2006 р. - 1104с..</w:t>
      </w:r>
    </w:p>
    <w:p w14:paraId="6B5A8833" w14:textId="77777777" w:rsidR="00190F52" w:rsidRPr="00B149A6" w:rsidRDefault="00190F52" w:rsidP="00190F52">
      <w:pPr>
        <w:numPr>
          <w:ilvl w:val="0"/>
          <w:numId w:val="1"/>
        </w:numPr>
        <w:ind w:left="709" w:hanging="357"/>
        <w:rPr>
          <w:rFonts w:eastAsia="Cambria"/>
          <w:szCs w:val="22"/>
          <w:lang w:val="uk-UA"/>
        </w:rPr>
      </w:pPr>
      <w:proofErr w:type="spellStart"/>
      <w:r w:rsidRPr="00B149A6">
        <w:rPr>
          <w:lang w:val="uk-UA"/>
        </w:rPr>
        <w:t>Байєсівські</w:t>
      </w:r>
      <w:proofErr w:type="spellEnd"/>
      <w:r w:rsidRPr="00B149A6">
        <w:rPr>
          <w:lang w:val="uk-UA"/>
        </w:rPr>
        <w:t xml:space="preserve"> мережі в системах підтримки прийняття рішень [Електронний ресурс] : навчальний посібник / М. З. </w:t>
      </w:r>
      <w:proofErr w:type="spellStart"/>
      <w:r w:rsidRPr="00B149A6">
        <w:rPr>
          <w:lang w:val="uk-UA"/>
        </w:rPr>
        <w:t>Згуровський</w:t>
      </w:r>
      <w:proofErr w:type="spellEnd"/>
      <w:r w:rsidRPr="00B149A6">
        <w:rPr>
          <w:lang w:val="uk-UA"/>
        </w:rPr>
        <w:t xml:space="preserve">, П. І. </w:t>
      </w:r>
      <w:proofErr w:type="spellStart"/>
      <w:r w:rsidRPr="00B149A6">
        <w:rPr>
          <w:lang w:val="uk-UA"/>
        </w:rPr>
        <w:t>Бідюк</w:t>
      </w:r>
      <w:proofErr w:type="spellEnd"/>
      <w:r w:rsidRPr="00B149A6">
        <w:rPr>
          <w:lang w:val="uk-UA"/>
        </w:rPr>
        <w:t xml:space="preserve">, О. М. Терентьєв, Т. І. </w:t>
      </w:r>
      <w:proofErr w:type="spellStart"/>
      <w:r w:rsidRPr="00B149A6">
        <w:rPr>
          <w:lang w:val="uk-UA"/>
        </w:rPr>
        <w:t>Просянкіна</w:t>
      </w:r>
      <w:proofErr w:type="spellEnd"/>
      <w:r w:rsidRPr="00B149A6">
        <w:rPr>
          <w:lang w:val="uk-UA"/>
        </w:rPr>
        <w:t xml:space="preserve">-Жарова ; НТУУ «КПІ». Київ : ТОВ «Видавниче Підприємство «Едельвейс», 2015. − 300 с. </w:t>
      </w:r>
      <w:r w:rsidRPr="00B149A6">
        <w:rPr>
          <w:rFonts w:eastAsia="Cambria"/>
          <w:szCs w:val="22"/>
          <w:lang w:val="uk-UA"/>
        </w:rPr>
        <w:t xml:space="preserve">[Електронний ресурс] – Режим доступу:  </w:t>
      </w:r>
      <w:hyperlink r:id="rId59" w:history="1">
        <w:r w:rsidRPr="00B149A6">
          <w:rPr>
            <w:color w:val="0000FF"/>
            <w:u w:val="single"/>
            <w:lang w:val="uk-UA"/>
          </w:rPr>
          <w:t>https://ela.kpi.ua/handle/123456789/19582</w:t>
        </w:r>
      </w:hyperlink>
    </w:p>
    <w:p w14:paraId="0B27EC97" w14:textId="77777777" w:rsidR="00190F52" w:rsidRPr="00B149A6" w:rsidRDefault="00190F52" w:rsidP="00190F52">
      <w:pPr>
        <w:numPr>
          <w:ilvl w:val="0"/>
          <w:numId w:val="1"/>
        </w:numPr>
        <w:ind w:left="709"/>
        <w:contextualSpacing/>
        <w:rPr>
          <w:rFonts w:eastAsia="Cambria"/>
          <w:szCs w:val="22"/>
          <w:lang w:val="uk-UA"/>
        </w:rPr>
      </w:pPr>
      <w:proofErr w:type="spellStart"/>
      <w:r w:rsidRPr="00B149A6">
        <w:rPr>
          <w:rFonts w:eastAsia="Cambria"/>
          <w:szCs w:val="22"/>
          <w:lang w:val="uk-UA"/>
        </w:rPr>
        <w:t>Långström</w:t>
      </w:r>
      <w:proofErr w:type="spellEnd"/>
      <w:r w:rsidRPr="00B149A6">
        <w:rPr>
          <w:rFonts w:eastAsia="Cambria"/>
          <w:szCs w:val="22"/>
          <w:lang w:val="uk-UA"/>
        </w:rPr>
        <w:t xml:space="preserve">, S. (2021). </w:t>
      </w:r>
      <w:proofErr w:type="spellStart"/>
      <w:r w:rsidRPr="00B149A6">
        <w:rPr>
          <w:rFonts w:eastAsia="Cambria"/>
          <w:szCs w:val="22"/>
          <w:lang w:val="uk-UA"/>
        </w:rPr>
        <w:t>An</w:t>
      </w:r>
      <w:proofErr w:type="spellEnd"/>
      <w:r w:rsidRPr="00B149A6">
        <w:rPr>
          <w:rFonts w:eastAsia="Cambria"/>
          <w:szCs w:val="22"/>
          <w:lang w:val="uk-UA"/>
        </w:rPr>
        <w:t xml:space="preserve"> </w:t>
      </w:r>
      <w:proofErr w:type="spellStart"/>
      <w:r w:rsidRPr="00B149A6">
        <w:rPr>
          <w:rFonts w:eastAsia="Cambria"/>
          <w:szCs w:val="22"/>
          <w:lang w:val="uk-UA"/>
        </w:rPr>
        <w:t>Investigative</w:t>
      </w:r>
      <w:proofErr w:type="spellEnd"/>
      <w:r w:rsidRPr="00B149A6">
        <w:rPr>
          <w:rFonts w:eastAsia="Cambria"/>
          <w:szCs w:val="22"/>
          <w:lang w:val="uk-UA"/>
        </w:rPr>
        <w:t xml:space="preserve"> </w:t>
      </w:r>
      <w:proofErr w:type="spellStart"/>
      <w:r w:rsidRPr="00B149A6">
        <w:rPr>
          <w:rFonts w:eastAsia="Cambria"/>
          <w:szCs w:val="22"/>
          <w:lang w:val="uk-UA"/>
        </w:rPr>
        <w:t>Study</w:t>
      </w:r>
      <w:proofErr w:type="spellEnd"/>
      <w:r w:rsidRPr="00B149A6">
        <w:rPr>
          <w:rFonts w:eastAsia="Cambria"/>
          <w:szCs w:val="22"/>
          <w:lang w:val="uk-UA"/>
        </w:rPr>
        <w:t xml:space="preserve"> </w:t>
      </w:r>
      <w:proofErr w:type="spellStart"/>
      <w:r w:rsidRPr="00B149A6">
        <w:rPr>
          <w:rFonts w:eastAsia="Cambria"/>
          <w:szCs w:val="22"/>
          <w:lang w:val="uk-UA"/>
        </w:rPr>
        <w:t>of</w:t>
      </w:r>
      <w:proofErr w:type="spellEnd"/>
      <w:r w:rsidRPr="00B149A6">
        <w:rPr>
          <w:rFonts w:eastAsia="Cambria"/>
          <w:szCs w:val="22"/>
          <w:lang w:val="uk-UA"/>
        </w:rPr>
        <w:t xml:space="preserve"> </w:t>
      </w:r>
      <w:proofErr w:type="spellStart"/>
      <w:r w:rsidRPr="00B149A6">
        <w:rPr>
          <w:rFonts w:eastAsia="Cambria"/>
          <w:szCs w:val="22"/>
          <w:lang w:val="uk-UA"/>
        </w:rPr>
        <w:t>Testing</w:t>
      </w:r>
      <w:proofErr w:type="spellEnd"/>
      <w:r w:rsidRPr="00B149A6">
        <w:rPr>
          <w:rFonts w:eastAsia="Cambria"/>
          <w:szCs w:val="22"/>
          <w:lang w:val="uk-UA"/>
        </w:rPr>
        <w:t xml:space="preserve"> </w:t>
      </w:r>
      <w:proofErr w:type="spellStart"/>
      <w:r w:rsidRPr="00B149A6">
        <w:rPr>
          <w:rFonts w:eastAsia="Cambria"/>
          <w:szCs w:val="22"/>
          <w:lang w:val="uk-UA"/>
        </w:rPr>
        <w:t>Strategy</w:t>
      </w:r>
      <w:proofErr w:type="spellEnd"/>
      <w:r w:rsidRPr="00B149A6">
        <w:rPr>
          <w:rFonts w:eastAsia="Cambria"/>
          <w:szCs w:val="22"/>
          <w:lang w:val="uk-UA"/>
        </w:rPr>
        <w:t xml:space="preserve"> </w:t>
      </w:r>
      <w:proofErr w:type="spellStart"/>
      <w:r w:rsidRPr="00B149A6">
        <w:rPr>
          <w:rFonts w:eastAsia="Cambria"/>
          <w:szCs w:val="22"/>
          <w:lang w:val="uk-UA"/>
        </w:rPr>
        <w:t>and</w:t>
      </w:r>
      <w:proofErr w:type="spellEnd"/>
      <w:r w:rsidRPr="00B149A6">
        <w:rPr>
          <w:rFonts w:eastAsia="Cambria"/>
          <w:szCs w:val="22"/>
          <w:lang w:val="uk-UA"/>
        </w:rPr>
        <w:t xml:space="preserve"> </w:t>
      </w:r>
      <w:proofErr w:type="spellStart"/>
      <w:r w:rsidRPr="00B149A6">
        <w:rPr>
          <w:rFonts w:eastAsia="Cambria"/>
          <w:szCs w:val="22"/>
          <w:lang w:val="uk-UA"/>
        </w:rPr>
        <w:t>Test</w:t>
      </w:r>
      <w:proofErr w:type="spellEnd"/>
      <w:r w:rsidRPr="00B149A6">
        <w:rPr>
          <w:rFonts w:eastAsia="Cambria"/>
          <w:szCs w:val="22"/>
          <w:lang w:val="uk-UA"/>
        </w:rPr>
        <w:t xml:space="preserve"> </w:t>
      </w:r>
      <w:proofErr w:type="spellStart"/>
      <w:r w:rsidRPr="00B149A6">
        <w:rPr>
          <w:rFonts w:eastAsia="Cambria"/>
          <w:szCs w:val="22"/>
          <w:lang w:val="uk-UA"/>
        </w:rPr>
        <w:t>Case</w:t>
      </w:r>
      <w:proofErr w:type="spellEnd"/>
      <w:r w:rsidRPr="00B149A6">
        <w:rPr>
          <w:rFonts w:eastAsia="Cambria"/>
          <w:szCs w:val="22"/>
          <w:lang w:val="uk-UA"/>
        </w:rPr>
        <w:t xml:space="preserve"> </w:t>
      </w:r>
      <w:proofErr w:type="spellStart"/>
      <w:r w:rsidRPr="00B149A6">
        <w:rPr>
          <w:rFonts w:eastAsia="Cambria"/>
          <w:szCs w:val="22"/>
          <w:lang w:val="uk-UA"/>
        </w:rPr>
        <w:t>Creation</w:t>
      </w:r>
      <w:proofErr w:type="spellEnd"/>
      <w:r w:rsidRPr="00B149A6">
        <w:rPr>
          <w:rFonts w:eastAsia="Cambria"/>
          <w:szCs w:val="22"/>
          <w:lang w:val="uk-UA"/>
        </w:rPr>
        <w:t xml:space="preserve"> </w:t>
      </w:r>
      <w:proofErr w:type="spellStart"/>
      <w:r w:rsidRPr="00B149A6">
        <w:rPr>
          <w:rFonts w:eastAsia="Cambria"/>
          <w:szCs w:val="22"/>
          <w:lang w:val="uk-UA"/>
        </w:rPr>
        <w:t>in</w:t>
      </w:r>
      <w:proofErr w:type="spellEnd"/>
      <w:r w:rsidRPr="00B149A6">
        <w:rPr>
          <w:rFonts w:eastAsia="Cambria"/>
          <w:szCs w:val="22"/>
          <w:lang w:val="uk-UA"/>
        </w:rPr>
        <w:t xml:space="preserve"> a </w:t>
      </w:r>
      <w:proofErr w:type="spellStart"/>
      <w:r w:rsidRPr="00B149A6">
        <w:rPr>
          <w:rFonts w:eastAsia="Cambria"/>
          <w:szCs w:val="22"/>
          <w:lang w:val="uk-UA"/>
        </w:rPr>
        <w:t>Hardware-Software</w:t>
      </w:r>
      <w:proofErr w:type="spellEnd"/>
      <w:r w:rsidRPr="00B149A6">
        <w:rPr>
          <w:rFonts w:eastAsia="Cambria"/>
          <w:szCs w:val="22"/>
          <w:lang w:val="uk-UA"/>
        </w:rPr>
        <w:t xml:space="preserve"> </w:t>
      </w:r>
      <w:proofErr w:type="spellStart"/>
      <w:r w:rsidRPr="00B149A6">
        <w:rPr>
          <w:rFonts w:eastAsia="Cambria"/>
          <w:szCs w:val="22"/>
          <w:lang w:val="uk-UA"/>
        </w:rPr>
        <w:t>Co-design</w:t>
      </w:r>
      <w:proofErr w:type="spellEnd"/>
      <w:r w:rsidRPr="00B149A6">
        <w:rPr>
          <w:rFonts w:eastAsia="Cambria"/>
          <w:szCs w:val="22"/>
          <w:lang w:val="uk-UA"/>
        </w:rPr>
        <w:t xml:space="preserve"> </w:t>
      </w:r>
      <w:proofErr w:type="spellStart"/>
      <w:r w:rsidRPr="00B149A6">
        <w:rPr>
          <w:rFonts w:eastAsia="Cambria"/>
          <w:szCs w:val="22"/>
          <w:lang w:val="uk-UA"/>
        </w:rPr>
        <w:t>Environment</w:t>
      </w:r>
      <w:proofErr w:type="spellEnd"/>
      <w:r w:rsidRPr="00B149A6">
        <w:rPr>
          <w:rFonts w:eastAsia="Cambria"/>
          <w:szCs w:val="22"/>
          <w:lang w:val="uk-UA"/>
        </w:rPr>
        <w:t xml:space="preserve"> </w:t>
      </w:r>
      <w:proofErr w:type="spellStart"/>
      <w:r w:rsidRPr="00B149A6">
        <w:rPr>
          <w:rFonts w:eastAsia="Cambria"/>
          <w:szCs w:val="22"/>
          <w:lang w:val="uk-UA"/>
        </w:rPr>
        <w:t>Using</w:t>
      </w:r>
      <w:proofErr w:type="spellEnd"/>
      <w:r w:rsidRPr="00B149A6">
        <w:rPr>
          <w:rFonts w:eastAsia="Cambria"/>
          <w:szCs w:val="22"/>
          <w:lang w:val="uk-UA"/>
        </w:rPr>
        <w:t xml:space="preserve"> </w:t>
      </w:r>
      <w:proofErr w:type="spellStart"/>
      <w:r w:rsidRPr="00B149A6">
        <w:rPr>
          <w:rFonts w:eastAsia="Cambria"/>
          <w:szCs w:val="22"/>
          <w:lang w:val="uk-UA"/>
        </w:rPr>
        <w:t>Software</w:t>
      </w:r>
      <w:proofErr w:type="spellEnd"/>
      <w:r w:rsidRPr="00B149A6">
        <w:rPr>
          <w:rFonts w:eastAsia="Cambria"/>
          <w:szCs w:val="22"/>
          <w:lang w:val="uk-UA"/>
        </w:rPr>
        <w:t xml:space="preserve"> </w:t>
      </w:r>
      <w:proofErr w:type="spellStart"/>
      <w:r w:rsidRPr="00B149A6">
        <w:rPr>
          <w:rFonts w:eastAsia="Cambria"/>
          <w:szCs w:val="22"/>
          <w:lang w:val="uk-UA"/>
        </w:rPr>
        <w:t>Product</w:t>
      </w:r>
      <w:proofErr w:type="spellEnd"/>
      <w:r w:rsidRPr="00B149A6">
        <w:rPr>
          <w:rFonts w:eastAsia="Cambria"/>
          <w:szCs w:val="22"/>
          <w:lang w:val="uk-UA"/>
        </w:rPr>
        <w:t xml:space="preserve"> </w:t>
      </w:r>
      <w:proofErr w:type="spellStart"/>
      <w:r w:rsidRPr="00B149A6">
        <w:rPr>
          <w:rFonts w:eastAsia="Cambria"/>
          <w:szCs w:val="22"/>
          <w:lang w:val="uk-UA"/>
        </w:rPr>
        <w:t>Line</w:t>
      </w:r>
      <w:proofErr w:type="spellEnd"/>
      <w:r w:rsidRPr="00B149A6">
        <w:rPr>
          <w:rFonts w:eastAsia="Cambria"/>
          <w:szCs w:val="22"/>
          <w:lang w:val="uk-UA"/>
        </w:rPr>
        <w:t xml:space="preserve"> </w:t>
      </w:r>
      <w:proofErr w:type="spellStart"/>
      <w:r w:rsidRPr="00B149A6">
        <w:rPr>
          <w:rFonts w:eastAsia="Cambria"/>
          <w:szCs w:val="22"/>
          <w:lang w:val="uk-UA"/>
        </w:rPr>
        <w:t>Theory</w:t>
      </w:r>
      <w:proofErr w:type="spellEnd"/>
      <w:r w:rsidRPr="00B149A6">
        <w:rPr>
          <w:rFonts w:eastAsia="Cambria"/>
          <w:szCs w:val="22"/>
          <w:lang w:val="uk-UA"/>
        </w:rPr>
        <w:t xml:space="preserve"> [Електронний ресурс] – Режим доступу: </w:t>
      </w:r>
      <w:hyperlink r:id="rId60" w:history="1">
        <w:r w:rsidRPr="00B149A6">
          <w:rPr>
            <w:rFonts w:eastAsia="Cambria"/>
            <w:color w:val="0000FF"/>
            <w:szCs w:val="22"/>
            <w:u w:val="single"/>
            <w:lang w:val="uk-UA"/>
          </w:rPr>
          <w:t>http://urn.kb.se/resolve?urn=urn:nbn:se:kth:diva-305219</w:t>
        </w:r>
      </w:hyperlink>
    </w:p>
    <w:p w14:paraId="15AC0B3D" w14:textId="77777777" w:rsidR="00190F52" w:rsidRPr="00B149A6" w:rsidRDefault="00190F52" w:rsidP="00190F52">
      <w:pPr>
        <w:rPr>
          <w:lang w:val="uk-UA"/>
        </w:rPr>
      </w:pPr>
    </w:p>
    <w:p w14:paraId="7B46A5AD" w14:textId="77777777" w:rsidR="00EC4390" w:rsidRPr="00B149A6" w:rsidRDefault="00EC4390" w:rsidP="00EC4390">
      <w:pPr>
        <w:ind w:left="349" w:firstLine="0"/>
        <w:rPr>
          <w:lang w:val="uk-UA"/>
        </w:rPr>
      </w:pPr>
    </w:p>
    <w:p w14:paraId="699C57EE" w14:textId="0A4C60E2" w:rsidR="005845B9" w:rsidRPr="00B149A6" w:rsidRDefault="00B703BF" w:rsidP="00B703BF">
      <w:pPr>
        <w:widowControl/>
        <w:pBdr>
          <w:top w:val="none" w:sz="0" w:space="0" w:color="auto"/>
          <w:left w:val="none" w:sz="0" w:space="0" w:color="auto"/>
          <w:bottom w:val="none" w:sz="0" w:space="0" w:color="auto"/>
          <w:right w:val="none" w:sz="0" w:space="0" w:color="auto"/>
          <w:between w:val="none" w:sz="0" w:space="0" w:color="auto"/>
        </w:pBdr>
        <w:spacing w:before="0" w:line="276" w:lineRule="auto"/>
        <w:ind w:firstLine="0"/>
        <w:jc w:val="left"/>
        <w:rPr>
          <w:rFonts w:ascii="Times New Roman" w:eastAsiaTheme="minorHAnsi" w:hAnsi="Times New Roman" w:cs="Times New Roman"/>
          <w:color w:val="auto"/>
          <w:szCs w:val="22"/>
          <w:lang w:val="uk-UA" w:eastAsia="en-US"/>
        </w:rPr>
      </w:pPr>
      <w:r w:rsidRPr="00B149A6">
        <w:rPr>
          <w:rFonts w:ascii="Times New Roman" w:eastAsiaTheme="minorHAnsi" w:hAnsi="Times New Roman" w:cs="Times New Roman"/>
          <w:color w:val="auto"/>
          <w:szCs w:val="22"/>
          <w:lang w:val="uk-UA" w:eastAsia="en-US"/>
        </w:rPr>
        <w:br w:type="page"/>
      </w:r>
    </w:p>
    <w:p w14:paraId="5ED7F18F" w14:textId="0D3AB969" w:rsidR="00212F64" w:rsidRPr="00B149A6" w:rsidRDefault="00DD7C6E" w:rsidP="001F23A8">
      <w:pPr>
        <w:pStyle w:val="1"/>
      </w:pPr>
      <w:bookmarkStart w:id="39" w:name="_Toc137634437"/>
      <w:r w:rsidRPr="00B149A6">
        <w:lastRenderedPageBreak/>
        <w:t>Додат</w:t>
      </w:r>
      <w:r w:rsidR="001F23A8" w:rsidRPr="00B149A6">
        <w:t>ок А</w:t>
      </w:r>
      <w:r w:rsidR="001F23A8" w:rsidRPr="00B149A6">
        <w:br/>
      </w:r>
      <w:r w:rsidR="00212F64" w:rsidRPr="00B149A6">
        <w:t>Програмний код проекту</w:t>
      </w:r>
      <w:bookmarkEnd w:id="39"/>
    </w:p>
    <w:p w14:paraId="3B03DB84" w14:textId="0F65E7F5" w:rsidR="00F662C9" w:rsidRPr="00B149A6" w:rsidRDefault="00F662C9" w:rsidP="001F23A8">
      <w:pPr>
        <w:pStyle w:val="3"/>
        <w:rPr>
          <w:lang w:val="uk-UA"/>
        </w:rPr>
      </w:pPr>
      <w:bookmarkStart w:id="40" w:name="_Toc137634438"/>
      <w:proofErr w:type="spellStart"/>
      <w:r w:rsidRPr="00B149A6">
        <w:rPr>
          <w:lang w:val="uk-UA"/>
        </w:rPr>
        <w:t>Jupyter</w:t>
      </w:r>
      <w:proofErr w:type="spellEnd"/>
      <w:r w:rsidRPr="00B149A6">
        <w:rPr>
          <w:lang w:val="uk-UA"/>
        </w:rPr>
        <w:t xml:space="preserve"> </w:t>
      </w:r>
      <w:proofErr w:type="spellStart"/>
      <w:r w:rsidRPr="00B149A6">
        <w:rPr>
          <w:lang w:val="uk-UA"/>
        </w:rPr>
        <w:t>Notebook</w:t>
      </w:r>
      <w:proofErr w:type="spellEnd"/>
      <w:r w:rsidR="002549C2" w:rsidRPr="00B149A6">
        <w:rPr>
          <w:lang w:val="uk-UA"/>
        </w:rPr>
        <w:t xml:space="preserve"> </w:t>
      </w:r>
      <w:r w:rsidR="001F23A8" w:rsidRPr="00B149A6">
        <w:rPr>
          <w:lang w:val="uk-UA"/>
        </w:rPr>
        <w:t xml:space="preserve">коду </w:t>
      </w:r>
      <w:r w:rsidR="002549C2" w:rsidRPr="00B149A6">
        <w:rPr>
          <w:lang w:val="uk-UA"/>
        </w:rPr>
        <w:t>тренування моделі</w:t>
      </w:r>
      <w:bookmarkEnd w:id="40"/>
    </w:p>
    <w:p w14:paraId="4E00D86A" w14:textId="77777777" w:rsidR="007E4E53" w:rsidRPr="00B149A6" w:rsidRDefault="007E4E53" w:rsidP="00EE0948">
      <w:pPr>
        <w:pStyle w:val="aff7"/>
        <w:ind w:firstLine="0"/>
        <w:rPr>
          <w:color w:val="auto"/>
          <w:lang w:eastAsia="uk-UA"/>
        </w:rPr>
      </w:pPr>
      <w:r w:rsidRPr="00B149A6">
        <w:rPr>
          <w:color w:val="auto"/>
          <w:lang w:eastAsia="uk-UA"/>
        </w:rPr>
        <w:t>#Встановлення необхідних пакетів</w:t>
      </w:r>
    </w:p>
    <w:p w14:paraId="117B2F7B" w14:textId="77777777" w:rsidR="007E4E53" w:rsidRPr="00B149A6" w:rsidRDefault="007E4E53" w:rsidP="00EE0948">
      <w:pPr>
        <w:pStyle w:val="aff7"/>
        <w:ind w:firstLine="0"/>
        <w:rPr>
          <w:color w:val="auto"/>
          <w:lang w:eastAsia="uk-UA"/>
        </w:rPr>
      </w:pPr>
      <w:r w:rsidRPr="00B149A6">
        <w:rPr>
          <w:color w:val="auto"/>
          <w:lang w:eastAsia="uk-UA"/>
        </w:rPr>
        <w:t>%</w:t>
      </w:r>
      <w:proofErr w:type="spellStart"/>
      <w:r w:rsidRPr="00B149A6">
        <w:rPr>
          <w:color w:val="auto"/>
          <w:lang w:eastAsia="uk-UA"/>
        </w:rPr>
        <w:t>pip</w:t>
      </w:r>
      <w:proofErr w:type="spellEnd"/>
      <w:r w:rsidRPr="00B149A6">
        <w:rPr>
          <w:color w:val="auto"/>
          <w:lang w:eastAsia="uk-UA"/>
        </w:rPr>
        <w:t xml:space="preserve"> </w:t>
      </w:r>
      <w:proofErr w:type="spellStart"/>
      <w:r w:rsidRPr="00B149A6">
        <w:rPr>
          <w:color w:val="auto"/>
          <w:lang w:eastAsia="uk-UA"/>
        </w:rPr>
        <w:t>install</w:t>
      </w:r>
      <w:proofErr w:type="spellEnd"/>
      <w:r w:rsidRPr="00B149A6">
        <w:rPr>
          <w:color w:val="auto"/>
          <w:lang w:eastAsia="uk-UA"/>
        </w:rPr>
        <w:t xml:space="preserve"> </w:t>
      </w:r>
      <w:proofErr w:type="spellStart"/>
      <w:r w:rsidRPr="00B149A6">
        <w:rPr>
          <w:color w:val="auto"/>
          <w:lang w:eastAsia="uk-UA"/>
        </w:rPr>
        <w:t>pandas</w:t>
      </w:r>
      <w:proofErr w:type="spellEnd"/>
      <w:r w:rsidRPr="00B149A6">
        <w:rPr>
          <w:color w:val="auto"/>
          <w:lang w:eastAsia="uk-UA"/>
        </w:rPr>
        <w:t xml:space="preserve"> </w:t>
      </w:r>
      <w:proofErr w:type="spellStart"/>
      <w:r w:rsidRPr="00B149A6">
        <w:rPr>
          <w:color w:val="auto"/>
          <w:lang w:eastAsia="uk-UA"/>
        </w:rPr>
        <w:t>pillow</w:t>
      </w:r>
      <w:proofErr w:type="spellEnd"/>
      <w:r w:rsidRPr="00B149A6">
        <w:rPr>
          <w:color w:val="auto"/>
          <w:lang w:eastAsia="uk-UA"/>
        </w:rPr>
        <w:t xml:space="preserve"> </w:t>
      </w:r>
      <w:proofErr w:type="spellStart"/>
      <w:r w:rsidRPr="00B149A6">
        <w:rPr>
          <w:color w:val="auto"/>
          <w:lang w:eastAsia="uk-UA"/>
        </w:rPr>
        <w:t>matplotlib</w:t>
      </w:r>
      <w:proofErr w:type="spellEnd"/>
      <w:r w:rsidRPr="00B149A6">
        <w:rPr>
          <w:color w:val="auto"/>
          <w:lang w:eastAsia="uk-UA"/>
        </w:rPr>
        <w:t xml:space="preserve"> </w:t>
      </w:r>
      <w:proofErr w:type="spellStart"/>
      <w:r w:rsidRPr="00B149A6">
        <w:rPr>
          <w:color w:val="auto"/>
          <w:lang w:eastAsia="uk-UA"/>
        </w:rPr>
        <w:t>seaborn</w:t>
      </w:r>
      <w:proofErr w:type="spellEnd"/>
      <w:r w:rsidRPr="00B149A6">
        <w:rPr>
          <w:color w:val="auto"/>
          <w:lang w:eastAsia="uk-UA"/>
        </w:rPr>
        <w:t xml:space="preserve"> </w:t>
      </w:r>
      <w:proofErr w:type="spellStart"/>
      <w:r w:rsidRPr="00B149A6">
        <w:rPr>
          <w:color w:val="auto"/>
          <w:lang w:eastAsia="uk-UA"/>
        </w:rPr>
        <w:t>tensorflow</w:t>
      </w:r>
      <w:proofErr w:type="spellEnd"/>
    </w:p>
    <w:p w14:paraId="7F7E6507" w14:textId="77777777" w:rsidR="007E4E53" w:rsidRPr="00B149A6" w:rsidRDefault="007E4E53" w:rsidP="00EE0948">
      <w:pPr>
        <w:pStyle w:val="aff7"/>
        <w:ind w:firstLine="0"/>
        <w:rPr>
          <w:color w:val="auto"/>
          <w:lang w:eastAsia="uk-UA"/>
        </w:rPr>
      </w:pP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pathlib</w:t>
      </w:r>
      <w:proofErr w:type="spellEnd"/>
    </w:p>
    <w:p w14:paraId="2EF6CC6F" w14:textId="77777777" w:rsidR="007E4E53" w:rsidRPr="00B149A6" w:rsidRDefault="007E4E53" w:rsidP="00EE0948">
      <w:pPr>
        <w:pStyle w:val="aff7"/>
        <w:ind w:firstLine="0"/>
        <w:rPr>
          <w:color w:val="auto"/>
          <w:lang w:eastAsia="uk-UA"/>
        </w:rPr>
      </w:pP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os</w:t>
      </w:r>
      <w:proofErr w:type="spellEnd"/>
    </w:p>
    <w:p w14:paraId="4D0D80C9" w14:textId="77777777" w:rsidR="007E4E53" w:rsidRPr="00B149A6" w:rsidRDefault="007E4E53" w:rsidP="00EE0948">
      <w:pPr>
        <w:pStyle w:val="aff7"/>
        <w:ind w:firstLine="0"/>
        <w:rPr>
          <w:color w:val="auto"/>
          <w:lang w:eastAsia="uk-UA"/>
        </w:rPr>
      </w:pPr>
      <w:proofErr w:type="spellStart"/>
      <w:r w:rsidRPr="00B149A6">
        <w:rPr>
          <w:color w:val="auto"/>
          <w:lang w:eastAsia="uk-UA"/>
        </w:rPr>
        <w:t>import</w:t>
      </w:r>
      <w:proofErr w:type="spellEnd"/>
      <w:r w:rsidRPr="00B149A6">
        <w:rPr>
          <w:color w:val="auto"/>
          <w:lang w:eastAsia="uk-UA"/>
        </w:rPr>
        <w:t xml:space="preserve"> PIL</w:t>
      </w:r>
    </w:p>
    <w:p w14:paraId="1A127D48" w14:textId="77777777" w:rsidR="007E4E53" w:rsidRPr="00B149A6" w:rsidRDefault="007E4E53" w:rsidP="00EE0948">
      <w:pPr>
        <w:pStyle w:val="aff7"/>
        <w:ind w:firstLine="0"/>
        <w:rPr>
          <w:color w:val="auto"/>
          <w:lang w:eastAsia="uk-UA"/>
        </w:rPr>
      </w:pP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tensorflow</w:t>
      </w:r>
      <w:proofErr w:type="spellEnd"/>
      <w:r w:rsidRPr="00B149A6">
        <w:rPr>
          <w:color w:val="auto"/>
          <w:lang w:eastAsia="uk-UA"/>
        </w:rPr>
        <w:t xml:space="preserve"> </w:t>
      </w:r>
      <w:proofErr w:type="spellStart"/>
      <w:r w:rsidRPr="00B149A6">
        <w:rPr>
          <w:color w:val="auto"/>
          <w:lang w:eastAsia="uk-UA"/>
        </w:rPr>
        <w:t>as</w:t>
      </w:r>
      <w:proofErr w:type="spellEnd"/>
      <w:r w:rsidRPr="00B149A6">
        <w:rPr>
          <w:color w:val="auto"/>
          <w:lang w:eastAsia="uk-UA"/>
        </w:rPr>
        <w:t xml:space="preserve"> </w:t>
      </w:r>
      <w:proofErr w:type="spellStart"/>
      <w:r w:rsidRPr="00B149A6">
        <w:rPr>
          <w:color w:val="auto"/>
          <w:lang w:eastAsia="uk-UA"/>
        </w:rPr>
        <w:t>tf</w:t>
      </w:r>
      <w:proofErr w:type="spellEnd"/>
      <w:r w:rsidRPr="00B149A6">
        <w:rPr>
          <w:color w:val="auto"/>
          <w:lang w:eastAsia="uk-UA"/>
        </w:rPr>
        <w:t xml:space="preserve"> #основна платформа тренування нейронної мережі</w:t>
      </w:r>
    </w:p>
    <w:p w14:paraId="525CF9F6" w14:textId="77777777" w:rsidR="007E4E53" w:rsidRPr="00B149A6" w:rsidRDefault="007E4E53" w:rsidP="00EE0948">
      <w:pPr>
        <w:pStyle w:val="aff7"/>
        <w:ind w:firstLine="0"/>
        <w:rPr>
          <w:color w:val="auto"/>
          <w:lang w:eastAsia="uk-UA"/>
        </w:rPr>
      </w:pPr>
      <w:proofErr w:type="spellStart"/>
      <w:r w:rsidRPr="00B149A6">
        <w:rPr>
          <w:color w:val="auto"/>
          <w:lang w:eastAsia="uk-UA"/>
        </w:rPr>
        <w:t>from</w:t>
      </w:r>
      <w:proofErr w:type="spellEnd"/>
      <w:r w:rsidRPr="00B149A6">
        <w:rPr>
          <w:color w:val="auto"/>
          <w:lang w:eastAsia="uk-UA"/>
        </w:rPr>
        <w:t xml:space="preserve"> </w:t>
      </w:r>
      <w:proofErr w:type="spellStart"/>
      <w:r w:rsidRPr="00B149A6">
        <w:rPr>
          <w:color w:val="auto"/>
          <w:lang w:eastAsia="uk-UA"/>
        </w:rPr>
        <w:t>tensorflow</w:t>
      </w:r>
      <w:proofErr w:type="spellEnd"/>
      <w:r w:rsidRPr="00B149A6">
        <w:rPr>
          <w:color w:val="auto"/>
          <w:lang w:eastAsia="uk-UA"/>
        </w:rPr>
        <w:t xml:space="preserve"> </w:t>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keras</w:t>
      </w:r>
      <w:proofErr w:type="spellEnd"/>
    </w:p>
    <w:p w14:paraId="53EE4528" w14:textId="77777777" w:rsidR="007E4E53" w:rsidRPr="00B149A6" w:rsidRDefault="007E4E53" w:rsidP="00EE0948">
      <w:pPr>
        <w:pStyle w:val="aff7"/>
        <w:ind w:firstLine="0"/>
        <w:rPr>
          <w:color w:val="auto"/>
          <w:lang w:eastAsia="uk-UA"/>
        </w:rPr>
      </w:pPr>
      <w:proofErr w:type="spellStart"/>
      <w:r w:rsidRPr="00B149A6">
        <w:rPr>
          <w:color w:val="auto"/>
          <w:lang w:eastAsia="uk-UA"/>
        </w:rPr>
        <w:t>from</w:t>
      </w:r>
      <w:proofErr w:type="spellEnd"/>
      <w:r w:rsidRPr="00B149A6">
        <w:rPr>
          <w:color w:val="auto"/>
          <w:lang w:eastAsia="uk-UA"/>
        </w:rPr>
        <w:t xml:space="preserve"> </w:t>
      </w:r>
      <w:proofErr w:type="spellStart"/>
      <w:r w:rsidRPr="00B149A6">
        <w:rPr>
          <w:color w:val="auto"/>
          <w:lang w:eastAsia="uk-UA"/>
        </w:rPr>
        <w:t>tensorflow.keras</w:t>
      </w:r>
      <w:proofErr w:type="spellEnd"/>
      <w:r w:rsidRPr="00B149A6">
        <w:rPr>
          <w:color w:val="auto"/>
          <w:lang w:eastAsia="uk-UA"/>
        </w:rPr>
        <w:t xml:space="preserve"> </w:t>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layers</w:t>
      </w:r>
      <w:proofErr w:type="spellEnd"/>
    </w:p>
    <w:p w14:paraId="76DFF3DB" w14:textId="77777777" w:rsidR="007E4E53" w:rsidRPr="00B149A6" w:rsidRDefault="007E4E53" w:rsidP="00EE0948">
      <w:pPr>
        <w:pStyle w:val="aff7"/>
        <w:ind w:firstLine="0"/>
        <w:rPr>
          <w:color w:val="auto"/>
          <w:lang w:eastAsia="uk-UA"/>
        </w:rPr>
      </w:pPr>
      <w:proofErr w:type="spellStart"/>
      <w:r w:rsidRPr="00B149A6">
        <w:rPr>
          <w:color w:val="auto"/>
          <w:lang w:eastAsia="uk-UA"/>
        </w:rPr>
        <w:t>from</w:t>
      </w:r>
      <w:proofErr w:type="spellEnd"/>
      <w:r w:rsidRPr="00B149A6">
        <w:rPr>
          <w:color w:val="auto"/>
          <w:lang w:eastAsia="uk-UA"/>
        </w:rPr>
        <w:t xml:space="preserve"> </w:t>
      </w:r>
      <w:proofErr w:type="spellStart"/>
      <w:r w:rsidRPr="00B149A6">
        <w:rPr>
          <w:color w:val="auto"/>
          <w:lang w:eastAsia="uk-UA"/>
        </w:rPr>
        <w:t>tensorflow.keras.preprocessing.image</w:t>
      </w:r>
      <w:proofErr w:type="spellEnd"/>
      <w:r w:rsidRPr="00B149A6">
        <w:rPr>
          <w:color w:val="auto"/>
          <w:lang w:eastAsia="uk-UA"/>
        </w:rPr>
        <w:t xml:space="preserve"> </w:t>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ImageDataGenerator</w:t>
      </w:r>
      <w:proofErr w:type="spellEnd"/>
    </w:p>
    <w:p w14:paraId="089B2115" w14:textId="77777777" w:rsidR="007E4E53" w:rsidRPr="00B149A6" w:rsidRDefault="007E4E53" w:rsidP="00EE0948">
      <w:pPr>
        <w:pStyle w:val="aff7"/>
        <w:ind w:firstLine="0"/>
        <w:rPr>
          <w:color w:val="auto"/>
          <w:lang w:eastAsia="uk-UA"/>
        </w:rPr>
      </w:pPr>
      <w:proofErr w:type="spellStart"/>
      <w:r w:rsidRPr="00B149A6">
        <w:rPr>
          <w:color w:val="auto"/>
          <w:lang w:eastAsia="uk-UA"/>
        </w:rPr>
        <w:t>from</w:t>
      </w:r>
      <w:proofErr w:type="spellEnd"/>
      <w:r w:rsidRPr="00B149A6">
        <w:rPr>
          <w:color w:val="auto"/>
          <w:lang w:eastAsia="uk-UA"/>
        </w:rPr>
        <w:t xml:space="preserve"> </w:t>
      </w:r>
      <w:proofErr w:type="spellStart"/>
      <w:r w:rsidRPr="00B149A6">
        <w:rPr>
          <w:color w:val="auto"/>
          <w:lang w:eastAsia="uk-UA"/>
        </w:rPr>
        <w:t>tensorflow.keras.models</w:t>
      </w:r>
      <w:proofErr w:type="spellEnd"/>
      <w:r w:rsidRPr="00B149A6">
        <w:rPr>
          <w:color w:val="auto"/>
          <w:lang w:eastAsia="uk-UA"/>
        </w:rPr>
        <w:t xml:space="preserve"> </w:t>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Sequential</w:t>
      </w:r>
      <w:proofErr w:type="spellEnd"/>
    </w:p>
    <w:p w14:paraId="4250D44E" w14:textId="77777777" w:rsidR="007E4E53" w:rsidRPr="00B149A6" w:rsidRDefault="007E4E53" w:rsidP="00EE0948">
      <w:pPr>
        <w:pStyle w:val="aff7"/>
        <w:ind w:firstLine="0"/>
        <w:rPr>
          <w:color w:val="auto"/>
          <w:lang w:eastAsia="uk-UA"/>
        </w:rPr>
      </w:pPr>
      <w:proofErr w:type="spellStart"/>
      <w:r w:rsidRPr="00B149A6">
        <w:rPr>
          <w:color w:val="auto"/>
          <w:lang w:eastAsia="uk-UA"/>
        </w:rPr>
        <w:t>from</w:t>
      </w:r>
      <w:proofErr w:type="spellEnd"/>
      <w:r w:rsidRPr="00B149A6">
        <w:rPr>
          <w:color w:val="auto"/>
          <w:lang w:eastAsia="uk-UA"/>
        </w:rPr>
        <w:t xml:space="preserve"> </w:t>
      </w:r>
      <w:proofErr w:type="spellStart"/>
      <w:r w:rsidRPr="00B149A6">
        <w:rPr>
          <w:color w:val="auto"/>
          <w:lang w:eastAsia="uk-UA"/>
        </w:rPr>
        <w:t>tensorflow.keras.layers</w:t>
      </w:r>
      <w:proofErr w:type="spellEnd"/>
      <w:r w:rsidRPr="00B149A6">
        <w:rPr>
          <w:color w:val="auto"/>
          <w:lang w:eastAsia="uk-UA"/>
        </w:rPr>
        <w:t xml:space="preserve"> </w:t>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Dense</w:t>
      </w:r>
      <w:proofErr w:type="spellEnd"/>
      <w:r w:rsidRPr="00B149A6">
        <w:rPr>
          <w:color w:val="auto"/>
          <w:lang w:eastAsia="uk-UA"/>
        </w:rPr>
        <w:t xml:space="preserve">, </w:t>
      </w:r>
      <w:proofErr w:type="spellStart"/>
      <w:r w:rsidRPr="00B149A6">
        <w:rPr>
          <w:color w:val="auto"/>
          <w:lang w:eastAsia="uk-UA"/>
        </w:rPr>
        <w:t>Dropout</w:t>
      </w:r>
      <w:proofErr w:type="spellEnd"/>
      <w:r w:rsidRPr="00B149A6">
        <w:rPr>
          <w:color w:val="auto"/>
          <w:lang w:eastAsia="uk-UA"/>
        </w:rPr>
        <w:t xml:space="preserve">, </w:t>
      </w:r>
      <w:proofErr w:type="spellStart"/>
      <w:r w:rsidRPr="00B149A6">
        <w:rPr>
          <w:color w:val="auto"/>
          <w:lang w:eastAsia="uk-UA"/>
        </w:rPr>
        <w:t>Activation</w:t>
      </w:r>
      <w:proofErr w:type="spellEnd"/>
      <w:r w:rsidRPr="00B149A6">
        <w:rPr>
          <w:color w:val="auto"/>
          <w:lang w:eastAsia="uk-UA"/>
        </w:rPr>
        <w:t xml:space="preserve">, </w:t>
      </w:r>
      <w:proofErr w:type="spellStart"/>
      <w:r w:rsidRPr="00B149A6">
        <w:rPr>
          <w:color w:val="auto"/>
          <w:lang w:eastAsia="uk-UA"/>
        </w:rPr>
        <w:t>Flatten</w:t>
      </w:r>
      <w:proofErr w:type="spellEnd"/>
    </w:p>
    <w:p w14:paraId="31ED9E96" w14:textId="77777777" w:rsidR="007E4E53" w:rsidRPr="00B149A6" w:rsidRDefault="007E4E53" w:rsidP="00EE0948">
      <w:pPr>
        <w:pStyle w:val="aff7"/>
        <w:ind w:firstLine="0"/>
        <w:rPr>
          <w:color w:val="auto"/>
          <w:lang w:eastAsia="uk-UA"/>
        </w:rPr>
      </w:pPr>
      <w:proofErr w:type="spellStart"/>
      <w:r w:rsidRPr="00B149A6">
        <w:rPr>
          <w:color w:val="auto"/>
          <w:lang w:eastAsia="uk-UA"/>
        </w:rPr>
        <w:t>from</w:t>
      </w:r>
      <w:proofErr w:type="spellEnd"/>
      <w:r w:rsidRPr="00B149A6">
        <w:rPr>
          <w:color w:val="auto"/>
          <w:lang w:eastAsia="uk-UA"/>
        </w:rPr>
        <w:t xml:space="preserve"> </w:t>
      </w:r>
      <w:proofErr w:type="spellStart"/>
      <w:r w:rsidRPr="00B149A6">
        <w:rPr>
          <w:color w:val="auto"/>
          <w:lang w:eastAsia="uk-UA"/>
        </w:rPr>
        <w:t>tensorflow.keras.layers</w:t>
      </w:r>
      <w:proofErr w:type="spellEnd"/>
      <w:r w:rsidRPr="00B149A6">
        <w:rPr>
          <w:color w:val="auto"/>
          <w:lang w:eastAsia="uk-UA"/>
        </w:rPr>
        <w:t xml:space="preserve"> </w:t>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BatchNormalization</w:t>
      </w:r>
      <w:proofErr w:type="spellEnd"/>
    </w:p>
    <w:p w14:paraId="03E9A9B3" w14:textId="77777777" w:rsidR="007E4E53" w:rsidRPr="00B149A6" w:rsidRDefault="007E4E53" w:rsidP="00EE0948">
      <w:pPr>
        <w:pStyle w:val="aff7"/>
        <w:ind w:firstLine="0"/>
        <w:rPr>
          <w:color w:val="auto"/>
          <w:lang w:eastAsia="uk-UA"/>
        </w:rPr>
      </w:pPr>
      <w:proofErr w:type="spellStart"/>
      <w:r w:rsidRPr="00B149A6">
        <w:rPr>
          <w:color w:val="auto"/>
          <w:lang w:eastAsia="uk-UA"/>
        </w:rPr>
        <w:t>from</w:t>
      </w:r>
      <w:proofErr w:type="spellEnd"/>
      <w:r w:rsidRPr="00B149A6">
        <w:rPr>
          <w:color w:val="auto"/>
          <w:lang w:eastAsia="uk-UA"/>
        </w:rPr>
        <w:t xml:space="preserve"> </w:t>
      </w:r>
      <w:proofErr w:type="spellStart"/>
      <w:r w:rsidRPr="00B149A6">
        <w:rPr>
          <w:color w:val="auto"/>
          <w:lang w:eastAsia="uk-UA"/>
        </w:rPr>
        <w:t>tensorflow.keras.layers</w:t>
      </w:r>
      <w:proofErr w:type="spellEnd"/>
      <w:r w:rsidRPr="00B149A6">
        <w:rPr>
          <w:color w:val="auto"/>
          <w:lang w:eastAsia="uk-UA"/>
        </w:rPr>
        <w:t xml:space="preserve"> </w:t>
      </w:r>
      <w:proofErr w:type="spellStart"/>
      <w:r w:rsidRPr="00B149A6">
        <w:rPr>
          <w:color w:val="auto"/>
          <w:lang w:eastAsia="uk-UA"/>
        </w:rPr>
        <w:t>import</w:t>
      </w:r>
      <w:proofErr w:type="spellEnd"/>
      <w:r w:rsidRPr="00B149A6">
        <w:rPr>
          <w:color w:val="auto"/>
          <w:lang w:eastAsia="uk-UA"/>
        </w:rPr>
        <w:t xml:space="preserve"> Conv2D, MaxPooling2D</w:t>
      </w:r>
    </w:p>
    <w:p w14:paraId="361FFD43" w14:textId="77777777" w:rsidR="007E4E53" w:rsidRPr="00B149A6" w:rsidRDefault="007E4E53" w:rsidP="00EE0948">
      <w:pPr>
        <w:pStyle w:val="aff7"/>
        <w:ind w:firstLine="0"/>
        <w:rPr>
          <w:color w:val="auto"/>
          <w:lang w:eastAsia="uk-UA"/>
        </w:rPr>
      </w:pPr>
      <w:proofErr w:type="spellStart"/>
      <w:r w:rsidRPr="00B149A6">
        <w:rPr>
          <w:color w:val="auto"/>
          <w:lang w:eastAsia="uk-UA"/>
        </w:rPr>
        <w:t>from</w:t>
      </w:r>
      <w:proofErr w:type="spellEnd"/>
      <w:r w:rsidRPr="00B149A6">
        <w:rPr>
          <w:color w:val="auto"/>
          <w:lang w:eastAsia="uk-UA"/>
        </w:rPr>
        <w:t xml:space="preserve"> </w:t>
      </w:r>
      <w:proofErr w:type="spellStart"/>
      <w:r w:rsidRPr="00B149A6">
        <w:rPr>
          <w:color w:val="auto"/>
          <w:lang w:eastAsia="uk-UA"/>
        </w:rPr>
        <w:t>tensorflow.keras.regularizers</w:t>
      </w:r>
      <w:proofErr w:type="spellEnd"/>
      <w:r w:rsidRPr="00B149A6">
        <w:rPr>
          <w:color w:val="auto"/>
          <w:lang w:eastAsia="uk-UA"/>
        </w:rPr>
        <w:t xml:space="preserve"> </w:t>
      </w:r>
      <w:proofErr w:type="spellStart"/>
      <w:r w:rsidRPr="00B149A6">
        <w:rPr>
          <w:color w:val="auto"/>
          <w:lang w:eastAsia="uk-UA"/>
        </w:rPr>
        <w:t>import</w:t>
      </w:r>
      <w:proofErr w:type="spellEnd"/>
      <w:r w:rsidRPr="00B149A6">
        <w:rPr>
          <w:color w:val="auto"/>
          <w:lang w:eastAsia="uk-UA"/>
        </w:rPr>
        <w:t xml:space="preserve"> l2</w:t>
      </w:r>
    </w:p>
    <w:p w14:paraId="0443C6E4" w14:textId="77777777" w:rsidR="007E4E53" w:rsidRPr="00B149A6" w:rsidRDefault="007E4E53" w:rsidP="00EE0948">
      <w:pPr>
        <w:pStyle w:val="aff7"/>
        <w:ind w:firstLine="0"/>
        <w:rPr>
          <w:color w:val="auto"/>
          <w:lang w:eastAsia="uk-UA"/>
        </w:rPr>
      </w:pP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numpy</w:t>
      </w:r>
      <w:proofErr w:type="spellEnd"/>
      <w:r w:rsidRPr="00B149A6">
        <w:rPr>
          <w:color w:val="auto"/>
          <w:lang w:eastAsia="uk-UA"/>
        </w:rPr>
        <w:t xml:space="preserve"> </w:t>
      </w:r>
      <w:proofErr w:type="spellStart"/>
      <w:r w:rsidRPr="00B149A6">
        <w:rPr>
          <w:color w:val="auto"/>
          <w:lang w:eastAsia="uk-UA"/>
        </w:rPr>
        <w:t>as</w:t>
      </w:r>
      <w:proofErr w:type="spellEnd"/>
      <w:r w:rsidRPr="00B149A6">
        <w:rPr>
          <w:color w:val="auto"/>
          <w:lang w:eastAsia="uk-UA"/>
        </w:rPr>
        <w:t xml:space="preserve"> </w:t>
      </w:r>
      <w:proofErr w:type="spellStart"/>
      <w:r w:rsidRPr="00B149A6">
        <w:rPr>
          <w:color w:val="auto"/>
          <w:lang w:eastAsia="uk-UA"/>
        </w:rPr>
        <w:t>np</w:t>
      </w:r>
      <w:proofErr w:type="spellEnd"/>
      <w:r w:rsidRPr="00B149A6">
        <w:rPr>
          <w:color w:val="auto"/>
          <w:lang w:eastAsia="uk-UA"/>
        </w:rPr>
        <w:t xml:space="preserve"> # для лінійної алгебри </w:t>
      </w:r>
    </w:p>
    <w:p w14:paraId="3731BA3F" w14:textId="77777777" w:rsidR="007E4E53" w:rsidRPr="00B149A6" w:rsidRDefault="007E4E53" w:rsidP="00EE0948">
      <w:pPr>
        <w:pStyle w:val="aff7"/>
        <w:ind w:firstLine="0"/>
        <w:rPr>
          <w:color w:val="auto"/>
          <w:lang w:eastAsia="uk-UA"/>
        </w:rPr>
      </w:pP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pandas</w:t>
      </w:r>
      <w:proofErr w:type="spellEnd"/>
      <w:r w:rsidRPr="00B149A6">
        <w:rPr>
          <w:color w:val="auto"/>
          <w:lang w:eastAsia="uk-UA"/>
        </w:rPr>
        <w:t xml:space="preserve"> </w:t>
      </w:r>
      <w:proofErr w:type="spellStart"/>
      <w:r w:rsidRPr="00B149A6">
        <w:rPr>
          <w:color w:val="auto"/>
          <w:lang w:eastAsia="uk-UA"/>
        </w:rPr>
        <w:t>as</w:t>
      </w:r>
      <w:proofErr w:type="spellEnd"/>
      <w:r w:rsidRPr="00B149A6">
        <w:rPr>
          <w:color w:val="auto"/>
          <w:lang w:eastAsia="uk-UA"/>
        </w:rPr>
        <w:t xml:space="preserve"> </w:t>
      </w:r>
      <w:proofErr w:type="spellStart"/>
      <w:r w:rsidRPr="00B149A6">
        <w:rPr>
          <w:color w:val="auto"/>
          <w:lang w:eastAsia="uk-UA"/>
        </w:rPr>
        <w:t>pd</w:t>
      </w:r>
      <w:proofErr w:type="spellEnd"/>
      <w:r w:rsidRPr="00B149A6">
        <w:rPr>
          <w:color w:val="auto"/>
          <w:lang w:eastAsia="uk-UA"/>
        </w:rPr>
        <w:t xml:space="preserve"> # для обробки </w:t>
      </w:r>
      <w:proofErr w:type="spellStart"/>
      <w:r w:rsidRPr="00B149A6">
        <w:rPr>
          <w:color w:val="auto"/>
          <w:lang w:eastAsia="uk-UA"/>
        </w:rPr>
        <w:t>csv</w:t>
      </w:r>
      <w:proofErr w:type="spellEnd"/>
      <w:r w:rsidRPr="00B149A6">
        <w:rPr>
          <w:color w:val="auto"/>
          <w:lang w:eastAsia="uk-UA"/>
        </w:rPr>
        <w:t xml:space="preserve"> файлів</w:t>
      </w:r>
    </w:p>
    <w:p w14:paraId="09C2DD2E" w14:textId="77777777" w:rsidR="007E4E53" w:rsidRPr="00B149A6" w:rsidRDefault="007E4E53" w:rsidP="00EE0948">
      <w:pPr>
        <w:pStyle w:val="aff7"/>
        <w:ind w:firstLine="0"/>
        <w:rPr>
          <w:color w:val="auto"/>
          <w:lang w:eastAsia="uk-UA"/>
        </w:rPr>
      </w:pP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matplotlib.pyplot</w:t>
      </w:r>
      <w:proofErr w:type="spellEnd"/>
      <w:r w:rsidRPr="00B149A6">
        <w:rPr>
          <w:color w:val="auto"/>
          <w:lang w:eastAsia="uk-UA"/>
        </w:rPr>
        <w:t xml:space="preserve"> </w:t>
      </w:r>
      <w:proofErr w:type="spellStart"/>
      <w:r w:rsidRPr="00B149A6">
        <w:rPr>
          <w:color w:val="auto"/>
          <w:lang w:eastAsia="uk-UA"/>
        </w:rPr>
        <w:t>as</w:t>
      </w:r>
      <w:proofErr w:type="spellEnd"/>
      <w:r w:rsidRPr="00B149A6">
        <w:rPr>
          <w:color w:val="auto"/>
          <w:lang w:eastAsia="uk-UA"/>
        </w:rPr>
        <w:t xml:space="preserve"> </w:t>
      </w:r>
      <w:proofErr w:type="spellStart"/>
      <w:r w:rsidRPr="00B149A6">
        <w:rPr>
          <w:color w:val="auto"/>
          <w:lang w:eastAsia="uk-UA"/>
        </w:rPr>
        <w:t>plt</w:t>
      </w:r>
      <w:proofErr w:type="spellEnd"/>
      <w:r w:rsidRPr="00B149A6">
        <w:rPr>
          <w:color w:val="auto"/>
          <w:lang w:eastAsia="uk-UA"/>
        </w:rPr>
        <w:t xml:space="preserve"> #для побудови </w:t>
      </w:r>
      <w:proofErr w:type="spellStart"/>
      <w:r w:rsidRPr="00B149A6">
        <w:rPr>
          <w:color w:val="auto"/>
          <w:lang w:eastAsia="uk-UA"/>
        </w:rPr>
        <w:t>графиків</w:t>
      </w:r>
      <w:proofErr w:type="spellEnd"/>
    </w:p>
    <w:p w14:paraId="13ABDC78" w14:textId="77777777" w:rsidR="007E4E53" w:rsidRPr="00B149A6" w:rsidRDefault="007E4E53" w:rsidP="00EE0948">
      <w:pPr>
        <w:pStyle w:val="aff7"/>
        <w:ind w:firstLine="0"/>
        <w:rPr>
          <w:color w:val="auto"/>
          <w:lang w:eastAsia="uk-UA"/>
        </w:rPr>
      </w:pP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seaborn</w:t>
      </w:r>
      <w:proofErr w:type="spellEnd"/>
      <w:r w:rsidRPr="00B149A6">
        <w:rPr>
          <w:color w:val="auto"/>
          <w:lang w:eastAsia="uk-UA"/>
        </w:rPr>
        <w:t xml:space="preserve"> </w:t>
      </w:r>
      <w:proofErr w:type="spellStart"/>
      <w:r w:rsidRPr="00B149A6">
        <w:rPr>
          <w:color w:val="auto"/>
          <w:lang w:eastAsia="uk-UA"/>
        </w:rPr>
        <w:t>as</w:t>
      </w:r>
      <w:proofErr w:type="spellEnd"/>
      <w:r w:rsidRPr="00B149A6">
        <w:rPr>
          <w:color w:val="auto"/>
          <w:lang w:eastAsia="uk-UA"/>
        </w:rPr>
        <w:t xml:space="preserve"> </w:t>
      </w:r>
      <w:proofErr w:type="spellStart"/>
      <w:r w:rsidRPr="00B149A6">
        <w:rPr>
          <w:color w:val="auto"/>
          <w:lang w:eastAsia="uk-UA"/>
        </w:rPr>
        <w:t>sns</w:t>
      </w:r>
      <w:proofErr w:type="spellEnd"/>
      <w:r w:rsidRPr="00B149A6">
        <w:rPr>
          <w:color w:val="auto"/>
          <w:lang w:eastAsia="uk-UA"/>
        </w:rPr>
        <w:t xml:space="preserve"> #для побудови </w:t>
      </w:r>
      <w:proofErr w:type="spellStart"/>
      <w:r w:rsidRPr="00B149A6">
        <w:rPr>
          <w:color w:val="auto"/>
          <w:lang w:eastAsia="uk-UA"/>
        </w:rPr>
        <w:t>графиків</w:t>
      </w:r>
      <w:proofErr w:type="spellEnd"/>
    </w:p>
    <w:p w14:paraId="4335A842" w14:textId="77777777" w:rsidR="007E4E53" w:rsidRPr="00B149A6" w:rsidRDefault="007E4E53" w:rsidP="00EE0948">
      <w:pPr>
        <w:pStyle w:val="aff7"/>
        <w:ind w:firstLine="0"/>
        <w:rPr>
          <w:color w:val="auto"/>
          <w:lang w:eastAsia="uk-UA"/>
        </w:rPr>
      </w:pPr>
      <w:r w:rsidRPr="00B149A6">
        <w:rPr>
          <w:color w:val="auto"/>
          <w:lang w:eastAsia="uk-UA"/>
        </w:rPr>
        <w:t>%</w:t>
      </w:r>
      <w:proofErr w:type="spellStart"/>
      <w:r w:rsidRPr="00B149A6">
        <w:rPr>
          <w:color w:val="auto"/>
          <w:lang w:eastAsia="uk-UA"/>
        </w:rPr>
        <w:t>matplotlib</w:t>
      </w:r>
      <w:proofErr w:type="spellEnd"/>
      <w:r w:rsidRPr="00B149A6">
        <w:rPr>
          <w:color w:val="auto"/>
          <w:lang w:eastAsia="uk-UA"/>
        </w:rPr>
        <w:t xml:space="preserve"> </w:t>
      </w:r>
      <w:proofErr w:type="spellStart"/>
      <w:r w:rsidRPr="00B149A6">
        <w:rPr>
          <w:color w:val="auto"/>
          <w:lang w:eastAsia="uk-UA"/>
        </w:rPr>
        <w:t>inline</w:t>
      </w:r>
      <w:proofErr w:type="spellEnd"/>
    </w:p>
    <w:p w14:paraId="7C84BC72" w14:textId="77777777" w:rsidR="007E4E53" w:rsidRPr="00B149A6" w:rsidRDefault="007E4E53" w:rsidP="00EE0948">
      <w:pPr>
        <w:pStyle w:val="aff7"/>
        <w:ind w:firstLine="0"/>
        <w:rPr>
          <w:color w:val="auto"/>
          <w:lang w:eastAsia="uk-UA"/>
        </w:rPr>
      </w:pPr>
    </w:p>
    <w:p w14:paraId="0B3E64C4" w14:textId="77777777" w:rsidR="007E4E53" w:rsidRPr="00B149A6" w:rsidRDefault="007E4E53" w:rsidP="00EE0948">
      <w:pPr>
        <w:pStyle w:val="aff7"/>
        <w:ind w:firstLine="0"/>
        <w:rPr>
          <w:color w:val="auto"/>
          <w:lang w:eastAsia="uk-UA"/>
        </w:rPr>
      </w:pPr>
      <w:proofErr w:type="spellStart"/>
      <w:r w:rsidRPr="00B149A6">
        <w:rPr>
          <w:color w:val="auto"/>
          <w:lang w:eastAsia="uk-UA"/>
        </w:rPr>
        <w:t>from</w:t>
      </w:r>
      <w:proofErr w:type="spellEnd"/>
      <w:r w:rsidRPr="00B149A6">
        <w:rPr>
          <w:color w:val="auto"/>
          <w:lang w:eastAsia="uk-UA"/>
        </w:rPr>
        <w:t xml:space="preserve"> </w:t>
      </w:r>
      <w:proofErr w:type="spellStart"/>
      <w:r w:rsidRPr="00B149A6">
        <w:rPr>
          <w:color w:val="auto"/>
          <w:lang w:eastAsia="uk-UA"/>
        </w:rPr>
        <w:t>glob</w:t>
      </w:r>
      <w:proofErr w:type="spellEnd"/>
      <w:r w:rsidRPr="00B149A6">
        <w:rPr>
          <w:color w:val="auto"/>
          <w:lang w:eastAsia="uk-UA"/>
        </w:rPr>
        <w:t xml:space="preserve"> </w:t>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glob</w:t>
      </w:r>
      <w:proofErr w:type="spellEnd"/>
    </w:p>
    <w:p w14:paraId="73AC76B6" w14:textId="77777777" w:rsidR="007E4E53" w:rsidRPr="00B149A6" w:rsidRDefault="007E4E53" w:rsidP="00EE0948">
      <w:pPr>
        <w:pStyle w:val="aff7"/>
        <w:ind w:firstLine="0"/>
        <w:rPr>
          <w:color w:val="auto"/>
          <w:lang w:eastAsia="uk-UA"/>
        </w:rPr>
      </w:pPr>
    </w:p>
    <w:p w14:paraId="3A531735" w14:textId="77777777" w:rsidR="007E4E53" w:rsidRPr="00B149A6" w:rsidRDefault="007E4E53" w:rsidP="00EE0948">
      <w:pPr>
        <w:pStyle w:val="aff7"/>
        <w:ind w:firstLine="0"/>
        <w:rPr>
          <w:color w:val="auto"/>
          <w:lang w:eastAsia="uk-UA"/>
        </w:rPr>
      </w:pPr>
      <w:r w:rsidRPr="00B149A6">
        <w:rPr>
          <w:color w:val="auto"/>
          <w:lang w:eastAsia="uk-UA"/>
        </w:rPr>
        <w:t># приховування попереджень</w:t>
      </w:r>
    </w:p>
    <w:p w14:paraId="20AE2618" w14:textId="77777777" w:rsidR="007E4E53" w:rsidRPr="00B149A6" w:rsidRDefault="007E4E53" w:rsidP="00EE0948">
      <w:pPr>
        <w:pStyle w:val="aff7"/>
        <w:ind w:firstLine="0"/>
        <w:rPr>
          <w:color w:val="auto"/>
          <w:lang w:eastAsia="uk-UA"/>
        </w:rPr>
      </w:pP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warnings</w:t>
      </w:r>
      <w:proofErr w:type="spellEnd"/>
    </w:p>
    <w:p w14:paraId="53F83864" w14:textId="77777777" w:rsidR="007E4E53" w:rsidRPr="00B149A6" w:rsidRDefault="007E4E53" w:rsidP="00EE0948">
      <w:pPr>
        <w:pStyle w:val="aff7"/>
        <w:ind w:firstLine="0"/>
        <w:rPr>
          <w:color w:val="auto"/>
          <w:lang w:eastAsia="uk-UA"/>
        </w:rPr>
      </w:pPr>
      <w:proofErr w:type="spellStart"/>
      <w:r w:rsidRPr="00B149A6">
        <w:rPr>
          <w:color w:val="auto"/>
          <w:lang w:eastAsia="uk-UA"/>
        </w:rPr>
        <w:t>warnings.filterwarnings</w:t>
      </w:r>
      <w:proofErr w:type="spellEnd"/>
      <w:r w:rsidRPr="00B149A6">
        <w:rPr>
          <w:color w:val="auto"/>
          <w:lang w:eastAsia="uk-UA"/>
        </w:rPr>
        <w:t>('</w:t>
      </w:r>
      <w:proofErr w:type="spellStart"/>
      <w:r w:rsidRPr="00B149A6">
        <w:rPr>
          <w:color w:val="auto"/>
          <w:lang w:eastAsia="uk-UA"/>
        </w:rPr>
        <w:t>ignore</w:t>
      </w:r>
      <w:proofErr w:type="spellEnd"/>
      <w:r w:rsidRPr="00B149A6">
        <w:rPr>
          <w:color w:val="auto"/>
          <w:lang w:eastAsia="uk-UA"/>
        </w:rPr>
        <w:t>')</w:t>
      </w:r>
    </w:p>
    <w:p w14:paraId="74982DB7" w14:textId="77777777" w:rsidR="007E4E53" w:rsidRPr="00B149A6" w:rsidRDefault="007E4E53" w:rsidP="00EE0948">
      <w:pPr>
        <w:pStyle w:val="aff7"/>
        <w:ind w:firstLine="0"/>
        <w:rPr>
          <w:color w:val="auto"/>
          <w:lang w:eastAsia="uk-UA"/>
        </w:rPr>
      </w:pPr>
    </w:p>
    <w:p w14:paraId="0D1EBA13" w14:textId="77777777" w:rsidR="007E4E53" w:rsidRPr="00B149A6" w:rsidRDefault="007E4E53"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висталвення</w:t>
      </w:r>
      <w:proofErr w:type="spellEnd"/>
      <w:r w:rsidRPr="00B149A6">
        <w:rPr>
          <w:color w:val="auto"/>
          <w:lang w:eastAsia="uk-UA"/>
        </w:rPr>
        <w:t xml:space="preserve"> опцій</w:t>
      </w:r>
    </w:p>
    <w:p w14:paraId="6ED5104A" w14:textId="77777777" w:rsidR="007E4E53" w:rsidRPr="00B149A6" w:rsidRDefault="007E4E53" w:rsidP="00EE0948">
      <w:pPr>
        <w:pStyle w:val="aff7"/>
        <w:ind w:firstLine="0"/>
        <w:rPr>
          <w:color w:val="auto"/>
          <w:lang w:eastAsia="uk-UA"/>
        </w:rPr>
      </w:pPr>
      <w:proofErr w:type="spellStart"/>
      <w:r w:rsidRPr="00B149A6">
        <w:rPr>
          <w:color w:val="auto"/>
          <w:lang w:eastAsia="uk-UA"/>
        </w:rPr>
        <w:t>pd.set_option</w:t>
      </w:r>
      <w:proofErr w:type="spellEnd"/>
      <w:r w:rsidRPr="00B149A6">
        <w:rPr>
          <w:color w:val="auto"/>
          <w:lang w:eastAsia="uk-UA"/>
        </w:rPr>
        <w:t>('</w:t>
      </w:r>
      <w:proofErr w:type="spellStart"/>
      <w:r w:rsidRPr="00B149A6">
        <w:rPr>
          <w:color w:val="auto"/>
          <w:lang w:eastAsia="uk-UA"/>
        </w:rPr>
        <w:t>display.max_columns</w:t>
      </w:r>
      <w:proofErr w:type="spellEnd"/>
      <w:r w:rsidRPr="00B149A6">
        <w:rPr>
          <w:color w:val="auto"/>
          <w:lang w:eastAsia="uk-UA"/>
        </w:rPr>
        <w:t xml:space="preserve">', </w:t>
      </w:r>
      <w:proofErr w:type="spellStart"/>
      <w:r w:rsidRPr="00B149A6">
        <w:rPr>
          <w:color w:val="auto"/>
          <w:lang w:eastAsia="uk-UA"/>
        </w:rPr>
        <w:t>None</w:t>
      </w:r>
      <w:proofErr w:type="spellEnd"/>
      <w:r w:rsidRPr="00B149A6">
        <w:rPr>
          <w:color w:val="auto"/>
          <w:lang w:eastAsia="uk-UA"/>
        </w:rPr>
        <w:t>)</w:t>
      </w:r>
    </w:p>
    <w:p w14:paraId="7EDED938" w14:textId="77777777" w:rsidR="007E4E53" w:rsidRPr="00B149A6" w:rsidRDefault="007E4E53" w:rsidP="00EE0948">
      <w:pPr>
        <w:pStyle w:val="aff7"/>
        <w:ind w:firstLine="0"/>
        <w:rPr>
          <w:color w:val="auto"/>
          <w:lang w:eastAsia="uk-UA"/>
        </w:rPr>
      </w:pPr>
      <w:proofErr w:type="spellStart"/>
      <w:r w:rsidRPr="00B149A6">
        <w:rPr>
          <w:color w:val="auto"/>
          <w:lang w:eastAsia="uk-UA"/>
        </w:rPr>
        <w:t>pd.set_option</w:t>
      </w:r>
      <w:proofErr w:type="spellEnd"/>
      <w:r w:rsidRPr="00B149A6">
        <w:rPr>
          <w:color w:val="auto"/>
          <w:lang w:eastAsia="uk-UA"/>
        </w:rPr>
        <w:t>('</w:t>
      </w:r>
      <w:proofErr w:type="spellStart"/>
      <w:r w:rsidRPr="00B149A6">
        <w:rPr>
          <w:color w:val="auto"/>
          <w:lang w:eastAsia="uk-UA"/>
        </w:rPr>
        <w:t>display.max_rows</w:t>
      </w:r>
      <w:proofErr w:type="spellEnd"/>
      <w:r w:rsidRPr="00B149A6">
        <w:rPr>
          <w:color w:val="auto"/>
          <w:lang w:eastAsia="uk-UA"/>
        </w:rPr>
        <w:t xml:space="preserve">', </w:t>
      </w:r>
      <w:proofErr w:type="spellStart"/>
      <w:r w:rsidRPr="00B149A6">
        <w:rPr>
          <w:color w:val="auto"/>
          <w:lang w:eastAsia="uk-UA"/>
        </w:rPr>
        <w:t>None</w:t>
      </w:r>
      <w:proofErr w:type="spellEnd"/>
      <w:r w:rsidRPr="00B149A6">
        <w:rPr>
          <w:color w:val="auto"/>
          <w:lang w:eastAsia="uk-UA"/>
        </w:rPr>
        <w:t>)</w:t>
      </w:r>
    </w:p>
    <w:p w14:paraId="6FCECB2A" w14:textId="77777777" w:rsidR="000A7846" w:rsidRPr="00B149A6" w:rsidRDefault="000A7846" w:rsidP="00EE0948">
      <w:pPr>
        <w:pStyle w:val="aff7"/>
        <w:ind w:firstLine="0"/>
        <w:rPr>
          <w:color w:val="auto"/>
          <w:lang w:eastAsia="uk-UA"/>
        </w:rPr>
      </w:pPr>
      <w:r w:rsidRPr="00B149A6">
        <w:rPr>
          <w:color w:val="auto"/>
          <w:lang w:eastAsia="uk-UA"/>
        </w:rPr>
        <w:t># Перевірка наявності вхідних даних у директорії "../</w:t>
      </w:r>
      <w:proofErr w:type="spellStart"/>
      <w:r w:rsidRPr="00B149A6">
        <w:rPr>
          <w:color w:val="auto"/>
          <w:lang w:eastAsia="uk-UA"/>
        </w:rPr>
        <w:t>input</w:t>
      </w:r>
      <w:proofErr w:type="spellEnd"/>
      <w:r w:rsidRPr="00B149A6">
        <w:rPr>
          <w:color w:val="auto"/>
          <w:lang w:eastAsia="uk-UA"/>
        </w:rPr>
        <w:t xml:space="preserve">/" </w:t>
      </w:r>
    </w:p>
    <w:p w14:paraId="6B550211" w14:textId="77777777" w:rsidR="000A7846" w:rsidRPr="00B149A6" w:rsidRDefault="000A7846" w:rsidP="00EE0948">
      <w:pPr>
        <w:pStyle w:val="aff7"/>
        <w:ind w:firstLine="0"/>
        <w:rPr>
          <w:color w:val="auto"/>
          <w:lang w:eastAsia="uk-UA"/>
        </w:rPr>
      </w:pPr>
    </w:p>
    <w:p w14:paraId="373D3119" w14:textId="77777777" w:rsidR="000A7846" w:rsidRPr="00B149A6" w:rsidRDefault="000A7846" w:rsidP="00EE0948">
      <w:pPr>
        <w:pStyle w:val="aff7"/>
        <w:ind w:firstLine="0"/>
        <w:rPr>
          <w:color w:val="auto"/>
          <w:lang w:eastAsia="uk-UA"/>
        </w:rPr>
      </w:pP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os</w:t>
      </w:r>
      <w:proofErr w:type="spellEnd"/>
    </w:p>
    <w:p w14:paraId="41916DB7" w14:textId="77777777" w:rsidR="000A7846" w:rsidRPr="00B149A6" w:rsidRDefault="000A7846" w:rsidP="00EE0948">
      <w:pPr>
        <w:pStyle w:val="aff7"/>
        <w:ind w:firstLine="0"/>
        <w:rPr>
          <w:color w:val="auto"/>
          <w:lang w:eastAsia="uk-UA"/>
        </w:rPr>
      </w:pPr>
      <w:proofErr w:type="spellStart"/>
      <w:r w:rsidRPr="00B149A6">
        <w:rPr>
          <w:color w:val="auto"/>
          <w:lang w:eastAsia="uk-UA"/>
        </w:rPr>
        <w:t>for</w:t>
      </w:r>
      <w:proofErr w:type="spellEnd"/>
      <w:r w:rsidRPr="00B149A6">
        <w:rPr>
          <w:color w:val="auto"/>
          <w:lang w:eastAsia="uk-UA"/>
        </w:rPr>
        <w:t xml:space="preserve"> </w:t>
      </w:r>
      <w:proofErr w:type="spellStart"/>
      <w:r w:rsidRPr="00B149A6">
        <w:rPr>
          <w:color w:val="auto"/>
          <w:lang w:eastAsia="uk-UA"/>
        </w:rPr>
        <w:t>dirname</w:t>
      </w:r>
      <w:proofErr w:type="spellEnd"/>
      <w:r w:rsidRPr="00B149A6">
        <w:rPr>
          <w:color w:val="auto"/>
          <w:lang w:eastAsia="uk-UA"/>
        </w:rPr>
        <w:t xml:space="preserve">, _, </w:t>
      </w:r>
      <w:proofErr w:type="spellStart"/>
      <w:r w:rsidRPr="00B149A6">
        <w:rPr>
          <w:color w:val="auto"/>
          <w:lang w:eastAsia="uk-UA"/>
        </w:rPr>
        <w:t>filenames</w:t>
      </w:r>
      <w:proofErr w:type="spellEnd"/>
      <w:r w:rsidRPr="00B149A6">
        <w:rPr>
          <w:color w:val="auto"/>
          <w:lang w:eastAsia="uk-UA"/>
        </w:rPr>
        <w:t xml:space="preserve"> </w:t>
      </w:r>
      <w:proofErr w:type="spellStart"/>
      <w:r w:rsidRPr="00B149A6">
        <w:rPr>
          <w:color w:val="auto"/>
          <w:lang w:eastAsia="uk-UA"/>
        </w:rPr>
        <w:t>in</w:t>
      </w:r>
      <w:proofErr w:type="spellEnd"/>
      <w:r w:rsidRPr="00B149A6">
        <w:rPr>
          <w:color w:val="auto"/>
          <w:lang w:eastAsia="uk-UA"/>
        </w:rPr>
        <w:t xml:space="preserve"> </w:t>
      </w:r>
      <w:proofErr w:type="spellStart"/>
      <w:r w:rsidRPr="00B149A6">
        <w:rPr>
          <w:color w:val="auto"/>
          <w:lang w:eastAsia="uk-UA"/>
        </w:rPr>
        <w:t>os.walk</w:t>
      </w:r>
      <w:proofErr w:type="spellEnd"/>
      <w:r w:rsidRPr="00B149A6">
        <w:rPr>
          <w:color w:val="auto"/>
          <w:lang w:eastAsia="uk-UA"/>
        </w:rPr>
        <w:t>('/</w:t>
      </w:r>
      <w:proofErr w:type="spellStart"/>
      <w:r w:rsidRPr="00B149A6">
        <w:rPr>
          <w:color w:val="auto"/>
          <w:lang w:eastAsia="uk-UA"/>
        </w:rPr>
        <w:t>images</w:t>
      </w:r>
      <w:proofErr w:type="spellEnd"/>
      <w:r w:rsidRPr="00B149A6">
        <w:rPr>
          <w:color w:val="auto"/>
          <w:lang w:eastAsia="uk-UA"/>
        </w:rPr>
        <w:t>/</w:t>
      </w:r>
      <w:proofErr w:type="spellStart"/>
      <w:r w:rsidRPr="00B149A6">
        <w:rPr>
          <w:color w:val="auto"/>
          <w:lang w:eastAsia="uk-UA"/>
        </w:rPr>
        <w:t>input</w:t>
      </w:r>
      <w:proofErr w:type="spellEnd"/>
      <w:r w:rsidRPr="00B149A6">
        <w:rPr>
          <w:color w:val="auto"/>
          <w:lang w:eastAsia="uk-UA"/>
        </w:rPr>
        <w:t>'):</w:t>
      </w:r>
    </w:p>
    <w:p w14:paraId="032AD2F6" w14:textId="77777777" w:rsidR="000A7846" w:rsidRPr="00B149A6" w:rsidRDefault="000A7846"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for</w:t>
      </w:r>
      <w:proofErr w:type="spellEnd"/>
      <w:r w:rsidRPr="00B149A6">
        <w:rPr>
          <w:color w:val="auto"/>
          <w:lang w:eastAsia="uk-UA"/>
        </w:rPr>
        <w:t xml:space="preserve"> </w:t>
      </w:r>
      <w:proofErr w:type="spellStart"/>
      <w:r w:rsidRPr="00B149A6">
        <w:rPr>
          <w:color w:val="auto"/>
          <w:lang w:eastAsia="uk-UA"/>
        </w:rPr>
        <w:t>filename</w:t>
      </w:r>
      <w:proofErr w:type="spellEnd"/>
      <w:r w:rsidRPr="00B149A6">
        <w:rPr>
          <w:color w:val="auto"/>
          <w:lang w:eastAsia="uk-UA"/>
        </w:rPr>
        <w:t xml:space="preserve"> </w:t>
      </w:r>
      <w:proofErr w:type="spellStart"/>
      <w:r w:rsidRPr="00B149A6">
        <w:rPr>
          <w:color w:val="auto"/>
          <w:lang w:eastAsia="uk-UA"/>
        </w:rPr>
        <w:t>in</w:t>
      </w:r>
      <w:proofErr w:type="spellEnd"/>
      <w:r w:rsidRPr="00B149A6">
        <w:rPr>
          <w:color w:val="auto"/>
          <w:lang w:eastAsia="uk-UA"/>
        </w:rPr>
        <w:t xml:space="preserve"> </w:t>
      </w:r>
      <w:proofErr w:type="spellStart"/>
      <w:r w:rsidRPr="00B149A6">
        <w:rPr>
          <w:color w:val="auto"/>
          <w:lang w:eastAsia="uk-UA"/>
        </w:rPr>
        <w:t>filenames</w:t>
      </w:r>
      <w:proofErr w:type="spellEnd"/>
      <w:r w:rsidRPr="00B149A6">
        <w:rPr>
          <w:color w:val="auto"/>
          <w:lang w:eastAsia="uk-UA"/>
        </w:rPr>
        <w:t>:</w:t>
      </w:r>
    </w:p>
    <w:p w14:paraId="1CEBD3CD" w14:textId="77777777" w:rsidR="000A7846" w:rsidRPr="00B149A6" w:rsidRDefault="000A7846"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print</w:t>
      </w:r>
      <w:proofErr w:type="spellEnd"/>
      <w:r w:rsidRPr="00B149A6">
        <w:rPr>
          <w:color w:val="auto"/>
          <w:lang w:eastAsia="uk-UA"/>
        </w:rPr>
        <w:t>(</w:t>
      </w:r>
      <w:proofErr w:type="spellStart"/>
      <w:r w:rsidRPr="00B149A6">
        <w:rPr>
          <w:color w:val="auto"/>
          <w:lang w:eastAsia="uk-UA"/>
        </w:rPr>
        <w:t>os.path.join</w:t>
      </w:r>
      <w:proofErr w:type="spellEnd"/>
      <w:r w:rsidRPr="00B149A6">
        <w:rPr>
          <w:color w:val="auto"/>
          <w:lang w:eastAsia="uk-UA"/>
        </w:rPr>
        <w:t>(</w:t>
      </w:r>
      <w:proofErr w:type="spellStart"/>
      <w:r w:rsidRPr="00B149A6">
        <w:rPr>
          <w:color w:val="auto"/>
          <w:lang w:eastAsia="uk-UA"/>
        </w:rPr>
        <w:t>dirname</w:t>
      </w:r>
      <w:proofErr w:type="spellEnd"/>
      <w:r w:rsidRPr="00B149A6">
        <w:rPr>
          <w:color w:val="auto"/>
          <w:lang w:eastAsia="uk-UA"/>
        </w:rPr>
        <w:t xml:space="preserve">, </w:t>
      </w:r>
      <w:proofErr w:type="spellStart"/>
      <w:r w:rsidRPr="00B149A6">
        <w:rPr>
          <w:color w:val="auto"/>
          <w:lang w:eastAsia="uk-UA"/>
        </w:rPr>
        <w:t>filename</w:t>
      </w:r>
      <w:proofErr w:type="spellEnd"/>
      <w:r w:rsidRPr="00B149A6">
        <w:rPr>
          <w:color w:val="auto"/>
          <w:lang w:eastAsia="uk-UA"/>
        </w:rPr>
        <w:t>))</w:t>
      </w:r>
    </w:p>
    <w:p w14:paraId="1E292E4D" w14:textId="77777777" w:rsidR="000A7846" w:rsidRPr="00B149A6" w:rsidRDefault="000A7846"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pass</w:t>
      </w:r>
      <w:proofErr w:type="spellEnd"/>
    </w:p>
    <w:p w14:paraId="17859AD5" w14:textId="77777777" w:rsidR="000A7846" w:rsidRPr="00B149A6" w:rsidRDefault="000A7846" w:rsidP="00EE0948">
      <w:pPr>
        <w:pStyle w:val="aff7"/>
        <w:ind w:firstLine="0"/>
        <w:rPr>
          <w:color w:val="auto"/>
          <w:lang w:eastAsia="uk-UA"/>
        </w:rPr>
      </w:pPr>
      <w:r w:rsidRPr="00B149A6">
        <w:rPr>
          <w:color w:val="auto"/>
          <w:lang w:eastAsia="uk-UA"/>
        </w:rPr>
        <w:t># Визначення шляхів</w:t>
      </w:r>
    </w:p>
    <w:p w14:paraId="7B9189CF" w14:textId="77777777" w:rsidR="000A7846" w:rsidRPr="00B149A6" w:rsidRDefault="000A7846" w:rsidP="00EE0948">
      <w:pPr>
        <w:pStyle w:val="aff7"/>
        <w:ind w:firstLine="0"/>
        <w:rPr>
          <w:color w:val="auto"/>
          <w:lang w:eastAsia="uk-UA"/>
        </w:rPr>
      </w:pPr>
      <w:proofErr w:type="spellStart"/>
      <w:r w:rsidRPr="00B149A6">
        <w:rPr>
          <w:color w:val="auto"/>
          <w:lang w:eastAsia="uk-UA"/>
        </w:rPr>
        <w:t>data_dir_train</w:t>
      </w:r>
      <w:proofErr w:type="spellEnd"/>
      <w:r w:rsidRPr="00B149A6">
        <w:rPr>
          <w:color w:val="auto"/>
          <w:lang w:eastAsia="uk-UA"/>
        </w:rPr>
        <w:t xml:space="preserve"> = </w:t>
      </w:r>
      <w:proofErr w:type="spellStart"/>
      <w:r w:rsidRPr="00B149A6">
        <w:rPr>
          <w:color w:val="auto"/>
          <w:lang w:eastAsia="uk-UA"/>
        </w:rPr>
        <w:t>pathlib.Path</w:t>
      </w:r>
      <w:proofErr w:type="spellEnd"/>
      <w:r w:rsidRPr="00B149A6">
        <w:rPr>
          <w:color w:val="auto"/>
          <w:lang w:eastAsia="uk-UA"/>
        </w:rPr>
        <w:t>('</w:t>
      </w:r>
      <w:proofErr w:type="spellStart"/>
      <w:r w:rsidRPr="00B149A6">
        <w:rPr>
          <w:color w:val="auto"/>
          <w:lang w:eastAsia="uk-UA"/>
        </w:rPr>
        <w:t>images</w:t>
      </w:r>
      <w:proofErr w:type="spellEnd"/>
      <w:r w:rsidRPr="00B149A6">
        <w:rPr>
          <w:color w:val="auto"/>
          <w:lang w:eastAsia="uk-UA"/>
        </w:rPr>
        <w:t>/</w:t>
      </w:r>
      <w:proofErr w:type="spellStart"/>
      <w:r w:rsidRPr="00B149A6">
        <w:rPr>
          <w:color w:val="auto"/>
          <w:lang w:eastAsia="uk-UA"/>
        </w:rPr>
        <w:t>input</w:t>
      </w:r>
      <w:proofErr w:type="spellEnd"/>
      <w:r w:rsidRPr="00B149A6">
        <w:rPr>
          <w:color w:val="auto"/>
          <w:lang w:eastAsia="uk-UA"/>
        </w:rPr>
        <w:t>/</w:t>
      </w:r>
      <w:proofErr w:type="spellStart"/>
      <w:r w:rsidRPr="00B149A6">
        <w:rPr>
          <w:color w:val="auto"/>
          <w:lang w:eastAsia="uk-UA"/>
        </w:rPr>
        <w:t>Cancer</w:t>
      </w:r>
      <w:proofErr w:type="spellEnd"/>
      <w:r w:rsidRPr="00B149A6">
        <w:rPr>
          <w:color w:val="auto"/>
          <w:lang w:eastAsia="uk-UA"/>
        </w:rPr>
        <w:t xml:space="preserve"> CNN </w:t>
      </w:r>
      <w:proofErr w:type="spellStart"/>
      <w:r w:rsidRPr="00B149A6">
        <w:rPr>
          <w:color w:val="auto"/>
          <w:lang w:eastAsia="uk-UA"/>
        </w:rPr>
        <w:t>Training</w:t>
      </w:r>
      <w:proofErr w:type="spellEnd"/>
      <w:r w:rsidRPr="00B149A6">
        <w:rPr>
          <w:color w:val="auto"/>
          <w:lang w:eastAsia="uk-UA"/>
        </w:rPr>
        <w:t xml:space="preserve"> </w:t>
      </w:r>
      <w:proofErr w:type="spellStart"/>
      <w:r w:rsidRPr="00B149A6">
        <w:rPr>
          <w:color w:val="auto"/>
          <w:lang w:eastAsia="uk-UA"/>
        </w:rPr>
        <w:t>Materials</w:t>
      </w:r>
      <w:proofErr w:type="spellEnd"/>
      <w:r w:rsidRPr="00B149A6">
        <w:rPr>
          <w:color w:val="auto"/>
          <w:lang w:eastAsia="uk-UA"/>
        </w:rPr>
        <w:t>/</w:t>
      </w:r>
      <w:proofErr w:type="spellStart"/>
      <w:r w:rsidRPr="00B149A6">
        <w:rPr>
          <w:color w:val="auto"/>
          <w:lang w:eastAsia="uk-UA"/>
        </w:rPr>
        <w:t>Train</w:t>
      </w:r>
      <w:proofErr w:type="spellEnd"/>
      <w:r w:rsidRPr="00B149A6">
        <w:rPr>
          <w:color w:val="auto"/>
          <w:lang w:eastAsia="uk-UA"/>
        </w:rPr>
        <w:t>/')</w:t>
      </w:r>
    </w:p>
    <w:p w14:paraId="1960BF64" w14:textId="77777777" w:rsidR="000A7846" w:rsidRPr="00B149A6" w:rsidRDefault="000A7846" w:rsidP="00EE0948">
      <w:pPr>
        <w:pStyle w:val="aff7"/>
        <w:ind w:firstLine="0"/>
        <w:rPr>
          <w:color w:val="auto"/>
          <w:lang w:eastAsia="uk-UA"/>
        </w:rPr>
      </w:pPr>
      <w:proofErr w:type="spellStart"/>
      <w:r w:rsidRPr="00B149A6">
        <w:rPr>
          <w:color w:val="auto"/>
          <w:lang w:eastAsia="uk-UA"/>
        </w:rPr>
        <w:t>data_dir_test</w:t>
      </w:r>
      <w:proofErr w:type="spellEnd"/>
      <w:r w:rsidRPr="00B149A6">
        <w:rPr>
          <w:color w:val="auto"/>
          <w:lang w:eastAsia="uk-UA"/>
        </w:rPr>
        <w:t xml:space="preserve"> = </w:t>
      </w:r>
      <w:proofErr w:type="spellStart"/>
      <w:r w:rsidRPr="00B149A6">
        <w:rPr>
          <w:color w:val="auto"/>
          <w:lang w:eastAsia="uk-UA"/>
        </w:rPr>
        <w:t>pathlib.Path</w:t>
      </w:r>
      <w:proofErr w:type="spellEnd"/>
      <w:r w:rsidRPr="00B149A6">
        <w:rPr>
          <w:color w:val="auto"/>
          <w:lang w:eastAsia="uk-UA"/>
        </w:rPr>
        <w:t>('</w:t>
      </w:r>
      <w:proofErr w:type="spellStart"/>
      <w:r w:rsidRPr="00B149A6">
        <w:rPr>
          <w:color w:val="auto"/>
          <w:lang w:eastAsia="uk-UA"/>
        </w:rPr>
        <w:t>images</w:t>
      </w:r>
      <w:proofErr w:type="spellEnd"/>
      <w:r w:rsidRPr="00B149A6">
        <w:rPr>
          <w:color w:val="auto"/>
          <w:lang w:eastAsia="uk-UA"/>
        </w:rPr>
        <w:t>/</w:t>
      </w:r>
      <w:proofErr w:type="spellStart"/>
      <w:r w:rsidRPr="00B149A6">
        <w:rPr>
          <w:color w:val="auto"/>
          <w:lang w:eastAsia="uk-UA"/>
        </w:rPr>
        <w:t>input</w:t>
      </w:r>
      <w:proofErr w:type="spellEnd"/>
      <w:r w:rsidRPr="00B149A6">
        <w:rPr>
          <w:color w:val="auto"/>
          <w:lang w:eastAsia="uk-UA"/>
        </w:rPr>
        <w:t>/</w:t>
      </w:r>
      <w:proofErr w:type="spellStart"/>
      <w:r w:rsidRPr="00B149A6">
        <w:rPr>
          <w:color w:val="auto"/>
          <w:lang w:eastAsia="uk-UA"/>
        </w:rPr>
        <w:t>Cancer</w:t>
      </w:r>
      <w:proofErr w:type="spellEnd"/>
      <w:r w:rsidRPr="00B149A6">
        <w:rPr>
          <w:color w:val="auto"/>
          <w:lang w:eastAsia="uk-UA"/>
        </w:rPr>
        <w:t xml:space="preserve"> CNN </w:t>
      </w:r>
      <w:proofErr w:type="spellStart"/>
      <w:r w:rsidRPr="00B149A6">
        <w:rPr>
          <w:color w:val="auto"/>
          <w:lang w:eastAsia="uk-UA"/>
        </w:rPr>
        <w:t>Training</w:t>
      </w:r>
      <w:proofErr w:type="spellEnd"/>
      <w:r w:rsidRPr="00B149A6">
        <w:rPr>
          <w:color w:val="auto"/>
          <w:lang w:eastAsia="uk-UA"/>
        </w:rPr>
        <w:t xml:space="preserve"> </w:t>
      </w:r>
      <w:proofErr w:type="spellStart"/>
      <w:r w:rsidRPr="00B149A6">
        <w:rPr>
          <w:color w:val="auto"/>
          <w:lang w:eastAsia="uk-UA"/>
        </w:rPr>
        <w:t>Materials</w:t>
      </w:r>
      <w:proofErr w:type="spellEnd"/>
      <w:r w:rsidRPr="00B149A6">
        <w:rPr>
          <w:color w:val="auto"/>
          <w:lang w:eastAsia="uk-UA"/>
        </w:rPr>
        <w:t>/</w:t>
      </w:r>
      <w:proofErr w:type="spellStart"/>
      <w:r w:rsidRPr="00B149A6">
        <w:rPr>
          <w:color w:val="auto"/>
          <w:lang w:eastAsia="uk-UA"/>
        </w:rPr>
        <w:t>Test</w:t>
      </w:r>
      <w:proofErr w:type="spellEnd"/>
      <w:r w:rsidRPr="00B149A6">
        <w:rPr>
          <w:color w:val="auto"/>
          <w:lang w:eastAsia="uk-UA"/>
        </w:rPr>
        <w:t>/')</w:t>
      </w:r>
    </w:p>
    <w:p w14:paraId="67CAD508" w14:textId="77777777" w:rsidR="000A7846" w:rsidRPr="00B149A6" w:rsidRDefault="000A7846" w:rsidP="00EE0948">
      <w:pPr>
        <w:pStyle w:val="aff7"/>
        <w:ind w:firstLine="0"/>
        <w:rPr>
          <w:color w:val="auto"/>
          <w:lang w:eastAsia="uk-UA"/>
        </w:rPr>
      </w:pPr>
      <w:proofErr w:type="spellStart"/>
      <w:r w:rsidRPr="00B149A6">
        <w:rPr>
          <w:color w:val="auto"/>
          <w:lang w:eastAsia="uk-UA"/>
        </w:rPr>
        <w:t>print</w:t>
      </w:r>
      <w:proofErr w:type="spellEnd"/>
      <w:r w:rsidRPr="00B149A6">
        <w:rPr>
          <w:color w:val="auto"/>
          <w:lang w:eastAsia="uk-UA"/>
        </w:rPr>
        <w:t>(</w:t>
      </w:r>
      <w:proofErr w:type="spellStart"/>
      <w:r w:rsidRPr="00B149A6">
        <w:rPr>
          <w:color w:val="auto"/>
          <w:lang w:eastAsia="uk-UA"/>
        </w:rPr>
        <w:t>os.listdir</w:t>
      </w:r>
      <w:proofErr w:type="spellEnd"/>
      <w:r w:rsidRPr="00B149A6">
        <w:rPr>
          <w:color w:val="auto"/>
          <w:lang w:eastAsia="uk-UA"/>
        </w:rPr>
        <w:t>('</w:t>
      </w:r>
      <w:proofErr w:type="spellStart"/>
      <w:r w:rsidRPr="00B149A6">
        <w:rPr>
          <w:color w:val="auto"/>
          <w:lang w:eastAsia="uk-UA"/>
        </w:rPr>
        <w:t>images</w:t>
      </w:r>
      <w:proofErr w:type="spellEnd"/>
      <w:r w:rsidRPr="00B149A6">
        <w:rPr>
          <w:color w:val="auto"/>
          <w:lang w:eastAsia="uk-UA"/>
        </w:rPr>
        <w:t>/</w:t>
      </w:r>
      <w:proofErr w:type="spellStart"/>
      <w:r w:rsidRPr="00B149A6">
        <w:rPr>
          <w:color w:val="auto"/>
          <w:lang w:eastAsia="uk-UA"/>
        </w:rPr>
        <w:t>input</w:t>
      </w:r>
      <w:proofErr w:type="spellEnd"/>
      <w:r w:rsidRPr="00B149A6">
        <w:rPr>
          <w:color w:val="auto"/>
          <w:lang w:eastAsia="uk-UA"/>
        </w:rPr>
        <w:t>/</w:t>
      </w:r>
      <w:proofErr w:type="spellStart"/>
      <w:r w:rsidRPr="00B149A6">
        <w:rPr>
          <w:color w:val="auto"/>
          <w:lang w:eastAsia="uk-UA"/>
        </w:rPr>
        <w:t>Cancer</w:t>
      </w:r>
      <w:proofErr w:type="spellEnd"/>
      <w:r w:rsidRPr="00B149A6">
        <w:rPr>
          <w:color w:val="auto"/>
          <w:lang w:eastAsia="uk-UA"/>
        </w:rPr>
        <w:t xml:space="preserve"> CNN </w:t>
      </w:r>
      <w:proofErr w:type="spellStart"/>
      <w:r w:rsidRPr="00B149A6">
        <w:rPr>
          <w:color w:val="auto"/>
          <w:lang w:eastAsia="uk-UA"/>
        </w:rPr>
        <w:t>Training</w:t>
      </w:r>
      <w:proofErr w:type="spellEnd"/>
      <w:r w:rsidRPr="00B149A6">
        <w:rPr>
          <w:color w:val="auto"/>
          <w:lang w:eastAsia="uk-UA"/>
        </w:rPr>
        <w:t xml:space="preserve"> </w:t>
      </w:r>
      <w:proofErr w:type="spellStart"/>
      <w:r w:rsidRPr="00B149A6">
        <w:rPr>
          <w:color w:val="auto"/>
          <w:lang w:eastAsia="uk-UA"/>
        </w:rPr>
        <w:t>Materials</w:t>
      </w:r>
      <w:proofErr w:type="spellEnd"/>
      <w:r w:rsidRPr="00B149A6">
        <w:rPr>
          <w:color w:val="auto"/>
          <w:lang w:eastAsia="uk-UA"/>
        </w:rPr>
        <w:t>/</w:t>
      </w:r>
      <w:proofErr w:type="spellStart"/>
      <w:r w:rsidRPr="00B149A6">
        <w:rPr>
          <w:color w:val="auto"/>
          <w:lang w:eastAsia="uk-UA"/>
        </w:rPr>
        <w:t>Train</w:t>
      </w:r>
      <w:proofErr w:type="spellEnd"/>
      <w:r w:rsidRPr="00B149A6">
        <w:rPr>
          <w:color w:val="auto"/>
          <w:lang w:eastAsia="uk-UA"/>
        </w:rPr>
        <w:t>/'))</w:t>
      </w:r>
    </w:p>
    <w:p w14:paraId="6578A9F9" w14:textId="77777777" w:rsidR="000A7846" w:rsidRPr="00B149A6" w:rsidRDefault="000A7846" w:rsidP="00EE0948">
      <w:pPr>
        <w:pStyle w:val="aff7"/>
        <w:ind w:firstLine="0"/>
        <w:rPr>
          <w:color w:val="auto"/>
          <w:lang w:eastAsia="uk-UA"/>
        </w:rPr>
      </w:pPr>
      <w:proofErr w:type="spellStart"/>
      <w:r w:rsidRPr="00B149A6">
        <w:rPr>
          <w:color w:val="auto"/>
          <w:lang w:eastAsia="uk-UA"/>
        </w:rPr>
        <w:t>training_image_count</w:t>
      </w:r>
      <w:proofErr w:type="spellEnd"/>
      <w:r w:rsidRPr="00B149A6">
        <w:rPr>
          <w:color w:val="auto"/>
          <w:lang w:eastAsia="uk-UA"/>
        </w:rPr>
        <w:t xml:space="preserve"> = </w:t>
      </w:r>
      <w:proofErr w:type="spellStart"/>
      <w:r w:rsidRPr="00B149A6">
        <w:rPr>
          <w:color w:val="auto"/>
          <w:lang w:eastAsia="uk-UA"/>
        </w:rPr>
        <w:t>len</w:t>
      </w:r>
      <w:proofErr w:type="spellEnd"/>
      <w:r w:rsidRPr="00B149A6">
        <w:rPr>
          <w:color w:val="auto"/>
          <w:lang w:eastAsia="uk-UA"/>
        </w:rPr>
        <w:t>(</w:t>
      </w:r>
      <w:proofErr w:type="spellStart"/>
      <w:r w:rsidRPr="00B149A6">
        <w:rPr>
          <w:color w:val="auto"/>
          <w:lang w:eastAsia="uk-UA"/>
        </w:rPr>
        <w:t>list</w:t>
      </w:r>
      <w:proofErr w:type="spellEnd"/>
      <w:r w:rsidRPr="00B149A6">
        <w:rPr>
          <w:color w:val="auto"/>
          <w:lang w:eastAsia="uk-UA"/>
        </w:rPr>
        <w:t>(</w:t>
      </w:r>
      <w:proofErr w:type="spellStart"/>
      <w:r w:rsidRPr="00B149A6">
        <w:rPr>
          <w:color w:val="auto"/>
          <w:lang w:eastAsia="uk-UA"/>
        </w:rPr>
        <w:t>data_dir_train.glob</w:t>
      </w:r>
      <w:proofErr w:type="spellEnd"/>
      <w:r w:rsidRPr="00B149A6">
        <w:rPr>
          <w:color w:val="auto"/>
          <w:lang w:eastAsia="uk-UA"/>
        </w:rPr>
        <w:t>('*/*.</w:t>
      </w:r>
      <w:proofErr w:type="spellStart"/>
      <w:r w:rsidRPr="00B149A6">
        <w:rPr>
          <w:color w:val="auto"/>
          <w:lang w:eastAsia="uk-UA"/>
        </w:rPr>
        <w:t>jpg</w:t>
      </w:r>
      <w:proofErr w:type="spellEnd"/>
      <w:r w:rsidRPr="00B149A6">
        <w:rPr>
          <w:color w:val="auto"/>
          <w:lang w:eastAsia="uk-UA"/>
        </w:rPr>
        <w:t>')))</w:t>
      </w:r>
    </w:p>
    <w:p w14:paraId="611D91B1" w14:textId="77777777" w:rsidR="000A7846" w:rsidRPr="00B149A6" w:rsidRDefault="000A7846" w:rsidP="00EE0948">
      <w:pPr>
        <w:pStyle w:val="aff7"/>
        <w:ind w:firstLine="0"/>
        <w:rPr>
          <w:color w:val="auto"/>
          <w:lang w:eastAsia="uk-UA"/>
        </w:rPr>
      </w:pPr>
      <w:proofErr w:type="spellStart"/>
      <w:r w:rsidRPr="00B149A6">
        <w:rPr>
          <w:color w:val="auto"/>
          <w:lang w:eastAsia="uk-UA"/>
        </w:rPr>
        <w:t>print</w:t>
      </w:r>
      <w:proofErr w:type="spellEnd"/>
      <w:r w:rsidRPr="00B149A6">
        <w:rPr>
          <w:color w:val="auto"/>
          <w:lang w:eastAsia="uk-UA"/>
        </w:rPr>
        <w:t>(</w:t>
      </w:r>
      <w:proofErr w:type="spellStart"/>
      <w:r w:rsidRPr="00B149A6">
        <w:rPr>
          <w:color w:val="auto"/>
          <w:lang w:eastAsia="uk-UA"/>
        </w:rPr>
        <w:t>training_image_count</w:t>
      </w:r>
      <w:proofErr w:type="spellEnd"/>
      <w:r w:rsidRPr="00B149A6">
        <w:rPr>
          <w:color w:val="auto"/>
          <w:lang w:eastAsia="uk-UA"/>
        </w:rPr>
        <w:t>)</w:t>
      </w:r>
    </w:p>
    <w:p w14:paraId="466B2425" w14:textId="77777777" w:rsidR="000A7846" w:rsidRPr="00B149A6" w:rsidRDefault="000A7846" w:rsidP="00EE0948">
      <w:pPr>
        <w:pStyle w:val="aff7"/>
        <w:ind w:firstLine="0"/>
        <w:rPr>
          <w:color w:val="auto"/>
          <w:lang w:eastAsia="uk-UA"/>
        </w:rPr>
      </w:pPr>
      <w:proofErr w:type="spellStart"/>
      <w:r w:rsidRPr="00B149A6">
        <w:rPr>
          <w:color w:val="auto"/>
          <w:lang w:eastAsia="uk-UA"/>
        </w:rPr>
        <w:t>testing_image_count</w:t>
      </w:r>
      <w:proofErr w:type="spellEnd"/>
      <w:r w:rsidRPr="00B149A6">
        <w:rPr>
          <w:color w:val="auto"/>
          <w:lang w:eastAsia="uk-UA"/>
        </w:rPr>
        <w:t xml:space="preserve"> = </w:t>
      </w:r>
      <w:proofErr w:type="spellStart"/>
      <w:r w:rsidRPr="00B149A6">
        <w:rPr>
          <w:color w:val="auto"/>
          <w:lang w:eastAsia="uk-UA"/>
        </w:rPr>
        <w:t>len</w:t>
      </w:r>
      <w:proofErr w:type="spellEnd"/>
      <w:r w:rsidRPr="00B149A6">
        <w:rPr>
          <w:color w:val="auto"/>
          <w:lang w:eastAsia="uk-UA"/>
        </w:rPr>
        <w:t>(</w:t>
      </w:r>
      <w:proofErr w:type="spellStart"/>
      <w:r w:rsidRPr="00B149A6">
        <w:rPr>
          <w:color w:val="auto"/>
          <w:lang w:eastAsia="uk-UA"/>
        </w:rPr>
        <w:t>list</w:t>
      </w:r>
      <w:proofErr w:type="spellEnd"/>
      <w:r w:rsidRPr="00B149A6">
        <w:rPr>
          <w:color w:val="auto"/>
          <w:lang w:eastAsia="uk-UA"/>
        </w:rPr>
        <w:t>(</w:t>
      </w:r>
      <w:proofErr w:type="spellStart"/>
      <w:r w:rsidRPr="00B149A6">
        <w:rPr>
          <w:color w:val="auto"/>
          <w:lang w:eastAsia="uk-UA"/>
        </w:rPr>
        <w:t>data_dir_test.glob</w:t>
      </w:r>
      <w:proofErr w:type="spellEnd"/>
      <w:r w:rsidRPr="00B149A6">
        <w:rPr>
          <w:color w:val="auto"/>
          <w:lang w:eastAsia="uk-UA"/>
        </w:rPr>
        <w:t>('*/*.</w:t>
      </w:r>
      <w:proofErr w:type="spellStart"/>
      <w:r w:rsidRPr="00B149A6">
        <w:rPr>
          <w:color w:val="auto"/>
          <w:lang w:eastAsia="uk-UA"/>
        </w:rPr>
        <w:t>jpg</w:t>
      </w:r>
      <w:proofErr w:type="spellEnd"/>
      <w:r w:rsidRPr="00B149A6">
        <w:rPr>
          <w:color w:val="auto"/>
          <w:lang w:eastAsia="uk-UA"/>
        </w:rPr>
        <w:t>')))</w:t>
      </w:r>
    </w:p>
    <w:p w14:paraId="1756680D" w14:textId="77777777" w:rsidR="000A7846" w:rsidRPr="00B149A6" w:rsidRDefault="000A7846" w:rsidP="00EE0948">
      <w:pPr>
        <w:pStyle w:val="aff7"/>
        <w:ind w:firstLine="0"/>
        <w:rPr>
          <w:color w:val="auto"/>
          <w:lang w:eastAsia="uk-UA"/>
        </w:rPr>
      </w:pPr>
      <w:proofErr w:type="spellStart"/>
      <w:r w:rsidRPr="00B149A6">
        <w:rPr>
          <w:color w:val="auto"/>
          <w:lang w:eastAsia="uk-UA"/>
        </w:rPr>
        <w:t>print</w:t>
      </w:r>
      <w:proofErr w:type="spellEnd"/>
      <w:r w:rsidRPr="00B149A6">
        <w:rPr>
          <w:color w:val="auto"/>
          <w:lang w:eastAsia="uk-UA"/>
        </w:rPr>
        <w:t>(</w:t>
      </w:r>
      <w:proofErr w:type="spellStart"/>
      <w:r w:rsidRPr="00B149A6">
        <w:rPr>
          <w:color w:val="auto"/>
          <w:lang w:eastAsia="uk-UA"/>
        </w:rPr>
        <w:t>testing_image_count</w:t>
      </w:r>
      <w:proofErr w:type="spellEnd"/>
      <w:r w:rsidRPr="00B149A6">
        <w:rPr>
          <w:color w:val="auto"/>
          <w:lang w:eastAsia="uk-UA"/>
        </w:rPr>
        <w:t>)</w:t>
      </w:r>
    </w:p>
    <w:p w14:paraId="2B0A3891" w14:textId="77777777" w:rsidR="000A7846" w:rsidRPr="00B149A6" w:rsidRDefault="000A7846" w:rsidP="00EE0948">
      <w:pPr>
        <w:pStyle w:val="aff7"/>
        <w:ind w:firstLine="0"/>
        <w:rPr>
          <w:color w:val="auto"/>
          <w:lang w:eastAsia="uk-UA"/>
        </w:rPr>
      </w:pPr>
      <w:r w:rsidRPr="00B149A6">
        <w:rPr>
          <w:color w:val="auto"/>
          <w:lang w:eastAsia="uk-UA"/>
        </w:rPr>
        <w:t xml:space="preserve"># отримання точних шляхів для кожного зображення в папці </w:t>
      </w:r>
      <w:proofErr w:type="spellStart"/>
      <w:r w:rsidRPr="00B149A6">
        <w:rPr>
          <w:color w:val="auto"/>
          <w:lang w:eastAsia="uk-UA"/>
        </w:rPr>
        <w:t>train</w:t>
      </w:r>
      <w:proofErr w:type="spellEnd"/>
    </w:p>
    <w:p w14:paraId="4228CC25" w14:textId="77777777" w:rsidR="000A7846" w:rsidRPr="00B149A6" w:rsidRDefault="000A7846" w:rsidP="00EE0948">
      <w:pPr>
        <w:pStyle w:val="aff7"/>
        <w:ind w:firstLine="0"/>
        <w:rPr>
          <w:color w:val="auto"/>
          <w:lang w:eastAsia="uk-UA"/>
        </w:rPr>
      </w:pPr>
      <w:proofErr w:type="spellStart"/>
      <w:r w:rsidRPr="00B149A6">
        <w:rPr>
          <w:color w:val="auto"/>
          <w:lang w:eastAsia="uk-UA"/>
        </w:rPr>
        <w:t>image_paths_list</w:t>
      </w:r>
      <w:proofErr w:type="spellEnd"/>
      <w:r w:rsidRPr="00B149A6">
        <w:rPr>
          <w:color w:val="auto"/>
          <w:lang w:eastAsia="uk-UA"/>
        </w:rPr>
        <w:t xml:space="preserve"> = [x </w:t>
      </w:r>
      <w:proofErr w:type="spellStart"/>
      <w:r w:rsidRPr="00B149A6">
        <w:rPr>
          <w:color w:val="auto"/>
          <w:lang w:eastAsia="uk-UA"/>
        </w:rPr>
        <w:t>for</w:t>
      </w:r>
      <w:proofErr w:type="spellEnd"/>
      <w:r w:rsidRPr="00B149A6">
        <w:rPr>
          <w:color w:val="auto"/>
          <w:lang w:eastAsia="uk-UA"/>
        </w:rPr>
        <w:t xml:space="preserve"> x </w:t>
      </w:r>
      <w:proofErr w:type="spellStart"/>
      <w:r w:rsidRPr="00B149A6">
        <w:rPr>
          <w:color w:val="auto"/>
          <w:lang w:eastAsia="uk-UA"/>
        </w:rPr>
        <w:t>in</w:t>
      </w:r>
      <w:proofErr w:type="spellEnd"/>
      <w:r w:rsidRPr="00B149A6">
        <w:rPr>
          <w:color w:val="auto"/>
          <w:lang w:eastAsia="uk-UA"/>
        </w:rPr>
        <w:t xml:space="preserve"> </w:t>
      </w:r>
      <w:proofErr w:type="spellStart"/>
      <w:r w:rsidRPr="00B149A6">
        <w:rPr>
          <w:color w:val="auto"/>
          <w:lang w:eastAsia="uk-UA"/>
        </w:rPr>
        <w:t>glob</w:t>
      </w:r>
      <w:proofErr w:type="spellEnd"/>
      <w:r w:rsidRPr="00B149A6">
        <w:rPr>
          <w:color w:val="auto"/>
          <w:lang w:eastAsia="uk-UA"/>
        </w:rPr>
        <w:t>(</w:t>
      </w:r>
      <w:proofErr w:type="spellStart"/>
      <w:r w:rsidRPr="00B149A6">
        <w:rPr>
          <w:color w:val="auto"/>
          <w:lang w:eastAsia="uk-UA"/>
        </w:rPr>
        <w:t>os.path.join</w:t>
      </w:r>
      <w:proofErr w:type="spellEnd"/>
      <w:r w:rsidRPr="00B149A6">
        <w:rPr>
          <w:color w:val="auto"/>
          <w:lang w:eastAsia="uk-UA"/>
        </w:rPr>
        <w:t>(</w:t>
      </w:r>
      <w:proofErr w:type="spellStart"/>
      <w:r w:rsidRPr="00B149A6">
        <w:rPr>
          <w:color w:val="auto"/>
          <w:lang w:eastAsia="uk-UA"/>
        </w:rPr>
        <w:t>data_dir_train</w:t>
      </w:r>
      <w:proofErr w:type="spellEnd"/>
      <w:r w:rsidRPr="00B149A6">
        <w:rPr>
          <w:color w:val="auto"/>
          <w:lang w:eastAsia="uk-UA"/>
        </w:rPr>
        <w:t>, '*', '*.</w:t>
      </w:r>
      <w:proofErr w:type="spellStart"/>
      <w:r w:rsidRPr="00B149A6">
        <w:rPr>
          <w:color w:val="auto"/>
          <w:lang w:eastAsia="uk-UA"/>
        </w:rPr>
        <w:t>jpg</w:t>
      </w:r>
      <w:proofErr w:type="spellEnd"/>
      <w:r w:rsidRPr="00B149A6">
        <w:rPr>
          <w:color w:val="auto"/>
          <w:lang w:eastAsia="uk-UA"/>
        </w:rPr>
        <w:t>'))]</w:t>
      </w:r>
    </w:p>
    <w:p w14:paraId="322C8D7F" w14:textId="77777777" w:rsidR="000A7846" w:rsidRPr="00B149A6" w:rsidRDefault="000A7846" w:rsidP="00EE0948">
      <w:pPr>
        <w:pStyle w:val="aff7"/>
        <w:ind w:firstLine="0"/>
        <w:rPr>
          <w:color w:val="auto"/>
          <w:lang w:eastAsia="uk-UA"/>
        </w:rPr>
      </w:pPr>
      <w:proofErr w:type="spellStart"/>
      <w:r w:rsidRPr="00B149A6">
        <w:rPr>
          <w:color w:val="auto"/>
          <w:lang w:eastAsia="uk-UA"/>
        </w:rPr>
        <w:t>print</w:t>
      </w:r>
      <w:proofErr w:type="spellEnd"/>
      <w:r w:rsidRPr="00B149A6">
        <w:rPr>
          <w:color w:val="auto"/>
          <w:lang w:eastAsia="uk-UA"/>
        </w:rPr>
        <w:t>(</w:t>
      </w:r>
      <w:proofErr w:type="spellStart"/>
      <w:r w:rsidRPr="00B149A6">
        <w:rPr>
          <w:color w:val="auto"/>
          <w:lang w:eastAsia="uk-UA"/>
        </w:rPr>
        <w:t>image_paths_list</w:t>
      </w:r>
      <w:proofErr w:type="spellEnd"/>
      <w:r w:rsidRPr="00B149A6">
        <w:rPr>
          <w:color w:val="auto"/>
          <w:lang w:eastAsia="uk-UA"/>
        </w:rPr>
        <w:t>)</w:t>
      </w:r>
    </w:p>
    <w:p w14:paraId="2E14860F" w14:textId="77777777" w:rsidR="000A7846" w:rsidRPr="00B149A6" w:rsidRDefault="000A7846" w:rsidP="00EE0948">
      <w:pPr>
        <w:pStyle w:val="aff7"/>
        <w:ind w:firstLine="0"/>
        <w:rPr>
          <w:color w:val="auto"/>
          <w:lang w:eastAsia="uk-UA"/>
        </w:rPr>
      </w:pPr>
      <w:r w:rsidRPr="00B149A6">
        <w:rPr>
          <w:color w:val="auto"/>
          <w:lang w:eastAsia="uk-UA"/>
        </w:rPr>
        <w:t># Отримання назв класів за назвою кожної папки тренувальних даних</w:t>
      </w:r>
    </w:p>
    <w:p w14:paraId="6467A75E" w14:textId="77777777" w:rsidR="000A7846" w:rsidRPr="00B149A6" w:rsidRDefault="000A7846" w:rsidP="00EE0948">
      <w:pPr>
        <w:pStyle w:val="aff7"/>
        <w:ind w:firstLine="0"/>
        <w:rPr>
          <w:color w:val="auto"/>
          <w:lang w:eastAsia="uk-UA"/>
        </w:rPr>
      </w:pPr>
      <w:proofErr w:type="spellStart"/>
      <w:r w:rsidRPr="00B149A6">
        <w:rPr>
          <w:color w:val="auto"/>
          <w:lang w:eastAsia="uk-UA"/>
        </w:rPr>
        <w:t>lesion_type_list</w:t>
      </w:r>
      <w:proofErr w:type="spellEnd"/>
      <w:r w:rsidRPr="00B149A6">
        <w:rPr>
          <w:color w:val="auto"/>
          <w:lang w:eastAsia="uk-UA"/>
        </w:rPr>
        <w:t xml:space="preserve"> = [</w:t>
      </w:r>
      <w:proofErr w:type="spellStart"/>
      <w:r w:rsidRPr="00B149A6">
        <w:rPr>
          <w:color w:val="auto"/>
          <w:lang w:eastAsia="uk-UA"/>
        </w:rPr>
        <w:t>os.path.basename</w:t>
      </w:r>
      <w:proofErr w:type="spellEnd"/>
      <w:r w:rsidRPr="00B149A6">
        <w:rPr>
          <w:color w:val="auto"/>
          <w:lang w:eastAsia="uk-UA"/>
        </w:rPr>
        <w:t>(</w:t>
      </w:r>
      <w:proofErr w:type="spellStart"/>
      <w:r w:rsidRPr="00B149A6">
        <w:rPr>
          <w:color w:val="auto"/>
          <w:lang w:eastAsia="uk-UA"/>
        </w:rPr>
        <w:t>os.path.dirname</w:t>
      </w:r>
      <w:proofErr w:type="spellEnd"/>
      <w:r w:rsidRPr="00B149A6">
        <w:rPr>
          <w:color w:val="auto"/>
          <w:lang w:eastAsia="uk-UA"/>
        </w:rPr>
        <w:t xml:space="preserve">(y)) </w:t>
      </w:r>
      <w:proofErr w:type="spellStart"/>
      <w:r w:rsidRPr="00B149A6">
        <w:rPr>
          <w:color w:val="auto"/>
          <w:lang w:eastAsia="uk-UA"/>
        </w:rPr>
        <w:t>for</w:t>
      </w:r>
      <w:proofErr w:type="spellEnd"/>
      <w:r w:rsidRPr="00B149A6">
        <w:rPr>
          <w:color w:val="auto"/>
          <w:lang w:eastAsia="uk-UA"/>
        </w:rPr>
        <w:t xml:space="preserve"> y </w:t>
      </w:r>
      <w:proofErr w:type="spellStart"/>
      <w:r w:rsidRPr="00B149A6">
        <w:rPr>
          <w:color w:val="auto"/>
          <w:lang w:eastAsia="uk-UA"/>
        </w:rPr>
        <w:t>in</w:t>
      </w:r>
      <w:proofErr w:type="spellEnd"/>
      <w:r w:rsidRPr="00B149A6">
        <w:rPr>
          <w:color w:val="auto"/>
          <w:lang w:eastAsia="uk-UA"/>
        </w:rPr>
        <w:t xml:space="preserve"> </w:t>
      </w:r>
      <w:proofErr w:type="spellStart"/>
      <w:r w:rsidRPr="00B149A6">
        <w:rPr>
          <w:color w:val="auto"/>
          <w:lang w:eastAsia="uk-UA"/>
        </w:rPr>
        <w:t>glob</w:t>
      </w:r>
      <w:proofErr w:type="spellEnd"/>
      <w:r w:rsidRPr="00B149A6">
        <w:rPr>
          <w:color w:val="auto"/>
          <w:lang w:eastAsia="uk-UA"/>
        </w:rPr>
        <w:t>(</w:t>
      </w:r>
      <w:proofErr w:type="spellStart"/>
      <w:r w:rsidRPr="00B149A6">
        <w:rPr>
          <w:color w:val="auto"/>
          <w:lang w:eastAsia="uk-UA"/>
        </w:rPr>
        <w:t>os.path.join</w:t>
      </w:r>
      <w:proofErr w:type="spellEnd"/>
      <w:r w:rsidRPr="00B149A6">
        <w:rPr>
          <w:color w:val="auto"/>
          <w:lang w:eastAsia="uk-UA"/>
        </w:rPr>
        <w:t>(</w:t>
      </w:r>
      <w:proofErr w:type="spellStart"/>
      <w:r w:rsidRPr="00B149A6">
        <w:rPr>
          <w:color w:val="auto"/>
          <w:lang w:eastAsia="uk-UA"/>
        </w:rPr>
        <w:t>data_dir_train</w:t>
      </w:r>
      <w:proofErr w:type="spellEnd"/>
      <w:r w:rsidRPr="00B149A6">
        <w:rPr>
          <w:color w:val="auto"/>
          <w:lang w:eastAsia="uk-UA"/>
        </w:rPr>
        <w:t>,'*', '*.</w:t>
      </w:r>
      <w:proofErr w:type="spellStart"/>
      <w:r w:rsidRPr="00B149A6">
        <w:rPr>
          <w:color w:val="auto"/>
          <w:lang w:eastAsia="uk-UA"/>
        </w:rPr>
        <w:t>jpg</w:t>
      </w:r>
      <w:proofErr w:type="spellEnd"/>
      <w:r w:rsidRPr="00B149A6">
        <w:rPr>
          <w:color w:val="auto"/>
          <w:lang w:eastAsia="uk-UA"/>
        </w:rPr>
        <w:t>'))]</w:t>
      </w:r>
    </w:p>
    <w:p w14:paraId="778CAAA5" w14:textId="77777777" w:rsidR="000A7846" w:rsidRPr="00B149A6" w:rsidRDefault="000A7846" w:rsidP="00EE0948">
      <w:pPr>
        <w:pStyle w:val="aff7"/>
        <w:ind w:firstLine="0"/>
        <w:rPr>
          <w:color w:val="auto"/>
          <w:lang w:eastAsia="uk-UA"/>
        </w:rPr>
      </w:pPr>
      <w:proofErr w:type="spellStart"/>
      <w:r w:rsidRPr="00B149A6">
        <w:rPr>
          <w:color w:val="auto"/>
          <w:lang w:eastAsia="uk-UA"/>
        </w:rPr>
        <w:t>print</w:t>
      </w:r>
      <w:proofErr w:type="spellEnd"/>
      <w:r w:rsidRPr="00B149A6">
        <w:rPr>
          <w:color w:val="auto"/>
          <w:lang w:eastAsia="uk-UA"/>
        </w:rPr>
        <w:t>(</w:t>
      </w:r>
      <w:proofErr w:type="spellStart"/>
      <w:r w:rsidRPr="00B149A6">
        <w:rPr>
          <w:color w:val="auto"/>
          <w:lang w:eastAsia="uk-UA"/>
        </w:rPr>
        <w:t>lesion_type_list</w:t>
      </w:r>
      <w:proofErr w:type="spellEnd"/>
      <w:r w:rsidRPr="00B149A6">
        <w:rPr>
          <w:color w:val="auto"/>
          <w:lang w:eastAsia="uk-UA"/>
        </w:rPr>
        <w:t>)</w:t>
      </w:r>
    </w:p>
    <w:p w14:paraId="3F5F60ED" w14:textId="77777777" w:rsidR="000A7846" w:rsidRPr="00B149A6" w:rsidRDefault="000A7846" w:rsidP="00EE0948">
      <w:pPr>
        <w:pStyle w:val="aff7"/>
        <w:ind w:firstLine="0"/>
        <w:rPr>
          <w:color w:val="auto"/>
          <w:lang w:eastAsia="uk-UA"/>
        </w:rPr>
      </w:pPr>
      <w:r w:rsidRPr="00B149A6">
        <w:rPr>
          <w:color w:val="auto"/>
          <w:lang w:eastAsia="uk-UA"/>
        </w:rPr>
        <w:t xml:space="preserve"># Створення словника для підготовки </w:t>
      </w:r>
      <w:proofErr w:type="spellStart"/>
      <w:r w:rsidRPr="00B149A6">
        <w:rPr>
          <w:color w:val="auto"/>
          <w:lang w:eastAsia="uk-UA"/>
        </w:rPr>
        <w:t>dataframe</w:t>
      </w:r>
      <w:proofErr w:type="spellEnd"/>
    </w:p>
    <w:p w14:paraId="49163385" w14:textId="77777777" w:rsidR="000A7846" w:rsidRPr="00B149A6" w:rsidRDefault="000A7846" w:rsidP="00EE0948">
      <w:pPr>
        <w:pStyle w:val="aff7"/>
        <w:ind w:firstLine="0"/>
        <w:rPr>
          <w:color w:val="auto"/>
          <w:lang w:eastAsia="uk-UA"/>
        </w:rPr>
      </w:pPr>
      <w:proofErr w:type="spellStart"/>
      <w:r w:rsidRPr="00B149A6">
        <w:rPr>
          <w:color w:val="auto"/>
          <w:lang w:eastAsia="uk-UA"/>
        </w:rPr>
        <w:t>dataframe_dict</w:t>
      </w:r>
      <w:proofErr w:type="spellEnd"/>
      <w:r w:rsidRPr="00B149A6">
        <w:rPr>
          <w:color w:val="auto"/>
          <w:lang w:eastAsia="uk-UA"/>
        </w:rPr>
        <w:t xml:space="preserve"> = </w:t>
      </w:r>
      <w:proofErr w:type="spellStart"/>
      <w:r w:rsidRPr="00B149A6">
        <w:rPr>
          <w:color w:val="auto"/>
          <w:lang w:eastAsia="uk-UA"/>
        </w:rPr>
        <w:t>dict</w:t>
      </w:r>
      <w:proofErr w:type="spellEnd"/>
      <w:r w:rsidRPr="00B149A6">
        <w:rPr>
          <w:color w:val="auto"/>
          <w:lang w:eastAsia="uk-UA"/>
        </w:rPr>
        <w:t>(</w:t>
      </w:r>
      <w:proofErr w:type="spellStart"/>
      <w:r w:rsidRPr="00B149A6">
        <w:rPr>
          <w:color w:val="auto"/>
          <w:lang w:eastAsia="uk-UA"/>
        </w:rPr>
        <w:t>zip</w:t>
      </w:r>
      <w:proofErr w:type="spellEnd"/>
      <w:r w:rsidRPr="00B149A6">
        <w:rPr>
          <w:color w:val="auto"/>
          <w:lang w:eastAsia="uk-UA"/>
        </w:rPr>
        <w:t>(</w:t>
      </w:r>
      <w:proofErr w:type="spellStart"/>
      <w:r w:rsidRPr="00B149A6">
        <w:rPr>
          <w:color w:val="auto"/>
          <w:lang w:eastAsia="uk-UA"/>
        </w:rPr>
        <w:t>image_paths_list</w:t>
      </w:r>
      <w:proofErr w:type="spellEnd"/>
      <w:r w:rsidRPr="00B149A6">
        <w:rPr>
          <w:color w:val="auto"/>
          <w:lang w:eastAsia="uk-UA"/>
        </w:rPr>
        <w:t xml:space="preserve">, </w:t>
      </w:r>
      <w:proofErr w:type="spellStart"/>
      <w:r w:rsidRPr="00B149A6">
        <w:rPr>
          <w:color w:val="auto"/>
          <w:lang w:eastAsia="uk-UA"/>
        </w:rPr>
        <w:t>lesion_type_list</w:t>
      </w:r>
      <w:proofErr w:type="spellEnd"/>
      <w:r w:rsidRPr="00B149A6">
        <w:rPr>
          <w:color w:val="auto"/>
          <w:lang w:eastAsia="uk-UA"/>
        </w:rPr>
        <w:t>))</w:t>
      </w:r>
    </w:p>
    <w:p w14:paraId="73C363D5" w14:textId="77777777" w:rsidR="000A7846" w:rsidRPr="00B149A6" w:rsidRDefault="000A7846" w:rsidP="00EE0948">
      <w:pPr>
        <w:pStyle w:val="aff7"/>
        <w:ind w:firstLine="0"/>
        <w:rPr>
          <w:color w:val="auto"/>
          <w:lang w:eastAsia="uk-UA"/>
        </w:rPr>
      </w:pPr>
      <w:proofErr w:type="spellStart"/>
      <w:r w:rsidRPr="00B149A6">
        <w:rPr>
          <w:color w:val="auto"/>
          <w:lang w:eastAsia="uk-UA"/>
        </w:rPr>
        <w:t>original_df</w:t>
      </w:r>
      <w:proofErr w:type="spellEnd"/>
      <w:r w:rsidRPr="00B149A6">
        <w:rPr>
          <w:color w:val="auto"/>
          <w:lang w:eastAsia="uk-UA"/>
        </w:rPr>
        <w:t xml:space="preserve"> = </w:t>
      </w:r>
      <w:proofErr w:type="spellStart"/>
      <w:r w:rsidRPr="00B149A6">
        <w:rPr>
          <w:color w:val="auto"/>
          <w:lang w:eastAsia="uk-UA"/>
        </w:rPr>
        <w:t>pd.DataFrame</w:t>
      </w:r>
      <w:proofErr w:type="spellEnd"/>
      <w:r w:rsidRPr="00B149A6">
        <w:rPr>
          <w:color w:val="auto"/>
          <w:lang w:eastAsia="uk-UA"/>
        </w:rPr>
        <w:t>(</w:t>
      </w:r>
      <w:proofErr w:type="spellStart"/>
      <w:r w:rsidRPr="00B149A6">
        <w:rPr>
          <w:color w:val="auto"/>
          <w:lang w:eastAsia="uk-UA"/>
        </w:rPr>
        <w:t>list</w:t>
      </w:r>
      <w:proofErr w:type="spellEnd"/>
      <w:r w:rsidRPr="00B149A6">
        <w:rPr>
          <w:color w:val="auto"/>
          <w:lang w:eastAsia="uk-UA"/>
        </w:rPr>
        <w:t>(</w:t>
      </w:r>
      <w:proofErr w:type="spellStart"/>
      <w:r w:rsidRPr="00B149A6">
        <w:rPr>
          <w:color w:val="auto"/>
          <w:lang w:eastAsia="uk-UA"/>
        </w:rPr>
        <w:t>dataframe_dict.items</w:t>
      </w:r>
      <w:proofErr w:type="spellEnd"/>
      <w:r w:rsidRPr="00B149A6">
        <w:rPr>
          <w:color w:val="auto"/>
          <w:lang w:eastAsia="uk-UA"/>
        </w:rPr>
        <w:t>()),</w:t>
      </w:r>
      <w:proofErr w:type="spellStart"/>
      <w:r w:rsidRPr="00B149A6">
        <w:rPr>
          <w:color w:val="auto"/>
          <w:lang w:eastAsia="uk-UA"/>
        </w:rPr>
        <w:t>columns</w:t>
      </w:r>
      <w:proofErr w:type="spellEnd"/>
      <w:r w:rsidRPr="00B149A6">
        <w:rPr>
          <w:color w:val="auto"/>
          <w:lang w:eastAsia="uk-UA"/>
        </w:rPr>
        <w:t xml:space="preserve"> = ['</w:t>
      </w:r>
      <w:proofErr w:type="spellStart"/>
      <w:r w:rsidRPr="00B149A6">
        <w:rPr>
          <w:color w:val="auto"/>
          <w:lang w:eastAsia="uk-UA"/>
        </w:rPr>
        <w:t>Path</w:t>
      </w:r>
      <w:proofErr w:type="spellEnd"/>
      <w:r w:rsidRPr="00B149A6">
        <w:rPr>
          <w:color w:val="auto"/>
          <w:lang w:eastAsia="uk-UA"/>
        </w:rPr>
        <w:t>','</w:t>
      </w:r>
      <w:proofErr w:type="spellStart"/>
      <w:r w:rsidRPr="00B149A6">
        <w:rPr>
          <w:color w:val="auto"/>
          <w:lang w:eastAsia="uk-UA"/>
        </w:rPr>
        <w:t>Label</w:t>
      </w:r>
      <w:proofErr w:type="spellEnd"/>
      <w:r w:rsidRPr="00B149A6">
        <w:rPr>
          <w:color w:val="auto"/>
          <w:lang w:eastAsia="uk-UA"/>
        </w:rPr>
        <w:t>'])</w:t>
      </w:r>
    </w:p>
    <w:p w14:paraId="4F6D7046" w14:textId="77777777" w:rsidR="005D1A4A" w:rsidRPr="00B149A6" w:rsidRDefault="005D1A4A" w:rsidP="00EE0948">
      <w:pPr>
        <w:pStyle w:val="aff7"/>
        <w:ind w:firstLine="0"/>
        <w:rPr>
          <w:color w:val="auto"/>
          <w:lang w:eastAsia="uk-UA"/>
        </w:rPr>
      </w:pPr>
      <w:r w:rsidRPr="00B149A6">
        <w:rPr>
          <w:color w:val="auto"/>
          <w:lang w:eastAsia="uk-UA"/>
        </w:rPr>
        <w:t>#Параметри завантажувача (</w:t>
      </w:r>
      <w:proofErr w:type="spellStart"/>
      <w:r w:rsidRPr="00B149A6">
        <w:rPr>
          <w:color w:val="auto"/>
          <w:lang w:eastAsia="uk-UA"/>
        </w:rPr>
        <w:t>loader</w:t>
      </w:r>
      <w:proofErr w:type="spellEnd"/>
      <w:r w:rsidRPr="00B149A6">
        <w:rPr>
          <w:color w:val="auto"/>
          <w:lang w:eastAsia="uk-UA"/>
        </w:rPr>
        <w:t>):</w:t>
      </w:r>
    </w:p>
    <w:p w14:paraId="34791FC5" w14:textId="77777777" w:rsidR="005D1A4A" w:rsidRPr="00B149A6" w:rsidRDefault="005D1A4A" w:rsidP="00EE0948">
      <w:pPr>
        <w:pStyle w:val="aff7"/>
        <w:ind w:firstLine="0"/>
        <w:rPr>
          <w:color w:val="auto"/>
          <w:lang w:eastAsia="uk-UA"/>
        </w:rPr>
      </w:pPr>
      <w:proofErr w:type="spellStart"/>
      <w:r w:rsidRPr="00B149A6">
        <w:rPr>
          <w:color w:val="auto"/>
          <w:lang w:eastAsia="uk-UA"/>
        </w:rPr>
        <w:t>batch_size</w:t>
      </w:r>
      <w:proofErr w:type="spellEnd"/>
      <w:r w:rsidRPr="00B149A6">
        <w:rPr>
          <w:color w:val="auto"/>
          <w:lang w:eastAsia="uk-UA"/>
        </w:rPr>
        <w:t xml:space="preserve"> = 32</w:t>
      </w:r>
    </w:p>
    <w:p w14:paraId="25C4A973" w14:textId="77777777" w:rsidR="005D1A4A" w:rsidRPr="00B149A6" w:rsidRDefault="005D1A4A" w:rsidP="00EE0948">
      <w:pPr>
        <w:pStyle w:val="aff7"/>
        <w:ind w:firstLine="0"/>
        <w:rPr>
          <w:color w:val="auto"/>
          <w:lang w:eastAsia="uk-UA"/>
        </w:rPr>
      </w:pPr>
      <w:proofErr w:type="spellStart"/>
      <w:r w:rsidRPr="00B149A6">
        <w:rPr>
          <w:color w:val="auto"/>
          <w:lang w:eastAsia="uk-UA"/>
        </w:rPr>
        <w:t>img_height</w:t>
      </w:r>
      <w:proofErr w:type="spellEnd"/>
      <w:r w:rsidRPr="00B149A6">
        <w:rPr>
          <w:color w:val="auto"/>
          <w:lang w:eastAsia="uk-UA"/>
        </w:rPr>
        <w:t xml:space="preserve"> = 200</w:t>
      </w:r>
    </w:p>
    <w:p w14:paraId="04A5754D" w14:textId="77777777" w:rsidR="005D1A4A" w:rsidRPr="00B149A6" w:rsidRDefault="005D1A4A" w:rsidP="00EE0948">
      <w:pPr>
        <w:pStyle w:val="aff7"/>
        <w:ind w:firstLine="0"/>
        <w:rPr>
          <w:color w:val="auto"/>
          <w:lang w:eastAsia="uk-UA"/>
        </w:rPr>
      </w:pPr>
      <w:proofErr w:type="spellStart"/>
      <w:r w:rsidRPr="00B149A6">
        <w:rPr>
          <w:color w:val="auto"/>
          <w:lang w:eastAsia="uk-UA"/>
        </w:rPr>
        <w:lastRenderedPageBreak/>
        <w:t>img_width</w:t>
      </w:r>
      <w:proofErr w:type="spellEnd"/>
      <w:r w:rsidRPr="00B149A6">
        <w:rPr>
          <w:color w:val="auto"/>
          <w:lang w:eastAsia="uk-UA"/>
        </w:rPr>
        <w:t xml:space="preserve"> = 200</w:t>
      </w:r>
    </w:p>
    <w:p w14:paraId="76D6C25A" w14:textId="77777777" w:rsidR="005D1A4A" w:rsidRPr="00B149A6" w:rsidRDefault="005D1A4A" w:rsidP="00EE0948">
      <w:pPr>
        <w:pStyle w:val="aff7"/>
        <w:ind w:firstLine="0"/>
        <w:rPr>
          <w:color w:val="auto"/>
          <w:lang w:eastAsia="uk-UA"/>
        </w:rPr>
      </w:pPr>
      <w:r w:rsidRPr="00B149A6">
        <w:rPr>
          <w:color w:val="auto"/>
          <w:lang w:eastAsia="uk-UA"/>
        </w:rPr>
        <w:t xml:space="preserve">## отримання тренувального </w:t>
      </w:r>
      <w:proofErr w:type="spellStart"/>
      <w:r w:rsidRPr="00B149A6">
        <w:rPr>
          <w:color w:val="auto"/>
          <w:lang w:eastAsia="uk-UA"/>
        </w:rPr>
        <w:t>датасету</w:t>
      </w:r>
      <w:proofErr w:type="spellEnd"/>
      <w:r w:rsidRPr="00B149A6">
        <w:rPr>
          <w:color w:val="auto"/>
          <w:lang w:eastAsia="uk-UA"/>
        </w:rPr>
        <w:t xml:space="preserve"> за допомогою бібліотеки </w:t>
      </w:r>
      <w:proofErr w:type="spellStart"/>
      <w:r w:rsidRPr="00B149A6">
        <w:rPr>
          <w:color w:val="auto"/>
          <w:lang w:eastAsia="uk-UA"/>
        </w:rPr>
        <w:t>keras</w:t>
      </w:r>
      <w:proofErr w:type="spellEnd"/>
      <w:r w:rsidRPr="00B149A6">
        <w:rPr>
          <w:color w:val="auto"/>
          <w:lang w:eastAsia="uk-UA"/>
        </w:rPr>
        <w:t xml:space="preserve">, </w:t>
      </w:r>
      <w:proofErr w:type="spellStart"/>
      <w:r w:rsidRPr="00B149A6">
        <w:rPr>
          <w:color w:val="auto"/>
          <w:lang w:eastAsia="uk-UA"/>
        </w:rPr>
        <w:t>seed</w:t>
      </w:r>
      <w:proofErr w:type="spellEnd"/>
      <w:r w:rsidRPr="00B149A6">
        <w:rPr>
          <w:color w:val="auto"/>
          <w:lang w:eastAsia="uk-UA"/>
        </w:rPr>
        <w:t xml:space="preserve"> = 123, на </w:t>
      </w:r>
      <w:proofErr w:type="spellStart"/>
      <w:r w:rsidRPr="00B149A6">
        <w:rPr>
          <w:color w:val="auto"/>
          <w:lang w:eastAsia="uk-UA"/>
        </w:rPr>
        <w:t>валідацію</w:t>
      </w:r>
      <w:proofErr w:type="spellEnd"/>
      <w:r w:rsidRPr="00B149A6">
        <w:rPr>
          <w:color w:val="auto"/>
          <w:lang w:eastAsia="uk-UA"/>
        </w:rPr>
        <w:t xml:space="preserve"> виділяється = 20%, зображення зменшуються до 180x180</w:t>
      </w:r>
    </w:p>
    <w:p w14:paraId="27EAE5BE" w14:textId="77777777" w:rsidR="005D1A4A" w:rsidRPr="00B149A6" w:rsidRDefault="005D1A4A" w:rsidP="00EE0948">
      <w:pPr>
        <w:pStyle w:val="aff7"/>
        <w:ind w:firstLine="0"/>
        <w:rPr>
          <w:color w:val="auto"/>
          <w:lang w:eastAsia="uk-UA"/>
        </w:rPr>
      </w:pPr>
    </w:p>
    <w:p w14:paraId="797C64FD" w14:textId="77777777" w:rsidR="005D1A4A" w:rsidRPr="00B149A6" w:rsidRDefault="005D1A4A" w:rsidP="00EE0948">
      <w:pPr>
        <w:pStyle w:val="aff7"/>
        <w:ind w:firstLine="0"/>
        <w:rPr>
          <w:color w:val="auto"/>
          <w:lang w:eastAsia="uk-UA"/>
        </w:rPr>
      </w:pPr>
      <w:proofErr w:type="spellStart"/>
      <w:r w:rsidRPr="00B149A6">
        <w:rPr>
          <w:color w:val="auto"/>
          <w:lang w:eastAsia="uk-UA"/>
        </w:rPr>
        <w:t>train_ds</w:t>
      </w:r>
      <w:proofErr w:type="spellEnd"/>
      <w:r w:rsidRPr="00B149A6">
        <w:rPr>
          <w:color w:val="auto"/>
          <w:lang w:eastAsia="uk-UA"/>
        </w:rPr>
        <w:t xml:space="preserve"> = </w:t>
      </w:r>
      <w:proofErr w:type="spellStart"/>
      <w:r w:rsidRPr="00B149A6">
        <w:rPr>
          <w:color w:val="auto"/>
          <w:lang w:eastAsia="uk-UA"/>
        </w:rPr>
        <w:t>tf.keras.preprocessing.image_dataset_from_directory</w:t>
      </w:r>
      <w:proofErr w:type="spellEnd"/>
      <w:r w:rsidRPr="00B149A6">
        <w:rPr>
          <w:color w:val="auto"/>
          <w:lang w:eastAsia="uk-UA"/>
        </w:rPr>
        <w:t>(</w:t>
      </w:r>
    </w:p>
    <w:p w14:paraId="343B3C3E"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data_dir_train</w:t>
      </w:r>
      <w:proofErr w:type="spellEnd"/>
      <w:r w:rsidRPr="00B149A6">
        <w:rPr>
          <w:color w:val="auto"/>
          <w:lang w:eastAsia="uk-UA"/>
        </w:rPr>
        <w:t>,</w:t>
      </w:r>
    </w:p>
    <w:p w14:paraId="5F82D397"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labels</w:t>
      </w:r>
      <w:proofErr w:type="spellEnd"/>
      <w:r w:rsidRPr="00B149A6">
        <w:rPr>
          <w:color w:val="auto"/>
          <w:lang w:eastAsia="uk-UA"/>
        </w:rPr>
        <w:t>='</w:t>
      </w:r>
      <w:proofErr w:type="spellStart"/>
      <w:r w:rsidRPr="00B149A6">
        <w:rPr>
          <w:color w:val="auto"/>
          <w:lang w:eastAsia="uk-UA"/>
        </w:rPr>
        <w:t>inferred</w:t>
      </w:r>
      <w:proofErr w:type="spellEnd"/>
      <w:r w:rsidRPr="00B149A6">
        <w:rPr>
          <w:color w:val="auto"/>
          <w:lang w:eastAsia="uk-UA"/>
        </w:rPr>
        <w:t>',</w:t>
      </w:r>
    </w:p>
    <w:p w14:paraId="38FC231E"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seed</w:t>
      </w:r>
      <w:proofErr w:type="spellEnd"/>
      <w:r w:rsidRPr="00B149A6">
        <w:rPr>
          <w:color w:val="auto"/>
          <w:lang w:eastAsia="uk-UA"/>
        </w:rPr>
        <w:t>=123,</w:t>
      </w:r>
    </w:p>
    <w:p w14:paraId="3BDC18E1"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validation_split</w:t>
      </w:r>
      <w:proofErr w:type="spellEnd"/>
      <w:r w:rsidRPr="00B149A6">
        <w:rPr>
          <w:color w:val="auto"/>
          <w:lang w:eastAsia="uk-UA"/>
        </w:rPr>
        <w:t xml:space="preserve"> = 0.2,</w:t>
      </w:r>
    </w:p>
    <w:p w14:paraId="05B3478F"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subset</w:t>
      </w:r>
      <w:proofErr w:type="spellEnd"/>
      <w:r w:rsidRPr="00B149A6">
        <w:rPr>
          <w:color w:val="auto"/>
          <w:lang w:eastAsia="uk-UA"/>
        </w:rPr>
        <w:t xml:space="preserve"> = '</w:t>
      </w:r>
      <w:proofErr w:type="spellStart"/>
      <w:r w:rsidRPr="00B149A6">
        <w:rPr>
          <w:color w:val="auto"/>
          <w:lang w:eastAsia="uk-UA"/>
        </w:rPr>
        <w:t>training</w:t>
      </w:r>
      <w:proofErr w:type="spellEnd"/>
      <w:r w:rsidRPr="00B149A6">
        <w:rPr>
          <w:color w:val="auto"/>
          <w:lang w:eastAsia="uk-UA"/>
        </w:rPr>
        <w:t>',</w:t>
      </w:r>
    </w:p>
    <w:p w14:paraId="49CCE7EE"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image_size</w:t>
      </w:r>
      <w:proofErr w:type="spellEnd"/>
      <w:r w:rsidRPr="00B149A6">
        <w:rPr>
          <w:color w:val="auto"/>
          <w:lang w:eastAsia="uk-UA"/>
        </w:rPr>
        <w:t>=(</w:t>
      </w:r>
      <w:proofErr w:type="spellStart"/>
      <w:r w:rsidRPr="00B149A6">
        <w:rPr>
          <w:color w:val="auto"/>
          <w:lang w:eastAsia="uk-UA"/>
        </w:rPr>
        <w:t>img_height</w:t>
      </w:r>
      <w:proofErr w:type="spellEnd"/>
      <w:r w:rsidRPr="00B149A6">
        <w:rPr>
          <w:color w:val="auto"/>
          <w:lang w:eastAsia="uk-UA"/>
        </w:rPr>
        <w:t xml:space="preserve">, </w:t>
      </w:r>
      <w:proofErr w:type="spellStart"/>
      <w:r w:rsidRPr="00B149A6">
        <w:rPr>
          <w:color w:val="auto"/>
          <w:lang w:eastAsia="uk-UA"/>
        </w:rPr>
        <w:t>img_width</w:t>
      </w:r>
      <w:proofErr w:type="spellEnd"/>
      <w:r w:rsidRPr="00B149A6">
        <w:rPr>
          <w:color w:val="auto"/>
          <w:lang w:eastAsia="uk-UA"/>
        </w:rPr>
        <w:t>),</w:t>
      </w:r>
    </w:p>
    <w:p w14:paraId="54EA6B07" w14:textId="422EB48C"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batch_size</w:t>
      </w:r>
      <w:proofErr w:type="spellEnd"/>
      <w:r w:rsidRPr="00B149A6">
        <w:rPr>
          <w:color w:val="auto"/>
          <w:lang w:eastAsia="uk-UA"/>
        </w:rPr>
        <w:t>=</w:t>
      </w:r>
      <w:proofErr w:type="spellStart"/>
      <w:r w:rsidRPr="00B149A6">
        <w:rPr>
          <w:color w:val="auto"/>
          <w:lang w:eastAsia="uk-UA"/>
        </w:rPr>
        <w:t>batch_size</w:t>
      </w:r>
      <w:proofErr w:type="spellEnd"/>
      <w:r w:rsidRPr="00B149A6">
        <w:rPr>
          <w:color w:val="auto"/>
          <w:lang w:eastAsia="uk-UA"/>
        </w:rPr>
        <w:t>)</w:t>
      </w:r>
    </w:p>
    <w:p w14:paraId="14D13388" w14:textId="38B2A5A0" w:rsidR="005D1A4A" w:rsidRPr="00B149A6" w:rsidRDefault="005D1A4A" w:rsidP="00EE0948">
      <w:pPr>
        <w:pStyle w:val="aff7"/>
        <w:ind w:firstLine="0"/>
        <w:rPr>
          <w:color w:val="auto"/>
          <w:lang w:eastAsia="uk-UA"/>
        </w:rPr>
      </w:pPr>
    </w:p>
    <w:p w14:paraId="29367232" w14:textId="77777777" w:rsidR="005D1A4A" w:rsidRPr="00B149A6" w:rsidRDefault="005D1A4A" w:rsidP="00EE0948">
      <w:pPr>
        <w:pStyle w:val="aff7"/>
        <w:ind w:firstLine="0"/>
        <w:rPr>
          <w:color w:val="auto"/>
          <w:lang w:eastAsia="uk-UA"/>
        </w:rPr>
      </w:pPr>
    </w:p>
    <w:p w14:paraId="28C7C108" w14:textId="77777777" w:rsidR="005D1A4A" w:rsidRPr="00B149A6" w:rsidRDefault="005D1A4A" w:rsidP="00EE0948">
      <w:pPr>
        <w:pStyle w:val="aff7"/>
        <w:ind w:firstLine="0"/>
        <w:rPr>
          <w:color w:val="auto"/>
          <w:lang w:eastAsia="uk-UA"/>
        </w:rPr>
      </w:pPr>
      <w:proofErr w:type="spellStart"/>
      <w:r w:rsidRPr="00B149A6">
        <w:rPr>
          <w:color w:val="auto"/>
          <w:lang w:eastAsia="uk-UA"/>
        </w:rPr>
        <w:t>val_ds</w:t>
      </w:r>
      <w:proofErr w:type="spellEnd"/>
      <w:r w:rsidRPr="00B149A6">
        <w:rPr>
          <w:color w:val="auto"/>
          <w:lang w:eastAsia="uk-UA"/>
        </w:rPr>
        <w:t xml:space="preserve"> = </w:t>
      </w:r>
      <w:proofErr w:type="spellStart"/>
      <w:r w:rsidRPr="00B149A6">
        <w:rPr>
          <w:color w:val="auto"/>
          <w:lang w:eastAsia="uk-UA"/>
        </w:rPr>
        <w:t>tf.keras.preprocessing.image_dataset_from_directory</w:t>
      </w:r>
      <w:proofErr w:type="spellEnd"/>
      <w:r w:rsidRPr="00B149A6">
        <w:rPr>
          <w:color w:val="auto"/>
          <w:lang w:eastAsia="uk-UA"/>
        </w:rPr>
        <w:t>(</w:t>
      </w:r>
    </w:p>
    <w:p w14:paraId="124513B8"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data_dir_train</w:t>
      </w:r>
      <w:proofErr w:type="spellEnd"/>
      <w:r w:rsidRPr="00B149A6">
        <w:rPr>
          <w:color w:val="auto"/>
          <w:lang w:eastAsia="uk-UA"/>
        </w:rPr>
        <w:t>,</w:t>
      </w:r>
    </w:p>
    <w:p w14:paraId="7F123C14"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labels</w:t>
      </w:r>
      <w:proofErr w:type="spellEnd"/>
      <w:r w:rsidRPr="00B149A6">
        <w:rPr>
          <w:color w:val="auto"/>
          <w:lang w:eastAsia="uk-UA"/>
        </w:rPr>
        <w:t>='</w:t>
      </w:r>
      <w:proofErr w:type="spellStart"/>
      <w:r w:rsidRPr="00B149A6">
        <w:rPr>
          <w:color w:val="auto"/>
          <w:lang w:eastAsia="uk-UA"/>
        </w:rPr>
        <w:t>inferred</w:t>
      </w:r>
      <w:proofErr w:type="spellEnd"/>
      <w:r w:rsidRPr="00B149A6">
        <w:rPr>
          <w:color w:val="auto"/>
          <w:lang w:eastAsia="uk-UA"/>
        </w:rPr>
        <w:t>',</w:t>
      </w:r>
    </w:p>
    <w:p w14:paraId="7997BAFB"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seed</w:t>
      </w:r>
      <w:proofErr w:type="spellEnd"/>
      <w:r w:rsidRPr="00B149A6">
        <w:rPr>
          <w:color w:val="auto"/>
          <w:lang w:eastAsia="uk-UA"/>
        </w:rPr>
        <w:t>=123,</w:t>
      </w:r>
    </w:p>
    <w:p w14:paraId="4CED28CB"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validation_split</w:t>
      </w:r>
      <w:proofErr w:type="spellEnd"/>
      <w:r w:rsidRPr="00B149A6">
        <w:rPr>
          <w:color w:val="auto"/>
          <w:lang w:eastAsia="uk-UA"/>
        </w:rPr>
        <w:t xml:space="preserve"> = 0.2,</w:t>
      </w:r>
    </w:p>
    <w:p w14:paraId="4142C618"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subset</w:t>
      </w:r>
      <w:proofErr w:type="spellEnd"/>
      <w:r w:rsidRPr="00B149A6">
        <w:rPr>
          <w:color w:val="auto"/>
          <w:lang w:eastAsia="uk-UA"/>
        </w:rPr>
        <w:t xml:space="preserve"> = '</w:t>
      </w:r>
      <w:proofErr w:type="spellStart"/>
      <w:r w:rsidRPr="00B149A6">
        <w:rPr>
          <w:color w:val="auto"/>
          <w:lang w:eastAsia="uk-UA"/>
        </w:rPr>
        <w:t>validation</w:t>
      </w:r>
      <w:proofErr w:type="spellEnd"/>
      <w:r w:rsidRPr="00B149A6">
        <w:rPr>
          <w:color w:val="auto"/>
          <w:lang w:eastAsia="uk-UA"/>
        </w:rPr>
        <w:t>',</w:t>
      </w:r>
    </w:p>
    <w:p w14:paraId="39B65219"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image_size</w:t>
      </w:r>
      <w:proofErr w:type="spellEnd"/>
      <w:r w:rsidRPr="00B149A6">
        <w:rPr>
          <w:color w:val="auto"/>
          <w:lang w:eastAsia="uk-UA"/>
        </w:rPr>
        <w:t>=(</w:t>
      </w:r>
      <w:proofErr w:type="spellStart"/>
      <w:r w:rsidRPr="00B149A6">
        <w:rPr>
          <w:color w:val="auto"/>
          <w:lang w:eastAsia="uk-UA"/>
        </w:rPr>
        <w:t>img_height</w:t>
      </w:r>
      <w:proofErr w:type="spellEnd"/>
      <w:r w:rsidRPr="00B149A6">
        <w:rPr>
          <w:color w:val="auto"/>
          <w:lang w:eastAsia="uk-UA"/>
        </w:rPr>
        <w:t xml:space="preserve">, </w:t>
      </w:r>
      <w:proofErr w:type="spellStart"/>
      <w:r w:rsidRPr="00B149A6">
        <w:rPr>
          <w:color w:val="auto"/>
          <w:lang w:eastAsia="uk-UA"/>
        </w:rPr>
        <w:t>img_width</w:t>
      </w:r>
      <w:proofErr w:type="spellEnd"/>
      <w:r w:rsidRPr="00B149A6">
        <w:rPr>
          <w:color w:val="auto"/>
          <w:lang w:eastAsia="uk-UA"/>
        </w:rPr>
        <w:t>),</w:t>
      </w:r>
    </w:p>
    <w:p w14:paraId="22785895"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batch_size</w:t>
      </w:r>
      <w:proofErr w:type="spellEnd"/>
      <w:r w:rsidRPr="00B149A6">
        <w:rPr>
          <w:color w:val="auto"/>
          <w:lang w:eastAsia="uk-UA"/>
        </w:rPr>
        <w:t>=</w:t>
      </w:r>
      <w:proofErr w:type="spellStart"/>
      <w:r w:rsidRPr="00B149A6">
        <w:rPr>
          <w:color w:val="auto"/>
          <w:lang w:eastAsia="uk-UA"/>
        </w:rPr>
        <w:t>batch_size</w:t>
      </w:r>
      <w:proofErr w:type="spellEnd"/>
      <w:r w:rsidRPr="00B149A6">
        <w:rPr>
          <w:color w:val="auto"/>
          <w:lang w:eastAsia="uk-UA"/>
        </w:rPr>
        <w:t>)</w:t>
      </w:r>
    </w:p>
    <w:p w14:paraId="7DEB1B40" w14:textId="77777777" w:rsidR="005D1A4A" w:rsidRPr="00B149A6" w:rsidRDefault="005D1A4A" w:rsidP="00EE0948">
      <w:pPr>
        <w:pStyle w:val="aff7"/>
        <w:ind w:firstLine="0"/>
        <w:rPr>
          <w:color w:val="auto"/>
          <w:lang w:eastAsia="uk-UA"/>
        </w:rPr>
      </w:pPr>
    </w:p>
    <w:p w14:paraId="5C8C0E14" w14:textId="77777777" w:rsidR="005D1A4A" w:rsidRPr="00B149A6" w:rsidRDefault="005D1A4A" w:rsidP="00EE0948">
      <w:pPr>
        <w:pStyle w:val="aff7"/>
        <w:ind w:firstLine="0"/>
        <w:rPr>
          <w:color w:val="auto"/>
          <w:lang w:eastAsia="uk-UA"/>
        </w:rPr>
      </w:pPr>
      <w:r w:rsidRPr="00B149A6">
        <w:rPr>
          <w:color w:val="auto"/>
          <w:lang w:eastAsia="uk-UA"/>
        </w:rPr>
        <w:t xml:space="preserve"># Вивід списку усіх класів </w:t>
      </w:r>
    </w:p>
    <w:p w14:paraId="0404EBD0" w14:textId="77777777" w:rsidR="005D1A4A" w:rsidRPr="00B149A6" w:rsidRDefault="005D1A4A" w:rsidP="00EE0948">
      <w:pPr>
        <w:pStyle w:val="aff7"/>
        <w:ind w:firstLine="0"/>
        <w:rPr>
          <w:color w:val="auto"/>
          <w:lang w:eastAsia="uk-UA"/>
        </w:rPr>
      </w:pPr>
      <w:r w:rsidRPr="00B149A6">
        <w:rPr>
          <w:color w:val="auto"/>
          <w:lang w:eastAsia="uk-UA"/>
        </w:rPr>
        <w:t># Беруться з імен папок в алфавітному порядку.</w:t>
      </w:r>
    </w:p>
    <w:p w14:paraId="4BD7362C" w14:textId="77777777" w:rsidR="005D1A4A" w:rsidRPr="00B149A6" w:rsidRDefault="005D1A4A" w:rsidP="00EE0948">
      <w:pPr>
        <w:pStyle w:val="aff7"/>
        <w:ind w:firstLine="0"/>
        <w:rPr>
          <w:color w:val="auto"/>
          <w:lang w:eastAsia="uk-UA"/>
        </w:rPr>
      </w:pPr>
      <w:proofErr w:type="spellStart"/>
      <w:r w:rsidRPr="00B149A6">
        <w:rPr>
          <w:color w:val="auto"/>
          <w:lang w:eastAsia="uk-UA"/>
        </w:rPr>
        <w:t>class_names</w:t>
      </w:r>
      <w:proofErr w:type="spellEnd"/>
      <w:r w:rsidRPr="00B149A6">
        <w:rPr>
          <w:color w:val="auto"/>
          <w:lang w:eastAsia="uk-UA"/>
        </w:rPr>
        <w:t xml:space="preserve"> = </w:t>
      </w:r>
      <w:proofErr w:type="spellStart"/>
      <w:r w:rsidRPr="00B149A6">
        <w:rPr>
          <w:color w:val="auto"/>
          <w:lang w:eastAsia="uk-UA"/>
        </w:rPr>
        <w:t>train_ds.class_names</w:t>
      </w:r>
      <w:proofErr w:type="spellEnd"/>
    </w:p>
    <w:p w14:paraId="1A4604E3" w14:textId="77777777" w:rsidR="005D1A4A" w:rsidRPr="00B149A6" w:rsidRDefault="005D1A4A" w:rsidP="00EE0948">
      <w:pPr>
        <w:pStyle w:val="aff7"/>
        <w:ind w:firstLine="0"/>
        <w:rPr>
          <w:color w:val="auto"/>
          <w:lang w:eastAsia="uk-UA"/>
        </w:rPr>
      </w:pPr>
      <w:proofErr w:type="spellStart"/>
      <w:r w:rsidRPr="00B149A6">
        <w:rPr>
          <w:color w:val="auto"/>
          <w:lang w:eastAsia="uk-UA"/>
        </w:rPr>
        <w:t>print</w:t>
      </w:r>
      <w:proofErr w:type="spellEnd"/>
      <w:r w:rsidRPr="00B149A6">
        <w:rPr>
          <w:color w:val="auto"/>
          <w:lang w:eastAsia="uk-UA"/>
        </w:rPr>
        <w:t>(</w:t>
      </w:r>
      <w:proofErr w:type="spellStart"/>
      <w:r w:rsidRPr="00B149A6">
        <w:rPr>
          <w:color w:val="auto"/>
          <w:lang w:eastAsia="uk-UA"/>
        </w:rPr>
        <w:t>class_names</w:t>
      </w:r>
      <w:proofErr w:type="spellEnd"/>
      <w:r w:rsidRPr="00B149A6">
        <w:rPr>
          <w:color w:val="auto"/>
          <w:lang w:eastAsia="uk-UA"/>
        </w:rPr>
        <w:t>)</w:t>
      </w:r>
    </w:p>
    <w:p w14:paraId="0B363636" w14:textId="77777777" w:rsidR="005D1A4A" w:rsidRPr="00B149A6" w:rsidRDefault="005D1A4A" w:rsidP="00EE0948">
      <w:pPr>
        <w:pStyle w:val="aff7"/>
        <w:ind w:firstLine="0"/>
        <w:rPr>
          <w:color w:val="auto"/>
          <w:lang w:eastAsia="uk-UA"/>
        </w:rPr>
      </w:pPr>
      <w:proofErr w:type="spellStart"/>
      <w:r w:rsidRPr="00B149A6">
        <w:rPr>
          <w:color w:val="auto"/>
          <w:lang w:eastAsia="uk-UA"/>
        </w:rPr>
        <w:t>print</w:t>
      </w:r>
      <w:proofErr w:type="spellEnd"/>
      <w:r w:rsidRPr="00B149A6">
        <w:rPr>
          <w:color w:val="auto"/>
          <w:lang w:eastAsia="uk-UA"/>
        </w:rPr>
        <w:t>(</w:t>
      </w:r>
      <w:proofErr w:type="spellStart"/>
      <w:r w:rsidRPr="00B149A6">
        <w:rPr>
          <w:color w:val="auto"/>
          <w:lang w:eastAsia="uk-UA"/>
        </w:rPr>
        <w:t>val_ds.class_names</w:t>
      </w:r>
      <w:proofErr w:type="spellEnd"/>
      <w:r w:rsidRPr="00B149A6">
        <w:rPr>
          <w:color w:val="auto"/>
          <w:lang w:eastAsia="uk-UA"/>
        </w:rPr>
        <w:t>)</w:t>
      </w:r>
    </w:p>
    <w:p w14:paraId="39CA5C81" w14:textId="77777777" w:rsidR="005D1A4A" w:rsidRPr="00B149A6" w:rsidRDefault="005D1A4A" w:rsidP="00EE0948">
      <w:pPr>
        <w:pStyle w:val="aff7"/>
        <w:ind w:firstLine="0"/>
        <w:rPr>
          <w:color w:val="auto"/>
          <w:lang w:eastAsia="uk-UA"/>
        </w:rPr>
      </w:pPr>
      <w:proofErr w:type="spellStart"/>
      <w:r w:rsidRPr="00B149A6">
        <w:rPr>
          <w:color w:val="auto"/>
          <w:lang w:eastAsia="uk-UA"/>
        </w:rPr>
        <w:t>num_classes</w:t>
      </w:r>
      <w:proofErr w:type="spellEnd"/>
      <w:r w:rsidRPr="00B149A6">
        <w:rPr>
          <w:color w:val="auto"/>
          <w:lang w:eastAsia="uk-UA"/>
        </w:rPr>
        <w:t xml:space="preserve"> = </w:t>
      </w:r>
      <w:proofErr w:type="spellStart"/>
      <w:r w:rsidRPr="00B149A6">
        <w:rPr>
          <w:color w:val="auto"/>
          <w:lang w:eastAsia="uk-UA"/>
        </w:rPr>
        <w:t>len</w:t>
      </w:r>
      <w:proofErr w:type="spellEnd"/>
      <w:r w:rsidRPr="00B149A6">
        <w:rPr>
          <w:color w:val="auto"/>
          <w:lang w:eastAsia="uk-UA"/>
        </w:rPr>
        <w:t>(</w:t>
      </w:r>
      <w:proofErr w:type="spellStart"/>
      <w:r w:rsidRPr="00B149A6">
        <w:rPr>
          <w:color w:val="auto"/>
          <w:lang w:eastAsia="uk-UA"/>
        </w:rPr>
        <w:t>class_names</w:t>
      </w:r>
      <w:proofErr w:type="spellEnd"/>
      <w:r w:rsidRPr="00B149A6">
        <w:rPr>
          <w:color w:val="auto"/>
          <w:lang w:eastAsia="uk-UA"/>
        </w:rPr>
        <w:t>)</w:t>
      </w:r>
    </w:p>
    <w:p w14:paraId="3888ADF6" w14:textId="2DEF6701" w:rsidR="005D1A4A" w:rsidRPr="00B149A6" w:rsidRDefault="005D1A4A" w:rsidP="00EE0948">
      <w:pPr>
        <w:pStyle w:val="aff7"/>
        <w:ind w:firstLine="0"/>
        <w:rPr>
          <w:color w:val="auto"/>
          <w:lang w:eastAsia="uk-UA"/>
        </w:rPr>
      </w:pPr>
    </w:p>
    <w:p w14:paraId="6B7AA3C8" w14:textId="77777777" w:rsidR="005D1A4A" w:rsidRPr="00B149A6" w:rsidRDefault="005D1A4A" w:rsidP="00EE0948">
      <w:pPr>
        <w:pStyle w:val="aff7"/>
        <w:ind w:firstLine="0"/>
        <w:rPr>
          <w:color w:val="auto"/>
          <w:lang w:eastAsia="uk-UA"/>
        </w:rPr>
      </w:pPr>
      <w:r w:rsidRPr="00B149A6">
        <w:rPr>
          <w:color w:val="auto"/>
          <w:lang w:eastAsia="uk-UA"/>
        </w:rPr>
        <w:t># Створення діаграми за 9 класами</w:t>
      </w:r>
    </w:p>
    <w:p w14:paraId="5AEA2717" w14:textId="77777777" w:rsidR="005D1A4A" w:rsidRPr="00B149A6" w:rsidRDefault="005D1A4A" w:rsidP="00EE0948">
      <w:pPr>
        <w:pStyle w:val="aff7"/>
        <w:ind w:firstLine="0"/>
        <w:rPr>
          <w:color w:val="auto"/>
          <w:lang w:eastAsia="uk-UA"/>
        </w:rPr>
      </w:pPr>
      <w:proofErr w:type="spellStart"/>
      <w:r w:rsidRPr="00B149A6">
        <w:rPr>
          <w:color w:val="auto"/>
          <w:lang w:eastAsia="uk-UA"/>
        </w:rPr>
        <w:t>plt.figure</w:t>
      </w:r>
      <w:proofErr w:type="spellEnd"/>
      <w:r w:rsidRPr="00B149A6">
        <w:rPr>
          <w:color w:val="auto"/>
          <w:lang w:eastAsia="uk-UA"/>
        </w:rPr>
        <w:t>(</w:t>
      </w:r>
      <w:proofErr w:type="spellStart"/>
      <w:r w:rsidRPr="00B149A6">
        <w:rPr>
          <w:color w:val="auto"/>
          <w:lang w:eastAsia="uk-UA"/>
        </w:rPr>
        <w:t>figsize</w:t>
      </w:r>
      <w:proofErr w:type="spellEnd"/>
      <w:r w:rsidRPr="00B149A6">
        <w:rPr>
          <w:color w:val="auto"/>
          <w:lang w:eastAsia="uk-UA"/>
        </w:rPr>
        <w:t>=(12, 10))</w:t>
      </w:r>
    </w:p>
    <w:p w14:paraId="63EA8BDF" w14:textId="77777777" w:rsidR="005D1A4A" w:rsidRPr="00B149A6" w:rsidRDefault="005D1A4A" w:rsidP="00EE0948">
      <w:pPr>
        <w:pStyle w:val="aff7"/>
        <w:ind w:firstLine="0"/>
        <w:rPr>
          <w:color w:val="auto"/>
          <w:lang w:eastAsia="uk-UA"/>
        </w:rPr>
      </w:pPr>
      <w:proofErr w:type="spellStart"/>
      <w:r w:rsidRPr="00B149A6">
        <w:rPr>
          <w:color w:val="auto"/>
          <w:lang w:eastAsia="uk-UA"/>
        </w:rPr>
        <w:t>for</w:t>
      </w:r>
      <w:proofErr w:type="spellEnd"/>
      <w:r w:rsidRPr="00B149A6">
        <w:rPr>
          <w:color w:val="auto"/>
          <w:lang w:eastAsia="uk-UA"/>
        </w:rPr>
        <w:t xml:space="preserve"> </w:t>
      </w:r>
      <w:proofErr w:type="spellStart"/>
      <w:r w:rsidRPr="00B149A6">
        <w:rPr>
          <w:color w:val="auto"/>
          <w:lang w:eastAsia="uk-UA"/>
        </w:rPr>
        <w:t>images</w:t>
      </w:r>
      <w:proofErr w:type="spellEnd"/>
      <w:r w:rsidRPr="00B149A6">
        <w:rPr>
          <w:color w:val="auto"/>
          <w:lang w:eastAsia="uk-UA"/>
        </w:rPr>
        <w:t xml:space="preserve">, </w:t>
      </w:r>
      <w:proofErr w:type="spellStart"/>
      <w:r w:rsidRPr="00B149A6">
        <w:rPr>
          <w:color w:val="auto"/>
          <w:lang w:eastAsia="uk-UA"/>
        </w:rPr>
        <w:t>labels</w:t>
      </w:r>
      <w:proofErr w:type="spellEnd"/>
      <w:r w:rsidRPr="00B149A6">
        <w:rPr>
          <w:color w:val="auto"/>
          <w:lang w:eastAsia="uk-UA"/>
        </w:rPr>
        <w:t xml:space="preserve"> </w:t>
      </w:r>
      <w:proofErr w:type="spellStart"/>
      <w:r w:rsidRPr="00B149A6">
        <w:rPr>
          <w:color w:val="auto"/>
          <w:lang w:eastAsia="uk-UA"/>
        </w:rPr>
        <w:t>in</w:t>
      </w:r>
      <w:proofErr w:type="spellEnd"/>
      <w:r w:rsidRPr="00B149A6">
        <w:rPr>
          <w:color w:val="auto"/>
          <w:lang w:eastAsia="uk-UA"/>
        </w:rPr>
        <w:t xml:space="preserve"> </w:t>
      </w:r>
      <w:proofErr w:type="spellStart"/>
      <w:r w:rsidRPr="00B149A6">
        <w:rPr>
          <w:color w:val="auto"/>
          <w:lang w:eastAsia="uk-UA"/>
        </w:rPr>
        <w:t>train_ds.take</w:t>
      </w:r>
      <w:proofErr w:type="spellEnd"/>
      <w:r w:rsidRPr="00B149A6">
        <w:rPr>
          <w:color w:val="auto"/>
          <w:lang w:eastAsia="uk-UA"/>
        </w:rPr>
        <w:t>(1):</w:t>
      </w:r>
    </w:p>
    <w:p w14:paraId="3804E725"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for</w:t>
      </w:r>
      <w:proofErr w:type="spellEnd"/>
      <w:r w:rsidRPr="00B149A6">
        <w:rPr>
          <w:color w:val="auto"/>
          <w:lang w:eastAsia="uk-UA"/>
        </w:rPr>
        <w:t xml:space="preserve"> i </w:t>
      </w:r>
      <w:proofErr w:type="spellStart"/>
      <w:r w:rsidRPr="00B149A6">
        <w:rPr>
          <w:color w:val="auto"/>
          <w:lang w:eastAsia="uk-UA"/>
        </w:rPr>
        <w:t>in</w:t>
      </w:r>
      <w:proofErr w:type="spellEnd"/>
      <w:r w:rsidRPr="00B149A6">
        <w:rPr>
          <w:color w:val="auto"/>
          <w:lang w:eastAsia="uk-UA"/>
        </w:rPr>
        <w:t xml:space="preserve"> </w:t>
      </w:r>
      <w:proofErr w:type="spellStart"/>
      <w:r w:rsidRPr="00B149A6">
        <w:rPr>
          <w:color w:val="auto"/>
          <w:lang w:eastAsia="uk-UA"/>
        </w:rPr>
        <w:t>range</w:t>
      </w:r>
      <w:proofErr w:type="spellEnd"/>
      <w:r w:rsidRPr="00B149A6">
        <w:rPr>
          <w:color w:val="auto"/>
          <w:lang w:eastAsia="uk-UA"/>
        </w:rPr>
        <w:t>(</w:t>
      </w:r>
      <w:proofErr w:type="spellStart"/>
      <w:r w:rsidRPr="00B149A6">
        <w:rPr>
          <w:color w:val="auto"/>
          <w:lang w:eastAsia="uk-UA"/>
        </w:rPr>
        <w:t>num_classes</w:t>
      </w:r>
      <w:proofErr w:type="spellEnd"/>
      <w:r w:rsidRPr="00B149A6">
        <w:rPr>
          <w:color w:val="auto"/>
          <w:lang w:eastAsia="uk-UA"/>
        </w:rPr>
        <w:t>):</w:t>
      </w:r>
    </w:p>
    <w:p w14:paraId="2F2436F5"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ax</w:t>
      </w:r>
      <w:proofErr w:type="spellEnd"/>
      <w:r w:rsidRPr="00B149A6">
        <w:rPr>
          <w:color w:val="auto"/>
          <w:lang w:eastAsia="uk-UA"/>
        </w:rPr>
        <w:t xml:space="preserve"> = </w:t>
      </w:r>
      <w:proofErr w:type="spellStart"/>
      <w:r w:rsidRPr="00B149A6">
        <w:rPr>
          <w:color w:val="auto"/>
          <w:lang w:eastAsia="uk-UA"/>
        </w:rPr>
        <w:t>plt.subplot</w:t>
      </w:r>
      <w:proofErr w:type="spellEnd"/>
      <w:r w:rsidRPr="00B149A6">
        <w:rPr>
          <w:color w:val="auto"/>
          <w:lang w:eastAsia="uk-UA"/>
        </w:rPr>
        <w:t>(3, 3, i + 1)</w:t>
      </w:r>
    </w:p>
    <w:p w14:paraId="1B5D178B"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plt.imshow</w:t>
      </w:r>
      <w:proofErr w:type="spellEnd"/>
      <w:r w:rsidRPr="00B149A6">
        <w:rPr>
          <w:color w:val="auto"/>
          <w:lang w:eastAsia="uk-UA"/>
        </w:rPr>
        <w:t>(</w:t>
      </w:r>
      <w:proofErr w:type="spellStart"/>
      <w:r w:rsidRPr="00B149A6">
        <w:rPr>
          <w:color w:val="auto"/>
          <w:lang w:eastAsia="uk-UA"/>
        </w:rPr>
        <w:t>images</w:t>
      </w:r>
      <w:proofErr w:type="spellEnd"/>
      <w:r w:rsidRPr="00B149A6">
        <w:rPr>
          <w:color w:val="auto"/>
          <w:lang w:eastAsia="uk-UA"/>
        </w:rPr>
        <w:t>[i].</w:t>
      </w:r>
      <w:proofErr w:type="spellStart"/>
      <w:r w:rsidRPr="00B149A6">
        <w:rPr>
          <w:color w:val="auto"/>
          <w:lang w:eastAsia="uk-UA"/>
        </w:rPr>
        <w:t>numpy</w:t>
      </w:r>
      <w:proofErr w:type="spellEnd"/>
      <w:r w:rsidRPr="00B149A6">
        <w:rPr>
          <w:color w:val="auto"/>
          <w:lang w:eastAsia="uk-UA"/>
        </w:rPr>
        <w:t>().</w:t>
      </w:r>
      <w:proofErr w:type="spellStart"/>
      <w:r w:rsidRPr="00B149A6">
        <w:rPr>
          <w:color w:val="auto"/>
          <w:lang w:eastAsia="uk-UA"/>
        </w:rPr>
        <w:t>astype</w:t>
      </w:r>
      <w:proofErr w:type="spellEnd"/>
      <w:r w:rsidRPr="00B149A6">
        <w:rPr>
          <w:color w:val="auto"/>
          <w:lang w:eastAsia="uk-UA"/>
        </w:rPr>
        <w:t>("uint8"))</w:t>
      </w:r>
    </w:p>
    <w:p w14:paraId="5D5CEE5C"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plt.title</w:t>
      </w:r>
      <w:proofErr w:type="spellEnd"/>
      <w:r w:rsidRPr="00B149A6">
        <w:rPr>
          <w:color w:val="auto"/>
          <w:lang w:eastAsia="uk-UA"/>
        </w:rPr>
        <w:t>(</w:t>
      </w:r>
      <w:proofErr w:type="spellStart"/>
      <w:r w:rsidRPr="00B149A6">
        <w:rPr>
          <w:color w:val="auto"/>
          <w:lang w:eastAsia="uk-UA"/>
        </w:rPr>
        <w:t>class_names</w:t>
      </w:r>
      <w:proofErr w:type="spellEnd"/>
      <w:r w:rsidRPr="00B149A6">
        <w:rPr>
          <w:color w:val="auto"/>
          <w:lang w:eastAsia="uk-UA"/>
        </w:rPr>
        <w:t>[</w:t>
      </w:r>
      <w:proofErr w:type="spellStart"/>
      <w:r w:rsidRPr="00B149A6">
        <w:rPr>
          <w:color w:val="auto"/>
          <w:lang w:eastAsia="uk-UA"/>
        </w:rPr>
        <w:t>labels</w:t>
      </w:r>
      <w:proofErr w:type="spellEnd"/>
      <w:r w:rsidRPr="00B149A6">
        <w:rPr>
          <w:color w:val="auto"/>
          <w:lang w:eastAsia="uk-UA"/>
        </w:rPr>
        <w:t>[i]])</w:t>
      </w:r>
    </w:p>
    <w:p w14:paraId="51312878"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plt.axis</w:t>
      </w:r>
      <w:proofErr w:type="spellEnd"/>
      <w:r w:rsidRPr="00B149A6">
        <w:rPr>
          <w:color w:val="auto"/>
          <w:lang w:eastAsia="uk-UA"/>
        </w:rPr>
        <w:t>("</w:t>
      </w:r>
      <w:proofErr w:type="spellStart"/>
      <w:r w:rsidRPr="00B149A6">
        <w:rPr>
          <w:color w:val="auto"/>
          <w:lang w:eastAsia="uk-UA"/>
        </w:rPr>
        <w:t>off</w:t>
      </w:r>
      <w:proofErr w:type="spellEnd"/>
      <w:r w:rsidRPr="00B149A6">
        <w:rPr>
          <w:color w:val="auto"/>
          <w:lang w:eastAsia="uk-UA"/>
        </w:rPr>
        <w:t>")</w:t>
      </w:r>
    </w:p>
    <w:p w14:paraId="65EA76C2" w14:textId="77777777" w:rsidR="005D1A4A" w:rsidRPr="00B149A6" w:rsidRDefault="005D1A4A" w:rsidP="00EE0948">
      <w:pPr>
        <w:pStyle w:val="aff7"/>
        <w:ind w:firstLine="0"/>
        <w:rPr>
          <w:color w:val="auto"/>
          <w:lang w:eastAsia="uk-UA"/>
        </w:rPr>
      </w:pPr>
      <w:proofErr w:type="spellStart"/>
      <w:r w:rsidRPr="00B149A6">
        <w:rPr>
          <w:color w:val="auto"/>
          <w:lang w:eastAsia="uk-UA"/>
        </w:rPr>
        <w:t>plt.show</w:t>
      </w:r>
      <w:proofErr w:type="spellEnd"/>
      <w:r w:rsidRPr="00B149A6">
        <w:rPr>
          <w:color w:val="auto"/>
          <w:lang w:eastAsia="uk-UA"/>
        </w:rPr>
        <w:t>()</w:t>
      </w:r>
    </w:p>
    <w:p w14:paraId="544F6D4D" w14:textId="7DFEAB60" w:rsidR="005D1A4A" w:rsidRPr="00B149A6" w:rsidRDefault="005D1A4A" w:rsidP="00EE0948">
      <w:pPr>
        <w:pStyle w:val="aff7"/>
        <w:ind w:firstLine="0"/>
        <w:rPr>
          <w:color w:val="auto"/>
          <w:lang w:eastAsia="uk-UA"/>
        </w:rPr>
      </w:pPr>
    </w:p>
    <w:p w14:paraId="1E90B26B" w14:textId="77777777" w:rsidR="005D1A4A" w:rsidRPr="00B149A6" w:rsidRDefault="005D1A4A" w:rsidP="00EE0948">
      <w:pPr>
        <w:pStyle w:val="aff7"/>
        <w:ind w:firstLine="0"/>
        <w:rPr>
          <w:color w:val="auto"/>
          <w:lang w:eastAsia="uk-UA"/>
        </w:rPr>
      </w:pPr>
      <w:r w:rsidRPr="00B149A6">
        <w:rPr>
          <w:color w:val="auto"/>
          <w:lang w:eastAsia="uk-UA"/>
        </w:rPr>
        <w:t xml:space="preserve">AUTOTUNE = </w:t>
      </w:r>
      <w:proofErr w:type="spellStart"/>
      <w:r w:rsidRPr="00B149A6">
        <w:rPr>
          <w:color w:val="auto"/>
          <w:lang w:eastAsia="uk-UA"/>
        </w:rPr>
        <w:t>tf.data.experimental.AUTOTUNE</w:t>
      </w:r>
      <w:proofErr w:type="spellEnd"/>
    </w:p>
    <w:p w14:paraId="30197269" w14:textId="77777777" w:rsidR="005D1A4A" w:rsidRPr="00B149A6" w:rsidRDefault="005D1A4A" w:rsidP="00EE0948">
      <w:pPr>
        <w:pStyle w:val="aff7"/>
        <w:ind w:firstLine="0"/>
        <w:rPr>
          <w:color w:val="auto"/>
          <w:lang w:eastAsia="uk-UA"/>
        </w:rPr>
      </w:pPr>
      <w:proofErr w:type="spellStart"/>
      <w:r w:rsidRPr="00B149A6">
        <w:rPr>
          <w:color w:val="auto"/>
          <w:lang w:eastAsia="uk-UA"/>
        </w:rPr>
        <w:t>train_ds</w:t>
      </w:r>
      <w:proofErr w:type="spellEnd"/>
      <w:r w:rsidRPr="00B149A6">
        <w:rPr>
          <w:color w:val="auto"/>
          <w:lang w:eastAsia="uk-UA"/>
        </w:rPr>
        <w:t xml:space="preserve"> = </w:t>
      </w:r>
      <w:proofErr w:type="spellStart"/>
      <w:r w:rsidRPr="00B149A6">
        <w:rPr>
          <w:color w:val="auto"/>
          <w:lang w:eastAsia="uk-UA"/>
        </w:rPr>
        <w:t>train_ds.cache</w:t>
      </w:r>
      <w:proofErr w:type="spellEnd"/>
      <w:r w:rsidRPr="00B149A6">
        <w:rPr>
          <w:color w:val="auto"/>
          <w:lang w:eastAsia="uk-UA"/>
        </w:rPr>
        <w:t>().</w:t>
      </w:r>
      <w:proofErr w:type="spellStart"/>
      <w:r w:rsidRPr="00B149A6">
        <w:rPr>
          <w:color w:val="auto"/>
          <w:lang w:eastAsia="uk-UA"/>
        </w:rPr>
        <w:t>shuffle</w:t>
      </w:r>
      <w:proofErr w:type="spellEnd"/>
      <w:r w:rsidRPr="00B149A6">
        <w:rPr>
          <w:color w:val="auto"/>
          <w:lang w:eastAsia="uk-UA"/>
        </w:rPr>
        <w:t>(1000).</w:t>
      </w:r>
      <w:proofErr w:type="spellStart"/>
      <w:r w:rsidRPr="00B149A6">
        <w:rPr>
          <w:color w:val="auto"/>
          <w:lang w:eastAsia="uk-UA"/>
        </w:rPr>
        <w:t>prefetch</w:t>
      </w:r>
      <w:proofErr w:type="spellEnd"/>
      <w:r w:rsidRPr="00B149A6">
        <w:rPr>
          <w:color w:val="auto"/>
          <w:lang w:eastAsia="uk-UA"/>
        </w:rPr>
        <w:t>(</w:t>
      </w:r>
      <w:proofErr w:type="spellStart"/>
      <w:r w:rsidRPr="00B149A6">
        <w:rPr>
          <w:color w:val="auto"/>
          <w:lang w:eastAsia="uk-UA"/>
        </w:rPr>
        <w:t>buffer_size</w:t>
      </w:r>
      <w:proofErr w:type="spellEnd"/>
      <w:r w:rsidRPr="00B149A6">
        <w:rPr>
          <w:color w:val="auto"/>
          <w:lang w:eastAsia="uk-UA"/>
        </w:rPr>
        <w:t>=AUTOTUNE)</w:t>
      </w:r>
    </w:p>
    <w:p w14:paraId="5B47012E" w14:textId="77777777" w:rsidR="005D1A4A" w:rsidRPr="00B149A6" w:rsidRDefault="005D1A4A" w:rsidP="00EE0948">
      <w:pPr>
        <w:pStyle w:val="aff7"/>
        <w:ind w:firstLine="0"/>
        <w:rPr>
          <w:color w:val="auto"/>
          <w:lang w:eastAsia="uk-UA"/>
        </w:rPr>
      </w:pPr>
      <w:proofErr w:type="spellStart"/>
      <w:r w:rsidRPr="00B149A6">
        <w:rPr>
          <w:color w:val="auto"/>
          <w:lang w:eastAsia="uk-UA"/>
        </w:rPr>
        <w:t>val_ds</w:t>
      </w:r>
      <w:proofErr w:type="spellEnd"/>
      <w:r w:rsidRPr="00B149A6">
        <w:rPr>
          <w:color w:val="auto"/>
          <w:lang w:eastAsia="uk-UA"/>
        </w:rPr>
        <w:t xml:space="preserve"> = </w:t>
      </w:r>
      <w:proofErr w:type="spellStart"/>
      <w:r w:rsidRPr="00B149A6">
        <w:rPr>
          <w:color w:val="auto"/>
          <w:lang w:eastAsia="uk-UA"/>
        </w:rPr>
        <w:t>val_ds.cache</w:t>
      </w:r>
      <w:proofErr w:type="spellEnd"/>
      <w:r w:rsidRPr="00B149A6">
        <w:rPr>
          <w:color w:val="auto"/>
          <w:lang w:eastAsia="uk-UA"/>
        </w:rPr>
        <w:t>().</w:t>
      </w:r>
      <w:proofErr w:type="spellStart"/>
      <w:r w:rsidRPr="00B149A6">
        <w:rPr>
          <w:color w:val="auto"/>
          <w:lang w:eastAsia="uk-UA"/>
        </w:rPr>
        <w:t>prefetch</w:t>
      </w:r>
      <w:proofErr w:type="spellEnd"/>
      <w:r w:rsidRPr="00B149A6">
        <w:rPr>
          <w:color w:val="auto"/>
          <w:lang w:eastAsia="uk-UA"/>
        </w:rPr>
        <w:t>(</w:t>
      </w:r>
      <w:proofErr w:type="spellStart"/>
      <w:r w:rsidRPr="00B149A6">
        <w:rPr>
          <w:color w:val="auto"/>
          <w:lang w:eastAsia="uk-UA"/>
        </w:rPr>
        <w:t>buffer_size</w:t>
      </w:r>
      <w:proofErr w:type="spellEnd"/>
      <w:r w:rsidRPr="00B149A6">
        <w:rPr>
          <w:color w:val="auto"/>
          <w:lang w:eastAsia="uk-UA"/>
        </w:rPr>
        <w:t>=AUTOTUNE)</w:t>
      </w:r>
    </w:p>
    <w:p w14:paraId="2E0179E9" w14:textId="3F19DC24" w:rsidR="005D1A4A" w:rsidRPr="00B149A6" w:rsidRDefault="005D1A4A" w:rsidP="00EE0948">
      <w:pPr>
        <w:pStyle w:val="aff7"/>
        <w:ind w:firstLine="0"/>
        <w:rPr>
          <w:color w:val="auto"/>
          <w:lang w:eastAsia="uk-UA"/>
        </w:rPr>
      </w:pPr>
    </w:p>
    <w:p w14:paraId="5E1F1855" w14:textId="39C1F8ED" w:rsidR="005D1A4A" w:rsidRPr="00B149A6" w:rsidRDefault="005D1A4A" w:rsidP="00EE0948">
      <w:pPr>
        <w:pStyle w:val="aff7"/>
        <w:ind w:firstLine="0"/>
        <w:rPr>
          <w:color w:val="auto"/>
          <w:lang w:eastAsia="uk-UA"/>
        </w:rPr>
      </w:pPr>
      <w:r w:rsidRPr="00B149A6">
        <w:rPr>
          <w:color w:val="auto"/>
          <w:lang w:eastAsia="uk-UA"/>
        </w:rPr>
        <w:t>#аугментація даних</w:t>
      </w:r>
    </w:p>
    <w:p w14:paraId="60D54898" w14:textId="77777777" w:rsidR="005D1A4A" w:rsidRPr="00B149A6" w:rsidRDefault="005D1A4A" w:rsidP="00EE0948">
      <w:pPr>
        <w:pStyle w:val="aff7"/>
        <w:ind w:firstLine="0"/>
        <w:rPr>
          <w:color w:val="auto"/>
          <w:lang w:eastAsia="uk-UA"/>
        </w:rPr>
      </w:pPr>
      <w:proofErr w:type="spellStart"/>
      <w:r w:rsidRPr="00B149A6">
        <w:rPr>
          <w:color w:val="auto"/>
          <w:lang w:eastAsia="uk-UA"/>
        </w:rPr>
        <w:t>path_to_training_dataset</w:t>
      </w:r>
      <w:proofErr w:type="spellEnd"/>
      <w:r w:rsidRPr="00B149A6">
        <w:rPr>
          <w:color w:val="auto"/>
          <w:lang w:eastAsia="uk-UA"/>
        </w:rPr>
        <w:t>='</w:t>
      </w:r>
      <w:proofErr w:type="spellStart"/>
      <w:r w:rsidRPr="00B149A6">
        <w:rPr>
          <w:color w:val="auto"/>
          <w:lang w:eastAsia="uk-UA"/>
        </w:rPr>
        <w:t>images</w:t>
      </w:r>
      <w:proofErr w:type="spellEnd"/>
      <w:r w:rsidRPr="00B149A6">
        <w:rPr>
          <w:color w:val="auto"/>
          <w:lang w:eastAsia="uk-UA"/>
        </w:rPr>
        <w:t>/</w:t>
      </w:r>
      <w:proofErr w:type="spellStart"/>
      <w:r w:rsidRPr="00B149A6">
        <w:rPr>
          <w:color w:val="auto"/>
          <w:lang w:eastAsia="uk-UA"/>
        </w:rPr>
        <w:t>input</w:t>
      </w:r>
      <w:proofErr w:type="spellEnd"/>
      <w:r w:rsidRPr="00B149A6">
        <w:rPr>
          <w:color w:val="auto"/>
          <w:lang w:eastAsia="uk-UA"/>
        </w:rPr>
        <w:t>/</w:t>
      </w:r>
      <w:proofErr w:type="spellStart"/>
      <w:r w:rsidRPr="00B149A6">
        <w:rPr>
          <w:color w:val="auto"/>
          <w:lang w:eastAsia="uk-UA"/>
        </w:rPr>
        <w:t>Cancer</w:t>
      </w:r>
      <w:proofErr w:type="spellEnd"/>
      <w:r w:rsidRPr="00B149A6">
        <w:rPr>
          <w:color w:val="auto"/>
          <w:lang w:eastAsia="uk-UA"/>
        </w:rPr>
        <w:t xml:space="preserve"> CNN </w:t>
      </w:r>
      <w:proofErr w:type="spellStart"/>
      <w:r w:rsidRPr="00B149A6">
        <w:rPr>
          <w:color w:val="auto"/>
          <w:lang w:eastAsia="uk-UA"/>
        </w:rPr>
        <w:t>Training</w:t>
      </w:r>
      <w:proofErr w:type="spellEnd"/>
      <w:r w:rsidRPr="00B149A6">
        <w:rPr>
          <w:color w:val="auto"/>
          <w:lang w:eastAsia="uk-UA"/>
        </w:rPr>
        <w:t xml:space="preserve"> </w:t>
      </w:r>
      <w:proofErr w:type="spellStart"/>
      <w:r w:rsidRPr="00B149A6">
        <w:rPr>
          <w:color w:val="auto"/>
          <w:lang w:eastAsia="uk-UA"/>
        </w:rPr>
        <w:t>Materials</w:t>
      </w:r>
      <w:proofErr w:type="spellEnd"/>
      <w:r w:rsidRPr="00B149A6">
        <w:rPr>
          <w:color w:val="auto"/>
          <w:lang w:eastAsia="uk-UA"/>
        </w:rPr>
        <w:t>/</w:t>
      </w:r>
      <w:proofErr w:type="spellStart"/>
      <w:r w:rsidRPr="00B149A6">
        <w:rPr>
          <w:color w:val="auto"/>
          <w:lang w:eastAsia="uk-UA"/>
        </w:rPr>
        <w:t>Train</w:t>
      </w:r>
      <w:proofErr w:type="spellEnd"/>
      <w:r w:rsidRPr="00B149A6">
        <w:rPr>
          <w:color w:val="auto"/>
          <w:lang w:eastAsia="uk-UA"/>
        </w:rPr>
        <w:t>/'</w:t>
      </w:r>
    </w:p>
    <w:p w14:paraId="714ED318" w14:textId="77777777" w:rsidR="005D1A4A" w:rsidRPr="00B149A6" w:rsidRDefault="005D1A4A" w:rsidP="00EE0948">
      <w:pPr>
        <w:pStyle w:val="aff7"/>
        <w:ind w:firstLine="0"/>
        <w:rPr>
          <w:color w:val="auto"/>
          <w:lang w:eastAsia="uk-UA"/>
        </w:rPr>
      </w:pP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Augmentor</w:t>
      </w:r>
      <w:proofErr w:type="spellEnd"/>
    </w:p>
    <w:p w14:paraId="3DD72556" w14:textId="61777DF4" w:rsidR="005D1A4A" w:rsidRPr="00B149A6" w:rsidRDefault="005D1A4A" w:rsidP="00EE0948">
      <w:pPr>
        <w:pStyle w:val="aff7"/>
        <w:ind w:firstLine="0"/>
        <w:rPr>
          <w:color w:val="auto"/>
          <w:lang w:eastAsia="uk-UA"/>
        </w:rPr>
      </w:pPr>
    </w:p>
    <w:p w14:paraId="6ABCD0E6" w14:textId="77777777" w:rsidR="005D1A4A" w:rsidRPr="00B149A6" w:rsidRDefault="005D1A4A" w:rsidP="00EE0948">
      <w:pPr>
        <w:pStyle w:val="aff7"/>
        <w:ind w:firstLine="0"/>
        <w:rPr>
          <w:color w:val="auto"/>
          <w:lang w:eastAsia="uk-UA"/>
        </w:rPr>
      </w:pPr>
      <w:proofErr w:type="spellStart"/>
      <w:r w:rsidRPr="00B149A6">
        <w:rPr>
          <w:color w:val="auto"/>
          <w:lang w:eastAsia="uk-UA"/>
        </w:rPr>
        <w:t>for</w:t>
      </w:r>
      <w:proofErr w:type="spellEnd"/>
      <w:r w:rsidRPr="00B149A6">
        <w:rPr>
          <w:color w:val="auto"/>
          <w:lang w:eastAsia="uk-UA"/>
        </w:rPr>
        <w:t xml:space="preserve"> i </w:t>
      </w:r>
      <w:proofErr w:type="spellStart"/>
      <w:r w:rsidRPr="00B149A6">
        <w:rPr>
          <w:color w:val="auto"/>
          <w:lang w:eastAsia="uk-UA"/>
        </w:rPr>
        <w:t>in</w:t>
      </w:r>
      <w:proofErr w:type="spellEnd"/>
      <w:r w:rsidRPr="00B149A6">
        <w:rPr>
          <w:color w:val="auto"/>
          <w:lang w:eastAsia="uk-UA"/>
        </w:rPr>
        <w:t xml:space="preserve"> </w:t>
      </w:r>
      <w:proofErr w:type="spellStart"/>
      <w:r w:rsidRPr="00B149A6">
        <w:rPr>
          <w:color w:val="auto"/>
          <w:lang w:eastAsia="uk-UA"/>
        </w:rPr>
        <w:t>class_names</w:t>
      </w:r>
      <w:proofErr w:type="spellEnd"/>
      <w:r w:rsidRPr="00B149A6">
        <w:rPr>
          <w:color w:val="auto"/>
          <w:lang w:eastAsia="uk-UA"/>
        </w:rPr>
        <w:t>:</w:t>
      </w:r>
    </w:p>
    <w:p w14:paraId="68A6FDB7" w14:textId="77777777" w:rsidR="005D1A4A" w:rsidRPr="00B149A6" w:rsidRDefault="005D1A4A" w:rsidP="00EE0948">
      <w:pPr>
        <w:pStyle w:val="aff7"/>
        <w:ind w:firstLine="0"/>
        <w:rPr>
          <w:color w:val="auto"/>
          <w:lang w:eastAsia="uk-UA"/>
        </w:rPr>
      </w:pPr>
      <w:r w:rsidRPr="00B149A6">
        <w:rPr>
          <w:color w:val="auto"/>
          <w:lang w:eastAsia="uk-UA"/>
        </w:rPr>
        <w:t xml:space="preserve">    p = </w:t>
      </w:r>
      <w:proofErr w:type="spellStart"/>
      <w:r w:rsidRPr="00B149A6">
        <w:rPr>
          <w:color w:val="auto"/>
          <w:lang w:eastAsia="uk-UA"/>
        </w:rPr>
        <w:t>Augmentor.Pipeline</w:t>
      </w:r>
      <w:proofErr w:type="spellEnd"/>
      <w:r w:rsidRPr="00B149A6">
        <w:rPr>
          <w:color w:val="auto"/>
          <w:lang w:eastAsia="uk-UA"/>
        </w:rPr>
        <w:t>(</w:t>
      </w:r>
      <w:proofErr w:type="spellStart"/>
      <w:r w:rsidRPr="00B149A6">
        <w:rPr>
          <w:color w:val="auto"/>
          <w:lang w:eastAsia="uk-UA"/>
        </w:rPr>
        <w:t>path_to_training_dataset</w:t>
      </w:r>
      <w:proofErr w:type="spellEnd"/>
      <w:r w:rsidRPr="00B149A6">
        <w:rPr>
          <w:color w:val="auto"/>
          <w:lang w:eastAsia="uk-UA"/>
        </w:rPr>
        <w:t xml:space="preserve"> + i)</w:t>
      </w:r>
    </w:p>
    <w:p w14:paraId="6960407A"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p.rotate</w:t>
      </w:r>
      <w:proofErr w:type="spellEnd"/>
      <w:r w:rsidRPr="00B149A6">
        <w:rPr>
          <w:color w:val="auto"/>
          <w:lang w:eastAsia="uk-UA"/>
        </w:rPr>
        <w:t>(</w:t>
      </w:r>
      <w:proofErr w:type="spellStart"/>
      <w:r w:rsidRPr="00B149A6">
        <w:rPr>
          <w:color w:val="auto"/>
          <w:lang w:eastAsia="uk-UA"/>
        </w:rPr>
        <w:t>probability</w:t>
      </w:r>
      <w:proofErr w:type="spellEnd"/>
      <w:r w:rsidRPr="00B149A6">
        <w:rPr>
          <w:color w:val="auto"/>
          <w:lang w:eastAsia="uk-UA"/>
        </w:rPr>
        <w:t xml:space="preserve">=0.7, </w:t>
      </w:r>
      <w:proofErr w:type="spellStart"/>
      <w:r w:rsidRPr="00B149A6">
        <w:rPr>
          <w:color w:val="auto"/>
          <w:lang w:eastAsia="uk-UA"/>
        </w:rPr>
        <w:t>max_left_rotation</w:t>
      </w:r>
      <w:proofErr w:type="spellEnd"/>
      <w:r w:rsidRPr="00B149A6">
        <w:rPr>
          <w:color w:val="auto"/>
          <w:lang w:eastAsia="uk-UA"/>
        </w:rPr>
        <w:t xml:space="preserve">=20, </w:t>
      </w:r>
      <w:proofErr w:type="spellStart"/>
      <w:r w:rsidRPr="00B149A6">
        <w:rPr>
          <w:color w:val="auto"/>
          <w:lang w:eastAsia="uk-UA"/>
        </w:rPr>
        <w:t>max_right_rotation</w:t>
      </w:r>
      <w:proofErr w:type="spellEnd"/>
      <w:r w:rsidRPr="00B149A6">
        <w:rPr>
          <w:color w:val="auto"/>
          <w:lang w:eastAsia="uk-UA"/>
        </w:rPr>
        <w:t>=20)</w:t>
      </w:r>
    </w:p>
    <w:p w14:paraId="2C9670D9"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p.sample</w:t>
      </w:r>
      <w:proofErr w:type="spellEnd"/>
      <w:r w:rsidRPr="00B149A6">
        <w:rPr>
          <w:color w:val="auto"/>
          <w:lang w:eastAsia="uk-UA"/>
        </w:rPr>
        <w:t>(700)</w:t>
      </w:r>
    </w:p>
    <w:p w14:paraId="4027DC06" w14:textId="0C059626" w:rsidR="005D1A4A" w:rsidRPr="00B149A6" w:rsidRDefault="005D1A4A" w:rsidP="00EE0948">
      <w:pPr>
        <w:pStyle w:val="aff7"/>
        <w:ind w:firstLine="0"/>
        <w:rPr>
          <w:color w:val="auto"/>
          <w:lang w:eastAsia="uk-UA"/>
        </w:rPr>
      </w:pPr>
    </w:p>
    <w:p w14:paraId="0E303572" w14:textId="77777777" w:rsidR="005D1A4A" w:rsidRPr="00B149A6" w:rsidRDefault="005D1A4A" w:rsidP="00EE0948">
      <w:pPr>
        <w:pStyle w:val="aff7"/>
        <w:ind w:firstLine="0"/>
        <w:rPr>
          <w:color w:val="auto"/>
          <w:lang w:eastAsia="uk-UA"/>
        </w:rPr>
      </w:pPr>
    </w:p>
    <w:p w14:paraId="6A7EFE80" w14:textId="77777777" w:rsidR="005D1A4A" w:rsidRPr="00B149A6" w:rsidRDefault="005D1A4A" w:rsidP="00EE0948">
      <w:pPr>
        <w:pStyle w:val="aff7"/>
        <w:ind w:firstLine="0"/>
        <w:rPr>
          <w:color w:val="auto"/>
          <w:lang w:eastAsia="uk-UA"/>
        </w:rPr>
      </w:pPr>
      <w:proofErr w:type="spellStart"/>
      <w:r w:rsidRPr="00B149A6">
        <w:rPr>
          <w:color w:val="auto"/>
          <w:lang w:eastAsia="uk-UA"/>
        </w:rPr>
        <w:t>training_image_count</w:t>
      </w:r>
      <w:proofErr w:type="spellEnd"/>
      <w:r w:rsidRPr="00B149A6">
        <w:rPr>
          <w:color w:val="auto"/>
          <w:lang w:eastAsia="uk-UA"/>
        </w:rPr>
        <w:t xml:space="preserve"> = </w:t>
      </w:r>
      <w:proofErr w:type="spellStart"/>
      <w:r w:rsidRPr="00B149A6">
        <w:rPr>
          <w:color w:val="auto"/>
          <w:lang w:eastAsia="uk-UA"/>
        </w:rPr>
        <w:t>len</w:t>
      </w:r>
      <w:proofErr w:type="spellEnd"/>
      <w:r w:rsidRPr="00B149A6">
        <w:rPr>
          <w:color w:val="auto"/>
          <w:lang w:eastAsia="uk-UA"/>
        </w:rPr>
        <w:t>(</w:t>
      </w:r>
      <w:proofErr w:type="spellStart"/>
      <w:r w:rsidRPr="00B149A6">
        <w:rPr>
          <w:color w:val="auto"/>
          <w:lang w:eastAsia="uk-UA"/>
        </w:rPr>
        <w:t>list</w:t>
      </w:r>
      <w:proofErr w:type="spellEnd"/>
      <w:r w:rsidRPr="00B149A6">
        <w:rPr>
          <w:color w:val="auto"/>
          <w:lang w:eastAsia="uk-UA"/>
        </w:rPr>
        <w:t>(</w:t>
      </w:r>
      <w:proofErr w:type="spellStart"/>
      <w:r w:rsidRPr="00B149A6">
        <w:rPr>
          <w:color w:val="auto"/>
          <w:lang w:eastAsia="uk-UA"/>
        </w:rPr>
        <w:t>data_dir_train.glob</w:t>
      </w:r>
      <w:proofErr w:type="spellEnd"/>
      <w:r w:rsidRPr="00B149A6">
        <w:rPr>
          <w:color w:val="auto"/>
          <w:lang w:eastAsia="uk-UA"/>
        </w:rPr>
        <w:t>('*/</w:t>
      </w:r>
      <w:proofErr w:type="spellStart"/>
      <w:r w:rsidRPr="00B149A6">
        <w:rPr>
          <w:color w:val="auto"/>
          <w:lang w:eastAsia="uk-UA"/>
        </w:rPr>
        <w:t>output</w:t>
      </w:r>
      <w:proofErr w:type="spellEnd"/>
      <w:r w:rsidRPr="00B149A6">
        <w:rPr>
          <w:color w:val="auto"/>
          <w:lang w:eastAsia="uk-UA"/>
        </w:rPr>
        <w:t>/*.</w:t>
      </w:r>
      <w:proofErr w:type="spellStart"/>
      <w:r w:rsidRPr="00B149A6">
        <w:rPr>
          <w:color w:val="auto"/>
          <w:lang w:eastAsia="uk-UA"/>
        </w:rPr>
        <w:t>jpg</w:t>
      </w:r>
      <w:proofErr w:type="spellEnd"/>
      <w:r w:rsidRPr="00B149A6">
        <w:rPr>
          <w:color w:val="auto"/>
          <w:lang w:eastAsia="uk-UA"/>
        </w:rPr>
        <w:t>')))</w:t>
      </w:r>
    </w:p>
    <w:p w14:paraId="24F65529" w14:textId="77777777" w:rsidR="005D1A4A" w:rsidRPr="00B149A6" w:rsidRDefault="005D1A4A" w:rsidP="00EE0948">
      <w:pPr>
        <w:pStyle w:val="aff7"/>
        <w:ind w:firstLine="0"/>
        <w:rPr>
          <w:color w:val="auto"/>
          <w:lang w:eastAsia="uk-UA"/>
        </w:rPr>
      </w:pPr>
      <w:proofErr w:type="spellStart"/>
      <w:r w:rsidRPr="00B149A6">
        <w:rPr>
          <w:color w:val="auto"/>
          <w:lang w:eastAsia="uk-UA"/>
        </w:rPr>
        <w:t>print</w:t>
      </w:r>
      <w:proofErr w:type="spellEnd"/>
      <w:r w:rsidRPr="00B149A6">
        <w:rPr>
          <w:color w:val="auto"/>
          <w:lang w:eastAsia="uk-UA"/>
        </w:rPr>
        <w:t>(</w:t>
      </w:r>
      <w:proofErr w:type="spellStart"/>
      <w:r w:rsidRPr="00B149A6">
        <w:rPr>
          <w:color w:val="auto"/>
          <w:lang w:eastAsia="uk-UA"/>
        </w:rPr>
        <w:t>training_image_count</w:t>
      </w:r>
      <w:proofErr w:type="spellEnd"/>
      <w:r w:rsidRPr="00B149A6">
        <w:rPr>
          <w:color w:val="auto"/>
          <w:lang w:eastAsia="uk-UA"/>
        </w:rPr>
        <w:t>)</w:t>
      </w:r>
    </w:p>
    <w:p w14:paraId="192DC583" w14:textId="77777777" w:rsidR="005D1A4A" w:rsidRPr="00B149A6" w:rsidRDefault="005D1A4A" w:rsidP="00EE0948">
      <w:pPr>
        <w:pStyle w:val="aff7"/>
        <w:ind w:firstLine="0"/>
        <w:rPr>
          <w:color w:val="auto"/>
          <w:lang w:eastAsia="uk-UA"/>
        </w:rPr>
      </w:pPr>
    </w:p>
    <w:p w14:paraId="7C22A041" w14:textId="77777777" w:rsidR="005D1A4A" w:rsidRPr="00B149A6" w:rsidRDefault="005D1A4A" w:rsidP="00EE0948">
      <w:pPr>
        <w:pStyle w:val="aff7"/>
        <w:ind w:firstLine="0"/>
        <w:rPr>
          <w:color w:val="auto"/>
          <w:lang w:eastAsia="uk-UA"/>
        </w:rPr>
      </w:pPr>
      <w:proofErr w:type="spellStart"/>
      <w:r w:rsidRPr="00B149A6">
        <w:rPr>
          <w:color w:val="auto"/>
          <w:lang w:eastAsia="uk-UA"/>
        </w:rPr>
        <w:t>image_paths_list_new</w:t>
      </w:r>
      <w:proofErr w:type="spellEnd"/>
      <w:r w:rsidRPr="00B149A6">
        <w:rPr>
          <w:color w:val="auto"/>
          <w:lang w:eastAsia="uk-UA"/>
        </w:rPr>
        <w:t xml:space="preserve"> = [x </w:t>
      </w:r>
      <w:proofErr w:type="spellStart"/>
      <w:r w:rsidRPr="00B149A6">
        <w:rPr>
          <w:color w:val="auto"/>
          <w:lang w:eastAsia="uk-UA"/>
        </w:rPr>
        <w:t>for</w:t>
      </w:r>
      <w:proofErr w:type="spellEnd"/>
      <w:r w:rsidRPr="00B149A6">
        <w:rPr>
          <w:color w:val="auto"/>
          <w:lang w:eastAsia="uk-UA"/>
        </w:rPr>
        <w:t xml:space="preserve"> x </w:t>
      </w:r>
      <w:proofErr w:type="spellStart"/>
      <w:r w:rsidRPr="00B149A6">
        <w:rPr>
          <w:color w:val="auto"/>
          <w:lang w:eastAsia="uk-UA"/>
        </w:rPr>
        <w:t>in</w:t>
      </w:r>
      <w:proofErr w:type="spellEnd"/>
      <w:r w:rsidRPr="00B149A6">
        <w:rPr>
          <w:color w:val="auto"/>
          <w:lang w:eastAsia="uk-UA"/>
        </w:rPr>
        <w:t xml:space="preserve"> </w:t>
      </w:r>
      <w:proofErr w:type="spellStart"/>
      <w:r w:rsidRPr="00B149A6">
        <w:rPr>
          <w:color w:val="auto"/>
          <w:lang w:eastAsia="uk-UA"/>
        </w:rPr>
        <w:t>glob</w:t>
      </w:r>
      <w:proofErr w:type="spellEnd"/>
      <w:r w:rsidRPr="00B149A6">
        <w:rPr>
          <w:color w:val="auto"/>
          <w:lang w:eastAsia="uk-UA"/>
        </w:rPr>
        <w:t>(</w:t>
      </w:r>
      <w:proofErr w:type="spellStart"/>
      <w:r w:rsidRPr="00B149A6">
        <w:rPr>
          <w:color w:val="auto"/>
          <w:lang w:eastAsia="uk-UA"/>
        </w:rPr>
        <w:t>os.path.join</w:t>
      </w:r>
      <w:proofErr w:type="spellEnd"/>
      <w:r w:rsidRPr="00B149A6">
        <w:rPr>
          <w:color w:val="auto"/>
          <w:lang w:eastAsia="uk-UA"/>
        </w:rPr>
        <w:t>(</w:t>
      </w:r>
      <w:proofErr w:type="spellStart"/>
      <w:r w:rsidRPr="00B149A6">
        <w:rPr>
          <w:color w:val="auto"/>
          <w:lang w:eastAsia="uk-UA"/>
        </w:rPr>
        <w:t>data_dir_train</w:t>
      </w:r>
      <w:proofErr w:type="spellEnd"/>
      <w:r w:rsidRPr="00B149A6">
        <w:rPr>
          <w:color w:val="auto"/>
          <w:lang w:eastAsia="uk-UA"/>
        </w:rPr>
        <w:t>, '*','</w:t>
      </w:r>
      <w:proofErr w:type="spellStart"/>
      <w:r w:rsidRPr="00B149A6">
        <w:rPr>
          <w:color w:val="auto"/>
          <w:lang w:eastAsia="uk-UA"/>
        </w:rPr>
        <w:t>output</w:t>
      </w:r>
      <w:proofErr w:type="spellEnd"/>
      <w:r w:rsidRPr="00B149A6">
        <w:rPr>
          <w:color w:val="auto"/>
          <w:lang w:eastAsia="uk-UA"/>
        </w:rPr>
        <w:t>', '*.</w:t>
      </w:r>
      <w:proofErr w:type="spellStart"/>
      <w:r w:rsidRPr="00B149A6">
        <w:rPr>
          <w:color w:val="auto"/>
          <w:lang w:eastAsia="uk-UA"/>
        </w:rPr>
        <w:t>jpg</w:t>
      </w:r>
      <w:proofErr w:type="spellEnd"/>
      <w:r w:rsidRPr="00B149A6">
        <w:rPr>
          <w:color w:val="auto"/>
          <w:lang w:eastAsia="uk-UA"/>
        </w:rPr>
        <w:t>'))]</w:t>
      </w:r>
    </w:p>
    <w:p w14:paraId="576ADF51" w14:textId="77777777" w:rsidR="005D1A4A" w:rsidRPr="00B149A6" w:rsidRDefault="005D1A4A" w:rsidP="00EE0948">
      <w:pPr>
        <w:pStyle w:val="aff7"/>
        <w:ind w:firstLine="0"/>
        <w:rPr>
          <w:color w:val="auto"/>
          <w:lang w:eastAsia="uk-UA"/>
        </w:rPr>
      </w:pPr>
      <w:proofErr w:type="spellStart"/>
      <w:r w:rsidRPr="00B149A6">
        <w:rPr>
          <w:color w:val="auto"/>
          <w:lang w:eastAsia="uk-UA"/>
        </w:rPr>
        <w:t>lesion_type_list_new</w:t>
      </w:r>
      <w:proofErr w:type="spellEnd"/>
      <w:r w:rsidRPr="00B149A6">
        <w:rPr>
          <w:color w:val="auto"/>
          <w:lang w:eastAsia="uk-UA"/>
        </w:rPr>
        <w:t xml:space="preserve"> = [</w:t>
      </w:r>
      <w:proofErr w:type="spellStart"/>
      <w:r w:rsidRPr="00B149A6">
        <w:rPr>
          <w:color w:val="auto"/>
          <w:lang w:eastAsia="uk-UA"/>
        </w:rPr>
        <w:t>os.path.basename</w:t>
      </w:r>
      <w:proofErr w:type="spellEnd"/>
      <w:r w:rsidRPr="00B149A6">
        <w:rPr>
          <w:color w:val="auto"/>
          <w:lang w:eastAsia="uk-UA"/>
        </w:rPr>
        <w:t>(</w:t>
      </w:r>
      <w:proofErr w:type="spellStart"/>
      <w:r w:rsidRPr="00B149A6">
        <w:rPr>
          <w:color w:val="auto"/>
          <w:lang w:eastAsia="uk-UA"/>
        </w:rPr>
        <w:t>os.path.dirname</w:t>
      </w:r>
      <w:proofErr w:type="spellEnd"/>
      <w:r w:rsidRPr="00B149A6">
        <w:rPr>
          <w:color w:val="auto"/>
          <w:lang w:eastAsia="uk-UA"/>
        </w:rPr>
        <w:t>(</w:t>
      </w:r>
      <w:proofErr w:type="spellStart"/>
      <w:r w:rsidRPr="00B149A6">
        <w:rPr>
          <w:color w:val="auto"/>
          <w:lang w:eastAsia="uk-UA"/>
        </w:rPr>
        <w:t>os.path.dirname</w:t>
      </w:r>
      <w:proofErr w:type="spellEnd"/>
      <w:r w:rsidRPr="00B149A6">
        <w:rPr>
          <w:color w:val="auto"/>
          <w:lang w:eastAsia="uk-UA"/>
        </w:rPr>
        <w:t xml:space="preserve">(y))) </w:t>
      </w:r>
      <w:proofErr w:type="spellStart"/>
      <w:r w:rsidRPr="00B149A6">
        <w:rPr>
          <w:color w:val="auto"/>
          <w:lang w:eastAsia="uk-UA"/>
        </w:rPr>
        <w:t>for</w:t>
      </w:r>
      <w:proofErr w:type="spellEnd"/>
      <w:r w:rsidRPr="00B149A6">
        <w:rPr>
          <w:color w:val="auto"/>
          <w:lang w:eastAsia="uk-UA"/>
        </w:rPr>
        <w:t xml:space="preserve"> y </w:t>
      </w:r>
      <w:proofErr w:type="spellStart"/>
      <w:r w:rsidRPr="00B149A6">
        <w:rPr>
          <w:color w:val="auto"/>
          <w:lang w:eastAsia="uk-UA"/>
        </w:rPr>
        <w:t>in</w:t>
      </w:r>
      <w:proofErr w:type="spellEnd"/>
      <w:r w:rsidRPr="00B149A6">
        <w:rPr>
          <w:color w:val="auto"/>
          <w:lang w:eastAsia="uk-UA"/>
        </w:rPr>
        <w:t xml:space="preserve"> </w:t>
      </w:r>
      <w:proofErr w:type="spellStart"/>
      <w:r w:rsidRPr="00B149A6">
        <w:rPr>
          <w:color w:val="auto"/>
          <w:lang w:eastAsia="uk-UA"/>
        </w:rPr>
        <w:t>glob</w:t>
      </w:r>
      <w:proofErr w:type="spellEnd"/>
      <w:r w:rsidRPr="00B149A6">
        <w:rPr>
          <w:color w:val="auto"/>
          <w:lang w:eastAsia="uk-UA"/>
        </w:rPr>
        <w:t>(</w:t>
      </w:r>
      <w:proofErr w:type="spellStart"/>
      <w:r w:rsidRPr="00B149A6">
        <w:rPr>
          <w:color w:val="auto"/>
          <w:lang w:eastAsia="uk-UA"/>
        </w:rPr>
        <w:t>os.path.join</w:t>
      </w:r>
      <w:proofErr w:type="spellEnd"/>
      <w:r w:rsidRPr="00B149A6">
        <w:rPr>
          <w:color w:val="auto"/>
          <w:lang w:eastAsia="uk-UA"/>
        </w:rPr>
        <w:t>(</w:t>
      </w:r>
      <w:proofErr w:type="spellStart"/>
      <w:r w:rsidRPr="00B149A6">
        <w:rPr>
          <w:color w:val="auto"/>
          <w:lang w:eastAsia="uk-UA"/>
        </w:rPr>
        <w:t>data_dir_train</w:t>
      </w:r>
      <w:proofErr w:type="spellEnd"/>
      <w:r w:rsidRPr="00B149A6">
        <w:rPr>
          <w:color w:val="auto"/>
          <w:lang w:eastAsia="uk-UA"/>
        </w:rPr>
        <w:t>, '*','</w:t>
      </w:r>
      <w:proofErr w:type="spellStart"/>
      <w:r w:rsidRPr="00B149A6">
        <w:rPr>
          <w:color w:val="auto"/>
          <w:lang w:eastAsia="uk-UA"/>
        </w:rPr>
        <w:t>output</w:t>
      </w:r>
      <w:proofErr w:type="spellEnd"/>
      <w:r w:rsidRPr="00B149A6">
        <w:rPr>
          <w:color w:val="auto"/>
          <w:lang w:eastAsia="uk-UA"/>
        </w:rPr>
        <w:t>', '*.</w:t>
      </w:r>
      <w:proofErr w:type="spellStart"/>
      <w:r w:rsidRPr="00B149A6">
        <w:rPr>
          <w:color w:val="auto"/>
          <w:lang w:eastAsia="uk-UA"/>
        </w:rPr>
        <w:t>jpg</w:t>
      </w:r>
      <w:proofErr w:type="spellEnd"/>
      <w:r w:rsidRPr="00B149A6">
        <w:rPr>
          <w:color w:val="auto"/>
          <w:lang w:eastAsia="uk-UA"/>
        </w:rPr>
        <w:t>'))]</w:t>
      </w:r>
    </w:p>
    <w:p w14:paraId="3A060104" w14:textId="77777777" w:rsidR="005D1A4A" w:rsidRPr="00B149A6" w:rsidRDefault="005D1A4A" w:rsidP="00EE0948">
      <w:pPr>
        <w:pStyle w:val="aff7"/>
        <w:ind w:firstLine="0"/>
        <w:rPr>
          <w:color w:val="auto"/>
          <w:lang w:eastAsia="uk-UA"/>
        </w:rPr>
      </w:pPr>
      <w:r w:rsidRPr="00B149A6">
        <w:rPr>
          <w:color w:val="auto"/>
          <w:lang w:eastAsia="uk-UA"/>
        </w:rPr>
        <w:t xml:space="preserve"># створення нових </w:t>
      </w:r>
      <w:proofErr w:type="spellStart"/>
      <w:r w:rsidRPr="00B149A6">
        <w:rPr>
          <w:color w:val="auto"/>
          <w:lang w:eastAsia="uk-UA"/>
        </w:rPr>
        <w:t>датасетів</w:t>
      </w:r>
      <w:proofErr w:type="spellEnd"/>
      <w:r w:rsidRPr="00B149A6">
        <w:rPr>
          <w:color w:val="auto"/>
          <w:lang w:eastAsia="uk-UA"/>
        </w:rPr>
        <w:t xml:space="preserve"> з </w:t>
      </w:r>
      <w:proofErr w:type="spellStart"/>
      <w:r w:rsidRPr="00B149A6">
        <w:rPr>
          <w:color w:val="auto"/>
          <w:lang w:eastAsia="uk-UA"/>
        </w:rPr>
        <w:t>аугментованими</w:t>
      </w:r>
      <w:proofErr w:type="spellEnd"/>
      <w:r w:rsidRPr="00B149A6">
        <w:rPr>
          <w:color w:val="auto"/>
          <w:lang w:eastAsia="uk-UA"/>
        </w:rPr>
        <w:t xml:space="preserve"> даними</w:t>
      </w:r>
    </w:p>
    <w:p w14:paraId="1361C116" w14:textId="77777777" w:rsidR="005D1A4A" w:rsidRPr="00B149A6" w:rsidRDefault="005D1A4A" w:rsidP="00EE0948">
      <w:pPr>
        <w:pStyle w:val="aff7"/>
        <w:ind w:firstLine="0"/>
        <w:rPr>
          <w:color w:val="auto"/>
          <w:lang w:eastAsia="uk-UA"/>
        </w:rPr>
      </w:pPr>
      <w:proofErr w:type="spellStart"/>
      <w:r w:rsidRPr="00B149A6">
        <w:rPr>
          <w:color w:val="auto"/>
          <w:lang w:eastAsia="uk-UA"/>
        </w:rPr>
        <w:t>dataframe_dict_new</w:t>
      </w:r>
      <w:proofErr w:type="spellEnd"/>
      <w:r w:rsidRPr="00B149A6">
        <w:rPr>
          <w:color w:val="auto"/>
          <w:lang w:eastAsia="uk-UA"/>
        </w:rPr>
        <w:t xml:space="preserve"> = </w:t>
      </w:r>
      <w:proofErr w:type="spellStart"/>
      <w:r w:rsidRPr="00B149A6">
        <w:rPr>
          <w:color w:val="auto"/>
          <w:lang w:eastAsia="uk-UA"/>
        </w:rPr>
        <w:t>dict</w:t>
      </w:r>
      <w:proofErr w:type="spellEnd"/>
      <w:r w:rsidRPr="00B149A6">
        <w:rPr>
          <w:color w:val="auto"/>
          <w:lang w:eastAsia="uk-UA"/>
        </w:rPr>
        <w:t>(</w:t>
      </w:r>
      <w:proofErr w:type="spellStart"/>
      <w:r w:rsidRPr="00B149A6">
        <w:rPr>
          <w:color w:val="auto"/>
          <w:lang w:eastAsia="uk-UA"/>
        </w:rPr>
        <w:t>zip</w:t>
      </w:r>
      <w:proofErr w:type="spellEnd"/>
      <w:r w:rsidRPr="00B149A6">
        <w:rPr>
          <w:color w:val="auto"/>
          <w:lang w:eastAsia="uk-UA"/>
        </w:rPr>
        <w:t>(</w:t>
      </w:r>
      <w:proofErr w:type="spellStart"/>
      <w:r w:rsidRPr="00B149A6">
        <w:rPr>
          <w:color w:val="auto"/>
          <w:lang w:eastAsia="uk-UA"/>
        </w:rPr>
        <w:t>image_paths_list_new</w:t>
      </w:r>
      <w:proofErr w:type="spellEnd"/>
      <w:r w:rsidRPr="00B149A6">
        <w:rPr>
          <w:color w:val="auto"/>
          <w:lang w:eastAsia="uk-UA"/>
        </w:rPr>
        <w:t xml:space="preserve">, </w:t>
      </w:r>
      <w:proofErr w:type="spellStart"/>
      <w:r w:rsidRPr="00B149A6">
        <w:rPr>
          <w:color w:val="auto"/>
          <w:lang w:eastAsia="uk-UA"/>
        </w:rPr>
        <w:t>lesion_type_list_new</w:t>
      </w:r>
      <w:proofErr w:type="spellEnd"/>
      <w:r w:rsidRPr="00B149A6">
        <w:rPr>
          <w:color w:val="auto"/>
          <w:lang w:eastAsia="uk-UA"/>
        </w:rPr>
        <w:t>))</w:t>
      </w:r>
    </w:p>
    <w:p w14:paraId="2839192C" w14:textId="77777777" w:rsidR="005D1A4A" w:rsidRPr="00B149A6" w:rsidRDefault="005D1A4A" w:rsidP="00EE0948">
      <w:pPr>
        <w:pStyle w:val="aff7"/>
        <w:ind w:firstLine="0"/>
        <w:rPr>
          <w:color w:val="auto"/>
          <w:lang w:eastAsia="uk-UA"/>
        </w:rPr>
      </w:pPr>
      <w:r w:rsidRPr="00B149A6">
        <w:rPr>
          <w:color w:val="auto"/>
          <w:lang w:eastAsia="uk-UA"/>
        </w:rPr>
        <w:t xml:space="preserve">df2 = </w:t>
      </w:r>
      <w:proofErr w:type="spellStart"/>
      <w:r w:rsidRPr="00B149A6">
        <w:rPr>
          <w:color w:val="auto"/>
          <w:lang w:eastAsia="uk-UA"/>
        </w:rPr>
        <w:t>pd.DataFrame</w:t>
      </w:r>
      <w:proofErr w:type="spellEnd"/>
      <w:r w:rsidRPr="00B149A6">
        <w:rPr>
          <w:color w:val="auto"/>
          <w:lang w:eastAsia="uk-UA"/>
        </w:rPr>
        <w:t>(</w:t>
      </w:r>
      <w:proofErr w:type="spellStart"/>
      <w:r w:rsidRPr="00B149A6">
        <w:rPr>
          <w:color w:val="auto"/>
          <w:lang w:eastAsia="uk-UA"/>
        </w:rPr>
        <w:t>list</w:t>
      </w:r>
      <w:proofErr w:type="spellEnd"/>
      <w:r w:rsidRPr="00B149A6">
        <w:rPr>
          <w:color w:val="auto"/>
          <w:lang w:eastAsia="uk-UA"/>
        </w:rPr>
        <w:t>(</w:t>
      </w:r>
      <w:proofErr w:type="spellStart"/>
      <w:r w:rsidRPr="00B149A6">
        <w:rPr>
          <w:color w:val="auto"/>
          <w:lang w:eastAsia="uk-UA"/>
        </w:rPr>
        <w:t>dataframe_dict_new.items</w:t>
      </w:r>
      <w:proofErr w:type="spellEnd"/>
      <w:r w:rsidRPr="00B149A6">
        <w:rPr>
          <w:color w:val="auto"/>
          <w:lang w:eastAsia="uk-UA"/>
        </w:rPr>
        <w:t>()),</w:t>
      </w:r>
      <w:proofErr w:type="spellStart"/>
      <w:r w:rsidRPr="00B149A6">
        <w:rPr>
          <w:color w:val="auto"/>
          <w:lang w:eastAsia="uk-UA"/>
        </w:rPr>
        <w:t>columns</w:t>
      </w:r>
      <w:proofErr w:type="spellEnd"/>
      <w:r w:rsidRPr="00B149A6">
        <w:rPr>
          <w:color w:val="auto"/>
          <w:lang w:eastAsia="uk-UA"/>
        </w:rPr>
        <w:t xml:space="preserve"> = ['</w:t>
      </w:r>
      <w:proofErr w:type="spellStart"/>
      <w:r w:rsidRPr="00B149A6">
        <w:rPr>
          <w:color w:val="auto"/>
          <w:lang w:eastAsia="uk-UA"/>
        </w:rPr>
        <w:t>Path</w:t>
      </w:r>
      <w:proofErr w:type="spellEnd"/>
      <w:r w:rsidRPr="00B149A6">
        <w:rPr>
          <w:color w:val="auto"/>
          <w:lang w:eastAsia="uk-UA"/>
        </w:rPr>
        <w:t>','</w:t>
      </w:r>
      <w:proofErr w:type="spellStart"/>
      <w:r w:rsidRPr="00B149A6">
        <w:rPr>
          <w:color w:val="auto"/>
          <w:lang w:eastAsia="uk-UA"/>
        </w:rPr>
        <w:t>Label</w:t>
      </w:r>
      <w:proofErr w:type="spellEnd"/>
      <w:r w:rsidRPr="00B149A6">
        <w:rPr>
          <w:color w:val="auto"/>
          <w:lang w:eastAsia="uk-UA"/>
        </w:rPr>
        <w:t>'])</w:t>
      </w:r>
    </w:p>
    <w:p w14:paraId="31877EF5" w14:textId="77777777" w:rsidR="005D1A4A" w:rsidRPr="00B149A6" w:rsidRDefault="005D1A4A" w:rsidP="00EE0948">
      <w:pPr>
        <w:pStyle w:val="aff7"/>
        <w:ind w:firstLine="0"/>
        <w:rPr>
          <w:color w:val="auto"/>
          <w:lang w:eastAsia="uk-UA"/>
        </w:rPr>
      </w:pPr>
      <w:r w:rsidRPr="00B149A6">
        <w:rPr>
          <w:color w:val="auto"/>
          <w:lang w:eastAsia="uk-UA"/>
        </w:rPr>
        <w:t xml:space="preserve">#new_df = </w:t>
      </w:r>
      <w:proofErr w:type="spellStart"/>
      <w:r w:rsidRPr="00B149A6">
        <w:rPr>
          <w:color w:val="auto"/>
          <w:lang w:eastAsia="uk-UA"/>
        </w:rPr>
        <w:t>original_df.append</w:t>
      </w:r>
      <w:proofErr w:type="spellEnd"/>
      <w:r w:rsidRPr="00B149A6">
        <w:rPr>
          <w:color w:val="auto"/>
          <w:lang w:eastAsia="uk-UA"/>
        </w:rPr>
        <w:t>(df2)</w:t>
      </w:r>
    </w:p>
    <w:p w14:paraId="361E4BE8" w14:textId="77777777" w:rsidR="005D1A4A" w:rsidRPr="00B149A6" w:rsidRDefault="005D1A4A" w:rsidP="00EE0948">
      <w:pPr>
        <w:pStyle w:val="aff7"/>
        <w:ind w:firstLine="0"/>
        <w:rPr>
          <w:color w:val="auto"/>
          <w:lang w:eastAsia="uk-UA"/>
        </w:rPr>
      </w:pPr>
      <w:proofErr w:type="spellStart"/>
      <w:r w:rsidRPr="00B149A6">
        <w:rPr>
          <w:color w:val="auto"/>
          <w:lang w:eastAsia="uk-UA"/>
        </w:rPr>
        <w:t>new_df</w:t>
      </w:r>
      <w:proofErr w:type="spellEnd"/>
      <w:r w:rsidRPr="00B149A6">
        <w:rPr>
          <w:color w:val="auto"/>
          <w:lang w:eastAsia="uk-UA"/>
        </w:rPr>
        <w:t xml:space="preserve"> = </w:t>
      </w:r>
      <w:proofErr w:type="spellStart"/>
      <w:r w:rsidRPr="00B149A6">
        <w:rPr>
          <w:color w:val="auto"/>
          <w:lang w:eastAsia="uk-UA"/>
        </w:rPr>
        <w:t>pd.concat</w:t>
      </w:r>
      <w:proofErr w:type="spellEnd"/>
      <w:r w:rsidRPr="00B149A6">
        <w:rPr>
          <w:color w:val="auto"/>
          <w:lang w:eastAsia="uk-UA"/>
        </w:rPr>
        <w:t>([</w:t>
      </w:r>
      <w:proofErr w:type="spellStart"/>
      <w:r w:rsidRPr="00B149A6">
        <w:rPr>
          <w:color w:val="auto"/>
          <w:lang w:eastAsia="uk-UA"/>
        </w:rPr>
        <w:t>original_df</w:t>
      </w:r>
      <w:proofErr w:type="spellEnd"/>
      <w:r w:rsidRPr="00B149A6">
        <w:rPr>
          <w:color w:val="auto"/>
          <w:lang w:eastAsia="uk-UA"/>
        </w:rPr>
        <w:t xml:space="preserve">, df2], </w:t>
      </w:r>
      <w:proofErr w:type="spellStart"/>
      <w:r w:rsidRPr="00B149A6">
        <w:rPr>
          <w:color w:val="auto"/>
          <w:lang w:eastAsia="uk-UA"/>
        </w:rPr>
        <w:t>ignore_index</w:t>
      </w:r>
      <w:proofErr w:type="spellEnd"/>
      <w:r w:rsidRPr="00B149A6">
        <w:rPr>
          <w:color w:val="auto"/>
          <w:lang w:eastAsia="uk-UA"/>
        </w:rPr>
        <w:t>=</w:t>
      </w:r>
      <w:proofErr w:type="spellStart"/>
      <w:r w:rsidRPr="00B149A6">
        <w:rPr>
          <w:color w:val="auto"/>
          <w:lang w:eastAsia="uk-UA"/>
        </w:rPr>
        <w:t>True</w:t>
      </w:r>
      <w:proofErr w:type="spellEnd"/>
      <w:r w:rsidRPr="00B149A6">
        <w:rPr>
          <w:color w:val="auto"/>
          <w:lang w:eastAsia="uk-UA"/>
        </w:rPr>
        <w:t>)</w:t>
      </w:r>
    </w:p>
    <w:p w14:paraId="41BEAE59" w14:textId="77777777" w:rsidR="005D1A4A" w:rsidRPr="00B149A6" w:rsidRDefault="005D1A4A" w:rsidP="00EE0948">
      <w:pPr>
        <w:pStyle w:val="aff7"/>
        <w:ind w:firstLine="0"/>
        <w:rPr>
          <w:color w:val="auto"/>
          <w:lang w:eastAsia="uk-UA"/>
        </w:rPr>
      </w:pPr>
    </w:p>
    <w:p w14:paraId="4B33577C" w14:textId="77777777" w:rsidR="005D1A4A" w:rsidRPr="00B149A6" w:rsidRDefault="005D1A4A" w:rsidP="00EE0948">
      <w:pPr>
        <w:pStyle w:val="aff7"/>
        <w:ind w:firstLine="0"/>
        <w:rPr>
          <w:color w:val="auto"/>
          <w:lang w:eastAsia="uk-UA"/>
        </w:rPr>
      </w:pPr>
      <w:proofErr w:type="spellStart"/>
      <w:r w:rsidRPr="00B149A6">
        <w:rPr>
          <w:color w:val="auto"/>
          <w:lang w:eastAsia="uk-UA"/>
        </w:rPr>
        <w:lastRenderedPageBreak/>
        <w:t>model</w:t>
      </w:r>
      <w:proofErr w:type="spellEnd"/>
      <w:r w:rsidRPr="00B149A6">
        <w:rPr>
          <w:color w:val="auto"/>
          <w:lang w:eastAsia="uk-UA"/>
        </w:rPr>
        <w:t xml:space="preserve"> = </w:t>
      </w:r>
      <w:proofErr w:type="spellStart"/>
      <w:r w:rsidRPr="00B149A6">
        <w:rPr>
          <w:color w:val="auto"/>
          <w:lang w:eastAsia="uk-UA"/>
        </w:rPr>
        <w:t>Sequential</w:t>
      </w:r>
      <w:proofErr w:type="spellEnd"/>
      <w:r w:rsidRPr="00B149A6">
        <w:rPr>
          <w:color w:val="auto"/>
          <w:lang w:eastAsia="uk-UA"/>
        </w:rPr>
        <w:t>([</w:t>
      </w:r>
    </w:p>
    <w:p w14:paraId="0BB01102" w14:textId="77777777" w:rsidR="005D1A4A" w:rsidRPr="00B149A6" w:rsidRDefault="005D1A4A" w:rsidP="00EE0948">
      <w:pPr>
        <w:pStyle w:val="aff7"/>
        <w:ind w:firstLine="0"/>
        <w:rPr>
          <w:color w:val="auto"/>
          <w:lang w:eastAsia="uk-UA"/>
        </w:rPr>
      </w:pPr>
      <w:r w:rsidRPr="00B149A6">
        <w:rPr>
          <w:color w:val="auto"/>
          <w:lang w:eastAsia="uk-UA"/>
        </w:rPr>
        <w:t>     # шар зміни розміру зображень</w:t>
      </w:r>
    </w:p>
    <w:p w14:paraId="7C892ED9" w14:textId="77777777" w:rsidR="005D1A4A" w:rsidRPr="00B149A6" w:rsidRDefault="005D1A4A" w:rsidP="00EE0948">
      <w:pPr>
        <w:pStyle w:val="aff7"/>
        <w:ind w:firstLine="0"/>
        <w:rPr>
          <w:color w:val="auto"/>
          <w:lang w:eastAsia="uk-UA"/>
        </w:rPr>
      </w:pPr>
      <w:r w:rsidRPr="00B149A6">
        <w:rPr>
          <w:color w:val="auto"/>
          <w:lang w:eastAsia="uk-UA"/>
        </w:rPr>
        <w:t>  layers.experimental.preprocessing.Rescaling(1./255,input_shape=(img_height,img_width,3)),</w:t>
      </w:r>
    </w:p>
    <w:p w14:paraId="35D732B8" w14:textId="77777777" w:rsidR="005D1A4A" w:rsidRPr="00B149A6" w:rsidRDefault="005D1A4A" w:rsidP="00EE0948">
      <w:pPr>
        <w:pStyle w:val="aff7"/>
        <w:ind w:firstLine="0"/>
        <w:rPr>
          <w:color w:val="auto"/>
          <w:lang w:eastAsia="uk-UA"/>
        </w:rPr>
      </w:pPr>
      <w:r w:rsidRPr="00B149A6">
        <w:rPr>
          <w:color w:val="auto"/>
          <w:lang w:eastAsia="uk-UA"/>
        </w:rPr>
        <w:t xml:space="preserve">    # </w:t>
      </w:r>
      <w:proofErr w:type="spellStart"/>
      <w:r w:rsidRPr="00B149A6">
        <w:rPr>
          <w:color w:val="auto"/>
          <w:lang w:eastAsia="uk-UA"/>
        </w:rPr>
        <w:t>згортковий</w:t>
      </w:r>
      <w:proofErr w:type="spellEnd"/>
      <w:r w:rsidRPr="00B149A6">
        <w:rPr>
          <w:color w:val="auto"/>
          <w:lang w:eastAsia="uk-UA"/>
        </w:rPr>
        <w:t xml:space="preserve"> шар №1</w:t>
      </w:r>
    </w:p>
    <w:p w14:paraId="1BC1884D" w14:textId="77777777" w:rsidR="005D1A4A" w:rsidRPr="00B149A6" w:rsidRDefault="005D1A4A" w:rsidP="00EE0948">
      <w:pPr>
        <w:pStyle w:val="aff7"/>
        <w:ind w:firstLine="0"/>
        <w:rPr>
          <w:color w:val="auto"/>
          <w:lang w:eastAsia="uk-UA"/>
        </w:rPr>
      </w:pPr>
      <w:r w:rsidRPr="00B149A6">
        <w:rPr>
          <w:color w:val="auto"/>
          <w:lang w:eastAsia="uk-UA"/>
        </w:rPr>
        <w:t xml:space="preserve">  layers.Conv2D(16, 3, </w:t>
      </w:r>
      <w:proofErr w:type="spellStart"/>
      <w:r w:rsidRPr="00B149A6">
        <w:rPr>
          <w:color w:val="auto"/>
          <w:lang w:eastAsia="uk-UA"/>
        </w:rPr>
        <w:t>padding</w:t>
      </w:r>
      <w:proofErr w:type="spellEnd"/>
      <w:r w:rsidRPr="00B149A6">
        <w:rPr>
          <w:color w:val="auto"/>
          <w:lang w:eastAsia="uk-UA"/>
        </w:rPr>
        <w:t>='</w:t>
      </w:r>
      <w:proofErr w:type="spellStart"/>
      <w:r w:rsidRPr="00B149A6">
        <w:rPr>
          <w:color w:val="auto"/>
          <w:lang w:eastAsia="uk-UA"/>
        </w:rPr>
        <w:t>same</w:t>
      </w:r>
      <w:proofErr w:type="spellEnd"/>
      <w:r w:rsidRPr="00B149A6">
        <w:rPr>
          <w:color w:val="auto"/>
          <w:lang w:eastAsia="uk-UA"/>
        </w:rPr>
        <w:t xml:space="preserve">', </w:t>
      </w:r>
      <w:proofErr w:type="spellStart"/>
      <w:r w:rsidRPr="00B149A6">
        <w:rPr>
          <w:color w:val="auto"/>
          <w:lang w:eastAsia="uk-UA"/>
        </w:rPr>
        <w:t>activation</w:t>
      </w:r>
      <w:proofErr w:type="spellEnd"/>
      <w:r w:rsidRPr="00B149A6">
        <w:rPr>
          <w:color w:val="auto"/>
          <w:lang w:eastAsia="uk-UA"/>
        </w:rPr>
        <w:t>='</w:t>
      </w:r>
      <w:proofErr w:type="spellStart"/>
      <w:r w:rsidRPr="00B149A6">
        <w:rPr>
          <w:color w:val="auto"/>
          <w:lang w:eastAsia="uk-UA"/>
        </w:rPr>
        <w:t>relu</w:t>
      </w:r>
      <w:proofErr w:type="spellEnd"/>
      <w:r w:rsidRPr="00B149A6">
        <w:rPr>
          <w:color w:val="auto"/>
          <w:lang w:eastAsia="uk-UA"/>
        </w:rPr>
        <w:t>'),</w:t>
      </w:r>
    </w:p>
    <w:p w14:paraId="6A96A213" w14:textId="77777777" w:rsidR="005D1A4A" w:rsidRPr="00B149A6" w:rsidRDefault="005D1A4A" w:rsidP="00EE0948">
      <w:pPr>
        <w:pStyle w:val="aff7"/>
        <w:ind w:firstLine="0"/>
        <w:rPr>
          <w:color w:val="auto"/>
          <w:lang w:eastAsia="uk-UA"/>
        </w:rPr>
      </w:pPr>
      <w:r w:rsidRPr="00B149A6">
        <w:rPr>
          <w:color w:val="auto"/>
          <w:lang w:eastAsia="uk-UA"/>
        </w:rPr>
        <w:t xml:space="preserve">    # Шар проведення операції </w:t>
      </w:r>
      <w:proofErr w:type="spellStart"/>
      <w:r w:rsidRPr="00B149A6">
        <w:rPr>
          <w:color w:val="auto"/>
          <w:lang w:eastAsia="uk-UA"/>
        </w:rPr>
        <w:t>maxpooling</w:t>
      </w:r>
      <w:proofErr w:type="spellEnd"/>
      <w:r w:rsidRPr="00B149A6">
        <w:rPr>
          <w:color w:val="auto"/>
          <w:lang w:eastAsia="uk-UA"/>
        </w:rPr>
        <w:t xml:space="preserve"> (дискретизація значень, розбиття на </w:t>
      </w:r>
      <w:proofErr w:type="spellStart"/>
      <w:r w:rsidRPr="00B149A6">
        <w:rPr>
          <w:color w:val="auto"/>
          <w:lang w:eastAsia="uk-UA"/>
        </w:rPr>
        <w:t>суб</w:t>
      </w:r>
      <w:proofErr w:type="spellEnd"/>
      <w:r w:rsidRPr="00B149A6">
        <w:rPr>
          <w:color w:val="auto"/>
          <w:lang w:eastAsia="uk-UA"/>
        </w:rPr>
        <w:t>-регіони)</w:t>
      </w:r>
    </w:p>
    <w:p w14:paraId="2FD4A445" w14:textId="77777777" w:rsidR="005D1A4A" w:rsidRPr="00B149A6" w:rsidRDefault="005D1A4A" w:rsidP="00EE0948">
      <w:pPr>
        <w:pStyle w:val="aff7"/>
        <w:ind w:firstLine="0"/>
        <w:rPr>
          <w:color w:val="auto"/>
          <w:lang w:eastAsia="uk-UA"/>
        </w:rPr>
      </w:pPr>
      <w:r w:rsidRPr="00B149A6">
        <w:rPr>
          <w:color w:val="auto"/>
          <w:lang w:eastAsia="uk-UA"/>
        </w:rPr>
        <w:t>  layers.MaxPooling2D(),</w:t>
      </w:r>
    </w:p>
    <w:p w14:paraId="0BAEBE17" w14:textId="77777777" w:rsidR="005D1A4A" w:rsidRPr="00B149A6" w:rsidRDefault="005D1A4A" w:rsidP="00EE0948">
      <w:pPr>
        <w:pStyle w:val="aff7"/>
        <w:ind w:firstLine="0"/>
        <w:rPr>
          <w:color w:val="auto"/>
          <w:lang w:eastAsia="uk-UA"/>
        </w:rPr>
      </w:pPr>
      <w:r w:rsidRPr="00B149A6">
        <w:rPr>
          <w:color w:val="auto"/>
          <w:lang w:eastAsia="uk-UA"/>
        </w:rPr>
        <w:t xml:space="preserve">    # шар </w:t>
      </w:r>
      <w:proofErr w:type="spellStart"/>
      <w:r w:rsidRPr="00B149A6">
        <w:rPr>
          <w:color w:val="auto"/>
          <w:lang w:eastAsia="uk-UA"/>
        </w:rPr>
        <w:t>рандомізації</w:t>
      </w:r>
      <w:proofErr w:type="spellEnd"/>
      <w:r w:rsidRPr="00B149A6">
        <w:rPr>
          <w:color w:val="auto"/>
          <w:lang w:eastAsia="uk-UA"/>
        </w:rPr>
        <w:t xml:space="preserve"> вхідної інформації</w:t>
      </w:r>
    </w:p>
    <w:p w14:paraId="49BF35B9"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layers.Dropout</w:t>
      </w:r>
      <w:proofErr w:type="spellEnd"/>
      <w:r w:rsidRPr="00B149A6">
        <w:rPr>
          <w:color w:val="auto"/>
          <w:lang w:eastAsia="uk-UA"/>
        </w:rPr>
        <w:t>(0.25),</w:t>
      </w:r>
    </w:p>
    <w:p w14:paraId="477CCAFB" w14:textId="77777777" w:rsidR="005D1A4A" w:rsidRPr="00B149A6" w:rsidRDefault="005D1A4A" w:rsidP="00EE0948">
      <w:pPr>
        <w:pStyle w:val="aff7"/>
        <w:ind w:firstLine="0"/>
        <w:rPr>
          <w:color w:val="auto"/>
          <w:lang w:eastAsia="uk-UA"/>
        </w:rPr>
      </w:pPr>
      <w:r w:rsidRPr="00B149A6">
        <w:rPr>
          <w:color w:val="auto"/>
          <w:lang w:eastAsia="uk-UA"/>
        </w:rPr>
        <w:t xml:space="preserve">    </w:t>
      </w:r>
    </w:p>
    <w:p w14:paraId="1983D1AF" w14:textId="77777777" w:rsidR="005D1A4A" w:rsidRPr="00B149A6" w:rsidRDefault="005D1A4A" w:rsidP="00EE0948">
      <w:pPr>
        <w:pStyle w:val="aff7"/>
        <w:ind w:firstLine="0"/>
        <w:rPr>
          <w:color w:val="auto"/>
          <w:lang w:eastAsia="uk-UA"/>
        </w:rPr>
      </w:pPr>
      <w:r w:rsidRPr="00B149A6">
        <w:rPr>
          <w:color w:val="auto"/>
          <w:lang w:eastAsia="uk-UA"/>
        </w:rPr>
        <w:t xml:space="preserve">  layers.Conv2D(32, 3, </w:t>
      </w:r>
      <w:proofErr w:type="spellStart"/>
      <w:r w:rsidRPr="00B149A6">
        <w:rPr>
          <w:color w:val="auto"/>
          <w:lang w:eastAsia="uk-UA"/>
        </w:rPr>
        <w:t>padding</w:t>
      </w:r>
      <w:proofErr w:type="spellEnd"/>
      <w:r w:rsidRPr="00B149A6">
        <w:rPr>
          <w:color w:val="auto"/>
          <w:lang w:eastAsia="uk-UA"/>
        </w:rPr>
        <w:t>='</w:t>
      </w:r>
      <w:proofErr w:type="spellStart"/>
      <w:r w:rsidRPr="00B149A6">
        <w:rPr>
          <w:color w:val="auto"/>
          <w:lang w:eastAsia="uk-UA"/>
        </w:rPr>
        <w:t>same</w:t>
      </w:r>
      <w:proofErr w:type="spellEnd"/>
      <w:r w:rsidRPr="00B149A6">
        <w:rPr>
          <w:color w:val="auto"/>
          <w:lang w:eastAsia="uk-UA"/>
        </w:rPr>
        <w:t xml:space="preserve">', </w:t>
      </w:r>
      <w:proofErr w:type="spellStart"/>
      <w:r w:rsidRPr="00B149A6">
        <w:rPr>
          <w:color w:val="auto"/>
          <w:lang w:eastAsia="uk-UA"/>
        </w:rPr>
        <w:t>activation</w:t>
      </w:r>
      <w:proofErr w:type="spellEnd"/>
      <w:r w:rsidRPr="00B149A6">
        <w:rPr>
          <w:color w:val="auto"/>
          <w:lang w:eastAsia="uk-UA"/>
        </w:rPr>
        <w:t>='</w:t>
      </w:r>
      <w:proofErr w:type="spellStart"/>
      <w:r w:rsidRPr="00B149A6">
        <w:rPr>
          <w:color w:val="auto"/>
          <w:lang w:eastAsia="uk-UA"/>
        </w:rPr>
        <w:t>relu</w:t>
      </w:r>
      <w:proofErr w:type="spellEnd"/>
      <w:r w:rsidRPr="00B149A6">
        <w:rPr>
          <w:color w:val="auto"/>
          <w:lang w:eastAsia="uk-UA"/>
        </w:rPr>
        <w:t>'),</w:t>
      </w:r>
    </w:p>
    <w:p w14:paraId="710FD986" w14:textId="77777777" w:rsidR="005D1A4A" w:rsidRPr="00B149A6" w:rsidRDefault="005D1A4A" w:rsidP="00EE0948">
      <w:pPr>
        <w:pStyle w:val="aff7"/>
        <w:ind w:firstLine="0"/>
        <w:rPr>
          <w:color w:val="auto"/>
          <w:lang w:eastAsia="uk-UA"/>
        </w:rPr>
      </w:pPr>
      <w:r w:rsidRPr="00B149A6">
        <w:rPr>
          <w:color w:val="auto"/>
          <w:lang w:eastAsia="uk-UA"/>
        </w:rPr>
        <w:t xml:space="preserve">    </w:t>
      </w:r>
    </w:p>
    <w:p w14:paraId="0818D74E" w14:textId="77777777" w:rsidR="005D1A4A" w:rsidRPr="00B149A6" w:rsidRDefault="005D1A4A" w:rsidP="00EE0948">
      <w:pPr>
        <w:pStyle w:val="aff7"/>
        <w:ind w:firstLine="0"/>
        <w:rPr>
          <w:color w:val="auto"/>
          <w:lang w:eastAsia="uk-UA"/>
        </w:rPr>
      </w:pPr>
      <w:r w:rsidRPr="00B149A6">
        <w:rPr>
          <w:color w:val="auto"/>
          <w:lang w:eastAsia="uk-UA"/>
        </w:rPr>
        <w:t>  layers.MaxPooling2D(),</w:t>
      </w:r>
    </w:p>
    <w:p w14:paraId="3C0874EC" w14:textId="77777777" w:rsidR="005D1A4A" w:rsidRPr="00B149A6" w:rsidRDefault="005D1A4A" w:rsidP="00EE0948">
      <w:pPr>
        <w:pStyle w:val="aff7"/>
        <w:ind w:firstLine="0"/>
        <w:rPr>
          <w:color w:val="auto"/>
          <w:lang w:eastAsia="uk-UA"/>
        </w:rPr>
      </w:pPr>
      <w:r w:rsidRPr="00B149A6">
        <w:rPr>
          <w:color w:val="auto"/>
          <w:lang w:eastAsia="uk-UA"/>
        </w:rPr>
        <w:t xml:space="preserve">    </w:t>
      </w:r>
    </w:p>
    <w:p w14:paraId="2B7A544F"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layers.Dropout</w:t>
      </w:r>
      <w:proofErr w:type="spellEnd"/>
      <w:r w:rsidRPr="00B149A6">
        <w:rPr>
          <w:color w:val="auto"/>
          <w:lang w:eastAsia="uk-UA"/>
        </w:rPr>
        <w:t>(0.25),</w:t>
      </w:r>
    </w:p>
    <w:p w14:paraId="0F01149F" w14:textId="77777777" w:rsidR="005D1A4A" w:rsidRPr="00B149A6" w:rsidRDefault="005D1A4A" w:rsidP="00EE0948">
      <w:pPr>
        <w:pStyle w:val="aff7"/>
        <w:ind w:firstLine="0"/>
        <w:rPr>
          <w:color w:val="auto"/>
          <w:lang w:eastAsia="uk-UA"/>
        </w:rPr>
      </w:pPr>
      <w:r w:rsidRPr="00B149A6">
        <w:rPr>
          <w:color w:val="auto"/>
          <w:lang w:eastAsia="uk-UA"/>
        </w:rPr>
        <w:t xml:space="preserve">    </w:t>
      </w:r>
    </w:p>
    <w:p w14:paraId="3780DAE6" w14:textId="77777777" w:rsidR="005D1A4A" w:rsidRPr="00B149A6" w:rsidRDefault="005D1A4A" w:rsidP="00EE0948">
      <w:pPr>
        <w:pStyle w:val="aff7"/>
        <w:ind w:firstLine="0"/>
        <w:rPr>
          <w:color w:val="auto"/>
          <w:lang w:eastAsia="uk-UA"/>
        </w:rPr>
      </w:pPr>
      <w:r w:rsidRPr="00B149A6">
        <w:rPr>
          <w:color w:val="auto"/>
          <w:lang w:eastAsia="uk-UA"/>
        </w:rPr>
        <w:t xml:space="preserve">  layers.Conv2D(64, 3, </w:t>
      </w:r>
      <w:proofErr w:type="spellStart"/>
      <w:r w:rsidRPr="00B149A6">
        <w:rPr>
          <w:color w:val="auto"/>
          <w:lang w:eastAsia="uk-UA"/>
        </w:rPr>
        <w:t>padding</w:t>
      </w:r>
      <w:proofErr w:type="spellEnd"/>
      <w:r w:rsidRPr="00B149A6">
        <w:rPr>
          <w:color w:val="auto"/>
          <w:lang w:eastAsia="uk-UA"/>
        </w:rPr>
        <w:t>='</w:t>
      </w:r>
      <w:proofErr w:type="spellStart"/>
      <w:r w:rsidRPr="00B149A6">
        <w:rPr>
          <w:color w:val="auto"/>
          <w:lang w:eastAsia="uk-UA"/>
        </w:rPr>
        <w:t>same</w:t>
      </w:r>
      <w:proofErr w:type="spellEnd"/>
      <w:r w:rsidRPr="00B149A6">
        <w:rPr>
          <w:color w:val="auto"/>
          <w:lang w:eastAsia="uk-UA"/>
        </w:rPr>
        <w:t xml:space="preserve">', </w:t>
      </w:r>
      <w:proofErr w:type="spellStart"/>
      <w:r w:rsidRPr="00B149A6">
        <w:rPr>
          <w:color w:val="auto"/>
          <w:lang w:eastAsia="uk-UA"/>
        </w:rPr>
        <w:t>activation</w:t>
      </w:r>
      <w:proofErr w:type="spellEnd"/>
      <w:r w:rsidRPr="00B149A6">
        <w:rPr>
          <w:color w:val="auto"/>
          <w:lang w:eastAsia="uk-UA"/>
        </w:rPr>
        <w:t>='</w:t>
      </w:r>
      <w:proofErr w:type="spellStart"/>
      <w:r w:rsidRPr="00B149A6">
        <w:rPr>
          <w:color w:val="auto"/>
          <w:lang w:eastAsia="uk-UA"/>
        </w:rPr>
        <w:t>relu</w:t>
      </w:r>
      <w:proofErr w:type="spellEnd"/>
      <w:r w:rsidRPr="00B149A6">
        <w:rPr>
          <w:color w:val="auto"/>
          <w:lang w:eastAsia="uk-UA"/>
        </w:rPr>
        <w:t>'),</w:t>
      </w:r>
    </w:p>
    <w:p w14:paraId="655A79CD" w14:textId="77777777" w:rsidR="005D1A4A" w:rsidRPr="00B149A6" w:rsidRDefault="005D1A4A" w:rsidP="00EE0948">
      <w:pPr>
        <w:pStyle w:val="aff7"/>
        <w:ind w:firstLine="0"/>
        <w:rPr>
          <w:color w:val="auto"/>
          <w:lang w:eastAsia="uk-UA"/>
        </w:rPr>
      </w:pPr>
      <w:r w:rsidRPr="00B149A6">
        <w:rPr>
          <w:color w:val="auto"/>
          <w:lang w:eastAsia="uk-UA"/>
        </w:rPr>
        <w:t xml:space="preserve">    </w:t>
      </w:r>
    </w:p>
    <w:p w14:paraId="5AFF9BEA" w14:textId="77777777" w:rsidR="005D1A4A" w:rsidRPr="00B149A6" w:rsidRDefault="005D1A4A" w:rsidP="00EE0948">
      <w:pPr>
        <w:pStyle w:val="aff7"/>
        <w:ind w:firstLine="0"/>
        <w:rPr>
          <w:color w:val="auto"/>
          <w:lang w:eastAsia="uk-UA"/>
        </w:rPr>
      </w:pPr>
      <w:r w:rsidRPr="00B149A6">
        <w:rPr>
          <w:color w:val="auto"/>
          <w:lang w:eastAsia="uk-UA"/>
        </w:rPr>
        <w:t>  layers.MaxPooling2D(),</w:t>
      </w:r>
    </w:p>
    <w:p w14:paraId="1B0D562C" w14:textId="77777777" w:rsidR="005D1A4A" w:rsidRPr="00B149A6" w:rsidRDefault="005D1A4A" w:rsidP="00EE0948">
      <w:pPr>
        <w:pStyle w:val="aff7"/>
        <w:ind w:firstLine="0"/>
        <w:rPr>
          <w:color w:val="auto"/>
          <w:lang w:eastAsia="uk-UA"/>
        </w:rPr>
      </w:pPr>
      <w:r w:rsidRPr="00B149A6">
        <w:rPr>
          <w:color w:val="auto"/>
          <w:lang w:eastAsia="uk-UA"/>
        </w:rPr>
        <w:t xml:space="preserve">    </w:t>
      </w:r>
    </w:p>
    <w:p w14:paraId="69AF9A9E"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layers.Dropout</w:t>
      </w:r>
      <w:proofErr w:type="spellEnd"/>
      <w:r w:rsidRPr="00B149A6">
        <w:rPr>
          <w:color w:val="auto"/>
          <w:lang w:eastAsia="uk-UA"/>
        </w:rPr>
        <w:t>(0.25),</w:t>
      </w:r>
    </w:p>
    <w:p w14:paraId="10CB87ED" w14:textId="77777777" w:rsidR="005D1A4A" w:rsidRPr="00B149A6" w:rsidRDefault="005D1A4A" w:rsidP="00EE0948">
      <w:pPr>
        <w:pStyle w:val="aff7"/>
        <w:ind w:firstLine="0"/>
        <w:rPr>
          <w:color w:val="auto"/>
          <w:lang w:eastAsia="uk-UA"/>
        </w:rPr>
      </w:pPr>
      <w:r w:rsidRPr="00B149A6">
        <w:rPr>
          <w:color w:val="auto"/>
          <w:lang w:eastAsia="uk-UA"/>
        </w:rPr>
        <w:t>    # шар переведення даних в одну площину</w:t>
      </w:r>
    </w:p>
    <w:p w14:paraId="6B2A517B"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layers.Flatten</w:t>
      </w:r>
      <w:proofErr w:type="spellEnd"/>
      <w:r w:rsidRPr="00B149A6">
        <w:rPr>
          <w:color w:val="auto"/>
          <w:lang w:eastAsia="uk-UA"/>
        </w:rPr>
        <w:t>(),</w:t>
      </w:r>
    </w:p>
    <w:p w14:paraId="5184D956" w14:textId="77777777" w:rsidR="005D1A4A" w:rsidRPr="00B149A6" w:rsidRDefault="005D1A4A" w:rsidP="00EE0948">
      <w:pPr>
        <w:pStyle w:val="aff7"/>
        <w:ind w:firstLine="0"/>
        <w:rPr>
          <w:color w:val="auto"/>
          <w:lang w:eastAsia="uk-UA"/>
        </w:rPr>
      </w:pPr>
      <w:r w:rsidRPr="00B149A6">
        <w:rPr>
          <w:color w:val="auto"/>
          <w:lang w:eastAsia="uk-UA"/>
        </w:rPr>
        <w:t>    # 1й щільний шар</w:t>
      </w:r>
    </w:p>
    <w:p w14:paraId="7092A99B"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layers.Dense</w:t>
      </w:r>
      <w:proofErr w:type="spellEnd"/>
      <w:r w:rsidRPr="00B149A6">
        <w:rPr>
          <w:color w:val="auto"/>
          <w:lang w:eastAsia="uk-UA"/>
        </w:rPr>
        <w:t xml:space="preserve">(128, </w:t>
      </w:r>
      <w:proofErr w:type="spellStart"/>
      <w:r w:rsidRPr="00B149A6">
        <w:rPr>
          <w:color w:val="auto"/>
          <w:lang w:eastAsia="uk-UA"/>
        </w:rPr>
        <w:t>activation</w:t>
      </w:r>
      <w:proofErr w:type="spellEnd"/>
      <w:r w:rsidRPr="00B149A6">
        <w:rPr>
          <w:color w:val="auto"/>
          <w:lang w:eastAsia="uk-UA"/>
        </w:rPr>
        <w:t>='</w:t>
      </w:r>
      <w:proofErr w:type="spellStart"/>
      <w:r w:rsidRPr="00B149A6">
        <w:rPr>
          <w:color w:val="auto"/>
          <w:lang w:eastAsia="uk-UA"/>
        </w:rPr>
        <w:t>relu</w:t>
      </w:r>
      <w:proofErr w:type="spellEnd"/>
      <w:r w:rsidRPr="00B149A6">
        <w:rPr>
          <w:color w:val="auto"/>
          <w:lang w:eastAsia="uk-UA"/>
        </w:rPr>
        <w:t>'),</w:t>
      </w:r>
    </w:p>
    <w:p w14:paraId="458198B1" w14:textId="77777777" w:rsidR="005D1A4A" w:rsidRPr="00B149A6" w:rsidRDefault="005D1A4A" w:rsidP="00EE0948">
      <w:pPr>
        <w:pStyle w:val="aff7"/>
        <w:ind w:firstLine="0"/>
        <w:rPr>
          <w:color w:val="auto"/>
          <w:lang w:eastAsia="uk-UA"/>
        </w:rPr>
      </w:pPr>
      <w:r w:rsidRPr="00B149A6">
        <w:rPr>
          <w:color w:val="auto"/>
          <w:lang w:eastAsia="uk-UA"/>
        </w:rPr>
        <w:t xml:space="preserve">    # шар виходу з функцією активації </w:t>
      </w:r>
      <w:proofErr w:type="spellStart"/>
      <w:r w:rsidRPr="00B149A6">
        <w:rPr>
          <w:color w:val="auto"/>
          <w:lang w:eastAsia="uk-UA"/>
        </w:rPr>
        <w:t>softmax</w:t>
      </w:r>
      <w:proofErr w:type="spellEnd"/>
    </w:p>
    <w:p w14:paraId="17CBA208" w14:textId="77777777" w:rsidR="005D1A4A" w:rsidRPr="00B149A6" w:rsidRDefault="005D1A4A"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layers.Dense</w:t>
      </w:r>
      <w:proofErr w:type="spellEnd"/>
      <w:r w:rsidRPr="00B149A6">
        <w:rPr>
          <w:color w:val="auto"/>
          <w:lang w:eastAsia="uk-UA"/>
        </w:rPr>
        <w:t>(</w:t>
      </w:r>
      <w:proofErr w:type="spellStart"/>
      <w:r w:rsidRPr="00B149A6">
        <w:rPr>
          <w:color w:val="auto"/>
          <w:lang w:eastAsia="uk-UA"/>
        </w:rPr>
        <w:t>num_classes,activation</w:t>
      </w:r>
      <w:proofErr w:type="spellEnd"/>
      <w:r w:rsidRPr="00B149A6">
        <w:rPr>
          <w:color w:val="auto"/>
          <w:lang w:eastAsia="uk-UA"/>
        </w:rPr>
        <w:t>='</w:t>
      </w:r>
      <w:proofErr w:type="spellStart"/>
      <w:r w:rsidRPr="00B149A6">
        <w:rPr>
          <w:color w:val="auto"/>
          <w:lang w:eastAsia="uk-UA"/>
        </w:rPr>
        <w:t>softmax</w:t>
      </w:r>
      <w:proofErr w:type="spellEnd"/>
      <w:r w:rsidRPr="00B149A6">
        <w:rPr>
          <w:color w:val="auto"/>
          <w:lang w:eastAsia="uk-UA"/>
        </w:rPr>
        <w:t>')</w:t>
      </w:r>
    </w:p>
    <w:p w14:paraId="7A13DDAD" w14:textId="77777777" w:rsidR="005D1A4A" w:rsidRPr="00B149A6" w:rsidRDefault="005D1A4A" w:rsidP="00EE0948">
      <w:pPr>
        <w:pStyle w:val="aff7"/>
        <w:ind w:firstLine="0"/>
        <w:rPr>
          <w:color w:val="auto"/>
          <w:lang w:eastAsia="uk-UA"/>
        </w:rPr>
      </w:pPr>
      <w:r w:rsidRPr="00B149A6">
        <w:rPr>
          <w:color w:val="auto"/>
          <w:lang w:eastAsia="uk-UA"/>
        </w:rPr>
        <w:t>])</w:t>
      </w:r>
    </w:p>
    <w:p w14:paraId="4D5DD57E" w14:textId="57A5D24E" w:rsidR="005D1A4A" w:rsidRPr="00B149A6" w:rsidRDefault="005D1A4A" w:rsidP="00EE0948">
      <w:pPr>
        <w:pStyle w:val="aff7"/>
        <w:ind w:firstLine="0"/>
        <w:rPr>
          <w:color w:val="auto"/>
          <w:lang w:eastAsia="uk-UA"/>
        </w:rPr>
      </w:pPr>
    </w:p>
    <w:p w14:paraId="1B53FC9C" w14:textId="77777777" w:rsidR="003318E6" w:rsidRPr="00B149A6" w:rsidRDefault="003318E6" w:rsidP="00EE0948">
      <w:pPr>
        <w:pStyle w:val="aff7"/>
        <w:ind w:firstLine="0"/>
        <w:rPr>
          <w:color w:val="auto"/>
          <w:lang w:eastAsia="uk-UA"/>
        </w:rPr>
      </w:pPr>
      <w:r w:rsidRPr="00B149A6">
        <w:rPr>
          <w:color w:val="auto"/>
          <w:lang w:eastAsia="uk-UA"/>
        </w:rPr>
        <w:t xml:space="preserve">## Компіляція з оптимізатором </w:t>
      </w:r>
      <w:proofErr w:type="spellStart"/>
      <w:r w:rsidRPr="00B149A6">
        <w:rPr>
          <w:color w:val="auto"/>
          <w:lang w:eastAsia="uk-UA"/>
        </w:rPr>
        <w:t>adam</w:t>
      </w:r>
      <w:proofErr w:type="spellEnd"/>
      <w:r w:rsidRPr="00B149A6">
        <w:rPr>
          <w:color w:val="auto"/>
          <w:lang w:eastAsia="uk-UA"/>
        </w:rPr>
        <w:t xml:space="preserve"> та функцією втрат </w:t>
      </w:r>
      <w:proofErr w:type="spellStart"/>
      <w:r w:rsidRPr="00B149A6">
        <w:rPr>
          <w:color w:val="auto"/>
          <w:lang w:eastAsia="uk-UA"/>
        </w:rPr>
        <w:t>sparse_categorical_crossentropy</w:t>
      </w:r>
      <w:proofErr w:type="spellEnd"/>
      <w:r w:rsidRPr="00B149A6">
        <w:rPr>
          <w:color w:val="auto"/>
          <w:lang w:eastAsia="uk-UA"/>
        </w:rPr>
        <w:t xml:space="preserve"> </w:t>
      </w:r>
    </w:p>
    <w:p w14:paraId="000EA180" w14:textId="77777777" w:rsidR="003318E6" w:rsidRPr="00B149A6" w:rsidRDefault="003318E6" w:rsidP="00EE0948">
      <w:pPr>
        <w:pStyle w:val="aff7"/>
        <w:ind w:firstLine="0"/>
        <w:rPr>
          <w:color w:val="auto"/>
          <w:lang w:eastAsia="uk-UA"/>
        </w:rPr>
      </w:pPr>
      <w:proofErr w:type="spellStart"/>
      <w:r w:rsidRPr="00B149A6">
        <w:rPr>
          <w:color w:val="auto"/>
          <w:lang w:eastAsia="uk-UA"/>
        </w:rPr>
        <w:t>model.compile</w:t>
      </w:r>
      <w:proofErr w:type="spellEnd"/>
      <w:r w:rsidRPr="00B149A6">
        <w:rPr>
          <w:color w:val="auto"/>
          <w:lang w:eastAsia="uk-UA"/>
        </w:rPr>
        <w:t>(</w:t>
      </w:r>
      <w:proofErr w:type="spellStart"/>
      <w:r w:rsidRPr="00B149A6">
        <w:rPr>
          <w:color w:val="auto"/>
          <w:lang w:eastAsia="uk-UA"/>
        </w:rPr>
        <w:t>optimizer</w:t>
      </w:r>
      <w:proofErr w:type="spellEnd"/>
      <w:r w:rsidRPr="00B149A6">
        <w:rPr>
          <w:color w:val="auto"/>
          <w:lang w:eastAsia="uk-UA"/>
        </w:rPr>
        <w:t>='</w:t>
      </w:r>
      <w:proofErr w:type="spellStart"/>
      <w:r w:rsidRPr="00B149A6">
        <w:rPr>
          <w:color w:val="auto"/>
          <w:lang w:eastAsia="uk-UA"/>
        </w:rPr>
        <w:t>adam</w:t>
      </w:r>
      <w:proofErr w:type="spellEnd"/>
      <w:r w:rsidRPr="00B149A6">
        <w:rPr>
          <w:color w:val="auto"/>
          <w:lang w:eastAsia="uk-UA"/>
        </w:rPr>
        <w:t>',</w:t>
      </w:r>
    </w:p>
    <w:p w14:paraId="4C566126" w14:textId="77777777" w:rsidR="003318E6" w:rsidRPr="00B149A6" w:rsidRDefault="003318E6"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loss</w:t>
      </w:r>
      <w:proofErr w:type="spellEnd"/>
      <w:r w:rsidRPr="00B149A6">
        <w:rPr>
          <w:color w:val="auto"/>
          <w:lang w:eastAsia="uk-UA"/>
        </w:rPr>
        <w:t>='</w:t>
      </w:r>
      <w:proofErr w:type="spellStart"/>
      <w:r w:rsidRPr="00B149A6">
        <w:rPr>
          <w:color w:val="auto"/>
          <w:lang w:eastAsia="uk-UA"/>
        </w:rPr>
        <w:t>sparse_categorical_crossentropy</w:t>
      </w:r>
      <w:proofErr w:type="spellEnd"/>
      <w:r w:rsidRPr="00B149A6">
        <w:rPr>
          <w:color w:val="auto"/>
          <w:lang w:eastAsia="uk-UA"/>
        </w:rPr>
        <w:t>',</w:t>
      </w:r>
    </w:p>
    <w:p w14:paraId="28D9CABF" w14:textId="77777777" w:rsidR="003318E6" w:rsidRPr="00B149A6" w:rsidRDefault="003318E6"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metrics</w:t>
      </w:r>
      <w:proofErr w:type="spellEnd"/>
      <w:r w:rsidRPr="00B149A6">
        <w:rPr>
          <w:color w:val="auto"/>
          <w:lang w:eastAsia="uk-UA"/>
        </w:rPr>
        <w:t>=['</w:t>
      </w:r>
      <w:proofErr w:type="spellStart"/>
      <w:r w:rsidRPr="00B149A6">
        <w:rPr>
          <w:color w:val="auto"/>
          <w:lang w:eastAsia="uk-UA"/>
        </w:rPr>
        <w:t>accuracy</w:t>
      </w:r>
      <w:proofErr w:type="spellEnd"/>
      <w:r w:rsidRPr="00B149A6">
        <w:rPr>
          <w:color w:val="auto"/>
          <w:lang w:eastAsia="uk-UA"/>
        </w:rPr>
        <w:t>'])</w:t>
      </w:r>
    </w:p>
    <w:p w14:paraId="209A0F5E" w14:textId="77777777" w:rsidR="00015138" w:rsidRPr="00B149A6" w:rsidRDefault="00015138" w:rsidP="00EE0948">
      <w:pPr>
        <w:pStyle w:val="aff7"/>
        <w:ind w:firstLine="0"/>
        <w:rPr>
          <w:color w:val="auto"/>
          <w:lang w:eastAsia="uk-UA"/>
        </w:rPr>
      </w:pPr>
      <w:proofErr w:type="spellStart"/>
      <w:r w:rsidRPr="00B149A6">
        <w:rPr>
          <w:color w:val="auto"/>
          <w:lang w:eastAsia="uk-UA"/>
        </w:rPr>
        <w:t>model.summary</w:t>
      </w:r>
      <w:proofErr w:type="spellEnd"/>
      <w:r w:rsidRPr="00B149A6">
        <w:rPr>
          <w:color w:val="auto"/>
          <w:lang w:eastAsia="uk-UA"/>
        </w:rPr>
        <w:t>()</w:t>
      </w:r>
    </w:p>
    <w:p w14:paraId="0F81D29B" w14:textId="4E36B4F7" w:rsidR="003318E6" w:rsidRPr="00B149A6" w:rsidRDefault="003318E6" w:rsidP="00EE0948">
      <w:pPr>
        <w:pStyle w:val="aff7"/>
        <w:ind w:firstLine="0"/>
        <w:rPr>
          <w:color w:val="auto"/>
          <w:lang w:eastAsia="uk-UA"/>
        </w:rPr>
      </w:pPr>
    </w:p>
    <w:p w14:paraId="4F488122" w14:textId="77777777" w:rsidR="00015138" w:rsidRPr="00B149A6" w:rsidRDefault="00015138" w:rsidP="00EE0948">
      <w:pPr>
        <w:pStyle w:val="aff7"/>
        <w:ind w:firstLine="0"/>
        <w:rPr>
          <w:color w:val="auto"/>
          <w:lang w:eastAsia="uk-UA"/>
        </w:rPr>
      </w:pPr>
      <w:proofErr w:type="spellStart"/>
      <w:r w:rsidRPr="00B149A6">
        <w:rPr>
          <w:color w:val="auto"/>
          <w:lang w:eastAsia="uk-UA"/>
        </w:rPr>
        <w:t>epochs</w:t>
      </w:r>
      <w:proofErr w:type="spellEnd"/>
      <w:r w:rsidRPr="00B149A6">
        <w:rPr>
          <w:color w:val="auto"/>
          <w:lang w:eastAsia="uk-UA"/>
        </w:rPr>
        <w:t xml:space="preserve"> = 80</w:t>
      </w:r>
    </w:p>
    <w:p w14:paraId="2B8ED21D" w14:textId="77777777" w:rsidR="00015138" w:rsidRPr="00B149A6" w:rsidRDefault="00015138" w:rsidP="00EE0948">
      <w:pPr>
        <w:pStyle w:val="aff7"/>
        <w:ind w:firstLine="0"/>
        <w:rPr>
          <w:color w:val="auto"/>
          <w:lang w:eastAsia="uk-UA"/>
        </w:rPr>
      </w:pPr>
      <w:proofErr w:type="spellStart"/>
      <w:r w:rsidRPr="00B149A6">
        <w:rPr>
          <w:color w:val="auto"/>
          <w:lang w:eastAsia="uk-UA"/>
        </w:rPr>
        <w:t>history</w:t>
      </w:r>
      <w:proofErr w:type="spellEnd"/>
      <w:r w:rsidRPr="00B149A6">
        <w:rPr>
          <w:color w:val="auto"/>
          <w:lang w:eastAsia="uk-UA"/>
        </w:rPr>
        <w:t xml:space="preserve"> = </w:t>
      </w:r>
      <w:proofErr w:type="spellStart"/>
      <w:r w:rsidRPr="00B149A6">
        <w:rPr>
          <w:color w:val="auto"/>
          <w:lang w:eastAsia="uk-UA"/>
        </w:rPr>
        <w:t>model.fit</w:t>
      </w:r>
      <w:proofErr w:type="spellEnd"/>
      <w:r w:rsidRPr="00B149A6">
        <w:rPr>
          <w:color w:val="auto"/>
          <w:lang w:eastAsia="uk-UA"/>
        </w:rPr>
        <w:t>(</w:t>
      </w:r>
    </w:p>
    <w:p w14:paraId="211F776E" w14:textId="77777777" w:rsidR="00015138" w:rsidRPr="00B149A6" w:rsidRDefault="00015138"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train_ds</w:t>
      </w:r>
      <w:proofErr w:type="spellEnd"/>
      <w:r w:rsidRPr="00B149A6">
        <w:rPr>
          <w:color w:val="auto"/>
          <w:lang w:eastAsia="uk-UA"/>
        </w:rPr>
        <w:t>,</w:t>
      </w:r>
    </w:p>
    <w:p w14:paraId="4F358915" w14:textId="77777777" w:rsidR="00015138" w:rsidRPr="00B149A6" w:rsidRDefault="00015138"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validation_data</w:t>
      </w:r>
      <w:proofErr w:type="spellEnd"/>
      <w:r w:rsidRPr="00B149A6">
        <w:rPr>
          <w:color w:val="auto"/>
          <w:lang w:eastAsia="uk-UA"/>
        </w:rPr>
        <w:t>=</w:t>
      </w:r>
      <w:proofErr w:type="spellStart"/>
      <w:r w:rsidRPr="00B149A6">
        <w:rPr>
          <w:color w:val="auto"/>
          <w:lang w:eastAsia="uk-UA"/>
        </w:rPr>
        <w:t>val_ds</w:t>
      </w:r>
      <w:proofErr w:type="spellEnd"/>
      <w:r w:rsidRPr="00B149A6">
        <w:rPr>
          <w:color w:val="auto"/>
          <w:lang w:eastAsia="uk-UA"/>
        </w:rPr>
        <w:t>,</w:t>
      </w:r>
    </w:p>
    <w:p w14:paraId="53D8C777" w14:textId="77777777" w:rsidR="00015138" w:rsidRPr="00B149A6" w:rsidRDefault="00015138"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epochs</w:t>
      </w:r>
      <w:proofErr w:type="spellEnd"/>
      <w:r w:rsidRPr="00B149A6">
        <w:rPr>
          <w:color w:val="auto"/>
          <w:lang w:eastAsia="uk-UA"/>
        </w:rPr>
        <w:t>=</w:t>
      </w:r>
      <w:proofErr w:type="spellStart"/>
      <w:r w:rsidRPr="00B149A6">
        <w:rPr>
          <w:color w:val="auto"/>
          <w:lang w:eastAsia="uk-UA"/>
        </w:rPr>
        <w:t>epochs</w:t>
      </w:r>
      <w:proofErr w:type="spellEnd"/>
    </w:p>
    <w:p w14:paraId="3E68FC18" w14:textId="77777777" w:rsidR="00015138" w:rsidRPr="00B149A6" w:rsidRDefault="00015138" w:rsidP="00EE0948">
      <w:pPr>
        <w:pStyle w:val="aff7"/>
        <w:ind w:firstLine="0"/>
        <w:rPr>
          <w:color w:val="auto"/>
          <w:lang w:eastAsia="uk-UA"/>
        </w:rPr>
      </w:pPr>
      <w:r w:rsidRPr="00B149A6">
        <w:rPr>
          <w:color w:val="auto"/>
          <w:lang w:eastAsia="uk-UA"/>
        </w:rPr>
        <w:t>)</w:t>
      </w:r>
    </w:p>
    <w:p w14:paraId="23C93CC7" w14:textId="5F7AA36D" w:rsidR="00015138" w:rsidRPr="00B149A6" w:rsidRDefault="00015138" w:rsidP="00EE0948">
      <w:pPr>
        <w:pStyle w:val="aff7"/>
        <w:ind w:firstLine="0"/>
        <w:rPr>
          <w:color w:val="auto"/>
          <w:lang w:eastAsia="uk-UA"/>
        </w:rPr>
      </w:pPr>
    </w:p>
    <w:p w14:paraId="523E293E" w14:textId="77777777" w:rsidR="00015138" w:rsidRPr="00B149A6" w:rsidRDefault="00015138" w:rsidP="00EE0948">
      <w:pPr>
        <w:pStyle w:val="aff7"/>
        <w:ind w:firstLine="0"/>
        <w:rPr>
          <w:color w:val="auto"/>
          <w:lang w:eastAsia="uk-UA"/>
        </w:rPr>
      </w:pPr>
      <w:r w:rsidRPr="00B149A6">
        <w:rPr>
          <w:color w:val="auto"/>
          <w:lang w:eastAsia="uk-UA"/>
        </w:rPr>
        <w:t>#візуалізація результатів</w:t>
      </w:r>
    </w:p>
    <w:p w14:paraId="35C114AD" w14:textId="77777777" w:rsidR="00015138" w:rsidRPr="00B149A6" w:rsidRDefault="00015138" w:rsidP="00EE0948">
      <w:pPr>
        <w:pStyle w:val="aff7"/>
        <w:ind w:firstLine="0"/>
        <w:rPr>
          <w:color w:val="auto"/>
          <w:lang w:eastAsia="uk-UA"/>
        </w:rPr>
      </w:pPr>
      <w:proofErr w:type="spellStart"/>
      <w:r w:rsidRPr="00B149A6">
        <w:rPr>
          <w:color w:val="auto"/>
          <w:lang w:eastAsia="uk-UA"/>
        </w:rPr>
        <w:t>acc</w:t>
      </w:r>
      <w:proofErr w:type="spellEnd"/>
      <w:r w:rsidRPr="00B149A6">
        <w:rPr>
          <w:color w:val="auto"/>
          <w:lang w:eastAsia="uk-UA"/>
        </w:rPr>
        <w:t xml:space="preserve"> = </w:t>
      </w:r>
      <w:proofErr w:type="spellStart"/>
      <w:r w:rsidRPr="00B149A6">
        <w:rPr>
          <w:color w:val="auto"/>
          <w:lang w:eastAsia="uk-UA"/>
        </w:rPr>
        <w:t>history.history</w:t>
      </w:r>
      <w:proofErr w:type="spellEnd"/>
      <w:r w:rsidRPr="00B149A6">
        <w:rPr>
          <w:color w:val="auto"/>
          <w:lang w:eastAsia="uk-UA"/>
        </w:rPr>
        <w:t>['</w:t>
      </w:r>
      <w:proofErr w:type="spellStart"/>
      <w:r w:rsidRPr="00B149A6">
        <w:rPr>
          <w:color w:val="auto"/>
          <w:lang w:eastAsia="uk-UA"/>
        </w:rPr>
        <w:t>accuracy</w:t>
      </w:r>
      <w:proofErr w:type="spellEnd"/>
      <w:r w:rsidRPr="00B149A6">
        <w:rPr>
          <w:color w:val="auto"/>
          <w:lang w:eastAsia="uk-UA"/>
        </w:rPr>
        <w:t>']</w:t>
      </w:r>
    </w:p>
    <w:p w14:paraId="4B4312EE" w14:textId="77777777" w:rsidR="00015138" w:rsidRPr="00B149A6" w:rsidRDefault="00015138" w:rsidP="00EE0948">
      <w:pPr>
        <w:pStyle w:val="aff7"/>
        <w:ind w:firstLine="0"/>
        <w:rPr>
          <w:color w:val="auto"/>
          <w:lang w:eastAsia="uk-UA"/>
        </w:rPr>
      </w:pPr>
      <w:proofErr w:type="spellStart"/>
      <w:r w:rsidRPr="00B149A6">
        <w:rPr>
          <w:color w:val="auto"/>
          <w:lang w:eastAsia="uk-UA"/>
        </w:rPr>
        <w:t>val_acc</w:t>
      </w:r>
      <w:proofErr w:type="spellEnd"/>
      <w:r w:rsidRPr="00B149A6">
        <w:rPr>
          <w:color w:val="auto"/>
          <w:lang w:eastAsia="uk-UA"/>
        </w:rPr>
        <w:t xml:space="preserve"> = </w:t>
      </w:r>
      <w:proofErr w:type="spellStart"/>
      <w:r w:rsidRPr="00B149A6">
        <w:rPr>
          <w:color w:val="auto"/>
          <w:lang w:eastAsia="uk-UA"/>
        </w:rPr>
        <w:t>history.history</w:t>
      </w:r>
      <w:proofErr w:type="spellEnd"/>
      <w:r w:rsidRPr="00B149A6">
        <w:rPr>
          <w:color w:val="auto"/>
          <w:lang w:eastAsia="uk-UA"/>
        </w:rPr>
        <w:t>['</w:t>
      </w:r>
      <w:proofErr w:type="spellStart"/>
      <w:r w:rsidRPr="00B149A6">
        <w:rPr>
          <w:color w:val="auto"/>
          <w:lang w:eastAsia="uk-UA"/>
        </w:rPr>
        <w:t>val_accuracy</w:t>
      </w:r>
      <w:proofErr w:type="spellEnd"/>
      <w:r w:rsidRPr="00B149A6">
        <w:rPr>
          <w:color w:val="auto"/>
          <w:lang w:eastAsia="uk-UA"/>
        </w:rPr>
        <w:t>']</w:t>
      </w:r>
    </w:p>
    <w:p w14:paraId="673A0562" w14:textId="77777777" w:rsidR="00015138" w:rsidRPr="00B149A6" w:rsidRDefault="00015138" w:rsidP="00EE0948">
      <w:pPr>
        <w:pStyle w:val="aff7"/>
        <w:ind w:firstLine="0"/>
        <w:rPr>
          <w:color w:val="auto"/>
          <w:lang w:eastAsia="uk-UA"/>
        </w:rPr>
      </w:pPr>
    </w:p>
    <w:p w14:paraId="37ED6109" w14:textId="77777777" w:rsidR="00015138" w:rsidRPr="00B149A6" w:rsidRDefault="00015138" w:rsidP="00EE0948">
      <w:pPr>
        <w:pStyle w:val="aff7"/>
        <w:ind w:firstLine="0"/>
        <w:rPr>
          <w:color w:val="auto"/>
          <w:lang w:eastAsia="uk-UA"/>
        </w:rPr>
      </w:pPr>
      <w:proofErr w:type="spellStart"/>
      <w:r w:rsidRPr="00B149A6">
        <w:rPr>
          <w:color w:val="auto"/>
          <w:lang w:eastAsia="uk-UA"/>
        </w:rPr>
        <w:t>loss</w:t>
      </w:r>
      <w:proofErr w:type="spellEnd"/>
      <w:r w:rsidRPr="00B149A6">
        <w:rPr>
          <w:color w:val="auto"/>
          <w:lang w:eastAsia="uk-UA"/>
        </w:rPr>
        <w:t xml:space="preserve"> = </w:t>
      </w:r>
      <w:proofErr w:type="spellStart"/>
      <w:r w:rsidRPr="00B149A6">
        <w:rPr>
          <w:color w:val="auto"/>
          <w:lang w:eastAsia="uk-UA"/>
        </w:rPr>
        <w:t>history.history</w:t>
      </w:r>
      <w:proofErr w:type="spellEnd"/>
      <w:r w:rsidRPr="00B149A6">
        <w:rPr>
          <w:color w:val="auto"/>
          <w:lang w:eastAsia="uk-UA"/>
        </w:rPr>
        <w:t>['</w:t>
      </w:r>
      <w:proofErr w:type="spellStart"/>
      <w:r w:rsidRPr="00B149A6">
        <w:rPr>
          <w:color w:val="auto"/>
          <w:lang w:eastAsia="uk-UA"/>
        </w:rPr>
        <w:t>loss</w:t>
      </w:r>
      <w:proofErr w:type="spellEnd"/>
      <w:r w:rsidRPr="00B149A6">
        <w:rPr>
          <w:color w:val="auto"/>
          <w:lang w:eastAsia="uk-UA"/>
        </w:rPr>
        <w:t>']</w:t>
      </w:r>
    </w:p>
    <w:p w14:paraId="28B06758" w14:textId="77777777" w:rsidR="00015138" w:rsidRPr="00B149A6" w:rsidRDefault="00015138" w:rsidP="00EE0948">
      <w:pPr>
        <w:pStyle w:val="aff7"/>
        <w:ind w:firstLine="0"/>
        <w:rPr>
          <w:color w:val="auto"/>
          <w:lang w:eastAsia="uk-UA"/>
        </w:rPr>
      </w:pPr>
      <w:proofErr w:type="spellStart"/>
      <w:r w:rsidRPr="00B149A6">
        <w:rPr>
          <w:color w:val="auto"/>
          <w:lang w:eastAsia="uk-UA"/>
        </w:rPr>
        <w:t>val_loss</w:t>
      </w:r>
      <w:proofErr w:type="spellEnd"/>
      <w:r w:rsidRPr="00B149A6">
        <w:rPr>
          <w:color w:val="auto"/>
          <w:lang w:eastAsia="uk-UA"/>
        </w:rPr>
        <w:t xml:space="preserve"> = </w:t>
      </w:r>
      <w:proofErr w:type="spellStart"/>
      <w:r w:rsidRPr="00B149A6">
        <w:rPr>
          <w:color w:val="auto"/>
          <w:lang w:eastAsia="uk-UA"/>
        </w:rPr>
        <w:t>history.history</w:t>
      </w:r>
      <w:proofErr w:type="spellEnd"/>
      <w:r w:rsidRPr="00B149A6">
        <w:rPr>
          <w:color w:val="auto"/>
          <w:lang w:eastAsia="uk-UA"/>
        </w:rPr>
        <w:t>['</w:t>
      </w:r>
      <w:proofErr w:type="spellStart"/>
      <w:r w:rsidRPr="00B149A6">
        <w:rPr>
          <w:color w:val="auto"/>
          <w:lang w:eastAsia="uk-UA"/>
        </w:rPr>
        <w:t>val_loss</w:t>
      </w:r>
      <w:proofErr w:type="spellEnd"/>
      <w:r w:rsidRPr="00B149A6">
        <w:rPr>
          <w:color w:val="auto"/>
          <w:lang w:eastAsia="uk-UA"/>
        </w:rPr>
        <w:t>']</w:t>
      </w:r>
    </w:p>
    <w:p w14:paraId="127962FA" w14:textId="77777777" w:rsidR="00015138" w:rsidRPr="00B149A6" w:rsidRDefault="00015138" w:rsidP="00EE0948">
      <w:pPr>
        <w:pStyle w:val="aff7"/>
        <w:ind w:firstLine="0"/>
        <w:rPr>
          <w:color w:val="auto"/>
          <w:lang w:eastAsia="uk-UA"/>
        </w:rPr>
      </w:pPr>
    </w:p>
    <w:p w14:paraId="2E68A46D" w14:textId="70FA62D7" w:rsidR="00015138" w:rsidRPr="00B149A6" w:rsidRDefault="00015138" w:rsidP="00EE0948">
      <w:pPr>
        <w:pStyle w:val="aff7"/>
        <w:ind w:firstLine="0"/>
        <w:rPr>
          <w:color w:val="auto"/>
          <w:lang w:eastAsia="uk-UA"/>
        </w:rPr>
      </w:pPr>
      <w:proofErr w:type="spellStart"/>
      <w:r w:rsidRPr="00B149A6">
        <w:rPr>
          <w:color w:val="auto"/>
          <w:lang w:eastAsia="uk-UA"/>
        </w:rPr>
        <w:t>epochs_range</w:t>
      </w:r>
      <w:proofErr w:type="spellEnd"/>
      <w:r w:rsidRPr="00B149A6">
        <w:rPr>
          <w:color w:val="auto"/>
          <w:lang w:eastAsia="uk-UA"/>
        </w:rPr>
        <w:t xml:space="preserve"> = </w:t>
      </w:r>
      <w:proofErr w:type="spellStart"/>
      <w:r w:rsidRPr="00B149A6">
        <w:rPr>
          <w:color w:val="auto"/>
          <w:lang w:eastAsia="uk-UA"/>
        </w:rPr>
        <w:t>range</w:t>
      </w:r>
      <w:proofErr w:type="spellEnd"/>
      <w:r w:rsidRPr="00B149A6">
        <w:rPr>
          <w:color w:val="auto"/>
          <w:lang w:eastAsia="uk-UA"/>
        </w:rPr>
        <w:t>(</w:t>
      </w:r>
      <w:proofErr w:type="spellStart"/>
      <w:r w:rsidRPr="00B149A6">
        <w:rPr>
          <w:color w:val="auto"/>
          <w:lang w:eastAsia="uk-UA"/>
        </w:rPr>
        <w:t>epochs</w:t>
      </w:r>
      <w:proofErr w:type="spellEnd"/>
      <w:r w:rsidRPr="00B149A6">
        <w:rPr>
          <w:color w:val="auto"/>
          <w:lang w:eastAsia="uk-UA"/>
        </w:rPr>
        <w:t>)</w:t>
      </w:r>
    </w:p>
    <w:p w14:paraId="7F78AB62" w14:textId="77777777" w:rsidR="00015138" w:rsidRPr="00B149A6" w:rsidRDefault="00015138" w:rsidP="00EE0948">
      <w:pPr>
        <w:pStyle w:val="aff7"/>
        <w:ind w:firstLine="0"/>
        <w:rPr>
          <w:color w:val="auto"/>
          <w:lang w:eastAsia="uk-UA"/>
        </w:rPr>
      </w:pPr>
      <w:proofErr w:type="spellStart"/>
      <w:r w:rsidRPr="00B149A6">
        <w:rPr>
          <w:color w:val="auto"/>
          <w:lang w:eastAsia="uk-UA"/>
        </w:rPr>
        <w:t>plt.figure</w:t>
      </w:r>
      <w:proofErr w:type="spellEnd"/>
      <w:r w:rsidRPr="00B149A6">
        <w:rPr>
          <w:color w:val="auto"/>
          <w:lang w:eastAsia="uk-UA"/>
        </w:rPr>
        <w:t>(</w:t>
      </w:r>
      <w:proofErr w:type="spellStart"/>
      <w:r w:rsidRPr="00B149A6">
        <w:rPr>
          <w:color w:val="auto"/>
          <w:lang w:eastAsia="uk-UA"/>
        </w:rPr>
        <w:t>figsize</w:t>
      </w:r>
      <w:proofErr w:type="spellEnd"/>
      <w:r w:rsidRPr="00B149A6">
        <w:rPr>
          <w:color w:val="auto"/>
          <w:lang w:eastAsia="uk-UA"/>
        </w:rPr>
        <w:t>=(8, 8))</w:t>
      </w:r>
    </w:p>
    <w:p w14:paraId="5353BADF" w14:textId="77777777" w:rsidR="00015138" w:rsidRPr="00B149A6" w:rsidRDefault="00015138" w:rsidP="00EE0948">
      <w:pPr>
        <w:pStyle w:val="aff7"/>
        <w:ind w:firstLine="0"/>
        <w:rPr>
          <w:color w:val="auto"/>
          <w:lang w:eastAsia="uk-UA"/>
        </w:rPr>
      </w:pPr>
      <w:proofErr w:type="spellStart"/>
      <w:r w:rsidRPr="00B149A6">
        <w:rPr>
          <w:color w:val="auto"/>
          <w:lang w:eastAsia="uk-UA"/>
        </w:rPr>
        <w:t>plt.subplot</w:t>
      </w:r>
      <w:proofErr w:type="spellEnd"/>
      <w:r w:rsidRPr="00B149A6">
        <w:rPr>
          <w:color w:val="auto"/>
          <w:lang w:eastAsia="uk-UA"/>
        </w:rPr>
        <w:t>(1, 2, 1)</w:t>
      </w:r>
    </w:p>
    <w:p w14:paraId="4E34E8FC" w14:textId="77777777" w:rsidR="00015138" w:rsidRPr="00B149A6" w:rsidRDefault="00015138" w:rsidP="00EE0948">
      <w:pPr>
        <w:pStyle w:val="aff7"/>
        <w:ind w:firstLine="0"/>
        <w:rPr>
          <w:color w:val="auto"/>
          <w:lang w:eastAsia="uk-UA"/>
        </w:rPr>
      </w:pPr>
      <w:proofErr w:type="spellStart"/>
      <w:r w:rsidRPr="00B149A6">
        <w:rPr>
          <w:color w:val="auto"/>
          <w:lang w:eastAsia="uk-UA"/>
        </w:rPr>
        <w:t>plt.plot</w:t>
      </w:r>
      <w:proofErr w:type="spellEnd"/>
      <w:r w:rsidRPr="00B149A6">
        <w:rPr>
          <w:color w:val="auto"/>
          <w:lang w:eastAsia="uk-UA"/>
        </w:rPr>
        <w:t>(</w:t>
      </w:r>
      <w:proofErr w:type="spellStart"/>
      <w:r w:rsidRPr="00B149A6">
        <w:rPr>
          <w:color w:val="auto"/>
          <w:lang w:eastAsia="uk-UA"/>
        </w:rPr>
        <w:t>epochs_range</w:t>
      </w:r>
      <w:proofErr w:type="spellEnd"/>
      <w:r w:rsidRPr="00B149A6">
        <w:rPr>
          <w:color w:val="auto"/>
          <w:lang w:eastAsia="uk-UA"/>
        </w:rPr>
        <w:t xml:space="preserve">, </w:t>
      </w:r>
      <w:proofErr w:type="spellStart"/>
      <w:r w:rsidRPr="00B149A6">
        <w:rPr>
          <w:color w:val="auto"/>
          <w:lang w:eastAsia="uk-UA"/>
        </w:rPr>
        <w:t>acc</w:t>
      </w:r>
      <w:proofErr w:type="spellEnd"/>
      <w:r w:rsidRPr="00B149A6">
        <w:rPr>
          <w:color w:val="auto"/>
          <w:lang w:eastAsia="uk-UA"/>
        </w:rPr>
        <w:t xml:space="preserve">, </w:t>
      </w:r>
      <w:proofErr w:type="spellStart"/>
      <w:r w:rsidRPr="00B149A6">
        <w:rPr>
          <w:color w:val="auto"/>
          <w:lang w:eastAsia="uk-UA"/>
        </w:rPr>
        <w:t>label</w:t>
      </w:r>
      <w:proofErr w:type="spellEnd"/>
      <w:r w:rsidRPr="00B149A6">
        <w:rPr>
          <w:color w:val="auto"/>
          <w:lang w:eastAsia="uk-UA"/>
        </w:rPr>
        <w:t>='Точність тренування')</w:t>
      </w:r>
    </w:p>
    <w:p w14:paraId="5EDADB92" w14:textId="77777777" w:rsidR="00015138" w:rsidRPr="00B149A6" w:rsidRDefault="00015138" w:rsidP="00EE0948">
      <w:pPr>
        <w:pStyle w:val="aff7"/>
        <w:ind w:firstLine="0"/>
        <w:rPr>
          <w:color w:val="auto"/>
          <w:lang w:eastAsia="uk-UA"/>
        </w:rPr>
      </w:pPr>
      <w:proofErr w:type="spellStart"/>
      <w:r w:rsidRPr="00B149A6">
        <w:rPr>
          <w:color w:val="auto"/>
          <w:lang w:eastAsia="uk-UA"/>
        </w:rPr>
        <w:t>plt.plot</w:t>
      </w:r>
      <w:proofErr w:type="spellEnd"/>
      <w:r w:rsidRPr="00B149A6">
        <w:rPr>
          <w:color w:val="auto"/>
          <w:lang w:eastAsia="uk-UA"/>
        </w:rPr>
        <w:t>(</w:t>
      </w:r>
      <w:proofErr w:type="spellStart"/>
      <w:r w:rsidRPr="00B149A6">
        <w:rPr>
          <w:color w:val="auto"/>
          <w:lang w:eastAsia="uk-UA"/>
        </w:rPr>
        <w:t>epochs_range</w:t>
      </w:r>
      <w:proofErr w:type="spellEnd"/>
      <w:r w:rsidRPr="00B149A6">
        <w:rPr>
          <w:color w:val="auto"/>
          <w:lang w:eastAsia="uk-UA"/>
        </w:rPr>
        <w:t xml:space="preserve">, </w:t>
      </w:r>
      <w:proofErr w:type="spellStart"/>
      <w:r w:rsidRPr="00B149A6">
        <w:rPr>
          <w:color w:val="auto"/>
          <w:lang w:eastAsia="uk-UA"/>
        </w:rPr>
        <w:t>val_acc</w:t>
      </w:r>
      <w:proofErr w:type="spellEnd"/>
      <w:r w:rsidRPr="00B149A6">
        <w:rPr>
          <w:color w:val="auto"/>
          <w:lang w:eastAsia="uk-UA"/>
        </w:rPr>
        <w:t xml:space="preserve">, </w:t>
      </w:r>
      <w:proofErr w:type="spellStart"/>
      <w:r w:rsidRPr="00B149A6">
        <w:rPr>
          <w:color w:val="auto"/>
          <w:lang w:eastAsia="uk-UA"/>
        </w:rPr>
        <w:t>label</w:t>
      </w:r>
      <w:proofErr w:type="spellEnd"/>
      <w:r w:rsidRPr="00B149A6">
        <w:rPr>
          <w:color w:val="auto"/>
          <w:lang w:eastAsia="uk-UA"/>
        </w:rPr>
        <w:t xml:space="preserve">='Точність </w:t>
      </w:r>
      <w:proofErr w:type="spellStart"/>
      <w:r w:rsidRPr="00B149A6">
        <w:rPr>
          <w:color w:val="auto"/>
          <w:lang w:eastAsia="uk-UA"/>
        </w:rPr>
        <w:t>валідації</w:t>
      </w:r>
      <w:proofErr w:type="spellEnd"/>
      <w:r w:rsidRPr="00B149A6">
        <w:rPr>
          <w:color w:val="auto"/>
          <w:lang w:eastAsia="uk-UA"/>
        </w:rPr>
        <w:t>')</w:t>
      </w:r>
    </w:p>
    <w:p w14:paraId="0D264995" w14:textId="77777777" w:rsidR="00015138" w:rsidRPr="00B149A6" w:rsidRDefault="00015138" w:rsidP="00EE0948">
      <w:pPr>
        <w:pStyle w:val="aff7"/>
        <w:ind w:firstLine="0"/>
        <w:rPr>
          <w:color w:val="auto"/>
          <w:lang w:eastAsia="uk-UA"/>
        </w:rPr>
      </w:pPr>
      <w:proofErr w:type="spellStart"/>
      <w:r w:rsidRPr="00B149A6">
        <w:rPr>
          <w:color w:val="auto"/>
          <w:lang w:eastAsia="uk-UA"/>
        </w:rPr>
        <w:t>plt.legend</w:t>
      </w:r>
      <w:proofErr w:type="spellEnd"/>
      <w:r w:rsidRPr="00B149A6">
        <w:rPr>
          <w:color w:val="auto"/>
          <w:lang w:eastAsia="uk-UA"/>
        </w:rPr>
        <w:t>(</w:t>
      </w:r>
      <w:proofErr w:type="spellStart"/>
      <w:r w:rsidRPr="00B149A6">
        <w:rPr>
          <w:color w:val="auto"/>
          <w:lang w:eastAsia="uk-UA"/>
        </w:rPr>
        <w:t>loc</w:t>
      </w:r>
      <w:proofErr w:type="spellEnd"/>
      <w:r w:rsidRPr="00B149A6">
        <w:rPr>
          <w:color w:val="auto"/>
          <w:lang w:eastAsia="uk-UA"/>
        </w:rPr>
        <w:t>='</w:t>
      </w:r>
      <w:proofErr w:type="spellStart"/>
      <w:r w:rsidRPr="00B149A6">
        <w:rPr>
          <w:color w:val="auto"/>
          <w:lang w:eastAsia="uk-UA"/>
        </w:rPr>
        <w:t>lower</w:t>
      </w:r>
      <w:proofErr w:type="spellEnd"/>
      <w:r w:rsidRPr="00B149A6">
        <w:rPr>
          <w:color w:val="auto"/>
          <w:lang w:eastAsia="uk-UA"/>
        </w:rPr>
        <w:t xml:space="preserve"> </w:t>
      </w:r>
      <w:proofErr w:type="spellStart"/>
      <w:r w:rsidRPr="00B149A6">
        <w:rPr>
          <w:color w:val="auto"/>
          <w:lang w:eastAsia="uk-UA"/>
        </w:rPr>
        <w:t>right</w:t>
      </w:r>
      <w:proofErr w:type="spellEnd"/>
      <w:r w:rsidRPr="00B149A6">
        <w:rPr>
          <w:color w:val="auto"/>
          <w:lang w:eastAsia="uk-UA"/>
        </w:rPr>
        <w:t>')</w:t>
      </w:r>
    </w:p>
    <w:p w14:paraId="383503F9" w14:textId="50AED109" w:rsidR="00015138" w:rsidRPr="00B149A6" w:rsidRDefault="00015138" w:rsidP="00EE0948">
      <w:pPr>
        <w:pStyle w:val="aff7"/>
        <w:ind w:firstLine="0"/>
        <w:rPr>
          <w:color w:val="auto"/>
          <w:lang w:eastAsia="uk-UA"/>
        </w:rPr>
      </w:pPr>
      <w:proofErr w:type="spellStart"/>
      <w:r w:rsidRPr="00B149A6">
        <w:rPr>
          <w:color w:val="auto"/>
          <w:lang w:eastAsia="uk-UA"/>
        </w:rPr>
        <w:t>plt.title</w:t>
      </w:r>
      <w:proofErr w:type="spellEnd"/>
      <w:r w:rsidRPr="00B149A6">
        <w:rPr>
          <w:color w:val="auto"/>
          <w:lang w:eastAsia="uk-UA"/>
        </w:rPr>
        <w:t>('Точність прогнозування')</w:t>
      </w:r>
    </w:p>
    <w:p w14:paraId="64E6342F" w14:textId="77777777" w:rsidR="00015138" w:rsidRPr="00B149A6" w:rsidRDefault="00015138" w:rsidP="00EE0948">
      <w:pPr>
        <w:pStyle w:val="aff7"/>
        <w:ind w:firstLine="0"/>
        <w:rPr>
          <w:color w:val="auto"/>
          <w:lang w:eastAsia="uk-UA"/>
        </w:rPr>
      </w:pPr>
      <w:proofErr w:type="spellStart"/>
      <w:r w:rsidRPr="00B149A6">
        <w:rPr>
          <w:color w:val="auto"/>
          <w:lang w:eastAsia="uk-UA"/>
        </w:rPr>
        <w:t>plt.subplot</w:t>
      </w:r>
      <w:proofErr w:type="spellEnd"/>
      <w:r w:rsidRPr="00B149A6">
        <w:rPr>
          <w:color w:val="auto"/>
          <w:lang w:eastAsia="uk-UA"/>
        </w:rPr>
        <w:t>(1, 2, 2)</w:t>
      </w:r>
    </w:p>
    <w:p w14:paraId="6E6CC8E9" w14:textId="77777777" w:rsidR="00015138" w:rsidRPr="00B149A6" w:rsidRDefault="00015138" w:rsidP="00EE0948">
      <w:pPr>
        <w:pStyle w:val="aff7"/>
        <w:ind w:firstLine="0"/>
        <w:rPr>
          <w:color w:val="auto"/>
          <w:lang w:eastAsia="uk-UA"/>
        </w:rPr>
      </w:pPr>
      <w:proofErr w:type="spellStart"/>
      <w:r w:rsidRPr="00B149A6">
        <w:rPr>
          <w:color w:val="auto"/>
          <w:lang w:eastAsia="uk-UA"/>
        </w:rPr>
        <w:t>plt.plot</w:t>
      </w:r>
      <w:proofErr w:type="spellEnd"/>
      <w:r w:rsidRPr="00B149A6">
        <w:rPr>
          <w:color w:val="auto"/>
          <w:lang w:eastAsia="uk-UA"/>
        </w:rPr>
        <w:t>(</w:t>
      </w:r>
      <w:proofErr w:type="spellStart"/>
      <w:r w:rsidRPr="00B149A6">
        <w:rPr>
          <w:color w:val="auto"/>
          <w:lang w:eastAsia="uk-UA"/>
        </w:rPr>
        <w:t>epochs_range</w:t>
      </w:r>
      <w:proofErr w:type="spellEnd"/>
      <w:r w:rsidRPr="00B149A6">
        <w:rPr>
          <w:color w:val="auto"/>
          <w:lang w:eastAsia="uk-UA"/>
        </w:rPr>
        <w:t xml:space="preserve">, </w:t>
      </w:r>
      <w:proofErr w:type="spellStart"/>
      <w:r w:rsidRPr="00B149A6">
        <w:rPr>
          <w:color w:val="auto"/>
          <w:lang w:eastAsia="uk-UA"/>
        </w:rPr>
        <w:t>loss</w:t>
      </w:r>
      <w:proofErr w:type="spellEnd"/>
      <w:r w:rsidRPr="00B149A6">
        <w:rPr>
          <w:color w:val="auto"/>
          <w:lang w:eastAsia="uk-UA"/>
        </w:rPr>
        <w:t xml:space="preserve">, </w:t>
      </w:r>
      <w:proofErr w:type="spellStart"/>
      <w:r w:rsidRPr="00B149A6">
        <w:rPr>
          <w:color w:val="auto"/>
          <w:lang w:eastAsia="uk-UA"/>
        </w:rPr>
        <w:t>label</w:t>
      </w:r>
      <w:proofErr w:type="spellEnd"/>
      <w:r w:rsidRPr="00B149A6">
        <w:rPr>
          <w:color w:val="auto"/>
          <w:lang w:eastAsia="uk-UA"/>
        </w:rPr>
        <w:t>='Похибка тренування')</w:t>
      </w:r>
    </w:p>
    <w:p w14:paraId="5E648AAE" w14:textId="77777777" w:rsidR="00015138" w:rsidRPr="00B149A6" w:rsidRDefault="00015138" w:rsidP="00EE0948">
      <w:pPr>
        <w:pStyle w:val="aff7"/>
        <w:ind w:firstLine="0"/>
        <w:rPr>
          <w:color w:val="auto"/>
          <w:lang w:eastAsia="uk-UA"/>
        </w:rPr>
      </w:pPr>
      <w:proofErr w:type="spellStart"/>
      <w:r w:rsidRPr="00B149A6">
        <w:rPr>
          <w:color w:val="auto"/>
          <w:lang w:eastAsia="uk-UA"/>
        </w:rPr>
        <w:t>plt.plot</w:t>
      </w:r>
      <w:proofErr w:type="spellEnd"/>
      <w:r w:rsidRPr="00B149A6">
        <w:rPr>
          <w:color w:val="auto"/>
          <w:lang w:eastAsia="uk-UA"/>
        </w:rPr>
        <w:t>(</w:t>
      </w:r>
      <w:proofErr w:type="spellStart"/>
      <w:r w:rsidRPr="00B149A6">
        <w:rPr>
          <w:color w:val="auto"/>
          <w:lang w:eastAsia="uk-UA"/>
        </w:rPr>
        <w:t>epochs_range</w:t>
      </w:r>
      <w:proofErr w:type="spellEnd"/>
      <w:r w:rsidRPr="00B149A6">
        <w:rPr>
          <w:color w:val="auto"/>
          <w:lang w:eastAsia="uk-UA"/>
        </w:rPr>
        <w:t xml:space="preserve">, </w:t>
      </w:r>
      <w:proofErr w:type="spellStart"/>
      <w:r w:rsidRPr="00B149A6">
        <w:rPr>
          <w:color w:val="auto"/>
          <w:lang w:eastAsia="uk-UA"/>
        </w:rPr>
        <w:t>val_loss</w:t>
      </w:r>
      <w:proofErr w:type="spellEnd"/>
      <w:r w:rsidRPr="00B149A6">
        <w:rPr>
          <w:color w:val="auto"/>
          <w:lang w:eastAsia="uk-UA"/>
        </w:rPr>
        <w:t xml:space="preserve">, </w:t>
      </w:r>
      <w:proofErr w:type="spellStart"/>
      <w:r w:rsidRPr="00B149A6">
        <w:rPr>
          <w:color w:val="auto"/>
          <w:lang w:eastAsia="uk-UA"/>
        </w:rPr>
        <w:t>label</w:t>
      </w:r>
      <w:proofErr w:type="spellEnd"/>
      <w:r w:rsidRPr="00B149A6">
        <w:rPr>
          <w:color w:val="auto"/>
          <w:lang w:eastAsia="uk-UA"/>
        </w:rPr>
        <w:t xml:space="preserve">='Похибка </w:t>
      </w:r>
      <w:proofErr w:type="spellStart"/>
      <w:r w:rsidRPr="00B149A6">
        <w:rPr>
          <w:color w:val="auto"/>
          <w:lang w:eastAsia="uk-UA"/>
        </w:rPr>
        <w:t>валідації</w:t>
      </w:r>
      <w:proofErr w:type="spellEnd"/>
      <w:r w:rsidRPr="00B149A6">
        <w:rPr>
          <w:color w:val="auto"/>
          <w:lang w:eastAsia="uk-UA"/>
        </w:rPr>
        <w:t>')</w:t>
      </w:r>
    </w:p>
    <w:p w14:paraId="52290EC0" w14:textId="77777777" w:rsidR="00015138" w:rsidRPr="00B149A6" w:rsidRDefault="00015138" w:rsidP="00EE0948">
      <w:pPr>
        <w:pStyle w:val="aff7"/>
        <w:ind w:firstLine="0"/>
        <w:rPr>
          <w:color w:val="auto"/>
          <w:lang w:eastAsia="uk-UA"/>
        </w:rPr>
      </w:pPr>
      <w:proofErr w:type="spellStart"/>
      <w:r w:rsidRPr="00B149A6">
        <w:rPr>
          <w:color w:val="auto"/>
          <w:lang w:eastAsia="uk-UA"/>
        </w:rPr>
        <w:t>plt.legend</w:t>
      </w:r>
      <w:proofErr w:type="spellEnd"/>
      <w:r w:rsidRPr="00B149A6">
        <w:rPr>
          <w:color w:val="auto"/>
          <w:lang w:eastAsia="uk-UA"/>
        </w:rPr>
        <w:t>(</w:t>
      </w:r>
      <w:proofErr w:type="spellStart"/>
      <w:r w:rsidRPr="00B149A6">
        <w:rPr>
          <w:color w:val="auto"/>
          <w:lang w:eastAsia="uk-UA"/>
        </w:rPr>
        <w:t>loc</w:t>
      </w:r>
      <w:proofErr w:type="spellEnd"/>
      <w:r w:rsidRPr="00B149A6">
        <w:rPr>
          <w:color w:val="auto"/>
          <w:lang w:eastAsia="uk-UA"/>
        </w:rPr>
        <w:t>='</w:t>
      </w:r>
      <w:proofErr w:type="spellStart"/>
      <w:r w:rsidRPr="00B149A6">
        <w:rPr>
          <w:color w:val="auto"/>
          <w:lang w:eastAsia="uk-UA"/>
        </w:rPr>
        <w:t>upper</w:t>
      </w:r>
      <w:proofErr w:type="spellEnd"/>
      <w:r w:rsidRPr="00B149A6">
        <w:rPr>
          <w:color w:val="auto"/>
          <w:lang w:eastAsia="uk-UA"/>
        </w:rPr>
        <w:t xml:space="preserve"> </w:t>
      </w:r>
      <w:proofErr w:type="spellStart"/>
      <w:r w:rsidRPr="00B149A6">
        <w:rPr>
          <w:color w:val="auto"/>
          <w:lang w:eastAsia="uk-UA"/>
        </w:rPr>
        <w:t>right</w:t>
      </w:r>
      <w:proofErr w:type="spellEnd"/>
      <w:r w:rsidRPr="00B149A6">
        <w:rPr>
          <w:color w:val="auto"/>
          <w:lang w:eastAsia="uk-UA"/>
        </w:rPr>
        <w:t>')</w:t>
      </w:r>
    </w:p>
    <w:p w14:paraId="0C27B7EA" w14:textId="77777777" w:rsidR="00015138" w:rsidRPr="00B149A6" w:rsidRDefault="00015138" w:rsidP="00EE0948">
      <w:pPr>
        <w:pStyle w:val="aff7"/>
        <w:ind w:firstLine="0"/>
        <w:rPr>
          <w:color w:val="auto"/>
          <w:lang w:eastAsia="uk-UA"/>
        </w:rPr>
      </w:pPr>
      <w:proofErr w:type="spellStart"/>
      <w:r w:rsidRPr="00B149A6">
        <w:rPr>
          <w:color w:val="auto"/>
          <w:lang w:eastAsia="uk-UA"/>
        </w:rPr>
        <w:t>plt.title</w:t>
      </w:r>
      <w:proofErr w:type="spellEnd"/>
      <w:r w:rsidRPr="00B149A6">
        <w:rPr>
          <w:color w:val="auto"/>
          <w:lang w:eastAsia="uk-UA"/>
        </w:rPr>
        <w:t>('Середньоквадратична похибка')</w:t>
      </w:r>
    </w:p>
    <w:p w14:paraId="6AC74F84" w14:textId="77777777" w:rsidR="00015138" w:rsidRPr="00B149A6" w:rsidRDefault="00015138" w:rsidP="00EE0948">
      <w:pPr>
        <w:pStyle w:val="aff7"/>
        <w:ind w:firstLine="0"/>
        <w:rPr>
          <w:color w:val="auto"/>
          <w:lang w:eastAsia="uk-UA"/>
        </w:rPr>
      </w:pPr>
      <w:proofErr w:type="spellStart"/>
      <w:r w:rsidRPr="00B149A6">
        <w:rPr>
          <w:color w:val="auto"/>
          <w:lang w:eastAsia="uk-UA"/>
        </w:rPr>
        <w:t>plt.show</w:t>
      </w:r>
      <w:proofErr w:type="spellEnd"/>
      <w:r w:rsidRPr="00B149A6">
        <w:rPr>
          <w:color w:val="auto"/>
          <w:lang w:eastAsia="uk-UA"/>
        </w:rPr>
        <w:t>()</w:t>
      </w:r>
    </w:p>
    <w:p w14:paraId="7EDC6C5A" w14:textId="7AA9647C" w:rsidR="00015138" w:rsidRPr="00B149A6" w:rsidRDefault="00015138" w:rsidP="00EE0948">
      <w:pPr>
        <w:pStyle w:val="aff7"/>
        <w:ind w:firstLine="0"/>
        <w:rPr>
          <w:color w:val="auto"/>
          <w:lang w:eastAsia="uk-UA"/>
        </w:rPr>
      </w:pPr>
    </w:p>
    <w:p w14:paraId="777A04B4" w14:textId="77777777" w:rsidR="00015138" w:rsidRPr="00B149A6" w:rsidRDefault="00015138" w:rsidP="00EE0948">
      <w:pPr>
        <w:pStyle w:val="aff7"/>
        <w:ind w:firstLine="0"/>
        <w:rPr>
          <w:color w:val="auto"/>
          <w:lang w:eastAsia="uk-UA"/>
        </w:rPr>
      </w:pPr>
      <w:proofErr w:type="spellStart"/>
      <w:r w:rsidRPr="00B149A6">
        <w:rPr>
          <w:color w:val="auto"/>
          <w:lang w:eastAsia="uk-UA"/>
        </w:rPr>
        <w:t>converter</w:t>
      </w:r>
      <w:proofErr w:type="spellEnd"/>
      <w:r w:rsidRPr="00B149A6">
        <w:rPr>
          <w:color w:val="auto"/>
          <w:lang w:eastAsia="uk-UA"/>
        </w:rPr>
        <w:t xml:space="preserve"> = </w:t>
      </w:r>
      <w:proofErr w:type="spellStart"/>
      <w:r w:rsidRPr="00B149A6">
        <w:rPr>
          <w:color w:val="auto"/>
          <w:lang w:eastAsia="uk-UA"/>
        </w:rPr>
        <w:t>tf.lite.TFLiteConverter.from_keras_model</w:t>
      </w:r>
      <w:proofErr w:type="spellEnd"/>
      <w:r w:rsidRPr="00B149A6">
        <w:rPr>
          <w:color w:val="auto"/>
          <w:lang w:eastAsia="uk-UA"/>
        </w:rPr>
        <w:t>(</w:t>
      </w:r>
      <w:proofErr w:type="spellStart"/>
      <w:r w:rsidRPr="00B149A6">
        <w:rPr>
          <w:color w:val="auto"/>
          <w:lang w:eastAsia="uk-UA"/>
        </w:rPr>
        <w:t>model</w:t>
      </w:r>
      <w:proofErr w:type="spellEnd"/>
      <w:r w:rsidRPr="00B149A6">
        <w:rPr>
          <w:color w:val="auto"/>
          <w:lang w:eastAsia="uk-UA"/>
        </w:rPr>
        <w:t>)</w:t>
      </w:r>
    </w:p>
    <w:p w14:paraId="1F136727" w14:textId="77777777" w:rsidR="00015138" w:rsidRPr="00B149A6" w:rsidRDefault="00015138" w:rsidP="00EE0948">
      <w:pPr>
        <w:pStyle w:val="aff7"/>
        <w:ind w:firstLine="0"/>
        <w:rPr>
          <w:color w:val="auto"/>
          <w:lang w:eastAsia="uk-UA"/>
        </w:rPr>
      </w:pPr>
      <w:proofErr w:type="spellStart"/>
      <w:r w:rsidRPr="00B149A6">
        <w:rPr>
          <w:color w:val="auto"/>
          <w:lang w:eastAsia="uk-UA"/>
        </w:rPr>
        <w:t>tflite_model</w:t>
      </w:r>
      <w:proofErr w:type="spellEnd"/>
      <w:r w:rsidRPr="00B149A6">
        <w:rPr>
          <w:color w:val="auto"/>
          <w:lang w:eastAsia="uk-UA"/>
        </w:rPr>
        <w:t xml:space="preserve"> = </w:t>
      </w:r>
      <w:proofErr w:type="spellStart"/>
      <w:r w:rsidRPr="00B149A6">
        <w:rPr>
          <w:color w:val="auto"/>
          <w:lang w:eastAsia="uk-UA"/>
        </w:rPr>
        <w:t>converter.convert</w:t>
      </w:r>
      <w:proofErr w:type="spellEnd"/>
      <w:r w:rsidRPr="00B149A6">
        <w:rPr>
          <w:color w:val="auto"/>
          <w:lang w:eastAsia="uk-UA"/>
        </w:rPr>
        <w:t>()</w:t>
      </w:r>
    </w:p>
    <w:p w14:paraId="46691404" w14:textId="77777777" w:rsidR="00015138" w:rsidRPr="00B149A6" w:rsidRDefault="00015138" w:rsidP="00EE0948">
      <w:pPr>
        <w:pStyle w:val="aff7"/>
        <w:ind w:firstLine="0"/>
        <w:rPr>
          <w:color w:val="auto"/>
          <w:lang w:eastAsia="uk-UA"/>
        </w:rPr>
      </w:pPr>
    </w:p>
    <w:p w14:paraId="4831B6EB" w14:textId="77777777" w:rsidR="00015138" w:rsidRPr="00B149A6" w:rsidRDefault="00015138" w:rsidP="00EE0948">
      <w:pPr>
        <w:pStyle w:val="aff7"/>
        <w:ind w:firstLine="0"/>
        <w:rPr>
          <w:color w:val="auto"/>
          <w:lang w:eastAsia="uk-UA"/>
        </w:rPr>
      </w:pPr>
      <w:proofErr w:type="spellStart"/>
      <w:r w:rsidRPr="00B149A6">
        <w:rPr>
          <w:color w:val="auto"/>
          <w:lang w:eastAsia="uk-UA"/>
        </w:rPr>
        <w:t>with</w:t>
      </w:r>
      <w:proofErr w:type="spellEnd"/>
      <w:r w:rsidRPr="00B149A6">
        <w:rPr>
          <w:color w:val="auto"/>
          <w:lang w:eastAsia="uk-UA"/>
        </w:rPr>
        <w:t xml:space="preserve"> </w:t>
      </w:r>
      <w:proofErr w:type="spellStart"/>
      <w:r w:rsidRPr="00B149A6">
        <w:rPr>
          <w:color w:val="auto"/>
          <w:lang w:eastAsia="uk-UA"/>
        </w:rPr>
        <w:t>open</w:t>
      </w:r>
      <w:proofErr w:type="spellEnd"/>
      <w:r w:rsidRPr="00B149A6">
        <w:rPr>
          <w:color w:val="auto"/>
          <w:lang w:eastAsia="uk-UA"/>
        </w:rPr>
        <w:t>('</w:t>
      </w:r>
      <w:proofErr w:type="spellStart"/>
      <w:r w:rsidRPr="00B149A6">
        <w:rPr>
          <w:color w:val="auto"/>
          <w:lang w:eastAsia="uk-UA"/>
        </w:rPr>
        <w:t>model.tflite</w:t>
      </w:r>
      <w:proofErr w:type="spellEnd"/>
      <w:r w:rsidRPr="00B149A6">
        <w:rPr>
          <w:color w:val="auto"/>
          <w:lang w:eastAsia="uk-UA"/>
        </w:rPr>
        <w:t>', '</w:t>
      </w:r>
      <w:proofErr w:type="spellStart"/>
      <w:r w:rsidRPr="00B149A6">
        <w:rPr>
          <w:color w:val="auto"/>
          <w:lang w:eastAsia="uk-UA"/>
        </w:rPr>
        <w:t>wb</w:t>
      </w:r>
      <w:proofErr w:type="spellEnd"/>
      <w:r w:rsidRPr="00B149A6">
        <w:rPr>
          <w:color w:val="auto"/>
          <w:lang w:eastAsia="uk-UA"/>
        </w:rPr>
        <w:t xml:space="preserve">') </w:t>
      </w:r>
      <w:proofErr w:type="spellStart"/>
      <w:r w:rsidRPr="00B149A6">
        <w:rPr>
          <w:color w:val="auto"/>
          <w:lang w:eastAsia="uk-UA"/>
        </w:rPr>
        <w:t>as</w:t>
      </w:r>
      <w:proofErr w:type="spellEnd"/>
      <w:r w:rsidRPr="00B149A6">
        <w:rPr>
          <w:color w:val="auto"/>
          <w:lang w:eastAsia="uk-UA"/>
        </w:rPr>
        <w:t xml:space="preserve"> f:</w:t>
      </w:r>
    </w:p>
    <w:p w14:paraId="36432A91" w14:textId="77777777" w:rsidR="00015138" w:rsidRPr="00B149A6" w:rsidRDefault="00015138" w:rsidP="00EE0948">
      <w:pPr>
        <w:pStyle w:val="aff7"/>
        <w:ind w:firstLine="0"/>
        <w:rPr>
          <w:color w:val="auto"/>
          <w:lang w:eastAsia="uk-UA"/>
        </w:rPr>
      </w:pPr>
      <w:r w:rsidRPr="00B149A6">
        <w:rPr>
          <w:color w:val="auto"/>
          <w:lang w:eastAsia="uk-UA"/>
        </w:rPr>
        <w:t xml:space="preserve">    </w:t>
      </w:r>
      <w:proofErr w:type="spellStart"/>
      <w:r w:rsidRPr="00B149A6">
        <w:rPr>
          <w:color w:val="auto"/>
          <w:lang w:eastAsia="uk-UA"/>
        </w:rPr>
        <w:t>f.write</w:t>
      </w:r>
      <w:proofErr w:type="spellEnd"/>
      <w:r w:rsidRPr="00B149A6">
        <w:rPr>
          <w:color w:val="auto"/>
          <w:lang w:eastAsia="uk-UA"/>
        </w:rPr>
        <w:t>(</w:t>
      </w:r>
      <w:proofErr w:type="spellStart"/>
      <w:r w:rsidRPr="00B149A6">
        <w:rPr>
          <w:color w:val="auto"/>
          <w:lang w:eastAsia="uk-UA"/>
        </w:rPr>
        <w:t>tflite_model</w:t>
      </w:r>
      <w:proofErr w:type="spellEnd"/>
      <w:r w:rsidRPr="00B149A6">
        <w:rPr>
          <w:color w:val="auto"/>
          <w:lang w:eastAsia="uk-UA"/>
        </w:rPr>
        <w:t>)</w:t>
      </w:r>
    </w:p>
    <w:p w14:paraId="4F80EFC4" w14:textId="77777777" w:rsidR="00015138" w:rsidRPr="00B149A6" w:rsidRDefault="00015138" w:rsidP="00B7281E">
      <w:pPr>
        <w:pStyle w:val="aff7"/>
        <w:rPr>
          <w:color w:val="auto"/>
          <w:lang w:eastAsia="uk-UA"/>
        </w:rPr>
      </w:pPr>
    </w:p>
    <w:p w14:paraId="4F285C46" w14:textId="77720B3A" w:rsidR="001B3D80" w:rsidRPr="00B149A6" w:rsidRDefault="004B2FD0" w:rsidP="004B2FD0">
      <w:pPr>
        <w:pStyle w:val="2"/>
        <w:rPr>
          <w:lang w:val="uk-UA" w:eastAsia="en-US"/>
        </w:rPr>
      </w:pPr>
      <w:bookmarkStart w:id="41" w:name="_Toc137634439"/>
      <w:proofErr w:type="spellStart"/>
      <w:r w:rsidRPr="00B149A6">
        <w:rPr>
          <w:lang w:val="uk-UA" w:eastAsia="en-US"/>
        </w:rPr>
        <w:t>Android</w:t>
      </w:r>
      <w:proofErr w:type="spellEnd"/>
      <w:r w:rsidRPr="00B149A6">
        <w:rPr>
          <w:lang w:val="uk-UA" w:eastAsia="en-US"/>
        </w:rPr>
        <w:t>-застосунок</w:t>
      </w:r>
      <w:bookmarkEnd w:id="41"/>
    </w:p>
    <w:p w14:paraId="6D25A27C" w14:textId="7A3824D7" w:rsidR="004B2FD0" w:rsidRPr="00B149A6" w:rsidRDefault="00AF1E8B" w:rsidP="00AF1E8B">
      <w:pPr>
        <w:pStyle w:val="3"/>
        <w:rPr>
          <w:lang w:val="uk-UA" w:eastAsia="en-US"/>
        </w:rPr>
      </w:pPr>
      <w:bookmarkStart w:id="42" w:name="_Toc137634440"/>
      <w:r w:rsidRPr="00B149A6">
        <w:rPr>
          <w:lang w:val="uk-UA" w:eastAsia="en-US"/>
        </w:rPr>
        <w:t>MainActivity.java</w:t>
      </w:r>
      <w:bookmarkEnd w:id="42"/>
    </w:p>
    <w:p w14:paraId="63989457" w14:textId="1259481B" w:rsidR="004B2FD0" w:rsidRPr="00B149A6" w:rsidRDefault="004B2FD0" w:rsidP="00EE0948">
      <w:pPr>
        <w:pStyle w:val="aff7"/>
        <w:ind w:firstLine="0"/>
        <w:rPr>
          <w:color w:val="auto"/>
          <w:lang w:eastAsia="uk-UA"/>
        </w:rPr>
      </w:pPr>
      <w:proofErr w:type="spellStart"/>
      <w:r w:rsidRPr="00B149A6">
        <w:rPr>
          <w:color w:val="auto"/>
          <w:lang w:eastAsia="uk-UA"/>
        </w:rPr>
        <w:t>package</w:t>
      </w:r>
      <w:proofErr w:type="spellEnd"/>
      <w:r w:rsidRPr="00B149A6">
        <w:rPr>
          <w:color w:val="auto"/>
          <w:lang w:eastAsia="uk-UA"/>
        </w:rPr>
        <w:t xml:space="preserve"> </w:t>
      </w:r>
      <w:proofErr w:type="spellStart"/>
      <w:r w:rsidRPr="00B149A6">
        <w:rPr>
          <w:color w:val="auto"/>
          <w:lang w:eastAsia="uk-UA"/>
        </w:rPr>
        <w:t>app.</w:t>
      </w:r>
      <w:r w:rsidR="00EE0948" w:rsidRPr="00B149A6">
        <w:rPr>
          <w:color w:val="auto"/>
          <w:lang w:eastAsia="uk-UA"/>
        </w:rPr>
        <w:t>cancerclassificationtensor</w:t>
      </w:r>
      <w:r w:rsidRPr="00B149A6">
        <w:rPr>
          <w:color w:val="auto"/>
          <w:lang w:eastAsia="uk-UA"/>
        </w:rPr>
        <w:t>flowlite</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androidx.annotation.Nullable</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androidx.appcompat.app.AppCompatActivity</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androidx.appcompat.app.AppCompatDelegate</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android.Manifest</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android.content.Intent</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android.content.pm.PackageManager</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android.graphics.Bitmap</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android.media.ThumbnailUtils</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android.net.Uri</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android.os.Bundle</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android.provider.MediaStore</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android.util.Log</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android.view.View</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android.widget.ArrayAdapter</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android.widget.Button</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android.widget.ImageView</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android.widget.ListView</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android.widget.TextView</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android.view.View</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android.widget.Toast</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java.util.Arrays</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android.util.Log</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org.tensorflow.lite.DataType</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org.tensorflow.lite.support.tensorbuffer.TensorBuffer</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java.io.IOException</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java.nio.ByteBuffer</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java.nio.ByteOrder</w:t>
      </w:r>
      <w:proofErr w:type="spellEnd"/>
      <w:r w:rsidRPr="00B149A6">
        <w:rPr>
          <w:color w:val="auto"/>
          <w:lang w:eastAsia="uk-UA"/>
        </w:rPr>
        <w:t>;</w:t>
      </w:r>
      <w:r w:rsidRPr="00B149A6">
        <w:rPr>
          <w:color w:val="auto"/>
          <w:lang w:eastAsia="uk-UA"/>
        </w:rPr>
        <w:br/>
      </w:r>
      <w:proofErr w:type="spellStart"/>
      <w:r w:rsidRPr="00B149A6">
        <w:rPr>
          <w:color w:val="auto"/>
          <w:lang w:eastAsia="uk-UA"/>
        </w:rPr>
        <w:t>import</w:t>
      </w:r>
      <w:proofErr w:type="spellEnd"/>
      <w:r w:rsidRPr="00B149A6">
        <w:rPr>
          <w:color w:val="auto"/>
          <w:lang w:eastAsia="uk-UA"/>
        </w:rPr>
        <w:t xml:space="preserve"> </w:t>
      </w:r>
      <w:proofErr w:type="spellStart"/>
      <w:r w:rsidRPr="00B149A6">
        <w:rPr>
          <w:color w:val="auto"/>
          <w:lang w:eastAsia="uk-UA"/>
        </w:rPr>
        <w:t>app.</w:t>
      </w:r>
      <w:r w:rsidR="00E66DCA" w:rsidRPr="00B149A6">
        <w:rPr>
          <w:color w:val="auto"/>
          <w:lang w:eastAsia="uk-UA"/>
        </w:rPr>
        <w:t>cancerclassificationtensorflowlite</w:t>
      </w:r>
      <w:r w:rsidRPr="00B149A6">
        <w:rPr>
          <w:color w:val="auto"/>
          <w:lang w:eastAsia="uk-UA"/>
        </w:rPr>
        <w:t>.ml.Model</w:t>
      </w:r>
      <w:proofErr w:type="spellEnd"/>
      <w:r w:rsidRPr="00B149A6">
        <w:rPr>
          <w:color w:val="auto"/>
          <w:lang w:eastAsia="uk-UA"/>
        </w:rPr>
        <w:t>;</w:t>
      </w:r>
      <w:r w:rsidRPr="00B149A6">
        <w:rPr>
          <w:color w:val="auto"/>
          <w:lang w:eastAsia="uk-UA"/>
        </w:rPr>
        <w:br/>
      </w:r>
      <w:proofErr w:type="spellStart"/>
      <w:r w:rsidRPr="00B149A6">
        <w:rPr>
          <w:color w:val="auto"/>
          <w:lang w:eastAsia="uk-UA"/>
        </w:rPr>
        <w:t>public</w:t>
      </w:r>
      <w:proofErr w:type="spellEnd"/>
      <w:r w:rsidRPr="00B149A6">
        <w:rPr>
          <w:color w:val="auto"/>
          <w:lang w:eastAsia="uk-UA"/>
        </w:rPr>
        <w:t xml:space="preserve"> </w:t>
      </w:r>
      <w:proofErr w:type="spellStart"/>
      <w:r w:rsidRPr="00B149A6">
        <w:rPr>
          <w:color w:val="auto"/>
          <w:lang w:eastAsia="uk-UA"/>
        </w:rPr>
        <w:t>class</w:t>
      </w:r>
      <w:proofErr w:type="spellEnd"/>
      <w:r w:rsidRPr="00B149A6">
        <w:rPr>
          <w:color w:val="auto"/>
          <w:lang w:eastAsia="uk-UA"/>
        </w:rPr>
        <w:t xml:space="preserve"> </w:t>
      </w:r>
      <w:proofErr w:type="spellStart"/>
      <w:r w:rsidRPr="00B149A6">
        <w:rPr>
          <w:color w:val="auto"/>
          <w:lang w:eastAsia="uk-UA"/>
        </w:rPr>
        <w:t>MainActivity</w:t>
      </w:r>
      <w:proofErr w:type="spellEnd"/>
      <w:r w:rsidRPr="00B149A6">
        <w:rPr>
          <w:color w:val="auto"/>
          <w:lang w:eastAsia="uk-UA"/>
        </w:rPr>
        <w:t xml:space="preserve"> </w:t>
      </w:r>
      <w:proofErr w:type="spellStart"/>
      <w:r w:rsidRPr="00B149A6">
        <w:rPr>
          <w:color w:val="auto"/>
          <w:lang w:eastAsia="uk-UA"/>
        </w:rPr>
        <w:t>extends</w:t>
      </w:r>
      <w:proofErr w:type="spellEnd"/>
      <w:r w:rsidRPr="00B149A6">
        <w:rPr>
          <w:color w:val="auto"/>
          <w:lang w:eastAsia="uk-UA"/>
        </w:rPr>
        <w:t xml:space="preserve"> </w:t>
      </w:r>
      <w:proofErr w:type="spellStart"/>
      <w:r w:rsidRPr="00B149A6">
        <w:rPr>
          <w:color w:val="auto"/>
          <w:lang w:eastAsia="uk-UA"/>
        </w:rPr>
        <w:t>AppCompatActivity</w:t>
      </w:r>
      <w:proofErr w:type="spellEnd"/>
      <w:r w:rsidRPr="00B149A6">
        <w:rPr>
          <w:color w:val="auto"/>
          <w:lang w:eastAsia="uk-UA"/>
        </w:rPr>
        <w:t xml:space="preserve"> {</w:t>
      </w:r>
      <w:r w:rsidRPr="00B149A6">
        <w:rPr>
          <w:color w:val="auto"/>
          <w:lang w:eastAsia="uk-UA"/>
        </w:rPr>
        <w:br/>
        <w:t xml:space="preserve">    </w:t>
      </w:r>
      <w:proofErr w:type="spellStart"/>
      <w:r w:rsidRPr="00B149A6">
        <w:rPr>
          <w:color w:val="auto"/>
          <w:lang w:eastAsia="uk-UA"/>
        </w:rPr>
        <w:t>static</w:t>
      </w:r>
      <w:proofErr w:type="spellEnd"/>
      <w:r w:rsidRPr="00B149A6">
        <w:rPr>
          <w:color w:val="auto"/>
          <w:lang w:eastAsia="uk-UA"/>
        </w:rPr>
        <w:t xml:space="preserve"> {</w:t>
      </w:r>
      <w:r w:rsidRPr="00B149A6">
        <w:rPr>
          <w:color w:val="auto"/>
          <w:lang w:eastAsia="uk-UA"/>
        </w:rPr>
        <w:br/>
        <w:t xml:space="preserve">        </w:t>
      </w:r>
      <w:proofErr w:type="spellStart"/>
      <w:r w:rsidRPr="00B149A6">
        <w:rPr>
          <w:color w:val="auto"/>
          <w:lang w:eastAsia="uk-UA"/>
        </w:rPr>
        <w:t>AppCompatDelegate.</w:t>
      </w:r>
      <w:r w:rsidRPr="00B149A6">
        <w:rPr>
          <w:i/>
          <w:iCs/>
          <w:color w:val="auto"/>
          <w:lang w:eastAsia="uk-UA"/>
        </w:rPr>
        <w:t>setCompatVectorFromResourcesEnabled</w:t>
      </w:r>
      <w:proofErr w:type="spellEnd"/>
      <w:r w:rsidRPr="00B149A6">
        <w:rPr>
          <w:color w:val="auto"/>
          <w:lang w:eastAsia="uk-UA"/>
        </w:rPr>
        <w:t>(</w:t>
      </w:r>
      <w:proofErr w:type="spellStart"/>
      <w:r w:rsidRPr="00B149A6">
        <w:rPr>
          <w:color w:val="auto"/>
          <w:lang w:eastAsia="uk-UA"/>
        </w:rPr>
        <w:t>true</w:t>
      </w:r>
      <w:proofErr w:type="spellEnd"/>
      <w:r w:rsidRPr="00B149A6">
        <w:rPr>
          <w:color w:val="auto"/>
          <w:lang w:eastAsia="uk-UA"/>
        </w:rPr>
        <w:t>);</w:t>
      </w:r>
      <w:r w:rsidRPr="00B149A6">
        <w:rPr>
          <w:color w:val="auto"/>
          <w:lang w:eastAsia="uk-UA"/>
        </w:rPr>
        <w:br/>
        <w:t xml:space="preserve">    }</w:t>
      </w:r>
      <w:r w:rsidRPr="00B149A6">
        <w:rPr>
          <w:color w:val="auto"/>
          <w:lang w:eastAsia="uk-UA"/>
        </w:rPr>
        <w:br/>
        <w:t xml:space="preserve">    </w:t>
      </w:r>
      <w:proofErr w:type="spellStart"/>
      <w:r w:rsidRPr="00B149A6">
        <w:rPr>
          <w:color w:val="auto"/>
          <w:lang w:eastAsia="uk-UA"/>
        </w:rPr>
        <w:t>Button</w:t>
      </w:r>
      <w:proofErr w:type="spellEnd"/>
      <w:r w:rsidRPr="00B149A6">
        <w:rPr>
          <w:color w:val="auto"/>
          <w:lang w:eastAsia="uk-UA"/>
        </w:rPr>
        <w:t xml:space="preserve"> </w:t>
      </w:r>
      <w:proofErr w:type="spellStart"/>
      <w:r w:rsidRPr="00B149A6">
        <w:rPr>
          <w:color w:val="auto"/>
          <w:lang w:eastAsia="uk-UA"/>
        </w:rPr>
        <w:t>camera</w:t>
      </w:r>
      <w:proofErr w:type="spellEnd"/>
      <w:r w:rsidRPr="00B149A6">
        <w:rPr>
          <w:color w:val="auto"/>
          <w:lang w:eastAsia="uk-UA"/>
        </w:rPr>
        <w:t xml:space="preserve">, </w:t>
      </w:r>
      <w:proofErr w:type="spellStart"/>
      <w:r w:rsidRPr="00B149A6">
        <w:rPr>
          <w:color w:val="auto"/>
          <w:lang w:eastAsia="uk-UA"/>
        </w:rPr>
        <w:t>gallery</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ImageView</w:t>
      </w:r>
      <w:proofErr w:type="spellEnd"/>
      <w:r w:rsidRPr="00B149A6">
        <w:rPr>
          <w:color w:val="auto"/>
          <w:lang w:eastAsia="uk-UA"/>
        </w:rPr>
        <w:t xml:space="preserve"> </w:t>
      </w:r>
      <w:proofErr w:type="spellStart"/>
      <w:r w:rsidRPr="00B149A6">
        <w:rPr>
          <w:color w:val="auto"/>
          <w:lang w:eastAsia="uk-UA"/>
        </w:rPr>
        <w:t>imageView</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TextView</w:t>
      </w:r>
      <w:proofErr w:type="spellEnd"/>
      <w:r w:rsidRPr="00B149A6">
        <w:rPr>
          <w:color w:val="auto"/>
          <w:lang w:eastAsia="uk-UA"/>
        </w:rPr>
        <w:t xml:space="preserve"> </w:t>
      </w:r>
      <w:proofErr w:type="spellStart"/>
      <w:r w:rsidRPr="00B149A6">
        <w:rPr>
          <w:color w:val="auto"/>
          <w:lang w:eastAsia="uk-UA"/>
        </w:rPr>
        <w:t>result</w:t>
      </w:r>
      <w:proofErr w:type="spellEnd"/>
      <w:r w:rsidRPr="00B149A6">
        <w:rPr>
          <w:color w:val="auto"/>
          <w:lang w:eastAsia="uk-UA"/>
        </w:rPr>
        <w:t xml:space="preserve">, </w:t>
      </w:r>
      <w:proofErr w:type="spellStart"/>
      <w:r w:rsidRPr="00B149A6">
        <w:rPr>
          <w:color w:val="auto"/>
          <w:lang w:eastAsia="uk-UA"/>
        </w:rPr>
        <w:t>classifiedTextview</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ListView</w:t>
      </w:r>
      <w:proofErr w:type="spellEnd"/>
      <w:r w:rsidRPr="00B149A6">
        <w:rPr>
          <w:color w:val="auto"/>
          <w:lang w:eastAsia="uk-UA"/>
        </w:rPr>
        <w:t xml:space="preserve"> </w:t>
      </w:r>
      <w:proofErr w:type="spellStart"/>
      <w:r w:rsidRPr="00B149A6">
        <w:rPr>
          <w:color w:val="auto"/>
          <w:lang w:eastAsia="uk-UA"/>
        </w:rPr>
        <w:t>listView</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int</w:t>
      </w:r>
      <w:proofErr w:type="spellEnd"/>
      <w:r w:rsidRPr="00B149A6">
        <w:rPr>
          <w:color w:val="auto"/>
          <w:lang w:eastAsia="uk-UA"/>
        </w:rPr>
        <w:t xml:space="preserve"> </w:t>
      </w:r>
      <w:proofErr w:type="spellStart"/>
      <w:r w:rsidRPr="00B149A6">
        <w:rPr>
          <w:color w:val="auto"/>
          <w:lang w:eastAsia="uk-UA"/>
        </w:rPr>
        <w:t>imageSize</w:t>
      </w:r>
      <w:proofErr w:type="spellEnd"/>
      <w:r w:rsidRPr="00B149A6">
        <w:rPr>
          <w:color w:val="auto"/>
          <w:lang w:eastAsia="uk-UA"/>
        </w:rPr>
        <w:t xml:space="preserve"> = 200;</w:t>
      </w:r>
      <w:r w:rsidRPr="00B149A6">
        <w:rPr>
          <w:color w:val="auto"/>
          <w:lang w:eastAsia="uk-UA"/>
        </w:rPr>
        <w:br/>
        <w:t xml:space="preserve">    </w:t>
      </w:r>
      <w:proofErr w:type="spellStart"/>
      <w:r w:rsidRPr="00B149A6">
        <w:rPr>
          <w:color w:val="auto"/>
          <w:lang w:eastAsia="uk-UA"/>
        </w:rPr>
        <w:t>private</w:t>
      </w:r>
      <w:proofErr w:type="spellEnd"/>
      <w:r w:rsidRPr="00B149A6">
        <w:rPr>
          <w:color w:val="auto"/>
          <w:lang w:eastAsia="uk-UA"/>
        </w:rPr>
        <w:t xml:space="preserve"> </w:t>
      </w:r>
      <w:proofErr w:type="spellStart"/>
      <w:r w:rsidRPr="00B149A6">
        <w:rPr>
          <w:color w:val="auto"/>
          <w:lang w:eastAsia="uk-UA"/>
        </w:rPr>
        <w:t>static</w:t>
      </w:r>
      <w:proofErr w:type="spellEnd"/>
      <w:r w:rsidRPr="00B149A6">
        <w:rPr>
          <w:color w:val="auto"/>
          <w:lang w:eastAsia="uk-UA"/>
        </w:rPr>
        <w:t xml:space="preserve"> </w:t>
      </w:r>
      <w:proofErr w:type="spellStart"/>
      <w:r w:rsidRPr="00B149A6">
        <w:rPr>
          <w:color w:val="auto"/>
          <w:lang w:eastAsia="uk-UA"/>
        </w:rPr>
        <w:t>final</w:t>
      </w:r>
      <w:proofErr w:type="spellEnd"/>
      <w:r w:rsidRPr="00B149A6">
        <w:rPr>
          <w:color w:val="auto"/>
          <w:lang w:eastAsia="uk-UA"/>
        </w:rPr>
        <w:t xml:space="preserve"> </w:t>
      </w:r>
      <w:proofErr w:type="spellStart"/>
      <w:r w:rsidRPr="00B149A6">
        <w:rPr>
          <w:color w:val="auto"/>
          <w:lang w:eastAsia="uk-UA"/>
        </w:rPr>
        <w:t>String</w:t>
      </w:r>
      <w:proofErr w:type="spellEnd"/>
      <w:r w:rsidRPr="00B149A6">
        <w:rPr>
          <w:color w:val="auto"/>
          <w:lang w:eastAsia="uk-UA"/>
        </w:rPr>
        <w:t xml:space="preserve"> </w:t>
      </w:r>
      <w:r w:rsidRPr="00B149A6">
        <w:rPr>
          <w:i/>
          <w:iCs/>
          <w:color w:val="auto"/>
          <w:lang w:eastAsia="uk-UA"/>
        </w:rPr>
        <w:t xml:space="preserve">TAG </w:t>
      </w:r>
      <w:r w:rsidRPr="00B149A6">
        <w:rPr>
          <w:color w:val="auto"/>
          <w:lang w:eastAsia="uk-UA"/>
        </w:rPr>
        <w:t xml:space="preserve">= </w:t>
      </w:r>
      <w:proofErr w:type="spellStart"/>
      <w:r w:rsidRPr="00B149A6">
        <w:rPr>
          <w:color w:val="auto"/>
          <w:lang w:eastAsia="uk-UA"/>
        </w:rPr>
        <w:t>MainActivity.class.getSimpleName</w:t>
      </w:r>
      <w:proofErr w:type="spellEnd"/>
      <w:r w:rsidRPr="00B149A6">
        <w:rPr>
          <w:color w:val="auto"/>
          <w:lang w:eastAsia="uk-UA"/>
        </w:rPr>
        <w:t>();</w:t>
      </w:r>
      <w:r w:rsidRPr="00B149A6">
        <w:rPr>
          <w:color w:val="auto"/>
          <w:lang w:eastAsia="uk-UA"/>
        </w:rPr>
        <w:br/>
      </w:r>
      <w:r w:rsidRPr="00B149A6">
        <w:rPr>
          <w:color w:val="auto"/>
          <w:lang w:eastAsia="uk-UA"/>
        </w:rPr>
        <w:br/>
        <w:t xml:space="preserve">    @Override</w:t>
      </w:r>
      <w:r w:rsidRPr="00B149A6">
        <w:rPr>
          <w:color w:val="auto"/>
          <w:lang w:eastAsia="uk-UA"/>
        </w:rPr>
        <w:br/>
        <w:t xml:space="preserve">    </w:t>
      </w:r>
      <w:proofErr w:type="spellStart"/>
      <w:r w:rsidRPr="00B149A6">
        <w:rPr>
          <w:color w:val="auto"/>
          <w:lang w:eastAsia="uk-UA"/>
        </w:rPr>
        <w:t>protected</w:t>
      </w:r>
      <w:proofErr w:type="spellEnd"/>
      <w:r w:rsidRPr="00B149A6">
        <w:rPr>
          <w:color w:val="auto"/>
          <w:lang w:eastAsia="uk-UA"/>
        </w:rPr>
        <w:t xml:space="preserve"> </w:t>
      </w:r>
      <w:proofErr w:type="spellStart"/>
      <w:r w:rsidRPr="00B149A6">
        <w:rPr>
          <w:color w:val="auto"/>
          <w:lang w:eastAsia="uk-UA"/>
        </w:rPr>
        <w:t>void</w:t>
      </w:r>
      <w:proofErr w:type="spellEnd"/>
      <w:r w:rsidRPr="00B149A6">
        <w:rPr>
          <w:color w:val="auto"/>
          <w:lang w:eastAsia="uk-UA"/>
        </w:rPr>
        <w:t xml:space="preserve"> </w:t>
      </w:r>
      <w:proofErr w:type="spellStart"/>
      <w:r w:rsidRPr="00B149A6">
        <w:rPr>
          <w:color w:val="auto"/>
          <w:lang w:eastAsia="uk-UA"/>
        </w:rPr>
        <w:t>onCreate</w:t>
      </w:r>
      <w:proofErr w:type="spellEnd"/>
      <w:r w:rsidRPr="00B149A6">
        <w:rPr>
          <w:color w:val="auto"/>
          <w:lang w:eastAsia="uk-UA"/>
        </w:rPr>
        <w:t>(</w:t>
      </w:r>
      <w:proofErr w:type="spellStart"/>
      <w:r w:rsidRPr="00B149A6">
        <w:rPr>
          <w:color w:val="auto"/>
          <w:lang w:eastAsia="uk-UA"/>
        </w:rPr>
        <w:t>Bundle</w:t>
      </w:r>
      <w:proofErr w:type="spellEnd"/>
      <w:r w:rsidRPr="00B149A6">
        <w:rPr>
          <w:color w:val="auto"/>
          <w:lang w:eastAsia="uk-UA"/>
        </w:rPr>
        <w:t xml:space="preserve"> </w:t>
      </w:r>
      <w:proofErr w:type="spellStart"/>
      <w:r w:rsidRPr="00B149A6">
        <w:rPr>
          <w:color w:val="auto"/>
          <w:lang w:eastAsia="uk-UA"/>
        </w:rPr>
        <w:t>savedInstanceState</w:t>
      </w:r>
      <w:proofErr w:type="spellEnd"/>
      <w:r w:rsidRPr="00B149A6">
        <w:rPr>
          <w:color w:val="auto"/>
          <w:lang w:eastAsia="uk-UA"/>
        </w:rPr>
        <w:t>) {</w:t>
      </w:r>
      <w:r w:rsidRPr="00B149A6">
        <w:rPr>
          <w:color w:val="auto"/>
          <w:lang w:eastAsia="uk-UA"/>
        </w:rPr>
        <w:br/>
        <w:t xml:space="preserve">        </w:t>
      </w:r>
      <w:proofErr w:type="spellStart"/>
      <w:r w:rsidRPr="00B149A6">
        <w:rPr>
          <w:color w:val="auto"/>
          <w:lang w:eastAsia="uk-UA"/>
        </w:rPr>
        <w:t>super.onCreate</w:t>
      </w:r>
      <w:proofErr w:type="spellEnd"/>
      <w:r w:rsidRPr="00B149A6">
        <w:rPr>
          <w:color w:val="auto"/>
          <w:lang w:eastAsia="uk-UA"/>
        </w:rPr>
        <w:t>(</w:t>
      </w:r>
      <w:proofErr w:type="spellStart"/>
      <w:r w:rsidRPr="00B149A6">
        <w:rPr>
          <w:color w:val="auto"/>
          <w:lang w:eastAsia="uk-UA"/>
        </w:rPr>
        <w:t>savedInstanceState</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setContentView</w:t>
      </w:r>
      <w:proofErr w:type="spellEnd"/>
      <w:r w:rsidRPr="00B149A6">
        <w:rPr>
          <w:color w:val="auto"/>
          <w:lang w:eastAsia="uk-UA"/>
        </w:rPr>
        <w:t>(</w:t>
      </w:r>
      <w:proofErr w:type="spellStart"/>
      <w:r w:rsidRPr="00B149A6">
        <w:rPr>
          <w:color w:val="auto"/>
          <w:lang w:eastAsia="uk-UA"/>
        </w:rPr>
        <w:t>R.layout.</w:t>
      </w:r>
      <w:r w:rsidRPr="00B149A6">
        <w:rPr>
          <w:i/>
          <w:iCs/>
          <w:color w:val="auto"/>
          <w:lang w:eastAsia="uk-UA"/>
        </w:rPr>
        <w:t>activity_main</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AppCompatDelegate.</w:t>
      </w:r>
      <w:r w:rsidRPr="00B149A6">
        <w:rPr>
          <w:i/>
          <w:iCs/>
          <w:color w:val="auto"/>
          <w:lang w:eastAsia="uk-UA"/>
        </w:rPr>
        <w:t>setCompatVectorFromResourcesEnabled</w:t>
      </w:r>
      <w:proofErr w:type="spellEnd"/>
      <w:r w:rsidRPr="00B149A6">
        <w:rPr>
          <w:color w:val="auto"/>
          <w:lang w:eastAsia="uk-UA"/>
        </w:rPr>
        <w:t>(</w:t>
      </w:r>
      <w:proofErr w:type="spellStart"/>
      <w:r w:rsidRPr="00B149A6">
        <w:rPr>
          <w:color w:val="auto"/>
          <w:lang w:eastAsia="uk-UA"/>
        </w:rPr>
        <w:t>true</w:t>
      </w:r>
      <w:proofErr w:type="spellEnd"/>
      <w:r w:rsidRPr="00B149A6">
        <w:rPr>
          <w:color w:val="auto"/>
          <w:lang w:eastAsia="uk-UA"/>
        </w:rPr>
        <w:t>);</w:t>
      </w:r>
      <w:r w:rsidRPr="00B149A6">
        <w:rPr>
          <w:color w:val="auto"/>
          <w:lang w:eastAsia="uk-UA"/>
        </w:rPr>
        <w:br/>
      </w:r>
      <w:r w:rsidRPr="00B149A6">
        <w:rPr>
          <w:color w:val="auto"/>
          <w:lang w:eastAsia="uk-UA"/>
        </w:rPr>
        <w:br/>
        <w:t xml:space="preserve">        </w:t>
      </w:r>
      <w:proofErr w:type="spellStart"/>
      <w:r w:rsidRPr="00B149A6">
        <w:rPr>
          <w:color w:val="auto"/>
          <w:lang w:eastAsia="uk-UA"/>
        </w:rPr>
        <w:t>camera</w:t>
      </w:r>
      <w:proofErr w:type="spellEnd"/>
      <w:r w:rsidRPr="00B149A6">
        <w:rPr>
          <w:color w:val="auto"/>
          <w:lang w:eastAsia="uk-UA"/>
        </w:rPr>
        <w:t xml:space="preserve"> = </w:t>
      </w:r>
      <w:proofErr w:type="spellStart"/>
      <w:r w:rsidRPr="00B149A6">
        <w:rPr>
          <w:color w:val="auto"/>
          <w:lang w:eastAsia="uk-UA"/>
        </w:rPr>
        <w:t>findViewById</w:t>
      </w:r>
      <w:proofErr w:type="spellEnd"/>
      <w:r w:rsidRPr="00B149A6">
        <w:rPr>
          <w:color w:val="auto"/>
          <w:lang w:eastAsia="uk-UA"/>
        </w:rPr>
        <w:t>(</w:t>
      </w:r>
      <w:proofErr w:type="spellStart"/>
      <w:r w:rsidRPr="00B149A6">
        <w:rPr>
          <w:color w:val="auto"/>
          <w:lang w:eastAsia="uk-UA"/>
        </w:rPr>
        <w:t>R.id.</w:t>
      </w:r>
      <w:r w:rsidRPr="00B149A6">
        <w:rPr>
          <w:i/>
          <w:iCs/>
          <w:color w:val="auto"/>
          <w:lang w:eastAsia="uk-UA"/>
        </w:rPr>
        <w:t>button</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gallery</w:t>
      </w:r>
      <w:proofErr w:type="spellEnd"/>
      <w:r w:rsidRPr="00B149A6">
        <w:rPr>
          <w:color w:val="auto"/>
          <w:lang w:eastAsia="uk-UA"/>
        </w:rPr>
        <w:t xml:space="preserve"> = </w:t>
      </w:r>
      <w:proofErr w:type="spellStart"/>
      <w:r w:rsidRPr="00B149A6">
        <w:rPr>
          <w:color w:val="auto"/>
          <w:lang w:eastAsia="uk-UA"/>
        </w:rPr>
        <w:t>findViewById</w:t>
      </w:r>
      <w:proofErr w:type="spellEnd"/>
      <w:r w:rsidRPr="00B149A6">
        <w:rPr>
          <w:color w:val="auto"/>
          <w:lang w:eastAsia="uk-UA"/>
        </w:rPr>
        <w:t>(R.id.</w:t>
      </w:r>
      <w:r w:rsidRPr="00B149A6">
        <w:rPr>
          <w:i/>
          <w:iCs/>
          <w:color w:val="auto"/>
          <w:lang w:eastAsia="uk-UA"/>
        </w:rPr>
        <w:t>button2</w:t>
      </w:r>
      <w:r w:rsidRPr="00B149A6">
        <w:rPr>
          <w:color w:val="auto"/>
          <w:lang w:eastAsia="uk-UA"/>
        </w:rPr>
        <w:t>);</w:t>
      </w:r>
      <w:r w:rsidRPr="00B149A6">
        <w:rPr>
          <w:color w:val="auto"/>
          <w:lang w:eastAsia="uk-UA"/>
        </w:rPr>
        <w:br/>
        <w:t xml:space="preserve">        </w:t>
      </w:r>
      <w:proofErr w:type="spellStart"/>
      <w:r w:rsidRPr="00B149A6">
        <w:rPr>
          <w:color w:val="auto"/>
          <w:lang w:eastAsia="uk-UA"/>
        </w:rPr>
        <w:t>classifiedTextview</w:t>
      </w:r>
      <w:proofErr w:type="spellEnd"/>
      <w:r w:rsidRPr="00B149A6">
        <w:rPr>
          <w:color w:val="auto"/>
          <w:lang w:eastAsia="uk-UA"/>
        </w:rPr>
        <w:t xml:space="preserve"> = </w:t>
      </w:r>
      <w:proofErr w:type="spellStart"/>
      <w:r w:rsidRPr="00B149A6">
        <w:rPr>
          <w:color w:val="auto"/>
          <w:lang w:eastAsia="uk-UA"/>
        </w:rPr>
        <w:t>findViewById</w:t>
      </w:r>
      <w:proofErr w:type="spellEnd"/>
      <w:r w:rsidRPr="00B149A6">
        <w:rPr>
          <w:color w:val="auto"/>
          <w:lang w:eastAsia="uk-UA"/>
        </w:rPr>
        <w:t>(</w:t>
      </w:r>
      <w:proofErr w:type="spellStart"/>
      <w:r w:rsidRPr="00B149A6">
        <w:rPr>
          <w:color w:val="auto"/>
          <w:lang w:eastAsia="uk-UA"/>
        </w:rPr>
        <w:t>R.id.</w:t>
      </w:r>
      <w:r w:rsidRPr="00B149A6">
        <w:rPr>
          <w:i/>
          <w:iCs/>
          <w:color w:val="auto"/>
          <w:lang w:eastAsia="uk-UA"/>
        </w:rPr>
        <w:t>classified</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result</w:t>
      </w:r>
      <w:proofErr w:type="spellEnd"/>
      <w:r w:rsidRPr="00B149A6">
        <w:rPr>
          <w:color w:val="auto"/>
          <w:lang w:eastAsia="uk-UA"/>
        </w:rPr>
        <w:t xml:space="preserve"> = </w:t>
      </w:r>
      <w:proofErr w:type="spellStart"/>
      <w:r w:rsidRPr="00B149A6">
        <w:rPr>
          <w:color w:val="auto"/>
          <w:lang w:eastAsia="uk-UA"/>
        </w:rPr>
        <w:t>findViewById</w:t>
      </w:r>
      <w:proofErr w:type="spellEnd"/>
      <w:r w:rsidRPr="00B149A6">
        <w:rPr>
          <w:color w:val="auto"/>
          <w:lang w:eastAsia="uk-UA"/>
        </w:rPr>
        <w:t>(</w:t>
      </w:r>
      <w:proofErr w:type="spellStart"/>
      <w:r w:rsidRPr="00B149A6">
        <w:rPr>
          <w:color w:val="auto"/>
          <w:lang w:eastAsia="uk-UA"/>
        </w:rPr>
        <w:t>R.id.</w:t>
      </w:r>
      <w:r w:rsidRPr="00B149A6">
        <w:rPr>
          <w:i/>
          <w:iCs/>
          <w:color w:val="auto"/>
          <w:lang w:eastAsia="uk-UA"/>
        </w:rPr>
        <w:t>result</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imageView</w:t>
      </w:r>
      <w:proofErr w:type="spellEnd"/>
      <w:r w:rsidRPr="00B149A6">
        <w:rPr>
          <w:color w:val="auto"/>
          <w:lang w:eastAsia="uk-UA"/>
        </w:rPr>
        <w:t xml:space="preserve"> = </w:t>
      </w:r>
      <w:proofErr w:type="spellStart"/>
      <w:r w:rsidRPr="00B149A6">
        <w:rPr>
          <w:color w:val="auto"/>
          <w:lang w:eastAsia="uk-UA"/>
        </w:rPr>
        <w:t>findViewById</w:t>
      </w:r>
      <w:proofErr w:type="spellEnd"/>
      <w:r w:rsidRPr="00B149A6">
        <w:rPr>
          <w:color w:val="auto"/>
          <w:lang w:eastAsia="uk-UA"/>
        </w:rPr>
        <w:t>(</w:t>
      </w:r>
      <w:proofErr w:type="spellStart"/>
      <w:r w:rsidRPr="00B149A6">
        <w:rPr>
          <w:color w:val="auto"/>
          <w:lang w:eastAsia="uk-UA"/>
        </w:rPr>
        <w:t>R.id.</w:t>
      </w:r>
      <w:r w:rsidRPr="00B149A6">
        <w:rPr>
          <w:i/>
          <w:iCs/>
          <w:color w:val="auto"/>
          <w:lang w:eastAsia="uk-UA"/>
        </w:rPr>
        <w:t>imageView</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listView</w:t>
      </w:r>
      <w:proofErr w:type="spellEnd"/>
      <w:r w:rsidRPr="00B149A6">
        <w:rPr>
          <w:color w:val="auto"/>
          <w:lang w:eastAsia="uk-UA"/>
        </w:rPr>
        <w:t xml:space="preserve"> = </w:t>
      </w:r>
      <w:proofErr w:type="spellStart"/>
      <w:r w:rsidRPr="00B149A6">
        <w:rPr>
          <w:color w:val="auto"/>
          <w:lang w:eastAsia="uk-UA"/>
        </w:rPr>
        <w:t>findViewById</w:t>
      </w:r>
      <w:proofErr w:type="spellEnd"/>
      <w:r w:rsidRPr="00B149A6">
        <w:rPr>
          <w:color w:val="auto"/>
          <w:lang w:eastAsia="uk-UA"/>
        </w:rPr>
        <w:t>(</w:t>
      </w:r>
      <w:proofErr w:type="spellStart"/>
      <w:r w:rsidRPr="00B149A6">
        <w:rPr>
          <w:color w:val="auto"/>
          <w:lang w:eastAsia="uk-UA"/>
        </w:rPr>
        <w:t>R.id.</w:t>
      </w:r>
      <w:r w:rsidRPr="00B149A6">
        <w:rPr>
          <w:i/>
          <w:iCs/>
          <w:color w:val="auto"/>
          <w:lang w:eastAsia="uk-UA"/>
        </w:rPr>
        <w:t>resultList</w:t>
      </w:r>
      <w:proofErr w:type="spellEnd"/>
      <w:r w:rsidRPr="00B149A6">
        <w:rPr>
          <w:color w:val="auto"/>
          <w:lang w:eastAsia="uk-UA"/>
        </w:rPr>
        <w:t>);</w:t>
      </w:r>
      <w:r w:rsidRPr="00B149A6">
        <w:rPr>
          <w:color w:val="auto"/>
          <w:lang w:eastAsia="uk-UA"/>
        </w:rPr>
        <w:br/>
      </w:r>
      <w:r w:rsidRPr="00B149A6">
        <w:rPr>
          <w:color w:val="auto"/>
          <w:lang w:eastAsia="uk-UA"/>
        </w:rPr>
        <w:br/>
      </w:r>
      <w:r w:rsidRPr="00B149A6">
        <w:rPr>
          <w:color w:val="auto"/>
          <w:lang w:eastAsia="uk-UA"/>
        </w:rPr>
        <w:br/>
      </w:r>
      <w:r w:rsidRPr="00B149A6">
        <w:rPr>
          <w:color w:val="auto"/>
          <w:lang w:eastAsia="uk-UA"/>
        </w:rPr>
        <w:br/>
        <w:t xml:space="preserve">        </w:t>
      </w:r>
      <w:proofErr w:type="spellStart"/>
      <w:r w:rsidRPr="00B149A6">
        <w:rPr>
          <w:color w:val="auto"/>
          <w:lang w:eastAsia="uk-UA"/>
        </w:rPr>
        <w:t>camera.setOnClickListener</w:t>
      </w:r>
      <w:proofErr w:type="spellEnd"/>
      <w:r w:rsidRPr="00B149A6">
        <w:rPr>
          <w:color w:val="auto"/>
          <w:lang w:eastAsia="uk-UA"/>
        </w:rPr>
        <w:t>(</w:t>
      </w:r>
      <w:proofErr w:type="spellStart"/>
      <w:r w:rsidRPr="00B149A6">
        <w:rPr>
          <w:color w:val="auto"/>
          <w:lang w:eastAsia="uk-UA"/>
        </w:rPr>
        <w:t>new</w:t>
      </w:r>
      <w:proofErr w:type="spellEnd"/>
      <w:r w:rsidRPr="00B149A6">
        <w:rPr>
          <w:color w:val="auto"/>
          <w:lang w:eastAsia="uk-UA"/>
        </w:rPr>
        <w:t xml:space="preserve"> </w:t>
      </w:r>
      <w:proofErr w:type="spellStart"/>
      <w:r w:rsidRPr="00B149A6">
        <w:rPr>
          <w:color w:val="auto"/>
          <w:lang w:eastAsia="uk-UA"/>
        </w:rPr>
        <w:t>View.OnClickListener</w:t>
      </w:r>
      <w:proofErr w:type="spellEnd"/>
      <w:r w:rsidRPr="00B149A6">
        <w:rPr>
          <w:color w:val="auto"/>
          <w:lang w:eastAsia="uk-UA"/>
        </w:rPr>
        <w:t>() {</w:t>
      </w:r>
      <w:r w:rsidRPr="00B149A6">
        <w:rPr>
          <w:color w:val="auto"/>
          <w:lang w:eastAsia="uk-UA"/>
        </w:rPr>
        <w:br/>
        <w:t xml:space="preserve">            @Override</w:t>
      </w:r>
      <w:r w:rsidRPr="00B149A6">
        <w:rPr>
          <w:color w:val="auto"/>
          <w:lang w:eastAsia="uk-UA"/>
        </w:rPr>
        <w:br/>
        <w:t xml:space="preserve">            </w:t>
      </w:r>
      <w:proofErr w:type="spellStart"/>
      <w:r w:rsidRPr="00B149A6">
        <w:rPr>
          <w:color w:val="auto"/>
          <w:lang w:eastAsia="uk-UA"/>
        </w:rPr>
        <w:t>public</w:t>
      </w:r>
      <w:proofErr w:type="spellEnd"/>
      <w:r w:rsidRPr="00B149A6">
        <w:rPr>
          <w:color w:val="auto"/>
          <w:lang w:eastAsia="uk-UA"/>
        </w:rPr>
        <w:t xml:space="preserve"> </w:t>
      </w:r>
      <w:proofErr w:type="spellStart"/>
      <w:r w:rsidRPr="00B149A6">
        <w:rPr>
          <w:color w:val="auto"/>
          <w:lang w:eastAsia="uk-UA"/>
        </w:rPr>
        <w:t>void</w:t>
      </w:r>
      <w:proofErr w:type="spellEnd"/>
      <w:r w:rsidRPr="00B149A6">
        <w:rPr>
          <w:color w:val="auto"/>
          <w:lang w:eastAsia="uk-UA"/>
        </w:rPr>
        <w:t xml:space="preserve"> </w:t>
      </w:r>
      <w:proofErr w:type="spellStart"/>
      <w:r w:rsidRPr="00B149A6">
        <w:rPr>
          <w:color w:val="auto"/>
          <w:lang w:eastAsia="uk-UA"/>
        </w:rPr>
        <w:t>onClick</w:t>
      </w:r>
      <w:proofErr w:type="spellEnd"/>
      <w:r w:rsidRPr="00B149A6">
        <w:rPr>
          <w:color w:val="auto"/>
          <w:lang w:eastAsia="uk-UA"/>
        </w:rPr>
        <w:t>(</w:t>
      </w:r>
      <w:proofErr w:type="spellStart"/>
      <w:r w:rsidRPr="00B149A6">
        <w:rPr>
          <w:color w:val="auto"/>
          <w:lang w:eastAsia="uk-UA"/>
        </w:rPr>
        <w:t>View</w:t>
      </w:r>
      <w:proofErr w:type="spellEnd"/>
      <w:r w:rsidRPr="00B149A6">
        <w:rPr>
          <w:color w:val="auto"/>
          <w:lang w:eastAsia="uk-UA"/>
        </w:rPr>
        <w:t xml:space="preserve"> </w:t>
      </w:r>
      <w:proofErr w:type="spellStart"/>
      <w:r w:rsidRPr="00B149A6">
        <w:rPr>
          <w:color w:val="auto"/>
          <w:lang w:eastAsia="uk-UA"/>
        </w:rPr>
        <w:t>view</w:t>
      </w:r>
      <w:proofErr w:type="spellEnd"/>
      <w:r w:rsidRPr="00B149A6">
        <w:rPr>
          <w:color w:val="auto"/>
          <w:lang w:eastAsia="uk-UA"/>
        </w:rPr>
        <w:t>) {</w:t>
      </w:r>
      <w:r w:rsidRPr="00B149A6">
        <w:rPr>
          <w:color w:val="auto"/>
          <w:lang w:eastAsia="uk-UA"/>
        </w:rPr>
        <w:br/>
        <w:t xml:space="preserve">                </w:t>
      </w:r>
      <w:proofErr w:type="spellStart"/>
      <w:r w:rsidRPr="00B149A6">
        <w:rPr>
          <w:color w:val="auto"/>
          <w:lang w:eastAsia="uk-UA"/>
        </w:rPr>
        <w:t>if</w:t>
      </w:r>
      <w:proofErr w:type="spellEnd"/>
      <w:r w:rsidRPr="00B149A6">
        <w:rPr>
          <w:color w:val="auto"/>
          <w:lang w:eastAsia="uk-UA"/>
        </w:rPr>
        <w:t xml:space="preserve"> (</w:t>
      </w:r>
      <w:proofErr w:type="spellStart"/>
      <w:r w:rsidRPr="00B149A6">
        <w:rPr>
          <w:color w:val="auto"/>
          <w:lang w:eastAsia="uk-UA"/>
        </w:rPr>
        <w:t>checkSelfPermission</w:t>
      </w:r>
      <w:proofErr w:type="spellEnd"/>
      <w:r w:rsidRPr="00B149A6">
        <w:rPr>
          <w:color w:val="auto"/>
          <w:lang w:eastAsia="uk-UA"/>
        </w:rPr>
        <w:t>(</w:t>
      </w:r>
      <w:proofErr w:type="spellStart"/>
      <w:r w:rsidRPr="00B149A6">
        <w:rPr>
          <w:color w:val="auto"/>
          <w:lang w:eastAsia="uk-UA"/>
        </w:rPr>
        <w:t>Manifest.permission.</w:t>
      </w:r>
      <w:r w:rsidRPr="00B149A6">
        <w:rPr>
          <w:i/>
          <w:iCs/>
          <w:color w:val="auto"/>
          <w:lang w:eastAsia="uk-UA"/>
        </w:rPr>
        <w:t>CAMERA</w:t>
      </w:r>
      <w:proofErr w:type="spellEnd"/>
      <w:r w:rsidRPr="00B149A6">
        <w:rPr>
          <w:color w:val="auto"/>
          <w:lang w:eastAsia="uk-UA"/>
        </w:rPr>
        <w:t xml:space="preserve">) == </w:t>
      </w:r>
      <w:proofErr w:type="spellStart"/>
      <w:r w:rsidRPr="00B149A6">
        <w:rPr>
          <w:color w:val="auto"/>
          <w:lang w:eastAsia="uk-UA"/>
        </w:rPr>
        <w:t>PackageManager.</w:t>
      </w:r>
      <w:r w:rsidRPr="00B149A6">
        <w:rPr>
          <w:i/>
          <w:iCs/>
          <w:color w:val="auto"/>
          <w:lang w:eastAsia="uk-UA"/>
        </w:rPr>
        <w:t>PERMISSION_GRANTED</w:t>
      </w:r>
      <w:proofErr w:type="spellEnd"/>
      <w:r w:rsidRPr="00B149A6">
        <w:rPr>
          <w:color w:val="auto"/>
          <w:lang w:eastAsia="uk-UA"/>
        </w:rPr>
        <w:t>) {</w:t>
      </w:r>
      <w:r w:rsidRPr="00B149A6">
        <w:rPr>
          <w:color w:val="auto"/>
          <w:lang w:eastAsia="uk-UA"/>
        </w:rPr>
        <w:br/>
        <w:t xml:space="preserve">                    </w:t>
      </w:r>
      <w:proofErr w:type="spellStart"/>
      <w:r w:rsidRPr="00B149A6">
        <w:rPr>
          <w:color w:val="auto"/>
          <w:lang w:eastAsia="uk-UA"/>
        </w:rPr>
        <w:t>Intent</w:t>
      </w:r>
      <w:proofErr w:type="spellEnd"/>
      <w:r w:rsidRPr="00B149A6">
        <w:rPr>
          <w:color w:val="auto"/>
          <w:lang w:eastAsia="uk-UA"/>
        </w:rPr>
        <w:t xml:space="preserve"> </w:t>
      </w:r>
      <w:proofErr w:type="spellStart"/>
      <w:r w:rsidRPr="00B149A6">
        <w:rPr>
          <w:color w:val="auto"/>
          <w:lang w:eastAsia="uk-UA"/>
        </w:rPr>
        <w:t>cameraIntent</w:t>
      </w:r>
      <w:proofErr w:type="spellEnd"/>
      <w:r w:rsidRPr="00B149A6">
        <w:rPr>
          <w:color w:val="auto"/>
          <w:lang w:eastAsia="uk-UA"/>
        </w:rPr>
        <w:t xml:space="preserve"> = </w:t>
      </w:r>
      <w:proofErr w:type="spellStart"/>
      <w:r w:rsidRPr="00B149A6">
        <w:rPr>
          <w:color w:val="auto"/>
          <w:lang w:eastAsia="uk-UA"/>
        </w:rPr>
        <w:t>new</w:t>
      </w:r>
      <w:proofErr w:type="spellEnd"/>
      <w:r w:rsidRPr="00B149A6">
        <w:rPr>
          <w:color w:val="auto"/>
          <w:lang w:eastAsia="uk-UA"/>
        </w:rPr>
        <w:t xml:space="preserve"> </w:t>
      </w:r>
      <w:proofErr w:type="spellStart"/>
      <w:r w:rsidRPr="00B149A6">
        <w:rPr>
          <w:color w:val="auto"/>
          <w:lang w:eastAsia="uk-UA"/>
        </w:rPr>
        <w:t>Intent</w:t>
      </w:r>
      <w:proofErr w:type="spellEnd"/>
      <w:r w:rsidRPr="00B149A6">
        <w:rPr>
          <w:color w:val="auto"/>
          <w:lang w:eastAsia="uk-UA"/>
        </w:rPr>
        <w:t>(</w:t>
      </w:r>
      <w:proofErr w:type="spellStart"/>
      <w:r w:rsidRPr="00B149A6">
        <w:rPr>
          <w:color w:val="auto"/>
          <w:lang w:eastAsia="uk-UA"/>
        </w:rPr>
        <w:t>MediaStore.</w:t>
      </w:r>
      <w:r w:rsidRPr="00B149A6">
        <w:rPr>
          <w:i/>
          <w:iCs/>
          <w:color w:val="auto"/>
          <w:lang w:eastAsia="uk-UA"/>
        </w:rPr>
        <w:t>ACTION_IMAGE_CAPTURE</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startActivityForResult</w:t>
      </w:r>
      <w:proofErr w:type="spellEnd"/>
      <w:r w:rsidRPr="00B149A6">
        <w:rPr>
          <w:color w:val="auto"/>
          <w:lang w:eastAsia="uk-UA"/>
        </w:rPr>
        <w:t>(</w:t>
      </w:r>
      <w:proofErr w:type="spellStart"/>
      <w:r w:rsidRPr="00B149A6">
        <w:rPr>
          <w:color w:val="auto"/>
          <w:lang w:eastAsia="uk-UA"/>
        </w:rPr>
        <w:t>cameraIntent</w:t>
      </w:r>
      <w:proofErr w:type="spellEnd"/>
      <w:r w:rsidRPr="00B149A6">
        <w:rPr>
          <w:color w:val="auto"/>
          <w:lang w:eastAsia="uk-UA"/>
        </w:rPr>
        <w:t>, 3);</w:t>
      </w:r>
      <w:r w:rsidRPr="00B149A6">
        <w:rPr>
          <w:color w:val="auto"/>
          <w:lang w:eastAsia="uk-UA"/>
        </w:rPr>
        <w:br/>
        <w:t xml:space="preserve">                } </w:t>
      </w:r>
      <w:proofErr w:type="spellStart"/>
      <w:r w:rsidRPr="00B149A6">
        <w:rPr>
          <w:color w:val="auto"/>
          <w:lang w:eastAsia="uk-UA"/>
        </w:rPr>
        <w:t>else</w:t>
      </w:r>
      <w:proofErr w:type="spellEnd"/>
      <w:r w:rsidRPr="00B149A6">
        <w:rPr>
          <w:color w:val="auto"/>
          <w:lang w:eastAsia="uk-UA"/>
        </w:rPr>
        <w:t xml:space="preserve"> {</w:t>
      </w:r>
      <w:r w:rsidRPr="00B149A6">
        <w:rPr>
          <w:color w:val="auto"/>
          <w:lang w:eastAsia="uk-UA"/>
        </w:rPr>
        <w:br/>
        <w:t xml:space="preserve">                    </w:t>
      </w:r>
      <w:proofErr w:type="spellStart"/>
      <w:r w:rsidRPr="00B149A6">
        <w:rPr>
          <w:color w:val="auto"/>
          <w:lang w:eastAsia="uk-UA"/>
        </w:rPr>
        <w:t>requestPermissions</w:t>
      </w:r>
      <w:proofErr w:type="spellEnd"/>
      <w:r w:rsidRPr="00B149A6">
        <w:rPr>
          <w:color w:val="auto"/>
          <w:lang w:eastAsia="uk-UA"/>
        </w:rPr>
        <w:t>(</w:t>
      </w:r>
      <w:proofErr w:type="spellStart"/>
      <w:r w:rsidRPr="00B149A6">
        <w:rPr>
          <w:color w:val="auto"/>
          <w:lang w:eastAsia="uk-UA"/>
        </w:rPr>
        <w:t>new</w:t>
      </w:r>
      <w:proofErr w:type="spellEnd"/>
      <w:r w:rsidRPr="00B149A6">
        <w:rPr>
          <w:color w:val="auto"/>
          <w:lang w:eastAsia="uk-UA"/>
        </w:rPr>
        <w:t xml:space="preserve"> </w:t>
      </w:r>
      <w:proofErr w:type="spellStart"/>
      <w:r w:rsidRPr="00B149A6">
        <w:rPr>
          <w:color w:val="auto"/>
          <w:lang w:eastAsia="uk-UA"/>
        </w:rPr>
        <w:t>String</w:t>
      </w:r>
      <w:proofErr w:type="spellEnd"/>
      <w:r w:rsidRPr="00B149A6">
        <w:rPr>
          <w:color w:val="auto"/>
          <w:lang w:eastAsia="uk-UA"/>
        </w:rPr>
        <w:t>[]{</w:t>
      </w:r>
      <w:proofErr w:type="spellStart"/>
      <w:r w:rsidRPr="00B149A6">
        <w:rPr>
          <w:color w:val="auto"/>
          <w:lang w:eastAsia="uk-UA"/>
        </w:rPr>
        <w:t>Manifest.permission.</w:t>
      </w:r>
      <w:r w:rsidRPr="00B149A6">
        <w:rPr>
          <w:i/>
          <w:iCs/>
          <w:color w:val="auto"/>
          <w:lang w:eastAsia="uk-UA"/>
        </w:rPr>
        <w:t>CAMERA</w:t>
      </w:r>
      <w:proofErr w:type="spellEnd"/>
      <w:r w:rsidRPr="00B149A6">
        <w:rPr>
          <w:color w:val="auto"/>
          <w:lang w:eastAsia="uk-UA"/>
        </w:rPr>
        <w:t>}, 100);</w:t>
      </w:r>
      <w:r w:rsidRPr="00B149A6">
        <w:rPr>
          <w:color w:val="auto"/>
          <w:lang w:eastAsia="uk-UA"/>
        </w:rPr>
        <w:br/>
      </w:r>
      <w:r w:rsidRPr="00B149A6">
        <w:rPr>
          <w:color w:val="auto"/>
          <w:lang w:eastAsia="uk-UA"/>
        </w:rPr>
        <w:lastRenderedPageBreak/>
        <w:t xml:space="preserve">                }</w:t>
      </w:r>
      <w:r w:rsidRPr="00B149A6">
        <w:rPr>
          <w:color w:val="auto"/>
          <w:lang w:eastAsia="uk-UA"/>
        </w:rPr>
        <w:br/>
        <w:t xml:space="preserve">            }</w:t>
      </w:r>
      <w:r w:rsidRPr="00B149A6">
        <w:rPr>
          <w:color w:val="auto"/>
          <w:lang w:eastAsia="uk-UA"/>
        </w:rPr>
        <w:br/>
        <w:t xml:space="preserve">        });</w:t>
      </w:r>
      <w:r w:rsidRPr="00B149A6">
        <w:rPr>
          <w:color w:val="auto"/>
          <w:lang w:eastAsia="uk-UA"/>
        </w:rPr>
        <w:br/>
        <w:t xml:space="preserve">        </w:t>
      </w:r>
      <w:proofErr w:type="spellStart"/>
      <w:r w:rsidRPr="00B149A6">
        <w:rPr>
          <w:color w:val="auto"/>
          <w:lang w:eastAsia="uk-UA"/>
        </w:rPr>
        <w:t>gallery.setOnClickListener</w:t>
      </w:r>
      <w:proofErr w:type="spellEnd"/>
      <w:r w:rsidRPr="00B149A6">
        <w:rPr>
          <w:color w:val="auto"/>
          <w:lang w:eastAsia="uk-UA"/>
        </w:rPr>
        <w:t>(</w:t>
      </w:r>
      <w:proofErr w:type="spellStart"/>
      <w:r w:rsidRPr="00B149A6">
        <w:rPr>
          <w:color w:val="auto"/>
          <w:lang w:eastAsia="uk-UA"/>
        </w:rPr>
        <w:t>new</w:t>
      </w:r>
      <w:proofErr w:type="spellEnd"/>
      <w:r w:rsidRPr="00B149A6">
        <w:rPr>
          <w:color w:val="auto"/>
          <w:lang w:eastAsia="uk-UA"/>
        </w:rPr>
        <w:t xml:space="preserve"> </w:t>
      </w:r>
      <w:proofErr w:type="spellStart"/>
      <w:r w:rsidRPr="00B149A6">
        <w:rPr>
          <w:color w:val="auto"/>
          <w:lang w:eastAsia="uk-UA"/>
        </w:rPr>
        <w:t>View.OnClickListener</w:t>
      </w:r>
      <w:proofErr w:type="spellEnd"/>
      <w:r w:rsidRPr="00B149A6">
        <w:rPr>
          <w:color w:val="auto"/>
          <w:lang w:eastAsia="uk-UA"/>
        </w:rPr>
        <w:t>() {</w:t>
      </w:r>
      <w:r w:rsidRPr="00B149A6">
        <w:rPr>
          <w:color w:val="auto"/>
          <w:lang w:eastAsia="uk-UA"/>
        </w:rPr>
        <w:br/>
        <w:t xml:space="preserve">            @Override</w:t>
      </w:r>
      <w:r w:rsidRPr="00B149A6">
        <w:rPr>
          <w:color w:val="auto"/>
          <w:lang w:eastAsia="uk-UA"/>
        </w:rPr>
        <w:br/>
        <w:t xml:space="preserve">            </w:t>
      </w:r>
      <w:proofErr w:type="spellStart"/>
      <w:r w:rsidRPr="00B149A6">
        <w:rPr>
          <w:color w:val="auto"/>
          <w:lang w:eastAsia="uk-UA"/>
        </w:rPr>
        <w:t>public</w:t>
      </w:r>
      <w:proofErr w:type="spellEnd"/>
      <w:r w:rsidRPr="00B149A6">
        <w:rPr>
          <w:color w:val="auto"/>
          <w:lang w:eastAsia="uk-UA"/>
        </w:rPr>
        <w:t xml:space="preserve"> </w:t>
      </w:r>
      <w:proofErr w:type="spellStart"/>
      <w:r w:rsidRPr="00B149A6">
        <w:rPr>
          <w:color w:val="auto"/>
          <w:lang w:eastAsia="uk-UA"/>
        </w:rPr>
        <w:t>void</w:t>
      </w:r>
      <w:proofErr w:type="spellEnd"/>
      <w:r w:rsidRPr="00B149A6">
        <w:rPr>
          <w:color w:val="auto"/>
          <w:lang w:eastAsia="uk-UA"/>
        </w:rPr>
        <w:t xml:space="preserve"> </w:t>
      </w:r>
      <w:proofErr w:type="spellStart"/>
      <w:r w:rsidRPr="00B149A6">
        <w:rPr>
          <w:color w:val="auto"/>
          <w:lang w:eastAsia="uk-UA"/>
        </w:rPr>
        <w:t>onClick</w:t>
      </w:r>
      <w:proofErr w:type="spellEnd"/>
      <w:r w:rsidRPr="00B149A6">
        <w:rPr>
          <w:color w:val="auto"/>
          <w:lang w:eastAsia="uk-UA"/>
        </w:rPr>
        <w:t>(</w:t>
      </w:r>
      <w:proofErr w:type="spellStart"/>
      <w:r w:rsidRPr="00B149A6">
        <w:rPr>
          <w:color w:val="auto"/>
          <w:lang w:eastAsia="uk-UA"/>
        </w:rPr>
        <w:t>View</w:t>
      </w:r>
      <w:proofErr w:type="spellEnd"/>
      <w:r w:rsidRPr="00B149A6">
        <w:rPr>
          <w:color w:val="auto"/>
          <w:lang w:eastAsia="uk-UA"/>
        </w:rPr>
        <w:t xml:space="preserve"> </w:t>
      </w:r>
      <w:proofErr w:type="spellStart"/>
      <w:r w:rsidRPr="00B149A6">
        <w:rPr>
          <w:color w:val="auto"/>
          <w:lang w:eastAsia="uk-UA"/>
        </w:rPr>
        <w:t>view</w:t>
      </w:r>
      <w:proofErr w:type="spellEnd"/>
      <w:r w:rsidRPr="00B149A6">
        <w:rPr>
          <w:color w:val="auto"/>
          <w:lang w:eastAsia="uk-UA"/>
        </w:rPr>
        <w:t>) {</w:t>
      </w:r>
      <w:r w:rsidRPr="00B149A6">
        <w:rPr>
          <w:color w:val="auto"/>
          <w:lang w:eastAsia="uk-UA"/>
        </w:rPr>
        <w:br/>
        <w:t xml:space="preserve">                </w:t>
      </w:r>
      <w:proofErr w:type="spellStart"/>
      <w:r w:rsidRPr="00B149A6">
        <w:rPr>
          <w:color w:val="auto"/>
          <w:lang w:eastAsia="uk-UA"/>
        </w:rPr>
        <w:t>Intent</w:t>
      </w:r>
      <w:proofErr w:type="spellEnd"/>
      <w:r w:rsidRPr="00B149A6">
        <w:rPr>
          <w:color w:val="auto"/>
          <w:lang w:eastAsia="uk-UA"/>
        </w:rPr>
        <w:t xml:space="preserve"> </w:t>
      </w:r>
      <w:proofErr w:type="spellStart"/>
      <w:r w:rsidRPr="00B149A6">
        <w:rPr>
          <w:color w:val="auto"/>
          <w:lang w:eastAsia="uk-UA"/>
        </w:rPr>
        <w:t>cameraIntent</w:t>
      </w:r>
      <w:proofErr w:type="spellEnd"/>
      <w:r w:rsidRPr="00B149A6">
        <w:rPr>
          <w:color w:val="auto"/>
          <w:lang w:eastAsia="uk-UA"/>
        </w:rPr>
        <w:t xml:space="preserve"> = </w:t>
      </w:r>
      <w:proofErr w:type="spellStart"/>
      <w:r w:rsidRPr="00B149A6">
        <w:rPr>
          <w:color w:val="auto"/>
          <w:lang w:eastAsia="uk-UA"/>
        </w:rPr>
        <w:t>new</w:t>
      </w:r>
      <w:proofErr w:type="spellEnd"/>
      <w:r w:rsidRPr="00B149A6">
        <w:rPr>
          <w:color w:val="auto"/>
          <w:lang w:eastAsia="uk-UA"/>
        </w:rPr>
        <w:t xml:space="preserve"> </w:t>
      </w:r>
      <w:proofErr w:type="spellStart"/>
      <w:r w:rsidRPr="00B149A6">
        <w:rPr>
          <w:color w:val="auto"/>
          <w:lang w:eastAsia="uk-UA"/>
        </w:rPr>
        <w:t>Intent</w:t>
      </w:r>
      <w:proofErr w:type="spellEnd"/>
      <w:r w:rsidRPr="00B149A6">
        <w:rPr>
          <w:color w:val="auto"/>
          <w:lang w:eastAsia="uk-UA"/>
        </w:rPr>
        <w:t>(</w:t>
      </w:r>
      <w:proofErr w:type="spellStart"/>
      <w:r w:rsidRPr="00B149A6">
        <w:rPr>
          <w:color w:val="auto"/>
          <w:lang w:eastAsia="uk-UA"/>
        </w:rPr>
        <w:t>Intent.</w:t>
      </w:r>
      <w:r w:rsidRPr="00B149A6">
        <w:rPr>
          <w:i/>
          <w:iCs/>
          <w:color w:val="auto"/>
          <w:lang w:eastAsia="uk-UA"/>
        </w:rPr>
        <w:t>ACTION_PICK</w:t>
      </w:r>
      <w:proofErr w:type="spellEnd"/>
      <w:r w:rsidRPr="00B149A6">
        <w:rPr>
          <w:color w:val="auto"/>
          <w:lang w:eastAsia="uk-UA"/>
        </w:rPr>
        <w:t xml:space="preserve">, </w:t>
      </w:r>
      <w:proofErr w:type="spellStart"/>
      <w:r w:rsidRPr="00B149A6">
        <w:rPr>
          <w:color w:val="auto"/>
          <w:lang w:eastAsia="uk-UA"/>
        </w:rPr>
        <w:t>MediaStore.Images.Media.</w:t>
      </w:r>
      <w:r w:rsidRPr="00B149A6">
        <w:rPr>
          <w:i/>
          <w:iCs/>
          <w:color w:val="auto"/>
          <w:lang w:eastAsia="uk-UA"/>
        </w:rPr>
        <w:t>EXTERNAL_CONTENT_URI</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startActivityForResult</w:t>
      </w:r>
      <w:proofErr w:type="spellEnd"/>
      <w:r w:rsidRPr="00B149A6">
        <w:rPr>
          <w:color w:val="auto"/>
          <w:lang w:eastAsia="uk-UA"/>
        </w:rPr>
        <w:t>(</w:t>
      </w:r>
      <w:proofErr w:type="spellStart"/>
      <w:r w:rsidRPr="00B149A6">
        <w:rPr>
          <w:color w:val="auto"/>
          <w:lang w:eastAsia="uk-UA"/>
        </w:rPr>
        <w:t>cameraIntent</w:t>
      </w:r>
      <w:proofErr w:type="spellEnd"/>
      <w:r w:rsidRPr="00B149A6">
        <w:rPr>
          <w:color w:val="auto"/>
          <w:lang w:eastAsia="uk-UA"/>
        </w:rPr>
        <w:t>, 1);</w:t>
      </w:r>
      <w:r w:rsidRPr="00B149A6">
        <w:rPr>
          <w:color w:val="auto"/>
          <w:lang w:eastAsia="uk-UA"/>
        </w:rPr>
        <w:br/>
        <w:t xml:space="preserve">            }</w:t>
      </w:r>
      <w:r w:rsidRPr="00B149A6">
        <w:rPr>
          <w:color w:val="auto"/>
          <w:lang w:eastAsia="uk-UA"/>
        </w:rPr>
        <w:br/>
        <w:t xml:space="preserve">        });</w:t>
      </w:r>
      <w:r w:rsidRPr="00B149A6">
        <w:rPr>
          <w:color w:val="auto"/>
          <w:lang w:eastAsia="uk-UA"/>
        </w:rPr>
        <w:br/>
        <w:t xml:space="preserve">    }</w:t>
      </w:r>
      <w:r w:rsidRPr="00B149A6">
        <w:rPr>
          <w:color w:val="auto"/>
          <w:lang w:eastAsia="uk-UA"/>
        </w:rPr>
        <w:br/>
      </w:r>
      <w:r w:rsidRPr="00B149A6">
        <w:rPr>
          <w:color w:val="auto"/>
          <w:lang w:eastAsia="uk-UA"/>
        </w:rPr>
        <w:br/>
        <w:t xml:space="preserve">    </w:t>
      </w:r>
      <w:proofErr w:type="spellStart"/>
      <w:r w:rsidRPr="00B149A6">
        <w:rPr>
          <w:color w:val="auto"/>
          <w:lang w:eastAsia="uk-UA"/>
        </w:rPr>
        <w:t>public</w:t>
      </w:r>
      <w:proofErr w:type="spellEnd"/>
      <w:r w:rsidRPr="00B149A6">
        <w:rPr>
          <w:color w:val="auto"/>
          <w:lang w:eastAsia="uk-UA"/>
        </w:rPr>
        <w:t xml:space="preserve"> </w:t>
      </w:r>
      <w:proofErr w:type="spellStart"/>
      <w:r w:rsidRPr="00B149A6">
        <w:rPr>
          <w:color w:val="auto"/>
          <w:lang w:eastAsia="uk-UA"/>
        </w:rPr>
        <w:t>void</w:t>
      </w:r>
      <w:proofErr w:type="spellEnd"/>
      <w:r w:rsidRPr="00B149A6">
        <w:rPr>
          <w:color w:val="auto"/>
          <w:lang w:eastAsia="uk-UA"/>
        </w:rPr>
        <w:t xml:space="preserve"> </w:t>
      </w:r>
      <w:proofErr w:type="spellStart"/>
      <w:r w:rsidRPr="00B149A6">
        <w:rPr>
          <w:color w:val="auto"/>
          <w:lang w:eastAsia="uk-UA"/>
        </w:rPr>
        <w:t>classifyImage</w:t>
      </w:r>
      <w:proofErr w:type="spellEnd"/>
      <w:r w:rsidRPr="00B149A6">
        <w:rPr>
          <w:color w:val="auto"/>
          <w:lang w:eastAsia="uk-UA"/>
        </w:rPr>
        <w:t>(</w:t>
      </w:r>
      <w:proofErr w:type="spellStart"/>
      <w:r w:rsidRPr="00B149A6">
        <w:rPr>
          <w:color w:val="auto"/>
          <w:lang w:eastAsia="uk-UA"/>
        </w:rPr>
        <w:t>Bitmap</w:t>
      </w:r>
      <w:proofErr w:type="spellEnd"/>
      <w:r w:rsidRPr="00B149A6">
        <w:rPr>
          <w:color w:val="auto"/>
          <w:lang w:eastAsia="uk-UA"/>
        </w:rPr>
        <w:t xml:space="preserve"> </w:t>
      </w:r>
      <w:proofErr w:type="spellStart"/>
      <w:r w:rsidRPr="00B149A6">
        <w:rPr>
          <w:color w:val="auto"/>
          <w:lang w:eastAsia="uk-UA"/>
        </w:rPr>
        <w:t>image</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try</w:t>
      </w:r>
      <w:proofErr w:type="spellEnd"/>
      <w:r w:rsidRPr="00B149A6">
        <w:rPr>
          <w:color w:val="auto"/>
          <w:lang w:eastAsia="uk-UA"/>
        </w:rPr>
        <w:t xml:space="preserve"> {</w:t>
      </w:r>
      <w:r w:rsidRPr="00B149A6">
        <w:rPr>
          <w:color w:val="auto"/>
          <w:lang w:eastAsia="uk-UA"/>
        </w:rPr>
        <w:br/>
        <w:t xml:space="preserve">            </w:t>
      </w:r>
      <w:proofErr w:type="spellStart"/>
      <w:r w:rsidRPr="00B149A6">
        <w:rPr>
          <w:color w:val="auto"/>
          <w:lang w:eastAsia="uk-UA"/>
        </w:rPr>
        <w:t>Model</w:t>
      </w:r>
      <w:proofErr w:type="spellEnd"/>
      <w:r w:rsidRPr="00B149A6">
        <w:rPr>
          <w:color w:val="auto"/>
          <w:lang w:eastAsia="uk-UA"/>
        </w:rPr>
        <w:t xml:space="preserve"> </w:t>
      </w:r>
      <w:proofErr w:type="spellStart"/>
      <w:r w:rsidRPr="00B149A6">
        <w:rPr>
          <w:color w:val="auto"/>
          <w:lang w:eastAsia="uk-UA"/>
        </w:rPr>
        <w:t>model</w:t>
      </w:r>
      <w:proofErr w:type="spellEnd"/>
      <w:r w:rsidRPr="00B149A6">
        <w:rPr>
          <w:color w:val="auto"/>
          <w:lang w:eastAsia="uk-UA"/>
        </w:rPr>
        <w:t xml:space="preserve"> = </w:t>
      </w:r>
      <w:proofErr w:type="spellStart"/>
      <w:r w:rsidRPr="00B149A6">
        <w:rPr>
          <w:color w:val="auto"/>
          <w:lang w:eastAsia="uk-UA"/>
        </w:rPr>
        <w:t>Model.</w:t>
      </w:r>
      <w:r w:rsidRPr="00B149A6">
        <w:rPr>
          <w:i/>
          <w:iCs/>
          <w:color w:val="auto"/>
          <w:lang w:eastAsia="uk-UA"/>
        </w:rPr>
        <w:t>newInstance</w:t>
      </w:r>
      <w:proofErr w:type="spellEnd"/>
      <w:r w:rsidRPr="00B149A6">
        <w:rPr>
          <w:color w:val="auto"/>
          <w:lang w:eastAsia="uk-UA"/>
        </w:rPr>
        <w:t>(</w:t>
      </w:r>
      <w:proofErr w:type="spellStart"/>
      <w:r w:rsidRPr="00B149A6">
        <w:rPr>
          <w:color w:val="auto"/>
          <w:lang w:eastAsia="uk-UA"/>
        </w:rPr>
        <w:t>getApplicationContext</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TensorBuffer</w:t>
      </w:r>
      <w:proofErr w:type="spellEnd"/>
      <w:r w:rsidRPr="00B149A6">
        <w:rPr>
          <w:color w:val="auto"/>
          <w:lang w:eastAsia="uk-UA"/>
        </w:rPr>
        <w:t xml:space="preserve"> inputFeature0 = </w:t>
      </w:r>
      <w:proofErr w:type="spellStart"/>
      <w:r w:rsidRPr="00B149A6">
        <w:rPr>
          <w:color w:val="auto"/>
          <w:lang w:eastAsia="uk-UA"/>
        </w:rPr>
        <w:t>TensorBuffer.</w:t>
      </w:r>
      <w:r w:rsidRPr="00B149A6">
        <w:rPr>
          <w:i/>
          <w:iCs/>
          <w:color w:val="auto"/>
          <w:lang w:eastAsia="uk-UA"/>
        </w:rPr>
        <w:t>createFixedSize</w:t>
      </w:r>
      <w:proofErr w:type="spellEnd"/>
      <w:r w:rsidRPr="00B149A6">
        <w:rPr>
          <w:color w:val="auto"/>
          <w:lang w:eastAsia="uk-UA"/>
        </w:rPr>
        <w:t>(</w:t>
      </w:r>
      <w:proofErr w:type="spellStart"/>
      <w:r w:rsidRPr="00B149A6">
        <w:rPr>
          <w:color w:val="auto"/>
          <w:lang w:eastAsia="uk-UA"/>
        </w:rPr>
        <w:t>new</w:t>
      </w:r>
      <w:proofErr w:type="spellEnd"/>
      <w:r w:rsidRPr="00B149A6">
        <w:rPr>
          <w:color w:val="auto"/>
          <w:lang w:eastAsia="uk-UA"/>
        </w:rPr>
        <w:t xml:space="preserve"> </w:t>
      </w:r>
      <w:proofErr w:type="spellStart"/>
      <w:r w:rsidRPr="00B149A6">
        <w:rPr>
          <w:color w:val="auto"/>
          <w:lang w:eastAsia="uk-UA"/>
        </w:rPr>
        <w:t>int</w:t>
      </w:r>
      <w:proofErr w:type="spellEnd"/>
      <w:r w:rsidRPr="00B149A6">
        <w:rPr>
          <w:color w:val="auto"/>
          <w:lang w:eastAsia="uk-UA"/>
        </w:rPr>
        <w:t xml:space="preserve">[]{1, </w:t>
      </w:r>
      <w:proofErr w:type="spellStart"/>
      <w:r w:rsidRPr="00B149A6">
        <w:rPr>
          <w:color w:val="auto"/>
          <w:lang w:eastAsia="uk-UA"/>
        </w:rPr>
        <w:t>imageSize</w:t>
      </w:r>
      <w:proofErr w:type="spellEnd"/>
      <w:r w:rsidRPr="00B149A6">
        <w:rPr>
          <w:color w:val="auto"/>
          <w:lang w:eastAsia="uk-UA"/>
        </w:rPr>
        <w:t xml:space="preserve">, </w:t>
      </w:r>
      <w:proofErr w:type="spellStart"/>
      <w:r w:rsidRPr="00B149A6">
        <w:rPr>
          <w:color w:val="auto"/>
          <w:lang w:eastAsia="uk-UA"/>
        </w:rPr>
        <w:t>imageSize</w:t>
      </w:r>
      <w:proofErr w:type="spellEnd"/>
      <w:r w:rsidRPr="00B149A6">
        <w:rPr>
          <w:color w:val="auto"/>
          <w:lang w:eastAsia="uk-UA"/>
        </w:rPr>
        <w:t>, 3}, DataType.</w:t>
      </w:r>
      <w:r w:rsidRPr="00B149A6">
        <w:rPr>
          <w:i/>
          <w:iCs/>
          <w:color w:val="auto"/>
          <w:lang w:eastAsia="uk-UA"/>
        </w:rPr>
        <w:t>FLOAT32</w:t>
      </w:r>
      <w:r w:rsidRPr="00B149A6">
        <w:rPr>
          <w:color w:val="auto"/>
          <w:lang w:eastAsia="uk-UA"/>
        </w:rPr>
        <w:t>);</w:t>
      </w:r>
      <w:r w:rsidRPr="00B149A6">
        <w:rPr>
          <w:color w:val="auto"/>
          <w:lang w:eastAsia="uk-UA"/>
        </w:rPr>
        <w:br/>
        <w:t xml:space="preserve">            </w:t>
      </w:r>
      <w:proofErr w:type="spellStart"/>
      <w:r w:rsidRPr="00B149A6">
        <w:rPr>
          <w:color w:val="auto"/>
          <w:lang w:eastAsia="uk-UA"/>
        </w:rPr>
        <w:t>ByteBuffer</w:t>
      </w:r>
      <w:proofErr w:type="spellEnd"/>
      <w:r w:rsidRPr="00B149A6">
        <w:rPr>
          <w:color w:val="auto"/>
          <w:lang w:eastAsia="uk-UA"/>
        </w:rPr>
        <w:t xml:space="preserve"> </w:t>
      </w:r>
      <w:proofErr w:type="spellStart"/>
      <w:r w:rsidRPr="00B149A6">
        <w:rPr>
          <w:color w:val="auto"/>
          <w:lang w:eastAsia="uk-UA"/>
        </w:rPr>
        <w:t>byteBuffer</w:t>
      </w:r>
      <w:proofErr w:type="spellEnd"/>
      <w:r w:rsidRPr="00B149A6">
        <w:rPr>
          <w:color w:val="auto"/>
          <w:lang w:eastAsia="uk-UA"/>
        </w:rPr>
        <w:t xml:space="preserve"> = </w:t>
      </w:r>
      <w:proofErr w:type="spellStart"/>
      <w:r w:rsidRPr="00B149A6">
        <w:rPr>
          <w:color w:val="auto"/>
          <w:lang w:eastAsia="uk-UA"/>
        </w:rPr>
        <w:t>ByteBuffer.</w:t>
      </w:r>
      <w:r w:rsidRPr="00B149A6">
        <w:rPr>
          <w:i/>
          <w:iCs/>
          <w:color w:val="auto"/>
          <w:lang w:eastAsia="uk-UA"/>
        </w:rPr>
        <w:t>allocateDirect</w:t>
      </w:r>
      <w:proofErr w:type="spellEnd"/>
      <w:r w:rsidRPr="00B149A6">
        <w:rPr>
          <w:color w:val="auto"/>
          <w:lang w:eastAsia="uk-UA"/>
        </w:rPr>
        <w:t xml:space="preserve">(4 * </w:t>
      </w:r>
      <w:proofErr w:type="spellStart"/>
      <w:r w:rsidRPr="00B149A6">
        <w:rPr>
          <w:color w:val="auto"/>
          <w:lang w:eastAsia="uk-UA"/>
        </w:rPr>
        <w:t>imageSize</w:t>
      </w:r>
      <w:proofErr w:type="spellEnd"/>
      <w:r w:rsidRPr="00B149A6">
        <w:rPr>
          <w:color w:val="auto"/>
          <w:lang w:eastAsia="uk-UA"/>
        </w:rPr>
        <w:t xml:space="preserve"> * </w:t>
      </w:r>
      <w:proofErr w:type="spellStart"/>
      <w:r w:rsidRPr="00B149A6">
        <w:rPr>
          <w:color w:val="auto"/>
          <w:lang w:eastAsia="uk-UA"/>
        </w:rPr>
        <w:t>imageSize</w:t>
      </w:r>
      <w:proofErr w:type="spellEnd"/>
      <w:r w:rsidRPr="00B149A6">
        <w:rPr>
          <w:color w:val="auto"/>
          <w:lang w:eastAsia="uk-UA"/>
        </w:rPr>
        <w:t xml:space="preserve"> * 3);</w:t>
      </w:r>
      <w:r w:rsidRPr="00B149A6">
        <w:rPr>
          <w:color w:val="auto"/>
          <w:lang w:eastAsia="uk-UA"/>
        </w:rPr>
        <w:br/>
        <w:t xml:space="preserve">            </w:t>
      </w:r>
      <w:proofErr w:type="spellStart"/>
      <w:r w:rsidRPr="00B149A6">
        <w:rPr>
          <w:color w:val="auto"/>
          <w:lang w:eastAsia="uk-UA"/>
        </w:rPr>
        <w:t>byteBuffer.order</w:t>
      </w:r>
      <w:proofErr w:type="spellEnd"/>
      <w:r w:rsidRPr="00B149A6">
        <w:rPr>
          <w:color w:val="auto"/>
          <w:lang w:eastAsia="uk-UA"/>
        </w:rPr>
        <w:t>(</w:t>
      </w:r>
      <w:proofErr w:type="spellStart"/>
      <w:r w:rsidRPr="00B149A6">
        <w:rPr>
          <w:color w:val="auto"/>
          <w:lang w:eastAsia="uk-UA"/>
        </w:rPr>
        <w:t>ByteOrder.</w:t>
      </w:r>
      <w:r w:rsidRPr="00B149A6">
        <w:rPr>
          <w:i/>
          <w:iCs/>
          <w:color w:val="auto"/>
          <w:lang w:eastAsia="uk-UA"/>
        </w:rPr>
        <w:t>nativeOrder</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int</w:t>
      </w:r>
      <w:proofErr w:type="spellEnd"/>
      <w:r w:rsidRPr="00B149A6">
        <w:rPr>
          <w:color w:val="auto"/>
          <w:lang w:eastAsia="uk-UA"/>
        </w:rPr>
        <w:t xml:space="preserve">[] </w:t>
      </w:r>
      <w:proofErr w:type="spellStart"/>
      <w:r w:rsidRPr="00B149A6">
        <w:rPr>
          <w:color w:val="auto"/>
          <w:lang w:eastAsia="uk-UA"/>
        </w:rPr>
        <w:t>intValues</w:t>
      </w:r>
      <w:proofErr w:type="spellEnd"/>
      <w:r w:rsidRPr="00B149A6">
        <w:rPr>
          <w:color w:val="auto"/>
          <w:lang w:eastAsia="uk-UA"/>
        </w:rPr>
        <w:t xml:space="preserve"> = </w:t>
      </w:r>
      <w:proofErr w:type="spellStart"/>
      <w:r w:rsidRPr="00B149A6">
        <w:rPr>
          <w:color w:val="auto"/>
          <w:lang w:eastAsia="uk-UA"/>
        </w:rPr>
        <w:t>new</w:t>
      </w:r>
      <w:proofErr w:type="spellEnd"/>
      <w:r w:rsidRPr="00B149A6">
        <w:rPr>
          <w:color w:val="auto"/>
          <w:lang w:eastAsia="uk-UA"/>
        </w:rPr>
        <w:t xml:space="preserve"> </w:t>
      </w:r>
      <w:proofErr w:type="spellStart"/>
      <w:r w:rsidRPr="00B149A6">
        <w:rPr>
          <w:color w:val="auto"/>
          <w:lang w:eastAsia="uk-UA"/>
        </w:rPr>
        <w:t>int</w:t>
      </w:r>
      <w:proofErr w:type="spellEnd"/>
      <w:r w:rsidRPr="00B149A6">
        <w:rPr>
          <w:color w:val="auto"/>
          <w:lang w:eastAsia="uk-UA"/>
        </w:rPr>
        <w:t>[</w:t>
      </w:r>
      <w:proofErr w:type="spellStart"/>
      <w:r w:rsidRPr="00B149A6">
        <w:rPr>
          <w:color w:val="auto"/>
          <w:lang w:eastAsia="uk-UA"/>
        </w:rPr>
        <w:t>imageSize</w:t>
      </w:r>
      <w:proofErr w:type="spellEnd"/>
      <w:r w:rsidRPr="00B149A6">
        <w:rPr>
          <w:color w:val="auto"/>
          <w:lang w:eastAsia="uk-UA"/>
        </w:rPr>
        <w:t xml:space="preserve"> * </w:t>
      </w:r>
      <w:proofErr w:type="spellStart"/>
      <w:r w:rsidRPr="00B149A6">
        <w:rPr>
          <w:color w:val="auto"/>
          <w:lang w:eastAsia="uk-UA"/>
        </w:rPr>
        <w:t>imageSize</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image.getPixels</w:t>
      </w:r>
      <w:proofErr w:type="spellEnd"/>
      <w:r w:rsidRPr="00B149A6">
        <w:rPr>
          <w:color w:val="auto"/>
          <w:lang w:eastAsia="uk-UA"/>
        </w:rPr>
        <w:t>(</w:t>
      </w:r>
      <w:proofErr w:type="spellStart"/>
      <w:r w:rsidRPr="00B149A6">
        <w:rPr>
          <w:color w:val="auto"/>
          <w:lang w:eastAsia="uk-UA"/>
        </w:rPr>
        <w:t>intValues</w:t>
      </w:r>
      <w:proofErr w:type="spellEnd"/>
      <w:r w:rsidRPr="00B149A6">
        <w:rPr>
          <w:color w:val="auto"/>
          <w:lang w:eastAsia="uk-UA"/>
        </w:rPr>
        <w:t xml:space="preserve">, 0, </w:t>
      </w:r>
      <w:proofErr w:type="spellStart"/>
      <w:r w:rsidRPr="00B149A6">
        <w:rPr>
          <w:color w:val="auto"/>
          <w:lang w:eastAsia="uk-UA"/>
        </w:rPr>
        <w:t>image.getWidth</w:t>
      </w:r>
      <w:proofErr w:type="spellEnd"/>
      <w:r w:rsidRPr="00B149A6">
        <w:rPr>
          <w:color w:val="auto"/>
          <w:lang w:eastAsia="uk-UA"/>
        </w:rPr>
        <w:t xml:space="preserve">(), 0, 0, </w:t>
      </w:r>
      <w:proofErr w:type="spellStart"/>
      <w:r w:rsidRPr="00B149A6">
        <w:rPr>
          <w:color w:val="auto"/>
          <w:lang w:eastAsia="uk-UA"/>
        </w:rPr>
        <w:t>image.getWidth</w:t>
      </w:r>
      <w:proofErr w:type="spellEnd"/>
      <w:r w:rsidRPr="00B149A6">
        <w:rPr>
          <w:color w:val="auto"/>
          <w:lang w:eastAsia="uk-UA"/>
        </w:rPr>
        <w:t xml:space="preserve">(), </w:t>
      </w:r>
      <w:proofErr w:type="spellStart"/>
      <w:r w:rsidRPr="00B149A6">
        <w:rPr>
          <w:color w:val="auto"/>
          <w:lang w:eastAsia="uk-UA"/>
        </w:rPr>
        <w:t>image.getHeight</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int</w:t>
      </w:r>
      <w:proofErr w:type="spellEnd"/>
      <w:r w:rsidRPr="00B149A6">
        <w:rPr>
          <w:color w:val="auto"/>
          <w:lang w:eastAsia="uk-UA"/>
        </w:rPr>
        <w:t xml:space="preserve"> </w:t>
      </w:r>
      <w:proofErr w:type="spellStart"/>
      <w:r w:rsidRPr="00B149A6">
        <w:rPr>
          <w:color w:val="auto"/>
          <w:lang w:eastAsia="uk-UA"/>
        </w:rPr>
        <w:t>pixel</w:t>
      </w:r>
      <w:proofErr w:type="spellEnd"/>
      <w:r w:rsidRPr="00B149A6">
        <w:rPr>
          <w:color w:val="auto"/>
          <w:lang w:eastAsia="uk-UA"/>
        </w:rPr>
        <w:t xml:space="preserve"> = 0;</w:t>
      </w:r>
      <w:r w:rsidRPr="00B149A6">
        <w:rPr>
          <w:color w:val="auto"/>
          <w:lang w:eastAsia="uk-UA"/>
        </w:rPr>
        <w:br/>
        <w:t xml:space="preserve">            //</w:t>
      </w:r>
      <w:proofErr w:type="spellStart"/>
      <w:r w:rsidRPr="00B149A6">
        <w:rPr>
          <w:color w:val="auto"/>
          <w:lang w:eastAsia="uk-UA"/>
        </w:rPr>
        <w:t>iterate</w:t>
      </w:r>
      <w:proofErr w:type="spellEnd"/>
      <w:r w:rsidRPr="00B149A6">
        <w:rPr>
          <w:color w:val="auto"/>
          <w:lang w:eastAsia="uk-UA"/>
        </w:rPr>
        <w:t xml:space="preserve"> </w:t>
      </w:r>
      <w:proofErr w:type="spellStart"/>
      <w:r w:rsidRPr="00B149A6">
        <w:rPr>
          <w:color w:val="auto"/>
          <w:lang w:eastAsia="uk-UA"/>
        </w:rPr>
        <w:t>over</w:t>
      </w:r>
      <w:proofErr w:type="spellEnd"/>
      <w:r w:rsidRPr="00B149A6">
        <w:rPr>
          <w:color w:val="auto"/>
          <w:lang w:eastAsia="uk-UA"/>
        </w:rPr>
        <w:t xml:space="preserve"> </w:t>
      </w:r>
      <w:proofErr w:type="spellStart"/>
      <w:r w:rsidRPr="00B149A6">
        <w:rPr>
          <w:color w:val="auto"/>
          <w:lang w:eastAsia="uk-UA"/>
        </w:rPr>
        <w:t>each</w:t>
      </w:r>
      <w:proofErr w:type="spellEnd"/>
      <w:r w:rsidRPr="00B149A6">
        <w:rPr>
          <w:color w:val="auto"/>
          <w:lang w:eastAsia="uk-UA"/>
        </w:rPr>
        <w:t xml:space="preserve"> </w:t>
      </w:r>
      <w:proofErr w:type="spellStart"/>
      <w:r w:rsidRPr="00B149A6">
        <w:rPr>
          <w:color w:val="auto"/>
          <w:lang w:eastAsia="uk-UA"/>
        </w:rPr>
        <w:t>pixel</w:t>
      </w:r>
      <w:proofErr w:type="spellEnd"/>
      <w:r w:rsidRPr="00B149A6">
        <w:rPr>
          <w:color w:val="auto"/>
          <w:lang w:eastAsia="uk-UA"/>
        </w:rPr>
        <w:t xml:space="preserve"> </w:t>
      </w:r>
      <w:proofErr w:type="spellStart"/>
      <w:r w:rsidRPr="00B149A6">
        <w:rPr>
          <w:color w:val="auto"/>
          <w:lang w:eastAsia="uk-UA"/>
        </w:rPr>
        <w:t>and</w:t>
      </w:r>
      <w:proofErr w:type="spellEnd"/>
      <w:r w:rsidRPr="00B149A6">
        <w:rPr>
          <w:color w:val="auto"/>
          <w:lang w:eastAsia="uk-UA"/>
        </w:rPr>
        <w:t xml:space="preserve"> </w:t>
      </w:r>
      <w:proofErr w:type="spellStart"/>
      <w:r w:rsidRPr="00B149A6">
        <w:rPr>
          <w:color w:val="auto"/>
          <w:lang w:eastAsia="uk-UA"/>
        </w:rPr>
        <w:t>extract</w:t>
      </w:r>
      <w:proofErr w:type="spellEnd"/>
      <w:r w:rsidRPr="00B149A6">
        <w:rPr>
          <w:color w:val="auto"/>
          <w:lang w:eastAsia="uk-UA"/>
        </w:rPr>
        <w:t xml:space="preserve"> R, G, </w:t>
      </w:r>
      <w:proofErr w:type="spellStart"/>
      <w:r w:rsidRPr="00B149A6">
        <w:rPr>
          <w:color w:val="auto"/>
          <w:lang w:eastAsia="uk-UA"/>
        </w:rPr>
        <w:t>and</w:t>
      </w:r>
      <w:proofErr w:type="spellEnd"/>
      <w:r w:rsidRPr="00B149A6">
        <w:rPr>
          <w:color w:val="auto"/>
          <w:lang w:eastAsia="uk-UA"/>
        </w:rPr>
        <w:t xml:space="preserve"> B </w:t>
      </w:r>
      <w:proofErr w:type="spellStart"/>
      <w:r w:rsidRPr="00B149A6">
        <w:rPr>
          <w:color w:val="auto"/>
          <w:lang w:eastAsia="uk-UA"/>
        </w:rPr>
        <w:t>values</w:t>
      </w:r>
      <w:proofErr w:type="spellEnd"/>
      <w:r w:rsidRPr="00B149A6">
        <w:rPr>
          <w:color w:val="auto"/>
          <w:lang w:eastAsia="uk-UA"/>
        </w:rPr>
        <w:t xml:space="preserve">. </w:t>
      </w:r>
      <w:proofErr w:type="spellStart"/>
      <w:r w:rsidRPr="00B149A6">
        <w:rPr>
          <w:color w:val="auto"/>
          <w:lang w:eastAsia="uk-UA"/>
        </w:rPr>
        <w:t>Add</w:t>
      </w:r>
      <w:proofErr w:type="spellEnd"/>
      <w:r w:rsidRPr="00B149A6">
        <w:rPr>
          <w:color w:val="auto"/>
          <w:lang w:eastAsia="uk-UA"/>
        </w:rPr>
        <w:t xml:space="preserve"> </w:t>
      </w:r>
      <w:proofErr w:type="spellStart"/>
      <w:r w:rsidRPr="00B149A6">
        <w:rPr>
          <w:color w:val="auto"/>
          <w:lang w:eastAsia="uk-UA"/>
        </w:rPr>
        <w:t>those</w:t>
      </w:r>
      <w:proofErr w:type="spellEnd"/>
      <w:r w:rsidRPr="00B149A6">
        <w:rPr>
          <w:color w:val="auto"/>
          <w:lang w:eastAsia="uk-UA"/>
        </w:rPr>
        <w:t xml:space="preserve"> </w:t>
      </w:r>
      <w:proofErr w:type="spellStart"/>
      <w:r w:rsidRPr="00B149A6">
        <w:rPr>
          <w:color w:val="auto"/>
          <w:lang w:eastAsia="uk-UA"/>
        </w:rPr>
        <w:t>values</w:t>
      </w:r>
      <w:proofErr w:type="spellEnd"/>
      <w:r w:rsidRPr="00B149A6">
        <w:rPr>
          <w:color w:val="auto"/>
          <w:lang w:eastAsia="uk-UA"/>
        </w:rPr>
        <w:t xml:space="preserve"> </w:t>
      </w:r>
      <w:proofErr w:type="spellStart"/>
      <w:r w:rsidRPr="00B149A6">
        <w:rPr>
          <w:color w:val="auto"/>
          <w:lang w:eastAsia="uk-UA"/>
        </w:rPr>
        <w:t>individually</w:t>
      </w:r>
      <w:proofErr w:type="spellEnd"/>
      <w:r w:rsidRPr="00B149A6">
        <w:rPr>
          <w:color w:val="auto"/>
          <w:lang w:eastAsia="uk-UA"/>
        </w:rPr>
        <w:t xml:space="preserve"> </w:t>
      </w:r>
      <w:proofErr w:type="spellStart"/>
      <w:r w:rsidRPr="00B149A6">
        <w:rPr>
          <w:color w:val="auto"/>
          <w:lang w:eastAsia="uk-UA"/>
        </w:rPr>
        <w:t>to</w:t>
      </w:r>
      <w:proofErr w:type="spellEnd"/>
      <w:r w:rsidRPr="00B149A6">
        <w:rPr>
          <w:color w:val="auto"/>
          <w:lang w:eastAsia="uk-UA"/>
        </w:rPr>
        <w:t xml:space="preserve"> </w:t>
      </w:r>
      <w:proofErr w:type="spellStart"/>
      <w:r w:rsidRPr="00B149A6">
        <w:rPr>
          <w:color w:val="auto"/>
          <w:lang w:eastAsia="uk-UA"/>
        </w:rPr>
        <w:t>the</w:t>
      </w:r>
      <w:proofErr w:type="spellEnd"/>
      <w:r w:rsidRPr="00B149A6">
        <w:rPr>
          <w:color w:val="auto"/>
          <w:lang w:eastAsia="uk-UA"/>
        </w:rPr>
        <w:t xml:space="preserve"> </w:t>
      </w:r>
      <w:proofErr w:type="spellStart"/>
      <w:r w:rsidRPr="00B149A6">
        <w:rPr>
          <w:color w:val="auto"/>
          <w:lang w:eastAsia="uk-UA"/>
        </w:rPr>
        <w:t>byte</w:t>
      </w:r>
      <w:proofErr w:type="spellEnd"/>
      <w:r w:rsidRPr="00B149A6">
        <w:rPr>
          <w:color w:val="auto"/>
          <w:lang w:eastAsia="uk-UA"/>
        </w:rPr>
        <w:t xml:space="preserve"> </w:t>
      </w:r>
      <w:proofErr w:type="spellStart"/>
      <w:r w:rsidRPr="00B149A6">
        <w:rPr>
          <w:color w:val="auto"/>
          <w:lang w:eastAsia="uk-UA"/>
        </w:rPr>
        <w:t>buffer</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for</w:t>
      </w:r>
      <w:proofErr w:type="spellEnd"/>
      <w:r w:rsidRPr="00B149A6">
        <w:rPr>
          <w:color w:val="auto"/>
          <w:lang w:eastAsia="uk-UA"/>
        </w:rPr>
        <w:t>(</w:t>
      </w:r>
      <w:proofErr w:type="spellStart"/>
      <w:r w:rsidRPr="00B149A6">
        <w:rPr>
          <w:color w:val="auto"/>
          <w:lang w:eastAsia="uk-UA"/>
        </w:rPr>
        <w:t>int</w:t>
      </w:r>
      <w:proofErr w:type="spellEnd"/>
      <w:r w:rsidRPr="00B149A6">
        <w:rPr>
          <w:color w:val="auto"/>
          <w:lang w:eastAsia="uk-UA"/>
        </w:rPr>
        <w:t xml:space="preserve"> i = 0; i &lt; </w:t>
      </w:r>
      <w:proofErr w:type="spellStart"/>
      <w:r w:rsidRPr="00B149A6">
        <w:rPr>
          <w:color w:val="auto"/>
          <w:lang w:eastAsia="uk-UA"/>
        </w:rPr>
        <w:t>imageSize</w:t>
      </w:r>
      <w:proofErr w:type="spellEnd"/>
      <w:r w:rsidRPr="00B149A6">
        <w:rPr>
          <w:color w:val="auto"/>
          <w:lang w:eastAsia="uk-UA"/>
        </w:rPr>
        <w:t>; i ++){</w:t>
      </w:r>
      <w:r w:rsidRPr="00B149A6">
        <w:rPr>
          <w:color w:val="auto"/>
          <w:lang w:eastAsia="uk-UA"/>
        </w:rPr>
        <w:br/>
        <w:t xml:space="preserve">                </w:t>
      </w:r>
      <w:proofErr w:type="spellStart"/>
      <w:r w:rsidRPr="00B149A6">
        <w:rPr>
          <w:color w:val="auto"/>
          <w:lang w:eastAsia="uk-UA"/>
        </w:rPr>
        <w:t>for</w:t>
      </w:r>
      <w:proofErr w:type="spellEnd"/>
      <w:r w:rsidRPr="00B149A6">
        <w:rPr>
          <w:color w:val="auto"/>
          <w:lang w:eastAsia="uk-UA"/>
        </w:rPr>
        <w:t>(</w:t>
      </w:r>
      <w:proofErr w:type="spellStart"/>
      <w:r w:rsidRPr="00B149A6">
        <w:rPr>
          <w:color w:val="auto"/>
          <w:lang w:eastAsia="uk-UA"/>
        </w:rPr>
        <w:t>int</w:t>
      </w:r>
      <w:proofErr w:type="spellEnd"/>
      <w:r w:rsidRPr="00B149A6">
        <w:rPr>
          <w:color w:val="auto"/>
          <w:lang w:eastAsia="uk-UA"/>
        </w:rPr>
        <w:t xml:space="preserve"> j = 0; j &lt; </w:t>
      </w:r>
      <w:proofErr w:type="spellStart"/>
      <w:r w:rsidRPr="00B149A6">
        <w:rPr>
          <w:color w:val="auto"/>
          <w:lang w:eastAsia="uk-UA"/>
        </w:rPr>
        <w:t>imageSize</w:t>
      </w:r>
      <w:proofErr w:type="spellEnd"/>
      <w:r w:rsidRPr="00B149A6">
        <w:rPr>
          <w:color w:val="auto"/>
          <w:lang w:eastAsia="uk-UA"/>
        </w:rPr>
        <w:t>; j++){</w:t>
      </w:r>
      <w:r w:rsidRPr="00B149A6">
        <w:rPr>
          <w:color w:val="auto"/>
          <w:lang w:eastAsia="uk-UA"/>
        </w:rPr>
        <w:br/>
        <w:t xml:space="preserve">                    </w:t>
      </w:r>
      <w:proofErr w:type="spellStart"/>
      <w:r w:rsidRPr="00B149A6">
        <w:rPr>
          <w:color w:val="auto"/>
          <w:lang w:eastAsia="uk-UA"/>
        </w:rPr>
        <w:t>int</w:t>
      </w:r>
      <w:proofErr w:type="spellEnd"/>
      <w:r w:rsidRPr="00B149A6">
        <w:rPr>
          <w:color w:val="auto"/>
          <w:lang w:eastAsia="uk-UA"/>
        </w:rPr>
        <w:t xml:space="preserve"> </w:t>
      </w:r>
      <w:proofErr w:type="spellStart"/>
      <w:r w:rsidRPr="00B149A6">
        <w:rPr>
          <w:color w:val="auto"/>
          <w:lang w:eastAsia="uk-UA"/>
        </w:rPr>
        <w:t>val</w:t>
      </w:r>
      <w:proofErr w:type="spellEnd"/>
      <w:r w:rsidRPr="00B149A6">
        <w:rPr>
          <w:color w:val="auto"/>
          <w:lang w:eastAsia="uk-UA"/>
        </w:rPr>
        <w:t xml:space="preserve"> = </w:t>
      </w:r>
      <w:proofErr w:type="spellStart"/>
      <w:r w:rsidRPr="00B149A6">
        <w:rPr>
          <w:color w:val="auto"/>
          <w:lang w:eastAsia="uk-UA"/>
        </w:rPr>
        <w:t>intValues</w:t>
      </w:r>
      <w:proofErr w:type="spellEnd"/>
      <w:r w:rsidRPr="00B149A6">
        <w:rPr>
          <w:color w:val="auto"/>
          <w:lang w:eastAsia="uk-UA"/>
        </w:rPr>
        <w:t>[</w:t>
      </w:r>
      <w:proofErr w:type="spellStart"/>
      <w:r w:rsidRPr="00B149A6">
        <w:rPr>
          <w:color w:val="auto"/>
          <w:lang w:eastAsia="uk-UA"/>
        </w:rPr>
        <w:t>pixel</w:t>
      </w:r>
      <w:proofErr w:type="spellEnd"/>
      <w:r w:rsidRPr="00B149A6">
        <w:rPr>
          <w:color w:val="auto"/>
          <w:lang w:eastAsia="uk-UA"/>
        </w:rPr>
        <w:t>++]; // RGB</w:t>
      </w:r>
      <w:r w:rsidRPr="00B149A6">
        <w:rPr>
          <w:color w:val="auto"/>
          <w:lang w:eastAsia="uk-UA"/>
        </w:rPr>
        <w:br/>
        <w:t xml:space="preserve">                    </w:t>
      </w:r>
      <w:proofErr w:type="spellStart"/>
      <w:r w:rsidRPr="00B149A6">
        <w:rPr>
          <w:color w:val="auto"/>
          <w:lang w:eastAsia="uk-UA"/>
        </w:rPr>
        <w:t>byteBuffer.putFloat</w:t>
      </w:r>
      <w:proofErr w:type="spellEnd"/>
      <w:r w:rsidRPr="00B149A6">
        <w:rPr>
          <w:color w:val="auto"/>
          <w:lang w:eastAsia="uk-UA"/>
        </w:rPr>
        <w:t>(((</w:t>
      </w:r>
      <w:proofErr w:type="spellStart"/>
      <w:r w:rsidRPr="00B149A6">
        <w:rPr>
          <w:color w:val="auto"/>
          <w:lang w:eastAsia="uk-UA"/>
        </w:rPr>
        <w:t>val</w:t>
      </w:r>
      <w:proofErr w:type="spellEnd"/>
      <w:r w:rsidRPr="00B149A6">
        <w:rPr>
          <w:color w:val="auto"/>
          <w:lang w:eastAsia="uk-UA"/>
        </w:rPr>
        <w:t xml:space="preserve"> &gt;&gt; 16) &amp; 0xFF) * (1.f / 1));</w:t>
      </w:r>
      <w:r w:rsidRPr="00B149A6">
        <w:rPr>
          <w:color w:val="auto"/>
          <w:lang w:eastAsia="uk-UA"/>
        </w:rPr>
        <w:br/>
        <w:t xml:space="preserve">                    </w:t>
      </w:r>
      <w:proofErr w:type="spellStart"/>
      <w:r w:rsidRPr="00B149A6">
        <w:rPr>
          <w:color w:val="auto"/>
          <w:lang w:eastAsia="uk-UA"/>
        </w:rPr>
        <w:t>byteBuffer.putFloat</w:t>
      </w:r>
      <w:proofErr w:type="spellEnd"/>
      <w:r w:rsidRPr="00B149A6">
        <w:rPr>
          <w:color w:val="auto"/>
          <w:lang w:eastAsia="uk-UA"/>
        </w:rPr>
        <w:t>(((</w:t>
      </w:r>
      <w:proofErr w:type="spellStart"/>
      <w:r w:rsidRPr="00B149A6">
        <w:rPr>
          <w:color w:val="auto"/>
          <w:lang w:eastAsia="uk-UA"/>
        </w:rPr>
        <w:t>val</w:t>
      </w:r>
      <w:proofErr w:type="spellEnd"/>
      <w:r w:rsidRPr="00B149A6">
        <w:rPr>
          <w:color w:val="auto"/>
          <w:lang w:eastAsia="uk-UA"/>
        </w:rPr>
        <w:t xml:space="preserve"> &gt;&gt; 8) &amp; 0xFF) * (1.f / 1));</w:t>
      </w:r>
      <w:r w:rsidRPr="00B149A6">
        <w:rPr>
          <w:color w:val="auto"/>
          <w:lang w:eastAsia="uk-UA"/>
        </w:rPr>
        <w:br/>
        <w:t xml:space="preserve">                    </w:t>
      </w:r>
      <w:proofErr w:type="spellStart"/>
      <w:r w:rsidRPr="00B149A6">
        <w:rPr>
          <w:color w:val="auto"/>
          <w:lang w:eastAsia="uk-UA"/>
        </w:rPr>
        <w:t>byteBuffer.putFloat</w:t>
      </w:r>
      <w:proofErr w:type="spellEnd"/>
      <w:r w:rsidRPr="00B149A6">
        <w:rPr>
          <w:color w:val="auto"/>
          <w:lang w:eastAsia="uk-UA"/>
        </w:rPr>
        <w:t>((</w:t>
      </w:r>
      <w:proofErr w:type="spellStart"/>
      <w:r w:rsidRPr="00B149A6">
        <w:rPr>
          <w:color w:val="auto"/>
          <w:lang w:eastAsia="uk-UA"/>
        </w:rPr>
        <w:t>val</w:t>
      </w:r>
      <w:proofErr w:type="spellEnd"/>
      <w:r w:rsidRPr="00B149A6">
        <w:rPr>
          <w:color w:val="auto"/>
          <w:lang w:eastAsia="uk-UA"/>
        </w:rPr>
        <w:t xml:space="preserve"> &amp; 0xFF) * (1.f / 1));</w:t>
      </w:r>
      <w:r w:rsidRPr="00B149A6">
        <w:rPr>
          <w:color w:val="auto"/>
          <w:lang w:eastAsia="uk-UA"/>
        </w:rPr>
        <w:br/>
        <w:t xml:space="preserve">                }</w:t>
      </w:r>
      <w:r w:rsidRPr="00B149A6">
        <w:rPr>
          <w:color w:val="auto"/>
          <w:lang w:eastAsia="uk-UA"/>
        </w:rPr>
        <w:br/>
        <w:t xml:space="preserve">            }</w:t>
      </w:r>
      <w:r w:rsidRPr="00B149A6">
        <w:rPr>
          <w:color w:val="auto"/>
          <w:lang w:eastAsia="uk-UA"/>
        </w:rPr>
        <w:br/>
      </w:r>
      <w:r w:rsidRPr="00B149A6">
        <w:rPr>
          <w:color w:val="auto"/>
          <w:lang w:eastAsia="uk-UA"/>
        </w:rPr>
        <w:br/>
        <w:t xml:space="preserve">            inputFeature0.loadBuffer(</w:t>
      </w:r>
      <w:proofErr w:type="spellStart"/>
      <w:r w:rsidRPr="00B149A6">
        <w:rPr>
          <w:color w:val="auto"/>
          <w:lang w:eastAsia="uk-UA"/>
        </w:rPr>
        <w:t>byteBuffer</w:t>
      </w:r>
      <w:proofErr w:type="spellEnd"/>
      <w:r w:rsidRPr="00B149A6">
        <w:rPr>
          <w:color w:val="auto"/>
          <w:lang w:eastAsia="uk-UA"/>
        </w:rPr>
        <w:t>);</w:t>
      </w:r>
      <w:r w:rsidRPr="00B149A6">
        <w:rPr>
          <w:color w:val="auto"/>
          <w:lang w:eastAsia="uk-UA"/>
        </w:rPr>
        <w:br/>
      </w:r>
      <w:r w:rsidRPr="00B149A6">
        <w:rPr>
          <w:color w:val="auto"/>
          <w:lang w:eastAsia="uk-UA"/>
        </w:rPr>
        <w:br/>
        <w:t xml:space="preserve">            </w:t>
      </w:r>
      <w:proofErr w:type="spellStart"/>
      <w:r w:rsidRPr="00B149A6">
        <w:rPr>
          <w:color w:val="auto"/>
          <w:lang w:eastAsia="uk-UA"/>
        </w:rPr>
        <w:t>Model.Outputs</w:t>
      </w:r>
      <w:proofErr w:type="spellEnd"/>
      <w:r w:rsidRPr="00B149A6">
        <w:rPr>
          <w:color w:val="auto"/>
          <w:lang w:eastAsia="uk-UA"/>
        </w:rPr>
        <w:t xml:space="preserve"> </w:t>
      </w:r>
      <w:proofErr w:type="spellStart"/>
      <w:r w:rsidRPr="00B149A6">
        <w:rPr>
          <w:color w:val="auto"/>
          <w:lang w:eastAsia="uk-UA"/>
        </w:rPr>
        <w:t>outputs</w:t>
      </w:r>
      <w:proofErr w:type="spellEnd"/>
      <w:r w:rsidRPr="00B149A6">
        <w:rPr>
          <w:color w:val="auto"/>
          <w:lang w:eastAsia="uk-UA"/>
        </w:rPr>
        <w:t xml:space="preserve"> = </w:t>
      </w:r>
      <w:proofErr w:type="spellStart"/>
      <w:r w:rsidRPr="00B149A6">
        <w:rPr>
          <w:color w:val="auto"/>
          <w:lang w:eastAsia="uk-UA"/>
        </w:rPr>
        <w:t>model.process</w:t>
      </w:r>
      <w:proofErr w:type="spellEnd"/>
      <w:r w:rsidRPr="00B149A6">
        <w:rPr>
          <w:color w:val="auto"/>
          <w:lang w:eastAsia="uk-UA"/>
        </w:rPr>
        <w:t>(inputFeature0);</w:t>
      </w:r>
      <w:r w:rsidRPr="00B149A6">
        <w:rPr>
          <w:color w:val="auto"/>
          <w:lang w:eastAsia="uk-UA"/>
        </w:rPr>
        <w:br/>
        <w:t xml:space="preserve">            </w:t>
      </w:r>
      <w:proofErr w:type="spellStart"/>
      <w:r w:rsidRPr="00B149A6">
        <w:rPr>
          <w:color w:val="auto"/>
          <w:lang w:eastAsia="uk-UA"/>
        </w:rPr>
        <w:t>TensorBuffer</w:t>
      </w:r>
      <w:proofErr w:type="spellEnd"/>
      <w:r w:rsidRPr="00B149A6">
        <w:rPr>
          <w:color w:val="auto"/>
          <w:lang w:eastAsia="uk-UA"/>
        </w:rPr>
        <w:t xml:space="preserve"> outputFeature0 = outputs.getOutputFeature0AsTensorBuffer();</w:t>
      </w:r>
      <w:r w:rsidRPr="00B149A6">
        <w:rPr>
          <w:color w:val="auto"/>
          <w:lang w:eastAsia="uk-UA"/>
        </w:rPr>
        <w:br/>
      </w:r>
      <w:r w:rsidRPr="00B149A6">
        <w:rPr>
          <w:color w:val="auto"/>
          <w:lang w:eastAsia="uk-UA"/>
        </w:rPr>
        <w:br/>
        <w:t xml:space="preserve">            </w:t>
      </w:r>
      <w:proofErr w:type="spellStart"/>
      <w:r w:rsidRPr="00B149A6">
        <w:rPr>
          <w:color w:val="auto"/>
          <w:lang w:eastAsia="uk-UA"/>
        </w:rPr>
        <w:t>float</w:t>
      </w:r>
      <w:proofErr w:type="spellEnd"/>
      <w:r w:rsidRPr="00B149A6">
        <w:rPr>
          <w:color w:val="auto"/>
          <w:lang w:eastAsia="uk-UA"/>
        </w:rPr>
        <w:t xml:space="preserve">[] </w:t>
      </w:r>
      <w:proofErr w:type="spellStart"/>
      <w:r w:rsidRPr="00B149A6">
        <w:rPr>
          <w:color w:val="auto"/>
          <w:lang w:eastAsia="uk-UA"/>
        </w:rPr>
        <w:t>confidences</w:t>
      </w:r>
      <w:proofErr w:type="spellEnd"/>
      <w:r w:rsidRPr="00B149A6">
        <w:rPr>
          <w:color w:val="auto"/>
          <w:lang w:eastAsia="uk-UA"/>
        </w:rPr>
        <w:t xml:space="preserve"> = outputFeature0.getFloatArray();</w:t>
      </w:r>
      <w:r w:rsidRPr="00B149A6">
        <w:rPr>
          <w:color w:val="auto"/>
          <w:lang w:eastAsia="uk-UA"/>
        </w:rPr>
        <w:br/>
        <w:t xml:space="preserve">            // </w:t>
      </w:r>
      <w:proofErr w:type="spellStart"/>
      <w:r w:rsidRPr="00B149A6">
        <w:rPr>
          <w:color w:val="auto"/>
          <w:lang w:eastAsia="uk-UA"/>
        </w:rPr>
        <w:t>find</w:t>
      </w:r>
      <w:proofErr w:type="spellEnd"/>
      <w:r w:rsidRPr="00B149A6">
        <w:rPr>
          <w:color w:val="auto"/>
          <w:lang w:eastAsia="uk-UA"/>
        </w:rPr>
        <w:t xml:space="preserve"> </w:t>
      </w:r>
      <w:proofErr w:type="spellStart"/>
      <w:r w:rsidRPr="00B149A6">
        <w:rPr>
          <w:color w:val="auto"/>
          <w:lang w:eastAsia="uk-UA"/>
        </w:rPr>
        <w:t>the</w:t>
      </w:r>
      <w:proofErr w:type="spellEnd"/>
      <w:r w:rsidRPr="00B149A6">
        <w:rPr>
          <w:color w:val="auto"/>
          <w:lang w:eastAsia="uk-UA"/>
        </w:rPr>
        <w:t xml:space="preserve"> </w:t>
      </w:r>
      <w:proofErr w:type="spellStart"/>
      <w:r w:rsidRPr="00B149A6">
        <w:rPr>
          <w:color w:val="auto"/>
          <w:lang w:eastAsia="uk-UA"/>
        </w:rPr>
        <w:t>index</w:t>
      </w:r>
      <w:proofErr w:type="spellEnd"/>
      <w:r w:rsidRPr="00B149A6">
        <w:rPr>
          <w:color w:val="auto"/>
          <w:lang w:eastAsia="uk-UA"/>
        </w:rPr>
        <w:t xml:space="preserve"> </w:t>
      </w:r>
      <w:proofErr w:type="spellStart"/>
      <w:r w:rsidRPr="00B149A6">
        <w:rPr>
          <w:color w:val="auto"/>
          <w:lang w:eastAsia="uk-UA"/>
        </w:rPr>
        <w:t>of</w:t>
      </w:r>
      <w:proofErr w:type="spellEnd"/>
      <w:r w:rsidRPr="00B149A6">
        <w:rPr>
          <w:color w:val="auto"/>
          <w:lang w:eastAsia="uk-UA"/>
        </w:rPr>
        <w:t xml:space="preserve"> </w:t>
      </w:r>
      <w:proofErr w:type="spellStart"/>
      <w:r w:rsidRPr="00B149A6">
        <w:rPr>
          <w:color w:val="auto"/>
          <w:lang w:eastAsia="uk-UA"/>
        </w:rPr>
        <w:t>the</w:t>
      </w:r>
      <w:proofErr w:type="spellEnd"/>
      <w:r w:rsidRPr="00B149A6">
        <w:rPr>
          <w:color w:val="auto"/>
          <w:lang w:eastAsia="uk-UA"/>
        </w:rPr>
        <w:t xml:space="preserve"> </w:t>
      </w:r>
      <w:proofErr w:type="spellStart"/>
      <w:r w:rsidRPr="00B149A6">
        <w:rPr>
          <w:color w:val="auto"/>
          <w:lang w:eastAsia="uk-UA"/>
        </w:rPr>
        <w:t>class</w:t>
      </w:r>
      <w:proofErr w:type="spellEnd"/>
      <w:r w:rsidRPr="00B149A6">
        <w:rPr>
          <w:color w:val="auto"/>
          <w:lang w:eastAsia="uk-UA"/>
        </w:rPr>
        <w:t xml:space="preserve"> </w:t>
      </w:r>
      <w:proofErr w:type="spellStart"/>
      <w:r w:rsidRPr="00B149A6">
        <w:rPr>
          <w:color w:val="auto"/>
          <w:lang w:eastAsia="uk-UA"/>
        </w:rPr>
        <w:t>with</w:t>
      </w:r>
      <w:proofErr w:type="spellEnd"/>
      <w:r w:rsidRPr="00B149A6">
        <w:rPr>
          <w:color w:val="auto"/>
          <w:lang w:eastAsia="uk-UA"/>
        </w:rPr>
        <w:t xml:space="preserve"> </w:t>
      </w:r>
      <w:proofErr w:type="spellStart"/>
      <w:r w:rsidRPr="00B149A6">
        <w:rPr>
          <w:color w:val="auto"/>
          <w:lang w:eastAsia="uk-UA"/>
        </w:rPr>
        <w:t>the</w:t>
      </w:r>
      <w:proofErr w:type="spellEnd"/>
      <w:r w:rsidRPr="00B149A6">
        <w:rPr>
          <w:color w:val="auto"/>
          <w:lang w:eastAsia="uk-UA"/>
        </w:rPr>
        <w:t xml:space="preserve"> </w:t>
      </w:r>
      <w:proofErr w:type="spellStart"/>
      <w:r w:rsidRPr="00B149A6">
        <w:rPr>
          <w:color w:val="auto"/>
          <w:lang w:eastAsia="uk-UA"/>
        </w:rPr>
        <w:t>biggest</w:t>
      </w:r>
      <w:proofErr w:type="spellEnd"/>
      <w:r w:rsidRPr="00B149A6">
        <w:rPr>
          <w:color w:val="auto"/>
          <w:lang w:eastAsia="uk-UA"/>
        </w:rPr>
        <w:t xml:space="preserve"> </w:t>
      </w:r>
      <w:proofErr w:type="spellStart"/>
      <w:r w:rsidRPr="00B149A6">
        <w:rPr>
          <w:color w:val="auto"/>
          <w:lang w:eastAsia="uk-UA"/>
        </w:rPr>
        <w:t>confidence</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int</w:t>
      </w:r>
      <w:proofErr w:type="spellEnd"/>
      <w:r w:rsidRPr="00B149A6">
        <w:rPr>
          <w:color w:val="auto"/>
          <w:lang w:eastAsia="uk-UA"/>
        </w:rPr>
        <w:t xml:space="preserve"> </w:t>
      </w:r>
      <w:proofErr w:type="spellStart"/>
      <w:r w:rsidRPr="00B149A6">
        <w:rPr>
          <w:color w:val="auto"/>
          <w:lang w:eastAsia="uk-UA"/>
        </w:rPr>
        <w:t>maxPos</w:t>
      </w:r>
      <w:proofErr w:type="spellEnd"/>
      <w:r w:rsidRPr="00B149A6">
        <w:rPr>
          <w:color w:val="auto"/>
          <w:lang w:eastAsia="uk-UA"/>
        </w:rPr>
        <w:t xml:space="preserve"> = 0;</w:t>
      </w:r>
      <w:r w:rsidRPr="00B149A6">
        <w:rPr>
          <w:color w:val="auto"/>
          <w:lang w:eastAsia="uk-UA"/>
        </w:rPr>
        <w:br/>
        <w:t xml:space="preserve">            </w:t>
      </w:r>
      <w:proofErr w:type="spellStart"/>
      <w:r w:rsidRPr="00B149A6">
        <w:rPr>
          <w:color w:val="auto"/>
          <w:lang w:eastAsia="uk-UA"/>
        </w:rPr>
        <w:t>float</w:t>
      </w:r>
      <w:proofErr w:type="spellEnd"/>
      <w:r w:rsidRPr="00B149A6">
        <w:rPr>
          <w:color w:val="auto"/>
          <w:lang w:eastAsia="uk-UA"/>
        </w:rPr>
        <w:t xml:space="preserve"> </w:t>
      </w:r>
      <w:proofErr w:type="spellStart"/>
      <w:r w:rsidRPr="00B149A6">
        <w:rPr>
          <w:color w:val="auto"/>
          <w:lang w:eastAsia="uk-UA"/>
        </w:rPr>
        <w:t>maxConfidence</w:t>
      </w:r>
      <w:proofErr w:type="spellEnd"/>
      <w:r w:rsidRPr="00B149A6">
        <w:rPr>
          <w:color w:val="auto"/>
          <w:lang w:eastAsia="uk-UA"/>
        </w:rPr>
        <w:t xml:space="preserve"> = 0;</w:t>
      </w:r>
      <w:r w:rsidRPr="00B149A6">
        <w:rPr>
          <w:color w:val="auto"/>
          <w:lang w:eastAsia="uk-UA"/>
        </w:rPr>
        <w:br/>
        <w:t xml:space="preserve">            </w:t>
      </w:r>
      <w:proofErr w:type="spellStart"/>
      <w:r w:rsidRPr="00B149A6">
        <w:rPr>
          <w:color w:val="auto"/>
          <w:lang w:eastAsia="uk-UA"/>
        </w:rPr>
        <w:t>String</w:t>
      </w:r>
      <w:proofErr w:type="spellEnd"/>
      <w:r w:rsidRPr="00B149A6">
        <w:rPr>
          <w:color w:val="auto"/>
          <w:lang w:eastAsia="uk-UA"/>
        </w:rPr>
        <w:t xml:space="preserve"> [] </w:t>
      </w:r>
      <w:proofErr w:type="spellStart"/>
      <w:r w:rsidRPr="00B149A6">
        <w:rPr>
          <w:color w:val="auto"/>
          <w:lang w:eastAsia="uk-UA"/>
        </w:rPr>
        <w:t>confidencesString</w:t>
      </w:r>
      <w:proofErr w:type="spellEnd"/>
      <w:r w:rsidRPr="00B149A6">
        <w:rPr>
          <w:color w:val="auto"/>
          <w:lang w:eastAsia="uk-UA"/>
        </w:rPr>
        <w:t xml:space="preserve"> =  </w:t>
      </w:r>
      <w:proofErr w:type="spellStart"/>
      <w:r w:rsidRPr="00B149A6">
        <w:rPr>
          <w:color w:val="auto"/>
          <w:lang w:eastAsia="uk-UA"/>
        </w:rPr>
        <w:t>new</w:t>
      </w:r>
      <w:proofErr w:type="spellEnd"/>
      <w:r w:rsidRPr="00B149A6">
        <w:rPr>
          <w:color w:val="auto"/>
          <w:lang w:eastAsia="uk-UA"/>
        </w:rPr>
        <w:t xml:space="preserve"> </w:t>
      </w:r>
      <w:proofErr w:type="spellStart"/>
      <w:r w:rsidRPr="00B149A6">
        <w:rPr>
          <w:color w:val="auto"/>
          <w:lang w:eastAsia="uk-UA"/>
        </w:rPr>
        <w:t>String</w:t>
      </w:r>
      <w:proofErr w:type="spellEnd"/>
      <w:r w:rsidRPr="00B149A6">
        <w:rPr>
          <w:color w:val="auto"/>
          <w:lang w:eastAsia="uk-UA"/>
        </w:rPr>
        <w:t>[</w:t>
      </w:r>
      <w:proofErr w:type="spellStart"/>
      <w:r w:rsidRPr="00B149A6">
        <w:rPr>
          <w:color w:val="auto"/>
          <w:lang w:eastAsia="uk-UA"/>
        </w:rPr>
        <w:t>confidences.length</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for</w:t>
      </w:r>
      <w:proofErr w:type="spellEnd"/>
      <w:r w:rsidRPr="00B149A6">
        <w:rPr>
          <w:color w:val="auto"/>
          <w:lang w:eastAsia="uk-UA"/>
        </w:rPr>
        <w:t xml:space="preserve"> (</w:t>
      </w:r>
      <w:proofErr w:type="spellStart"/>
      <w:r w:rsidRPr="00B149A6">
        <w:rPr>
          <w:color w:val="auto"/>
          <w:lang w:eastAsia="uk-UA"/>
        </w:rPr>
        <w:t>int</w:t>
      </w:r>
      <w:proofErr w:type="spellEnd"/>
      <w:r w:rsidRPr="00B149A6">
        <w:rPr>
          <w:color w:val="auto"/>
          <w:lang w:eastAsia="uk-UA"/>
        </w:rPr>
        <w:t xml:space="preserve"> i = 0; i &lt; </w:t>
      </w:r>
      <w:proofErr w:type="spellStart"/>
      <w:r w:rsidRPr="00B149A6">
        <w:rPr>
          <w:color w:val="auto"/>
          <w:lang w:eastAsia="uk-UA"/>
        </w:rPr>
        <w:t>confidences.length</w:t>
      </w:r>
      <w:proofErr w:type="spellEnd"/>
      <w:r w:rsidRPr="00B149A6">
        <w:rPr>
          <w:color w:val="auto"/>
          <w:lang w:eastAsia="uk-UA"/>
        </w:rPr>
        <w:t>; i++) {</w:t>
      </w:r>
      <w:r w:rsidRPr="00B149A6">
        <w:rPr>
          <w:color w:val="auto"/>
          <w:lang w:eastAsia="uk-UA"/>
        </w:rPr>
        <w:br/>
        <w:t xml:space="preserve">                </w:t>
      </w:r>
      <w:proofErr w:type="spellStart"/>
      <w:r w:rsidRPr="00B149A6">
        <w:rPr>
          <w:color w:val="auto"/>
          <w:lang w:eastAsia="uk-UA"/>
        </w:rPr>
        <w:t>confidencesString</w:t>
      </w:r>
      <w:proofErr w:type="spellEnd"/>
      <w:r w:rsidRPr="00B149A6">
        <w:rPr>
          <w:color w:val="auto"/>
          <w:lang w:eastAsia="uk-UA"/>
        </w:rPr>
        <w:t>[i]=</w:t>
      </w:r>
      <w:proofErr w:type="spellStart"/>
      <w:r w:rsidRPr="00B149A6">
        <w:rPr>
          <w:color w:val="auto"/>
          <w:lang w:eastAsia="uk-UA"/>
        </w:rPr>
        <w:t>String.</w:t>
      </w:r>
      <w:r w:rsidRPr="00B149A6">
        <w:rPr>
          <w:i/>
          <w:iCs/>
          <w:color w:val="auto"/>
          <w:lang w:eastAsia="uk-UA"/>
        </w:rPr>
        <w:t>format</w:t>
      </w:r>
      <w:proofErr w:type="spellEnd"/>
      <w:r w:rsidRPr="00B149A6">
        <w:rPr>
          <w:color w:val="auto"/>
          <w:lang w:eastAsia="uk-UA"/>
        </w:rPr>
        <w:t xml:space="preserve">("%.2f", </w:t>
      </w:r>
      <w:proofErr w:type="spellStart"/>
      <w:r w:rsidRPr="00B149A6">
        <w:rPr>
          <w:color w:val="auto"/>
          <w:lang w:eastAsia="uk-UA"/>
        </w:rPr>
        <w:t>confidences</w:t>
      </w:r>
      <w:proofErr w:type="spellEnd"/>
      <w:r w:rsidRPr="00B149A6">
        <w:rPr>
          <w:color w:val="auto"/>
          <w:lang w:eastAsia="uk-UA"/>
        </w:rPr>
        <w:t>[i]);</w:t>
      </w:r>
      <w:r w:rsidRPr="00B149A6">
        <w:rPr>
          <w:color w:val="auto"/>
          <w:lang w:eastAsia="uk-UA"/>
        </w:rPr>
        <w:br/>
        <w:t xml:space="preserve">                </w:t>
      </w:r>
      <w:proofErr w:type="spellStart"/>
      <w:r w:rsidRPr="00B149A6">
        <w:rPr>
          <w:color w:val="auto"/>
          <w:lang w:eastAsia="uk-UA"/>
        </w:rPr>
        <w:t>if</w:t>
      </w:r>
      <w:proofErr w:type="spellEnd"/>
      <w:r w:rsidRPr="00B149A6">
        <w:rPr>
          <w:color w:val="auto"/>
          <w:lang w:eastAsia="uk-UA"/>
        </w:rPr>
        <w:t xml:space="preserve"> (</w:t>
      </w:r>
      <w:proofErr w:type="spellStart"/>
      <w:r w:rsidRPr="00B149A6">
        <w:rPr>
          <w:color w:val="auto"/>
          <w:lang w:eastAsia="uk-UA"/>
        </w:rPr>
        <w:t>confidences</w:t>
      </w:r>
      <w:proofErr w:type="spellEnd"/>
      <w:r w:rsidRPr="00B149A6">
        <w:rPr>
          <w:color w:val="auto"/>
          <w:lang w:eastAsia="uk-UA"/>
        </w:rPr>
        <w:t xml:space="preserve">[i] &gt; </w:t>
      </w:r>
      <w:proofErr w:type="spellStart"/>
      <w:r w:rsidRPr="00B149A6">
        <w:rPr>
          <w:color w:val="auto"/>
          <w:lang w:eastAsia="uk-UA"/>
        </w:rPr>
        <w:t>maxConfidence</w:t>
      </w:r>
      <w:proofErr w:type="spellEnd"/>
      <w:r w:rsidRPr="00B149A6">
        <w:rPr>
          <w:color w:val="auto"/>
          <w:lang w:eastAsia="uk-UA"/>
        </w:rPr>
        <w:t>) {</w:t>
      </w:r>
      <w:r w:rsidRPr="00B149A6">
        <w:rPr>
          <w:color w:val="auto"/>
          <w:lang w:eastAsia="uk-UA"/>
        </w:rPr>
        <w:br/>
        <w:t xml:space="preserve">                    </w:t>
      </w:r>
      <w:proofErr w:type="spellStart"/>
      <w:r w:rsidRPr="00B149A6">
        <w:rPr>
          <w:color w:val="auto"/>
          <w:lang w:eastAsia="uk-UA"/>
        </w:rPr>
        <w:t>maxConfidence</w:t>
      </w:r>
      <w:proofErr w:type="spellEnd"/>
      <w:r w:rsidRPr="00B149A6">
        <w:rPr>
          <w:color w:val="auto"/>
          <w:lang w:eastAsia="uk-UA"/>
        </w:rPr>
        <w:t xml:space="preserve"> = </w:t>
      </w:r>
      <w:proofErr w:type="spellStart"/>
      <w:r w:rsidRPr="00B149A6">
        <w:rPr>
          <w:color w:val="auto"/>
          <w:lang w:eastAsia="uk-UA"/>
        </w:rPr>
        <w:t>confidences</w:t>
      </w:r>
      <w:proofErr w:type="spellEnd"/>
      <w:r w:rsidRPr="00B149A6">
        <w:rPr>
          <w:color w:val="auto"/>
          <w:lang w:eastAsia="uk-UA"/>
        </w:rPr>
        <w:t>[i];</w:t>
      </w:r>
      <w:r w:rsidRPr="00B149A6">
        <w:rPr>
          <w:color w:val="auto"/>
          <w:lang w:eastAsia="uk-UA"/>
        </w:rPr>
        <w:br/>
        <w:t xml:space="preserve">                    </w:t>
      </w:r>
      <w:proofErr w:type="spellStart"/>
      <w:r w:rsidRPr="00B149A6">
        <w:rPr>
          <w:color w:val="auto"/>
          <w:lang w:eastAsia="uk-UA"/>
        </w:rPr>
        <w:t>maxPos</w:t>
      </w:r>
      <w:proofErr w:type="spellEnd"/>
      <w:r w:rsidRPr="00B149A6">
        <w:rPr>
          <w:color w:val="auto"/>
          <w:lang w:eastAsia="uk-UA"/>
        </w:rPr>
        <w:t xml:space="preserve"> = i;</w:t>
      </w:r>
      <w:r w:rsidRPr="00B149A6">
        <w:rPr>
          <w:color w:val="auto"/>
          <w:lang w:eastAsia="uk-UA"/>
        </w:rPr>
        <w:br/>
        <w:t xml:space="preserve">                }</w:t>
      </w:r>
      <w:r w:rsidRPr="00B149A6">
        <w:rPr>
          <w:color w:val="auto"/>
          <w:lang w:eastAsia="uk-UA"/>
        </w:rPr>
        <w:br/>
        <w:t xml:space="preserve">            }</w:t>
      </w:r>
      <w:r w:rsidRPr="00B149A6">
        <w:rPr>
          <w:color w:val="auto"/>
          <w:lang w:eastAsia="uk-UA"/>
        </w:rPr>
        <w:br/>
        <w:t xml:space="preserve">//          </w:t>
      </w:r>
      <w:proofErr w:type="spellStart"/>
      <w:r w:rsidRPr="00B149A6">
        <w:rPr>
          <w:color w:val="auto"/>
          <w:lang w:eastAsia="uk-UA"/>
        </w:rPr>
        <w:t>String</w:t>
      </w:r>
      <w:proofErr w:type="spellEnd"/>
      <w:r w:rsidRPr="00B149A6">
        <w:rPr>
          <w:color w:val="auto"/>
          <w:lang w:eastAsia="uk-UA"/>
        </w:rPr>
        <w:t xml:space="preserve">[] </w:t>
      </w:r>
      <w:proofErr w:type="spellStart"/>
      <w:r w:rsidRPr="00B149A6">
        <w:rPr>
          <w:color w:val="auto"/>
          <w:lang w:eastAsia="uk-UA"/>
        </w:rPr>
        <w:t>classes</w:t>
      </w:r>
      <w:proofErr w:type="spellEnd"/>
      <w:r w:rsidRPr="00B149A6">
        <w:rPr>
          <w:color w:val="auto"/>
          <w:lang w:eastAsia="uk-UA"/>
        </w:rPr>
        <w:t xml:space="preserve"> = {"актинічний кератоз (</w:t>
      </w:r>
      <w:proofErr w:type="spellStart"/>
      <w:r w:rsidRPr="00B149A6">
        <w:rPr>
          <w:color w:val="auto"/>
          <w:lang w:eastAsia="uk-UA"/>
        </w:rPr>
        <w:t>actinic</w:t>
      </w:r>
      <w:proofErr w:type="spellEnd"/>
      <w:r w:rsidRPr="00B149A6">
        <w:rPr>
          <w:color w:val="auto"/>
          <w:lang w:eastAsia="uk-UA"/>
        </w:rPr>
        <w:t xml:space="preserve"> </w:t>
      </w:r>
      <w:proofErr w:type="spellStart"/>
      <w:r w:rsidRPr="00B149A6">
        <w:rPr>
          <w:color w:val="auto"/>
          <w:lang w:eastAsia="uk-UA"/>
        </w:rPr>
        <w:t>keratosis</w:t>
      </w:r>
      <w:proofErr w:type="spellEnd"/>
      <w:r w:rsidRPr="00B149A6">
        <w:rPr>
          <w:color w:val="auto"/>
          <w:lang w:eastAsia="uk-UA"/>
        </w:rPr>
        <w:t>)", "</w:t>
      </w:r>
      <w:proofErr w:type="spellStart"/>
      <w:r w:rsidRPr="00B149A6">
        <w:rPr>
          <w:color w:val="auto"/>
          <w:lang w:eastAsia="uk-UA"/>
        </w:rPr>
        <w:t>базальноклітинна</w:t>
      </w:r>
      <w:proofErr w:type="spellEnd"/>
      <w:r w:rsidRPr="00B149A6">
        <w:rPr>
          <w:color w:val="auto"/>
          <w:lang w:eastAsia="uk-UA"/>
        </w:rPr>
        <w:t xml:space="preserve"> карцинома (</w:t>
      </w:r>
      <w:proofErr w:type="spellStart"/>
      <w:r w:rsidRPr="00B149A6">
        <w:rPr>
          <w:color w:val="auto"/>
          <w:lang w:eastAsia="uk-UA"/>
        </w:rPr>
        <w:t>basal</w:t>
      </w:r>
      <w:proofErr w:type="spellEnd"/>
      <w:r w:rsidRPr="00B149A6">
        <w:rPr>
          <w:color w:val="auto"/>
          <w:lang w:eastAsia="uk-UA"/>
        </w:rPr>
        <w:t xml:space="preserve"> </w:t>
      </w:r>
      <w:proofErr w:type="spellStart"/>
      <w:r w:rsidRPr="00B149A6">
        <w:rPr>
          <w:color w:val="auto"/>
          <w:lang w:eastAsia="uk-UA"/>
        </w:rPr>
        <w:t>cell</w:t>
      </w:r>
      <w:proofErr w:type="spellEnd"/>
      <w:r w:rsidRPr="00B149A6">
        <w:rPr>
          <w:color w:val="auto"/>
          <w:lang w:eastAsia="uk-UA"/>
        </w:rPr>
        <w:t xml:space="preserve"> </w:t>
      </w:r>
      <w:proofErr w:type="spellStart"/>
      <w:r w:rsidRPr="00B149A6">
        <w:rPr>
          <w:color w:val="auto"/>
          <w:lang w:eastAsia="uk-UA"/>
        </w:rPr>
        <w:t>carcinoma</w:t>
      </w:r>
      <w:proofErr w:type="spellEnd"/>
      <w:r w:rsidRPr="00B149A6">
        <w:rPr>
          <w:color w:val="auto"/>
          <w:lang w:eastAsia="uk-UA"/>
        </w:rPr>
        <w:t>)", "</w:t>
      </w:r>
      <w:proofErr w:type="spellStart"/>
      <w:r w:rsidRPr="00B149A6">
        <w:rPr>
          <w:color w:val="auto"/>
          <w:lang w:eastAsia="uk-UA"/>
        </w:rPr>
        <w:t>дерматофіброма</w:t>
      </w:r>
      <w:proofErr w:type="spellEnd"/>
      <w:r w:rsidRPr="00B149A6">
        <w:rPr>
          <w:color w:val="auto"/>
          <w:lang w:eastAsia="uk-UA"/>
        </w:rPr>
        <w:t xml:space="preserve"> (</w:t>
      </w:r>
      <w:proofErr w:type="spellStart"/>
      <w:r w:rsidRPr="00B149A6">
        <w:rPr>
          <w:color w:val="auto"/>
          <w:lang w:eastAsia="uk-UA"/>
        </w:rPr>
        <w:t>dermatofibroma</w:t>
      </w:r>
      <w:proofErr w:type="spellEnd"/>
      <w:r w:rsidRPr="00B149A6">
        <w:rPr>
          <w:color w:val="auto"/>
          <w:lang w:eastAsia="uk-UA"/>
        </w:rPr>
        <w:t>)", "меланома (</w:t>
      </w:r>
      <w:proofErr w:type="spellStart"/>
      <w:r w:rsidRPr="00B149A6">
        <w:rPr>
          <w:color w:val="auto"/>
          <w:lang w:eastAsia="uk-UA"/>
        </w:rPr>
        <w:t>melanoma</w:t>
      </w:r>
      <w:proofErr w:type="spellEnd"/>
      <w:r w:rsidRPr="00B149A6">
        <w:rPr>
          <w:color w:val="auto"/>
          <w:lang w:eastAsia="uk-UA"/>
        </w:rPr>
        <w:t>)", "родимка (</w:t>
      </w:r>
      <w:proofErr w:type="spellStart"/>
      <w:r w:rsidRPr="00B149A6">
        <w:rPr>
          <w:color w:val="auto"/>
          <w:lang w:eastAsia="uk-UA"/>
        </w:rPr>
        <w:t>nevus</w:t>
      </w:r>
      <w:proofErr w:type="spellEnd"/>
      <w:r w:rsidRPr="00B149A6">
        <w:rPr>
          <w:color w:val="auto"/>
          <w:lang w:eastAsia="uk-UA"/>
        </w:rPr>
        <w:t>)", "пігментний доброякісний кератоз (</w:t>
      </w:r>
      <w:proofErr w:type="spellStart"/>
      <w:r w:rsidRPr="00B149A6">
        <w:rPr>
          <w:color w:val="auto"/>
          <w:lang w:eastAsia="uk-UA"/>
        </w:rPr>
        <w:t>pigmented</w:t>
      </w:r>
      <w:proofErr w:type="spellEnd"/>
      <w:r w:rsidRPr="00B149A6">
        <w:rPr>
          <w:color w:val="auto"/>
          <w:lang w:eastAsia="uk-UA"/>
        </w:rPr>
        <w:t xml:space="preserve"> </w:t>
      </w:r>
      <w:proofErr w:type="spellStart"/>
      <w:r w:rsidRPr="00B149A6">
        <w:rPr>
          <w:color w:val="auto"/>
          <w:lang w:eastAsia="uk-UA"/>
        </w:rPr>
        <w:t>benign</w:t>
      </w:r>
      <w:proofErr w:type="spellEnd"/>
      <w:r w:rsidRPr="00B149A6">
        <w:rPr>
          <w:color w:val="auto"/>
          <w:lang w:eastAsia="uk-UA"/>
        </w:rPr>
        <w:t xml:space="preserve"> </w:t>
      </w:r>
      <w:proofErr w:type="spellStart"/>
      <w:r w:rsidRPr="00B149A6">
        <w:rPr>
          <w:color w:val="auto"/>
          <w:lang w:eastAsia="uk-UA"/>
        </w:rPr>
        <w:t>keratosis</w:t>
      </w:r>
      <w:proofErr w:type="spellEnd"/>
      <w:r w:rsidRPr="00B149A6">
        <w:rPr>
          <w:color w:val="auto"/>
          <w:lang w:eastAsia="uk-UA"/>
        </w:rPr>
        <w:t>)", "себорейний кератоз (</w:t>
      </w:r>
      <w:proofErr w:type="spellStart"/>
      <w:r w:rsidRPr="00B149A6">
        <w:rPr>
          <w:color w:val="auto"/>
          <w:lang w:eastAsia="uk-UA"/>
        </w:rPr>
        <w:t>seborrheic</w:t>
      </w:r>
      <w:proofErr w:type="spellEnd"/>
      <w:r w:rsidRPr="00B149A6">
        <w:rPr>
          <w:color w:val="auto"/>
          <w:lang w:eastAsia="uk-UA"/>
        </w:rPr>
        <w:t xml:space="preserve"> </w:t>
      </w:r>
      <w:proofErr w:type="spellStart"/>
      <w:r w:rsidRPr="00B149A6">
        <w:rPr>
          <w:color w:val="auto"/>
          <w:lang w:eastAsia="uk-UA"/>
        </w:rPr>
        <w:t>keratosis</w:t>
      </w:r>
      <w:proofErr w:type="spellEnd"/>
      <w:r w:rsidRPr="00B149A6">
        <w:rPr>
          <w:color w:val="auto"/>
          <w:lang w:eastAsia="uk-UA"/>
        </w:rPr>
        <w:t>)", "</w:t>
      </w:r>
      <w:proofErr w:type="spellStart"/>
      <w:r w:rsidRPr="00B149A6">
        <w:rPr>
          <w:color w:val="auto"/>
          <w:lang w:eastAsia="uk-UA"/>
        </w:rPr>
        <w:t>плоскоклітинний</w:t>
      </w:r>
      <w:proofErr w:type="spellEnd"/>
      <w:r w:rsidRPr="00B149A6">
        <w:rPr>
          <w:color w:val="auto"/>
          <w:lang w:eastAsia="uk-UA"/>
        </w:rPr>
        <w:t xml:space="preserve"> рак (</w:t>
      </w:r>
      <w:proofErr w:type="spellStart"/>
      <w:r w:rsidRPr="00B149A6">
        <w:rPr>
          <w:color w:val="auto"/>
          <w:lang w:eastAsia="uk-UA"/>
        </w:rPr>
        <w:t>squamous</w:t>
      </w:r>
      <w:proofErr w:type="spellEnd"/>
      <w:r w:rsidRPr="00B149A6">
        <w:rPr>
          <w:color w:val="auto"/>
          <w:lang w:eastAsia="uk-UA"/>
        </w:rPr>
        <w:t xml:space="preserve"> </w:t>
      </w:r>
      <w:proofErr w:type="spellStart"/>
      <w:r w:rsidRPr="00B149A6">
        <w:rPr>
          <w:color w:val="auto"/>
          <w:lang w:eastAsia="uk-UA"/>
        </w:rPr>
        <w:t>cell</w:t>
      </w:r>
      <w:proofErr w:type="spellEnd"/>
      <w:r w:rsidRPr="00B149A6">
        <w:rPr>
          <w:color w:val="auto"/>
          <w:lang w:eastAsia="uk-UA"/>
        </w:rPr>
        <w:t xml:space="preserve"> </w:t>
      </w:r>
      <w:proofErr w:type="spellStart"/>
      <w:r w:rsidRPr="00B149A6">
        <w:rPr>
          <w:color w:val="auto"/>
          <w:lang w:eastAsia="uk-UA"/>
        </w:rPr>
        <w:t>carcinoma</w:t>
      </w:r>
      <w:proofErr w:type="spellEnd"/>
      <w:r w:rsidRPr="00B149A6">
        <w:rPr>
          <w:color w:val="auto"/>
          <w:lang w:eastAsia="uk-UA"/>
        </w:rPr>
        <w:t>)", "ураження судин (</w:t>
      </w:r>
      <w:proofErr w:type="spellStart"/>
      <w:r w:rsidRPr="00B149A6">
        <w:rPr>
          <w:color w:val="auto"/>
          <w:lang w:eastAsia="uk-UA"/>
        </w:rPr>
        <w:t>vascular</w:t>
      </w:r>
      <w:proofErr w:type="spellEnd"/>
      <w:r w:rsidRPr="00B149A6">
        <w:rPr>
          <w:color w:val="auto"/>
          <w:lang w:eastAsia="uk-UA"/>
        </w:rPr>
        <w:t xml:space="preserve"> </w:t>
      </w:r>
      <w:proofErr w:type="spellStart"/>
      <w:r w:rsidRPr="00B149A6">
        <w:rPr>
          <w:color w:val="auto"/>
          <w:lang w:eastAsia="uk-UA"/>
        </w:rPr>
        <w:t>lesion</w:t>
      </w:r>
      <w:proofErr w:type="spellEnd"/>
      <w:r w:rsidRPr="00B149A6">
        <w:rPr>
          <w:color w:val="auto"/>
          <w:lang w:eastAsia="uk-UA"/>
        </w:rPr>
        <w:t>)"</w:t>
      </w:r>
      <w:r w:rsidRPr="00B149A6">
        <w:rPr>
          <w:color w:val="auto"/>
          <w:lang w:eastAsia="uk-UA"/>
        </w:rPr>
        <w:br/>
      </w:r>
      <w:r w:rsidRPr="00B149A6">
        <w:rPr>
          <w:color w:val="auto"/>
          <w:lang w:eastAsia="uk-UA"/>
        </w:rPr>
        <w:br/>
        <w:t xml:space="preserve">            </w:t>
      </w:r>
      <w:proofErr w:type="spellStart"/>
      <w:r w:rsidRPr="00B149A6">
        <w:rPr>
          <w:color w:val="auto"/>
          <w:lang w:eastAsia="uk-UA"/>
        </w:rPr>
        <w:t>String</w:t>
      </w:r>
      <w:proofErr w:type="spellEnd"/>
      <w:r w:rsidRPr="00B149A6">
        <w:rPr>
          <w:color w:val="auto"/>
          <w:lang w:eastAsia="uk-UA"/>
        </w:rPr>
        <w:t xml:space="preserve">[] </w:t>
      </w:r>
      <w:proofErr w:type="spellStart"/>
      <w:r w:rsidRPr="00B149A6">
        <w:rPr>
          <w:color w:val="auto"/>
          <w:lang w:eastAsia="uk-UA"/>
        </w:rPr>
        <w:t>classes</w:t>
      </w:r>
      <w:proofErr w:type="spellEnd"/>
      <w:r w:rsidRPr="00B149A6">
        <w:rPr>
          <w:color w:val="auto"/>
          <w:lang w:eastAsia="uk-UA"/>
        </w:rPr>
        <w:t xml:space="preserve"> = {"актинічний кератоз", "</w:t>
      </w:r>
      <w:proofErr w:type="spellStart"/>
      <w:r w:rsidRPr="00B149A6">
        <w:rPr>
          <w:color w:val="auto"/>
          <w:lang w:eastAsia="uk-UA"/>
        </w:rPr>
        <w:t>базальноклітинна</w:t>
      </w:r>
      <w:proofErr w:type="spellEnd"/>
      <w:r w:rsidRPr="00B149A6">
        <w:rPr>
          <w:color w:val="auto"/>
          <w:lang w:eastAsia="uk-UA"/>
        </w:rPr>
        <w:t xml:space="preserve"> карцинома", "</w:t>
      </w:r>
      <w:proofErr w:type="spellStart"/>
      <w:r w:rsidRPr="00B149A6">
        <w:rPr>
          <w:color w:val="auto"/>
          <w:lang w:eastAsia="uk-UA"/>
        </w:rPr>
        <w:t>дерматофіброма</w:t>
      </w:r>
      <w:proofErr w:type="spellEnd"/>
      <w:r w:rsidRPr="00B149A6">
        <w:rPr>
          <w:color w:val="auto"/>
          <w:lang w:eastAsia="uk-UA"/>
        </w:rPr>
        <w:t>", "меланома", "родимка", "пігментний доброякісний кератоз", "себорейний кератоз", "</w:t>
      </w:r>
      <w:proofErr w:type="spellStart"/>
      <w:r w:rsidRPr="00B149A6">
        <w:rPr>
          <w:color w:val="auto"/>
          <w:lang w:eastAsia="uk-UA"/>
        </w:rPr>
        <w:t>плоскоклітинний</w:t>
      </w:r>
      <w:proofErr w:type="spellEnd"/>
      <w:r w:rsidRPr="00B149A6">
        <w:rPr>
          <w:color w:val="auto"/>
          <w:lang w:eastAsia="uk-UA"/>
        </w:rPr>
        <w:t xml:space="preserve"> рак", "ураження судин"</w:t>
      </w:r>
      <w:r w:rsidRPr="00B149A6">
        <w:rPr>
          <w:color w:val="auto"/>
          <w:lang w:eastAsia="uk-UA"/>
        </w:rPr>
        <w:br/>
        <w:t xml:space="preserve">            };</w:t>
      </w:r>
      <w:r w:rsidRPr="00B149A6">
        <w:rPr>
          <w:color w:val="auto"/>
          <w:lang w:eastAsia="uk-UA"/>
        </w:rPr>
        <w:br/>
      </w:r>
      <w:r w:rsidRPr="00B149A6">
        <w:rPr>
          <w:color w:val="auto"/>
          <w:lang w:eastAsia="uk-UA"/>
        </w:rPr>
        <w:br/>
        <w:t xml:space="preserve">            </w:t>
      </w:r>
      <w:proofErr w:type="spellStart"/>
      <w:r w:rsidRPr="00B149A6">
        <w:rPr>
          <w:color w:val="auto"/>
          <w:lang w:eastAsia="uk-UA"/>
        </w:rPr>
        <w:t>if</w:t>
      </w:r>
      <w:proofErr w:type="spellEnd"/>
      <w:r w:rsidRPr="00B149A6">
        <w:rPr>
          <w:color w:val="auto"/>
          <w:lang w:eastAsia="uk-UA"/>
        </w:rPr>
        <w:t xml:space="preserve"> (</w:t>
      </w:r>
      <w:proofErr w:type="spellStart"/>
      <w:r w:rsidRPr="00B149A6">
        <w:rPr>
          <w:color w:val="auto"/>
          <w:lang w:eastAsia="uk-UA"/>
        </w:rPr>
        <w:t>confidences</w:t>
      </w:r>
      <w:proofErr w:type="spellEnd"/>
      <w:r w:rsidRPr="00B149A6">
        <w:rPr>
          <w:color w:val="auto"/>
          <w:lang w:eastAsia="uk-UA"/>
        </w:rPr>
        <w:t>[</w:t>
      </w:r>
      <w:proofErr w:type="spellStart"/>
      <w:r w:rsidRPr="00B149A6">
        <w:rPr>
          <w:color w:val="auto"/>
          <w:lang w:eastAsia="uk-UA"/>
        </w:rPr>
        <w:t>maxPos</w:t>
      </w:r>
      <w:proofErr w:type="spellEnd"/>
      <w:r w:rsidRPr="00B149A6">
        <w:rPr>
          <w:color w:val="auto"/>
          <w:lang w:eastAsia="uk-UA"/>
        </w:rPr>
        <w:t>] &gt; 0.85){</w:t>
      </w:r>
      <w:r w:rsidRPr="00B149A6">
        <w:rPr>
          <w:color w:val="auto"/>
          <w:lang w:eastAsia="uk-UA"/>
        </w:rPr>
        <w:br/>
        <w:t xml:space="preserve">                </w:t>
      </w:r>
      <w:proofErr w:type="spellStart"/>
      <w:r w:rsidRPr="00B149A6">
        <w:rPr>
          <w:color w:val="auto"/>
          <w:lang w:eastAsia="uk-UA"/>
        </w:rPr>
        <w:t>classifiedTextview.setText</w:t>
      </w:r>
      <w:proofErr w:type="spellEnd"/>
      <w:r w:rsidRPr="00B149A6">
        <w:rPr>
          <w:color w:val="auto"/>
          <w:lang w:eastAsia="uk-UA"/>
        </w:rPr>
        <w:t>("Класифіковано як:");</w:t>
      </w:r>
      <w:r w:rsidRPr="00B149A6">
        <w:rPr>
          <w:color w:val="auto"/>
          <w:lang w:eastAsia="uk-UA"/>
        </w:rPr>
        <w:br/>
        <w:t xml:space="preserve">                </w:t>
      </w:r>
      <w:proofErr w:type="spellStart"/>
      <w:r w:rsidRPr="00B149A6">
        <w:rPr>
          <w:color w:val="auto"/>
          <w:lang w:eastAsia="uk-UA"/>
        </w:rPr>
        <w:t>result.setText</w:t>
      </w:r>
      <w:proofErr w:type="spellEnd"/>
      <w:r w:rsidRPr="00B149A6">
        <w:rPr>
          <w:color w:val="auto"/>
          <w:lang w:eastAsia="uk-UA"/>
        </w:rPr>
        <w:t>(</w:t>
      </w:r>
      <w:proofErr w:type="spellStart"/>
      <w:r w:rsidRPr="00B149A6">
        <w:rPr>
          <w:color w:val="auto"/>
          <w:lang w:eastAsia="uk-UA"/>
        </w:rPr>
        <w:t>classes</w:t>
      </w:r>
      <w:proofErr w:type="spellEnd"/>
      <w:r w:rsidRPr="00B149A6">
        <w:rPr>
          <w:color w:val="auto"/>
          <w:lang w:eastAsia="uk-UA"/>
        </w:rPr>
        <w:t>[</w:t>
      </w:r>
      <w:proofErr w:type="spellStart"/>
      <w:r w:rsidRPr="00B149A6">
        <w:rPr>
          <w:color w:val="auto"/>
          <w:lang w:eastAsia="uk-UA"/>
        </w:rPr>
        <w:t>maxPos</w:t>
      </w:r>
      <w:proofErr w:type="spellEnd"/>
      <w:r w:rsidRPr="00B149A6">
        <w:rPr>
          <w:color w:val="auto"/>
          <w:lang w:eastAsia="uk-UA"/>
        </w:rPr>
        <w:t xml:space="preserve">] + "\n(" + </w:t>
      </w:r>
      <w:proofErr w:type="spellStart"/>
      <w:r w:rsidRPr="00B149A6">
        <w:rPr>
          <w:color w:val="auto"/>
          <w:lang w:eastAsia="uk-UA"/>
        </w:rPr>
        <w:t>String.</w:t>
      </w:r>
      <w:r w:rsidRPr="00B149A6">
        <w:rPr>
          <w:i/>
          <w:iCs/>
          <w:color w:val="auto"/>
          <w:lang w:eastAsia="uk-UA"/>
        </w:rPr>
        <w:t>format</w:t>
      </w:r>
      <w:proofErr w:type="spellEnd"/>
      <w:r w:rsidRPr="00B149A6">
        <w:rPr>
          <w:color w:val="auto"/>
          <w:lang w:eastAsia="uk-UA"/>
        </w:rPr>
        <w:t xml:space="preserve">("%.2f", </w:t>
      </w:r>
      <w:proofErr w:type="spellStart"/>
      <w:r w:rsidRPr="00B149A6">
        <w:rPr>
          <w:color w:val="auto"/>
          <w:lang w:eastAsia="uk-UA"/>
        </w:rPr>
        <w:t>confidences</w:t>
      </w:r>
      <w:proofErr w:type="spellEnd"/>
      <w:r w:rsidRPr="00B149A6">
        <w:rPr>
          <w:color w:val="auto"/>
          <w:lang w:eastAsia="uk-UA"/>
        </w:rPr>
        <w:t>[</w:t>
      </w:r>
      <w:proofErr w:type="spellStart"/>
      <w:r w:rsidRPr="00B149A6">
        <w:rPr>
          <w:color w:val="auto"/>
          <w:lang w:eastAsia="uk-UA"/>
        </w:rPr>
        <w:t>maxPos</w:t>
      </w:r>
      <w:proofErr w:type="spellEnd"/>
      <w:r w:rsidRPr="00B149A6">
        <w:rPr>
          <w:color w:val="auto"/>
          <w:lang w:eastAsia="uk-UA"/>
        </w:rPr>
        <w:t>]*100) + "%)");}</w:t>
      </w:r>
      <w:r w:rsidRPr="00B149A6">
        <w:rPr>
          <w:color w:val="auto"/>
          <w:lang w:eastAsia="uk-UA"/>
        </w:rPr>
        <w:br/>
        <w:t xml:space="preserve">            </w:t>
      </w:r>
      <w:proofErr w:type="spellStart"/>
      <w:r w:rsidRPr="00B149A6">
        <w:rPr>
          <w:color w:val="auto"/>
          <w:lang w:eastAsia="uk-UA"/>
        </w:rPr>
        <w:t>else</w:t>
      </w:r>
      <w:proofErr w:type="spellEnd"/>
      <w:r w:rsidRPr="00B149A6">
        <w:rPr>
          <w:color w:val="auto"/>
          <w:lang w:eastAsia="uk-UA"/>
        </w:rPr>
        <w:t xml:space="preserve"> {</w:t>
      </w:r>
      <w:r w:rsidRPr="00B149A6">
        <w:rPr>
          <w:color w:val="auto"/>
          <w:lang w:eastAsia="uk-UA"/>
        </w:rPr>
        <w:br/>
        <w:t xml:space="preserve">                </w:t>
      </w:r>
      <w:proofErr w:type="spellStart"/>
      <w:r w:rsidRPr="00B149A6">
        <w:rPr>
          <w:color w:val="auto"/>
          <w:lang w:eastAsia="uk-UA"/>
        </w:rPr>
        <w:t>classifiedTextview.setText</w:t>
      </w:r>
      <w:proofErr w:type="spellEnd"/>
      <w:r w:rsidRPr="00B149A6">
        <w:rPr>
          <w:color w:val="auto"/>
          <w:lang w:eastAsia="uk-UA"/>
        </w:rPr>
        <w:t>("Результат класифікації:");</w:t>
      </w:r>
      <w:r w:rsidRPr="00B149A6">
        <w:rPr>
          <w:color w:val="auto"/>
          <w:lang w:eastAsia="uk-UA"/>
        </w:rPr>
        <w:br/>
        <w:t xml:space="preserve">                </w:t>
      </w:r>
      <w:proofErr w:type="spellStart"/>
      <w:r w:rsidRPr="00B149A6">
        <w:rPr>
          <w:color w:val="auto"/>
          <w:lang w:eastAsia="uk-UA"/>
        </w:rPr>
        <w:t>result.setText</w:t>
      </w:r>
      <w:proofErr w:type="spellEnd"/>
      <w:r w:rsidRPr="00B149A6">
        <w:rPr>
          <w:color w:val="auto"/>
          <w:lang w:eastAsia="uk-UA"/>
        </w:rPr>
        <w:t>("Уражень шкіри не визначено");</w:t>
      </w:r>
      <w:r w:rsidRPr="00B149A6">
        <w:rPr>
          <w:color w:val="auto"/>
          <w:lang w:eastAsia="uk-UA"/>
        </w:rPr>
        <w:br/>
        <w:t xml:space="preserve">            }</w:t>
      </w:r>
      <w:r w:rsidRPr="00B149A6">
        <w:rPr>
          <w:color w:val="auto"/>
          <w:lang w:eastAsia="uk-UA"/>
        </w:rPr>
        <w:br/>
      </w:r>
      <w:r w:rsidRPr="00B149A6">
        <w:rPr>
          <w:color w:val="auto"/>
          <w:lang w:eastAsia="uk-UA"/>
        </w:rPr>
        <w:br/>
        <w:t xml:space="preserve">            </w:t>
      </w:r>
      <w:proofErr w:type="spellStart"/>
      <w:r w:rsidRPr="00B149A6">
        <w:rPr>
          <w:color w:val="auto"/>
          <w:lang w:eastAsia="uk-UA"/>
        </w:rPr>
        <w:t>CustomBaseAdapter</w:t>
      </w:r>
      <w:proofErr w:type="spellEnd"/>
      <w:r w:rsidRPr="00B149A6">
        <w:rPr>
          <w:color w:val="auto"/>
          <w:lang w:eastAsia="uk-UA"/>
        </w:rPr>
        <w:t xml:space="preserve"> </w:t>
      </w:r>
      <w:proofErr w:type="spellStart"/>
      <w:r w:rsidRPr="00B149A6">
        <w:rPr>
          <w:color w:val="auto"/>
          <w:lang w:eastAsia="uk-UA"/>
        </w:rPr>
        <w:t>customBaseAdapter</w:t>
      </w:r>
      <w:proofErr w:type="spellEnd"/>
      <w:r w:rsidRPr="00B149A6">
        <w:rPr>
          <w:color w:val="auto"/>
          <w:lang w:eastAsia="uk-UA"/>
        </w:rPr>
        <w:t xml:space="preserve"> = </w:t>
      </w:r>
      <w:proofErr w:type="spellStart"/>
      <w:r w:rsidRPr="00B149A6">
        <w:rPr>
          <w:color w:val="auto"/>
          <w:lang w:eastAsia="uk-UA"/>
        </w:rPr>
        <w:t>new</w:t>
      </w:r>
      <w:proofErr w:type="spellEnd"/>
      <w:r w:rsidRPr="00B149A6">
        <w:rPr>
          <w:color w:val="auto"/>
          <w:lang w:eastAsia="uk-UA"/>
        </w:rPr>
        <w:t xml:space="preserve"> </w:t>
      </w:r>
      <w:proofErr w:type="spellStart"/>
      <w:r w:rsidRPr="00B149A6">
        <w:rPr>
          <w:color w:val="auto"/>
          <w:lang w:eastAsia="uk-UA"/>
        </w:rPr>
        <w:t>CustomBaseAdapter</w:t>
      </w:r>
      <w:proofErr w:type="spellEnd"/>
      <w:r w:rsidRPr="00B149A6">
        <w:rPr>
          <w:color w:val="auto"/>
          <w:lang w:eastAsia="uk-UA"/>
        </w:rPr>
        <w:t>(</w:t>
      </w:r>
      <w:proofErr w:type="spellStart"/>
      <w:r w:rsidRPr="00B149A6">
        <w:rPr>
          <w:color w:val="auto"/>
          <w:lang w:eastAsia="uk-UA"/>
        </w:rPr>
        <w:t>this</w:t>
      </w:r>
      <w:proofErr w:type="spellEnd"/>
      <w:r w:rsidRPr="00B149A6">
        <w:rPr>
          <w:color w:val="auto"/>
          <w:lang w:eastAsia="uk-UA"/>
        </w:rPr>
        <w:t xml:space="preserve">, </w:t>
      </w:r>
      <w:proofErr w:type="spellStart"/>
      <w:r w:rsidRPr="00B149A6">
        <w:rPr>
          <w:color w:val="auto"/>
          <w:lang w:eastAsia="uk-UA"/>
        </w:rPr>
        <w:t>classes</w:t>
      </w:r>
      <w:proofErr w:type="spellEnd"/>
      <w:r w:rsidRPr="00B149A6">
        <w:rPr>
          <w:color w:val="auto"/>
          <w:lang w:eastAsia="uk-UA"/>
        </w:rPr>
        <w:t xml:space="preserve">, </w:t>
      </w:r>
      <w:proofErr w:type="spellStart"/>
      <w:r w:rsidRPr="00B149A6">
        <w:rPr>
          <w:color w:val="auto"/>
          <w:lang w:eastAsia="uk-UA"/>
        </w:rPr>
        <w:t>confidencesString</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listView.setAdapter</w:t>
      </w:r>
      <w:proofErr w:type="spellEnd"/>
      <w:r w:rsidRPr="00B149A6">
        <w:rPr>
          <w:color w:val="auto"/>
          <w:lang w:eastAsia="uk-UA"/>
        </w:rPr>
        <w:t>(</w:t>
      </w:r>
      <w:proofErr w:type="spellStart"/>
      <w:r w:rsidRPr="00B149A6">
        <w:rPr>
          <w:color w:val="auto"/>
          <w:lang w:eastAsia="uk-UA"/>
        </w:rPr>
        <w:t>customBaseAdapter</w:t>
      </w:r>
      <w:proofErr w:type="spellEnd"/>
      <w:r w:rsidRPr="00B149A6">
        <w:rPr>
          <w:color w:val="auto"/>
          <w:lang w:eastAsia="uk-UA"/>
        </w:rPr>
        <w:t>);</w:t>
      </w:r>
      <w:r w:rsidRPr="00B149A6">
        <w:rPr>
          <w:color w:val="auto"/>
          <w:lang w:eastAsia="uk-UA"/>
        </w:rPr>
        <w:br/>
      </w:r>
      <w:r w:rsidRPr="00B149A6">
        <w:rPr>
          <w:color w:val="auto"/>
          <w:lang w:eastAsia="uk-UA"/>
        </w:rPr>
        <w:br/>
        <w:t xml:space="preserve">            // </w:t>
      </w:r>
      <w:proofErr w:type="spellStart"/>
      <w:r w:rsidRPr="00B149A6">
        <w:rPr>
          <w:color w:val="auto"/>
          <w:lang w:eastAsia="uk-UA"/>
        </w:rPr>
        <w:t>Releases</w:t>
      </w:r>
      <w:proofErr w:type="spellEnd"/>
      <w:r w:rsidRPr="00B149A6">
        <w:rPr>
          <w:color w:val="auto"/>
          <w:lang w:eastAsia="uk-UA"/>
        </w:rPr>
        <w:t xml:space="preserve"> </w:t>
      </w:r>
      <w:proofErr w:type="spellStart"/>
      <w:r w:rsidRPr="00B149A6">
        <w:rPr>
          <w:color w:val="auto"/>
          <w:lang w:eastAsia="uk-UA"/>
        </w:rPr>
        <w:t>model</w:t>
      </w:r>
      <w:proofErr w:type="spellEnd"/>
      <w:r w:rsidRPr="00B149A6">
        <w:rPr>
          <w:color w:val="auto"/>
          <w:lang w:eastAsia="uk-UA"/>
        </w:rPr>
        <w:t xml:space="preserve"> </w:t>
      </w:r>
      <w:proofErr w:type="spellStart"/>
      <w:r w:rsidRPr="00B149A6">
        <w:rPr>
          <w:color w:val="auto"/>
          <w:lang w:eastAsia="uk-UA"/>
        </w:rPr>
        <w:t>resources</w:t>
      </w:r>
      <w:proofErr w:type="spellEnd"/>
      <w:r w:rsidRPr="00B149A6">
        <w:rPr>
          <w:color w:val="auto"/>
          <w:lang w:eastAsia="uk-UA"/>
        </w:rPr>
        <w:t xml:space="preserve"> </w:t>
      </w:r>
      <w:proofErr w:type="spellStart"/>
      <w:r w:rsidRPr="00B149A6">
        <w:rPr>
          <w:color w:val="auto"/>
          <w:lang w:eastAsia="uk-UA"/>
        </w:rPr>
        <w:t>if</w:t>
      </w:r>
      <w:proofErr w:type="spellEnd"/>
      <w:r w:rsidRPr="00B149A6">
        <w:rPr>
          <w:color w:val="auto"/>
          <w:lang w:eastAsia="uk-UA"/>
        </w:rPr>
        <w:t xml:space="preserve"> </w:t>
      </w:r>
      <w:proofErr w:type="spellStart"/>
      <w:r w:rsidRPr="00B149A6">
        <w:rPr>
          <w:color w:val="auto"/>
          <w:lang w:eastAsia="uk-UA"/>
        </w:rPr>
        <w:t>no</w:t>
      </w:r>
      <w:proofErr w:type="spellEnd"/>
      <w:r w:rsidRPr="00B149A6">
        <w:rPr>
          <w:color w:val="auto"/>
          <w:lang w:eastAsia="uk-UA"/>
        </w:rPr>
        <w:t xml:space="preserve"> </w:t>
      </w:r>
      <w:proofErr w:type="spellStart"/>
      <w:r w:rsidRPr="00B149A6">
        <w:rPr>
          <w:color w:val="auto"/>
          <w:lang w:eastAsia="uk-UA"/>
        </w:rPr>
        <w:t>longer</w:t>
      </w:r>
      <w:proofErr w:type="spellEnd"/>
      <w:r w:rsidRPr="00B149A6">
        <w:rPr>
          <w:color w:val="auto"/>
          <w:lang w:eastAsia="uk-UA"/>
        </w:rPr>
        <w:t xml:space="preserve"> </w:t>
      </w:r>
      <w:proofErr w:type="spellStart"/>
      <w:r w:rsidRPr="00B149A6">
        <w:rPr>
          <w:color w:val="auto"/>
          <w:lang w:eastAsia="uk-UA"/>
        </w:rPr>
        <w:t>used</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model.close</w:t>
      </w:r>
      <w:proofErr w:type="spellEnd"/>
      <w:r w:rsidRPr="00B149A6">
        <w:rPr>
          <w:color w:val="auto"/>
          <w:lang w:eastAsia="uk-UA"/>
        </w:rPr>
        <w:t>();</w:t>
      </w:r>
      <w:r w:rsidRPr="00B149A6">
        <w:rPr>
          <w:color w:val="auto"/>
          <w:lang w:eastAsia="uk-UA"/>
        </w:rPr>
        <w:br/>
        <w:t xml:space="preserve">        } </w:t>
      </w:r>
      <w:proofErr w:type="spellStart"/>
      <w:r w:rsidRPr="00B149A6">
        <w:rPr>
          <w:color w:val="auto"/>
          <w:lang w:eastAsia="uk-UA"/>
        </w:rPr>
        <w:t>catch</w:t>
      </w:r>
      <w:proofErr w:type="spellEnd"/>
      <w:r w:rsidRPr="00B149A6">
        <w:rPr>
          <w:color w:val="auto"/>
          <w:lang w:eastAsia="uk-UA"/>
        </w:rPr>
        <w:t xml:space="preserve"> (</w:t>
      </w:r>
      <w:proofErr w:type="spellStart"/>
      <w:r w:rsidRPr="00B149A6">
        <w:rPr>
          <w:color w:val="auto"/>
          <w:lang w:eastAsia="uk-UA"/>
        </w:rPr>
        <w:t>IOException</w:t>
      </w:r>
      <w:proofErr w:type="spellEnd"/>
      <w:r w:rsidRPr="00B149A6">
        <w:rPr>
          <w:color w:val="auto"/>
          <w:lang w:eastAsia="uk-UA"/>
        </w:rPr>
        <w:t xml:space="preserve"> e) {</w:t>
      </w:r>
      <w:r w:rsidRPr="00B149A6">
        <w:rPr>
          <w:color w:val="auto"/>
          <w:lang w:eastAsia="uk-UA"/>
        </w:rPr>
        <w:br/>
        <w:t xml:space="preserve">            </w:t>
      </w:r>
      <w:proofErr w:type="spellStart"/>
      <w:r w:rsidRPr="00B149A6">
        <w:rPr>
          <w:color w:val="auto"/>
          <w:lang w:eastAsia="uk-UA"/>
        </w:rPr>
        <w:t>Log.</w:t>
      </w:r>
      <w:r w:rsidRPr="00B149A6">
        <w:rPr>
          <w:i/>
          <w:iCs/>
          <w:color w:val="auto"/>
          <w:lang w:eastAsia="uk-UA"/>
        </w:rPr>
        <w:t>d</w:t>
      </w:r>
      <w:proofErr w:type="spellEnd"/>
      <w:r w:rsidRPr="00B149A6">
        <w:rPr>
          <w:color w:val="auto"/>
          <w:lang w:eastAsia="uk-UA"/>
        </w:rPr>
        <w:t>(</w:t>
      </w:r>
      <w:r w:rsidRPr="00B149A6">
        <w:rPr>
          <w:i/>
          <w:iCs/>
          <w:color w:val="auto"/>
          <w:lang w:eastAsia="uk-UA"/>
        </w:rPr>
        <w:t>TAG</w:t>
      </w:r>
      <w:r w:rsidRPr="00B149A6">
        <w:rPr>
          <w:color w:val="auto"/>
          <w:lang w:eastAsia="uk-UA"/>
        </w:rPr>
        <w:t>, "</w:t>
      </w:r>
      <w:proofErr w:type="spellStart"/>
      <w:r w:rsidRPr="00B149A6">
        <w:rPr>
          <w:color w:val="auto"/>
          <w:lang w:eastAsia="uk-UA"/>
        </w:rPr>
        <w:t>someOtherMethod</w:t>
      </w:r>
      <w:proofErr w:type="spellEnd"/>
      <w:r w:rsidRPr="00B149A6">
        <w:rPr>
          <w:color w:val="auto"/>
          <w:lang w:eastAsia="uk-UA"/>
        </w:rPr>
        <w:t>()", e);</w:t>
      </w:r>
      <w:r w:rsidRPr="00B149A6">
        <w:rPr>
          <w:color w:val="auto"/>
          <w:lang w:eastAsia="uk-UA"/>
        </w:rPr>
        <w:br/>
        <w:t xml:space="preserve">        }</w:t>
      </w:r>
      <w:r w:rsidRPr="00B149A6">
        <w:rPr>
          <w:color w:val="auto"/>
          <w:lang w:eastAsia="uk-UA"/>
        </w:rPr>
        <w:br/>
        <w:t xml:space="preserve">    }</w:t>
      </w:r>
      <w:r w:rsidRPr="00B149A6">
        <w:rPr>
          <w:color w:val="auto"/>
          <w:lang w:eastAsia="uk-UA"/>
        </w:rPr>
        <w:br/>
      </w:r>
      <w:r w:rsidRPr="00B149A6">
        <w:rPr>
          <w:color w:val="auto"/>
          <w:lang w:eastAsia="uk-UA"/>
        </w:rPr>
        <w:br/>
        <w:t xml:space="preserve">    @Override</w:t>
      </w:r>
      <w:r w:rsidRPr="00B149A6">
        <w:rPr>
          <w:color w:val="auto"/>
          <w:lang w:eastAsia="uk-UA"/>
        </w:rPr>
        <w:br/>
        <w:t xml:space="preserve">    </w:t>
      </w:r>
      <w:proofErr w:type="spellStart"/>
      <w:r w:rsidRPr="00B149A6">
        <w:rPr>
          <w:color w:val="auto"/>
          <w:lang w:eastAsia="uk-UA"/>
        </w:rPr>
        <w:t>protected</w:t>
      </w:r>
      <w:proofErr w:type="spellEnd"/>
      <w:r w:rsidRPr="00B149A6">
        <w:rPr>
          <w:color w:val="auto"/>
          <w:lang w:eastAsia="uk-UA"/>
        </w:rPr>
        <w:t xml:space="preserve"> </w:t>
      </w:r>
      <w:proofErr w:type="spellStart"/>
      <w:r w:rsidRPr="00B149A6">
        <w:rPr>
          <w:color w:val="auto"/>
          <w:lang w:eastAsia="uk-UA"/>
        </w:rPr>
        <w:t>void</w:t>
      </w:r>
      <w:proofErr w:type="spellEnd"/>
      <w:r w:rsidRPr="00B149A6">
        <w:rPr>
          <w:color w:val="auto"/>
          <w:lang w:eastAsia="uk-UA"/>
        </w:rPr>
        <w:t xml:space="preserve"> </w:t>
      </w:r>
      <w:proofErr w:type="spellStart"/>
      <w:r w:rsidRPr="00B149A6">
        <w:rPr>
          <w:color w:val="auto"/>
          <w:lang w:eastAsia="uk-UA"/>
        </w:rPr>
        <w:t>onActivityResult</w:t>
      </w:r>
      <w:proofErr w:type="spellEnd"/>
      <w:r w:rsidRPr="00B149A6">
        <w:rPr>
          <w:color w:val="auto"/>
          <w:lang w:eastAsia="uk-UA"/>
        </w:rPr>
        <w:t>(</w:t>
      </w:r>
      <w:proofErr w:type="spellStart"/>
      <w:r w:rsidRPr="00B149A6">
        <w:rPr>
          <w:color w:val="auto"/>
          <w:lang w:eastAsia="uk-UA"/>
        </w:rPr>
        <w:t>int</w:t>
      </w:r>
      <w:proofErr w:type="spellEnd"/>
      <w:r w:rsidRPr="00B149A6">
        <w:rPr>
          <w:color w:val="auto"/>
          <w:lang w:eastAsia="uk-UA"/>
        </w:rPr>
        <w:t xml:space="preserve"> </w:t>
      </w:r>
      <w:proofErr w:type="spellStart"/>
      <w:r w:rsidRPr="00B149A6">
        <w:rPr>
          <w:color w:val="auto"/>
          <w:lang w:eastAsia="uk-UA"/>
        </w:rPr>
        <w:t>requestCode</w:t>
      </w:r>
      <w:proofErr w:type="spellEnd"/>
      <w:r w:rsidRPr="00B149A6">
        <w:rPr>
          <w:color w:val="auto"/>
          <w:lang w:eastAsia="uk-UA"/>
        </w:rPr>
        <w:t xml:space="preserve">, </w:t>
      </w:r>
      <w:proofErr w:type="spellStart"/>
      <w:r w:rsidRPr="00B149A6">
        <w:rPr>
          <w:color w:val="auto"/>
          <w:lang w:eastAsia="uk-UA"/>
        </w:rPr>
        <w:t>int</w:t>
      </w:r>
      <w:proofErr w:type="spellEnd"/>
      <w:r w:rsidRPr="00B149A6">
        <w:rPr>
          <w:color w:val="auto"/>
          <w:lang w:eastAsia="uk-UA"/>
        </w:rPr>
        <w:t xml:space="preserve"> </w:t>
      </w:r>
      <w:proofErr w:type="spellStart"/>
      <w:r w:rsidRPr="00B149A6">
        <w:rPr>
          <w:color w:val="auto"/>
          <w:lang w:eastAsia="uk-UA"/>
        </w:rPr>
        <w:t>resultCode</w:t>
      </w:r>
      <w:proofErr w:type="spellEnd"/>
      <w:r w:rsidRPr="00B149A6">
        <w:rPr>
          <w:color w:val="auto"/>
          <w:lang w:eastAsia="uk-UA"/>
        </w:rPr>
        <w:t xml:space="preserve">, @Nullable </w:t>
      </w:r>
      <w:proofErr w:type="spellStart"/>
      <w:r w:rsidRPr="00B149A6">
        <w:rPr>
          <w:color w:val="auto"/>
          <w:lang w:eastAsia="uk-UA"/>
        </w:rPr>
        <w:t>Intent</w:t>
      </w:r>
      <w:proofErr w:type="spellEnd"/>
      <w:r w:rsidRPr="00B149A6">
        <w:rPr>
          <w:color w:val="auto"/>
          <w:lang w:eastAsia="uk-UA"/>
        </w:rPr>
        <w:t xml:space="preserve"> </w:t>
      </w:r>
      <w:proofErr w:type="spellStart"/>
      <w:r w:rsidRPr="00B149A6">
        <w:rPr>
          <w:color w:val="auto"/>
          <w:lang w:eastAsia="uk-UA"/>
        </w:rPr>
        <w:t>data</w:t>
      </w:r>
      <w:proofErr w:type="spellEnd"/>
      <w:r w:rsidRPr="00B149A6">
        <w:rPr>
          <w:color w:val="auto"/>
          <w:lang w:eastAsia="uk-UA"/>
        </w:rPr>
        <w:t>) {</w:t>
      </w:r>
      <w:r w:rsidRPr="00B149A6">
        <w:rPr>
          <w:color w:val="auto"/>
          <w:lang w:eastAsia="uk-UA"/>
        </w:rPr>
        <w:br/>
        <w:t xml:space="preserve">        </w:t>
      </w:r>
      <w:proofErr w:type="spellStart"/>
      <w:r w:rsidRPr="00B149A6">
        <w:rPr>
          <w:color w:val="auto"/>
          <w:lang w:eastAsia="uk-UA"/>
        </w:rPr>
        <w:t>if</w:t>
      </w:r>
      <w:proofErr w:type="spellEnd"/>
      <w:r w:rsidRPr="00B149A6">
        <w:rPr>
          <w:color w:val="auto"/>
          <w:lang w:eastAsia="uk-UA"/>
        </w:rPr>
        <w:t>(</w:t>
      </w:r>
      <w:proofErr w:type="spellStart"/>
      <w:r w:rsidRPr="00B149A6">
        <w:rPr>
          <w:color w:val="auto"/>
          <w:lang w:eastAsia="uk-UA"/>
        </w:rPr>
        <w:t>resultCode</w:t>
      </w:r>
      <w:proofErr w:type="spellEnd"/>
      <w:r w:rsidRPr="00B149A6">
        <w:rPr>
          <w:color w:val="auto"/>
          <w:lang w:eastAsia="uk-UA"/>
        </w:rPr>
        <w:t xml:space="preserve"> == </w:t>
      </w:r>
      <w:r w:rsidRPr="00B149A6">
        <w:rPr>
          <w:i/>
          <w:iCs/>
          <w:color w:val="auto"/>
          <w:lang w:eastAsia="uk-UA"/>
        </w:rPr>
        <w:t>RESULT_OK</w:t>
      </w:r>
      <w:r w:rsidRPr="00B149A6">
        <w:rPr>
          <w:color w:val="auto"/>
          <w:lang w:eastAsia="uk-UA"/>
        </w:rPr>
        <w:t>){</w:t>
      </w:r>
      <w:r w:rsidRPr="00B149A6">
        <w:rPr>
          <w:color w:val="auto"/>
          <w:lang w:eastAsia="uk-UA"/>
        </w:rPr>
        <w:br/>
      </w:r>
      <w:r w:rsidRPr="00B149A6">
        <w:rPr>
          <w:color w:val="auto"/>
          <w:lang w:eastAsia="uk-UA"/>
        </w:rPr>
        <w:lastRenderedPageBreak/>
        <w:t xml:space="preserve">            </w:t>
      </w:r>
      <w:proofErr w:type="spellStart"/>
      <w:r w:rsidRPr="00B149A6">
        <w:rPr>
          <w:color w:val="auto"/>
          <w:lang w:eastAsia="uk-UA"/>
        </w:rPr>
        <w:t>if</w:t>
      </w:r>
      <w:proofErr w:type="spellEnd"/>
      <w:r w:rsidRPr="00B149A6">
        <w:rPr>
          <w:color w:val="auto"/>
          <w:lang w:eastAsia="uk-UA"/>
        </w:rPr>
        <w:t>(</w:t>
      </w:r>
      <w:proofErr w:type="spellStart"/>
      <w:r w:rsidRPr="00B149A6">
        <w:rPr>
          <w:color w:val="auto"/>
          <w:lang w:eastAsia="uk-UA"/>
        </w:rPr>
        <w:t>requestCode</w:t>
      </w:r>
      <w:proofErr w:type="spellEnd"/>
      <w:r w:rsidRPr="00B149A6">
        <w:rPr>
          <w:color w:val="auto"/>
          <w:lang w:eastAsia="uk-UA"/>
        </w:rPr>
        <w:t xml:space="preserve"> == 3){</w:t>
      </w:r>
      <w:r w:rsidRPr="00B149A6">
        <w:rPr>
          <w:color w:val="auto"/>
          <w:lang w:eastAsia="uk-UA"/>
        </w:rPr>
        <w:br/>
        <w:t xml:space="preserve">                </w:t>
      </w:r>
      <w:proofErr w:type="spellStart"/>
      <w:r w:rsidRPr="00B149A6">
        <w:rPr>
          <w:color w:val="auto"/>
          <w:lang w:eastAsia="uk-UA"/>
        </w:rPr>
        <w:t>Bitmap</w:t>
      </w:r>
      <w:proofErr w:type="spellEnd"/>
      <w:r w:rsidRPr="00B149A6">
        <w:rPr>
          <w:color w:val="auto"/>
          <w:lang w:eastAsia="uk-UA"/>
        </w:rPr>
        <w:t xml:space="preserve"> </w:t>
      </w:r>
      <w:proofErr w:type="spellStart"/>
      <w:r w:rsidRPr="00B149A6">
        <w:rPr>
          <w:color w:val="auto"/>
          <w:lang w:eastAsia="uk-UA"/>
        </w:rPr>
        <w:t>image</w:t>
      </w:r>
      <w:proofErr w:type="spellEnd"/>
      <w:r w:rsidRPr="00B149A6">
        <w:rPr>
          <w:color w:val="auto"/>
          <w:lang w:eastAsia="uk-UA"/>
        </w:rPr>
        <w:t xml:space="preserve"> = (</w:t>
      </w:r>
      <w:proofErr w:type="spellStart"/>
      <w:r w:rsidRPr="00B149A6">
        <w:rPr>
          <w:color w:val="auto"/>
          <w:lang w:eastAsia="uk-UA"/>
        </w:rPr>
        <w:t>Bitmap</w:t>
      </w:r>
      <w:proofErr w:type="spellEnd"/>
      <w:r w:rsidRPr="00B149A6">
        <w:rPr>
          <w:color w:val="auto"/>
          <w:lang w:eastAsia="uk-UA"/>
        </w:rPr>
        <w:t xml:space="preserve">) </w:t>
      </w:r>
      <w:proofErr w:type="spellStart"/>
      <w:r w:rsidRPr="00B149A6">
        <w:rPr>
          <w:color w:val="auto"/>
          <w:lang w:eastAsia="uk-UA"/>
        </w:rPr>
        <w:t>data.getExtras</w:t>
      </w:r>
      <w:proofErr w:type="spellEnd"/>
      <w:r w:rsidRPr="00B149A6">
        <w:rPr>
          <w:color w:val="auto"/>
          <w:lang w:eastAsia="uk-UA"/>
        </w:rPr>
        <w:t>().</w:t>
      </w:r>
      <w:proofErr w:type="spellStart"/>
      <w:r w:rsidRPr="00B149A6">
        <w:rPr>
          <w:color w:val="auto"/>
          <w:lang w:eastAsia="uk-UA"/>
        </w:rPr>
        <w:t>get</w:t>
      </w:r>
      <w:proofErr w:type="spellEnd"/>
      <w:r w:rsidRPr="00B149A6">
        <w:rPr>
          <w:color w:val="auto"/>
          <w:lang w:eastAsia="uk-UA"/>
        </w:rPr>
        <w:t>("</w:t>
      </w:r>
      <w:proofErr w:type="spellStart"/>
      <w:r w:rsidRPr="00B149A6">
        <w:rPr>
          <w:color w:val="auto"/>
          <w:lang w:eastAsia="uk-UA"/>
        </w:rPr>
        <w:t>data</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int</w:t>
      </w:r>
      <w:proofErr w:type="spellEnd"/>
      <w:r w:rsidRPr="00B149A6">
        <w:rPr>
          <w:color w:val="auto"/>
          <w:lang w:eastAsia="uk-UA"/>
        </w:rPr>
        <w:t xml:space="preserve"> </w:t>
      </w:r>
      <w:proofErr w:type="spellStart"/>
      <w:r w:rsidRPr="00B149A6">
        <w:rPr>
          <w:color w:val="auto"/>
          <w:lang w:eastAsia="uk-UA"/>
        </w:rPr>
        <w:t>dimension</w:t>
      </w:r>
      <w:proofErr w:type="spellEnd"/>
      <w:r w:rsidRPr="00B149A6">
        <w:rPr>
          <w:color w:val="auto"/>
          <w:lang w:eastAsia="uk-UA"/>
        </w:rPr>
        <w:t xml:space="preserve"> = </w:t>
      </w:r>
      <w:proofErr w:type="spellStart"/>
      <w:r w:rsidRPr="00B149A6">
        <w:rPr>
          <w:color w:val="auto"/>
          <w:lang w:eastAsia="uk-UA"/>
        </w:rPr>
        <w:t>Math.</w:t>
      </w:r>
      <w:r w:rsidRPr="00B149A6">
        <w:rPr>
          <w:i/>
          <w:iCs/>
          <w:color w:val="auto"/>
          <w:lang w:eastAsia="uk-UA"/>
        </w:rPr>
        <w:t>min</w:t>
      </w:r>
      <w:proofErr w:type="spellEnd"/>
      <w:r w:rsidRPr="00B149A6">
        <w:rPr>
          <w:color w:val="auto"/>
          <w:lang w:eastAsia="uk-UA"/>
        </w:rPr>
        <w:t>(</w:t>
      </w:r>
      <w:proofErr w:type="spellStart"/>
      <w:r w:rsidRPr="00B149A6">
        <w:rPr>
          <w:color w:val="auto"/>
          <w:lang w:eastAsia="uk-UA"/>
        </w:rPr>
        <w:t>image.getWidth</w:t>
      </w:r>
      <w:proofErr w:type="spellEnd"/>
      <w:r w:rsidRPr="00B149A6">
        <w:rPr>
          <w:color w:val="auto"/>
          <w:lang w:eastAsia="uk-UA"/>
        </w:rPr>
        <w:t xml:space="preserve">(), </w:t>
      </w:r>
      <w:proofErr w:type="spellStart"/>
      <w:r w:rsidRPr="00B149A6">
        <w:rPr>
          <w:color w:val="auto"/>
          <w:lang w:eastAsia="uk-UA"/>
        </w:rPr>
        <w:t>image.getHeight</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image</w:t>
      </w:r>
      <w:proofErr w:type="spellEnd"/>
      <w:r w:rsidRPr="00B149A6">
        <w:rPr>
          <w:color w:val="auto"/>
          <w:lang w:eastAsia="uk-UA"/>
        </w:rPr>
        <w:t xml:space="preserve"> = </w:t>
      </w:r>
      <w:proofErr w:type="spellStart"/>
      <w:r w:rsidRPr="00B149A6">
        <w:rPr>
          <w:color w:val="auto"/>
          <w:lang w:eastAsia="uk-UA"/>
        </w:rPr>
        <w:t>ThumbnailUtils.</w:t>
      </w:r>
      <w:r w:rsidRPr="00B149A6">
        <w:rPr>
          <w:i/>
          <w:iCs/>
          <w:color w:val="auto"/>
          <w:lang w:eastAsia="uk-UA"/>
        </w:rPr>
        <w:t>extractThumbnail</w:t>
      </w:r>
      <w:proofErr w:type="spellEnd"/>
      <w:r w:rsidRPr="00B149A6">
        <w:rPr>
          <w:color w:val="auto"/>
          <w:lang w:eastAsia="uk-UA"/>
        </w:rPr>
        <w:t>(</w:t>
      </w:r>
      <w:proofErr w:type="spellStart"/>
      <w:r w:rsidRPr="00B149A6">
        <w:rPr>
          <w:color w:val="auto"/>
          <w:lang w:eastAsia="uk-UA"/>
        </w:rPr>
        <w:t>image</w:t>
      </w:r>
      <w:proofErr w:type="spellEnd"/>
      <w:r w:rsidRPr="00B149A6">
        <w:rPr>
          <w:color w:val="auto"/>
          <w:lang w:eastAsia="uk-UA"/>
        </w:rPr>
        <w:t xml:space="preserve">, </w:t>
      </w:r>
      <w:proofErr w:type="spellStart"/>
      <w:r w:rsidRPr="00B149A6">
        <w:rPr>
          <w:color w:val="auto"/>
          <w:lang w:eastAsia="uk-UA"/>
        </w:rPr>
        <w:t>dimension</w:t>
      </w:r>
      <w:proofErr w:type="spellEnd"/>
      <w:r w:rsidRPr="00B149A6">
        <w:rPr>
          <w:color w:val="auto"/>
          <w:lang w:eastAsia="uk-UA"/>
        </w:rPr>
        <w:t xml:space="preserve">, </w:t>
      </w:r>
      <w:proofErr w:type="spellStart"/>
      <w:r w:rsidRPr="00B149A6">
        <w:rPr>
          <w:color w:val="auto"/>
          <w:lang w:eastAsia="uk-UA"/>
        </w:rPr>
        <w:t>dimension</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imageView.setImageBitmap</w:t>
      </w:r>
      <w:proofErr w:type="spellEnd"/>
      <w:r w:rsidRPr="00B149A6">
        <w:rPr>
          <w:color w:val="auto"/>
          <w:lang w:eastAsia="uk-UA"/>
        </w:rPr>
        <w:t>(</w:t>
      </w:r>
      <w:proofErr w:type="spellStart"/>
      <w:r w:rsidRPr="00B149A6">
        <w:rPr>
          <w:color w:val="auto"/>
          <w:lang w:eastAsia="uk-UA"/>
        </w:rPr>
        <w:t>image</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image</w:t>
      </w:r>
      <w:proofErr w:type="spellEnd"/>
      <w:r w:rsidRPr="00B149A6">
        <w:rPr>
          <w:color w:val="auto"/>
          <w:lang w:eastAsia="uk-UA"/>
        </w:rPr>
        <w:t xml:space="preserve"> = </w:t>
      </w:r>
      <w:proofErr w:type="spellStart"/>
      <w:r w:rsidRPr="00B149A6">
        <w:rPr>
          <w:color w:val="auto"/>
          <w:lang w:eastAsia="uk-UA"/>
        </w:rPr>
        <w:t>Bitmap.</w:t>
      </w:r>
      <w:r w:rsidRPr="00B149A6">
        <w:rPr>
          <w:i/>
          <w:iCs/>
          <w:color w:val="auto"/>
          <w:lang w:eastAsia="uk-UA"/>
        </w:rPr>
        <w:t>createScaledBitmap</w:t>
      </w:r>
      <w:proofErr w:type="spellEnd"/>
      <w:r w:rsidRPr="00B149A6">
        <w:rPr>
          <w:color w:val="auto"/>
          <w:lang w:eastAsia="uk-UA"/>
        </w:rPr>
        <w:t>(</w:t>
      </w:r>
      <w:proofErr w:type="spellStart"/>
      <w:r w:rsidRPr="00B149A6">
        <w:rPr>
          <w:color w:val="auto"/>
          <w:lang w:eastAsia="uk-UA"/>
        </w:rPr>
        <w:t>image</w:t>
      </w:r>
      <w:proofErr w:type="spellEnd"/>
      <w:r w:rsidRPr="00B149A6">
        <w:rPr>
          <w:color w:val="auto"/>
          <w:lang w:eastAsia="uk-UA"/>
        </w:rPr>
        <w:t xml:space="preserve">, </w:t>
      </w:r>
      <w:proofErr w:type="spellStart"/>
      <w:r w:rsidRPr="00B149A6">
        <w:rPr>
          <w:color w:val="auto"/>
          <w:lang w:eastAsia="uk-UA"/>
        </w:rPr>
        <w:t>imageSize</w:t>
      </w:r>
      <w:proofErr w:type="spellEnd"/>
      <w:r w:rsidRPr="00B149A6">
        <w:rPr>
          <w:color w:val="auto"/>
          <w:lang w:eastAsia="uk-UA"/>
        </w:rPr>
        <w:t xml:space="preserve">, </w:t>
      </w:r>
      <w:proofErr w:type="spellStart"/>
      <w:r w:rsidRPr="00B149A6">
        <w:rPr>
          <w:color w:val="auto"/>
          <w:lang w:eastAsia="uk-UA"/>
        </w:rPr>
        <w:t>imageSize</w:t>
      </w:r>
      <w:proofErr w:type="spellEnd"/>
      <w:r w:rsidRPr="00B149A6">
        <w:rPr>
          <w:color w:val="auto"/>
          <w:lang w:eastAsia="uk-UA"/>
        </w:rPr>
        <w:t xml:space="preserve">, </w:t>
      </w:r>
      <w:proofErr w:type="spellStart"/>
      <w:r w:rsidRPr="00B149A6">
        <w:rPr>
          <w:color w:val="auto"/>
          <w:lang w:eastAsia="uk-UA"/>
        </w:rPr>
        <w:t>false</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classifyImage</w:t>
      </w:r>
      <w:proofErr w:type="spellEnd"/>
      <w:r w:rsidRPr="00B149A6">
        <w:rPr>
          <w:color w:val="auto"/>
          <w:lang w:eastAsia="uk-UA"/>
        </w:rPr>
        <w:t>(</w:t>
      </w:r>
      <w:proofErr w:type="spellStart"/>
      <w:r w:rsidRPr="00B149A6">
        <w:rPr>
          <w:color w:val="auto"/>
          <w:lang w:eastAsia="uk-UA"/>
        </w:rPr>
        <w:t>image</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else</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Uri</w:t>
      </w:r>
      <w:proofErr w:type="spellEnd"/>
      <w:r w:rsidRPr="00B149A6">
        <w:rPr>
          <w:color w:val="auto"/>
          <w:lang w:eastAsia="uk-UA"/>
        </w:rPr>
        <w:t xml:space="preserve"> </w:t>
      </w:r>
      <w:proofErr w:type="spellStart"/>
      <w:r w:rsidRPr="00B149A6">
        <w:rPr>
          <w:color w:val="auto"/>
          <w:lang w:eastAsia="uk-UA"/>
        </w:rPr>
        <w:t>dat</w:t>
      </w:r>
      <w:proofErr w:type="spellEnd"/>
      <w:r w:rsidRPr="00B149A6">
        <w:rPr>
          <w:color w:val="auto"/>
          <w:lang w:eastAsia="uk-UA"/>
        </w:rPr>
        <w:t xml:space="preserve"> = </w:t>
      </w:r>
      <w:proofErr w:type="spellStart"/>
      <w:r w:rsidRPr="00B149A6">
        <w:rPr>
          <w:color w:val="auto"/>
          <w:lang w:eastAsia="uk-UA"/>
        </w:rPr>
        <w:t>data.getData</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Bitmap</w:t>
      </w:r>
      <w:proofErr w:type="spellEnd"/>
      <w:r w:rsidRPr="00B149A6">
        <w:rPr>
          <w:color w:val="auto"/>
          <w:lang w:eastAsia="uk-UA"/>
        </w:rPr>
        <w:t xml:space="preserve"> </w:t>
      </w:r>
      <w:proofErr w:type="spellStart"/>
      <w:r w:rsidRPr="00B149A6">
        <w:rPr>
          <w:color w:val="auto"/>
          <w:lang w:eastAsia="uk-UA"/>
        </w:rPr>
        <w:t>image</w:t>
      </w:r>
      <w:proofErr w:type="spellEnd"/>
      <w:r w:rsidRPr="00B149A6">
        <w:rPr>
          <w:color w:val="auto"/>
          <w:lang w:eastAsia="uk-UA"/>
        </w:rPr>
        <w:t xml:space="preserve"> = </w:t>
      </w:r>
      <w:proofErr w:type="spellStart"/>
      <w:r w:rsidRPr="00B149A6">
        <w:rPr>
          <w:color w:val="auto"/>
          <w:lang w:eastAsia="uk-UA"/>
        </w:rPr>
        <w:t>null</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try</w:t>
      </w:r>
      <w:proofErr w:type="spellEnd"/>
      <w:r w:rsidRPr="00B149A6">
        <w:rPr>
          <w:color w:val="auto"/>
          <w:lang w:eastAsia="uk-UA"/>
        </w:rPr>
        <w:t xml:space="preserve"> {</w:t>
      </w:r>
      <w:r w:rsidRPr="00B149A6">
        <w:rPr>
          <w:color w:val="auto"/>
          <w:lang w:eastAsia="uk-UA"/>
        </w:rPr>
        <w:br/>
        <w:t xml:space="preserve">                    </w:t>
      </w:r>
      <w:proofErr w:type="spellStart"/>
      <w:r w:rsidRPr="00B149A6">
        <w:rPr>
          <w:color w:val="auto"/>
          <w:lang w:eastAsia="uk-UA"/>
        </w:rPr>
        <w:t>image</w:t>
      </w:r>
      <w:proofErr w:type="spellEnd"/>
      <w:r w:rsidRPr="00B149A6">
        <w:rPr>
          <w:color w:val="auto"/>
          <w:lang w:eastAsia="uk-UA"/>
        </w:rPr>
        <w:t xml:space="preserve"> = </w:t>
      </w:r>
      <w:proofErr w:type="spellStart"/>
      <w:r w:rsidRPr="00B149A6">
        <w:rPr>
          <w:color w:val="auto"/>
          <w:lang w:eastAsia="uk-UA"/>
        </w:rPr>
        <w:t>MediaStore.Images.Media.</w:t>
      </w:r>
      <w:r w:rsidRPr="00B149A6">
        <w:rPr>
          <w:i/>
          <w:iCs/>
          <w:color w:val="auto"/>
          <w:lang w:eastAsia="uk-UA"/>
        </w:rPr>
        <w:t>getBitmap</w:t>
      </w:r>
      <w:proofErr w:type="spellEnd"/>
      <w:r w:rsidRPr="00B149A6">
        <w:rPr>
          <w:color w:val="auto"/>
          <w:lang w:eastAsia="uk-UA"/>
        </w:rPr>
        <w:t>(</w:t>
      </w:r>
      <w:proofErr w:type="spellStart"/>
      <w:r w:rsidRPr="00B149A6">
        <w:rPr>
          <w:color w:val="auto"/>
          <w:lang w:eastAsia="uk-UA"/>
        </w:rPr>
        <w:t>this.getContentResolver</w:t>
      </w:r>
      <w:proofErr w:type="spellEnd"/>
      <w:r w:rsidRPr="00B149A6">
        <w:rPr>
          <w:color w:val="auto"/>
          <w:lang w:eastAsia="uk-UA"/>
        </w:rPr>
        <w:t xml:space="preserve">(), </w:t>
      </w:r>
      <w:proofErr w:type="spellStart"/>
      <w:r w:rsidRPr="00B149A6">
        <w:rPr>
          <w:color w:val="auto"/>
          <w:lang w:eastAsia="uk-UA"/>
        </w:rPr>
        <w:t>dat</w:t>
      </w:r>
      <w:proofErr w:type="spellEnd"/>
      <w:r w:rsidRPr="00B149A6">
        <w:rPr>
          <w:color w:val="auto"/>
          <w:lang w:eastAsia="uk-UA"/>
        </w:rPr>
        <w:t>);</w:t>
      </w:r>
      <w:r w:rsidRPr="00B149A6">
        <w:rPr>
          <w:color w:val="auto"/>
          <w:lang w:eastAsia="uk-UA"/>
        </w:rPr>
        <w:br/>
        <w:t xml:space="preserve">                } </w:t>
      </w:r>
      <w:proofErr w:type="spellStart"/>
      <w:r w:rsidRPr="00B149A6">
        <w:rPr>
          <w:color w:val="auto"/>
          <w:lang w:eastAsia="uk-UA"/>
        </w:rPr>
        <w:t>catch</w:t>
      </w:r>
      <w:proofErr w:type="spellEnd"/>
      <w:r w:rsidRPr="00B149A6">
        <w:rPr>
          <w:color w:val="auto"/>
          <w:lang w:eastAsia="uk-UA"/>
        </w:rPr>
        <w:t xml:space="preserve"> (</w:t>
      </w:r>
      <w:proofErr w:type="spellStart"/>
      <w:r w:rsidRPr="00B149A6">
        <w:rPr>
          <w:color w:val="auto"/>
          <w:lang w:eastAsia="uk-UA"/>
        </w:rPr>
        <w:t>IOException</w:t>
      </w:r>
      <w:proofErr w:type="spellEnd"/>
      <w:r w:rsidRPr="00B149A6">
        <w:rPr>
          <w:color w:val="auto"/>
          <w:lang w:eastAsia="uk-UA"/>
        </w:rPr>
        <w:t xml:space="preserve"> e) {</w:t>
      </w:r>
      <w:r w:rsidRPr="00B149A6">
        <w:rPr>
          <w:color w:val="auto"/>
          <w:lang w:eastAsia="uk-UA"/>
        </w:rPr>
        <w:br/>
        <w:t xml:space="preserve">                    </w:t>
      </w:r>
      <w:proofErr w:type="spellStart"/>
      <w:r w:rsidRPr="00B149A6">
        <w:rPr>
          <w:color w:val="auto"/>
          <w:lang w:eastAsia="uk-UA"/>
        </w:rPr>
        <w:t>e.printStackTrace</w:t>
      </w:r>
      <w:proofErr w:type="spellEnd"/>
      <w:r w:rsidRPr="00B149A6">
        <w:rPr>
          <w:color w:val="auto"/>
          <w:lang w:eastAsia="uk-UA"/>
        </w:rPr>
        <w:t>();</w:t>
      </w:r>
      <w:r w:rsidRPr="00B149A6">
        <w:rPr>
          <w:color w:val="auto"/>
          <w:lang w:eastAsia="uk-UA"/>
        </w:rPr>
        <w:br/>
        <w:t xml:space="preserve">                }</w:t>
      </w:r>
      <w:r w:rsidRPr="00B149A6">
        <w:rPr>
          <w:color w:val="auto"/>
          <w:lang w:eastAsia="uk-UA"/>
        </w:rPr>
        <w:br/>
        <w:t xml:space="preserve">                </w:t>
      </w:r>
      <w:proofErr w:type="spellStart"/>
      <w:r w:rsidRPr="00B149A6">
        <w:rPr>
          <w:color w:val="auto"/>
          <w:lang w:eastAsia="uk-UA"/>
        </w:rPr>
        <w:t>imageView.setImageBitmap</w:t>
      </w:r>
      <w:proofErr w:type="spellEnd"/>
      <w:r w:rsidRPr="00B149A6">
        <w:rPr>
          <w:color w:val="auto"/>
          <w:lang w:eastAsia="uk-UA"/>
        </w:rPr>
        <w:t>(</w:t>
      </w:r>
      <w:proofErr w:type="spellStart"/>
      <w:r w:rsidRPr="00B149A6">
        <w:rPr>
          <w:color w:val="auto"/>
          <w:lang w:eastAsia="uk-UA"/>
        </w:rPr>
        <w:t>image</w:t>
      </w:r>
      <w:proofErr w:type="spellEnd"/>
      <w:r w:rsidRPr="00B149A6">
        <w:rPr>
          <w:color w:val="auto"/>
          <w:lang w:eastAsia="uk-UA"/>
        </w:rPr>
        <w:t>);</w:t>
      </w:r>
      <w:r w:rsidRPr="00B149A6">
        <w:rPr>
          <w:color w:val="auto"/>
          <w:lang w:eastAsia="uk-UA"/>
        </w:rPr>
        <w:br/>
      </w:r>
      <w:r w:rsidRPr="00B149A6">
        <w:rPr>
          <w:color w:val="auto"/>
          <w:lang w:eastAsia="uk-UA"/>
        </w:rPr>
        <w:br/>
        <w:t xml:space="preserve">                </w:t>
      </w:r>
      <w:proofErr w:type="spellStart"/>
      <w:r w:rsidRPr="00B149A6">
        <w:rPr>
          <w:color w:val="auto"/>
          <w:lang w:eastAsia="uk-UA"/>
        </w:rPr>
        <w:t>image</w:t>
      </w:r>
      <w:proofErr w:type="spellEnd"/>
      <w:r w:rsidRPr="00B149A6">
        <w:rPr>
          <w:color w:val="auto"/>
          <w:lang w:eastAsia="uk-UA"/>
        </w:rPr>
        <w:t xml:space="preserve"> = </w:t>
      </w:r>
      <w:proofErr w:type="spellStart"/>
      <w:r w:rsidRPr="00B149A6">
        <w:rPr>
          <w:color w:val="auto"/>
          <w:lang w:eastAsia="uk-UA"/>
        </w:rPr>
        <w:t>Bitmap.</w:t>
      </w:r>
      <w:r w:rsidRPr="00B149A6">
        <w:rPr>
          <w:i/>
          <w:iCs/>
          <w:color w:val="auto"/>
          <w:lang w:eastAsia="uk-UA"/>
        </w:rPr>
        <w:t>createScaledBitmap</w:t>
      </w:r>
      <w:proofErr w:type="spellEnd"/>
      <w:r w:rsidRPr="00B149A6">
        <w:rPr>
          <w:color w:val="auto"/>
          <w:lang w:eastAsia="uk-UA"/>
        </w:rPr>
        <w:t>(</w:t>
      </w:r>
      <w:proofErr w:type="spellStart"/>
      <w:r w:rsidRPr="00B149A6">
        <w:rPr>
          <w:color w:val="auto"/>
          <w:lang w:eastAsia="uk-UA"/>
        </w:rPr>
        <w:t>image</w:t>
      </w:r>
      <w:proofErr w:type="spellEnd"/>
      <w:r w:rsidRPr="00B149A6">
        <w:rPr>
          <w:color w:val="auto"/>
          <w:lang w:eastAsia="uk-UA"/>
        </w:rPr>
        <w:t xml:space="preserve">, </w:t>
      </w:r>
      <w:proofErr w:type="spellStart"/>
      <w:r w:rsidRPr="00B149A6">
        <w:rPr>
          <w:color w:val="auto"/>
          <w:lang w:eastAsia="uk-UA"/>
        </w:rPr>
        <w:t>imageSize</w:t>
      </w:r>
      <w:proofErr w:type="spellEnd"/>
      <w:r w:rsidRPr="00B149A6">
        <w:rPr>
          <w:color w:val="auto"/>
          <w:lang w:eastAsia="uk-UA"/>
        </w:rPr>
        <w:t xml:space="preserve">, </w:t>
      </w:r>
      <w:proofErr w:type="spellStart"/>
      <w:r w:rsidRPr="00B149A6">
        <w:rPr>
          <w:color w:val="auto"/>
          <w:lang w:eastAsia="uk-UA"/>
        </w:rPr>
        <w:t>imageSize</w:t>
      </w:r>
      <w:proofErr w:type="spellEnd"/>
      <w:r w:rsidRPr="00B149A6">
        <w:rPr>
          <w:color w:val="auto"/>
          <w:lang w:eastAsia="uk-UA"/>
        </w:rPr>
        <w:t xml:space="preserve">, </w:t>
      </w:r>
      <w:proofErr w:type="spellStart"/>
      <w:r w:rsidRPr="00B149A6">
        <w:rPr>
          <w:color w:val="auto"/>
          <w:lang w:eastAsia="uk-UA"/>
        </w:rPr>
        <w:t>false</w:t>
      </w:r>
      <w:proofErr w:type="spellEnd"/>
      <w:r w:rsidRPr="00B149A6">
        <w:rPr>
          <w:color w:val="auto"/>
          <w:lang w:eastAsia="uk-UA"/>
        </w:rPr>
        <w:t>);</w:t>
      </w:r>
      <w:r w:rsidRPr="00B149A6">
        <w:rPr>
          <w:color w:val="auto"/>
          <w:lang w:eastAsia="uk-UA"/>
        </w:rPr>
        <w:br/>
        <w:t xml:space="preserve">                </w:t>
      </w:r>
      <w:proofErr w:type="spellStart"/>
      <w:r w:rsidRPr="00B149A6">
        <w:rPr>
          <w:color w:val="auto"/>
          <w:lang w:eastAsia="uk-UA"/>
        </w:rPr>
        <w:t>classifyImage</w:t>
      </w:r>
      <w:proofErr w:type="spellEnd"/>
      <w:r w:rsidRPr="00B149A6">
        <w:rPr>
          <w:color w:val="auto"/>
          <w:lang w:eastAsia="uk-UA"/>
        </w:rPr>
        <w:t>(</w:t>
      </w:r>
      <w:proofErr w:type="spellStart"/>
      <w:r w:rsidRPr="00B149A6">
        <w:rPr>
          <w:color w:val="auto"/>
          <w:lang w:eastAsia="uk-UA"/>
        </w:rPr>
        <w:t>image</w:t>
      </w:r>
      <w:proofErr w:type="spellEnd"/>
      <w:r w:rsidRPr="00B149A6">
        <w:rPr>
          <w:color w:val="auto"/>
          <w:lang w:eastAsia="uk-UA"/>
        </w:rPr>
        <w:t>);</w:t>
      </w:r>
      <w:r w:rsidRPr="00B149A6">
        <w:rPr>
          <w:color w:val="auto"/>
          <w:lang w:eastAsia="uk-UA"/>
        </w:rPr>
        <w:br/>
        <w:t xml:space="preserve">            }</w:t>
      </w:r>
      <w:r w:rsidRPr="00B149A6">
        <w:rPr>
          <w:color w:val="auto"/>
          <w:lang w:eastAsia="uk-UA"/>
        </w:rPr>
        <w:br/>
        <w:t xml:space="preserve">        }</w:t>
      </w:r>
      <w:r w:rsidRPr="00B149A6">
        <w:rPr>
          <w:color w:val="auto"/>
          <w:lang w:eastAsia="uk-UA"/>
        </w:rPr>
        <w:br/>
        <w:t xml:space="preserve">        </w:t>
      </w:r>
      <w:proofErr w:type="spellStart"/>
      <w:r w:rsidRPr="00B149A6">
        <w:rPr>
          <w:color w:val="auto"/>
          <w:lang w:eastAsia="uk-UA"/>
        </w:rPr>
        <w:t>super.onActivityResult</w:t>
      </w:r>
      <w:proofErr w:type="spellEnd"/>
      <w:r w:rsidRPr="00B149A6">
        <w:rPr>
          <w:color w:val="auto"/>
          <w:lang w:eastAsia="uk-UA"/>
        </w:rPr>
        <w:t>(</w:t>
      </w:r>
      <w:proofErr w:type="spellStart"/>
      <w:r w:rsidRPr="00B149A6">
        <w:rPr>
          <w:color w:val="auto"/>
          <w:lang w:eastAsia="uk-UA"/>
        </w:rPr>
        <w:t>requestCode</w:t>
      </w:r>
      <w:proofErr w:type="spellEnd"/>
      <w:r w:rsidRPr="00B149A6">
        <w:rPr>
          <w:color w:val="auto"/>
          <w:lang w:eastAsia="uk-UA"/>
        </w:rPr>
        <w:t xml:space="preserve">, </w:t>
      </w:r>
      <w:proofErr w:type="spellStart"/>
      <w:r w:rsidRPr="00B149A6">
        <w:rPr>
          <w:color w:val="auto"/>
          <w:lang w:eastAsia="uk-UA"/>
        </w:rPr>
        <w:t>resultCode</w:t>
      </w:r>
      <w:proofErr w:type="spellEnd"/>
      <w:r w:rsidRPr="00B149A6">
        <w:rPr>
          <w:color w:val="auto"/>
          <w:lang w:eastAsia="uk-UA"/>
        </w:rPr>
        <w:t xml:space="preserve">, </w:t>
      </w:r>
      <w:proofErr w:type="spellStart"/>
      <w:r w:rsidRPr="00B149A6">
        <w:rPr>
          <w:color w:val="auto"/>
          <w:lang w:eastAsia="uk-UA"/>
        </w:rPr>
        <w:t>data</w:t>
      </w:r>
      <w:proofErr w:type="spellEnd"/>
      <w:r w:rsidRPr="00B149A6">
        <w:rPr>
          <w:color w:val="auto"/>
          <w:lang w:eastAsia="uk-UA"/>
        </w:rPr>
        <w:t>);</w:t>
      </w:r>
      <w:r w:rsidRPr="00B149A6">
        <w:rPr>
          <w:color w:val="auto"/>
          <w:lang w:eastAsia="uk-UA"/>
        </w:rPr>
        <w:br/>
        <w:t xml:space="preserve">    }</w:t>
      </w:r>
      <w:r w:rsidRPr="00B149A6">
        <w:rPr>
          <w:color w:val="auto"/>
          <w:lang w:eastAsia="uk-UA"/>
        </w:rPr>
        <w:br/>
        <w:t>}</w:t>
      </w:r>
    </w:p>
    <w:p w14:paraId="121B5643" w14:textId="3966E7B6" w:rsidR="004B2FD0" w:rsidRPr="00B149A6" w:rsidRDefault="00AF1E8B" w:rsidP="00AF1E8B">
      <w:pPr>
        <w:pStyle w:val="3"/>
        <w:rPr>
          <w:lang w:val="uk-UA" w:eastAsia="en-US"/>
        </w:rPr>
      </w:pPr>
      <w:bookmarkStart w:id="43" w:name="_Toc137634441"/>
      <w:r w:rsidRPr="00B149A6">
        <w:rPr>
          <w:lang w:val="uk-UA" w:eastAsia="en-US"/>
        </w:rPr>
        <w:t>CustomListView.java</w:t>
      </w:r>
      <w:bookmarkEnd w:id="43"/>
    </w:p>
    <w:p w14:paraId="7844B3F4" w14:textId="43937B55" w:rsidR="00AF1E8B" w:rsidRPr="00B149A6" w:rsidRDefault="00AF1E8B" w:rsidP="00B7281E">
      <w:pPr>
        <w:pStyle w:val="aff7"/>
        <w:rPr>
          <w:color w:val="auto"/>
        </w:rPr>
      </w:pPr>
      <w:proofErr w:type="spellStart"/>
      <w:r w:rsidRPr="00B149A6">
        <w:rPr>
          <w:color w:val="auto"/>
        </w:rPr>
        <w:t>package</w:t>
      </w:r>
      <w:proofErr w:type="spellEnd"/>
      <w:r w:rsidRPr="00B149A6">
        <w:rPr>
          <w:color w:val="auto"/>
        </w:rPr>
        <w:t xml:space="preserve"> </w:t>
      </w:r>
      <w:proofErr w:type="spellStart"/>
      <w:r w:rsidRPr="00B149A6">
        <w:rPr>
          <w:color w:val="auto"/>
        </w:rPr>
        <w:t>app</w:t>
      </w:r>
      <w:r w:rsidR="00E66DCA" w:rsidRPr="00B149A6">
        <w:rPr>
          <w:color w:val="auto"/>
        </w:rPr>
        <w:t>.</w:t>
      </w:r>
      <w:r w:rsidR="00E66DCA" w:rsidRPr="00B149A6">
        <w:rPr>
          <w:color w:val="auto"/>
          <w:lang w:eastAsia="uk-UA"/>
        </w:rPr>
        <w:t>cancerclassificationtensorflowlite</w:t>
      </w:r>
      <w:proofErr w:type="spellEnd"/>
      <w:r w:rsidRPr="00B149A6">
        <w:rPr>
          <w:color w:val="auto"/>
        </w:rPr>
        <w:t>;</w:t>
      </w:r>
      <w:r w:rsidRPr="00B149A6">
        <w:rPr>
          <w:color w:val="auto"/>
        </w:rPr>
        <w:br/>
      </w:r>
      <w:r w:rsidRPr="00B149A6">
        <w:rPr>
          <w:color w:val="auto"/>
        </w:rPr>
        <w:br/>
      </w:r>
      <w:proofErr w:type="spellStart"/>
      <w:r w:rsidRPr="00B149A6">
        <w:rPr>
          <w:color w:val="auto"/>
        </w:rPr>
        <w:t>import</w:t>
      </w:r>
      <w:proofErr w:type="spellEnd"/>
      <w:r w:rsidRPr="00B149A6">
        <w:rPr>
          <w:color w:val="auto"/>
        </w:rPr>
        <w:t xml:space="preserve"> </w:t>
      </w:r>
      <w:proofErr w:type="spellStart"/>
      <w:r w:rsidRPr="00B149A6">
        <w:rPr>
          <w:color w:val="auto"/>
        </w:rPr>
        <w:t>androidx.appcompat.app.AppCompatActivity</w:t>
      </w:r>
      <w:proofErr w:type="spellEnd"/>
      <w:r w:rsidRPr="00B149A6">
        <w:rPr>
          <w:color w:val="auto"/>
        </w:rPr>
        <w:t>;</w:t>
      </w:r>
      <w:r w:rsidRPr="00B149A6">
        <w:rPr>
          <w:color w:val="auto"/>
        </w:rPr>
        <w:br/>
      </w:r>
      <w:r w:rsidRPr="00B149A6">
        <w:rPr>
          <w:color w:val="auto"/>
        </w:rPr>
        <w:br/>
      </w:r>
      <w:proofErr w:type="spellStart"/>
      <w:r w:rsidRPr="00B149A6">
        <w:rPr>
          <w:color w:val="auto"/>
        </w:rPr>
        <w:t>import</w:t>
      </w:r>
      <w:proofErr w:type="spellEnd"/>
      <w:r w:rsidRPr="00B149A6">
        <w:rPr>
          <w:color w:val="auto"/>
        </w:rPr>
        <w:t xml:space="preserve"> </w:t>
      </w:r>
      <w:proofErr w:type="spellStart"/>
      <w:r w:rsidRPr="00B149A6">
        <w:rPr>
          <w:color w:val="auto"/>
        </w:rPr>
        <w:t>android.os.Bundle</w:t>
      </w:r>
      <w:proofErr w:type="spellEnd"/>
      <w:r w:rsidRPr="00B149A6">
        <w:rPr>
          <w:color w:val="auto"/>
        </w:rPr>
        <w:t>;</w:t>
      </w:r>
      <w:r w:rsidRPr="00B149A6">
        <w:rPr>
          <w:color w:val="auto"/>
        </w:rPr>
        <w:br/>
      </w:r>
      <w:r w:rsidRPr="00B149A6">
        <w:rPr>
          <w:color w:val="auto"/>
        </w:rPr>
        <w:br/>
      </w:r>
      <w:proofErr w:type="spellStart"/>
      <w:r w:rsidRPr="00B149A6">
        <w:rPr>
          <w:color w:val="auto"/>
        </w:rPr>
        <w:t>public</w:t>
      </w:r>
      <w:proofErr w:type="spellEnd"/>
      <w:r w:rsidRPr="00B149A6">
        <w:rPr>
          <w:color w:val="auto"/>
        </w:rPr>
        <w:t xml:space="preserve"> </w:t>
      </w:r>
      <w:proofErr w:type="spellStart"/>
      <w:r w:rsidRPr="00B149A6">
        <w:rPr>
          <w:color w:val="auto"/>
        </w:rPr>
        <w:t>class</w:t>
      </w:r>
      <w:proofErr w:type="spellEnd"/>
      <w:r w:rsidRPr="00B149A6">
        <w:rPr>
          <w:color w:val="auto"/>
        </w:rPr>
        <w:t xml:space="preserve"> </w:t>
      </w:r>
      <w:proofErr w:type="spellStart"/>
      <w:r w:rsidRPr="00B149A6">
        <w:rPr>
          <w:color w:val="auto"/>
        </w:rPr>
        <w:t>CustomListView</w:t>
      </w:r>
      <w:proofErr w:type="spellEnd"/>
      <w:r w:rsidRPr="00B149A6">
        <w:rPr>
          <w:color w:val="auto"/>
        </w:rPr>
        <w:t xml:space="preserve"> </w:t>
      </w:r>
      <w:proofErr w:type="spellStart"/>
      <w:r w:rsidRPr="00B149A6">
        <w:rPr>
          <w:color w:val="auto"/>
        </w:rPr>
        <w:t>extends</w:t>
      </w:r>
      <w:proofErr w:type="spellEnd"/>
      <w:r w:rsidRPr="00B149A6">
        <w:rPr>
          <w:color w:val="auto"/>
        </w:rPr>
        <w:t xml:space="preserve"> </w:t>
      </w:r>
      <w:proofErr w:type="spellStart"/>
      <w:r w:rsidRPr="00B149A6">
        <w:rPr>
          <w:color w:val="auto"/>
        </w:rPr>
        <w:t>AppCompatActivity</w:t>
      </w:r>
      <w:proofErr w:type="spellEnd"/>
      <w:r w:rsidRPr="00B149A6">
        <w:rPr>
          <w:color w:val="auto"/>
        </w:rPr>
        <w:t xml:space="preserve"> {</w:t>
      </w:r>
      <w:r w:rsidRPr="00B149A6">
        <w:rPr>
          <w:color w:val="auto"/>
        </w:rPr>
        <w:br/>
      </w:r>
      <w:r w:rsidRPr="00B149A6">
        <w:rPr>
          <w:color w:val="auto"/>
        </w:rPr>
        <w:br/>
        <w:t xml:space="preserve">    @Override</w:t>
      </w:r>
      <w:r w:rsidRPr="00B149A6">
        <w:rPr>
          <w:color w:val="auto"/>
        </w:rPr>
        <w:br/>
        <w:t xml:space="preserve">    </w:t>
      </w:r>
      <w:proofErr w:type="spellStart"/>
      <w:r w:rsidRPr="00B149A6">
        <w:rPr>
          <w:color w:val="auto"/>
        </w:rPr>
        <w:t>protected</w:t>
      </w:r>
      <w:proofErr w:type="spellEnd"/>
      <w:r w:rsidRPr="00B149A6">
        <w:rPr>
          <w:color w:val="auto"/>
        </w:rPr>
        <w:t xml:space="preserve"> </w:t>
      </w:r>
      <w:proofErr w:type="spellStart"/>
      <w:r w:rsidRPr="00B149A6">
        <w:rPr>
          <w:color w:val="auto"/>
        </w:rPr>
        <w:t>void</w:t>
      </w:r>
      <w:proofErr w:type="spellEnd"/>
      <w:r w:rsidRPr="00B149A6">
        <w:rPr>
          <w:color w:val="auto"/>
        </w:rPr>
        <w:t xml:space="preserve"> </w:t>
      </w:r>
      <w:proofErr w:type="spellStart"/>
      <w:r w:rsidRPr="00B149A6">
        <w:rPr>
          <w:color w:val="auto"/>
        </w:rPr>
        <w:t>onCreate</w:t>
      </w:r>
      <w:proofErr w:type="spellEnd"/>
      <w:r w:rsidRPr="00B149A6">
        <w:rPr>
          <w:color w:val="auto"/>
        </w:rPr>
        <w:t>(</w:t>
      </w:r>
      <w:proofErr w:type="spellStart"/>
      <w:r w:rsidRPr="00B149A6">
        <w:rPr>
          <w:color w:val="auto"/>
        </w:rPr>
        <w:t>Bundle</w:t>
      </w:r>
      <w:proofErr w:type="spellEnd"/>
      <w:r w:rsidRPr="00B149A6">
        <w:rPr>
          <w:color w:val="auto"/>
        </w:rPr>
        <w:t xml:space="preserve"> </w:t>
      </w:r>
      <w:proofErr w:type="spellStart"/>
      <w:r w:rsidRPr="00B149A6">
        <w:rPr>
          <w:color w:val="auto"/>
        </w:rPr>
        <w:t>savedInstanceState</w:t>
      </w:r>
      <w:proofErr w:type="spellEnd"/>
      <w:r w:rsidRPr="00B149A6">
        <w:rPr>
          <w:color w:val="auto"/>
        </w:rPr>
        <w:t>) {</w:t>
      </w:r>
      <w:r w:rsidRPr="00B149A6">
        <w:rPr>
          <w:color w:val="auto"/>
        </w:rPr>
        <w:br/>
        <w:t xml:space="preserve">        </w:t>
      </w:r>
      <w:proofErr w:type="spellStart"/>
      <w:r w:rsidRPr="00B149A6">
        <w:rPr>
          <w:color w:val="auto"/>
        </w:rPr>
        <w:t>super.onCreate</w:t>
      </w:r>
      <w:proofErr w:type="spellEnd"/>
      <w:r w:rsidRPr="00B149A6">
        <w:rPr>
          <w:color w:val="auto"/>
        </w:rPr>
        <w:t>(</w:t>
      </w:r>
      <w:proofErr w:type="spellStart"/>
      <w:r w:rsidRPr="00B149A6">
        <w:rPr>
          <w:color w:val="auto"/>
        </w:rPr>
        <w:t>savedInstanceState</w:t>
      </w:r>
      <w:proofErr w:type="spellEnd"/>
      <w:r w:rsidRPr="00B149A6">
        <w:rPr>
          <w:color w:val="auto"/>
        </w:rPr>
        <w:t>);</w:t>
      </w:r>
      <w:r w:rsidRPr="00B149A6">
        <w:rPr>
          <w:color w:val="auto"/>
        </w:rPr>
        <w:br/>
        <w:t xml:space="preserve">        </w:t>
      </w:r>
      <w:proofErr w:type="spellStart"/>
      <w:r w:rsidRPr="00B149A6">
        <w:rPr>
          <w:color w:val="auto"/>
        </w:rPr>
        <w:t>setContentView</w:t>
      </w:r>
      <w:proofErr w:type="spellEnd"/>
      <w:r w:rsidRPr="00B149A6">
        <w:rPr>
          <w:color w:val="auto"/>
        </w:rPr>
        <w:t>(</w:t>
      </w:r>
      <w:proofErr w:type="spellStart"/>
      <w:r w:rsidRPr="00B149A6">
        <w:rPr>
          <w:color w:val="auto"/>
        </w:rPr>
        <w:t>R.layout.</w:t>
      </w:r>
      <w:r w:rsidRPr="00B149A6">
        <w:rPr>
          <w:i/>
          <w:iCs/>
          <w:color w:val="auto"/>
        </w:rPr>
        <w:t>activity_custom_list_view</w:t>
      </w:r>
      <w:proofErr w:type="spellEnd"/>
      <w:r w:rsidRPr="00B149A6">
        <w:rPr>
          <w:color w:val="auto"/>
        </w:rPr>
        <w:t>);</w:t>
      </w:r>
      <w:r w:rsidRPr="00B149A6">
        <w:rPr>
          <w:color w:val="auto"/>
        </w:rPr>
        <w:br/>
        <w:t xml:space="preserve">    }</w:t>
      </w:r>
      <w:r w:rsidRPr="00B149A6">
        <w:rPr>
          <w:color w:val="auto"/>
        </w:rPr>
        <w:br/>
        <w:t>}</w:t>
      </w:r>
    </w:p>
    <w:p w14:paraId="3BD3F0A8" w14:textId="4BC57985" w:rsidR="00AF1E8B" w:rsidRPr="00B149A6" w:rsidRDefault="00AF1E8B" w:rsidP="00AF1E8B">
      <w:pPr>
        <w:pStyle w:val="3"/>
        <w:rPr>
          <w:lang w:val="uk-UA" w:eastAsia="en-US"/>
        </w:rPr>
      </w:pPr>
      <w:bookmarkStart w:id="44" w:name="_Toc137634442"/>
      <w:r w:rsidRPr="00B149A6">
        <w:rPr>
          <w:lang w:val="uk-UA" w:eastAsia="en-US"/>
        </w:rPr>
        <w:t>CustomBaseAdapter.java</w:t>
      </w:r>
      <w:bookmarkEnd w:id="44"/>
    </w:p>
    <w:p w14:paraId="21ED136D" w14:textId="775ABE1B" w:rsidR="00AF1E8B" w:rsidRPr="00B149A6" w:rsidRDefault="00AF1E8B" w:rsidP="00B7281E">
      <w:pPr>
        <w:pStyle w:val="aff7"/>
        <w:rPr>
          <w:color w:val="auto"/>
        </w:rPr>
      </w:pPr>
      <w:proofErr w:type="spellStart"/>
      <w:r w:rsidRPr="00B149A6">
        <w:rPr>
          <w:color w:val="auto"/>
        </w:rPr>
        <w:t>package</w:t>
      </w:r>
      <w:proofErr w:type="spellEnd"/>
      <w:r w:rsidRPr="00B149A6">
        <w:rPr>
          <w:color w:val="auto"/>
        </w:rPr>
        <w:t xml:space="preserve"> </w:t>
      </w:r>
      <w:proofErr w:type="spellStart"/>
      <w:r w:rsidRPr="00B149A6">
        <w:rPr>
          <w:color w:val="auto"/>
        </w:rPr>
        <w:t>app</w:t>
      </w:r>
      <w:r w:rsidR="00E66DCA" w:rsidRPr="00B149A6">
        <w:rPr>
          <w:color w:val="auto"/>
          <w:lang w:eastAsia="uk-UA"/>
        </w:rPr>
        <w:t>.cancerclassificationtensorflowlite</w:t>
      </w:r>
      <w:proofErr w:type="spellEnd"/>
      <w:r w:rsidRPr="00B149A6">
        <w:rPr>
          <w:color w:val="auto"/>
        </w:rPr>
        <w:t>;</w:t>
      </w:r>
      <w:r w:rsidRPr="00B149A6">
        <w:rPr>
          <w:color w:val="auto"/>
        </w:rPr>
        <w:br/>
      </w:r>
      <w:r w:rsidRPr="00B149A6">
        <w:rPr>
          <w:color w:val="auto"/>
        </w:rPr>
        <w:br/>
      </w:r>
      <w:proofErr w:type="spellStart"/>
      <w:r w:rsidRPr="00B149A6">
        <w:rPr>
          <w:color w:val="auto"/>
        </w:rPr>
        <w:t>import</w:t>
      </w:r>
      <w:proofErr w:type="spellEnd"/>
      <w:r w:rsidRPr="00B149A6">
        <w:rPr>
          <w:color w:val="auto"/>
        </w:rPr>
        <w:t xml:space="preserve"> </w:t>
      </w:r>
      <w:proofErr w:type="spellStart"/>
      <w:r w:rsidRPr="00B149A6">
        <w:rPr>
          <w:color w:val="auto"/>
        </w:rPr>
        <w:t>android.content.Context</w:t>
      </w:r>
      <w:proofErr w:type="spellEnd"/>
      <w:r w:rsidRPr="00B149A6">
        <w:rPr>
          <w:color w:val="auto"/>
        </w:rPr>
        <w:t>;</w:t>
      </w:r>
      <w:r w:rsidRPr="00B149A6">
        <w:rPr>
          <w:color w:val="auto"/>
        </w:rPr>
        <w:br/>
      </w:r>
      <w:proofErr w:type="spellStart"/>
      <w:r w:rsidRPr="00B149A6">
        <w:rPr>
          <w:color w:val="auto"/>
        </w:rPr>
        <w:t>import</w:t>
      </w:r>
      <w:proofErr w:type="spellEnd"/>
      <w:r w:rsidRPr="00B149A6">
        <w:rPr>
          <w:color w:val="auto"/>
        </w:rPr>
        <w:t xml:space="preserve"> </w:t>
      </w:r>
      <w:proofErr w:type="spellStart"/>
      <w:r w:rsidRPr="00B149A6">
        <w:rPr>
          <w:color w:val="auto"/>
        </w:rPr>
        <w:t>android.view.View</w:t>
      </w:r>
      <w:proofErr w:type="spellEnd"/>
      <w:r w:rsidRPr="00B149A6">
        <w:rPr>
          <w:color w:val="auto"/>
        </w:rPr>
        <w:t>;</w:t>
      </w:r>
      <w:r w:rsidRPr="00B149A6">
        <w:rPr>
          <w:color w:val="auto"/>
        </w:rPr>
        <w:br/>
      </w:r>
      <w:proofErr w:type="spellStart"/>
      <w:r w:rsidRPr="00B149A6">
        <w:rPr>
          <w:color w:val="auto"/>
        </w:rPr>
        <w:t>import</w:t>
      </w:r>
      <w:proofErr w:type="spellEnd"/>
      <w:r w:rsidRPr="00B149A6">
        <w:rPr>
          <w:color w:val="auto"/>
        </w:rPr>
        <w:t xml:space="preserve"> </w:t>
      </w:r>
      <w:proofErr w:type="spellStart"/>
      <w:r w:rsidRPr="00B149A6">
        <w:rPr>
          <w:color w:val="auto"/>
        </w:rPr>
        <w:t>android.view.LayoutInflater</w:t>
      </w:r>
      <w:proofErr w:type="spellEnd"/>
      <w:r w:rsidRPr="00B149A6">
        <w:rPr>
          <w:color w:val="auto"/>
        </w:rPr>
        <w:t>;</w:t>
      </w:r>
      <w:r w:rsidRPr="00B149A6">
        <w:rPr>
          <w:color w:val="auto"/>
        </w:rPr>
        <w:br/>
      </w:r>
      <w:proofErr w:type="spellStart"/>
      <w:r w:rsidRPr="00B149A6">
        <w:rPr>
          <w:color w:val="auto"/>
        </w:rPr>
        <w:t>import</w:t>
      </w:r>
      <w:proofErr w:type="spellEnd"/>
      <w:r w:rsidRPr="00B149A6">
        <w:rPr>
          <w:color w:val="auto"/>
        </w:rPr>
        <w:t xml:space="preserve"> </w:t>
      </w:r>
      <w:proofErr w:type="spellStart"/>
      <w:r w:rsidRPr="00B149A6">
        <w:rPr>
          <w:color w:val="auto"/>
        </w:rPr>
        <w:t>android.view.ViewGroup</w:t>
      </w:r>
      <w:proofErr w:type="spellEnd"/>
      <w:r w:rsidRPr="00B149A6">
        <w:rPr>
          <w:color w:val="auto"/>
        </w:rPr>
        <w:t>;</w:t>
      </w:r>
      <w:r w:rsidRPr="00B149A6">
        <w:rPr>
          <w:color w:val="auto"/>
        </w:rPr>
        <w:br/>
      </w:r>
      <w:proofErr w:type="spellStart"/>
      <w:r w:rsidRPr="00B149A6">
        <w:rPr>
          <w:color w:val="auto"/>
        </w:rPr>
        <w:t>import</w:t>
      </w:r>
      <w:proofErr w:type="spellEnd"/>
      <w:r w:rsidRPr="00B149A6">
        <w:rPr>
          <w:color w:val="auto"/>
        </w:rPr>
        <w:t xml:space="preserve"> </w:t>
      </w:r>
      <w:proofErr w:type="spellStart"/>
      <w:r w:rsidRPr="00B149A6">
        <w:rPr>
          <w:color w:val="auto"/>
        </w:rPr>
        <w:t>android.widget.BaseAdapter</w:t>
      </w:r>
      <w:proofErr w:type="spellEnd"/>
      <w:r w:rsidRPr="00B149A6">
        <w:rPr>
          <w:color w:val="auto"/>
        </w:rPr>
        <w:t>;</w:t>
      </w:r>
      <w:r w:rsidRPr="00B149A6">
        <w:rPr>
          <w:color w:val="auto"/>
        </w:rPr>
        <w:br/>
      </w:r>
      <w:proofErr w:type="spellStart"/>
      <w:r w:rsidRPr="00B149A6">
        <w:rPr>
          <w:color w:val="auto"/>
        </w:rPr>
        <w:t>import</w:t>
      </w:r>
      <w:proofErr w:type="spellEnd"/>
      <w:r w:rsidRPr="00B149A6">
        <w:rPr>
          <w:color w:val="auto"/>
        </w:rPr>
        <w:t xml:space="preserve"> </w:t>
      </w:r>
      <w:proofErr w:type="spellStart"/>
      <w:r w:rsidRPr="00B149A6">
        <w:rPr>
          <w:color w:val="auto"/>
        </w:rPr>
        <w:t>android.widget.TextView</w:t>
      </w:r>
      <w:proofErr w:type="spellEnd"/>
      <w:r w:rsidRPr="00B149A6">
        <w:rPr>
          <w:color w:val="auto"/>
        </w:rPr>
        <w:t>;</w:t>
      </w:r>
      <w:r w:rsidRPr="00B149A6">
        <w:rPr>
          <w:color w:val="auto"/>
        </w:rPr>
        <w:br/>
      </w:r>
      <w:r w:rsidRPr="00B149A6">
        <w:rPr>
          <w:color w:val="auto"/>
        </w:rPr>
        <w:br/>
      </w:r>
      <w:proofErr w:type="spellStart"/>
      <w:r w:rsidRPr="00B149A6">
        <w:rPr>
          <w:color w:val="auto"/>
        </w:rPr>
        <w:t>public</w:t>
      </w:r>
      <w:proofErr w:type="spellEnd"/>
      <w:r w:rsidRPr="00B149A6">
        <w:rPr>
          <w:color w:val="auto"/>
        </w:rPr>
        <w:t xml:space="preserve"> </w:t>
      </w:r>
      <w:proofErr w:type="spellStart"/>
      <w:r w:rsidRPr="00B149A6">
        <w:rPr>
          <w:color w:val="auto"/>
        </w:rPr>
        <w:t>class</w:t>
      </w:r>
      <w:proofErr w:type="spellEnd"/>
      <w:r w:rsidRPr="00B149A6">
        <w:rPr>
          <w:color w:val="auto"/>
        </w:rPr>
        <w:t xml:space="preserve"> </w:t>
      </w:r>
      <w:proofErr w:type="spellStart"/>
      <w:r w:rsidRPr="00B149A6">
        <w:rPr>
          <w:color w:val="auto"/>
        </w:rPr>
        <w:t>CustomBaseAdapter</w:t>
      </w:r>
      <w:proofErr w:type="spellEnd"/>
      <w:r w:rsidRPr="00B149A6">
        <w:rPr>
          <w:color w:val="auto"/>
        </w:rPr>
        <w:t xml:space="preserve"> </w:t>
      </w:r>
      <w:proofErr w:type="spellStart"/>
      <w:r w:rsidRPr="00B149A6">
        <w:rPr>
          <w:color w:val="auto"/>
        </w:rPr>
        <w:t>extends</w:t>
      </w:r>
      <w:proofErr w:type="spellEnd"/>
      <w:r w:rsidRPr="00B149A6">
        <w:rPr>
          <w:color w:val="auto"/>
        </w:rPr>
        <w:t xml:space="preserve"> </w:t>
      </w:r>
      <w:proofErr w:type="spellStart"/>
      <w:r w:rsidRPr="00B149A6">
        <w:rPr>
          <w:color w:val="auto"/>
        </w:rPr>
        <w:t>BaseAdapter</w:t>
      </w:r>
      <w:proofErr w:type="spellEnd"/>
      <w:r w:rsidRPr="00B149A6">
        <w:rPr>
          <w:color w:val="auto"/>
        </w:rPr>
        <w:t xml:space="preserve"> {</w:t>
      </w:r>
      <w:r w:rsidRPr="00B149A6">
        <w:rPr>
          <w:color w:val="auto"/>
        </w:rPr>
        <w:br/>
        <w:t xml:space="preserve">    </w:t>
      </w:r>
      <w:proofErr w:type="spellStart"/>
      <w:r w:rsidRPr="00B149A6">
        <w:rPr>
          <w:color w:val="auto"/>
        </w:rPr>
        <w:t>Context</w:t>
      </w:r>
      <w:proofErr w:type="spellEnd"/>
      <w:r w:rsidRPr="00B149A6">
        <w:rPr>
          <w:color w:val="auto"/>
        </w:rPr>
        <w:t xml:space="preserve"> </w:t>
      </w:r>
      <w:proofErr w:type="spellStart"/>
      <w:r w:rsidRPr="00B149A6">
        <w:rPr>
          <w:color w:val="auto"/>
        </w:rPr>
        <w:t>context</w:t>
      </w:r>
      <w:proofErr w:type="spellEnd"/>
      <w:r w:rsidRPr="00B149A6">
        <w:rPr>
          <w:color w:val="auto"/>
        </w:rPr>
        <w:t>;</w:t>
      </w:r>
      <w:r w:rsidRPr="00B149A6">
        <w:rPr>
          <w:color w:val="auto"/>
        </w:rPr>
        <w:br/>
        <w:t xml:space="preserve">    </w:t>
      </w:r>
      <w:proofErr w:type="spellStart"/>
      <w:r w:rsidRPr="00B149A6">
        <w:rPr>
          <w:color w:val="auto"/>
        </w:rPr>
        <w:t>String</w:t>
      </w:r>
      <w:proofErr w:type="spellEnd"/>
      <w:r w:rsidRPr="00B149A6">
        <w:rPr>
          <w:color w:val="auto"/>
        </w:rPr>
        <w:t xml:space="preserve"> </w:t>
      </w:r>
      <w:proofErr w:type="spellStart"/>
      <w:r w:rsidRPr="00B149A6">
        <w:rPr>
          <w:color w:val="auto"/>
        </w:rPr>
        <w:t>labelList</w:t>
      </w:r>
      <w:proofErr w:type="spellEnd"/>
      <w:r w:rsidRPr="00B149A6">
        <w:rPr>
          <w:color w:val="auto"/>
        </w:rPr>
        <w:t>[];</w:t>
      </w:r>
      <w:r w:rsidRPr="00B149A6">
        <w:rPr>
          <w:color w:val="auto"/>
        </w:rPr>
        <w:br/>
        <w:t xml:space="preserve">    </w:t>
      </w:r>
      <w:proofErr w:type="spellStart"/>
      <w:r w:rsidRPr="00B149A6">
        <w:rPr>
          <w:color w:val="auto"/>
        </w:rPr>
        <w:t>String</w:t>
      </w:r>
      <w:proofErr w:type="spellEnd"/>
      <w:r w:rsidRPr="00B149A6">
        <w:rPr>
          <w:color w:val="auto"/>
        </w:rPr>
        <w:t xml:space="preserve"> </w:t>
      </w:r>
      <w:proofErr w:type="spellStart"/>
      <w:r w:rsidRPr="00B149A6">
        <w:rPr>
          <w:color w:val="auto"/>
        </w:rPr>
        <w:t>confidenceList</w:t>
      </w:r>
      <w:proofErr w:type="spellEnd"/>
      <w:r w:rsidRPr="00B149A6">
        <w:rPr>
          <w:color w:val="auto"/>
        </w:rPr>
        <w:t>[];</w:t>
      </w:r>
      <w:r w:rsidRPr="00B149A6">
        <w:rPr>
          <w:color w:val="auto"/>
        </w:rPr>
        <w:br/>
        <w:t xml:space="preserve">    </w:t>
      </w:r>
      <w:proofErr w:type="spellStart"/>
      <w:r w:rsidRPr="00B149A6">
        <w:rPr>
          <w:color w:val="auto"/>
        </w:rPr>
        <w:t>LayoutInflater</w:t>
      </w:r>
      <w:proofErr w:type="spellEnd"/>
      <w:r w:rsidRPr="00B149A6">
        <w:rPr>
          <w:color w:val="auto"/>
        </w:rPr>
        <w:t xml:space="preserve"> </w:t>
      </w:r>
      <w:proofErr w:type="spellStart"/>
      <w:r w:rsidRPr="00B149A6">
        <w:rPr>
          <w:color w:val="auto"/>
        </w:rPr>
        <w:t>inflater</w:t>
      </w:r>
      <w:proofErr w:type="spellEnd"/>
      <w:r w:rsidRPr="00B149A6">
        <w:rPr>
          <w:color w:val="auto"/>
        </w:rPr>
        <w:t>;</w:t>
      </w:r>
      <w:r w:rsidRPr="00B149A6">
        <w:rPr>
          <w:color w:val="auto"/>
        </w:rPr>
        <w:br/>
      </w:r>
      <w:r w:rsidRPr="00B149A6">
        <w:rPr>
          <w:color w:val="auto"/>
        </w:rPr>
        <w:br/>
      </w:r>
      <w:r w:rsidRPr="00B149A6">
        <w:rPr>
          <w:color w:val="auto"/>
        </w:rPr>
        <w:br/>
        <w:t xml:space="preserve">    </w:t>
      </w:r>
      <w:proofErr w:type="spellStart"/>
      <w:r w:rsidRPr="00B149A6">
        <w:rPr>
          <w:color w:val="auto"/>
        </w:rPr>
        <w:t>public</w:t>
      </w:r>
      <w:proofErr w:type="spellEnd"/>
      <w:r w:rsidRPr="00B149A6">
        <w:rPr>
          <w:color w:val="auto"/>
        </w:rPr>
        <w:t xml:space="preserve"> </w:t>
      </w:r>
      <w:proofErr w:type="spellStart"/>
      <w:r w:rsidRPr="00B149A6">
        <w:rPr>
          <w:color w:val="auto"/>
        </w:rPr>
        <w:t>CustomBaseAdapter</w:t>
      </w:r>
      <w:proofErr w:type="spellEnd"/>
      <w:r w:rsidRPr="00B149A6">
        <w:rPr>
          <w:color w:val="auto"/>
        </w:rPr>
        <w:t>(</w:t>
      </w:r>
      <w:proofErr w:type="spellStart"/>
      <w:r w:rsidRPr="00B149A6">
        <w:rPr>
          <w:color w:val="auto"/>
        </w:rPr>
        <w:t>Context</w:t>
      </w:r>
      <w:proofErr w:type="spellEnd"/>
      <w:r w:rsidRPr="00B149A6">
        <w:rPr>
          <w:color w:val="auto"/>
        </w:rPr>
        <w:t xml:space="preserve"> </w:t>
      </w:r>
      <w:proofErr w:type="spellStart"/>
      <w:r w:rsidRPr="00B149A6">
        <w:rPr>
          <w:color w:val="auto"/>
        </w:rPr>
        <w:t>ctx</w:t>
      </w:r>
      <w:proofErr w:type="spellEnd"/>
      <w:r w:rsidRPr="00B149A6">
        <w:rPr>
          <w:color w:val="auto"/>
        </w:rPr>
        <w:t xml:space="preserve">, </w:t>
      </w:r>
      <w:proofErr w:type="spellStart"/>
      <w:r w:rsidRPr="00B149A6">
        <w:rPr>
          <w:color w:val="auto"/>
        </w:rPr>
        <w:t>String</w:t>
      </w:r>
      <w:proofErr w:type="spellEnd"/>
      <w:r w:rsidRPr="00B149A6">
        <w:rPr>
          <w:color w:val="auto"/>
        </w:rPr>
        <w:t xml:space="preserve"> [] </w:t>
      </w:r>
      <w:proofErr w:type="spellStart"/>
      <w:r w:rsidRPr="00B149A6">
        <w:rPr>
          <w:color w:val="auto"/>
        </w:rPr>
        <w:t>labelList</w:t>
      </w:r>
      <w:proofErr w:type="spellEnd"/>
      <w:r w:rsidRPr="00B149A6">
        <w:rPr>
          <w:color w:val="auto"/>
        </w:rPr>
        <w:t xml:space="preserve">, </w:t>
      </w:r>
      <w:proofErr w:type="spellStart"/>
      <w:r w:rsidRPr="00B149A6">
        <w:rPr>
          <w:color w:val="auto"/>
        </w:rPr>
        <w:t>String</w:t>
      </w:r>
      <w:proofErr w:type="spellEnd"/>
      <w:r w:rsidRPr="00B149A6">
        <w:rPr>
          <w:color w:val="auto"/>
        </w:rPr>
        <w:t xml:space="preserve"> [] </w:t>
      </w:r>
      <w:proofErr w:type="spellStart"/>
      <w:r w:rsidRPr="00B149A6">
        <w:rPr>
          <w:color w:val="auto"/>
        </w:rPr>
        <w:t>confidenceList</w:t>
      </w:r>
      <w:proofErr w:type="spellEnd"/>
      <w:r w:rsidRPr="00B149A6">
        <w:rPr>
          <w:color w:val="auto"/>
        </w:rPr>
        <w:t>) {</w:t>
      </w:r>
      <w:r w:rsidRPr="00B149A6">
        <w:rPr>
          <w:color w:val="auto"/>
        </w:rPr>
        <w:br/>
        <w:t xml:space="preserve">        </w:t>
      </w:r>
      <w:proofErr w:type="spellStart"/>
      <w:r w:rsidRPr="00B149A6">
        <w:rPr>
          <w:color w:val="auto"/>
        </w:rPr>
        <w:t>this.context</w:t>
      </w:r>
      <w:proofErr w:type="spellEnd"/>
      <w:r w:rsidRPr="00B149A6">
        <w:rPr>
          <w:color w:val="auto"/>
        </w:rPr>
        <w:t xml:space="preserve"> = </w:t>
      </w:r>
      <w:proofErr w:type="spellStart"/>
      <w:r w:rsidRPr="00B149A6">
        <w:rPr>
          <w:color w:val="auto"/>
        </w:rPr>
        <w:t>ctx</w:t>
      </w:r>
      <w:proofErr w:type="spellEnd"/>
      <w:r w:rsidRPr="00B149A6">
        <w:rPr>
          <w:color w:val="auto"/>
        </w:rPr>
        <w:t>;</w:t>
      </w:r>
      <w:r w:rsidRPr="00B149A6">
        <w:rPr>
          <w:color w:val="auto"/>
        </w:rPr>
        <w:br/>
        <w:t xml:space="preserve">        </w:t>
      </w:r>
      <w:proofErr w:type="spellStart"/>
      <w:r w:rsidRPr="00B149A6">
        <w:rPr>
          <w:color w:val="auto"/>
        </w:rPr>
        <w:t>this.labelList</w:t>
      </w:r>
      <w:proofErr w:type="spellEnd"/>
      <w:r w:rsidRPr="00B149A6">
        <w:rPr>
          <w:color w:val="auto"/>
        </w:rPr>
        <w:t xml:space="preserve"> = </w:t>
      </w:r>
      <w:proofErr w:type="spellStart"/>
      <w:r w:rsidRPr="00B149A6">
        <w:rPr>
          <w:color w:val="auto"/>
        </w:rPr>
        <w:t>labelList</w:t>
      </w:r>
      <w:proofErr w:type="spellEnd"/>
      <w:r w:rsidRPr="00B149A6">
        <w:rPr>
          <w:color w:val="auto"/>
        </w:rPr>
        <w:t xml:space="preserve"> ;</w:t>
      </w:r>
      <w:r w:rsidRPr="00B149A6">
        <w:rPr>
          <w:color w:val="auto"/>
        </w:rPr>
        <w:br/>
        <w:t xml:space="preserve">        </w:t>
      </w:r>
      <w:proofErr w:type="spellStart"/>
      <w:r w:rsidRPr="00B149A6">
        <w:rPr>
          <w:color w:val="auto"/>
        </w:rPr>
        <w:t>this.confidenceList</w:t>
      </w:r>
      <w:proofErr w:type="spellEnd"/>
      <w:r w:rsidRPr="00B149A6">
        <w:rPr>
          <w:color w:val="auto"/>
        </w:rPr>
        <w:t xml:space="preserve"> = </w:t>
      </w:r>
      <w:proofErr w:type="spellStart"/>
      <w:r w:rsidRPr="00B149A6">
        <w:rPr>
          <w:color w:val="auto"/>
        </w:rPr>
        <w:t>confidenceList</w:t>
      </w:r>
      <w:proofErr w:type="spellEnd"/>
      <w:r w:rsidRPr="00B149A6">
        <w:rPr>
          <w:color w:val="auto"/>
        </w:rPr>
        <w:t>;</w:t>
      </w:r>
      <w:r w:rsidRPr="00B149A6">
        <w:rPr>
          <w:color w:val="auto"/>
        </w:rPr>
        <w:br/>
        <w:t xml:space="preserve">        </w:t>
      </w:r>
      <w:proofErr w:type="spellStart"/>
      <w:r w:rsidRPr="00B149A6">
        <w:rPr>
          <w:color w:val="auto"/>
        </w:rPr>
        <w:t>this.inflater</w:t>
      </w:r>
      <w:proofErr w:type="spellEnd"/>
      <w:r w:rsidRPr="00B149A6">
        <w:rPr>
          <w:color w:val="auto"/>
        </w:rPr>
        <w:t xml:space="preserve"> = </w:t>
      </w:r>
      <w:proofErr w:type="spellStart"/>
      <w:r w:rsidRPr="00B149A6">
        <w:rPr>
          <w:color w:val="auto"/>
        </w:rPr>
        <w:t>LayoutInflater.</w:t>
      </w:r>
      <w:r w:rsidRPr="00B149A6">
        <w:rPr>
          <w:i/>
          <w:iCs/>
          <w:color w:val="auto"/>
        </w:rPr>
        <w:t>from</w:t>
      </w:r>
      <w:proofErr w:type="spellEnd"/>
      <w:r w:rsidRPr="00B149A6">
        <w:rPr>
          <w:color w:val="auto"/>
        </w:rPr>
        <w:t>(</w:t>
      </w:r>
      <w:proofErr w:type="spellStart"/>
      <w:r w:rsidRPr="00B149A6">
        <w:rPr>
          <w:color w:val="auto"/>
        </w:rPr>
        <w:t>ctx</w:t>
      </w:r>
      <w:proofErr w:type="spellEnd"/>
      <w:r w:rsidRPr="00B149A6">
        <w:rPr>
          <w:color w:val="auto"/>
        </w:rPr>
        <w:t>);</w:t>
      </w:r>
      <w:r w:rsidRPr="00B149A6">
        <w:rPr>
          <w:color w:val="auto"/>
        </w:rPr>
        <w:br/>
        <w:t xml:space="preserve">    }</w:t>
      </w:r>
      <w:r w:rsidRPr="00B149A6">
        <w:rPr>
          <w:color w:val="auto"/>
        </w:rPr>
        <w:br/>
        <w:t xml:space="preserve">    </w:t>
      </w:r>
      <w:proofErr w:type="spellStart"/>
      <w:r w:rsidRPr="00B149A6">
        <w:rPr>
          <w:color w:val="auto"/>
        </w:rPr>
        <w:t>public</w:t>
      </w:r>
      <w:proofErr w:type="spellEnd"/>
      <w:r w:rsidRPr="00B149A6">
        <w:rPr>
          <w:color w:val="auto"/>
        </w:rPr>
        <w:t xml:space="preserve"> </w:t>
      </w:r>
      <w:proofErr w:type="spellStart"/>
      <w:r w:rsidRPr="00B149A6">
        <w:rPr>
          <w:color w:val="auto"/>
        </w:rPr>
        <w:t>int</w:t>
      </w:r>
      <w:proofErr w:type="spellEnd"/>
      <w:r w:rsidRPr="00B149A6">
        <w:rPr>
          <w:color w:val="auto"/>
        </w:rPr>
        <w:t xml:space="preserve"> </w:t>
      </w:r>
      <w:proofErr w:type="spellStart"/>
      <w:r w:rsidRPr="00B149A6">
        <w:rPr>
          <w:color w:val="auto"/>
        </w:rPr>
        <w:t>getCount</w:t>
      </w:r>
      <w:proofErr w:type="spellEnd"/>
      <w:r w:rsidRPr="00B149A6">
        <w:rPr>
          <w:color w:val="auto"/>
        </w:rPr>
        <w:t>(){</w:t>
      </w:r>
      <w:proofErr w:type="spellStart"/>
      <w:r w:rsidRPr="00B149A6">
        <w:rPr>
          <w:color w:val="auto"/>
        </w:rPr>
        <w:t>return</w:t>
      </w:r>
      <w:proofErr w:type="spellEnd"/>
      <w:r w:rsidRPr="00B149A6">
        <w:rPr>
          <w:color w:val="auto"/>
        </w:rPr>
        <w:t xml:space="preserve"> </w:t>
      </w:r>
      <w:proofErr w:type="spellStart"/>
      <w:r w:rsidRPr="00B149A6">
        <w:rPr>
          <w:color w:val="auto"/>
        </w:rPr>
        <w:t>labelList.length</w:t>
      </w:r>
      <w:proofErr w:type="spellEnd"/>
      <w:r w:rsidRPr="00B149A6">
        <w:rPr>
          <w:color w:val="auto"/>
        </w:rPr>
        <w:t>;}</w:t>
      </w:r>
      <w:r w:rsidRPr="00B149A6">
        <w:rPr>
          <w:color w:val="auto"/>
        </w:rPr>
        <w:br/>
      </w:r>
      <w:r w:rsidRPr="00B149A6">
        <w:rPr>
          <w:color w:val="auto"/>
        </w:rPr>
        <w:br/>
        <w:t xml:space="preserve">    </w:t>
      </w:r>
      <w:proofErr w:type="spellStart"/>
      <w:r w:rsidRPr="00B149A6">
        <w:rPr>
          <w:color w:val="auto"/>
        </w:rPr>
        <w:t>public</w:t>
      </w:r>
      <w:proofErr w:type="spellEnd"/>
      <w:r w:rsidRPr="00B149A6">
        <w:rPr>
          <w:color w:val="auto"/>
        </w:rPr>
        <w:t xml:space="preserve"> </w:t>
      </w:r>
      <w:proofErr w:type="spellStart"/>
      <w:r w:rsidRPr="00B149A6">
        <w:rPr>
          <w:color w:val="auto"/>
        </w:rPr>
        <w:t>Object</w:t>
      </w:r>
      <w:proofErr w:type="spellEnd"/>
      <w:r w:rsidRPr="00B149A6">
        <w:rPr>
          <w:color w:val="auto"/>
        </w:rPr>
        <w:t xml:space="preserve"> </w:t>
      </w:r>
      <w:proofErr w:type="spellStart"/>
      <w:r w:rsidRPr="00B149A6">
        <w:rPr>
          <w:color w:val="auto"/>
        </w:rPr>
        <w:t>getItem</w:t>
      </w:r>
      <w:proofErr w:type="spellEnd"/>
      <w:r w:rsidRPr="00B149A6">
        <w:rPr>
          <w:color w:val="auto"/>
        </w:rPr>
        <w:t>(</w:t>
      </w:r>
      <w:proofErr w:type="spellStart"/>
      <w:r w:rsidRPr="00B149A6">
        <w:rPr>
          <w:color w:val="auto"/>
        </w:rPr>
        <w:t>int</w:t>
      </w:r>
      <w:proofErr w:type="spellEnd"/>
      <w:r w:rsidRPr="00B149A6">
        <w:rPr>
          <w:color w:val="auto"/>
        </w:rPr>
        <w:t xml:space="preserve"> </w:t>
      </w:r>
      <w:proofErr w:type="spellStart"/>
      <w:r w:rsidRPr="00B149A6">
        <w:rPr>
          <w:color w:val="auto"/>
        </w:rPr>
        <w:t>position</w:t>
      </w:r>
      <w:proofErr w:type="spellEnd"/>
      <w:r w:rsidRPr="00B149A6">
        <w:rPr>
          <w:color w:val="auto"/>
        </w:rPr>
        <w:t>){</w:t>
      </w:r>
      <w:r w:rsidRPr="00B149A6">
        <w:rPr>
          <w:color w:val="auto"/>
        </w:rPr>
        <w:br/>
        <w:t xml:space="preserve">        </w:t>
      </w:r>
      <w:proofErr w:type="spellStart"/>
      <w:r w:rsidRPr="00B149A6">
        <w:rPr>
          <w:color w:val="auto"/>
        </w:rPr>
        <w:t>return</w:t>
      </w:r>
      <w:proofErr w:type="spellEnd"/>
      <w:r w:rsidRPr="00B149A6">
        <w:rPr>
          <w:color w:val="auto"/>
        </w:rPr>
        <w:t xml:space="preserve"> </w:t>
      </w:r>
      <w:proofErr w:type="spellStart"/>
      <w:r w:rsidRPr="00B149A6">
        <w:rPr>
          <w:color w:val="auto"/>
        </w:rPr>
        <w:t>null</w:t>
      </w:r>
      <w:proofErr w:type="spellEnd"/>
      <w:r w:rsidRPr="00B149A6">
        <w:rPr>
          <w:color w:val="auto"/>
        </w:rPr>
        <w:t>;</w:t>
      </w:r>
      <w:r w:rsidRPr="00B149A6">
        <w:rPr>
          <w:color w:val="auto"/>
        </w:rPr>
        <w:br/>
        <w:t xml:space="preserve">    }</w:t>
      </w:r>
      <w:r w:rsidRPr="00B149A6">
        <w:rPr>
          <w:color w:val="auto"/>
        </w:rPr>
        <w:br/>
        <w:t xml:space="preserve">    </w:t>
      </w:r>
      <w:proofErr w:type="spellStart"/>
      <w:r w:rsidRPr="00B149A6">
        <w:rPr>
          <w:color w:val="auto"/>
        </w:rPr>
        <w:t>public</w:t>
      </w:r>
      <w:proofErr w:type="spellEnd"/>
      <w:r w:rsidRPr="00B149A6">
        <w:rPr>
          <w:color w:val="auto"/>
        </w:rPr>
        <w:t xml:space="preserve"> </w:t>
      </w:r>
      <w:proofErr w:type="spellStart"/>
      <w:r w:rsidRPr="00B149A6">
        <w:rPr>
          <w:color w:val="auto"/>
        </w:rPr>
        <w:t>long</w:t>
      </w:r>
      <w:proofErr w:type="spellEnd"/>
      <w:r w:rsidRPr="00B149A6">
        <w:rPr>
          <w:color w:val="auto"/>
        </w:rPr>
        <w:t xml:space="preserve"> </w:t>
      </w:r>
      <w:proofErr w:type="spellStart"/>
      <w:r w:rsidRPr="00B149A6">
        <w:rPr>
          <w:color w:val="auto"/>
        </w:rPr>
        <w:t>getItemId</w:t>
      </w:r>
      <w:proofErr w:type="spellEnd"/>
      <w:r w:rsidRPr="00B149A6">
        <w:rPr>
          <w:color w:val="auto"/>
        </w:rPr>
        <w:t>(</w:t>
      </w:r>
      <w:proofErr w:type="spellStart"/>
      <w:r w:rsidRPr="00B149A6">
        <w:rPr>
          <w:color w:val="auto"/>
        </w:rPr>
        <w:t>int</w:t>
      </w:r>
      <w:proofErr w:type="spellEnd"/>
      <w:r w:rsidRPr="00B149A6">
        <w:rPr>
          <w:color w:val="auto"/>
        </w:rPr>
        <w:t xml:space="preserve"> </w:t>
      </w:r>
      <w:proofErr w:type="spellStart"/>
      <w:r w:rsidRPr="00B149A6">
        <w:rPr>
          <w:color w:val="auto"/>
        </w:rPr>
        <w:t>position</w:t>
      </w:r>
      <w:proofErr w:type="spellEnd"/>
      <w:r w:rsidRPr="00B149A6">
        <w:rPr>
          <w:color w:val="auto"/>
        </w:rPr>
        <w:t>){</w:t>
      </w:r>
      <w:r w:rsidRPr="00B149A6">
        <w:rPr>
          <w:color w:val="auto"/>
        </w:rPr>
        <w:br/>
      </w:r>
      <w:r w:rsidRPr="00B149A6">
        <w:rPr>
          <w:color w:val="auto"/>
        </w:rPr>
        <w:lastRenderedPageBreak/>
        <w:t xml:space="preserve">        </w:t>
      </w:r>
      <w:proofErr w:type="spellStart"/>
      <w:r w:rsidRPr="00B149A6">
        <w:rPr>
          <w:color w:val="auto"/>
        </w:rPr>
        <w:t>return</w:t>
      </w:r>
      <w:proofErr w:type="spellEnd"/>
      <w:r w:rsidRPr="00B149A6">
        <w:rPr>
          <w:color w:val="auto"/>
        </w:rPr>
        <w:t xml:space="preserve"> 0;</w:t>
      </w:r>
      <w:r w:rsidRPr="00B149A6">
        <w:rPr>
          <w:color w:val="auto"/>
        </w:rPr>
        <w:br/>
        <w:t xml:space="preserve">    }</w:t>
      </w:r>
      <w:r w:rsidRPr="00B149A6">
        <w:rPr>
          <w:color w:val="auto"/>
        </w:rPr>
        <w:br/>
        <w:t xml:space="preserve">    </w:t>
      </w:r>
      <w:proofErr w:type="spellStart"/>
      <w:r w:rsidRPr="00B149A6">
        <w:rPr>
          <w:color w:val="auto"/>
        </w:rPr>
        <w:t>public</w:t>
      </w:r>
      <w:proofErr w:type="spellEnd"/>
      <w:r w:rsidRPr="00B149A6">
        <w:rPr>
          <w:color w:val="auto"/>
        </w:rPr>
        <w:t xml:space="preserve"> </w:t>
      </w:r>
      <w:proofErr w:type="spellStart"/>
      <w:r w:rsidRPr="00B149A6">
        <w:rPr>
          <w:color w:val="auto"/>
        </w:rPr>
        <w:t>View</w:t>
      </w:r>
      <w:proofErr w:type="spellEnd"/>
      <w:r w:rsidRPr="00B149A6">
        <w:rPr>
          <w:color w:val="auto"/>
        </w:rPr>
        <w:t xml:space="preserve"> </w:t>
      </w:r>
      <w:proofErr w:type="spellStart"/>
      <w:r w:rsidRPr="00B149A6">
        <w:rPr>
          <w:color w:val="auto"/>
        </w:rPr>
        <w:t>getView</w:t>
      </w:r>
      <w:proofErr w:type="spellEnd"/>
      <w:r w:rsidRPr="00B149A6">
        <w:rPr>
          <w:color w:val="auto"/>
        </w:rPr>
        <w:t>(</w:t>
      </w:r>
      <w:proofErr w:type="spellStart"/>
      <w:r w:rsidRPr="00B149A6">
        <w:rPr>
          <w:color w:val="auto"/>
        </w:rPr>
        <w:t>int</w:t>
      </w:r>
      <w:proofErr w:type="spellEnd"/>
      <w:r w:rsidRPr="00B149A6">
        <w:rPr>
          <w:color w:val="auto"/>
        </w:rPr>
        <w:t xml:space="preserve"> </w:t>
      </w:r>
      <w:proofErr w:type="spellStart"/>
      <w:r w:rsidRPr="00B149A6">
        <w:rPr>
          <w:color w:val="auto"/>
        </w:rPr>
        <w:t>position</w:t>
      </w:r>
      <w:proofErr w:type="spellEnd"/>
      <w:r w:rsidRPr="00B149A6">
        <w:rPr>
          <w:color w:val="auto"/>
        </w:rPr>
        <w:t xml:space="preserve">, </w:t>
      </w:r>
      <w:proofErr w:type="spellStart"/>
      <w:r w:rsidRPr="00B149A6">
        <w:rPr>
          <w:color w:val="auto"/>
        </w:rPr>
        <w:t>View</w:t>
      </w:r>
      <w:proofErr w:type="spellEnd"/>
      <w:r w:rsidRPr="00B149A6">
        <w:rPr>
          <w:color w:val="auto"/>
        </w:rPr>
        <w:t xml:space="preserve"> </w:t>
      </w:r>
      <w:proofErr w:type="spellStart"/>
      <w:r w:rsidRPr="00B149A6">
        <w:rPr>
          <w:color w:val="auto"/>
        </w:rPr>
        <w:t>convertView</w:t>
      </w:r>
      <w:proofErr w:type="spellEnd"/>
      <w:r w:rsidRPr="00B149A6">
        <w:rPr>
          <w:color w:val="auto"/>
        </w:rPr>
        <w:t xml:space="preserve">, </w:t>
      </w:r>
      <w:proofErr w:type="spellStart"/>
      <w:r w:rsidRPr="00B149A6">
        <w:rPr>
          <w:color w:val="auto"/>
        </w:rPr>
        <w:t>ViewGroup</w:t>
      </w:r>
      <w:proofErr w:type="spellEnd"/>
      <w:r w:rsidRPr="00B149A6">
        <w:rPr>
          <w:color w:val="auto"/>
        </w:rPr>
        <w:t xml:space="preserve"> </w:t>
      </w:r>
      <w:proofErr w:type="spellStart"/>
      <w:r w:rsidRPr="00B149A6">
        <w:rPr>
          <w:color w:val="auto"/>
        </w:rPr>
        <w:t>parent</w:t>
      </w:r>
      <w:proofErr w:type="spellEnd"/>
      <w:r w:rsidRPr="00B149A6">
        <w:rPr>
          <w:color w:val="auto"/>
        </w:rPr>
        <w:t>){</w:t>
      </w:r>
      <w:r w:rsidRPr="00B149A6">
        <w:rPr>
          <w:color w:val="auto"/>
        </w:rPr>
        <w:br/>
        <w:t xml:space="preserve">        </w:t>
      </w:r>
      <w:proofErr w:type="spellStart"/>
      <w:r w:rsidRPr="00B149A6">
        <w:rPr>
          <w:color w:val="auto"/>
        </w:rPr>
        <w:t>convertView</w:t>
      </w:r>
      <w:proofErr w:type="spellEnd"/>
      <w:r w:rsidRPr="00B149A6">
        <w:rPr>
          <w:color w:val="auto"/>
        </w:rPr>
        <w:t xml:space="preserve"> = </w:t>
      </w:r>
      <w:proofErr w:type="spellStart"/>
      <w:r w:rsidRPr="00B149A6">
        <w:rPr>
          <w:color w:val="auto"/>
        </w:rPr>
        <w:t>inflater.inflate</w:t>
      </w:r>
      <w:proofErr w:type="spellEnd"/>
      <w:r w:rsidRPr="00B149A6">
        <w:rPr>
          <w:color w:val="auto"/>
        </w:rPr>
        <w:t>(</w:t>
      </w:r>
      <w:proofErr w:type="spellStart"/>
      <w:r w:rsidRPr="00B149A6">
        <w:rPr>
          <w:color w:val="auto"/>
        </w:rPr>
        <w:t>R.layout.</w:t>
      </w:r>
      <w:r w:rsidRPr="00B149A6">
        <w:rPr>
          <w:i/>
          <w:iCs/>
          <w:color w:val="auto"/>
        </w:rPr>
        <w:t>activity_custom_list_view</w:t>
      </w:r>
      <w:proofErr w:type="spellEnd"/>
      <w:r w:rsidRPr="00B149A6">
        <w:rPr>
          <w:color w:val="auto"/>
        </w:rPr>
        <w:t xml:space="preserve">, </w:t>
      </w:r>
      <w:proofErr w:type="spellStart"/>
      <w:r w:rsidRPr="00B149A6">
        <w:rPr>
          <w:color w:val="auto"/>
        </w:rPr>
        <w:t>null</w:t>
      </w:r>
      <w:proofErr w:type="spellEnd"/>
      <w:r w:rsidRPr="00B149A6">
        <w:rPr>
          <w:color w:val="auto"/>
        </w:rPr>
        <w:t>);</w:t>
      </w:r>
      <w:r w:rsidRPr="00B149A6">
        <w:rPr>
          <w:color w:val="auto"/>
        </w:rPr>
        <w:br/>
        <w:t xml:space="preserve">        </w:t>
      </w:r>
      <w:proofErr w:type="spellStart"/>
      <w:r w:rsidRPr="00B149A6">
        <w:rPr>
          <w:color w:val="auto"/>
        </w:rPr>
        <w:t>TextView</w:t>
      </w:r>
      <w:proofErr w:type="spellEnd"/>
      <w:r w:rsidRPr="00B149A6">
        <w:rPr>
          <w:color w:val="auto"/>
        </w:rPr>
        <w:t xml:space="preserve"> </w:t>
      </w:r>
      <w:proofErr w:type="spellStart"/>
      <w:r w:rsidRPr="00B149A6">
        <w:rPr>
          <w:color w:val="auto"/>
        </w:rPr>
        <w:t>txtView</w:t>
      </w:r>
      <w:proofErr w:type="spellEnd"/>
      <w:r w:rsidRPr="00B149A6">
        <w:rPr>
          <w:color w:val="auto"/>
        </w:rPr>
        <w:t xml:space="preserve"> = (</w:t>
      </w:r>
      <w:proofErr w:type="spellStart"/>
      <w:r w:rsidRPr="00B149A6">
        <w:rPr>
          <w:color w:val="auto"/>
        </w:rPr>
        <w:t>TextView</w:t>
      </w:r>
      <w:proofErr w:type="spellEnd"/>
      <w:r w:rsidRPr="00B149A6">
        <w:rPr>
          <w:color w:val="auto"/>
        </w:rPr>
        <w:t xml:space="preserve">) </w:t>
      </w:r>
      <w:proofErr w:type="spellStart"/>
      <w:r w:rsidRPr="00B149A6">
        <w:rPr>
          <w:color w:val="auto"/>
        </w:rPr>
        <w:t>convertView.findViewById</w:t>
      </w:r>
      <w:proofErr w:type="spellEnd"/>
      <w:r w:rsidRPr="00B149A6">
        <w:rPr>
          <w:color w:val="auto"/>
        </w:rPr>
        <w:t>(</w:t>
      </w:r>
      <w:proofErr w:type="spellStart"/>
      <w:r w:rsidRPr="00B149A6">
        <w:rPr>
          <w:color w:val="auto"/>
        </w:rPr>
        <w:t>R.id.</w:t>
      </w:r>
      <w:r w:rsidRPr="00B149A6">
        <w:rPr>
          <w:i/>
          <w:iCs/>
          <w:color w:val="auto"/>
        </w:rPr>
        <w:t>textViewItemLabel</w:t>
      </w:r>
      <w:proofErr w:type="spellEnd"/>
      <w:r w:rsidRPr="00B149A6">
        <w:rPr>
          <w:color w:val="auto"/>
        </w:rPr>
        <w:t>);</w:t>
      </w:r>
      <w:r w:rsidRPr="00B149A6">
        <w:rPr>
          <w:color w:val="auto"/>
        </w:rPr>
        <w:br/>
        <w:t xml:space="preserve">        </w:t>
      </w:r>
      <w:proofErr w:type="spellStart"/>
      <w:r w:rsidRPr="00B149A6">
        <w:rPr>
          <w:color w:val="auto"/>
        </w:rPr>
        <w:t>TextView</w:t>
      </w:r>
      <w:proofErr w:type="spellEnd"/>
      <w:r w:rsidRPr="00B149A6">
        <w:rPr>
          <w:color w:val="auto"/>
        </w:rPr>
        <w:t xml:space="preserve"> </w:t>
      </w:r>
      <w:proofErr w:type="spellStart"/>
      <w:r w:rsidRPr="00B149A6">
        <w:rPr>
          <w:color w:val="auto"/>
        </w:rPr>
        <w:t>confView</w:t>
      </w:r>
      <w:proofErr w:type="spellEnd"/>
      <w:r w:rsidRPr="00B149A6">
        <w:rPr>
          <w:color w:val="auto"/>
        </w:rPr>
        <w:t xml:space="preserve"> = (</w:t>
      </w:r>
      <w:proofErr w:type="spellStart"/>
      <w:r w:rsidRPr="00B149A6">
        <w:rPr>
          <w:color w:val="auto"/>
        </w:rPr>
        <w:t>TextView</w:t>
      </w:r>
      <w:proofErr w:type="spellEnd"/>
      <w:r w:rsidRPr="00B149A6">
        <w:rPr>
          <w:color w:val="auto"/>
        </w:rPr>
        <w:t xml:space="preserve">) </w:t>
      </w:r>
      <w:proofErr w:type="spellStart"/>
      <w:r w:rsidRPr="00B149A6">
        <w:rPr>
          <w:color w:val="auto"/>
        </w:rPr>
        <w:t>convertView.findViewById</w:t>
      </w:r>
      <w:proofErr w:type="spellEnd"/>
      <w:r w:rsidRPr="00B149A6">
        <w:rPr>
          <w:color w:val="auto"/>
        </w:rPr>
        <w:t>(</w:t>
      </w:r>
      <w:proofErr w:type="spellStart"/>
      <w:r w:rsidRPr="00B149A6">
        <w:rPr>
          <w:color w:val="auto"/>
        </w:rPr>
        <w:t>R.id.</w:t>
      </w:r>
      <w:r w:rsidRPr="00B149A6">
        <w:rPr>
          <w:i/>
          <w:iCs/>
          <w:color w:val="auto"/>
        </w:rPr>
        <w:t>textViewItemConfidence</w:t>
      </w:r>
      <w:proofErr w:type="spellEnd"/>
      <w:r w:rsidRPr="00B149A6">
        <w:rPr>
          <w:color w:val="auto"/>
        </w:rPr>
        <w:t>);</w:t>
      </w:r>
      <w:r w:rsidRPr="00B149A6">
        <w:rPr>
          <w:color w:val="auto"/>
        </w:rPr>
        <w:br/>
        <w:t xml:space="preserve">        </w:t>
      </w:r>
      <w:proofErr w:type="spellStart"/>
      <w:r w:rsidRPr="00B149A6">
        <w:rPr>
          <w:color w:val="auto"/>
        </w:rPr>
        <w:t>txtView.setText</w:t>
      </w:r>
      <w:proofErr w:type="spellEnd"/>
      <w:r w:rsidRPr="00B149A6">
        <w:rPr>
          <w:color w:val="auto"/>
        </w:rPr>
        <w:t>(</w:t>
      </w:r>
      <w:proofErr w:type="spellStart"/>
      <w:r w:rsidRPr="00B149A6">
        <w:rPr>
          <w:color w:val="auto"/>
        </w:rPr>
        <w:t>labelList</w:t>
      </w:r>
      <w:proofErr w:type="spellEnd"/>
      <w:r w:rsidRPr="00B149A6">
        <w:rPr>
          <w:color w:val="auto"/>
        </w:rPr>
        <w:t>[</w:t>
      </w:r>
      <w:proofErr w:type="spellStart"/>
      <w:r w:rsidRPr="00B149A6">
        <w:rPr>
          <w:color w:val="auto"/>
        </w:rPr>
        <w:t>position</w:t>
      </w:r>
      <w:proofErr w:type="spellEnd"/>
      <w:r w:rsidRPr="00B149A6">
        <w:rPr>
          <w:color w:val="auto"/>
        </w:rPr>
        <w:t>]);</w:t>
      </w:r>
      <w:r w:rsidRPr="00B149A6">
        <w:rPr>
          <w:color w:val="auto"/>
        </w:rPr>
        <w:br/>
        <w:t xml:space="preserve">        </w:t>
      </w:r>
      <w:proofErr w:type="spellStart"/>
      <w:r w:rsidRPr="00B149A6">
        <w:rPr>
          <w:color w:val="auto"/>
        </w:rPr>
        <w:t>confView.setText</w:t>
      </w:r>
      <w:proofErr w:type="spellEnd"/>
      <w:r w:rsidRPr="00B149A6">
        <w:rPr>
          <w:color w:val="auto"/>
        </w:rPr>
        <w:t>(</w:t>
      </w:r>
      <w:proofErr w:type="spellStart"/>
      <w:r w:rsidRPr="00B149A6">
        <w:rPr>
          <w:color w:val="auto"/>
        </w:rPr>
        <w:t>confidenceList</w:t>
      </w:r>
      <w:proofErr w:type="spellEnd"/>
      <w:r w:rsidRPr="00B149A6">
        <w:rPr>
          <w:color w:val="auto"/>
        </w:rPr>
        <w:t>[</w:t>
      </w:r>
      <w:proofErr w:type="spellStart"/>
      <w:r w:rsidRPr="00B149A6">
        <w:rPr>
          <w:color w:val="auto"/>
        </w:rPr>
        <w:t>position</w:t>
      </w:r>
      <w:proofErr w:type="spellEnd"/>
      <w:r w:rsidRPr="00B149A6">
        <w:rPr>
          <w:color w:val="auto"/>
        </w:rPr>
        <w:t>]);</w:t>
      </w:r>
      <w:r w:rsidRPr="00B149A6">
        <w:rPr>
          <w:color w:val="auto"/>
        </w:rPr>
        <w:br/>
        <w:t xml:space="preserve">        </w:t>
      </w:r>
      <w:proofErr w:type="spellStart"/>
      <w:r w:rsidRPr="00B149A6">
        <w:rPr>
          <w:color w:val="auto"/>
        </w:rPr>
        <w:t>return</w:t>
      </w:r>
      <w:proofErr w:type="spellEnd"/>
      <w:r w:rsidRPr="00B149A6">
        <w:rPr>
          <w:color w:val="auto"/>
        </w:rPr>
        <w:t xml:space="preserve"> </w:t>
      </w:r>
      <w:proofErr w:type="spellStart"/>
      <w:r w:rsidRPr="00B149A6">
        <w:rPr>
          <w:color w:val="auto"/>
        </w:rPr>
        <w:t>convertView</w:t>
      </w:r>
      <w:proofErr w:type="spellEnd"/>
      <w:r w:rsidRPr="00B149A6">
        <w:rPr>
          <w:color w:val="auto"/>
        </w:rPr>
        <w:t>;</w:t>
      </w:r>
      <w:r w:rsidRPr="00B149A6">
        <w:rPr>
          <w:color w:val="auto"/>
        </w:rPr>
        <w:br/>
        <w:t xml:space="preserve">    }</w:t>
      </w:r>
      <w:r w:rsidRPr="00B149A6">
        <w:rPr>
          <w:color w:val="auto"/>
        </w:rPr>
        <w:br/>
      </w:r>
      <w:r w:rsidRPr="00B149A6">
        <w:rPr>
          <w:color w:val="auto"/>
        </w:rPr>
        <w:br/>
        <w:t>}</w:t>
      </w:r>
    </w:p>
    <w:p w14:paraId="71D3BAAE" w14:textId="1665BFFB" w:rsidR="00AF1E8B" w:rsidRPr="00B149A6" w:rsidRDefault="00FB465F" w:rsidP="00FB465F">
      <w:pPr>
        <w:pStyle w:val="3"/>
        <w:rPr>
          <w:lang w:val="uk-UA" w:eastAsia="en-US"/>
        </w:rPr>
      </w:pPr>
      <w:bookmarkStart w:id="45" w:name="_Toc137634443"/>
      <w:r w:rsidRPr="00B149A6">
        <w:rPr>
          <w:lang w:val="uk-UA" w:eastAsia="en-US"/>
        </w:rPr>
        <w:t>activity_main.xml</w:t>
      </w:r>
      <w:bookmarkEnd w:id="45"/>
    </w:p>
    <w:p w14:paraId="41C9961A" w14:textId="5C66D84A" w:rsidR="00FB465F" w:rsidRPr="00B149A6" w:rsidRDefault="00FB465F" w:rsidP="00B7281E">
      <w:pPr>
        <w:pStyle w:val="aff7"/>
        <w:rPr>
          <w:color w:val="auto"/>
        </w:rPr>
      </w:pPr>
      <w:r w:rsidRPr="00B149A6">
        <w:rPr>
          <w:color w:val="auto"/>
        </w:rPr>
        <w:t>&lt;?</w:t>
      </w:r>
      <w:proofErr w:type="spellStart"/>
      <w:r w:rsidRPr="00B149A6">
        <w:rPr>
          <w:color w:val="auto"/>
        </w:rPr>
        <w:t>xml</w:t>
      </w:r>
      <w:proofErr w:type="spellEnd"/>
      <w:r w:rsidRPr="00B149A6">
        <w:rPr>
          <w:color w:val="auto"/>
        </w:rPr>
        <w:t xml:space="preserve"> </w:t>
      </w:r>
      <w:proofErr w:type="spellStart"/>
      <w:r w:rsidRPr="00B149A6">
        <w:rPr>
          <w:color w:val="auto"/>
        </w:rPr>
        <w:t>version</w:t>
      </w:r>
      <w:proofErr w:type="spellEnd"/>
      <w:r w:rsidRPr="00B149A6">
        <w:rPr>
          <w:color w:val="auto"/>
        </w:rPr>
        <w:t xml:space="preserve">="1.0" </w:t>
      </w:r>
      <w:proofErr w:type="spellStart"/>
      <w:r w:rsidRPr="00B149A6">
        <w:rPr>
          <w:color w:val="auto"/>
        </w:rPr>
        <w:t>encoding</w:t>
      </w:r>
      <w:proofErr w:type="spellEnd"/>
      <w:r w:rsidRPr="00B149A6">
        <w:rPr>
          <w:color w:val="auto"/>
        </w:rPr>
        <w:t>="utf-8"?&gt;</w:t>
      </w:r>
      <w:r w:rsidRPr="00B149A6">
        <w:rPr>
          <w:color w:val="auto"/>
        </w:rPr>
        <w:br/>
        <w:t>&lt;</w:t>
      </w:r>
      <w:proofErr w:type="spellStart"/>
      <w:r w:rsidRPr="00B149A6">
        <w:rPr>
          <w:color w:val="auto"/>
        </w:rPr>
        <w:t>RelativeLayout</w:t>
      </w:r>
      <w:proofErr w:type="spellEnd"/>
      <w:r w:rsidRPr="00B149A6">
        <w:rPr>
          <w:color w:val="auto"/>
        </w:rPr>
        <w:t xml:space="preserve"> </w:t>
      </w:r>
      <w:proofErr w:type="spellStart"/>
      <w:r w:rsidRPr="00B149A6">
        <w:rPr>
          <w:color w:val="auto"/>
        </w:rPr>
        <w:t>xmlns:android</w:t>
      </w:r>
      <w:proofErr w:type="spellEnd"/>
      <w:r w:rsidRPr="00B149A6">
        <w:rPr>
          <w:color w:val="auto"/>
        </w:rPr>
        <w:t>="http://schemas.android.com/apk/res/android"</w:t>
      </w:r>
      <w:r w:rsidRPr="00B149A6">
        <w:rPr>
          <w:color w:val="auto"/>
        </w:rPr>
        <w:br/>
        <w:t xml:space="preserve">    </w:t>
      </w:r>
      <w:proofErr w:type="spellStart"/>
      <w:r w:rsidRPr="00B149A6">
        <w:rPr>
          <w:color w:val="auto"/>
        </w:rPr>
        <w:t>xmlns:tools</w:t>
      </w:r>
      <w:proofErr w:type="spellEnd"/>
      <w:r w:rsidRPr="00B149A6">
        <w:rPr>
          <w:color w:val="auto"/>
        </w:rPr>
        <w:t>="http://schemas.android.com/tools"</w:t>
      </w:r>
      <w:r w:rsidRPr="00B149A6">
        <w:rPr>
          <w:color w:val="auto"/>
        </w:rPr>
        <w:br/>
        <w:t xml:space="preserve">    </w:t>
      </w:r>
      <w:proofErr w:type="spellStart"/>
      <w:r w:rsidRPr="00B149A6">
        <w:rPr>
          <w:color w:val="auto"/>
        </w:rPr>
        <w:t>android:layout_width</w:t>
      </w:r>
      <w:proofErr w:type="spellEnd"/>
      <w:r w:rsidRPr="00B149A6">
        <w:rPr>
          <w:color w:val="auto"/>
        </w:rPr>
        <w:t>="</w:t>
      </w:r>
      <w:proofErr w:type="spellStart"/>
      <w:r w:rsidRPr="00B149A6">
        <w:rPr>
          <w:color w:val="auto"/>
        </w:rPr>
        <w:t>match_parent</w:t>
      </w:r>
      <w:proofErr w:type="spellEnd"/>
      <w:r w:rsidRPr="00B149A6">
        <w:rPr>
          <w:color w:val="auto"/>
        </w:rPr>
        <w:t>"</w:t>
      </w:r>
      <w:r w:rsidRPr="00B149A6">
        <w:rPr>
          <w:color w:val="auto"/>
        </w:rPr>
        <w:br/>
        <w:t xml:space="preserve">    </w:t>
      </w:r>
      <w:proofErr w:type="spellStart"/>
      <w:r w:rsidRPr="00B149A6">
        <w:rPr>
          <w:color w:val="auto"/>
        </w:rPr>
        <w:t>android:layout_height</w:t>
      </w:r>
      <w:proofErr w:type="spellEnd"/>
      <w:r w:rsidRPr="00B149A6">
        <w:rPr>
          <w:color w:val="auto"/>
        </w:rPr>
        <w:t>="</w:t>
      </w:r>
      <w:proofErr w:type="spellStart"/>
      <w:r w:rsidRPr="00B149A6">
        <w:rPr>
          <w:color w:val="auto"/>
        </w:rPr>
        <w:t>match_parent</w:t>
      </w:r>
      <w:proofErr w:type="spellEnd"/>
      <w:r w:rsidRPr="00B149A6">
        <w:rPr>
          <w:color w:val="auto"/>
        </w:rPr>
        <w:t>"</w:t>
      </w:r>
      <w:r w:rsidRPr="00B149A6">
        <w:rPr>
          <w:color w:val="auto"/>
        </w:rPr>
        <w:br/>
        <w:t xml:space="preserve">    </w:t>
      </w:r>
      <w:proofErr w:type="spellStart"/>
      <w:r w:rsidRPr="00B149A6">
        <w:rPr>
          <w:color w:val="auto"/>
        </w:rPr>
        <w:t>xmlns:app</w:t>
      </w:r>
      <w:proofErr w:type="spellEnd"/>
      <w:r w:rsidRPr="00B149A6">
        <w:rPr>
          <w:color w:val="auto"/>
        </w:rPr>
        <w:t>="http://schemas.android.com/apk/res-auto"</w:t>
      </w:r>
      <w:r w:rsidRPr="00B149A6">
        <w:rPr>
          <w:color w:val="auto"/>
        </w:rPr>
        <w:br/>
        <w:t xml:space="preserve">    </w:t>
      </w:r>
      <w:proofErr w:type="spellStart"/>
      <w:r w:rsidRPr="00B149A6">
        <w:rPr>
          <w:color w:val="auto"/>
        </w:rPr>
        <w:t>tools:context</w:t>
      </w:r>
      <w:proofErr w:type="spellEnd"/>
      <w:r w:rsidRPr="00B149A6">
        <w:rPr>
          <w:color w:val="auto"/>
        </w:rPr>
        <w:t>=".</w:t>
      </w:r>
      <w:proofErr w:type="spellStart"/>
      <w:r w:rsidRPr="00B149A6">
        <w:rPr>
          <w:color w:val="auto"/>
        </w:rPr>
        <w:t>MainActivity</w:t>
      </w:r>
      <w:proofErr w:type="spellEnd"/>
      <w:r w:rsidRPr="00B149A6">
        <w:rPr>
          <w:color w:val="auto"/>
        </w:rPr>
        <w:t>"</w:t>
      </w:r>
      <w:r w:rsidRPr="00B149A6">
        <w:rPr>
          <w:color w:val="auto"/>
        </w:rPr>
        <w:br/>
        <w:t xml:space="preserve">    </w:t>
      </w:r>
      <w:proofErr w:type="spellStart"/>
      <w:r w:rsidRPr="00B149A6">
        <w:rPr>
          <w:color w:val="auto"/>
        </w:rPr>
        <w:t>android:background</w:t>
      </w:r>
      <w:proofErr w:type="spellEnd"/>
      <w:r w:rsidRPr="00B149A6">
        <w:rPr>
          <w:color w:val="auto"/>
        </w:rPr>
        <w:t>="@</w:t>
      </w:r>
      <w:proofErr w:type="spellStart"/>
      <w:r w:rsidRPr="00B149A6">
        <w:rPr>
          <w:color w:val="auto"/>
        </w:rPr>
        <w:t>drawable</w:t>
      </w:r>
      <w:proofErr w:type="spellEnd"/>
      <w:r w:rsidRPr="00B149A6">
        <w:rPr>
          <w:color w:val="auto"/>
        </w:rPr>
        <w:t>/</w:t>
      </w:r>
      <w:proofErr w:type="spellStart"/>
      <w:r w:rsidRPr="00B149A6">
        <w:rPr>
          <w:color w:val="auto"/>
        </w:rPr>
        <w:t>gradient_background</w:t>
      </w:r>
      <w:proofErr w:type="spellEnd"/>
      <w:r w:rsidRPr="00B149A6">
        <w:rPr>
          <w:color w:val="auto"/>
        </w:rPr>
        <w:t>"</w:t>
      </w:r>
      <w:r w:rsidRPr="00B149A6">
        <w:rPr>
          <w:color w:val="auto"/>
        </w:rPr>
        <w:br/>
        <w:t xml:space="preserve">    &gt;</w:t>
      </w:r>
      <w:r w:rsidRPr="00B149A6">
        <w:rPr>
          <w:color w:val="auto"/>
        </w:rPr>
        <w:br/>
        <w:t>&lt;!--    --&gt;</w:t>
      </w:r>
      <w:r w:rsidRPr="00B149A6">
        <w:rPr>
          <w:color w:val="auto"/>
        </w:rPr>
        <w:br/>
        <w:t xml:space="preserve">    &lt;</w:t>
      </w:r>
      <w:proofErr w:type="spellStart"/>
      <w:r w:rsidRPr="00B149A6">
        <w:rPr>
          <w:color w:val="auto"/>
        </w:rPr>
        <w:t>Button</w:t>
      </w:r>
      <w:proofErr w:type="spellEnd"/>
      <w:r w:rsidRPr="00B149A6">
        <w:rPr>
          <w:color w:val="auto"/>
        </w:rPr>
        <w:br/>
        <w:t xml:space="preserve">        </w:t>
      </w:r>
      <w:proofErr w:type="spellStart"/>
      <w:r w:rsidRPr="00B149A6">
        <w:rPr>
          <w:color w:val="auto"/>
        </w:rPr>
        <w:t>android:id</w:t>
      </w:r>
      <w:proofErr w:type="spellEnd"/>
      <w:r w:rsidRPr="00B149A6">
        <w:rPr>
          <w:color w:val="auto"/>
        </w:rPr>
        <w:t>="@+</w:t>
      </w:r>
      <w:proofErr w:type="spellStart"/>
      <w:r w:rsidRPr="00B149A6">
        <w:rPr>
          <w:color w:val="auto"/>
        </w:rPr>
        <w:t>id</w:t>
      </w:r>
      <w:proofErr w:type="spellEnd"/>
      <w:r w:rsidRPr="00B149A6">
        <w:rPr>
          <w:color w:val="auto"/>
        </w:rPr>
        <w:t>/</w:t>
      </w:r>
      <w:proofErr w:type="spellStart"/>
      <w:r w:rsidRPr="00B149A6">
        <w:rPr>
          <w:color w:val="auto"/>
        </w:rPr>
        <w:t>button</w:t>
      </w:r>
      <w:proofErr w:type="spellEnd"/>
      <w:r w:rsidRPr="00B149A6">
        <w:rPr>
          <w:color w:val="auto"/>
        </w:rPr>
        <w:t>"</w:t>
      </w:r>
      <w:r w:rsidRPr="00B149A6">
        <w:rPr>
          <w:color w:val="auto"/>
        </w:rPr>
        <w:br/>
        <w:t xml:space="preserve">        </w:t>
      </w:r>
      <w:proofErr w:type="spellStart"/>
      <w:r w:rsidRPr="00B149A6">
        <w:rPr>
          <w:color w:val="auto"/>
        </w:rPr>
        <w:t>style</w:t>
      </w:r>
      <w:proofErr w:type="spellEnd"/>
      <w:r w:rsidRPr="00B149A6">
        <w:rPr>
          <w:color w:val="auto"/>
        </w:rPr>
        <w:t>="@</w:t>
      </w:r>
      <w:proofErr w:type="spellStart"/>
      <w:r w:rsidRPr="00B149A6">
        <w:rPr>
          <w:color w:val="auto"/>
        </w:rPr>
        <w:t>style</w:t>
      </w:r>
      <w:proofErr w:type="spellEnd"/>
      <w:r w:rsidRPr="00B149A6">
        <w:rPr>
          <w:color w:val="auto"/>
        </w:rPr>
        <w:t>/</w:t>
      </w:r>
      <w:proofErr w:type="spellStart"/>
      <w:r w:rsidRPr="00B149A6">
        <w:rPr>
          <w:color w:val="auto"/>
        </w:rPr>
        <w:t>Widget.AppCompat.Button</w:t>
      </w:r>
      <w:proofErr w:type="spellEnd"/>
      <w:r w:rsidRPr="00B149A6">
        <w:rPr>
          <w:color w:val="auto"/>
        </w:rPr>
        <w:t>"</w:t>
      </w:r>
      <w:r w:rsidRPr="00B149A6">
        <w:rPr>
          <w:color w:val="auto"/>
        </w:rPr>
        <w:br/>
        <w:t xml:space="preserve">        </w:t>
      </w:r>
      <w:proofErr w:type="spellStart"/>
      <w:r w:rsidRPr="00B149A6">
        <w:rPr>
          <w:color w:val="auto"/>
        </w:rPr>
        <w:t>android:layout_width</w:t>
      </w:r>
      <w:proofErr w:type="spellEnd"/>
      <w:r w:rsidRPr="00B149A6">
        <w:rPr>
          <w:color w:val="auto"/>
        </w:rPr>
        <w:t>="400sp"</w:t>
      </w:r>
      <w:r w:rsidRPr="00B149A6">
        <w:rPr>
          <w:color w:val="auto"/>
        </w:rPr>
        <w:br/>
        <w:t xml:space="preserve">        </w:t>
      </w:r>
      <w:proofErr w:type="spellStart"/>
      <w:r w:rsidRPr="00B149A6">
        <w:rPr>
          <w:color w:val="auto"/>
        </w:rPr>
        <w:t>android:layout_height</w:t>
      </w:r>
      <w:proofErr w:type="spellEnd"/>
      <w:r w:rsidRPr="00B149A6">
        <w:rPr>
          <w:color w:val="auto"/>
        </w:rPr>
        <w:t>="</w:t>
      </w:r>
      <w:proofErr w:type="spellStart"/>
      <w:r w:rsidRPr="00B149A6">
        <w:rPr>
          <w:color w:val="auto"/>
        </w:rPr>
        <w:t>wrap_content</w:t>
      </w:r>
      <w:proofErr w:type="spellEnd"/>
      <w:r w:rsidRPr="00B149A6">
        <w:rPr>
          <w:color w:val="auto"/>
        </w:rPr>
        <w:t>"</w:t>
      </w:r>
      <w:r w:rsidRPr="00B149A6">
        <w:rPr>
          <w:color w:val="auto"/>
        </w:rPr>
        <w:br/>
        <w:t xml:space="preserve">        </w:t>
      </w:r>
      <w:proofErr w:type="spellStart"/>
      <w:r w:rsidRPr="00B149A6">
        <w:rPr>
          <w:color w:val="auto"/>
        </w:rPr>
        <w:t>android:layout_above</w:t>
      </w:r>
      <w:proofErr w:type="spellEnd"/>
      <w:r w:rsidRPr="00B149A6">
        <w:rPr>
          <w:color w:val="auto"/>
        </w:rPr>
        <w:t>="@</w:t>
      </w:r>
      <w:proofErr w:type="spellStart"/>
      <w:r w:rsidRPr="00B149A6">
        <w:rPr>
          <w:color w:val="auto"/>
        </w:rPr>
        <w:t>id</w:t>
      </w:r>
      <w:proofErr w:type="spellEnd"/>
      <w:r w:rsidRPr="00B149A6">
        <w:rPr>
          <w:color w:val="auto"/>
        </w:rPr>
        <w:t>/button2"</w:t>
      </w:r>
      <w:r w:rsidRPr="00B149A6">
        <w:rPr>
          <w:color w:val="auto"/>
        </w:rPr>
        <w:br/>
        <w:t xml:space="preserve">        </w:t>
      </w:r>
      <w:proofErr w:type="spellStart"/>
      <w:r w:rsidRPr="00B149A6">
        <w:rPr>
          <w:color w:val="auto"/>
        </w:rPr>
        <w:t>android:layout_centerInParent</w:t>
      </w:r>
      <w:proofErr w:type="spellEnd"/>
      <w:r w:rsidRPr="00B149A6">
        <w:rPr>
          <w:color w:val="auto"/>
        </w:rPr>
        <w:t>="</w:t>
      </w:r>
      <w:proofErr w:type="spellStart"/>
      <w:r w:rsidRPr="00B149A6">
        <w:rPr>
          <w:color w:val="auto"/>
        </w:rPr>
        <w:t>true</w:t>
      </w:r>
      <w:proofErr w:type="spellEnd"/>
      <w:r w:rsidRPr="00B149A6">
        <w:rPr>
          <w:color w:val="auto"/>
        </w:rPr>
        <w:t>"</w:t>
      </w:r>
      <w:r w:rsidRPr="00B149A6">
        <w:rPr>
          <w:color w:val="auto"/>
        </w:rPr>
        <w:br/>
        <w:t xml:space="preserve">        </w:t>
      </w:r>
      <w:proofErr w:type="spellStart"/>
      <w:r w:rsidRPr="00B149A6">
        <w:rPr>
          <w:color w:val="auto"/>
        </w:rPr>
        <w:t>android:layout_marginHorizontal</w:t>
      </w:r>
      <w:proofErr w:type="spellEnd"/>
      <w:r w:rsidRPr="00B149A6">
        <w:rPr>
          <w:color w:val="auto"/>
        </w:rPr>
        <w:t>="20dp"</w:t>
      </w:r>
      <w:r w:rsidRPr="00B149A6">
        <w:rPr>
          <w:color w:val="auto"/>
        </w:rPr>
        <w:br/>
        <w:t xml:space="preserve">        </w:t>
      </w:r>
      <w:proofErr w:type="spellStart"/>
      <w:r w:rsidRPr="00B149A6">
        <w:rPr>
          <w:color w:val="auto"/>
        </w:rPr>
        <w:t>android:layout_marginVertical</w:t>
      </w:r>
      <w:proofErr w:type="spellEnd"/>
      <w:r w:rsidRPr="00B149A6">
        <w:rPr>
          <w:color w:val="auto"/>
        </w:rPr>
        <w:t>="2dp"</w:t>
      </w:r>
      <w:r w:rsidRPr="00B149A6">
        <w:rPr>
          <w:color w:val="auto"/>
        </w:rPr>
        <w:br/>
        <w:t xml:space="preserve">        </w:t>
      </w:r>
      <w:proofErr w:type="spellStart"/>
      <w:r w:rsidRPr="00B149A6">
        <w:rPr>
          <w:color w:val="auto"/>
        </w:rPr>
        <w:t>android:background</w:t>
      </w:r>
      <w:proofErr w:type="spellEnd"/>
      <w:r w:rsidRPr="00B149A6">
        <w:rPr>
          <w:color w:val="auto"/>
        </w:rPr>
        <w:t>="@</w:t>
      </w:r>
      <w:proofErr w:type="spellStart"/>
      <w:r w:rsidRPr="00B149A6">
        <w:rPr>
          <w:color w:val="auto"/>
        </w:rPr>
        <w:t>drawable</w:t>
      </w:r>
      <w:proofErr w:type="spellEnd"/>
      <w:r w:rsidRPr="00B149A6">
        <w:rPr>
          <w:color w:val="auto"/>
        </w:rPr>
        <w:t>/</w:t>
      </w:r>
      <w:proofErr w:type="spellStart"/>
      <w:r w:rsidRPr="00B149A6">
        <w:rPr>
          <w:color w:val="auto"/>
        </w:rPr>
        <w:t>button</w:t>
      </w:r>
      <w:proofErr w:type="spellEnd"/>
      <w:r w:rsidRPr="00B149A6">
        <w:rPr>
          <w:color w:val="auto"/>
        </w:rPr>
        <w:t>"</w:t>
      </w:r>
      <w:r w:rsidRPr="00B149A6">
        <w:rPr>
          <w:color w:val="auto"/>
        </w:rPr>
        <w:br/>
        <w:t xml:space="preserve">        </w:t>
      </w:r>
      <w:proofErr w:type="spellStart"/>
      <w:r w:rsidRPr="00B149A6">
        <w:rPr>
          <w:color w:val="auto"/>
        </w:rPr>
        <w:t>android:text</w:t>
      </w:r>
      <w:proofErr w:type="spellEnd"/>
      <w:r w:rsidRPr="00B149A6">
        <w:rPr>
          <w:color w:val="auto"/>
        </w:rPr>
        <w:t>="Сфотографувати"</w:t>
      </w:r>
      <w:r w:rsidRPr="00B149A6">
        <w:rPr>
          <w:color w:val="auto"/>
        </w:rPr>
        <w:br/>
        <w:t xml:space="preserve">        </w:t>
      </w:r>
      <w:proofErr w:type="spellStart"/>
      <w:r w:rsidRPr="00B149A6">
        <w:rPr>
          <w:color w:val="auto"/>
        </w:rPr>
        <w:t>android:textAllCaps</w:t>
      </w:r>
      <w:proofErr w:type="spellEnd"/>
      <w:r w:rsidRPr="00B149A6">
        <w:rPr>
          <w:color w:val="auto"/>
        </w:rPr>
        <w:t>="</w:t>
      </w:r>
      <w:proofErr w:type="spellStart"/>
      <w:r w:rsidRPr="00B149A6">
        <w:rPr>
          <w:color w:val="auto"/>
        </w:rPr>
        <w:t>false</w:t>
      </w:r>
      <w:proofErr w:type="spellEnd"/>
      <w:r w:rsidRPr="00B149A6">
        <w:rPr>
          <w:color w:val="auto"/>
        </w:rPr>
        <w:t>"</w:t>
      </w:r>
      <w:r w:rsidRPr="00B149A6">
        <w:rPr>
          <w:color w:val="auto"/>
        </w:rPr>
        <w:br/>
        <w:t xml:space="preserve">        </w:t>
      </w:r>
      <w:proofErr w:type="spellStart"/>
      <w:r w:rsidRPr="00B149A6">
        <w:rPr>
          <w:color w:val="auto"/>
        </w:rPr>
        <w:t>android:textSize</w:t>
      </w:r>
      <w:proofErr w:type="spellEnd"/>
      <w:r w:rsidRPr="00B149A6">
        <w:rPr>
          <w:color w:val="auto"/>
        </w:rPr>
        <w:t>="21sp"</w:t>
      </w:r>
      <w:r w:rsidRPr="00B149A6">
        <w:rPr>
          <w:color w:val="auto"/>
        </w:rPr>
        <w:br/>
        <w:t xml:space="preserve">        </w:t>
      </w:r>
      <w:proofErr w:type="spellStart"/>
      <w:r w:rsidRPr="00B149A6">
        <w:rPr>
          <w:color w:val="auto"/>
        </w:rPr>
        <w:t>android:textStyle</w:t>
      </w:r>
      <w:proofErr w:type="spellEnd"/>
      <w:r w:rsidRPr="00B149A6">
        <w:rPr>
          <w:color w:val="auto"/>
        </w:rPr>
        <w:t>="</w:t>
      </w:r>
      <w:proofErr w:type="spellStart"/>
      <w:r w:rsidRPr="00B149A6">
        <w:rPr>
          <w:color w:val="auto"/>
        </w:rPr>
        <w:t>bold</w:t>
      </w:r>
      <w:proofErr w:type="spellEnd"/>
      <w:r w:rsidRPr="00B149A6">
        <w:rPr>
          <w:color w:val="auto"/>
        </w:rPr>
        <w:t>"</w:t>
      </w:r>
      <w:r w:rsidRPr="00B149A6">
        <w:rPr>
          <w:color w:val="auto"/>
        </w:rPr>
        <w:br/>
        <w:t xml:space="preserve">        </w:t>
      </w:r>
      <w:proofErr w:type="spellStart"/>
      <w:r w:rsidRPr="00B149A6">
        <w:rPr>
          <w:color w:val="auto"/>
        </w:rPr>
        <w:t>android:textColor</w:t>
      </w:r>
      <w:proofErr w:type="spellEnd"/>
      <w:r w:rsidRPr="00B149A6">
        <w:rPr>
          <w:color w:val="auto"/>
        </w:rPr>
        <w:t>="#D6D3DD"</w:t>
      </w:r>
      <w:r w:rsidRPr="00B149A6">
        <w:rPr>
          <w:color w:val="auto"/>
        </w:rPr>
        <w:br/>
        <w:t xml:space="preserve">        /&gt;</w:t>
      </w:r>
      <w:r w:rsidRPr="00B149A6">
        <w:rPr>
          <w:color w:val="auto"/>
        </w:rPr>
        <w:br/>
        <w:t xml:space="preserve">    &lt;</w:t>
      </w:r>
      <w:proofErr w:type="spellStart"/>
      <w:r w:rsidRPr="00B149A6">
        <w:rPr>
          <w:color w:val="auto"/>
        </w:rPr>
        <w:t>Button</w:t>
      </w:r>
      <w:proofErr w:type="spellEnd"/>
      <w:r w:rsidRPr="00B149A6">
        <w:rPr>
          <w:color w:val="auto"/>
        </w:rPr>
        <w:br/>
        <w:t xml:space="preserve">        </w:t>
      </w:r>
      <w:proofErr w:type="spellStart"/>
      <w:r w:rsidRPr="00B149A6">
        <w:rPr>
          <w:color w:val="auto"/>
        </w:rPr>
        <w:t>android:id</w:t>
      </w:r>
      <w:proofErr w:type="spellEnd"/>
      <w:r w:rsidRPr="00B149A6">
        <w:rPr>
          <w:color w:val="auto"/>
        </w:rPr>
        <w:t>="@+</w:t>
      </w:r>
      <w:proofErr w:type="spellStart"/>
      <w:r w:rsidRPr="00B149A6">
        <w:rPr>
          <w:color w:val="auto"/>
        </w:rPr>
        <w:t>id</w:t>
      </w:r>
      <w:proofErr w:type="spellEnd"/>
      <w:r w:rsidRPr="00B149A6">
        <w:rPr>
          <w:color w:val="auto"/>
        </w:rPr>
        <w:t>/button2"</w:t>
      </w:r>
      <w:r w:rsidRPr="00B149A6">
        <w:rPr>
          <w:color w:val="auto"/>
        </w:rPr>
        <w:br/>
        <w:t xml:space="preserve">        </w:t>
      </w:r>
      <w:proofErr w:type="spellStart"/>
      <w:r w:rsidRPr="00B149A6">
        <w:rPr>
          <w:color w:val="auto"/>
        </w:rPr>
        <w:t>android:layout_width</w:t>
      </w:r>
      <w:proofErr w:type="spellEnd"/>
      <w:r w:rsidRPr="00B149A6">
        <w:rPr>
          <w:color w:val="auto"/>
        </w:rPr>
        <w:t>="</w:t>
      </w:r>
      <w:proofErr w:type="spellStart"/>
      <w:r w:rsidRPr="00B149A6">
        <w:rPr>
          <w:color w:val="auto"/>
        </w:rPr>
        <w:t>match_parent</w:t>
      </w:r>
      <w:proofErr w:type="spellEnd"/>
      <w:r w:rsidRPr="00B149A6">
        <w:rPr>
          <w:color w:val="auto"/>
        </w:rPr>
        <w:t>"</w:t>
      </w:r>
      <w:r w:rsidRPr="00B149A6">
        <w:rPr>
          <w:color w:val="auto"/>
        </w:rPr>
        <w:br/>
        <w:t xml:space="preserve">        </w:t>
      </w:r>
      <w:proofErr w:type="spellStart"/>
      <w:r w:rsidRPr="00B149A6">
        <w:rPr>
          <w:color w:val="auto"/>
        </w:rPr>
        <w:t>android:layout_height</w:t>
      </w:r>
      <w:proofErr w:type="spellEnd"/>
      <w:r w:rsidRPr="00B149A6">
        <w:rPr>
          <w:color w:val="auto"/>
        </w:rPr>
        <w:t>="</w:t>
      </w:r>
      <w:proofErr w:type="spellStart"/>
      <w:r w:rsidRPr="00B149A6">
        <w:rPr>
          <w:color w:val="auto"/>
        </w:rPr>
        <w:t>wrap_content</w:t>
      </w:r>
      <w:proofErr w:type="spellEnd"/>
      <w:r w:rsidRPr="00B149A6">
        <w:rPr>
          <w:color w:val="auto"/>
        </w:rPr>
        <w:t>"</w:t>
      </w:r>
      <w:r w:rsidRPr="00B149A6">
        <w:rPr>
          <w:color w:val="auto"/>
        </w:rPr>
        <w:br/>
        <w:t xml:space="preserve">        </w:t>
      </w:r>
      <w:proofErr w:type="spellStart"/>
      <w:r w:rsidRPr="00B149A6">
        <w:rPr>
          <w:color w:val="auto"/>
        </w:rPr>
        <w:t>android:layout_alignParentBottom</w:t>
      </w:r>
      <w:proofErr w:type="spellEnd"/>
      <w:r w:rsidRPr="00B149A6">
        <w:rPr>
          <w:color w:val="auto"/>
        </w:rPr>
        <w:t>="</w:t>
      </w:r>
      <w:proofErr w:type="spellStart"/>
      <w:r w:rsidRPr="00B149A6">
        <w:rPr>
          <w:color w:val="auto"/>
        </w:rPr>
        <w:t>true</w:t>
      </w:r>
      <w:proofErr w:type="spellEnd"/>
      <w:r w:rsidRPr="00B149A6">
        <w:rPr>
          <w:color w:val="auto"/>
        </w:rPr>
        <w:t>"</w:t>
      </w:r>
      <w:r w:rsidRPr="00B149A6">
        <w:rPr>
          <w:color w:val="auto"/>
        </w:rPr>
        <w:br/>
        <w:t xml:space="preserve">        </w:t>
      </w:r>
      <w:proofErr w:type="spellStart"/>
      <w:r w:rsidRPr="00B149A6">
        <w:rPr>
          <w:color w:val="auto"/>
        </w:rPr>
        <w:t>android:layout_centerInParent</w:t>
      </w:r>
      <w:proofErr w:type="spellEnd"/>
      <w:r w:rsidRPr="00B149A6">
        <w:rPr>
          <w:color w:val="auto"/>
        </w:rPr>
        <w:t>="</w:t>
      </w:r>
      <w:proofErr w:type="spellStart"/>
      <w:r w:rsidRPr="00B149A6">
        <w:rPr>
          <w:color w:val="auto"/>
        </w:rPr>
        <w:t>true</w:t>
      </w:r>
      <w:proofErr w:type="spellEnd"/>
      <w:r w:rsidRPr="00B149A6">
        <w:rPr>
          <w:color w:val="auto"/>
        </w:rPr>
        <w:t>"</w:t>
      </w:r>
      <w:r w:rsidRPr="00B149A6">
        <w:rPr>
          <w:color w:val="auto"/>
        </w:rPr>
        <w:br/>
        <w:t xml:space="preserve">        </w:t>
      </w:r>
      <w:proofErr w:type="spellStart"/>
      <w:r w:rsidRPr="00B149A6">
        <w:rPr>
          <w:color w:val="auto"/>
        </w:rPr>
        <w:t>android:text</w:t>
      </w:r>
      <w:proofErr w:type="spellEnd"/>
      <w:r w:rsidRPr="00B149A6">
        <w:rPr>
          <w:color w:val="auto"/>
        </w:rPr>
        <w:t>="Відкрити з галереї"</w:t>
      </w:r>
      <w:r w:rsidRPr="00B149A6">
        <w:rPr>
          <w:color w:val="auto"/>
        </w:rPr>
        <w:br/>
        <w:t xml:space="preserve">        </w:t>
      </w:r>
      <w:proofErr w:type="spellStart"/>
      <w:r w:rsidRPr="00B149A6">
        <w:rPr>
          <w:color w:val="auto"/>
        </w:rPr>
        <w:t>android:textAllCaps</w:t>
      </w:r>
      <w:proofErr w:type="spellEnd"/>
      <w:r w:rsidRPr="00B149A6">
        <w:rPr>
          <w:color w:val="auto"/>
        </w:rPr>
        <w:t>="</w:t>
      </w:r>
      <w:proofErr w:type="spellStart"/>
      <w:r w:rsidRPr="00B149A6">
        <w:rPr>
          <w:color w:val="auto"/>
        </w:rPr>
        <w:t>false</w:t>
      </w:r>
      <w:proofErr w:type="spellEnd"/>
      <w:r w:rsidRPr="00B149A6">
        <w:rPr>
          <w:color w:val="auto"/>
        </w:rPr>
        <w:t>"</w:t>
      </w:r>
      <w:r w:rsidRPr="00B149A6">
        <w:rPr>
          <w:color w:val="auto"/>
        </w:rPr>
        <w:br/>
        <w:t xml:space="preserve">        </w:t>
      </w:r>
      <w:proofErr w:type="spellStart"/>
      <w:r w:rsidRPr="00B149A6">
        <w:rPr>
          <w:color w:val="auto"/>
        </w:rPr>
        <w:t>android:textSize</w:t>
      </w:r>
      <w:proofErr w:type="spellEnd"/>
      <w:r w:rsidRPr="00B149A6">
        <w:rPr>
          <w:color w:val="auto"/>
        </w:rPr>
        <w:t>="21sp"</w:t>
      </w:r>
      <w:r w:rsidRPr="00B149A6">
        <w:rPr>
          <w:color w:val="auto"/>
        </w:rPr>
        <w:br/>
        <w:t xml:space="preserve">        </w:t>
      </w:r>
      <w:proofErr w:type="spellStart"/>
      <w:r w:rsidRPr="00B149A6">
        <w:rPr>
          <w:color w:val="auto"/>
        </w:rPr>
        <w:t>android:textStyle</w:t>
      </w:r>
      <w:proofErr w:type="spellEnd"/>
      <w:r w:rsidRPr="00B149A6">
        <w:rPr>
          <w:color w:val="auto"/>
        </w:rPr>
        <w:t>="</w:t>
      </w:r>
      <w:proofErr w:type="spellStart"/>
      <w:r w:rsidRPr="00B149A6">
        <w:rPr>
          <w:color w:val="auto"/>
        </w:rPr>
        <w:t>bold</w:t>
      </w:r>
      <w:proofErr w:type="spellEnd"/>
      <w:r w:rsidRPr="00B149A6">
        <w:rPr>
          <w:color w:val="auto"/>
        </w:rPr>
        <w:t>"</w:t>
      </w:r>
      <w:r w:rsidRPr="00B149A6">
        <w:rPr>
          <w:color w:val="auto"/>
        </w:rPr>
        <w:br/>
        <w:t xml:space="preserve">        </w:t>
      </w:r>
      <w:proofErr w:type="spellStart"/>
      <w:r w:rsidRPr="00B149A6">
        <w:rPr>
          <w:color w:val="auto"/>
        </w:rPr>
        <w:t>android:textColor</w:t>
      </w:r>
      <w:proofErr w:type="spellEnd"/>
      <w:r w:rsidRPr="00B149A6">
        <w:rPr>
          <w:color w:val="auto"/>
        </w:rPr>
        <w:t>="#D6D3DD"</w:t>
      </w:r>
      <w:r w:rsidRPr="00B149A6">
        <w:rPr>
          <w:color w:val="auto"/>
        </w:rPr>
        <w:br/>
        <w:t xml:space="preserve">        </w:t>
      </w:r>
      <w:proofErr w:type="spellStart"/>
      <w:r w:rsidRPr="00B149A6">
        <w:rPr>
          <w:color w:val="auto"/>
        </w:rPr>
        <w:t>android:background</w:t>
      </w:r>
      <w:proofErr w:type="spellEnd"/>
      <w:r w:rsidRPr="00B149A6">
        <w:rPr>
          <w:color w:val="auto"/>
        </w:rPr>
        <w:t>="@</w:t>
      </w:r>
      <w:proofErr w:type="spellStart"/>
      <w:r w:rsidRPr="00B149A6">
        <w:rPr>
          <w:color w:val="auto"/>
        </w:rPr>
        <w:t>drawable</w:t>
      </w:r>
      <w:proofErr w:type="spellEnd"/>
      <w:r w:rsidRPr="00B149A6">
        <w:rPr>
          <w:color w:val="auto"/>
        </w:rPr>
        <w:t>/</w:t>
      </w:r>
      <w:proofErr w:type="spellStart"/>
      <w:r w:rsidRPr="00B149A6">
        <w:rPr>
          <w:color w:val="auto"/>
        </w:rPr>
        <w:t>button</w:t>
      </w:r>
      <w:proofErr w:type="spellEnd"/>
      <w:r w:rsidRPr="00B149A6">
        <w:rPr>
          <w:color w:val="auto"/>
        </w:rPr>
        <w:t>"</w:t>
      </w:r>
      <w:r w:rsidRPr="00B149A6">
        <w:rPr>
          <w:color w:val="auto"/>
        </w:rPr>
        <w:br/>
        <w:t xml:space="preserve">        </w:t>
      </w:r>
      <w:proofErr w:type="spellStart"/>
      <w:r w:rsidRPr="00B149A6">
        <w:rPr>
          <w:color w:val="auto"/>
        </w:rPr>
        <w:t>android:layout_marginHorizontal</w:t>
      </w:r>
      <w:proofErr w:type="spellEnd"/>
      <w:r w:rsidRPr="00B149A6">
        <w:rPr>
          <w:color w:val="auto"/>
        </w:rPr>
        <w:t>="20dp"</w:t>
      </w:r>
      <w:r w:rsidRPr="00B149A6">
        <w:rPr>
          <w:color w:val="auto"/>
        </w:rPr>
        <w:br/>
        <w:t xml:space="preserve">        </w:t>
      </w:r>
      <w:proofErr w:type="spellStart"/>
      <w:r w:rsidRPr="00B149A6">
        <w:rPr>
          <w:color w:val="auto"/>
        </w:rPr>
        <w:t>android:layout_marginVertical</w:t>
      </w:r>
      <w:proofErr w:type="spellEnd"/>
      <w:r w:rsidRPr="00B149A6">
        <w:rPr>
          <w:color w:val="auto"/>
        </w:rPr>
        <w:t>="2dp"</w:t>
      </w:r>
      <w:r w:rsidRPr="00B149A6">
        <w:rPr>
          <w:color w:val="auto"/>
        </w:rPr>
        <w:br/>
        <w:t xml:space="preserve">        </w:t>
      </w:r>
      <w:proofErr w:type="spellStart"/>
      <w:r w:rsidRPr="00B149A6">
        <w:rPr>
          <w:color w:val="auto"/>
        </w:rPr>
        <w:t>android:radius</w:t>
      </w:r>
      <w:proofErr w:type="spellEnd"/>
      <w:r w:rsidRPr="00B149A6">
        <w:rPr>
          <w:color w:val="auto"/>
        </w:rPr>
        <w:t>="10dp"/&gt;</w:t>
      </w:r>
      <w:r w:rsidRPr="00B149A6">
        <w:rPr>
          <w:color w:val="auto"/>
        </w:rPr>
        <w:br/>
        <w:t xml:space="preserve">    &lt;</w:t>
      </w:r>
      <w:proofErr w:type="spellStart"/>
      <w:r w:rsidRPr="00B149A6">
        <w:rPr>
          <w:color w:val="auto"/>
        </w:rPr>
        <w:t>ImageView</w:t>
      </w:r>
      <w:proofErr w:type="spellEnd"/>
      <w:r w:rsidRPr="00B149A6">
        <w:rPr>
          <w:color w:val="auto"/>
        </w:rPr>
        <w:br/>
        <w:t xml:space="preserve">        </w:t>
      </w:r>
      <w:proofErr w:type="spellStart"/>
      <w:r w:rsidRPr="00B149A6">
        <w:rPr>
          <w:color w:val="auto"/>
        </w:rPr>
        <w:t>android:layout_width</w:t>
      </w:r>
      <w:proofErr w:type="spellEnd"/>
      <w:r w:rsidRPr="00B149A6">
        <w:rPr>
          <w:color w:val="auto"/>
        </w:rPr>
        <w:t>="120sp"</w:t>
      </w:r>
      <w:r w:rsidRPr="00B149A6">
        <w:rPr>
          <w:color w:val="auto"/>
        </w:rPr>
        <w:br/>
        <w:t xml:space="preserve">        </w:t>
      </w:r>
      <w:proofErr w:type="spellStart"/>
      <w:r w:rsidRPr="00B149A6">
        <w:rPr>
          <w:color w:val="auto"/>
        </w:rPr>
        <w:t>android:layout_height</w:t>
      </w:r>
      <w:proofErr w:type="spellEnd"/>
      <w:r w:rsidRPr="00B149A6">
        <w:rPr>
          <w:color w:val="auto"/>
        </w:rPr>
        <w:t>="120sp"</w:t>
      </w:r>
      <w:r w:rsidRPr="00B149A6">
        <w:rPr>
          <w:color w:val="auto"/>
        </w:rPr>
        <w:br/>
        <w:t xml:space="preserve">        </w:t>
      </w:r>
      <w:proofErr w:type="spellStart"/>
      <w:r w:rsidRPr="00B149A6">
        <w:rPr>
          <w:color w:val="auto"/>
        </w:rPr>
        <w:t>android:layout_centerHorizontal</w:t>
      </w:r>
      <w:proofErr w:type="spellEnd"/>
      <w:r w:rsidRPr="00B149A6">
        <w:rPr>
          <w:color w:val="auto"/>
        </w:rPr>
        <w:t>="</w:t>
      </w:r>
      <w:proofErr w:type="spellStart"/>
      <w:r w:rsidRPr="00B149A6">
        <w:rPr>
          <w:color w:val="auto"/>
        </w:rPr>
        <w:t>true</w:t>
      </w:r>
      <w:proofErr w:type="spellEnd"/>
      <w:r w:rsidRPr="00B149A6">
        <w:rPr>
          <w:color w:val="auto"/>
        </w:rPr>
        <w:t>"</w:t>
      </w:r>
      <w:r w:rsidRPr="00B149A6">
        <w:rPr>
          <w:color w:val="auto"/>
        </w:rPr>
        <w:br/>
        <w:t xml:space="preserve">        </w:t>
      </w:r>
      <w:proofErr w:type="spellStart"/>
      <w:r w:rsidRPr="00B149A6">
        <w:rPr>
          <w:color w:val="auto"/>
        </w:rPr>
        <w:t>android:id</w:t>
      </w:r>
      <w:proofErr w:type="spellEnd"/>
      <w:r w:rsidRPr="00B149A6">
        <w:rPr>
          <w:color w:val="auto"/>
        </w:rPr>
        <w:t>="@+</w:t>
      </w:r>
      <w:proofErr w:type="spellStart"/>
      <w:r w:rsidRPr="00B149A6">
        <w:rPr>
          <w:color w:val="auto"/>
        </w:rPr>
        <w:t>id</w:t>
      </w:r>
      <w:proofErr w:type="spellEnd"/>
      <w:r w:rsidRPr="00B149A6">
        <w:rPr>
          <w:color w:val="auto"/>
        </w:rPr>
        <w:t>/</w:t>
      </w:r>
      <w:proofErr w:type="spellStart"/>
      <w:r w:rsidRPr="00B149A6">
        <w:rPr>
          <w:color w:val="auto"/>
        </w:rPr>
        <w:t>imageView</w:t>
      </w:r>
      <w:proofErr w:type="spellEnd"/>
      <w:r w:rsidRPr="00B149A6">
        <w:rPr>
          <w:color w:val="auto"/>
        </w:rPr>
        <w:t>"</w:t>
      </w:r>
      <w:r w:rsidRPr="00B149A6">
        <w:rPr>
          <w:color w:val="auto"/>
        </w:rPr>
        <w:br/>
        <w:t xml:space="preserve">        </w:t>
      </w:r>
      <w:proofErr w:type="spellStart"/>
      <w:r w:rsidRPr="00B149A6">
        <w:rPr>
          <w:color w:val="auto"/>
        </w:rPr>
        <w:t>android:cropToPadding</w:t>
      </w:r>
      <w:proofErr w:type="spellEnd"/>
      <w:r w:rsidRPr="00B149A6">
        <w:rPr>
          <w:color w:val="auto"/>
        </w:rPr>
        <w:t>="</w:t>
      </w:r>
      <w:proofErr w:type="spellStart"/>
      <w:r w:rsidRPr="00B149A6">
        <w:rPr>
          <w:color w:val="auto"/>
        </w:rPr>
        <w:t>true</w:t>
      </w:r>
      <w:proofErr w:type="spellEnd"/>
      <w:r w:rsidRPr="00B149A6">
        <w:rPr>
          <w:color w:val="auto"/>
        </w:rPr>
        <w:t>"</w:t>
      </w:r>
      <w:r w:rsidRPr="00B149A6">
        <w:rPr>
          <w:color w:val="auto"/>
        </w:rPr>
        <w:br/>
        <w:t xml:space="preserve">        </w:t>
      </w:r>
      <w:proofErr w:type="spellStart"/>
      <w:r w:rsidRPr="00B149A6">
        <w:rPr>
          <w:color w:val="auto"/>
        </w:rPr>
        <w:t>android:padding</w:t>
      </w:r>
      <w:proofErr w:type="spellEnd"/>
      <w:r w:rsidRPr="00B149A6">
        <w:rPr>
          <w:color w:val="auto"/>
        </w:rPr>
        <w:t>="5sp"</w:t>
      </w:r>
      <w:r w:rsidRPr="00B149A6">
        <w:rPr>
          <w:color w:val="auto"/>
        </w:rPr>
        <w:br/>
        <w:t xml:space="preserve">        </w:t>
      </w:r>
      <w:proofErr w:type="spellStart"/>
      <w:r w:rsidRPr="00B149A6">
        <w:rPr>
          <w:color w:val="auto"/>
        </w:rPr>
        <w:t>android:layout_marginTop</w:t>
      </w:r>
      <w:proofErr w:type="spellEnd"/>
      <w:r w:rsidRPr="00B149A6">
        <w:rPr>
          <w:color w:val="auto"/>
        </w:rPr>
        <w:t>="10sp"</w:t>
      </w:r>
      <w:r w:rsidRPr="00B149A6">
        <w:rPr>
          <w:color w:val="auto"/>
        </w:rPr>
        <w:br/>
        <w:t xml:space="preserve">        </w:t>
      </w:r>
      <w:proofErr w:type="spellStart"/>
      <w:r w:rsidRPr="00B149A6">
        <w:rPr>
          <w:color w:val="auto"/>
        </w:rPr>
        <w:t>android:radius</w:t>
      </w:r>
      <w:proofErr w:type="spellEnd"/>
      <w:r w:rsidRPr="00B149A6">
        <w:rPr>
          <w:color w:val="auto"/>
        </w:rPr>
        <w:t>="10dp"</w:t>
      </w:r>
      <w:r w:rsidRPr="00B149A6">
        <w:rPr>
          <w:color w:val="auto"/>
        </w:rPr>
        <w:br/>
        <w:t xml:space="preserve">        </w:t>
      </w:r>
      <w:proofErr w:type="spellStart"/>
      <w:r w:rsidRPr="00B149A6">
        <w:rPr>
          <w:color w:val="auto"/>
        </w:rPr>
        <w:t>android:background</w:t>
      </w:r>
      <w:proofErr w:type="spellEnd"/>
      <w:r w:rsidRPr="00B149A6">
        <w:rPr>
          <w:color w:val="auto"/>
        </w:rPr>
        <w:t>="@</w:t>
      </w:r>
      <w:proofErr w:type="spellStart"/>
      <w:r w:rsidRPr="00B149A6">
        <w:rPr>
          <w:color w:val="auto"/>
        </w:rPr>
        <w:t>drawable</w:t>
      </w:r>
      <w:proofErr w:type="spellEnd"/>
      <w:r w:rsidRPr="00B149A6">
        <w:rPr>
          <w:color w:val="auto"/>
        </w:rPr>
        <w:t>/</w:t>
      </w:r>
      <w:proofErr w:type="spellStart"/>
      <w:r w:rsidRPr="00B149A6">
        <w:rPr>
          <w:color w:val="auto"/>
        </w:rPr>
        <w:t>image_uploaded</w:t>
      </w:r>
      <w:proofErr w:type="spellEnd"/>
      <w:r w:rsidRPr="00B149A6">
        <w:rPr>
          <w:color w:val="auto"/>
        </w:rPr>
        <w:t>"</w:t>
      </w:r>
      <w:r w:rsidRPr="00B149A6">
        <w:rPr>
          <w:color w:val="auto"/>
        </w:rPr>
        <w:br/>
        <w:t xml:space="preserve">        /&gt;</w:t>
      </w:r>
      <w:r w:rsidRPr="00B149A6">
        <w:rPr>
          <w:color w:val="auto"/>
        </w:rPr>
        <w:br/>
        <w:t xml:space="preserve">    &lt;</w:t>
      </w:r>
      <w:proofErr w:type="spellStart"/>
      <w:r w:rsidRPr="00B149A6">
        <w:rPr>
          <w:color w:val="auto"/>
        </w:rPr>
        <w:t>TextView</w:t>
      </w:r>
      <w:proofErr w:type="spellEnd"/>
      <w:r w:rsidRPr="00B149A6">
        <w:rPr>
          <w:color w:val="auto"/>
        </w:rPr>
        <w:br/>
        <w:t xml:space="preserve">        </w:t>
      </w:r>
      <w:proofErr w:type="spellStart"/>
      <w:r w:rsidRPr="00B149A6">
        <w:rPr>
          <w:color w:val="auto"/>
        </w:rPr>
        <w:t>android:layout_width</w:t>
      </w:r>
      <w:proofErr w:type="spellEnd"/>
      <w:r w:rsidRPr="00B149A6">
        <w:rPr>
          <w:color w:val="auto"/>
        </w:rPr>
        <w:t>="</w:t>
      </w:r>
      <w:proofErr w:type="spellStart"/>
      <w:r w:rsidRPr="00B149A6">
        <w:rPr>
          <w:color w:val="auto"/>
        </w:rPr>
        <w:t>wrap_content</w:t>
      </w:r>
      <w:proofErr w:type="spellEnd"/>
      <w:r w:rsidRPr="00B149A6">
        <w:rPr>
          <w:color w:val="auto"/>
        </w:rPr>
        <w:t>"</w:t>
      </w:r>
      <w:r w:rsidRPr="00B149A6">
        <w:rPr>
          <w:color w:val="auto"/>
        </w:rPr>
        <w:br/>
        <w:t xml:space="preserve">        </w:t>
      </w:r>
      <w:proofErr w:type="spellStart"/>
      <w:r w:rsidRPr="00B149A6">
        <w:rPr>
          <w:color w:val="auto"/>
        </w:rPr>
        <w:t>android:layout_height</w:t>
      </w:r>
      <w:proofErr w:type="spellEnd"/>
      <w:r w:rsidRPr="00B149A6">
        <w:rPr>
          <w:color w:val="auto"/>
        </w:rPr>
        <w:t>="</w:t>
      </w:r>
      <w:proofErr w:type="spellStart"/>
      <w:r w:rsidRPr="00B149A6">
        <w:rPr>
          <w:color w:val="auto"/>
        </w:rPr>
        <w:t>wrap_content</w:t>
      </w:r>
      <w:proofErr w:type="spellEnd"/>
      <w:r w:rsidRPr="00B149A6">
        <w:rPr>
          <w:color w:val="auto"/>
        </w:rPr>
        <w:t>"</w:t>
      </w:r>
      <w:r w:rsidRPr="00B149A6">
        <w:rPr>
          <w:color w:val="auto"/>
        </w:rPr>
        <w:br/>
        <w:t xml:space="preserve">        </w:t>
      </w:r>
      <w:proofErr w:type="spellStart"/>
      <w:r w:rsidRPr="00B149A6">
        <w:rPr>
          <w:color w:val="auto"/>
        </w:rPr>
        <w:t>android:layout_centerHorizontal</w:t>
      </w:r>
      <w:proofErr w:type="spellEnd"/>
      <w:r w:rsidRPr="00B149A6">
        <w:rPr>
          <w:color w:val="auto"/>
        </w:rPr>
        <w:t>="</w:t>
      </w:r>
      <w:proofErr w:type="spellStart"/>
      <w:r w:rsidRPr="00B149A6">
        <w:rPr>
          <w:color w:val="auto"/>
        </w:rPr>
        <w:t>true</w:t>
      </w:r>
      <w:proofErr w:type="spellEnd"/>
      <w:r w:rsidRPr="00B149A6">
        <w:rPr>
          <w:color w:val="auto"/>
        </w:rPr>
        <w:t>"</w:t>
      </w:r>
      <w:r w:rsidRPr="00B149A6">
        <w:rPr>
          <w:color w:val="auto"/>
        </w:rPr>
        <w:br/>
        <w:t xml:space="preserve">        </w:t>
      </w:r>
      <w:proofErr w:type="spellStart"/>
      <w:r w:rsidRPr="00B149A6">
        <w:rPr>
          <w:color w:val="auto"/>
        </w:rPr>
        <w:t>android:text</w:t>
      </w:r>
      <w:proofErr w:type="spellEnd"/>
      <w:r w:rsidRPr="00B149A6">
        <w:rPr>
          <w:color w:val="auto"/>
        </w:rPr>
        <w:t>="Оберіть фото"</w:t>
      </w:r>
      <w:r w:rsidRPr="00B149A6">
        <w:rPr>
          <w:color w:val="auto"/>
        </w:rPr>
        <w:br/>
        <w:t xml:space="preserve">        </w:t>
      </w:r>
      <w:proofErr w:type="spellStart"/>
      <w:r w:rsidRPr="00B149A6">
        <w:rPr>
          <w:color w:val="auto"/>
        </w:rPr>
        <w:t>android:textStyle</w:t>
      </w:r>
      <w:proofErr w:type="spellEnd"/>
      <w:r w:rsidRPr="00B149A6">
        <w:rPr>
          <w:color w:val="auto"/>
        </w:rPr>
        <w:t>="</w:t>
      </w:r>
      <w:proofErr w:type="spellStart"/>
      <w:r w:rsidRPr="00B149A6">
        <w:rPr>
          <w:color w:val="auto"/>
        </w:rPr>
        <w:t>bold</w:t>
      </w:r>
      <w:proofErr w:type="spellEnd"/>
      <w:r w:rsidRPr="00B149A6">
        <w:rPr>
          <w:color w:val="auto"/>
        </w:rPr>
        <w:t>"</w:t>
      </w:r>
      <w:r w:rsidRPr="00B149A6">
        <w:rPr>
          <w:color w:val="auto"/>
        </w:rPr>
        <w:br/>
        <w:t xml:space="preserve">        </w:t>
      </w:r>
      <w:proofErr w:type="spellStart"/>
      <w:r w:rsidRPr="00B149A6">
        <w:rPr>
          <w:color w:val="auto"/>
        </w:rPr>
        <w:t>android:textSize</w:t>
      </w:r>
      <w:proofErr w:type="spellEnd"/>
      <w:r w:rsidRPr="00B149A6">
        <w:rPr>
          <w:color w:val="auto"/>
        </w:rPr>
        <w:t>="24sp"</w:t>
      </w:r>
      <w:r w:rsidRPr="00B149A6">
        <w:rPr>
          <w:color w:val="auto"/>
        </w:rPr>
        <w:br/>
        <w:t xml:space="preserve">        </w:t>
      </w:r>
      <w:proofErr w:type="spellStart"/>
      <w:r w:rsidRPr="00B149A6">
        <w:rPr>
          <w:color w:val="auto"/>
        </w:rPr>
        <w:t>android:textColor</w:t>
      </w:r>
      <w:proofErr w:type="spellEnd"/>
      <w:r w:rsidRPr="00B149A6">
        <w:rPr>
          <w:color w:val="auto"/>
        </w:rPr>
        <w:t>="#D6D3DD"</w:t>
      </w:r>
      <w:r w:rsidRPr="00B149A6">
        <w:rPr>
          <w:color w:val="auto"/>
        </w:rPr>
        <w:br/>
      </w:r>
      <w:r w:rsidRPr="00B149A6">
        <w:rPr>
          <w:color w:val="auto"/>
        </w:rPr>
        <w:lastRenderedPageBreak/>
        <w:t xml:space="preserve">        </w:t>
      </w:r>
      <w:proofErr w:type="spellStart"/>
      <w:r w:rsidRPr="00B149A6">
        <w:rPr>
          <w:color w:val="auto"/>
        </w:rPr>
        <w:t>android:id</w:t>
      </w:r>
      <w:proofErr w:type="spellEnd"/>
      <w:r w:rsidRPr="00B149A6">
        <w:rPr>
          <w:color w:val="auto"/>
        </w:rPr>
        <w:t>="@+</w:t>
      </w:r>
      <w:proofErr w:type="spellStart"/>
      <w:r w:rsidRPr="00B149A6">
        <w:rPr>
          <w:color w:val="auto"/>
        </w:rPr>
        <w:t>id</w:t>
      </w:r>
      <w:proofErr w:type="spellEnd"/>
      <w:r w:rsidRPr="00B149A6">
        <w:rPr>
          <w:color w:val="auto"/>
        </w:rPr>
        <w:t>/</w:t>
      </w:r>
      <w:proofErr w:type="spellStart"/>
      <w:r w:rsidRPr="00B149A6">
        <w:rPr>
          <w:color w:val="auto"/>
        </w:rPr>
        <w:t>classified</w:t>
      </w:r>
      <w:proofErr w:type="spellEnd"/>
      <w:r w:rsidRPr="00B149A6">
        <w:rPr>
          <w:color w:val="auto"/>
        </w:rPr>
        <w:t>"</w:t>
      </w:r>
      <w:r w:rsidRPr="00B149A6">
        <w:rPr>
          <w:color w:val="auto"/>
        </w:rPr>
        <w:br/>
        <w:t xml:space="preserve">        </w:t>
      </w:r>
      <w:proofErr w:type="spellStart"/>
      <w:r w:rsidRPr="00B149A6">
        <w:rPr>
          <w:color w:val="auto"/>
        </w:rPr>
        <w:t>android:layout_below</w:t>
      </w:r>
      <w:proofErr w:type="spellEnd"/>
      <w:r w:rsidRPr="00B149A6">
        <w:rPr>
          <w:color w:val="auto"/>
        </w:rPr>
        <w:t>="@+</w:t>
      </w:r>
      <w:proofErr w:type="spellStart"/>
      <w:r w:rsidRPr="00B149A6">
        <w:rPr>
          <w:color w:val="auto"/>
        </w:rPr>
        <w:t>id</w:t>
      </w:r>
      <w:proofErr w:type="spellEnd"/>
      <w:r w:rsidRPr="00B149A6">
        <w:rPr>
          <w:color w:val="auto"/>
        </w:rPr>
        <w:t>/</w:t>
      </w:r>
      <w:proofErr w:type="spellStart"/>
      <w:r w:rsidRPr="00B149A6">
        <w:rPr>
          <w:color w:val="auto"/>
        </w:rPr>
        <w:t>imageView</w:t>
      </w:r>
      <w:proofErr w:type="spellEnd"/>
      <w:r w:rsidRPr="00B149A6">
        <w:rPr>
          <w:color w:val="auto"/>
        </w:rPr>
        <w:t>"</w:t>
      </w:r>
      <w:r w:rsidRPr="00B149A6">
        <w:rPr>
          <w:color w:val="auto"/>
        </w:rPr>
        <w:br/>
        <w:t xml:space="preserve">        /&gt;</w:t>
      </w:r>
      <w:r w:rsidRPr="00B149A6">
        <w:rPr>
          <w:color w:val="auto"/>
        </w:rPr>
        <w:br/>
        <w:t xml:space="preserve">    &lt;</w:t>
      </w:r>
      <w:proofErr w:type="spellStart"/>
      <w:r w:rsidRPr="00B149A6">
        <w:rPr>
          <w:color w:val="auto"/>
        </w:rPr>
        <w:t>TextView</w:t>
      </w:r>
      <w:proofErr w:type="spellEnd"/>
      <w:r w:rsidRPr="00B149A6">
        <w:rPr>
          <w:color w:val="auto"/>
        </w:rPr>
        <w:br/>
        <w:t xml:space="preserve">        </w:t>
      </w:r>
      <w:proofErr w:type="spellStart"/>
      <w:r w:rsidRPr="00B149A6">
        <w:rPr>
          <w:color w:val="auto"/>
        </w:rPr>
        <w:t>android:layout_width</w:t>
      </w:r>
      <w:proofErr w:type="spellEnd"/>
      <w:r w:rsidRPr="00B149A6">
        <w:rPr>
          <w:color w:val="auto"/>
        </w:rPr>
        <w:t>="</w:t>
      </w:r>
      <w:proofErr w:type="spellStart"/>
      <w:r w:rsidRPr="00B149A6">
        <w:rPr>
          <w:color w:val="auto"/>
        </w:rPr>
        <w:t>wrap_content</w:t>
      </w:r>
      <w:proofErr w:type="spellEnd"/>
      <w:r w:rsidRPr="00B149A6">
        <w:rPr>
          <w:color w:val="auto"/>
        </w:rPr>
        <w:t>"</w:t>
      </w:r>
      <w:r w:rsidRPr="00B149A6">
        <w:rPr>
          <w:color w:val="auto"/>
        </w:rPr>
        <w:br/>
        <w:t xml:space="preserve">        </w:t>
      </w:r>
      <w:proofErr w:type="spellStart"/>
      <w:r w:rsidRPr="00B149A6">
        <w:rPr>
          <w:color w:val="auto"/>
        </w:rPr>
        <w:t>android:layout_height</w:t>
      </w:r>
      <w:proofErr w:type="spellEnd"/>
      <w:r w:rsidRPr="00B149A6">
        <w:rPr>
          <w:color w:val="auto"/>
        </w:rPr>
        <w:t>="</w:t>
      </w:r>
      <w:proofErr w:type="spellStart"/>
      <w:r w:rsidRPr="00B149A6">
        <w:rPr>
          <w:color w:val="auto"/>
        </w:rPr>
        <w:t>wrap_content</w:t>
      </w:r>
      <w:proofErr w:type="spellEnd"/>
      <w:r w:rsidRPr="00B149A6">
        <w:rPr>
          <w:color w:val="auto"/>
        </w:rPr>
        <w:t>"</w:t>
      </w:r>
      <w:r w:rsidRPr="00B149A6">
        <w:rPr>
          <w:color w:val="auto"/>
        </w:rPr>
        <w:br/>
        <w:t xml:space="preserve">        </w:t>
      </w:r>
      <w:proofErr w:type="spellStart"/>
      <w:r w:rsidRPr="00B149A6">
        <w:rPr>
          <w:color w:val="auto"/>
        </w:rPr>
        <w:t>android:layout_centerHorizontal</w:t>
      </w:r>
      <w:proofErr w:type="spellEnd"/>
      <w:r w:rsidRPr="00B149A6">
        <w:rPr>
          <w:color w:val="auto"/>
        </w:rPr>
        <w:t>="</w:t>
      </w:r>
      <w:proofErr w:type="spellStart"/>
      <w:r w:rsidRPr="00B149A6">
        <w:rPr>
          <w:color w:val="auto"/>
        </w:rPr>
        <w:t>true</w:t>
      </w:r>
      <w:proofErr w:type="spellEnd"/>
      <w:r w:rsidRPr="00B149A6">
        <w:rPr>
          <w:color w:val="auto"/>
        </w:rPr>
        <w:t>"</w:t>
      </w:r>
      <w:r w:rsidRPr="00B149A6">
        <w:rPr>
          <w:color w:val="auto"/>
        </w:rPr>
        <w:br/>
        <w:t xml:space="preserve">        </w:t>
      </w:r>
      <w:proofErr w:type="spellStart"/>
      <w:r w:rsidRPr="00B149A6">
        <w:rPr>
          <w:color w:val="auto"/>
        </w:rPr>
        <w:t>android:text</w:t>
      </w:r>
      <w:proofErr w:type="spellEnd"/>
      <w:r w:rsidRPr="00B149A6">
        <w:rPr>
          <w:color w:val="auto"/>
        </w:rPr>
        <w:t>=""</w:t>
      </w:r>
      <w:r w:rsidRPr="00B149A6">
        <w:rPr>
          <w:color w:val="auto"/>
        </w:rPr>
        <w:br/>
        <w:t xml:space="preserve">        </w:t>
      </w:r>
      <w:proofErr w:type="spellStart"/>
      <w:r w:rsidRPr="00B149A6">
        <w:rPr>
          <w:color w:val="auto"/>
        </w:rPr>
        <w:t>android:textColor</w:t>
      </w:r>
      <w:proofErr w:type="spellEnd"/>
      <w:r w:rsidRPr="00B149A6">
        <w:rPr>
          <w:color w:val="auto"/>
        </w:rPr>
        <w:t>="@</w:t>
      </w:r>
      <w:proofErr w:type="spellStart"/>
      <w:r w:rsidRPr="00B149A6">
        <w:rPr>
          <w:color w:val="auto"/>
        </w:rPr>
        <w:t>color</w:t>
      </w:r>
      <w:proofErr w:type="spellEnd"/>
      <w:r w:rsidRPr="00B149A6">
        <w:rPr>
          <w:color w:val="auto"/>
        </w:rPr>
        <w:t>/</w:t>
      </w:r>
      <w:proofErr w:type="spellStart"/>
      <w:r w:rsidRPr="00B149A6">
        <w:rPr>
          <w:color w:val="auto"/>
        </w:rPr>
        <w:t>white</w:t>
      </w:r>
      <w:proofErr w:type="spellEnd"/>
      <w:r w:rsidRPr="00B149A6">
        <w:rPr>
          <w:color w:val="auto"/>
        </w:rPr>
        <w:t>"</w:t>
      </w:r>
      <w:r w:rsidRPr="00B149A6">
        <w:rPr>
          <w:color w:val="auto"/>
        </w:rPr>
        <w:br/>
        <w:t xml:space="preserve">        </w:t>
      </w:r>
      <w:proofErr w:type="spellStart"/>
      <w:r w:rsidRPr="00B149A6">
        <w:rPr>
          <w:color w:val="auto"/>
        </w:rPr>
        <w:t>android:textStyle</w:t>
      </w:r>
      <w:proofErr w:type="spellEnd"/>
      <w:r w:rsidRPr="00B149A6">
        <w:rPr>
          <w:color w:val="auto"/>
        </w:rPr>
        <w:t>="</w:t>
      </w:r>
      <w:proofErr w:type="spellStart"/>
      <w:r w:rsidRPr="00B149A6">
        <w:rPr>
          <w:color w:val="auto"/>
        </w:rPr>
        <w:t>bold</w:t>
      </w:r>
      <w:proofErr w:type="spellEnd"/>
      <w:r w:rsidRPr="00B149A6">
        <w:rPr>
          <w:color w:val="auto"/>
        </w:rPr>
        <w:t>"</w:t>
      </w:r>
      <w:r w:rsidRPr="00B149A6">
        <w:rPr>
          <w:color w:val="auto"/>
        </w:rPr>
        <w:br/>
        <w:t xml:space="preserve">        </w:t>
      </w:r>
      <w:proofErr w:type="spellStart"/>
      <w:r w:rsidRPr="00B149A6">
        <w:rPr>
          <w:color w:val="auto"/>
        </w:rPr>
        <w:t>android:textSize</w:t>
      </w:r>
      <w:proofErr w:type="spellEnd"/>
      <w:r w:rsidRPr="00B149A6">
        <w:rPr>
          <w:color w:val="auto"/>
        </w:rPr>
        <w:t>="24sp"</w:t>
      </w:r>
      <w:r w:rsidRPr="00B149A6">
        <w:rPr>
          <w:color w:val="auto"/>
        </w:rPr>
        <w:br/>
        <w:t xml:space="preserve">        </w:t>
      </w:r>
      <w:proofErr w:type="spellStart"/>
      <w:r w:rsidRPr="00B149A6">
        <w:rPr>
          <w:color w:val="auto"/>
        </w:rPr>
        <w:t>android:gravity</w:t>
      </w:r>
      <w:proofErr w:type="spellEnd"/>
      <w:r w:rsidRPr="00B149A6">
        <w:rPr>
          <w:color w:val="auto"/>
        </w:rPr>
        <w:t>="</w:t>
      </w:r>
      <w:proofErr w:type="spellStart"/>
      <w:r w:rsidRPr="00B149A6">
        <w:rPr>
          <w:color w:val="auto"/>
        </w:rPr>
        <w:t>center</w:t>
      </w:r>
      <w:proofErr w:type="spellEnd"/>
      <w:r w:rsidRPr="00B149A6">
        <w:rPr>
          <w:color w:val="auto"/>
        </w:rPr>
        <w:t>"</w:t>
      </w:r>
      <w:r w:rsidRPr="00B149A6">
        <w:rPr>
          <w:color w:val="auto"/>
        </w:rPr>
        <w:br/>
        <w:t xml:space="preserve">        </w:t>
      </w:r>
      <w:proofErr w:type="spellStart"/>
      <w:r w:rsidRPr="00B149A6">
        <w:rPr>
          <w:color w:val="auto"/>
        </w:rPr>
        <w:t>android:textAlignment</w:t>
      </w:r>
      <w:proofErr w:type="spellEnd"/>
      <w:r w:rsidRPr="00B149A6">
        <w:rPr>
          <w:color w:val="auto"/>
        </w:rPr>
        <w:t>="</w:t>
      </w:r>
      <w:proofErr w:type="spellStart"/>
      <w:r w:rsidRPr="00B149A6">
        <w:rPr>
          <w:color w:val="auto"/>
        </w:rPr>
        <w:t>center</w:t>
      </w:r>
      <w:proofErr w:type="spellEnd"/>
      <w:r w:rsidRPr="00B149A6">
        <w:rPr>
          <w:color w:val="auto"/>
        </w:rPr>
        <w:t>"</w:t>
      </w:r>
      <w:r w:rsidRPr="00B149A6">
        <w:rPr>
          <w:color w:val="auto"/>
        </w:rPr>
        <w:br/>
        <w:t xml:space="preserve">        </w:t>
      </w:r>
      <w:proofErr w:type="spellStart"/>
      <w:r w:rsidRPr="00B149A6">
        <w:rPr>
          <w:color w:val="auto"/>
        </w:rPr>
        <w:t>android:id</w:t>
      </w:r>
      <w:proofErr w:type="spellEnd"/>
      <w:r w:rsidRPr="00B149A6">
        <w:rPr>
          <w:color w:val="auto"/>
        </w:rPr>
        <w:t>="@+</w:t>
      </w:r>
      <w:proofErr w:type="spellStart"/>
      <w:r w:rsidRPr="00B149A6">
        <w:rPr>
          <w:color w:val="auto"/>
        </w:rPr>
        <w:t>id</w:t>
      </w:r>
      <w:proofErr w:type="spellEnd"/>
      <w:r w:rsidRPr="00B149A6">
        <w:rPr>
          <w:color w:val="auto"/>
        </w:rPr>
        <w:t>/</w:t>
      </w:r>
      <w:proofErr w:type="spellStart"/>
      <w:r w:rsidRPr="00B149A6">
        <w:rPr>
          <w:color w:val="auto"/>
        </w:rPr>
        <w:t>result</w:t>
      </w:r>
      <w:proofErr w:type="spellEnd"/>
      <w:r w:rsidRPr="00B149A6">
        <w:rPr>
          <w:color w:val="auto"/>
        </w:rPr>
        <w:t>"</w:t>
      </w:r>
      <w:r w:rsidRPr="00B149A6">
        <w:rPr>
          <w:color w:val="auto"/>
        </w:rPr>
        <w:br/>
        <w:t xml:space="preserve">        </w:t>
      </w:r>
      <w:proofErr w:type="spellStart"/>
      <w:r w:rsidRPr="00B149A6">
        <w:rPr>
          <w:color w:val="auto"/>
        </w:rPr>
        <w:t>android:layout_below</w:t>
      </w:r>
      <w:proofErr w:type="spellEnd"/>
      <w:r w:rsidRPr="00B149A6">
        <w:rPr>
          <w:color w:val="auto"/>
        </w:rPr>
        <w:t>="@+</w:t>
      </w:r>
      <w:proofErr w:type="spellStart"/>
      <w:r w:rsidRPr="00B149A6">
        <w:rPr>
          <w:color w:val="auto"/>
        </w:rPr>
        <w:t>id</w:t>
      </w:r>
      <w:proofErr w:type="spellEnd"/>
      <w:r w:rsidRPr="00B149A6">
        <w:rPr>
          <w:color w:val="auto"/>
        </w:rPr>
        <w:t>/</w:t>
      </w:r>
      <w:proofErr w:type="spellStart"/>
      <w:r w:rsidRPr="00B149A6">
        <w:rPr>
          <w:color w:val="auto"/>
        </w:rPr>
        <w:t>classified</w:t>
      </w:r>
      <w:proofErr w:type="spellEnd"/>
      <w:r w:rsidRPr="00B149A6">
        <w:rPr>
          <w:color w:val="auto"/>
        </w:rPr>
        <w:t>"</w:t>
      </w:r>
      <w:r w:rsidRPr="00B149A6">
        <w:rPr>
          <w:color w:val="auto"/>
        </w:rPr>
        <w:br/>
        <w:t xml:space="preserve">        </w:t>
      </w:r>
      <w:proofErr w:type="spellStart"/>
      <w:r w:rsidRPr="00B149A6">
        <w:rPr>
          <w:color w:val="auto"/>
        </w:rPr>
        <w:t>android:layout_margin</w:t>
      </w:r>
      <w:proofErr w:type="spellEnd"/>
      <w:r w:rsidRPr="00B149A6">
        <w:rPr>
          <w:color w:val="auto"/>
        </w:rPr>
        <w:t>="20sp"</w:t>
      </w:r>
      <w:r w:rsidRPr="00B149A6">
        <w:rPr>
          <w:color w:val="auto"/>
        </w:rPr>
        <w:br/>
        <w:t xml:space="preserve">        /&gt;</w:t>
      </w:r>
      <w:r w:rsidRPr="00B149A6">
        <w:rPr>
          <w:color w:val="auto"/>
        </w:rPr>
        <w:br/>
        <w:t xml:space="preserve">    &lt;</w:t>
      </w:r>
      <w:proofErr w:type="spellStart"/>
      <w:r w:rsidRPr="00B149A6">
        <w:rPr>
          <w:color w:val="auto"/>
        </w:rPr>
        <w:t>ListView</w:t>
      </w:r>
      <w:proofErr w:type="spellEnd"/>
      <w:r w:rsidRPr="00B149A6">
        <w:rPr>
          <w:color w:val="auto"/>
        </w:rPr>
        <w:br/>
        <w:t xml:space="preserve">        </w:t>
      </w:r>
      <w:proofErr w:type="spellStart"/>
      <w:r w:rsidRPr="00B149A6">
        <w:rPr>
          <w:color w:val="auto"/>
        </w:rPr>
        <w:t>android:id</w:t>
      </w:r>
      <w:proofErr w:type="spellEnd"/>
      <w:r w:rsidRPr="00B149A6">
        <w:rPr>
          <w:color w:val="auto"/>
        </w:rPr>
        <w:t>="@+</w:t>
      </w:r>
      <w:proofErr w:type="spellStart"/>
      <w:r w:rsidRPr="00B149A6">
        <w:rPr>
          <w:color w:val="auto"/>
        </w:rPr>
        <w:t>id</w:t>
      </w:r>
      <w:proofErr w:type="spellEnd"/>
      <w:r w:rsidRPr="00B149A6">
        <w:rPr>
          <w:color w:val="auto"/>
        </w:rPr>
        <w:t>/</w:t>
      </w:r>
      <w:proofErr w:type="spellStart"/>
      <w:r w:rsidRPr="00B149A6">
        <w:rPr>
          <w:color w:val="auto"/>
        </w:rPr>
        <w:t>resultList</w:t>
      </w:r>
      <w:proofErr w:type="spellEnd"/>
      <w:r w:rsidRPr="00B149A6">
        <w:rPr>
          <w:color w:val="auto"/>
        </w:rPr>
        <w:t>"</w:t>
      </w:r>
      <w:r w:rsidRPr="00B149A6">
        <w:rPr>
          <w:color w:val="auto"/>
        </w:rPr>
        <w:br/>
        <w:t xml:space="preserve">        </w:t>
      </w:r>
      <w:proofErr w:type="spellStart"/>
      <w:r w:rsidRPr="00B149A6">
        <w:rPr>
          <w:color w:val="auto"/>
        </w:rPr>
        <w:t>android:layout_width</w:t>
      </w:r>
      <w:proofErr w:type="spellEnd"/>
      <w:r w:rsidRPr="00B149A6">
        <w:rPr>
          <w:color w:val="auto"/>
        </w:rPr>
        <w:t>="</w:t>
      </w:r>
      <w:proofErr w:type="spellStart"/>
      <w:r w:rsidRPr="00B149A6">
        <w:rPr>
          <w:color w:val="auto"/>
        </w:rPr>
        <w:t>wrap_content</w:t>
      </w:r>
      <w:proofErr w:type="spellEnd"/>
      <w:r w:rsidRPr="00B149A6">
        <w:rPr>
          <w:color w:val="auto"/>
        </w:rPr>
        <w:t>"</w:t>
      </w:r>
      <w:r w:rsidRPr="00B149A6">
        <w:rPr>
          <w:color w:val="auto"/>
        </w:rPr>
        <w:br/>
        <w:t xml:space="preserve">        </w:t>
      </w:r>
      <w:proofErr w:type="spellStart"/>
      <w:r w:rsidRPr="00B149A6">
        <w:rPr>
          <w:color w:val="auto"/>
        </w:rPr>
        <w:t>android:layout_height</w:t>
      </w:r>
      <w:proofErr w:type="spellEnd"/>
      <w:r w:rsidRPr="00B149A6">
        <w:rPr>
          <w:color w:val="auto"/>
        </w:rPr>
        <w:t>="</w:t>
      </w:r>
      <w:proofErr w:type="spellStart"/>
      <w:r w:rsidRPr="00B149A6">
        <w:rPr>
          <w:color w:val="auto"/>
        </w:rPr>
        <w:t>wrap_content</w:t>
      </w:r>
      <w:proofErr w:type="spellEnd"/>
      <w:r w:rsidRPr="00B149A6">
        <w:rPr>
          <w:color w:val="auto"/>
        </w:rPr>
        <w:t>"</w:t>
      </w:r>
      <w:r w:rsidRPr="00B149A6">
        <w:rPr>
          <w:color w:val="auto"/>
        </w:rPr>
        <w:br/>
        <w:t xml:space="preserve">        </w:t>
      </w:r>
      <w:proofErr w:type="spellStart"/>
      <w:r w:rsidRPr="00B149A6">
        <w:rPr>
          <w:color w:val="auto"/>
        </w:rPr>
        <w:t>android:drawSelectorOnTop</w:t>
      </w:r>
      <w:proofErr w:type="spellEnd"/>
      <w:r w:rsidRPr="00B149A6">
        <w:rPr>
          <w:color w:val="auto"/>
        </w:rPr>
        <w:t>="</w:t>
      </w:r>
      <w:proofErr w:type="spellStart"/>
      <w:r w:rsidRPr="00B149A6">
        <w:rPr>
          <w:color w:val="auto"/>
        </w:rPr>
        <w:t>false</w:t>
      </w:r>
      <w:proofErr w:type="spellEnd"/>
      <w:r w:rsidRPr="00B149A6">
        <w:rPr>
          <w:color w:val="auto"/>
        </w:rPr>
        <w:t>"</w:t>
      </w:r>
      <w:r w:rsidRPr="00B149A6">
        <w:rPr>
          <w:color w:val="auto"/>
        </w:rPr>
        <w:br/>
        <w:t xml:space="preserve">        </w:t>
      </w:r>
      <w:proofErr w:type="spellStart"/>
      <w:r w:rsidRPr="00B149A6">
        <w:rPr>
          <w:color w:val="auto"/>
        </w:rPr>
        <w:t>android:layout_below</w:t>
      </w:r>
      <w:proofErr w:type="spellEnd"/>
      <w:r w:rsidRPr="00B149A6">
        <w:rPr>
          <w:color w:val="auto"/>
        </w:rPr>
        <w:t>="@+</w:t>
      </w:r>
      <w:proofErr w:type="spellStart"/>
      <w:r w:rsidRPr="00B149A6">
        <w:rPr>
          <w:color w:val="auto"/>
        </w:rPr>
        <w:t>id</w:t>
      </w:r>
      <w:proofErr w:type="spellEnd"/>
      <w:r w:rsidRPr="00B149A6">
        <w:rPr>
          <w:color w:val="auto"/>
        </w:rPr>
        <w:t>/</w:t>
      </w:r>
      <w:proofErr w:type="spellStart"/>
      <w:r w:rsidRPr="00B149A6">
        <w:rPr>
          <w:color w:val="auto"/>
        </w:rPr>
        <w:t>result</w:t>
      </w:r>
      <w:proofErr w:type="spellEnd"/>
      <w:r w:rsidRPr="00B149A6">
        <w:rPr>
          <w:color w:val="auto"/>
        </w:rPr>
        <w:t>"</w:t>
      </w:r>
      <w:r w:rsidRPr="00B149A6">
        <w:rPr>
          <w:color w:val="auto"/>
        </w:rPr>
        <w:br/>
        <w:t xml:space="preserve">        </w:t>
      </w:r>
      <w:proofErr w:type="spellStart"/>
      <w:r w:rsidRPr="00B149A6">
        <w:rPr>
          <w:color w:val="auto"/>
        </w:rPr>
        <w:t>android:layout_above</w:t>
      </w:r>
      <w:proofErr w:type="spellEnd"/>
      <w:r w:rsidRPr="00B149A6">
        <w:rPr>
          <w:color w:val="auto"/>
        </w:rPr>
        <w:t>="@</w:t>
      </w:r>
      <w:proofErr w:type="spellStart"/>
      <w:r w:rsidRPr="00B149A6">
        <w:rPr>
          <w:color w:val="auto"/>
        </w:rPr>
        <w:t>id</w:t>
      </w:r>
      <w:proofErr w:type="spellEnd"/>
      <w:r w:rsidRPr="00B149A6">
        <w:rPr>
          <w:color w:val="auto"/>
        </w:rPr>
        <w:t>/</w:t>
      </w:r>
      <w:proofErr w:type="spellStart"/>
      <w:r w:rsidRPr="00B149A6">
        <w:rPr>
          <w:color w:val="auto"/>
        </w:rPr>
        <w:t>button</w:t>
      </w:r>
      <w:proofErr w:type="spellEnd"/>
      <w:r w:rsidRPr="00B149A6">
        <w:rPr>
          <w:color w:val="auto"/>
        </w:rPr>
        <w:t>"</w:t>
      </w:r>
      <w:r w:rsidRPr="00B149A6">
        <w:rPr>
          <w:color w:val="auto"/>
        </w:rPr>
        <w:br/>
        <w:t xml:space="preserve">        /&gt;</w:t>
      </w:r>
      <w:r w:rsidRPr="00B149A6">
        <w:rPr>
          <w:color w:val="auto"/>
        </w:rPr>
        <w:br/>
        <w:t>&lt;/</w:t>
      </w:r>
      <w:proofErr w:type="spellStart"/>
      <w:r w:rsidRPr="00B149A6">
        <w:rPr>
          <w:color w:val="auto"/>
        </w:rPr>
        <w:t>RelativeLayout</w:t>
      </w:r>
      <w:proofErr w:type="spellEnd"/>
      <w:r w:rsidRPr="00B149A6">
        <w:rPr>
          <w:color w:val="auto"/>
        </w:rPr>
        <w:t>&gt;</w:t>
      </w:r>
    </w:p>
    <w:p w14:paraId="5882CC16" w14:textId="01FF6382" w:rsidR="00FB465F" w:rsidRPr="00B149A6" w:rsidRDefault="00FB465F" w:rsidP="00FB465F">
      <w:pPr>
        <w:pStyle w:val="3"/>
        <w:rPr>
          <w:lang w:val="uk-UA" w:eastAsia="en-US"/>
        </w:rPr>
      </w:pPr>
      <w:bookmarkStart w:id="46" w:name="_Toc137634444"/>
      <w:r w:rsidRPr="00B149A6">
        <w:rPr>
          <w:lang w:val="uk-UA" w:eastAsia="en-US"/>
        </w:rPr>
        <w:t>Listview_adapter.xml</w:t>
      </w:r>
      <w:bookmarkEnd w:id="46"/>
    </w:p>
    <w:p w14:paraId="5718AC34" w14:textId="77777777" w:rsidR="00FB465F" w:rsidRPr="00B149A6" w:rsidRDefault="00FB465F" w:rsidP="00B7281E">
      <w:pPr>
        <w:pStyle w:val="aff7"/>
        <w:rPr>
          <w:color w:val="auto"/>
        </w:rPr>
      </w:pPr>
      <w:r w:rsidRPr="00B149A6">
        <w:rPr>
          <w:color w:val="auto"/>
        </w:rPr>
        <w:t>&lt;?</w:t>
      </w:r>
      <w:proofErr w:type="spellStart"/>
      <w:r w:rsidRPr="00B149A6">
        <w:rPr>
          <w:color w:val="auto"/>
        </w:rPr>
        <w:t>xml</w:t>
      </w:r>
      <w:proofErr w:type="spellEnd"/>
      <w:r w:rsidRPr="00B149A6">
        <w:rPr>
          <w:color w:val="auto"/>
        </w:rPr>
        <w:t xml:space="preserve"> </w:t>
      </w:r>
      <w:proofErr w:type="spellStart"/>
      <w:r w:rsidRPr="00B149A6">
        <w:rPr>
          <w:color w:val="auto"/>
        </w:rPr>
        <w:t>version</w:t>
      </w:r>
      <w:proofErr w:type="spellEnd"/>
      <w:r w:rsidRPr="00B149A6">
        <w:rPr>
          <w:color w:val="auto"/>
        </w:rPr>
        <w:t xml:space="preserve">="1.0" </w:t>
      </w:r>
      <w:proofErr w:type="spellStart"/>
      <w:r w:rsidRPr="00B149A6">
        <w:rPr>
          <w:color w:val="auto"/>
        </w:rPr>
        <w:t>encoding</w:t>
      </w:r>
      <w:proofErr w:type="spellEnd"/>
      <w:r w:rsidRPr="00B149A6">
        <w:rPr>
          <w:color w:val="auto"/>
        </w:rPr>
        <w:t>="utf-8"?&gt;</w:t>
      </w:r>
      <w:r w:rsidRPr="00B149A6">
        <w:rPr>
          <w:color w:val="auto"/>
        </w:rPr>
        <w:br/>
        <w:t>&lt;</w:t>
      </w:r>
      <w:proofErr w:type="spellStart"/>
      <w:r w:rsidRPr="00B149A6">
        <w:rPr>
          <w:color w:val="auto"/>
        </w:rPr>
        <w:t>LinearLayout</w:t>
      </w:r>
      <w:proofErr w:type="spellEnd"/>
      <w:r w:rsidRPr="00B149A6">
        <w:rPr>
          <w:color w:val="auto"/>
        </w:rPr>
        <w:t xml:space="preserve"> </w:t>
      </w:r>
      <w:proofErr w:type="spellStart"/>
      <w:r w:rsidRPr="00B149A6">
        <w:rPr>
          <w:color w:val="auto"/>
        </w:rPr>
        <w:t>xmlns:android</w:t>
      </w:r>
      <w:proofErr w:type="spellEnd"/>
      <w:r w:rsidRPr="00B149A6">
        <w:rPr>
          <w:color w:val="auto"/>
        </w:rPr>
        <w:t>="http://schemas.android.com/apk/res/android"</w:t>
      </w:r>
      <w:r w:rsidRPr="00B149A6">
        <w:rPr>
          <w:color w:val="auto"/>
        </w:rPr>
        <w:br/>
        <w:t xml:space="preserve">    </w:t>
      </w:r>
      <w:proofErr w:type="spellStart"/>
      <w:r w:rsidRPr="00B149A6">
        <w:rPr>
          <w:color w:val="auto"/>
        </w:rPr>
        <w:t>xmlns:app</w:t>
      </w:r>
      <w:proofErr w:type="spellEnd"/>
      <w:r w:rsidRPr="00B149A6">
        <w:rPr>
          <w:color w:val="auto"/>
        </w:rPr>
        <w:t>="http://schemas.android.com/apk/res-auto"</w:t>
      </w:r>
      <w:r w:rsidRPr="00B149A6">
        <w:rPr>
          <w:color w:val="auto"/>
        </w:rPr>
        <w:br/>
        <w:t xml:space="preserve">    </w:t>
      </w:r>
      <w:proofErr w:type="spellStart"/>
      <w:r w:rsidRPr="00B149A6">
        <w:rPr>
          <w:color w:val="auto"/>
        </w:rPr>
        <w:t>xmlns:tools</w:t>
      </w:r>
      <w:proofErr w:type="spellEnd"/>
      <w:r w:rsidRPr="00B149A6">
        <w:rPr>
          <w:color w:val="auto"/>
        </w:rPr>
        <w:t>="http://schemas.android.com/tools"</w:t>
      </w:r>
      <w:r w:rsidRPr="00B149A6">
        <w:rPr>
          <w:color w:val="auto"/>
        </w:rPr>
        <w:br/>
        <w:t xml:space="preserve">    </w:t>
      </w:r>
      <w:proofErr w:type="spellStart"/>
      <w:r w:rsidRPr="00B149A6">
        <w:rPr>
          <w:color w:val="auto"/>
        </w:rPr>
        <w:t>android:layout_width</w:t>
      </w:r>
      <w:proofErr w:type="spellEnd"/>
      <w:r w:rsidRPr="00B149A6">
        <w:rPr>
          <w:color w:val="auto"/>
        </w:rPr>
        <w:t>="</w:t>
      </w:r>
      <w:proofErr w:type="spellStart"/>
      <w:r w:rsidRPr="00B149A6">
        <w:rPr>
          <w:color w:val="auto"/>
        </w:rPr>
        <w:t>match_parent</w:t>
      </w:r>
      <w:proofErr w:type="spellEnd"/>
      <w:r w:rsidRPr="00B149A6">
        <w:rPr>
          <w:color w:val="auto"/>
        </w:rPr>
        <w:t>"</w:t>
      </w:r>
      <w:r w:rsidRPr="00B149A6">
        <w:rPr>
          <w:color w:val="auto"/>
        </w:rPr>
        <w:br/>
        <w:t xml:space="preserve">    </w:t>
      </w:r>
      <w:proofErr w:type="spellStart"/>
      <w:r w:rsidRPr="00B149A6">
        <w:rPr>
          <w:color w:val="auto"/>
        </w:rPr>
        <w:t>android:layout_height</w:t>
      </w:r>
      <w:proofErr w:type="spellEnd"/>
      <w:r w:rsidRPr="00B149A6">
        <w:rPr>
          <w:color w:val="auto"/>
        </w:rPr>
        <w:t>="</w:t>
      </w:r>
      <w:proofErr w:type="spellStart"/>
      <w:r w:rsidRPr="00B149A6">
        <w:rPr>
          <w:color w:val="auto"/>
        </w:rPr>
        <w:t>match_parent</w:t>
      </w:r>
      <w:proofErr w:type="spellEnd"/>
      <w:r w:rsidRPr="00B149A6">
        <w:rPr>
          <w:color w:val="auto"/>
        </w:rPr>
        <w:t>"</w:t>
      </w:r>
      <w:r w:rsidRPr="00B149A6">
        <w:rPr>
          <w:color w:val="auto"/>
        </w:rPr>
        <w:br/>
        <w:t xml:space="preserve">    </w:t>
      </w:r>
      <w:proofErr w:type="spellStart"/>
      <w:r w:rsidRPr="00B149A6">
        <w:rPr>
          <w:color w:val="auto"/>
        </w:rPr>
        <w:t>tools:context</w:t>
      </w:r>
      <w:proofErr w:type="spellEnd"/>
      <w:r w:rsidRPr="00B149A6">
        <w:rPr>
          <w:color w:val="auto"/>
        </w:rPr>
        <w:t>=".</w:t>
      </w:r>
      <w:proofErr w:type="spellStart"/>
      <w:r w:rsidRPr="00B149A6">
        <w:rPr>
          <w:color w:val="auto"/>
        </w:rPr>
        <w:t>CustomListView</w:t>
      </w:r>
      <w:proofErr w:type="spellEnd"/>
      <w:r w:rsidRPr="00B149A6">
        <w:rPr>
          <w:color w:val="auto"/>
        </w:rPr>
        <w:t>"&gt;</w:t>
      </w:r>
      <w:r w:rsidRPr="00B149A6">
        <w:rPr>
          <w:color w:val="auto"/>
        </w:rPr>
        <w:br/>
        <w:t xml:space="preserve">    &lt;</w:t>
      </w:r>
      <w:proofErr w:type="spellStart"/>
      <w:r w:rsidRPr="00B149A6">
        <w:rPr>
          <w:color w:val="auto"/>
        </w:rPr>
        <w:t>TextView</w:t>
      </w:r>
      <w:proofErr w:type="spellEnd"/>
      <w:r w:rsidRPr="00B149A6">
        <w:rPr>
          <w:color w:val="auto"/>
        </w:rPr>
        <w:br/>
        <w:t xml:space="preserve">        </w:t>
      </w:r>
      <w:proofErr w:type="spellStart"/>
      <w:r w:rsidRPr="00B149A6">
        <w:rPr>
          <w:color w:val="auto"/>
        </w:rPr>
        <w:t>android:gravity</w:t>
      </w:r>
      <w:proofErr w:type="spellEnd"/>
      <w:r w:rsidRPr="00B149A6">
        <w:rPr>
          <w:color w:val="auto"/>
        </w:rPr>
        <w:t>="</w:t>
      </w:r>
      <w:proofErr w:type="spellStart"/>
      <w:r w:rsidRPr="00B149A6">
        <w:rPr>
          <w:color w:val="auto"/>
        </w:rPr>
        <w:t>center</w:t>
      </w:r>
      <w:proofErr w:type="spellEnd"/>
      <w:r w:rsidRPr="00B149A6">
        <w:rPr>
          <w:color w:val="auto"/>
        </w:rPr>
        <w:t>"</w:t>
      </w:r>
      <w:r w:rsidRPr="00B149A6">
        <w:rPr>
          <w:color w:val="auto"/>
        </w:rPr>
        <w:br/>
        <w:t xml:space="preserve">        </w:t>
      </w:r>
      <w:proofErr w:type="spellStart"/>
      <w:r w:rsidRPr="00B149A6">
        <w:rPr>
          <w:color w:val="auto"/>
        </w:rPr>
        <w:t>android:textAlignment</w:t>
      </w:r>
      <w:proofErr w:type="spellEnd"/>
      <w:r w:rsidRPr="00B149A6">
        <w:rPr>
          <w:color w:val="auto"/>
        </w:rPr>
        <w:t>="</w:t>
      </w:r>
      <w:proofErr w:type="spellStart"/>
      <w:r w:rsidRPr="00B149A6">
        <w:rPr>
          <w:color w:val="auto"/>
        </w:rPr>
        <w:t>center</w:t>
      </w:r>
      <w:proofErr w:type="spellEnd"/>
      <w:r w:rsidRPr="00B149A6">
        <w:rPr>
          <w:color w:val="auto"/>
        </w:rPr>
        <w:t>"</w:t>
      </w:r>
      <w:r w:rsidRPr="00B149A6">
        <w:rPr>
          <w:color w:val="auto"/>
        </w:rPr>
        <w:br/>
        <w:t xml:space="preserve">        </w:t>
      </w:r>
      <w:proofErr w:type="spellStart"/>
      <w:r w:rsidRPr="00B149A6">
        <w:rPr>
          <w:color w:val="auto"/>
        </w:rPr>
        <w:t>android:text</w:t>
      </w:r>
      <w:proofErr w:type="spellEnd"/>
      <w:r w:rsidRPr="00B149A6">
        <w:rPr>
          <w:color w:val="auto"/>
        </w:rPr>
        <w:t>="TextView1"</w:t>
      </w:r>
      <w:r w:rsidRPr="00B149A6">
        <w:rPr>
          <w:color w:val="auto"/>
        </w:rPr>
        <w:br/>
        <w:t xml:space="preserve">        </w:t>
      </w:r>
      <w:proofErr w:type="spellStart"/>
      <w:r w:rsidRPr="00B149A6">
        <w:rPr>
          <w:color w:val="auto"/>
        </w:rPr>
        <w:t>android:layout_width</w:t>
      </w:r>
      <w:proofErr w:type="spellEnd"/>
      <w:r w:rsidRPr="00B149A6">
        <w:rPr>
          <w:color w:val="auto"/>
        </w:rPr>
        <w:t>="</w:t>
      </w:r>
      <w:proofErr w:type="spellStart"/>
      <w:r w:rsidRPr="00B149A6">
        <w:rPr>
          <w:color w:val="auto"/>
        </w:rPr>
        <w:t>match_parent</w:t>
      </w:r>
      <w:proofErr w:type="spellEnd"/>
      <w:r w:rsidRPr="00B149A6">
        <w:rPr>
          <w:color w:val="auto"/>
        </w:rPr>
        <w:t>"</w:t>
      </w:r>
      <w:r w:rsidRPr="00B149A6">
        <w:rPr>
          <w:color w:val="auto"/>
        </w:rPr>
        <w:br/>
        <w:t xml:space="preserve">        </w:t>
      </w:r>
      <w:proofErr w:type="spellStart"/>
      <w:r w:rsidRPr="00B149A6">
        <w:rPr>
          <w:color w:val="auto"/>
        </w:rPr>
        <w:t>android:layout_height</w:t>
      </w:r>
      <w:proofErr w:type="spellEnd"/>
      <w:r w:rsidRPr="00B149A6">
        <w:rPr>
          <w:color w:val="auto"/>
        </w:rPr>
        <w:t>="</w:t>
      </w:r>
      <w:proofErr w:type="spellStart"/>
      <w:r w:rsidRPr="00B149A6">
        <w:rPr>
          <w:color w:val="auto"/>
        </w:rPr>
        <w:t>wrap_content</w:t>
      </w:r>
      <w:proofErr w:type="spellEnd"/>
      <w:r w:rsidRPr="00B149A6">
        <w:rPr>
          <w:color w:val="auto"/>
        </w:rPr>
        <w:t>"</w:t>
      </w:r>
      <w:r w:rsidRPr="00B149A6">
        <w:rPr>
          <w:color w:val="auto"/>
        </w:rPr>
        <w:br/>
        <w:t xml:space="preserve">        </w:t>
      </w:r>
      <w:proofErr w:type="spellStart"/>
      <w:r w:rsidRPr="00B149A6">
        <w:rPr>
          <w:color w:val="auto"/>
        </w:rPr>
        <w:t>android:id</w:t>
      </w:r>
      <w:proofErr w:type="spellEnd"/>
      <w:r w:rsidRPr="00B149A6">
        <w:rPr>
          <w:color w:val="auto"/>
        </w:rPr>
        <w:t>="@+</w:t>
      </w:r>
      <w:proofErr w:type="spellStart"/>
      <w:r w:rsidRPr="00B149A6">
        <w:rPr>
          <w:color w:val="auto"/>
        </w:rPr>
        <w:t>id</w:t>
      </w:r>
      <w:proofErr w:type="spellEnd"/>
      <w:r w:rsidRPr="00B149A6">
        <w:rPr>
          <w:color w:val="auto"/>
        </w:rPr>
        <w:t>/</w:t>
      </w:r>
      <w:proofErr w:type="spellStart"/>
      <w:r w:rsidRPr="00B149A6">
        <w:rPr>
          <w:color w:val="auto"/>
        </w:rPr>
        <w:t>textViewItemLabel</w:t>
      </w:r>
      <w:proofErr w:type="spellEnd"/>
      <w:r w:rsidRPr="00B149A6">
        <w:rPr>
          <w:color w:val="auto"/>
        </w:rPr>
        <w:t>"</w:t>
      </w:r>
      <w:r w:rsidRPr="00B149A6">
        <w:rPr>
          <w:color w:val="auto"/>
        </w:rPr>
        <w:br/>
        <w:t xml:space="preserve">        </w:t>
      </w:r>
      <w:proofErr w:type="spellStart"/>
      <w:r w:rsidRPr="00B149A6">
        <w:rPr>
          <w:color w:val="auto"/>
        </w:rPr>
        <w:t>android:layout_weight</w:t>
      </w:r>
      <w:proofErr w:type="spellEnd"/>
      <w:r w:rsidRPr="00B149A6">
        <w:rPr>
          <w:color w:val="auto"/>
        </w:rPr>
        <w:t>="30"</w:t>
      </w:r>
      <w:r w:rsidRPr="00B149A6">
        <w:rPr>
          <w:color w:val="auto"/>
        </w:rPr>
        <w:br/>
        <w:t xml:space="preserve">        </w:t>
      </w:r>
      <w:proofErr w:type="spellStart"/>
      <w:r w:rsidRPr="00B149A6">
        <w:rPr>
          <w:color w:val="auto"/>
        </w:rPr>
        <w:t>android:textColor</w:t>
      </w:r>
      <w:proofErr w:type="spellEnd"/>
      <w:r w:rsidRPr="00B149A6">
        <w:rPr>
          <w:color w:val="auto"/>
        </w:rPr>
        <w:t>="@</w:t>
      </w:r>
      <w:proofErr w:type="spellStart"/>
      <w:r w:rsidRPr="00B149A6">
        <w:rPr>
          <w:color w:val="auto"/>
        </w:rPr>
        <w:t>color</w:t>
      </w:r>
      <w:proofErr w:type="spellEnd"/>
      <w:r w:rsidRPr="00B149A6">
        <w:rPr>
          <w:color w:val="auto"/>
        </w:rPr>
        <w:t>/</w:t>
      </w:r>
      <w:proofErr w:type="spellStart"/>
      <w:r w:rsidRPr="00B149A6">
        <w:rPr>
          <w:color w:val="auto"/>
        </w:rPr>
        <w:t>white</w:t>
      </w:r>
      <w:proofErr w:type="spellEnd"/>
      <w:r w:rsidRPr="00B149A6">
        <w:rPr>
          <w:color w:val="auto"/>
        </w:rPr>
        <w:t>"</w:t>
      </w:r>
      <w:r w:rsidRPr="00B149A6">
        <w:rPr>
          <w:color w:val="auto"/>
        </w:rPr>
        <w:br/>
        <w:t xml:space="preserve">        </w:t>
      </w:r>
      <w:proofErr w:type="spellStart"/>
      <w:r w:rsidRPr="00B149A6">
        <w:rPr>
          <w:color w:val="auto"/>
        </w:rPr>
        <w:t>android:textSize</w:t>
      </w:r>
      <w:proofErr w:type="spellEnd"/>
      <w:r w:rsidRPr="00B149A6">
        <w:rPr>
          <w:color w:val="auto"/>
        </w:rPr>
        <w:t>="18sp"</w:t>
      </w:r>
      <w:r w:rsidRPr="00B149A6">
        <w:rPr>
          <w:color w:val="auto"/>
        </w:rPr>
        <w:br/>
        <w:t xml:space="preserve">        /&gt;</w:t>
      </w:r>
      <w:r w:rsidRPr="00B149A6">
        <w:rPr>
          <w:color w:val="auto"/>
        </w:rPr>
        <w:br/>
      </w:r>
      <w:r w:rsidRPr="00B149A6">
        <w:rPr>
          <w:color w:val="auto"/>
        </w:rPr>
        <w:br/>
        <w:t xml:space="preserve">    &lt;</w:t>
      </w:r>
      <w:proofErr w:type="spellStart"/>
      <w:r w:rsidRPr="00B149A6">
        <w:rPr>
          <w:color w:val="auto"/>
        </w:rPr>
        <w:t>TextView</w:t>
      </w:r>
      <w:proofErr w:type="spellEnd"/>
      <w:r w:rsidRPr="00B149A6">
        <w:rPr>
          <w:color w:val="auto"/>
        </w:rPr>
        <w:br/>
        <w:t xml:space="preserve">        </w:t>
      </w:r>
      <w:proofErr w:type="spellStart"/>
      <w:r w:rsidRPr="00B149A6">
        <w:rPr>
          <w:color w:val="auto"/>
        </w:rPr>
        <w:t>android:gravity</w:t>
      </w:r>
      <w:proofErr w:type="spellEnd"/>
      <w:r w:rsidRPr="00B149A6">
        <w:rPr>
          <w:color w:val="auto"/>
        </w:rPr>
        <w:t>="</w:t>
      </w:r>
      <w:proofErr w:type="spellStart"/>
      <w:r w:rsidRPr="00B149A6">
        <w:rPr>
          <w:color w:val="auto"/>
        </w:rPr>
        <w:t>center</w:t>
      </w:r>
      <w:proofErr w:type="spellEnd"/>
      <w:r w:rsidRPr="00B149A6">
        <w:rPr>
          <w:color w:val="auto"/>
        </w:rPr>
        <w:t>"</w:t>
      </w:r>
      <w:r w:rsidRPr="00B149A6">
        <w:rPr>
          <w:color w:val="auto"/>
        </w:rPr>
        <w:br/>
        <w:t xml:space="preserve">        </w:t>
      </w:r>
      <w:proofErr w:type="spellStart"/>
      <w:r w:rsidRPr="00B149A6">
        <w:rPr>
          <w:color w:val="auto"/>
        </w:rPr>
        <w:t>android:text</w:t>
      </w:r>
      <w:proofErr w:type="spellEnd"/>
      <w:r w:rsidRPr="00B149A6">
        <w:rPr>
          <w:color w:val="auto"/>
        </w:rPr>
        <w:t>="TextView2"</w:t>
      </w:r>
      <w:r w:rsidRPr="00B149A6">
        <w:rPr>
          <w:color w:val="auto"/>
        </w:rPr>
        <w:br/>
        <w:t xml:space="preserve">        </w:t>
      </w:r>
      <w:proofErr w:type="spellStart"/>
      <w:r w:rsidRPr="00B149A6">
        <w:rPr>
          <w:color w:val="auto"/>
        </w:rPr>
        <w:t>android:layout_width</w:t>
      </w:r>
      <w:proofErr w:type="spellEnd"/>
      <w:r w:rsidRPr="00B149A6">
        <w:rPr>
          <w:color w:val="auto"/>
        </w:rPr>
        <w:t>="</w:t>
      </w:r>
      <w:proofErr w:type="spellStart"/>
      <w:r w:rsidRPr="00B149A6">
        <w:rPr>
          <w:color w:val="auto"/>
        </w:rPr>
        <w:t>match_parent</w:t>
      </w:r>
      <w:proofErr w:type="spellEnd"/>
      <w:r w:rsidRPr="00B149A6">
        <w:rPr>
          <w:color w:val="auto"/>
        </w:rPr>
        <w:t>"</w:t>
      </w:r>
      <w:r w:rsidRPr="00B149A6">
        <w:rPr>
          <w:color w:val="auto"/>
        </w:rPr>
        <w:br/>
        <w:t xml:space="preserve">        </w:t>
      </w:r>
      <w:proofErr w:type="spellStart"/>
      <w:r w:rsidRPr="00B149A6">
        <w:rPr>
          <w:color w:val="auto"/>
        </w:rPr>
        <w:t>android:layout_height</w:t>
      </w:r>
      <w:proofErr w:type="spellEnd"/>
      <w:r w:rsidRPr="00B149A6">
        <w:rPr>
          <w:color w:val="auto"/>
        </w:rPr>
        <w:t>="</w:t>
      </w:r>
      <w:proofErr w:type="spellStart"/>
      <w:r w:rsidRPr="00B149A6">
        <w:rPr>
          <w:color w:val="auto"/>
        </w:rPr>
        <w:t>wrap_content</w:t>
      </w:r>
      <w:proofErr w:type="spellEnd"/>
      <w:r w:rsidRPr="00B149A6">
        <w:rPr>
          <w:color w:val="auto"/>
        </w:rPr>
        <w:t>"</w:t>
      </w:r>
      <w:r w:rsidRPr="00B149A6">
        <w:rPr>
          <w:color w:val="auto"/>
        </w:rPr>
        <w:br/>
        <w:t xml:space="preserve">        </w:t>
      </w:r>
      <w:proofErr w:type="spellStart"/>
      <w:r w:rsidRPr="00B149A6">
        <w:rPr>
          <w:color w:val="auto"/>
        </w:rPr>
        <w:t>android:id</w:t>
      </w:r>
      <w:proofErr w:type="spellEnd"/>
      <w:r w:rsidRPr="00B149A6">
        <w:rPr>
          <w:color w:val="auto"/>
        </w:rPr>
        <w:t>="@+</w:t>
      </w:r>
      <w:proofErr w:type="spellStart"/>
      <w:r w:rsidRPr="00B149A6">
        <w:rPr>
          <w:color w:val="auto"/>
        </w:rPr>
        <w:t>id</w:t>
      </w:r>
      <w:proofErr w:type="spellEnd"/>
      <w:r w:rsidRPr="00B149A6">
        <w:rPr>
          <w:color w:val="auto"/>
        </w:rPr>
        <w:t>/</w:t>
      </w:r>
      <w:proofErr w:type="spellStart"/>
      <w:r w:rsidRPr="00B149A6">
        <w:rPr>
          <w:color w:val="auto"/>
        </w:rPr>
        <w:t>textViewItemConfidence</w:t>
      </w:r>
      <w:proofErr w:type="spellEnd"/>
      <w:r w:rsidRPr="00B149A6">
        <w:rPr>
          <w:color w:val="auto"/>
        </w:rPr>
        <w:t>"</w:t>
      </w:r>
      <w:r w:rsidRPr="00B149A6">
        <w:rPr>
          <w:color w:val="auto"/>
        </w:rPr>
        <w:br/>
        <w:t xml:space="preserve">        </w:t>
      </w:r>
      <w:proofErr w:type="spellStart"/>
      <w:r w:rsidRPr="00B149A6">
        <w:rPr>
          <w:color w:val="auto"/>
        </w:rPr>
        <w:t>android:layout_weight</w:t>
      </w:r>
      <w:proofErr w:type="spellEnd"/>
      <w:r w:rsidRPr="00B149A6">
        <w:rPr>
          <w:color w:val="auto"/>
        </w:rPr>
        <w:t>="70"</w:t>
      </w:r>
      <w:r w:rsidRPr="00B149A6">
        <w:rPr>
          <w:color w:val="auto"/>
        </w:rPr>
        <w:br/>
        <w:t xml:space="preserve">        </w:t>
      </w:r>
      <w:proofErr w:type="spellStart"/>
      <w:r w:rsidRPr="00B149A6">
        <w:rPr>
          <w:color w:val="auto"/>
        </w:rPr>
        <w:t>android:textColor</w:t>
      </w:r>
      <w:proofErr w:type="spellEnd"/>
      <w:r w:rsidRPr="00B149A6">
        <w:rPr>
          <w:color w:val="auto"/>
        </w:rPr>
        <w:t>="@</w:t>
      </w:r>
      <w:proofErr w:type="spellStart"/>
      <w:r w:rsidRPr="00B149A6">
        <w:rPr>
          <w:color w:val="auto"/>
        </w:rPr>
        <w:t>color</w:t>
      </w:r>
      <w:proofErr w:type="spellEnd"/>
      <w:r w:rsidRPr="00B149A6">
        <w:rPr>
          <w:color w:val="auto"/>
        </w:rPr>
        <w:t>/</w:t>
      </w:r>
      <w:proofErr w:type="spellStart"/>
      <w:r w:rsidRPr="00B149A6">
        <w:rPr>
          <w:color w:val="auto"/>
        </w:rPr>
        <w:t>white</w:t>
      </w:r>
      <w:proofErr w:type="spellEnd"/>
      <w:r w:rsidRPr="00B149A6">
        <w:rPr>
          <w:color w:val="auto"/>
        </w:rPr>
        <w:t>"</w:t>
      </w:r>
      <w:r w:rsidRPr="00B149A6">
        <w:rPr>
          <w:color w:val="auto"/>
        </w:rPr>
        <w:br/>
        <w:t xml:space="preserve">        </w:t>
      </w:r>
      <w:proofErr w:type="spellStart"/>
      <w:r w:rsidRPr="00B149A6">
        <w:rPr>
          <w:color w:val="auto"/>
        </w:rPr>
        <w:t>android:textSize</w:t>
      </w:r>
      <w:proofErr w:type="spellEnd"/>
      <w:r w:rsidRPr="00B149A6">
        <w:rPr>
          <w:color w:val="auto"/>
        </w:rPr>
        <w:t>="18sp"/&gt;</w:t>
      </w:r>
      <w:r w:rsidRPr="00B149A6">
        <w:rPr>
          <w:color w:val="auto"/>
        </w:rPr>
        <w:br/>
        <w:t>&lt;/</w:t>
      </w:r>
      <w:proofErr w:type="spellStart"/>
      <w:r w:rsidRPr="00B149A6">
        <w:rPr>
          <w:color w:val="auto"/>
        </w:rPr>
        <w:t>LinearLayout</w:t>
      </w:r>
      <w:proofErr w:type="spellEnd"/>
      <w:r w:rsidRPr="00B149A6">
        <w:rPr>
          <w:color w:val="auto"/>
        </w:rPr>
        <w:t>&gt;</w:t>
      </w:r>
    </w:p>
    <w:p w14:paraId="532795EC" w14:textId="0FC8B3CA" w:rsidR="00FB465F" w:rsidRPr="00B149A6" w:rsidRDefault="003A50CD" w:rsidP="003A50CD">
      <w:pPr>
        <w:pStyle w:val="3"/>
        <w:rPr>
          <w:lang w:val="uk-UA" w:eastAsia="en-US"/>
        </w:rPr>
      </w:pPr>
      <w:bookmarkStart w:id="47" w:name="_Toc137634445"/>
      <w:r w:rsidRPr="00B149A6">
        <w:rPr>
          <w:lang w:val="uk-UA" w:eastAsia="en-US"/>
        </w:rPr>
        <w:t>Button.xml</w:t>
      </w:r>
      <w:bookmarkEnd w:id="47"/>
    </w:p>
    <w:p w14:paraId="67079BDC" w14:textId="77777777" w:rsidR="003A50CD" w:rsidRPr="00B149A6" w:rsidRDefault="003A50CD" w:rsidP="00B7281E">
      <w:pPr>
        <w:pStyle w:val="aff7"/>
        <w:rPr>
          <w:color w:val="auto"/>
        </w:rPr>
      </w:pPr>
      <w:r w:rsidRPr="00B149A6">
        <w:rPr>
          <w:color w:val="auto"/>
        </w:rPr>
        <w:t>&lt;?</w:t>
      </w:r>
      <w:proofErr w:type="spellStart"/>
      <w:r w:rsidRPr="00B149A6">
        <w:rPr>
          <w:color w:val="auto"/>
        </w:rPr>
        <w:t>xml</w:t>
      </w:r>
      <w:proofErr w:type="spellEnd"/>
      <w:r w:rsidRPr="00B149A6">
        <w:rPr>
          <w:color w:val="auto"/>
        </w:rPr>
        <w:t xml:space="preserve"> </w:t>
      </w:r>
      <w:proofErr w:type="spellStart"/>
      <w:r w:rsidRPr="00B149A6">
        <w:rPr>
          <w:color w:val="auto"/>
        </w:rPr>
        <w:t>version</w:t>
      </w:r>
      <w:proofErr w:type="spellEnd"/>
      <w:r w:rsidRPr="00B149A6">
        <w:rPr>
          <w:color w:val="auto"/>
        </w:rPr>
        <w:t xml:space="preserve">="1.0" </w:t>
      </w:r>
      <w:proofErr w:type="spellStart"/>
      <w:r w:rsidRPr="00B149A6">
        <w:rPr>
          <w:color w:val="auto"/>
        </w:rPr>
        <w:t>encoding</w:t>
      </w:r>
      <w:proofErr w:type="spellEnd"/>
      <w:r w:rsidRPr="00B149A6">
        <w:rPr>
          <w:color w:val="auto"/>
        </w:rPr>
        <w:t>="utf-8" ?&gt;</w:t>
      </w:r>
      <w:r w:rsidRPr="00B149A6">
        <w:rPr>
          <w:color w:val="auto"/>
        </w:rPr>
        <w:br/>
        <w:t>&lt;</w:t>
      </w:r>
      <w:proofErr w:type="spellStart"/>
      <w:r w:rsidRPr="00B149A6">
        <w:rPr>
          <w:color w:val="auto"/>
        </w:rPr>
        <w:t>selector</w:t>
      </w:r>
      <w:proofErr w:type="spellEnd"/>
      <w:r w:rsidRPr="00B149A6">
        <w:rPr>
          <w:color w:val="auto"/>
        </w:rPr>
        <w:t xml:space="preserve"> </w:t>
      </w:r>
      <w:proofErr w:type="spellStart"/>
      <w:r w:rsidRPr="00B149A6">
        <w:rPr>
          <w:color w:val="auto"/>
        </w:rPr>
        <w:t>xmlns:android</w:t>
      </w:r>
      <w:proofErr w:type="spellEnd"/>
      <w:r w:rsidRPr="00B149A6">
        <w:rPr>
          <w:color w:val="auto"/>
        </w:rPr>
        <w:t>="http://schemas.android.com/apk/res/android"&gt;</w:t>
      </w:r>
      <w:r w:rsidRPr="00B149A6">
        <w:rPr>
          <w:color w:val="auto"/>
        </w:rPr>
        <w:br/>
        <w:t xml:space="preserve">    &lt;!--  </w:t>
      </w:r>
      <w:proofErr w:type="spellStart"/>
      <w:r w:rsidRPr="00B149A6">
        <w:rPr>
          <w:color w:val="auto"/>
        </w:rPr>
        <w:t>Non</w:t>
      </w:r>
      <w:proofErr w:type="spellEnd"/>
      <w:r w:rsidRPr="00B149A6">
        <w:rPr>
          <w:color w:val="auto"/>
        </w:rPr>
        <w:t xml:space="preserve"> </w:t>
      </w:r>
      <w:proofErr w:type="spellStart"/>
      <w:r w:rsidRPr="00B149A6">
        <w:rPr>
          <w:color w:val="auto"/>
        </w:rPr>
        <w:t>focused</w:t>
      </w:r>
      <w:proofErr w:type="spellEnd"/>
      <w:r w:rsidRPr="00B149A6">
        <w:rPr>
          <w:color w:val="auto"/>
        </w:rPr>
        <w:t xml:space="preserve"> </w:t>
      </w:r>
      <w:proofErr w:type="spellStart"/>
      <w:r w:rsidRPr="00B149A6">
        <w:rPr>
          <w:color w:val="auto"/>
        </w:rPr>
        <w:t>states</w:t>
      </w:r>
      <w:proofErr w:type="spellEnd"/>
      <w:r w:rsidRPr="00B149A6">
        <w:rPr>
          <w:color w:val="auto"/>
        </w:rPr>
        <w:br/>
        <w:t xml:space="preserve">     --&gt;</w:t>
      </w:r>
      <w:r w:rsidRPr="00B149A6">
        <w:rPr>
          <w:color w:val="auto"/>
        </w:rPr>
        <w:br/>
        <w:t xml:space="preserve">    &lt;</w:t>
      </w:r>
      <w:proofErr w:type="spellStart"/>
      <w:r w:rsidRPr="00B149A6">
        <w:rPr>
          <w:color w:val="auto"/>
        </w:rPr>
        <w:t>item</w:t>
      </w:r>
      <w:proofErr w:type="spellEnd"/>
      <w:r w:rsidRPr="00B149A6">
        <w:rPr>
          <w:color w:val="auto"/>
        </w:rPr>
        <w:t xml:space="preserve"> </w:t>
      </w:r>
      <w:proofErr w:type="spellStart"/>
      <w:r w:rsidRPr="00B149A6">
        <w:rPr>
          <w:color w:val="auto"/>
        </w:rPr>
        <w:t>android:state_focused</w:t>
      </w:r>
      <w:proofErr w:type="spellEnd"/>
      <w:r w:rsidRPr="00B149A6">
        <w:rPr>
          <w:color w:val="auto"/>
        </w:rPr>
        <w:t>="</w:t>
      </w:r>
      <w:proofErr w:type="spellStart"/>
      <w:r w:rsidRPr="00B149A6">
        <w:rPr>
          <w:color w:val="auto"/>
        </w:rPr>
        <w:t>false</w:t>
      </w:r>
      <w:proofErr w:type="spellEnd"/>
      <w:r w:rsidRPr="00B149A6">
        <w:rPr>
          <w:color w:val="auto"/>
        </w:rPr>
        <w:t xml:space="preserve">" </w:t>
      </w:r>
      <w:proofErr w:type="spellStart"/>
      <w:r w:rsidRPr="00B149A6">
        <w:rPr>
          <w:color w:val="auto"/>
        </w:rPr>
        <w:t>android:state_selected</w:t>
      </w:r>
      <w:proofErr w:type="spellEnd"/>
      <w:r w:rsidRPr="00B149A6">
        <w:rPr>
          <w:color w:val="auto"/>
        </w:rPr>
        <w:t>="</w:t>
      </w:r>
      <w:proofErr w:type="spellStart"/>
      <w:r w:rsidRPr="00B149A6">
        <w:rPr>
          <w:color w:val="auto"/>
        </w:rPr>
        <w:t>false</w:t>
      </w:r>
      <w:proofErr w:type="spellEnd"/>
      <w:r w:rsidRPr="00B149A6">
        <w:rPr>
          <w:color w:val="auto"/>
        </w:rPr>
        <w:t xml:space="preserve">" </w:t>
      </w:r>
      <w:proofErr w:type="spellStart"/>
      <w:r w:rsidRPr="00B149A6">
        <w:rPr>
          <w:color w:val="auto"/>
        </w:rPr>
        <w:t>android:state_pressed</w:t>
      </w:r>
      <w:proofErr w:type="spellEnd"/>
      <w:r w:rsidRPr="00B149A6">
        <w:rPr>
          <w:color w:val="auto"/>
        </w:rPr>
        <w:t>="</w:t>
      </w:r>
      <w:proofErr w:type="spellStart"/>
      <w:r w:rsidRPr="00B149A6">
        <w:rPr>
          <w:color w:val="auto"/>
        </w:rPr>
        <w:t>false</w:t>
      </w:r>
      <w:proofErr w:type="spellEnd"/>
      <w:r w:rsidRPr="00B149A6">
        <w:rPr>
          <w:color w:val="auto"/>
        </w:rPr>
        <w:t xml:space="preserve">" </w:t>
      </w:r>
      <w:proofErr w:type="spellStart"/>
      <w:r w:rsidRPr="00B149A6">
        <w:rPr>
          <w:color w:val="auto"/>
        </w:rPr>
        <w:t>android:drawable</w:t>
      </w:r>
      <w:proofErr w:type="spellEnd"/>
      <w:r w:rsidRPr="00B149A6">
        <w:rPr>
          <w:color w:val="auto"/>
        </w:rPr>
        <w:t>="@</w:t>
      </w:r>
      <w:proofErr w:type="spellStart"/>
      <w:r w:rsidRPr="00B149A6">
        <w:rPr>
          <w:color w:val="auto"/>
        </w:rPr>
        <w:t>drawable</w:t>
      </w:r>
      <w:proofErr w:type="spellEnd"/>
      <w:r w:rsidRPr="00B149A6">
        <w:rPr>
          <w:color w:val="auto"/>
        </w:rPr>
        <w:t>/</w:t>
      </w:r>
      <w:proofErr w:type="spellStart"/>
      <w:r w:rsidRPr="00B149A6">
        <w:rPr>
          <w:color w:val="auto"/>
        </w:rPr>
        <w:t>button_unfocused</w:t>
      </w:r>
      <w:proofErr w:type="spellEnd"/>
      <w:r w:rsidRPr="00B149A6">
        <w:rPr>
          <w:color w:val="auto"/>
        </w:rPr>
        <w:t>" /&gt;</w:t>
      </w:r>
      <w:r w:rsidRPr="00B149A6">
        <w:rPr>
          <w:color w:val="auto"/>
        </w:rPr>
        <w:br/>
        <w:t xml:space="preserve">    &lt;</w:t>
      </w:r>
      <w:proofErr w:type="spellStart"/>
      <w:r w:rsidRPr="00B149A6">
        <w:rPr>
          <w:color w:val="auto"/>
        </w:rPr>
        <w:t>item</w:t>
      </w:r>
      <w:proofErr w:type="spellEnd"/>
      <w:r w:rsidRPr="00B149A6">
        <w:rPr>
          <w:color w:val="auto"/>
        </w:rPr>
        <w:t xml:space="preserve"> </w:t>
      </w:r>
      <w:proofErr w:type="spellStart"/>
      <w:r w:rsidRPr="00B149A6">
        <w:rPr>
          <w:color w:val="auto"/>
        </w:rPr>
        <w:t>android:state_focused</w:t>
      </w:r>
      <w:proofErr w:type="spellEnd"/>
      <w:r w:rsidRPr="00B149A6">
        <w:rPr>
          <w:color w:val="auto"/>
        </w:rPr>
        <w:t>="</w:t>
      </w:r>
      <w:proofErr w:type="spellStart"/>
      <w:r w:rsidRPr="00B149A6">
        <w:rPr>
          <w:color w:val="auto"/>
        </w:rPr>
        <w:t>false</w:t>
      </w:r>
      <w:proofErr w:type="spellEnd"/>
      <w:r w:rsidRPr="00B149A6">
        <w:rPr>
          <w:color w:val="auto"/>
        </w:rPr>
        <w:t xml:space="preserve">" </w:t>
      </w:r>
      <w:proofErr w:type="spellStart"/>
      <w:r w:rsidRPr="00B149A6">
        <w:rPr>
          <w:color w:val="auto"/>
        </w:rPr>
        <w:t>android:state_selected</w:t>
      </w:r>
      <w:proofErr w:type="spellEnd"/>
      <w:r w:rsidRPr="00B149A6">
        <w:rPr>
          <w:color w:val="auto"/>
        </w:rPr>
        <w:t>="</w:t>
      </w:r>
      <w:proofErr w:type="spellStart"/>
      <w:r w:rsidRPr="00B149A6">
        <w:rPr>
          <w:color w:val="auto"/>
        </w:rPr>
        <w:t>true</w:t>
      </w:r>
      <w:proofErr w:type="spellEnd"/>
      <w:r w:rsidRPr="00B149A6">
        <w:rPr>
          <w:color w:val="auto"/>
        </w:rPr>
        <w:t xml:space="preserve">" </w:t>
      </w:r>
      <w:proofErr w:type="spellStart"/>
      <w:r w:rsidRPr="00B149A6">
        <w:rPr>
          <w:color w:val="auto"/>
        </w:rPr>
        <w:t>android:state_pressed</w:t>
      </w:r>
      <w:proofErr w:type="spellEnd"/>
      <w:r w:rsidRPr="00B149A6">
        <w:rPr>
          <w:color w:val="auto"/>
        </w:rPr>
        <w:t>="</w:t>
      </w:r>
      <w:proofErr w:type="spellStart"/>
      <w:r w:rsidRPr="00B149A6">
        <w:rPr>
          <w:color w:val="auto"/>
        </w:rPr>
        <w:t>false</w:t>
      </w:r>
      <w:proofErr w:type="spellEnd"/>
      <w:r w:rsidRPr="00B149A6">
        <w:rPr>
          <w:color w:val="auto"/>
        </w:rPr>
        <w:t xml:space="preserve">" </w:t>
      </w:r>
      <w:proofErr w:type="spellStart"/>
      <w:r w:rsidRPr="00B149A6">
        <w:rPr>
          <w:color w:val="auto"/>
        </w:rPr>
        <w:t>android:drawable</w:t>
      </w:r>
      <w:proofErr w:type="spellEnd"/>
      <w:r w:rsidRPr="00B149A6">
        <w:rPr>
          <w:color w:val="auto"/>
        </w:rPr>
        <w:t>="@</w:t>
      </w:r>
      <w:proofErr w:type="spellStart"/>
      <w:r w:rsidRPr="00B149A6">
        <w:rPr>
          <w:color w:val="auto"/>
        </w:rPr>
        <w:t>drawable</w:t>
      </w:r>
      <w:proofErr w:type="spellEnd"/>
      <w:r w:rsidRPr="00B149A6">
        <w:rPr>
          <w:color w:val="auto"/>
        </w:rPr>
        <w:t>/</w:t>
      </w:r>
      <w:proofErr w:type="spellStart"/>
      <w:r w:rsidRPr="00B149A6">
        <w:rPr>
          <w:color w:val="auto"/>
        </w:rPr>
        <w:t>button_unfocused</w:t>
      </w:r>
      <w:proofErr w:type="spellEnd"/>
      <w:r w:rsidRPr="00B149A6">
        <w:rPr>
          <w:color w:val="auto"/>
        </w:rPr>
        <w:t>" /&gt;</w:t>
      </w:r>
      <w:r w:rsidRPr="00B149A6">
        <w:rPr>
          <w:color w:val="auto"/>
        </w:rPr>
        <w:br/>
        <w:t xml:space="preserve">    &lt;!--  </w:t>
      </w:r>
      <w:proofErr w:type="spellStart"/>
      <w:r w:rsidRPr="00B149A6">
        <w:rPr>
          <w:color w:val="auto"/>
        </w:rPr>
        <w:t>Focused</w:t>
      </w:r>
      <w:proofErr w:type="spellEnd"/>
      <w:r w:rsidRPr="00B149A6">
        <w:rPr>
          <w:color w:val="auto"/>
        </w:rPr>
        <w:t xml:space="preserve"> </w:t>
      </w:r>
      <w:proofErr w:type="spellStart"/>
      <w:r w:rsidRPr="00B149A6">
        <w:rPr>
          <w:color w:val="auto"/>
        </w:rPr>
        <w:t>states</w:t>
      </w:r>
      <w:proofErr w:type="spellEnd"/>
      <w:r w:rsidRPr="00B149A6">
        <w:rPr>
          <w:color w:val="auto"/>
        </w:rPr>
        <w:br/>
        <w:t xml:space="preserve">     --&gt;</w:t>
      </w:r>
      <w:r w:rsidRPr="00B149A6">
        <w:rPr>
          <w:color w:val="auto"/>
        </w:rPr>
        <w:br/>
        <w:t xml:space="preserve">    &lt;</w:t>
      </w:r>
      <w:proofErr w:type="spellStart"/>
      <w:r w:rsidRPr="00B149A6">
        <w:rPr>
          <w:color w:val="auto"/>
        </w:rPr>
        <w:t>item</w:t>
      </w:r>
      <w:proofErr w:type="spellEnd"/>
      <w:r w:rsidRPr="00B149A6">
        <w:rPr>
          <w:color w:val="auto"/>
        </w:rPr>
        <w:t xml:space="preserve"> </w:t>
      </w:r>
      <w:proofErr w:type="spellStart"/>
      <w:r w:rsidRPr="00B149A6">
        <w:rPr>
          <w:color w:val="auto"/>
        </w:rPr>
        <w:t>android:state_focused</w:t>
      </w:r>
      <w:proofErr w:type="spellEnd"/>
      <w:r w:rsidRPr="00B149A6">
        <w:rPr>
          <w:color w:val="auto"/>
        </w:rPr>
        <w:t>="</w:t>
      </w:r>
      <w:proofErr w:type="spellStart"/>
      <w:r w:rsidRPr="00B149A6">
        <w:rPr>
          <w:color w:val="auto"/>
        </w:rPr>
        <w:t>true</w:t>
      </w:r>
      <w:proofErr w:type="spellEnd"/>
      <w:r w:rsidRPr="00B149A6">
        <w:rPr>
          <w:color w:val="auto"/>
        </w:rPr>
        <w:t xml:space="preserve">" </w:t>
      </w:r>
      <w:proofErr w:type="spellStart"/>
      <w:r w:rsidRPr="00B149A6">
        <w:rPr>
          <w:color w:val="auto"/>
        </w:rPr>
        <w:t>android:state_selected</w:t>
      </w:r>
      <w:proofErr w:type="spellEnd"/>
      <w:r w:rsidRPr="00B149A6">
        <w:rPr>
          <w:color w:val="auto"/>
        </w:rPr>
        <w:t>="</w:t>
      </w:r>
      <w:proofErr w:type="spellStart"/>
      <w:r w:rsidRPr="00B149A6">
        <w:rPr>
          <w:color w:val="auto"/>
        </w:rPr>
        <w:t>false</w:t>
      </w:r>
      <w:proofErr w:type="spellEnd"/>
      <w:r w:rsidRPr="00B149A6">
        <w:rPr>
          <w:color w:val="auto"/>
        </w:rPr>
        <w:t xml:space="preserve">" </w:t>
      </w:r>
      <w:proofErr w:type="spellStart"/>
      <w:r w:rsidRPr="00B149A6">
        <w:rPr>
          <w:color w:val="auto"/>
        </w:rPr>
        <w:t>android:state_pressed</w:t>
      </w:r>
      <w:proofErr w:type="spellEnd"/>
      <w:r w:rsidRPr="00B149A6">
        <w:rPr>
          <w:color w:val="auto"/>
        </w:rPr>
        <w:t>="</w:t>
      </w:r>
      <w:proofErr w:type="spellStart"/>
      <w:r w:rsidRPr="00B149A6">
        <w:rPr>
          <w:color w:val="auto"/>
        </w:rPr>
        <w:t>false</w:t>
      </w:r>
      <w:proofErr w:type="spellEnd"/>
      <w:r w:rsidRPr="00B149A6">
        <w:rPr>
          <w:color w:val="auto"/>
        </w:rPr>
        <w:t xml:space="preserve">" </w:t>
      </w:r>
      <w:proofErr w:type="spellStart"/>
      <w:r w:rsidRPr="00B149A6">
        <w:rPr>
          <w:color w:val="auto"/>
        </w:rPr>
        <w:t>android:drawable</w:t>
      </w:r>
      <w:proofErr w:type="spellEnd"/>
      <w:r w:rsidRPr="00B149A6">
        <w:rPr>
          <w:color w:val="auto"/>
        </w:rPr>
        <w:t>="@</w:t>
      </w:r>
      <w:proofErr w:type="spellStart"/>
      <w:r w:rsidRPr="00B149A6">
        <w:rPr>
          <w:color w:val="auto"/>
        </w:rPr>
        <w:t>drawable</w:t>
      </w:r>
      <w:proofErr w:type="spellEnd"/>
      <w:r w:rsidRPr="00B149A6">
        <w:rPr>
          <w:color w:val="auto"/>
        </w:rPr>
        <w:t>/</w:t>
      </w:r>
      <w:proofErr w:type="spellStart"/>
      <w:r w:rsidRPr="00B149A6">
        <w:rPr>
          <w:color w:val="auto"/>
        </w:rPr>
        <w:t>button_focus</w:t>
      </w:r>
      <w:proofErr w:type="spellEnd"/>
      <w:r w:rsidRPr="00B149A6">
        <w:rPr>
          <w:color w:val="auto"/>
        </w:rPr>
        <w:t>" /&gt;</w:t>
      </w:r>
      <w:r w:rsidRPr="00B149A6">
        <w:rPr>
          <w:color w:val="auto"/>
        </w:rPr>
        <w:br/>
      </w:r>
      <w:r w:rsidRPr="00B149A6">
        <w:rPr>
          <w:color w:val="auto"/>
        </w:rPr>
        <w:lastRenderedPageBreak/>
        <w:t xml:space="preserve">    &lt;</w:t>
      </w:r>
      <w:proofErr w:type="spellStart"/>
      <w:r w:rsidRPr="00B149A6">
        <w:rPr>
          <w:color w:val="auto"/>
        </w:rPr>
        <w:t>item</w:t>
      </w:r>
      <w:proofErr w:type="spellEnd"/>
      <w:r w:rsidRPr="00B149A6">
        <w:rPr>
          <w:color w:val="auto"/>
        </w:rPr>
        <w:t xml:space="preserve"> </w:t>
      </w:r>
      <w:proofErr w:type="spellStart"/>
      <w:r w:rsidRPr="00B149A6">
        <w:rPr>
          <w:color w:val="auto"/>
        </w:rPr>
        <w:t>android:state_focused</w:t>
      </w:r>
      <w:proofErr w:type="spellEnd"/>
      <w:r w:rsidRPr="00B149A6">
        <w:rPr>
          <w:color w:val="auto"/>
        </w:rPr>
        <w:t>="</w:t>
      </w:r>
      <w:proofErr w:type="spellStart"/>
      <w:r w:rsidRPr="00B149A6">
        <w:rPr>
          <w:color w:val="auto"/>
        </w:rPr>
        <w:t>true</w:t>
      </w:r>
      <w:proofErr w:type="spellEnd"/>
      <w:r w:rsidRPr="00B149A6">
        <w:rPr>
          <w:color w:val="auto"/>
        </w:rPr>
        <w:t xml:space="preserve">" </w:t>
      </w:r>
      <w:proofErr w:type="spellStart"/>
      <w:r w:rsidRPr="00B149A6">
        <w:rPr>
          <w:color w:val="auto"/>
        </w:rPr>
        <w:t>android:state_selected</w:t>
      </w:r>
      <w:proofErr w:type="spellEnd"/>
      <w:r w:rsidRPr="00B149A6">
        <w:rPr>
          <w:color w:val="auto"/>
        </w:rPr>
        <w:t>="</w:t>
      </w:r>
      <w:proofErr w:type="spellStart"/>
      <w:r w:rsidRPr="00B149A6">
        <w:rPr>
          <w:color w:val="auto"/>
        </w:rPr>
        <w:t>true</w:t>
      </w:r>
      <w:proofErr w:type="spellEnd"/>
      <w:r w:rsidRPr="00B149A6">
        <w:rPr>
          <w:color w:val="auto"/>
        </w:rPr>
        <w:t xml:space="preserve">" </w:t>
      </w:r>
      <w:proofErr w:type="spellStart"/>
      <w:r w:rsidRPr="00B149A6">
        <w:rPr>
          <w:color w:val="auto"/>
        </w:rPr>
        <w:t>android:state_pressed</w:t>
      </w:r>
      <w:proofErr w:type="spellEnd"/>
      <w:r w:rsidRPr="00B149A6">
        <w:rPr>
          <w:color w:val="auto"/>
        </w:rPr>
        <w:t>="</w:t>
      </w:r>
      <w:proofErr w:type="spellStart"/>
      <w:r w:rsidRPr="00B149A6">
        <w:rPr>
          <w:color w:val="auto"/>
        </w:rPr>
        <w:t>false</w:t>
      </w:r>
      <w:proofErr w:type="spellEnd"/>
      <w:r w:rsidRPr="00B149A6">
        <w:rPr>
          <w:color w:val="auto"/>
        </w:rPr>
        <w:t xml:space="preserve">" </w:t>
      </w:r>
      <w:proofErr w:type="spellStart"/>
      <w:r w:rsidRPr="00B149A6">
        <w:rPr>
          <w:color w:val="auto"/>
        </w:rPr>
        <w:t>android:drawable</w:t>
      </w:r>
      <w:proofErr w:type="spellEnd"/>
      <w:r w:rsidRPr="00B149A6">
        <w:rPr>
          <w:color w:val="auto"/>
        </w:rPr>
        <w:t>="@</w:t>
      </w:r>
      <w:proofErr w:type="spellStart"/>
      <w:r w:rsidRPr="00B149A6">
        <w:rPr>
          <w:color w:val="auto"/>
        </w:rPr>
        <w:t>drawable</w:t>
      </w:r>
      <w:proofErr w:type="spellEnd"/>
      <w:r w:rsidRPr="00B149A6">
        <w:rPr>
          <w:color w:val="auto"/>
        </w:rPr>
        <w:t>/</w:t>
      </w:r>
      <w:proofErr w:type="spellStart"/>
      <w:r w:rsidRPr="00B149A6">
        <w:rPr>
          <w:color w:val="auto"/>
        </w:rPr>
        <w:t>button_focus</w:t>
      </w:r>
      <w:proofErr w:type="spellEnd"/>
      <w:r w:rsidRPr="00B149A6">
        <w:rPr>
          <w:color w:val="auto"/>
        </w:rPr>
        <w:t>" /&gt;</w:t>
      </w:r>
      <w:r w:rsidRPr="00B149A6">
        <w:rPr>
          <w:color w:val="auto"/>
        </w:rPr>
        <w:br/>
        <w:t xml:space="preserve">    &lt;!--  </w:t>
      </w:r>
      <w:proofErr w:type="spellStart"/>
      <w:r w:rsidRPr="00B149A6">
        <w:rPr>
          <w:color w:val="auto"/>
        </w:rPr>
        <w:t>Pressed</w:t>
      </w:r>
      <w:proofErr w:type="spellEnd"/>
      <w:r w:rsidRPr="00B149A6">
        <w:rPr>
          <w:color w:val="auto"/>
        </w:rPr>
        <w:br/>
        <w:t xml:space="preserve">     --&gt;</w:t>
      </w:r>
      <w:r w:rsidRPr="00B149A6">
        <w:rPr>
          <w:color w:val="auto"/>
        </w:rPr>
        <w:br/>
        <w:t xml:space="preserve">    &lt;</w:t>
      </w:r>
      <w:proofErr w:type="spellStart"/>
      <w:r w:rsidRPr="00B149A6">
        <w:rPr>
          <w:color w:val="auto"/>
        </w:rPr>
        <w:t>item</w:t>
      </w:r>
      <w:proofErr w:type="spellEnd"/>
      <w:r w:rsidRPr="00B149A6">
        <w:rPr>
          <w:color w:val="auto"/>
        </w:rPr>
        <w:t xml:space="preserve"> </w:t>
      </w:r>
      <w:proofErr w:type="spellStart"/>
      <w:r w:rsidRPr="00B149A6">
        <w:rPr>
          <w:color w:val="auto"/>
        </w:rPr>
        <w:t>android:state_pressed</w:t>
      </w:r>
      <w:proofErr w:type="spellEnd"/>
      <w:r w:rsidRPr="00B149A6">
        <w:rPr>
          <w:color w:val="auto"/>
        </w:rPr>
        <w:t>="</w:t>
      </w:r>
      <w:proofErr w:type="spellStart"/>
      <w:r w:rsidRPr="00B149A6">
        <w:rPr>
          <w:color w:val="auto"/>
        </w:rPr>
        <w:t>true</w:t>
      </w:r>
      <w:proofErr w:type="spellEnd"/>
      <w:r w:rsidRPr="00B149A6">
        <w:rPr>
          <w:color w:val="auto"/>
        </w:rPr>
        <w:t xml:space="preserve">" </w:t>
      </w:r>
      <w:proofErr w:type="spellStart"/>
      <w:r w:rsidRPr="00B149A6">
        <w:rPr>
          <w:color w:val="auto"/>
        </w:rPr>
        <w:t>android:drawable</w:t>
      </w:r>
      <w:proofErr w:type="spellEnd"/>
      <w:r w:rsidRPr="00B149A6">
        <w:rPr>
          <w:color w:val="auto"/>
        </w:rPr>
        <w:t>="@</w:t>
      </w:r>
      <w:proofErr w:type="spellStart"/>
      <w:r w:rsidRPr="00B149A6">
        <w:rPr>
          <w:color w:val="auto"/>
        </w:rPr>
        <w:t>drawable</w:t>
      </w:r>
      <w:proofErr w:type="spellEnd"/>
      <w:r w:rsidRPr="00B149A6">
        <w:rPr>
          <w:color w:val="auto"/>
        </w:rPr>
        <w:t>/</w:t>
      </w:r>
      <w:proofErr w:type="spellStart"/>
      <w:r w:rsidRPr="00B149A6">
        <w:rPr>
          <w:color w:val="auto"/>
        </w:rPr>
        <w:t>button_press</w:t>
      </w:r>
      <w:proofErr w:type="spellEnd"/>
      <w:r w:rsidRPr="00B149A6">
        <w:rPr>
          <w:color w:val="auto"/>
        </w:rPr>
        <w:t>" /&gt;</w:t>
      </w:r>
      <w:r w:rsidRPr="00B149A6">
        <w:rPr>
          <w:color w:val="auto"/>
        </w:rPr>
        <w:br/>
        <w:t>&lt;/</w:t>
      </w:r>
      <w:proofErr w:type="spellStart"/>
      <w:r w:rsidRPr="00B149A6">
        <w:rPr>
          <w:color w:val="auto"/>
        </w:rPr>
        <w:t>selector</w:t>
      </w:r>
      <w:proofErr w:type="spellEnd"/>
      <w:r w:rsidRPr="00B149A6">
        <w:rPr>
          <w:color w:val="auto"/>
        </w:rPr>
        <w:t>&gt;</w:t>
      </w:r>
    </w:p>
    <w:p w14:paraId="21A60DF2" w14:textId="31E2F221" w:rsidR="003A50CD" w:rsidRPr="00B149A6" w:rsidRDefault="003A50CD" w:rsidP="003A50CD">
      <w:pPr>
        <w:pStyle w:val="3"/>
        <w:rPr>
          <w:lang w:val="uk-UA" w:eastAsia="en-US"/>
        </w:rPr>
      </w:pPr>
      <w:bookmarkStart w:id="48" w:name="_Toc137634446"/>
      <w:r w:rsidRPr="00B149A6">
        <w:rPr>
          <w:lang w:val="uk-UA" w:eastAsia="en-US"/>
        </w:rPr>
        <w:t>Button_focus.xml</w:t>
      </w:r>
      <w:bookmarkEnd w:id="48"/>
    </w:p>
    <w:p w14:paraId="6C42F453" w14:textId="77777777" w:rsidR="003A50CD" w:rsidRPr="00B149A6" w:rsidRDefault="003A50CD" w:rsidP="00B7281E">
      <w:pPr>
        <w:pStyle w:val="aff7"/>
        <w:rPr>
          <w:color w:val="auto"/>
        </w:rPr>
      </w:pPr>
      <w:r w:rsidRPr="00B149A6">
        <w:rPr>
          <w:color w:val="auto"/>
        </w:rPr>
        <w:t>&lt;?</w:t>
      </w:r>
      <w:proofErr w:type="spellStart"/>
      <w:r w:rsidRPr="00B149A6">
        <w:rPr>
          <w:color w:val="auto"/>
        </w:rPr>
        <w:t>xml</w:t>
      </w:r>
      <w:proofErr w:type="spellEnd"/>
      <w:r w:rsidRPr="00B149A6">
        <w:rPr>
          <w:color w:val="auto"/>
        </w:rPr>
        <w:t xml:space="preserve"> </w:t>
      </w:r>
      <w:proofErr w:type="spellStart"/>
      <w:r w:rsidRPr="00B149A6">
        <w:rPr>
          <w:color w:val="auto"/>
        </w:rPr>
        <w:t>version</w:t>
      </w:r>
      <w:proofErr w:type="spellEnd"/>
      <w:r w:rsidRPr="00B149A6">
        <w:rPr>
          <w:color w:val="auto"/>
        </w:rPr>
        <w:t xml:space="preserve">="1.0" </w:t>
      </w:r>
      <w:proofErr w:type="spellStart"/>
      <w:r w:rsidRPr="00B149A6">
        <w:rPr>
          <w:color w:val="auto"/>
        </w:rPr>
        <w:t>encoding</w:t>
      </w:r>
      <w:proofErr w:type="spellEnd"/>
      <w:r w:rsidRPr="00B149A6">
        <w:rPr>
          <w:color w:val="auto"/>
        </w:rPr>
        <w:t>="utf-8"?&gt;</w:t>
      </w:r>
      <w:r w:rsidRPr="00B149A6">
        <w:rPr>
          <w:color w:val="auto"/>
        </w:rPr>
        <w:br/>
        <w:t>&lt;</w:t>
      </w:r>
      <w:proofErr w:type="spellStart"/>
      <w:r w:rsidRPr="00B149A6">
        <w:rPr>
          <w:color w:val="auto"/>
        </w:rPr>
        <w:t>selector</w:t>
      </w:r>
      <w:proofErr w:type="spellEnd"/>
      <w:r w:rsidRPr="00B149A6">
        <w:rPr>
          <w:color w:val="auto"/>
        </w:rPr>
        <w:t xml:space="preserve"> </w:t>
      </w:r>
      <w:proofErr w:type="spellStart"/>
      <w:r w:rsidRPr="00B149A6">
        <w:rPr>
          <w:color w:val="auto"/>
        </w:rPr>
        <w:t>xmlns:android</w:t>
      </w:r>
      <w:proofErr w:type="spellEnd"/>
      <w:r w:rsidRPr="00B149A6">
        <w:rPr>
          <w:color w:val="auto"/>
        </w:rPr>
        <w:t>="http://schemas.android.com/apk/res/android"&gt;</w:t>
      </w:r>
      <w:r w:rsidRPr="00B149A6">
        <w:rPr>
          <w:color w:val="auto"/>
        </w:rPr>
        <w:br/>
        <w:t xml:space="preserve">    &lt;</w:t>
      </w:r>
      <w:proofErr w:type="spellStart"/>
      <w:r w:rsidRPr="00B149A6">
        <w:rPr>
          <w:color w:val="auto"/>
        </w:rPr>
        <w:t>item</w:t>
      </w:r>
      <w:proofErr w:type="spellEnd"/>
      <w:r w:rsidRPr="00B149A6">
        <w:rPr>
          <w:color w:val="auto"/>
        </w:rPr>
        <w:t>&gt;</w:t>
      </w:r>
      <w:r w:rsidRPr="00B149A6">
        <w:rPr>
          <w:color w:val="auto"/>
        </w:rPr>
        <w:br/>
        <w:t xml:space="preserve">        &lt;</w:t>
      </w:r>
      <w:proofErr w:type="spellStart"/>
      <w:r w:rsidRPr="00B149A6">
        <w:rPr>
          <w:color w:val="auto"/>
        </w:rPr>
        <w:t>shape</w:t>
      </w:r>
      <w:proofErr w:type="spellEnd"/>
      <w:r w:rsidRPr="00B149A6">
        <w:rPr>
          <w:color w:val="auto"/>
        </w:rPr>
        <w:t>&gt;</w:t>
      </w:r>
      <w:r w:rsidRPr="00B149A6">
        <w:rPr>
          <w:color w:val="auto"/>
        </w:rPr>
        <w:br/>
        <w:t xml:space="preserve">            &lt;</w:t>
      </w:r>
      <w:proofErr w:type="spellStart"/>
      <w:r w:rsidRPr="00B149A6">
        <w:rPr>
          <w:color w:val="auto"/>
        </w:rPr>
        <w:t>corners</w:t>
      </w:r>
      <w:proofErr w:type="spellEnd"/>
      <w:r w:rsidRPr="00B149A6">
        <w:rPr>
          <w:color w:val="auto"/>
        </w:rPr>
        <w:t xml:space="preserve"> </w:t>
      </w:r>
      <w:proofErr w:type="spellStart"/>
      <w:r w:rsidRPr="00B149A6">
        <w:rPr>
          <w:color w:val="auto"/>
        </w:rPr>
        <w:t>android:radius</w:t>
      </w:r>
      <w:proofErr w:type="spellEnd"/>
      <w:r w:rsidRPr="00B149A6">
        <w:rPr>
          <w:color w:val="auto"/>
        </w:rPr>
        <w:t>="6dp" /&gt;</w:t>
      </w:r>
      <w:r w:rsidRPr="00B149A6">
        <w:rPr>
          <w:color w:val="auto"/>
        </w:rPr>
        <w:br/>
        <w:t xml:space="preserve">            &lt;</w:t>
      </w:r>
      <w:proofErr w:type="spellStart"/>
      <w:r w:rsidRPr="00B149A6">
        <w:rPr>
          <w:color w:val="auto"/>
        </w:rPr>
        <w:t>gradient</w:t>
      </w:r>
      <w:proofErr w:type="spellEnd"/>
      <w:r w:rsidRPr="00B149A6">
        <w:rPr>
          <w:color w:val="auto"/>
        </w:rPr>
        <w:br/>
        <w:t xml:space="preserve">                </w:t>
      </w:r>
      <w:proofErr w:type="spellStart"/>
      <w:r w:rsidRPr="00B149A6">
        <w:rPr>
          <w:color w:val="auto"/>
        </w:rPr>
        <w:t>android:startColor</w:t>
      </w:r>
      <w:proofErr w:type="spellEnd"/>
      <w:r w:rsidRPr="00B149A6">
        <w:rPr>
          <w:color w:val="auto"/>
        </w:rPr>
        <w:t>="#3650D7"</w:t>
      </w:r>
      <w:r w:rsidRPr="00B149A6">
        <w:rPr>
          <w:color w:val="auto"/>
        </w:rPr>
        <w:br/>
        <w:t xml:space="preserve">                </w:t>
      </w:r>
      <w:proofErr w:type="spellStart"/>
      <w:r w:rsidRPr="00B149A6">
        <w:rPr>
          <w:color w:val="auto"/>
        </w:rPr>
        <w:t>android:endColor</w:t>
      </w:r>
      <w:proofErr w:type="spellEnd"/>
      <w:r w:rsidRPr="00B149A6">
        <w:rPr>
          <w:color w:val="auto"/>
        </w:rPr>
        <w:t>="#3650D7"</w:t>
      </w:r>
      <w:r w:rsidRPr="00B149A6">
        <w:rPr>
          <w:color w:val="auto"/>
        </w:rPr>
        <w:br/>
        <w:t xml:space="preserve">                </w:t>
      </w:r>
      <w:proofErr w:type="spellStart"/>
      <w:r w:rsidRPr="00B149A6">
        <w:rPr>
          <w:color w:val="auto"/>
        </w:rPr>
        <w:t>android:type</w:t>
      </w:r>
      <w:proofErr w:type="spellEnd"/>
      <w:r w:rsidRPr="00B149A6">
        <w:rPr>
          <w:color w:val="auto"/>
        </w:rPr>
        <w:t>="</w:t>
      </w:r>
      <w:proofErr w:type="spellStart"/>
      <w:r w:rsidRPr="00B149A6">
        <w:rPr>
          <w:color w:val="auto"/>
        </w:rPr>
        <w:t>linear</w:t>
      </w:r>
      <w:proofErr w:type="spellEnd"/>
      <w:r w:rsidRPr="00B149A6">
        <w:rPr>
          <w:color w:val="auto"/>
        </w:rPr>
        <w:t>"</w:t>
      </w:r>
      <w:r w:rsidRPr="00B149A6">
        <w:rPr>
          <w:color w:val="auto"/>
        </w:rPr>
        <w:br/>
        <w:t xml:space="preserve">                </w:t>
      </w:r>
      <w:proofErr w:type="spellStart"/>
      <w:r w:rsidRPr="00B149A6">
        <w:rPr>
          <w:color w:val="auto"/>
        </w:rPr>
        <w:t>android:angle</w:t>
      </w:r>
      <w:proofErr w:type="spellEnd"/>
      <w:r w:rsidRPr="00B149A6">
        <w:rPr>
          <w:color w:val="auto"/>
        </w:rPr>
        <w:t>="180"/&gt;/&gt;</w:t>
      </w:r>
      <w:r w:rsidRPr="00B149A6">
        <w:rPr>
          <w:color w:val="auto"/>
        </w:rPr>
        <w:br/>
        <w:t xml:space="preserve">        &lt;/</w:t>
      </w:r>
      <w:proofErr w:type="spellStart"/>
      <w:r w:rsidRPr="00B149A6">
        <w:rPr>
          <w:color w:val="auto"/>
        </w:rPr>
        <w:t>shape</w:t>
      </w:r>
      <w:proofErr w:type="spellEnd"/>
      <w:r w:rsidRPr="00B149A6">
        <w:rPr>
          <w:color w:val="auto"/>
        </w:rPr>
        <w:t>&gt;</w:t>
      </w:r>
      <w:r w:rsidRPr="00B149A6">
        <w:rPr>
          <w:color w:val="auto"/>
        </w:rPr>
        <w:br/>
        <w:t xml:space="preserve">    &lt;/</w:t>
      </w:r>
      <w:proofErr w:type="spellStart"/>
      <w:r w:rsidRPr="00B149A6">
        <w:rPr>
          <w:color w:val="auto"/>
        </w:rPr>
        <w:t>item</w:t>
      </w:r>
      <w:proofErr w:type="spellEnd"/>
      <w:r w:rsidRPr="00B149A6">
        <w:rPr>
          <w:color w:val="auto"/>
        </w:rPr>
        <w:t>&gt;</w:t>
      </w:r>
      <w:r w:rsidRPr="00B149A6">
        <w:rPr>
          <w:color w:val="auto"/>
        </w:rPr>
        <w:br/>
        <w:t>&lt;/</w:t>
      </w:r>
      <w:proofErr w:type="spellStart"/>
      <w:r w:rsidRPr="00B149A6">
        <w:rPr>
          <w:color w:val="auto"/>
        </w:rPr>
        <w:t>selector</w:t>
      </w:r>
      <w:proofErr w:type="spellEnd"/>
      <w:r w:rsidRPr="00B149A6">
        <w:rPr>
          <w:color w:val="auto"/>
        </w:rPr>
        <w:t>&gt;</w:t>
      </w:r>
    </w:p>
    <w:p w14:paraId="6A6FAB56" w14:textId="19C6180E" w:rsidR="003A50CD" w:rsidRPr="00B149A6" w:rsidRDefault="003A50CD" w:rsidP="003A50CD">
      <w:pPr>
        <w:pStyle w:val="3"/>
        <w:rPr>
          <w:lang w:val="uk-UA" w:eastAsia="en-US"/>
        </w:rPr>
      </w:pPr>
      <w:bookmarkStart w:id="49" w:name="_Toc137634447"/>
      <w:r w:rsidRPr="00B149A6">
        <w:rPr>
          <w:lang w:val="uk-UA" w:eastAsia="en-US"/>
        </w:rPr>
        <w:t>Button_press.xml</w:t>
      </w:r>
      <w:bookmarkEnd w:id="49"/>
    </w:p>
    <w:p w14:paraId="4BE0B93F" w14:textId="77777777" w:rsidR="003A50CD" w:rsidRPr="00B149A6" w:rsidRDefault="003A50CD" w:rsidP="00B7281E">
      <w:pPr>
        <w:pStyle w:val="aff7"/>
        <w:rPr>
          <w:color w:val="auto"/>
        </w:rPr>
      </w:pPr>
      <w:r w:rsidRPr="00B149A6">
        <w:rPr>
          <w:color w:val="auto"/>
        </w:rPr>
        <w:t>&lt;?</w:t>
      </w:r>
      <w:proofErr w:type="spellStart"/>
      <w:r w:rsidRPr="00B149A6">
        <w:rPr>
          <w:color w:val="auto"/>
        </w:rPr>
        <w:t>xml</w:t>
      </w:r>
      <w:proofErr w:type="spellEnd"/>
      <w:r w:rsidRPr="00B149A6">
        <w:rPr>
          <w:color w:val="auto"/>
        </w:rPr>
        <w:t xml:space="preserve"> </w:t>
      </w:r>
      <w:proofErr w:type="spellStart"/>
      <w:r w:rsidRPr="00B149A6">
        <w:rPr>
          <w:color w:val="auto"/>
        </w:rPr>
        <w:t>version</w:t>
      </w:r>
      <w:proofErr w:type="spellEnd"/>
      <w:r w:rsidRPr="00B149A6">
        <w:rPr>
          <w:color w:val="auto"/>
        </w:rPr>
        <w:t xml:space="preserve">="1.0" </w:t>
      </w:r>
      <w:proofErr w:type="spellStart"/>
      <w:r w:rsidRPr="00B149A6">
        <w:rPr>
          <w:color w:val="auto"/>
        </w:rPr>
        <w:t>encoding</w:t>
      </w:r>
      <w:proofErr w:type="spellEnd"/>
      <w:r w:rsidRPr="00B149A6">
        <w:rPr>
          <w:color w:val="auto"/>
        </w:rPr>
        <w:t>="utf-8"?&gt;</w:t>
      </w:r>
      <w:r w:rsidRPr="00B149A6">
        <w:rPr>
          <w:color w:val="auto"/>
        </w:rPr>
        <w:br/>
        <w:t>&lt;</w:t>
      </w:r>
      <w:proofErr w:type="spellStart"/>
      <w:r w:rsidRPr="00B149A6">
        <w:rPr>
          <w:color w:val="auto"/>
        </w:rPr>
        <w:t>selector</w:t>
      </w:r>
      <w:proofErr w:type="spellEnd"/>
      <w:r w:rsidRPr="00B149A6">
        <w:rPr>
          <w:color w:val="auto"/>
        </w:rPr>
        <w:t xml:space="preserve"> </w:t>
      </w:r>
      <w:proofErr w:type="spellStart"/>
      <w:r w:rsidRPr="00B149A6">
        <w:rPr>
          <w:color w:val="auto"/>
        </w:rPr>
        <w:t>xmlns:android</w:t>
      </w:r>
      <w:proofErr w:type="spellEnd"/>
      <w:r w:rsidRPr="00B149A6">
        <w:rPr>
          <w:color w:val="auto"/>
        </w:rPr>
        <w:t>="http://schemas.android.com/apk/res/android"&gt;</w:t>
      </w:r>
      <w:r w:rsidRPr="00B149A6">
        <w:rPr>
          <w:color w:val="auto"/>
        </w:rPr>
        <w:br/>
        <w:t xml:space="preserve">    &lt;</w:t>
      </w:r>
      <w:proofErr w:type="spellStart"/>
      <w:r w:rsidRPr="00B149A6">
        <w:rPr>
          <w:color w:val="auto"/>
        </w:rPr>
        <w:t>item</w:t>
      </w:r>
      <w:proofErr w:type="spellEnd"/>
      <w:r w:rsidRPr="00B149A6">
        <w:rPr>
          <w:color w:val="auto"/>
        </w:rPr>
        <w:t>&gt;</w:t>
      </w:r>
      <w:r w:rsidRPr="00B149A6">
        <w:rPr>
          <w:color w:val="auto"/>
        </w:rPr>
        <w:br/>
        <w:t xml:space="preserve">        &lt;</w:t>
      </w:r>
      <w:proofErr w:type="spellStart"/>
      <w:r w:rsidRPr="00B149A6">
        <w:rPr>
          <w:color w:val="auto"/>
        </w:rPr>
        <w:t>shape</w:t>
      </w:r>
      <w:proofErr w:type="spellEnd"/>
      <w:r w:rsidRPr="00B149A6">
        <w:rPr>
          <w:color w:val="auto"/>
        </w:rPr>
        <w:t>&gt;</w:t>
      </w:r>
      <w:r w:rsidRPr="00B149A6">
        <w:rPr>
          <w:color w:val="auto"/>
        </w:rPr>
        <w:br/>
        <w:t xml:space="preserve">            &lt;</w:t>
      </w:r>
      <w:proofErr w:type="spellStart"/>
      <w:r w:rsidRPr="00B149A6">
        <w:rPr>
          <w:color w:val="auto"/>
        </w:rPr>
        <w:t>corners</w:t>
      </w:r>
      <w:proofErr w:type="spellEnd"/>
      <w:r w:rsidRPr="00B149A6">
        <w:rPr>
          <w:color w:val="auto"/>
        </w:rPr>
        <w:t xml:space="preserve"> </w:t>
      </w:r>
      <w:proofErr w:type="spellStart"/>
      <w:r w:rsidRPr="00B149A6">
        <w:rPr>
          <w:color w:val="auto"/>
        </w:rPr>
        <w:t>android:radius</w:t>
      </w:r>
      <w:proofErr w:type="spellEnd"/>
      <w:r w:rsidRPr="00B149A6">
        <w:rPr>
          <w:color w:val="auto"/>
        </w:rPr>
        <w:t>="6dp" /&gt;</w:t>
      </w:r>
      <w:r w:rsidRPr="00B149A6">
        <w:rPr>
          <w:color w:val="auto"/>
        </w:rPr>
        <w:br/>
        <w:t xml:space="preserve">            &lt;</w:t>
      </w:r>
      <w:proofErr w:type="spellStart"/>
      <w:r w:rsidRPr="00B149A6">
        <w:rPr>
          <w:color w:val="auto"/>
        </w:rPr>
        <w:t>gradient</w:t>
      </w:r>
      <w:proofErr w:type="spellEnd"/>
      <w:r w:rsidRPr="00B149A6">
        <w:rPr>
          <w:color w:val="auto"/>
        </w:rPr>
        <w:br/>
        <w:t xml:space="preserve">                </w:t>
      </w:r>
      <w:proofErr w:type="spellStart"/>
      <w:r w:rsidRPr="00B149A6">
        <w:rPr>
          <w:color w:val="auto"/>
        </w:rPr>
        <w:t>android:startColor</w:t>
      </w:r>
      <w:proofErr w:type="spellEnd"/>
      <w:r w:rsidRPr="00B149A6">
        <w:rPr>
          <w:color w:val="auto"/>
        </w:rPr>
        <w:t>="#D68D4A"</w:t>
      </w:r>
      <w:r w:rsidRPr="00B149A6">
        <w:rPr>
          <w:color w:val="auto"/>
        </w:rPr>
        <w:br/>
        <w:t xml:space="preserve">                </w:t>
      </w:r>
      <w:proofErr w:type="spellStart"/>
      <w:r w:rsidRPr="00B149A6">
        <w:rPr>
          <w:color w:val="auto"/>
        </w:rPr>
        <w:t>android:endColor</w:t>
      </w:r>
      <w:proofErr w:type="spellEnd"/>
      <w:r w:rsidRPr="00B149A6">
        <w:rPr>
          <w:color w:val="auto"/>
        </w:rPr>
        <w:t>="#CE7B40"</w:t>
      </w:r>
      <w:r w:rsidRPr="00B149A6">
        <w:rPr>
          <w:color w:val="auto"/>
        </w:rPr>
        <w:br/>
        <w:t xml:space="preserve">                </w:t>
      </w:r>
      <w:proofErr w:type="spellStart"/>
      <w:r w:rsidRPr="00B149A6">
        <w:rPr>
          <w:color w:val="auto"/>
        </w:rPr>
        <w:t>android:type</w:t>
      </w:r>
      <w:proofErr w:type="spellEnd"/>
      <w:r w:rsidRPr="00B149A6">
        <w:rPr>
          <w:color w:val="auto"/>
        </w:rPr>
        <w:t>="</w:t>
      </w:r>
      <w:proofErr w:type="spellStart"/>
      <w:r w:rsidRPr="00B149A6">
        <w:rPr>
          <w:color w:val="auto"/>
        </w:rPr>
        <w:t>linear</w:t>
      </w:r>
      <w:proofErr w:type="spellEnd"/>
      <w:r w:rsidRPr="00B149A6">
        <w:rPr>
          <w:color w:val="auto"/>
        </w:rPr>
        <w:t>"</w:t>
      </w:r>
      <w:r w:rsidRPr="00B149A6">
        <w:rPr>
          <w:color w:val="auto"/>
        </w:rPr>
        <w:br/>
        <w:t xml:space="preserve">                </w:t>
      </w:r>
      <w:proofErr w:type="spellStart"/>
      <w:r w:rsidRPr="00B149A6">
        <w:rPr>
          <w:color w:val="auto"/>
        </w:rPr>
        <w:t>android:angle</w:t>
      </w:r>
      <w:proofErr w:type="spellEnd"/>
      <w:r w:rsidRPr="00B149A6">
        <w:rPr>
          <w:color w:val="auto"/>
        </w:rPr>
        <w:t>="180"/&gt;/&gt;</w:t>
      </w:r>
      <w:r w:rsidRPr="00B149A6">
        <w:rPr>
          <w:color w:val="auto"/>
        </w:rPr>
        <w:br/>
        <w:t xml:space="preserve">        &lt;/</w:t>
      </w:r>
      <w:proofErr w:type="spellStart"/>
      <w:r w:rsidRPr="00B149A6">
        <w:rPr>
          <w:color w:val="auto"/>
        </w:rPr>
        <w:t>shape</w:t>
      </w:r>
      <w:proofErr w:type="spellEnd"/>
      <w:r w:rsidRPr="00B149A6">
        <w:rPr>
          <w:color w:val="auto"/>
        </w:rPr>
        <w:t>&gt;</w:t>
      </w:r>
      <w:r w:rsidRPr="00B149A6">
        <w:rPr>
          <w:color w:val="auto"/>
        </w:rPr>
        <w:br/>
        <w:t xml:space="preserve">    &lt;/</w:t>
      </w:r>
      <w:proofErr w:type="spellStart"/>
      <w:r w:rsidRPr="00B149A6">
        <w:rPr>
          <w:color w:val="auto"/>
        </w:rPr>
        <w:t>item</w:t>
      </w:r>
      <w:proofErr w:type="spellEnd"/>
      <w:r w:rsidRPr="00B149A6">
        <w:rPr>
          <w:color w:val="auto"/>
        </w:rPr>
        <w:t>&gt;</w:t>
      </w:r>
      <w:r w:rsidRPr="00B149A6">
        <w:rPr>
          <w:color w:val="auto"/>
        </w:rPr>
        <w:br/>
        <w:t>&lt;/</w:t>
      </w:r>
      <w:proofErr w:type="spellStart"/>
      <w:r w:rsidRPr="00B149A6">
        <w:rPr>
          <w:color w:val="auto"/>
        </w:rPr>
        <w:t>selector</w:t>
      </w:r>
      <w:proofErr w:type="spellEnd"/>
      <w:r w:rsidRPr="00B149A6">
        <w:rPr>
          <w:color w:val="auto"/>
        </w:rPr>
        <w:t>&gt;</w:t>
      </w:r>
    </w:p>
    <w:p w14:paraId="5F9587C8" w14:textId="45C7425E" w:rsidR="003A50CD" w:rsidRPr="00B149A6" w:rsidRDefault="003A50CD" w:rsidP="003A50CD">
      <w:pPr>
        <w:rPr>
          <w:lang w:val="uk-UA" w:eastAsia="en-US"/>
        </w:rPr>
      </w:pPr>
      <w:r w:rsidRPr="00B149A6">
        <w:rPr>
          <w:lang w:val="uk-UA" w:eastAsia="en-US"/>
        </w:rPr>
        <w:t>Button_unfocused.xml</w:t>
      </w:r>
    </w:p>
    <w:p w14:paraId="5CD7ECB3" w14:textId="77777777" w:rsidR="003A50CD" w:rsidRPr="00B149A6" w:rsidRDefault="003A50CD" w:rsidP="00B7281E">
      <w:pPr>
        <w:pStyle w:val="aff7"/>
        <w:rPr>
          <w:color w:val="auto"/>
        </w:rPr>
      </w:pPr>
      <w:r w:rsidRPr="00B149A6">
        <w:rPr>
          <w:color w:val="auto"/>
        </w:rPr>
        <w:t>&lt;?</w:t>
      </w:r>
      <w:proofErr w:type="spellStart"/>
      <w:r w:rsidRPr="00B149A6">
        <w:rPr>
          <w:color w:val="auto"/>
        </w:rPr>
        <w:t>xml</w:t>
      </w:r>
      <w:proofErr w:type="spellEnd"/>
      <w:r w:rsidRPr="00B149A6">
        <w:rPr>
          <w:color w:val="auto"/>
        </w:rPr>
        <w:t xml:space="preserve"> </w:t>
      </w:r>
      <w:proofErr w:type="spellStart"/>
      <w:r w:rsidRPr="00B149A6">
        <w:rPr>
          <w:color w:val="auto"/>
        </w:rPr>
        <w:t>version</w:t>
      </w:r>
      <w:proofErr w:type="spellEnd"/>
      <w:r w:rsidRPr="00B149A6">
        <w:rPr>
          <w:color w:val="auto"/>
        </w:rPr>
        <w:t xml:space="preserve">="1.0" </w:t>
      </w:r>
      <w:proofErr w:type="spellStart"/>
      <w:r w:rsidRPr="00B149A6">
        <w:rPr>
          <w:color w:val="auto"/>
        </w:rPr>
        <w:t>encoding</w:t>
      </w:r>
      <w:proofErr w:type="spellEnd"/>
      <w:r w:rsidRPr="00B149A6">
        <w:rPr>
          <w:color w:val="auto"/>
        </w:rPr>
        <w:t>="utf-8"?&gt;</w:t>
      </w:r>
      <w:r w:rsidRPr="00B149A6">
        <w:rPr>
          <w:color w:val="auto"/>
        </w:rPr>
        <w:br/>
        <w:t>&lt;</w:t>
      </w:r>
      <w:proofErr w:type="spellStart"/>
      <w:r w:rsidRPr="00B149A6">
        <w:rPr>
          <w:color w:val="auto"/>
        </w:rPr>
        <w:t>selector</w:t>
      </w:r>
      <w:proofErr w:type="spellEnd"/>
      <w:r w:rsidRPr="00B149A6">
        <w:rPr>
          <w:color w:val="auto"/>
        </w:rPr>
        <w:t xml:space="preserve"> </w:t>
      </w:r>
      <w:proofErr w:type="spellStart"/>
      <w:r w:rsidRPr="00B149A6">
        <w:rPr>
          <w:color w:val="auto"/>
        </w:rPr>
        <w:t>xmlns:android</w:t>
      </w:r>
      <w:proofErr w:type="spellEnd"/>
      <w:r w:rsidRPr="00B149A6">
        <w:rPr>
          <w:color w:val="auto"/>
        </w:rPr>
        <w:t>="http://schemas.android.com/apk/res/android"&gt;</w:t>
      </w:r>
      <w:r w:rsidRPr="00B149A6">
        <w:rPr>
          <w:color w:val="auto"/>
        </w:rPr>
        <w:br/>
        <w:t xml:space="preserve">    &lt;</w:t>
      </w:r>
      <w:proofErr w:type="spellStart"/>
      <w:r w:rsidRPr="00B149A6">
        <w:rPr>
          <w:color w:val="auto"/>
        </w:rPr>
        <w:t>item</w:t>
      </w:r>
      <w:proofErr w:type="spellEnd"/>
      <w:r w:rsidRPr="00B149A6">
        <w:rPr>
          <w:color w:val="auto"/>
        </w:rPr>
        <w:t>&gt;</w:t>
      </w:r>
      <w:r w:rsidRPr="00B149A6">
        <w:rPr>
          <w:color w:val="auto"/>
        </w:rPr>
        <w:br/>
        <w:t xml:space="preserve">        &lt;</w:t>
      </w:r>
      <w:proofErr w:type="spellStart"/>
      <w:r w:rsidRPr="00B149A6">
        <w:rPr>
          <w:color w:val="auto"/>
        </w:rPr>
        <w:t>shape</w:t>
      </w:r>
      <w:proofErr w:type="spellEnd"/>
      <w:r w:rsidRPr="00B149A6">
        <w:rPr>
          <w:color w:val="auto"/>
        </w:rPr>
        <w:t>&gt;</w:t>
      </w:r>
      <w:r w:rsidRPr="00B149A6">
        <w:rPr>
          <w:color w:val="auto"/>
        </w:rPr>
        <w:br/>
        <w:t xml:space="preserve">            &lt;</w:t>
      </w:r>
      <w:proofErr w:type="spellStart"/>
      <w:r w:rsidRPr="00B149A6">
        <w:rPr>
          <w:color w:val="auto"/>
        </w:rPr>
        <w:t>corners</w:t>
      </w:r>
      <w:proofErr w:type="spellEnd"/>
      <w:r w:rsidRPr="00B149A6">
        <w:rPr>
          <w:color w:val="auto"/>
        </w:rPr>
        <w:t xml:space="preserve"> </w:t>
      </w:r>
      <w:proofErr w:type="spellStart"/>
      <w:r w:rsidRPr="00B149A6">
        <w:rPr>
          <w:color w:val="auto"/>
        </w:rPr>
        <w:t>android:radius</w:t>
      </w:r>
      <w:proofErr w:type="spellEnd"/>
      <w:r w:rsidRPr="00B149A6">
        <w:rPr>
          <w:color w:val="auto"/>
        </w:rPr>
        <w:t>="6dp" /&gt;</w:t>
      </w:r>
      <w:r w:rsidRPr="00B149A6">
        <w:rPr>
          <w:color w:val="auto"/>
        </w:rPr>
        <w:br/>
        <w:t xml:space="preserve">            &lt;</w:t>
      </w:r>
      <w:proofErr w:type="spellStart"/>
      <w:r w:rsidRPr="00B149A6">
        <w:rPr>
          <w:color w:val="auto"/>
        </w:rPr>
        <w:t>gradient</w:t>
      </w:r>
      <w:proofErr w:type="spellEnd"/>
      <w:r w:rsidRPr="00B149A6">
        <w:rPr>
          <w:color w:val="auto"/>
        </w:rPr>
        <w:br/>
        <w:t xml:space="preserve">                </w:t>
      </w:r>
      <w:proofErr w:type="spellStart"/>
      <w:r w:rsidRPr="00B149A6">
        <w:rPr>
          <w:color w:val="auto"/>
        </w:rPr>
        <w:t>android:startColor</w:t>
      </w:r>
      <w:proofErr w:type="spellEnd"/>
      <w:r w:rsidRPr="00B149A6">
        <w:rPr>
          <w:color w:val="auto"/>
        </w:rPr>
        <w:t>="#1E2339"</w:t>
      </w:r>
      <w:r w:rsidRPr="00B149A6">
        <w:rPr>
          <w:color w:val="auto"/>
        </w:rPr>
        <w:br/>
        <w:t xml:space="preserve">                </w:t>
      </w:r>
      <w:proofErr w:type="spellStart"/>
      <w:r w:rsidRPr="00B149A6">
        <w:rPr>
          <w:color w:val="auto"/>
        </w:rPr>
        <w:t>android:endColor</w:t>
      </w:r>
      <w:proofErr w:type="spellEnd"/>
      <w:r w:rsidRPr="00B149A6">
        <w:rPr>
          <w:color w:val="auto"/>
        </w:rPr>
        <w:t>="#1E2339"</w:t>
      </w:r>
      <w:r w:rsidRPr="00B149A6">
        <w:rPr>
          <w:color w:val="auto"/>
        </w:rPr>
        <w:br/>
        <w:t xml:space="preserve">                </w:t>
      </w:r>
      <w:proofErr w:type="spellStart"/>
      <w:r w:rsidRPr="00B149A6">
        <w:rPr>
          <w:color w:val="auto"/>
        </w:rPr>
        <w:t>android:type</w:t>
      </w:r>
      <w:proofErr w:type="spellEnd"/>
      <w:r w:rsidRPr="00B149A6">
        <w:rPr>
          <w:color w:val="auto"/>
        </w:rPr>
        <w:t>="</w:t>
      </w:r>
      <w:proofErr w:type="spellStart"/>
      <w:r w:rsidRPr="00B149A6">
        <w:rPr>
          <w:color w:val="auto"/>
        </w:rPr>
        <w:t>linear</w:t>
      </w:r>
      <w:proofErr w:type="spellEnd"/>
      <w:r w:rsidRPr="00B149A6">
        <w:rPr>
          <w:color w:val="auto"/>
        </w:rPr>
        <w:t>"</w:t>
      </w:r>
      <w:r w:rsidRPr="00B149A6">
        <w:rPr>
          <w:color w:val="auto"/>
        </w:rPr>
        <w:br/>
        <w:t xml:space="preserve">                </w:t>
      </w:r>
      <w:proofErr w:type="spellStart"/>
      <w:r w:rsidRPr="00B149A6">
        <w:rPr>
          <w:color w:val="auto"/>
        </w:rPr>
        <w:t>android:angle</w:t>
      </w:r>
      <w:proofErr w:type="spellEnd"/>
      <w:r w:rsidRPr="00B149A6">
        <w:rPr>
          <w:color w:val="auto"/>
        </w:rPr>
        <w:t>="180"/&gt;/&gt;</w:t>
      </w:r>
      <w:r w:rsidRPr="00B149A6">
        <w:rPr>
          <w:color w:val="auto"/>
        </w:rPr>
        <w:br/>
        <w:t xml:space="preserve">        &lt;/</w:t>
      </w:r>
      <w:proofErr w:type="spellStart"/>
      <w:r w:rsidRPr="00B149A6">
        <w:rPr>
          <w:color w:val="auto"/>
        </w:rPr>
        <w:t>shape</w:t>
      </w:r>
      <w:proofErr w:type="spellEnd"/>
      <w:r w:rsidRPr="00B149A6">
        <w:rPr>
          <w:color w:val="auto"/>
        </w:rPr>
        <w:t>&gt;</w:t>
      </w:r>
      <w:r w:rsidRPr="00B149A6">
        <w:rPr>
          <w:color w:val="auto"/>
        </w:rPr>
        <w:br/>
        <w:t xml:space="preserve">    &lt;/</w:t>
      </w:r>
      <w:proofErr w:type="spellStart"/>
      <w:r w:rsidRPr="00B149A6">
        <w:rPr>
          <w:color w:val="auto"/>
        </w:rPr>
        <w:t>item</w:t>
      </w:r>
      <w:proofErr w:type="spellEnd"/>
      <w:r w:rsidRPr="00B149A6">
        <w:rPr>
          <w:color w:val="auto"/>
        </w:rPr>
        <w:t>&gt;</w:t>
      </w:r>
      <w:r w:rsidRPr="00B149A6">
        <w:rPr>
          <w:color w:val="auto"/>
        </w:rPr>
        <w:br/>
        <w:t>&lt;/</w:t>
      </w:r>
      <w:proofErr w:type="spellStart"/>
      <w:r w:rsidRPr="00B149A6">
        <w:rPr>
          <w:color w:val="auto"/>
        </w:rPr>
        <w:t>selector</w:t>
      </w:r>
      <w:proofErr w:type="spellEnd"/>
      <w:r w:rsidRPr="00B149A6">
        <w:rPr>
          <w:color w:val="auto"/>
        </w:rPr>
        <w:t>&gt;</w:t>
      </w:r>
    </w:p>
    <w:p w14:paraId="0849E772" w14:textId="0988E878" w:rsidR="003A50CD" w:rsidRPr="00B149A6" w:rsidRDefault="003A50CD" w:rsidP="003A50CD">
      <w:pPr>
        <w:rPr>
          <w:lang w:val="uk-UA" w:eastAsia="en-US"/>
        </w:rPr>
      </w:pPr>
      <w:r w:rsidRPr="00B149A6">
        <w:rPr>
          <w:lang w:val="uk-UA" w:eastAsia="en-US"/>
        </w:rPr>
        <w:t>Gradient_background.xml</w:t>
      </w:r>
    </w:p>
    <w:p w14:paraId="31A8A402" w14:textId="77777777" w:rsidR="003A50CD" w:rsidRPr="00B149A6" w:rsidRDefault="003A50CD" w:rsidP="00B7281E">
      <w:pPr>
        <w:pStyle w:val="aff7"/>
        <w:rPr>
          <w:color w:val="auto"/>
        </w:rPr>
      </w:pPr>
      <w:r w:rsidRPr="00B149A6">
        <w:rPr>
          <w:color w:val="auto"/>
        </w:rPr>
        <w:t>&lt;?</w:t>
      </w:r>
      <w:proofErr w:type="spellStart"/>
      <w:r w:rsidRPr="00B149A6">
        <w:rPr>
          <w:color w:val="auto"/>
        </w:rPr>
        <w:t>xml</w:t>
      </w:r>
      <w:proofErr w:type="spellEnd"/>
      <w:r w:rsidRPr="00B149A6">
        <w:rPr>
          <w:color w:val="auto"/>
        </w:rPr>
        <w:t xml:space="preserve"> </w:t>
      </w:r>
      <w:proofErr w:type="spellStart"/>
      <w:r w:rsidRPr="00B149A6">
        <w:rPr>
          <w:color w:val="auto"/>
        </w:rPr>
        <w:t>version</w:t>
      </w:r>
      <w:proofErr w:type="spellEnd"/>
      <w:r w:rsidRPr="00B149A6">
        <w:rPr>
          <w:color w:val="auto"/>
        </w:rPr>
        <w:t xml:space="preserve">="1.0" </w:t>
      </w:r>
      <w:proofErr w:type="spellStart"/>
      <w:r w:rsidRPr="00B149A6">
        <w:rPr>
          <w:color w:val="auto"/>
        </w:rPr>
        <w:t>encoding</w:t>
      </w:r>
      <w:proofErr w:type="spellEnd"/>
      <w:r w:rsidRPr="00B149A6">
        <w:rPr>
          <w:color w:val="auto"/>
        </w:rPr>
        <w:t>="utf-8"?&gt;</w:t>
      </w:r>
      <w:r w:rsidRPr="00B149A6">
        <w:rPr>
          <w:color w:val="auto"/>
        </w:rPr>
        <w:br/>
        <w:t>&lt;</w:t>
      </w:r>
      <w:proofErr w:type="spellStart"/>
      <w:r w:rsidRPr="00B149A6">
        <w:rPr>
          <w:color w:val="auto"/>
        </w:rPr>
        <w:t>selector</w:t>
      </w:r>
      <w:proofErr w:type="spellEnd"/>
      <w:r w:rsidRPr="00B149A6">
        <w:rPr>
          <w:color w:val="auto"/>
        </w:rPr>
        <w:t xml:space="preserve"> </w:t>
      </w:r>
      <w:proofErr w:type="spellStart"/>
      <w:r w:rsidRPr="00B149A6">
        <w:rPr>
          <w:color w:val="auto"/>
        </w:rPr>
        <w:t>xmlns:android</w:t>
      </w:r>
      <w:proofErr w:type="spellEnd"/>
      <w:r w:rsidRPr="00B149A6">
        <w:rPr>
          <w:color w:val="auto"/>
        </w:rPr>
        <w:t>="http://schemas.android.com/apk/res/android"&gt;</w:t>
      </w:r>
      <w:r w:rsidRPr="00B149A6">
        <w:rPr>
          <w:color w:val="auto"/>
        </w:rPr>
        <w:br/>
        <w:t xml:space="preserve">    &lt;</w:t>
      </w:r>
      <w:proofErr w:type="spellStart"/>
      <w:r w:rsidRPr="00B149A6">
        <w:rPr>
          <w:color w:val="auto"/>
        </w:rPr>
        <w:t>item</w:t>
      </w:r>
      <w:proofErr w:type="spellEnd"/>
      <w:r w:rsidRPr="00B149A6">
        <w:rPr>
          <w:color w:val="auto"/>
        </w:rPr>
        <w:t>&gt;</w:t>
      </w:r>
      <w:r w:rsidRPr="00B149A6">
        <w:rPr>
          <w:color w:val="auto"/>
        </w:rPr>
        <w:br/>
        <w:t xml:space="preserve">        &lt;</w:t>
      </w:r>
      <w:proofErr w:type="spellStart"/>
      <w:r w:rsidRPr="00B149A6">
        <w:rPr>
          <w:color w:val="auto"/>
        </w:rPr>
        <w:t>shape</w:t>
      </w:r>
      <w:proofErr w:type="spellEnd"/>
      <w:r w:rsidRPr="00B149A6">
        <w:rPr>
          <w:color w:val="auto"/>
        </w:rPr>
        <w:t>&gt;</w:t>
      </w:r>
      <w:r w:rsidRPr="00B149A6">
        <w:rPr>
          <w:color w:val="auto"/>
        </w:rPr>
        <w:br/>
        <w:t xml:space="preserve">            &lt;</w:t>
      </w:r>
      <w:proofErr w:type="spellStart"/>
      <w:r w:rsidRPr="00B149A6">
        <w:rPr>
          <w:color w:val="auto"/>
        </w:rPr>
        <w:t>gradient</w:t>
      </w:r>
      <w:proofErr w:type="spellEnd"/>
      <w:r w:rsidRPr="00B149A6">
        <w:rPr>
          <w:color w:val="auto"/>
        </w:rPr>
        <w:br/>
        <w:t xml:space="preserve">                </w:t>
      </w:r>
      <w:proofErr w:type="spellStart"/>
      <w:r w:rsidRPr="00B149A6">
        <w:rPr>
          <w:color w:val="auto"/>
        </w:rPr>
        <w:t>android:startColor</w:t>
      </w:r>
      <w:proofErr w:type="spellEnd"/>
      <w:r w:rsidRPr="00B149A6">
        <w:rPr>
          <w:color w:val="auto"/>
        </w:rPr>
        <w:t>="#27212E"</w:t>
      </w:r>
      <w:r w:rsidRPr="00B149A6">
        <w:rPr>
          <w:color w:val="auto"/>
        </w:rPr>
        <w:br/>
        <w:t xml:space="preserve">                </w:t>
      </w:r>
      <w:proofErr w:type="spellStart"/>
      <w:r w:rsidRPr="00B149A6">
        <w:rPr>
          <w:color w:val="auto"/>
        </w:rPr>
        <w:t>android:endColor</w:t>
      </w:r>
      <w:proofErr w:type="spellEnd"/>
      <w:r w:rsidRPr="00B149A6">
        <w:rPr>
          <w:color w:val="auto"/>
        </w:rPr>
        <w:t>="#13152E"</w:t>
      </w:r>
      <w:r w:rsidRPr="00B149A6">
        <w:rPr>
          <w:color w:val="auto"/>
        </w:rPr>
        <w:br/>
        <w:t xml:space="preserve">                </w:t>
      </w:r>
      <w:proofErr w:type="spellStart"/>
      <w:r w:rsidRPr="00B149A6">
        <w:rPr>
          <w:color w:val="auto"/>
        </w:rPr>
        <w:t>android:type</w:t>
      </w:r>
      <w:proofErr w:type="spellEnd"/>
      <w:r w:rsidRPr="00B149A6">
        <w:rPr>
          <w:color w:val="auto"/>
        </w:rPr>
        <w:t>="</w:t>
      </w:r>
      <w:proofErr w:type="spellStart"/>
      <w:r w:rsidRPr="00B149A6">
        <w:rPr>
          <w:color w:val="auto"/>
        </w:rPr>
        <w:t>linear</w:t>
      </w:r>
      <w:proofErr w:type="spellEnd"/>
      <w:r w:rsidRPr="00B149A6">
        <w:rPr>
          <w:color w:val="auto"/>
        </w:rPr>
        <w:t>"</w:t>
      </w:r>
      <w:r w:rsidRPr="00B149A6">
        <w:rPr>
          <w:color w:val="auto"/>
        </w:rPr>
        <w:br/>
        <w:t xml:space="preserve">                </w:t>
      </w:r>
      <w:proofErr w:type="spellStart"/>
      <w:r w:rsidRPr="00B149A6">
        <w:rPr>
          <w:color w:val="auto"/>
        </w:rPr>
        <w:t>android:angle</w:t>
      </w:r>
      <w:proofErr w:type="spellEnd"/>
      <w:r w:rsidRPr="00B149A6">
        <w:rPr>
          <w:color w:val="auto"/>
        </w:rPr>
        <w:t>="90"/&gt;/&gt;</w:t>
      </w:r>
      <w:r w:rsidRPr="00B149A6">
        <w:rPr>
          <w:color w:val="auto"/>
        </w:rPr>
        <w:br/>
        <w:t xml:space="preserve">        &lt;/</w:t>
      </w:r>
      <w:proofErr w:type="spellStart"/>
      <w:r w:rsidRPr="00B149A6">
        <w:rPr>
          <w:color w:val="auto"/>
        </w:rPr>
        <w:t>shape</w:t>
      </w:r>
      <w:proofErr w:type="spellEnd"/>
      <w:r w:rsidRPr="00B149A6">
        <w:rPr>
          <w:color w:val="auto"/>
        </w:rPr>
        <w:t>&gt;</w:t>
      </w:r>
      <w:r w:rsidRPr="00B149A6">
        <w:rPr>
          <w:color w:val="auto"/>
        </w:rPr>
        <w:br/>
        <w:t xml:space="preserve">    &lt;/</w:t>
      </w:r>
      <w:proofErr w:type="spellStart"/>
      <w:r w:rsidRPr="00B149A6">
        <w:rPr>
          <w:color w:val="auto"/>
        </w:rPr>
        <w:t>item</w:t>
      </w:r>
      <w:proofErr w:type="spellEnd"/>
      <w:r w:rsidRPr="00B149A6">
        <w:rPr>
          <w:color w:val="auto"/>
        </w:rPr>
        <w:t>&gt;</w:t>
      </w:r>
      <w:r w:rsidRPr="00B149A6">
        <w:rPr>
          <w:color w:val="auto"/>
        </w:rPr>
        <w:br/>
        <w:t>&lt;/</w:t>
      </w:r>
      <w:proofErr w:type="spellStart"/>
      <w:r w:rsidRPr="00B149A6">
        <w:rPr>
          <w:color w:val="auto"/>
        </w:rPr>
        <w:t>selector</w:t>
      </w:r>
      <w:proofErr w:type="spellEnd"/>
      <w:r w:rsidRPr="00B149A6">
        <w:rPr>
          <w:color w:val="auto"/>
        </w:rPr>
        <w:t>&gt;</w:t>
      </w:r>
    </w:p>
    <w:p w14:paraId="644AF4AB" w14:textId="77777777" w:rsidR="003A50CD" w:rsidRPr="00B149A6" w:rsidRDefault="003A50CD" w:rsidP="003A50CD">
      <w:pPr>
        <w:rPr>
          <w:lang w:val="uk-UA" w:eastAsia="en-US"/>
        </w:rPr>
      </w:pPr>
    </w:p>
    <w:p w14:paraId="49386537" w14:textId="6D86E846" w:rsidR="003A50CD" w:rsidRPr="00B149A6" w:rsidRDefault="008A3EBD" w:rsidP="008A3EBD">
      <w:pPr>
        <w:pStyle w:val="1"/>
        <w:rPr>
          <w:lang w:eastAsia="en-US"/>
        </w:rPr>
      </w:pPr>
      <w:bookmarkStart w:id="50" w:name="_Toc137634448"/>
      <w:r w:rsidRPr="00B149A6">
        <w:rPr>
          <w:lang w:eastAsia="en-US"/>
        </w:rPr>
        <w:lastRenderedPageBreak/>
        <w:t xml:space="preserve">Додаток Б </w:t>
      </w:r>
      <w:r w:rsidRPr="00B149A6">
        <w:rPr>
          <w:lang w:eastAsia="en-US"/>
        </w:rPr>
        <w:br/>
        <w:t>Витяг зі щоквартального видання</w:t>
      </w:r>
      <w:bookmarkEnd w:id="50"/>
    </w:p>
    <w:p w14:paraId="6B89AC4E" w14:textId="5DAA356A" w:rsidR="008A3EBD" w:rsidRPr="00B149A6" w:rsidRDefault="00E65AF2" w:rsidP="00E65AF2">
      <w:pPr>
        <w:widowControl/>
        <w:pBdr>
          <w:top w:val="none" w:sz="0" w:space="0" w:color="auto"/>
          <w:left w:val="none" w:sz="0" w:space="0" w:color="auto"/>
          <w:bottom w:val="none" w:sz="0" w:space="0" w:color="auto"/>
          <w:right w:val="none" w:sz="0" w:space="0" w:color="auto"/>
          <w:between w:val="none" w:sz="0" w:space="0" w:color="auto"/>
        </w:pBdr>
        <w:spacing w:before="0" w:line="276" w:lineRule="auto"/>
        <w:ind w:left="-851" w:firstLine="0"/>
        <w:jc w:val="center"/>
        <w:rPr>
          <w:lang w:val="uk-UA" w:eastAsia="en-US"/>
        </w:rPr>
      </w:pPr>
      <w:r w:rsidRPr="00B149A6">
        <w:rPr>
          <w:noProof/>
          <w:lang w:val="uk-UA" w:eastAsia="en-US"/>
        </w:rPr>
        <w:drawing>
          <wp:inline distT="0" distB="0" distL="0" distR="0" wp14:anchorId="6033D51F" wp14:editId="60C660E4">
            <wp:extent cx="6792686" cy="8202089"/>
            <wp:effectExtent l="0" t="0" r="8255" b="889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6615" b="8049"/>
                    <a:stretch/>
                  </pic:blipFill>
                  <pic:spPr bwMode="auto">
                    <a:xfrm>
                      <a:off x="0" y="0"/>
                      <a:ext cx="6818792" cy="8233612"/>
                    </a:xfrm>
                    <a:prstGeom prst="rect">
                      <a:avLst/>
                    </a:prstGeom>
                    <a:noFill/>
                    <a:ln>
                      <a:noFill/>
                    </a:ln>
                    <a:extLst>
                      <a:ext uri="{53640926-AAD7-44D8-BBD7-CCE9431645EC}">
                        <a14:shadowObscured xmlns:a14="http://schemas.microsoft.com/office/drawing/2010/main"/>
                      </a:ext>
                    </a:extLst>
                  </pic:spPr>
                </pic:pic>
              </a:graphicData>
            </a:graphic>
          </wp:inline>
        </w:drawing>
      </w:r>
    </w:p>
    <w:p w14:paraId="0E71CE03" w14:textId="41B46FEB" w:rsidR="008A3EBD" w:rsidRPr="00B149A6" w:rsidRDefault="00E65AF2" w:rsidP="00E65AF2">
      <w:pPr>
        <w:ind w:hanging="1701"/>
        <w:rPr>
          <w:lang w:val="uk-UA" w:eastAsia="en-US"/>
        </w:rPr>
      </w:pPr>
      <w:r w:rsidRPr="00B149A6">
        <w:rPr>
          <w:noProof/>
          <w:lang w:val="uk-UA" w:eastAsia="en-US"/>
        </w:rPr>
        <w:lastRenderedPageBreak/>
        <w:drawing>
          <wp:inline distT="0" distB="0" distL="0" distR="0" wp14:anchorId="42365E5E" wp14:editId="415D9145">
            <wp:extent cx="7543800" cy="9625238"/>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4207" b="5568"/>
                    <a:stretch/>
                  </pic:blipFill>
                  <pic:spPr bwMode="auto">
                    <a:xfrm>
                      <a:off x="0" y="0"/>
                      <a:ext cx="7547591" cy="9630075"/>
                    </a:xfrm>
                    <a:prstGeom prst="rect">
                      <a:avLst/>
                    </a:prstGeom>
                    <a:ln>
                      <a:noFill/>
                    </a:ln>
                    <a:extLst>
                      <a:ext uri="{53640926-AAD7-44D8-BBD7-CCE9431645EC}">
                        <a14:shadowObscured xmlns:a14="http://schemas.microsoft.com/office/drawing/2010/main"/>
                      </a:ext>
                    </a:extLst>
                  </pic:spPr>
                </pic:pic>
              </a:graphicData>
            </a:graphic>
          </wp:inline>
        </w:drawing>
      </w:r>
    </w:p>
    <w:sectPr w:rsidR="008A3EBD" w:rsidRPr="00B149A6" w:rsidSect="00386A41">
      <w:pgSz w:w="11900" w:h="16820"/>
      <w:pgMar w:top="1134" w:right="567" w:bottom="1134" w:left="1701" w:header="397" w:footer="720" w:gutter="0"/>
      <w:pgNumType w:start="1"/>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D4CF11" w14:textId="77777777" w:rsidR="00EA6E68" w:rsidRDefault="00EA6E68" w:rsidP="00092A86">
      <w:pPr>
        <w:spacing w:before="0" w:line="240" w:lineRule="auto"/>
      </w:pPr>
      <w:r>
        <w:separator/>
      </w:r>
    </w:p>
  </w:endnote>
  <w:endnote w:type="continuationSeparator" w:id="0">
    <w:p w14:paraId="626283BF" w14:textId="77777777" w:rsidR="00EA6E68" w:rsidRDefault="00EA6E68" w:rsidP="00092A86">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imes">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D61A9" w14:textId="0D0C097F" w:rsidR="00092A86" w:rsidRDefault="00092A86">
    <w:pPr>
      <w:pStyle w:val="ae"/>
      <w:jc w:val="right"/>
    </w:pPr>
  </w:p>
  <w:p w14:paraId="273871F4" w14:textId="77777777" w:rsidR="00092A86" w:rsidRDefault="00092A86">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1FD463" w14:textId="77777777" w:rsidR="00EA6E68" w:rsidRDefault="00EA6E68" w:rsidP="00092A86">
      <w:pPr>
        <w:spacing w:before="0" w:line="240" w:lineRule="auto"/>
      </w:pPr>
      <w:r>
        <w:separator/>
      </w:r>
    </w:p>
  </w:footnote>
  <w:footnote w:type="continuationSeparator" w:id="0">
    <w:p w14:paraId="5E81A2D0" w14:textId="77777777" w:rsidR="00EA6E68" w:rsidRDefault="00EA6E68" w:rsidP="00092A86">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1869266"/>
      <w:docPartObj>
        <w:docPartGallery w:val="Page Numbers (Top of Page)"/>
        <w:docPartUnique/>
      </w:docPartObj>
    </w:sdtPr>
    <w:sdtEndPr/>
    <w:sdtContent>
      <w:p w14:paraId="1D8A2668" w14:textId="32BE795F" w:rsidR="00386A41" w:rsidRDefault="00386A41">
        <w:pPr>
          <w:pStyle w:val="ac"/>
          <w:jc w:val="right"/>
        </w:pPr>
        <w:r>
          <w:fldChar w:fldCharType="begin"/>
        </w:r>
        <w:r>
          <w:instrText>PAGE   \* MERGEFORMAT</w:instrText>
        </w:r>
        <w:r>
          <w:fldChar w:fldCharType="separate"/>
        </w:r>
        <w:r>
          <w:t>2</w:t>
        </w:r>
        <w:r>
          <w:fldChar w:fldCharType="end"/>
        </w:r>
      </w:p>
    </w:sdtContent>
  </w:sdt>
  <w:p w14:paraId="6A66E84C" w14:textId="77777777" w:rsidR="00386A41" w:rsidRDefault="00386A41">
    <w:pPr>
      <w:pStyle w:val="ac"/>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239C7"/>
    <w:multiLevelType w:val="hybridMultilevel"/>
    <w:tmpl w:val="81B441E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 w15:restartNumberingAfterBreak="0">
    <w:nsid w:val="05CA5703"/>
    <w:multiLevelType w:val="hybridMultilevel"/>
    <w:tmpl w:val="C9241C00"/>
    <w:lvl w:ilvl="0" w:tplc="86BEC73E">
      <w:start w:val="1"/>
      <w:numFmt w:val="bullet"/>
      <w:lvlText w:val=""/>
      <w:lvlJc w:val="left"/>
      <w:pPr>
        <w:ind w:left="2098"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15:restartNumberingAfterBreak="0">
    <w:nsid w:val="05E7271D"/>
    <w:multiLevelType w:val="hybridMultilevel"/>
    <w:tmpl w:val="8F6A4420"/>
    <w:lvl w:ilvl="0" w:tplc="04220001">
      <w:start w:val="1"/>
      <w:numFmt w:val="bullet"/>
      <w:lvlText w:val=""/>
      <w:lvlJc w:val="left"/>
      <w:pPr>
        <w:ind w:left="2098" w:hanging="360"/>
      </w:pPr>
      <w:rPr>
        <w:rFonts w:ascii="Symbol" w:hAnsi="Symbol" w:hint="default"/>
      </w:rPr>
    </w:lvl>
    <w:lvl w:ilvl="1" w:tplc="04220003" w:tentative="1">
      <w:start w:val="1"/>
      <w:numFmt w:val="bullet"/>
      <w:lvlText w:val="o"/>
      <w:lvlJc w:val="left"/>
      <w:pPr>
        <w:ind w:left="2818" w:hanging="360"/>
      </w:pPr>
      <w:rPr>
        <w:rFonts w:ascii="Courier New" w:hAnsi="Courier New" w:cs="Courier New" w:hint="default"/>
      </w:rPr>
    </w:lvl>
    <w:lvl w:ilvl="2" w:tplc="04220005" w:tentative="1">
      <w:start w:val="1"/>
      <w:numFmt w:val="bullet"/>
      <w:lvlText w:val=""/>
      <w:lvlJc w:val="left"/>
      <w:pPr>
        <w:ind w:left="3538" w:hanging="360"/>
      </w:pPr>
      <w:rPr>
        <w:rFonts w:ascii="Wingdings" w:hAnsi="Wingdings" w:hint="default"/>
      </w:rPr>
    </w:lvl>
    <w:lvl w:ilvl="3" w:tplc="04220001" w:tentative="1">
      <w:start w:val="1"/>
      <w:numFmt w:val="bullet"/>
      <w:lvlText w:val=""/>
      <w:lvlJc w:val="left"/>
      <w:pPr>
        <w:ind w:left="4258" w:hanging="360"/>
      </w:pPr>
      <w:rPr>
        <w:rFonts w:ascii="Symbol" w:hAnsi="Symbol" w:hint="default"/>
      </w:rPr>
    </w:lvl>
    <w:lvl w:ilvl="4" w:tplc="04220003" w:tentative="1">
      <w:start w:val="1"/>
      <w:numFmt w:val="bullet"/>
      <w:lvlText w:val="o"/>
      <w:lvlJc w:val="left"/>
      <w:pPr>
        <w:ind w:left="4978" w:hanging="360"/>
      </w:pPr>
      <w:rPr>
        <w:rFonts w:ascii="Courier New" w:hAnsi="Courier New" w:cs="Courier New" w:hint="default"/>
      </w:rPr>
    </w:lvl>
    <w:lvl w:ilvl="5" w:tplc="04220005" w:tentative="1">
      <w:start w:val="1"/>
      <w:numFmt w:val="bullet"/>
      <w:lvlText w:val=""/>
      <w:lvlJc w:val="left"/>
      <w:pPr>
        <w:ind w:left="5698" w:hanging="360"/>
      </w:pPr>
      <w:rPr>
        <w:rFonts w:ascii="Wingdings" w:hAnsi="Wingdings" w:hint="default"/>
      </w:rPr>
    </w:lvl>
    <w:lvl w:ilvl="6" w:tplc="04220001" w:tentative="1">
      <w:start w:val="1"/>
      <w:numFmt w:val="bullet"/>
      <w:lvlText w:val=""/>
      <w:lvlJc w:val="left"/>
      <w:pPr>
        <w:ind w:left="6418" w:hanging="360"/>
      </w:pPr>
      <w:rPr>
        <w:rFonts w:ascii="Symbol" w:hAnsi="Symbol" w:hint="default"/>
      </w:rPr>
    </w:lvl>
    <w:lvl w:ilvl="7" w:tplc="04220003" w:tentative="1">
      <w:start w:val="1"/>
      <w:numFmt w:val="bullet"/>
      <w:lvlText w:val="o"/>
      <w:lvlJc w:val="left"/>
      <w:pPr>
        <w:ind w:left="7138" w:hanging="360"/>
      </w:pPr>
      <w:rPr>
        <w:rFonts w:ascii="Courier New" w:hAnsi="Courier New" w:cs="Courier New" w:hint="default"/>
      </w:rPr>
    </w:lvl>
    <w:lvl w:ilvl="8" w:tplc="04220005" w:tentative="1">
      <w:start w:val="1"/>
      <w:numFmt w:val="bullet"/>
      <w:lvlText w:val=""/>
      <w:lvlJc w:val="left"/>
      <w:pPr>
        <w:ind w:left="7858" w:hanging="360"/>
      </w:pPr>
      <w:rPr>
        <w:rFonts w:ascii="Wingdings" w:hAnsi="Wingdings" w:hint="default"/>
      </w:rPr>
    </w:lvl>
  </w:abstractNum>
  <w:abstractNum w:abstractNumId="3" w15:restartNumberingAfterBreak="0">
    <w:nsid w:val="08026B3F"/>
    <w:multiLevelType w:val="hybridMultilevel"/>
    <w:tmpl w:val="18CA82C4"/>
    <w:lvl w:ilvl="0" w:tplc="86BEC73E">
      <w:start w:val="1"/>
      <w:numFmt w:val="bullet"/>
      <w:lvlText w:val=""/>
      <w:lvlJc w:val="left"/>
      <w:pPr>
        <w:ind w:left="2098" w:hanging="360"/>
      </w:pPr>
      <w:rPr>
        <w:rFonts w:ascii="Symbol" w:hAnsi="Symbol" w:hint="default"/>
      </w:rPr>
    </w:lvl>
    <w:lvl w:ilvl="1" w:tplc="04220003" w:tentative="1">
      <w:start w:val="1"/>
      <w:numFmt w:val="bullet"/>
      <w:lvlText w:val="o"/>
      <w:lvlJc w:val="left"/>
      <w:pPr>
        <w:ind w:left="2818" w:hanging="360"/>
      </w:pPr>
      <w:rPr>
        <w:rFonts w:ascii="Courier New" w:hAnsi="Courier New" w:cs="Courier New" w:hint="default"/>
      </w:rPr>
    </w:lvl>
    <w:lvl w:ilvl="2" w:tplc="04220005" w:tentative="1">
      <w:start w:val="1"/>
      <w:numFmt w:val="bullet"/>
      <w:lvlText w:val=""/>
      <w:lvlJc w:val="left"/>
      <w:pPr>
        <w:ind w:left="3538" w:hanging="360"/>
      </w:pPr>
      <w:rPr>
        <w:rFonts w:ascii="Wingdings" w:hAnsi="Wingdings" w:hint="default"/>
      </w:rPr>
    </w:lvl>
    <w:lvl w:ilvl="3" w:tplc="04220001" w:tentative="1">
      <w:start w:val="1"/>
      <w:numFmt w:val="bullet"/>
      <w:lvlText w:val=""/>
      <w:lvlJc w:val="left"/>
      <w:pPr>
        <w:ind w:left="4258" w:hanging="360"/>
      </w:pPr>
      <w:rPr>
        <w:rFonts w:ascii="Symbol" w:hAnsi="Symbol" w:hint="default"/>
      </w:rPr>
    </w:lvl>
    <w:lvl w:ilvl="4" w:tplc="04220003" w:tentative="1">
      <w:start w:val="1"/>
      <w:numFmt w:val="bullet"/>
      <w:lvlText w:val="o"/>
      <w:lvlJc w:val="left"/>
      <w:pPr>
        <w:ind w:left="4978" w:hanging="360"/>
      </w:pPr>
      <w:rPr>
        <w:rFonts w:ascii="Courier New" w:hAnsi="Courier New" w:cs="Courier New" w:hint="default"/>
      </w:rPr>
    </w:lvl>
    <w:lvl w:ilvl="5" w:tplc="04220005" w:tentative="1">
      <w:start w:val="1"/>
      <w:numFmt w:val="bullet"/>
      <w:lvlText w:val=""/>
      <w:lvlJc w:val="left"/>
      <w:pPr>
        <w:ind w:left="5698" w:hanging="360"/>
      </w:pPr>
      <w:rPr>
        <w:rFonts w:ascii="Wingdings" w:hAnsi="Wingdings" w:hint="default"/>
      </w:rPr>
    </w:lvl>
    <w:lvl w:ilvl="6" w:tplc="04220001" w:tentative="1">
      <w:start w:val="1"/>
      <w:numFmt w:val="bullet"/>
      <w:lvlText w:val=""/>
      <w:lvlJc w:val="left"/>
      <w:pPr>
        <w:ind w:left="6418" w:hanging="360"/>
      </w:pPr>
      <w:rPr>
        <w:rFonts w:ascii="Symbol" w:hAnsi="Symbol" w:hint="default"/>
      </w:rPr>
    </w:lvl>
    <w:lvl w:ilvl="7" w:tplc="04220003" w:tentative="1">
      <w:start w:val="1"/>
      <w:numFmt w:val="bullet"/>
      <w:lvlText w:val="o"/>
      <w:lvlJc w:val="left"/>
      <w:pPr>
        <w:ind w:left="7138" w:hanging="360"/>
      </w:pPr>
      <w:rPr>
        <w:rFonts w:ascii="Courier New" w:hAnsi="Courier New" w:cs="Courier New" w:hint="default"/>
      </w:rPr>
    </w:lvl>
    <w:lvl w:ilvl="8" w:tplc="04220005" w:tentative="1">
      <w:start w:val="1"/>
      <w:numFmt w:val="bullet"/>
      <w:lvlText w:val=""/>
      <w:lvlJc w:val="left"/>
      <w:pPr>
        <w:ind w:left="7858" w:hanging="360"/>
      </w:pPr>
      <w:rPr>
        <w:rFonts w:ascii="Wingdings" w:hAnsi="Wingdings" w:hint="default"/>
      </w:rPr>
    </w:lvl>
  </w:abstractNum>
  <w:abstractNum w:abstractNumId="4" w15:restartNumberingAfterBreak="0">
    <w:nsid w:val="192C5CD1"/>
    <w:multiLevelType w:val="hybridMultilevel"/>
    <w:tmpl w:val="FF0E620E"/>
    <w:lvl w:ilvl="0" w:tplc="86BEC73E">
      <w:start w:val="1"/>
      <w:numFmt w:val="bullet"/>
      <w:lvlText w:val=""/>
      <w:lvlJc w:val="left"/>
      <w:pPr>
        <w:ind w:left="2098" w:hanging="360"/>
      </w:pPr>
      <w:rPr>
        <w:rFonts w:ascii="Symbol" w:hAnsi="Symbol" w:hint="default"/>
      </w:rPr>
    </w:lvl>
    <w:lvl w:ilvl="1" w:tplc="04220003" w:tentative="1">
      <w:start w:val="1"/>
      <w:numFmt w:val="bullet"/>
      <w:lvlText w:val="o"/>
      <w:lvlJc w:val="left"/>
      <w:pPr>
        <w:ind w:left="2818" w:hanging="360"/>
      </w:pPr>
      <w:rPr>
        <w:rFonts w:ascii="Courier New" w:hAnsi="Courier New" w:cs="Courier New" w:hint="default"/>
      </w:rPr>
    </w:lvl>
    <w:lvl w:ilvl="2" w:tplc="04220005" w:tentative="1">
      <w:start w:val="1"/>
      <w:numFmt w:val="bullet"/>
      <w:lvlText w:val=""/>
      <w:lvlJc w:val="left"/>
      <w:pPr>
        <w:ind w:left="3538" w:hanging="360"/>
      </w:pPr>
      <w:rPr>
        <w:rFonts w:ascii="Wingdings" w:hAnsi="Wingdings" w:hint="default"/>
      </w:rPr>
    </w:lvl>
    <w:lvl w:ilvl="3" w:tplc="04220001" w:tentative="1">
      <w:start w:val="1"/>
      <w:numFmt w:val="bullet"/>
      <w:lvlText w:val=""/>
      <w:lvlJc w:val="left"/>
      <w:pPr>
        <w:ind w:left="4258" w:hanging="360"/>
      </w:pPr>
      <w:rPr>
        <w:rFonts w:ascii="Symbol" w:hAnsi="Symbol" w:hint="default"/>
      </w:rPr>
    </w:lvl>
    <w:lvl w:ilvl="4" w:tplc="04220003" w:tentative="1">
      <w:start w:val="1"/>
      <w:numFmt w:val="bullet"/>
      <w:lvlText w:val="o"/>
      <w:lvlJc w:val="left"/>
      <w:pPr>
        <w:ind w:left="4978" w:hanging="360"/>
      </w:pPr>
      <w:rPr>
        <w:rFonts w:ascii="Courier New" w:hAnsi="Courier New" w:cs="Courier New" w:hint="default"/>
      </w:rPr>
    </w:lvl>
    <w:lvl w:ilvl="5" w:tplc="04220005" w:tentative="1">
      <w:start w:val="1"/>
      <w:numFmt w:val="bullet"/>
      <w:lvlText w:val=""/>
      <w:lvlJc w:val="left"/>
      <w:pPr>
        <w:ind w:left="5698" w:hanging="360"/>
      </w:pPr>
      <w:rPr>
        <w:rFonts w:ascii="Wingdings" w:hAnsi="Wingdings" w:hint="default"/>
      </w:rPr>
    </w:lvl>
    <w:lvl w:ilvl="6" w:tplc="04220001" w:tentative="1">
      <w:start w:val="1"/>
      <w:numFmt w:val="bullet"/>
      <w:lvlText w:val=""/>
      <w:lvlJc w:val="left"/>
      <w:pPr>
        <w:ind w:left="6418" w:hanging="360"/>
      </w:pPr>
      <w:rPr>
        <w:rFonts w:ascii="Symbol" w:hAnsi="Symbol" w:hint="default"/>
      </w:rPr>
    </w:lvl>
    <w:lvl w:ilvl="7" w:tplc="04220003" w:tentative="1">
      <w:start w:val="1"/>
      <w:numFmt w:val="bullet"/>
      <w:lvlText w:val="o"/>
      <w:lvlJc w:val="left"/>
      <w:pPr>
        <w:ind w:left="7138" w:hanging="360"/>
      </w:pPr>
      <w:rPr>
        <w:rFonts w:ascii="Courier New" w:hAnsi="Courier New" w:cs="Courier New" w:hint="default"/>
      </w:rPr>
    </w:lvl>
    <w:lvl w:ilvl="8" w:tplc="04220005" w:tentative="1">
      <w:start w:val="1"/>
      <w:numFmt w:val="bullet"/>
      <w:lvlText w:val=""/>
      <w:lvlJc w:val="left"/>
      <w:pPr>
        <w:ind w:left="7858" w:hanging="360"/>
      </w:pPr>
      <w:rPr>
        <w:rFonts w:ascii="Wingdings" w:hAnsi="Wingdings" w:hint="default"/>
      </w:rPr>
    </w:lvl>
  </w:abstractNum>
  <w:abstractNum w:abstractNumId="5" w15:restartNumberingAfterBreak="0">
    <w:nsid w:val="224B4B9A"/>
    <w:multiLevelType w:val="hybridMultilevel"/>
    <w:tmpl w:val="0F7ED442"/>
    <w:styleLink w:val="ImportedStyle2"/>
    <w:lvl w:ilvl="0" w:tplc="83CA7646">
      <w:start w:val="1"/>
      <w:numFmt w:val="bullet"/>
      <w:lvlText w:val="-"/>
      <w:lvlJc w:val="left"/>
      <w:pPr>
        <w:tabs>
          <w:tab w:val="left" w:pos="2715"/>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8A668BE">
      <w:start w:val="1"/>
      <w:numFmt w:val="bullet"/>
      <w:lvlText w:val="-"/>
      <w:lvlJc w:val="left"/>
      <w:pPr>
        <w:tabs>
          <w:tab w:val="left" w:pos="2715"/>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7E6E9B0">
      <w:start w:val="1"/>
      <w:numFmt w:val="bullet"/>
      <w:lvlText w:val="-"/>
      <w:lvlJc w:val="left"/>
      <w:pPr>
        <w:tabs>
          <w:tab w:val="left" w:pos="2715"/>
        </w:tabs>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9B4AEF46">
      <w:start w:val="1"/>
      <w:numFmt w:val="bullet"/>
      <w:lvlText w:val="-"/>
      <w:lvlJc w:val="left"/>
      <w:pPr>
        <w:tabs>
          <w:tab w:val="left" w:pos="2715"/>
        </w:tabs>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1788F8E">
      <w:start w:val="1"/>
      <w:numFmt w:val="bullet"/>
      <w:lvlText w:val="-"/>
      <w:lvlJc w:val="left"/>
      <w:pPr>
        <w:tabs>
          <w:tab w:val="left" w:pos="2715"/>
        </w:tabs>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BA14424A">
      <w:start w:val="1"/>
      <w:numFmt w:val="bullet"/>
      <w:lvlText w:val="-"/>
      <w:lvlJc w:val="left"/>
      <w:pPr>
        <w:tabs>
          <w:tab w:val="left" w:pos="2715"/>
        </w:tabs>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9508E3E6">
      <w:start w:val="1"/>
      <w:numFmt w:val="bullet"/>
      <w:lvlText w:val="-"/>
      <w:lvlJc w:val="left"/>
      <w:pPr>
        <w:tabs>
          <w:tab w:val="left" w:pos="2715"/>
        </w:tabs>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CAEB1CC">
      <w:start w:val="1"/>
      <w:numFmt w:val="bullet"/>
      <w:lvlText w:val="-"/>
      <w:lvlJc w:val="left"/>
      <w:pPr>
        <w:tabs>
          <w:tab w:val="left" w:pos="2715"/>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4E3EFCC6">
      <w:start w:val="1"/>
      <w:numFmt w:val="bullet"/>
      <w:lvlText w:val="-"/>
      <w:lvlJc w:val="left"/>
      <w:pPr>
        <w:tabs>
          <w:tab w:val="left" w:pos="2715"/>
        </w:tabs>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242D1CB0"/>
    <w:multiLevelType w:val="hybridMultilevel"/>
    <w:tmpl w:val="898C25CA"/>
    <w:lvl w:ilvl="0" w:tplc="86BEC73E">
      <w:start w:val="1"/>
      <w:numFmt w:val="bullet"/>
      <w:lvlText w:val=""/>
      <w:lvlJc w:val="left"/>
      <w:pPr>
        <w:ind w:left="1800" w:hanging="360"/>
      </w:pPr>
      <w:rPr>
        <w:rFonts w:ascii="Symbol" w:hAnsi="Symbol" w:hint="default"/>
      </w:rPr>
    </w:lvl>
    <w:lvl w:ilvl="1" w:tplc="04220003" w:tentative="1">
      <w:start w:val="1"/>
      <w:numFmt w:val="bullet"/>
      <w:lvlText w:val="o"/>
      <w:lvlJc w:val="left"/>
      <w:pPr>
        <w:ind w:left="2520" w:hanging="360"/>
      </w:pPr>
      <w:rPr>
        <w:rFonts w:ascii="Courier New" w:hAnsi="Courier New" w:cs="Courier New" w:hint="default"/>
      </w:rPr>
    </w:lvl>
    <w:lvl w:ilvl="2" w:tplc="04220005" w:tentative="1">
      <w:start w:val="1"/>
      <w:numFmt w:val="bullet"/>
      <w:lvlText w:val=""/>
      <w:lvlJc w:val="left"/>
      <w:pPr>
        <w:ind w:left="3240" w:hanging="360"/>
      </w:pPr>
      <w:rPr>
        <w:rFonts w:ascii="Wingdings" w:hAnsi="Wingdings" w:hint="default"/>
      </w:rPr>
    </w:lvl>
    <w:lvl w:ilvl="3" w:tplc="04220001" w:tentative="1">
      <w:start w:val="1"/>
      <w:numFmt w:val="bullet"/>
      <w:lvlText w:val=""/>
      <w:lvlJc w:val="left"/>
      <w:pPr>
        <w:ind w:left="3960" w:hanging="360"/>
      </w:pPr>
      <w:rPr>
        <w:rFonts w:ascii="Symbol" w:hAnsi="Symbol" w:hint="default"/>
      </w:rPr>
    </w:lvl>
    <w:lvl w:ilvl="4" w:tplc="04220003" w:tentative="1">
      <w:start w:val="1"/>
      <w:numFmt w:val="bullet"/>
      <w:lvlText w:val="o"/>
      <w:lvlJc w:val="left"/>
      <w:pPr>
        <w:ind w:left="4680" w:hanging="360"/>
      </w:pPr>
      <w:rPr>
        <w:rFonts w:ascii="Courier New" w:hAnsi="Courier New" w:cs="Courier New" w:hint="default"/>
      </w:rPr>
    </w:lvl>
    <w:lvl w:ilvl="5" w:tplc="04220005" w:tentative="1">
      <w:start w:val="1"/>
      <w:numFmt w:val="bullet"/>
      <w:lvlText w:val=""/>
      <w:lvlJc w:val="left"/>
      <w:pPr>
        <w:ind w:left="5400" w:hanging="360"/>
      </w:pPr>
      <w:rPr>
        <w:rFonts w:ascii="Wingdings" w:hAnsi="Wingdings" w:hint="default"/>
      </w:rPr>
    </w:lvl>
    <w:lvl w:ilvl="6" w:tplc="04220001" w:tentative="1">
      <w:start w:val="1"/>
      <w:numFmt w:val="bullet"/>
      <w:lvlText w:val=""/>
      <w:lvlJc w:val="left"/>
      <w:pPr>
        <w:ind w:left="6120" w:hanging="360"/>
      </w:pPr>
      <w:rPr>
        <w:rFonts w:ascii="Symbol" w:hAnsi="Symbol" w:hint="default"/>
      </w:rPr>
    </w:lvl>
    <w:lvl w:ilvl="7" w:tplc="04220003" w:tentative="1">
      <w:start w:val="1"/>
      <w:numFmt w:val="bullet"/>
      <w:lvlText w:val="o"/>
      <w:lvlJc w:val="left"/>
      <w:pPr>
        <w:ind w:left="6840" w:hanging="360"/>
      </w:pPr>
      <w:rPr>
        <w:rFonts w:ascii="Courier New" w:hAnsi="Courier New" w:cs="Courier New" w:hint="default"/>
      </w:rPr>
    </w:lvl>
    <w:lvl w:ilvl="8" w:tplc="04220005" w:tentative="1">
      <w:start w:val="1"/>
      <w:numFmt w:val="bullet"/>
      <w:lvlText w:val=""/>
      <w:lvlJc w:val="left"/>
      <w:pPr>
        <w:ind w:left="7560" w:hanging="360"/>
      </w:pPr>
      <w:rPr>
        <w:rFonts w:ascii="Wingdings" w:hAnsi="Wingdings" w:hint="default"/>
      </w:rPr>
    </w:lvl>
  </w:abstractNum>
  <w:abstractNum w:abstractNumId="7" w15:restartNumberingAfterBreak="0">
    <w:nsid w:val="278428EC"/>
    <w:multiLevelType w:val="hybridMultilevel"/>
    <w:tmpl w:val="5C382270"/>
    <w:lvl w:ilvl="0" w:tplc="04190001">
      <w:start w:val="1"/>
      <w:numFmt w:val="bullet"/>
      <w:lvlText w:val=""/>
      <w:lvlJc w:val="left"/>
      <w:pPr>
        <w:ind w:left="1800" w:hanging="360"/>
      </w:pPr>
      <w:rPr>
        <w:rFonts w:ascii="Symbol" w:hAnsi="Symbol" w:hint="default"/>
      </w:rPr>
    </w:lvl>
    <w:lvl w:ilvl="1" w:tplc="04220003" w:tentative="1">
      <w:start w:val="1"/>
      <w:numFmt w:val="bullet"/>
      <w:lvlText w:val="o"/>
      <w:lvlJc w:val="left"/>
      <w:pPr>
        <w:ind w:left="2520" w:hanging="360"/>
      </w:pPr>
      <w:rPr>
        <w:rFonts w:ascii="Courier New" w:hAnsi="Courier New" w:cs="Courier New" w:hint="default"/>
      </w:rPr>
    </w:lvl>
    <w:lvl w:ilvl="2" w:tplc="04220005" w:tentative="1">
      <w:start w:val="1"/>
      <w:numFmt w:val="bullet"/>
      <w:lvlText w:val=""/>
      <w:lvlJc w:val="left"/>
      <w:pPr>
        <w:ind w:left="3240" w:hanging="360"/>
      </w:pPr>
      <w:rPr>
        <w:rFonts w:ascii="Wingdings" w:hAnsi="Wingdings" w:hint="default"/>
      </w:rPr>
    </w:lvl>
    <w:lvl w:ilvl="3" w:tplc="04220001" w:tentative="1">
      <w:start w:val="1"/>
      <w:numFmt w:val="bullet"/>
      <w:lvlText w:val=""/>
      <w:lvlJc w:val="left"/>
      <w:pPr>
        <w:ind w:left="3960" w:hanging="360"/>
      </w:pPr>
      <w:rPr>
        <w:rFonts w:ascii="Symbol" w:hAnsi="Symbol" w:hint="default"/>
      </w:rPr>
    </w:lvl>
    <w:lvl w:ilvl="4" w:tplc="04220003" w:tentative="1">
      <w:start w:val="1"/>
      <w:numFmt w:val="bullet"/>
      <w:lvlText w:val="o"/>
      <w:lvlJc w:val="left"/>
      <w:pPr>
        <w:ind w:left="4680" w:hanging="360"/>
      </w:pPr>
      <w:rPr>
        <w:rFonts w:ascii="Courier New" w:hAnsi="Courier New" w:cs="Courier New" w:hint="default"/>
      </w:rPr>
    </w:lvl>
    <w:lvl w:ilvl="5" w:tplc="04220005" w:tentative="1">
      <w:start w:val="1"/>
      <w:numFmt w:val="bullet"/>
      <w:lvlText w:val=""/>
      <w:lvlJc w:val="left"/>
      <w:pPr>
        <w:ind w:left="5400" w:hanging="360"/>
      </w:pPr>
      <w:rPr>
        <w:rFonts w:ascii="Wingdings" w:hAnsi="Wingdings" w:hint="default"/>
      </w:rPr>
    </w:lvl>
    <w:lvl w:ilvl="6" w:tplc="04220001" w:tentative="1">
      <w:start w:val="1"/>
      <w:numFmt w:val="bullet"/>
      <w:lvlText w:val=""/>
      <w:lvlJc w:val="left"/>
      <w:pPr>
        <w:ind w:left="6120" w:hanging="360"/>
      </w:pPr>
      <w:rPr>
        <w:rFonts w:ascii="Symbol" w:hAnsi="Symbol" w:hint="default"/>
      </w:rPr>
    </w:lvl>
    <w:lvl w:ilvl="7" w:tplc="04220003" w:tentative="1">
      <w:start w:val="1"/>
      <w:numFmt w:val="bullet"/>
      <w:lvlText w:val="o"/>
      <w:lvlJc w:val="left"/>
      <w:pPr>
        <w:ind w:left="6840" w:hanging="360"/>
      </w:pPr>
      <w:rPr>
        <w:rFonts w:ascii="Courier New" w:hAnsi="Courier New" w:cs="Courier New" w:hint="default"/>
      </w:rPr>
    </w:lvl>
    <w:lvl w:ilvl="8" w:tplc="04220005" w:tentative="1">
      <w:start w:val="1"/>
      <w:numFmt w:val="bullet"/>
      <w:lvlText w:val=""/>
      <w:lvlJc w:val="left"/>
      <w:pPr>
        <w:ind w:left="7560" w:hanging="360"/>
      </w:pPr>
      <w:rPr>
        <w:rFonts w:ascii="Wingdings" w:hAnsi="Wingdings" w:hint="default"/>
      </w:rPr>
    </w:lvl>
  </w:abstractNum>
  <w:abstractNum w:abstractNumId="8" w15:restartNumberingAfterBreak="0">
    <w:nsid w:val="305154AD"/>
    <w:multiLevelType w:val="hybridMultilevel"/>
    <w:tmpl w:val="5FF46BF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15:restartNumberingAfterBreak="0">
    <w:nsid w:val="322B4FA7"/>
    <w:multiLevelType w:val="hybridMultilevel"/>
    <w:tmpl w:val="19CCF7B0"/>
    <w:lvl w:ilvl="0" w:tplc="86BEC73E">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0" w15:restartNumberingAfterBreak="0">
    <w:nsid w:val="370E4DCC"/>
    <w:multiLevelType w:val="hybridMultilevel"/>
    <w:tmpl w:val="902081B2"/>
    <w:lvl w:ilvl="0" w:tplc="86BEC73E">
      <w:start w:val="1"/>
      <w:numFmt w:val="bullet"/>
      <w:lvlText w:val=""/>
      <w:lvlJc w:val="left"/>
      <w:pPr>
        <w:ind w:left="2098" w:hanging="360"/>
      </w:pPr>
      <w:rPr>
        <w:rFonts w:ascii="Symbol" w:hAnsi="Symbol" w:hint="default"/>
      </w:rPr>
    </w:lvl>
    <w:lvl w:ilvl="1" w:tplc="04220003" w:tentative="1">
      <w:start w:val="1"/>
      <w:numFmt w:val="bullet"/>
      <w:lvlText w:val="o"/>
      <w:lvlJc w:val="left"/>
      <w:pPr>
        <w:ind w:left="2818" w:hanging="360"/>
      </w:pPr>
      <w:rPr>
        <w:rFonts w:ascii="Courier New" w:hAnsi="Courier New" w:cs="Courier New" w:hint="default"/>
      </w:rPr>
    </w:lvl>
    <w:lvl w:ilvl="2" w:tplc="04220005" w:tentative="1">
      <w:start w:val="1"/>
      <w:numFmt w:val="bullet"/>
      <w:lvlText w:val=""/>
      <w:lvlJc w:val="left"/>
      <w:pPr>
        <w:ind w:left="3538" w:hanging="360"/>
      </w:pPr>
      <w:rPr>
        <w:rFonts w:ascii="Wingdings" w:hAnsi="Wingdings" w:hint="default"/>
      </w:rPr>
    </w:lvl>
    <w:lvl w:ilvl="3" w:tplc="04220001" w:tentative="1">
      <w:start w:val="1"/>
      <w:numFmt w:val="bullet"/>
      <w:lvlText w:val=""/>
      <w:lvlJc w:val="left"/>
      <w:pPr>
        <w:ind w:left="4258" w:hanging="360"/>
      </w:pPr>
      <w:rPr>
        <w:rFonts w:ascii="Symbol" w:hAnsi="Symbol" w:hint="default"/>
      </w:rPr>
    </w:lvl>
    <w:lvl w:ilvl="4" w:tplc="04220003" w:tentative="1">
      <w:start w:val="1"/>
      <w:numFmt w:val="bullet"/>
      <w:lvlText w:val="o"/>
      <w:lvlJc w:val="left"/>
      <w:pPr>
        <w:ind w:left="4978" w:hanging="360"/>
      </w:pPr>
      <w:rPr>
        <w:rFonts w:ascii="Courier New" w:hAnsi="Courier New" w:cs="Courier New" w:hint="default"/>
      </w:rPr>
    </w:lvl>
    <w:lvl w:ilvl="5" w:tplc="04220005" w:tentative="1">
      <w:start w:val="1"/>
      <w:numFmt w:val="bullet"/>
      <w:lvlText w:val=""/>
      <w:lvlJc w:val="left"/>
      <w:pPr>
        <w:ind w:left="5698" w:hanging="360"/>
      </w:pPr>
      <w:rPr>
        <w:rFonts w:ascii="Wingdings" w:hAnsi="Wingdings" w:hint="default"/>
      </w:rPr>
    </w:lvl>
    <w:lvl w:ilvl="6" w:tplc="04220001" w:tentative="1">
      <w:start w:val="1"/>
      <w:numFmt w:val="bullet"/>
      <w:lvlText w:val=""/>
      <w:lvlJc w:val="left"/>
      <w:pPr>
        <w:ind w:left="6418" w:hanging="360"/>
      </w:pPr>
      <w:rPr>
        <w:rFonts w:ascii="Symbol" w:hAnsi="Symbol" w:hint="default"/>
      </w:rPr>
    </w:lvl>
    <w:lvl w:ilvl="7" w:tplc="04220003" w:tentative="1">
      <w:start w:val="1"/>
      <w:numFmt w:val="bullet"/>
      <w:lvlText w:val="o"/>
      <w:lvlJc w:val="left"/>
      <w:pPr>
        <w:ind w:left="7138" w:hanging="360"/>
      </w:pPr>
      <w:rPr>
        <w:rFonts w:ascii="Courier New" w:hAnsi="Courier New" w:cs="Courier New" w:hint="default"/>
      </w:rPr>
    </w:lvl>
    <w:lvl w:ilvl="8" w:tplc="04220005" w:tentative="1">
      <w:start w:val="1"/>
      <w:numFmt w:val="bullet"/>
      <w:lvlText w:val=""/>
      <w:lvlJc w:val="left"/>
      <w:pPr>
        <w:ind w:left="7858" w:hanging="360"/>
      </w:pPr>
      <w:rPr>
        <w:rFonts w:ascii="Wingdings" w:hAnsi="Wingdings" w:hint="default"/>
      </w:rPr>
    </w:lvl>
  </w:abstractNum>
  <w:abstractNum w:abstractNumId="11" w15:restartNumberingAfterBreak="0">
    <w:nsid w:val="37741FFD"/>
    <w:multiLevelType w:val="hybridMultilevel"/>
    <w:tmpl w:val="EC74D856"/>
    <w:lvl w:ilvl="0" w:tplc="010445D8">
      <w:start w:val="1"/>
      <w:numFmt w:val="decimal"/>
      <w:lvlText w:val="%1."/>
      <w:lvlJc w:val="left"/>
      <w:pPr>
        <w:ind w:left="1211" w:hanging="360"/>
      </w:pPr>
      <w:rPr>
        <w:rFonts w:hint="default"/>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abstractNum w:abstractNumId="12" w15:restartNumberingAfterBreak="0">
    <w:nsid w:val="3C8C0FF5"/>
    <w:multiLevelType w:val="hybridMultilevel"/>
    <w:tmpl w:val="A590FBA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3" w15:restartNumberingAfterBreak="0">
    <w:nsid w:val="40EB38A9"/>
    <w:multiLevelType w:val="hybridMultilevel"/>
    <w:tmpl w:val="E5F0EB8E"/>
    <w:lvl w:ilvl="0" w:tplc="04220001">
      <w:start w:val="1"/>
      <w:numFmt w:val="bullet"/>
      <w:lvlText w:val=""/>
      <w:lvlJc w:val="left"/>
      <w:pPr>
        <w:ind w:left="2098" w:hanging="360"/>
      </w:pPr>
      <w:rPr>
        <w:rFonts w:ascii="Symbol" w:hAnsi="Symbol" w:hint="default"/>
      </w:rPr>
    </w:lvl>
    <w:lvl w:ilvl="1" w:tplc="04220003" w:tentative="1">
      <w:start w:val="1"/>
      <w:numFmt w:val="bullet"/>
      <w:lvlText w:val="o"/>
      <w:lvlJc w:val="left"/>
      <w:pPr>
        <w:ind w:left="2818" w:hanging="360"/>
      </w:pPr>
      <w:rPr>
        <w:rFonts w:ascii="Courier New" w:hAnsi="Courier New" w:cs="Courier New" w:hint="default"/>
      </w:rPr>
    </w:lvl>
    <w:lvl w:ilvl="2" w:tplc="04220005" w:tentative="1">
      <w:start w:val="1"/>
      <w:numFmt w:val="bullet"/>
      <w:lvlText w:val=""/>
      <w:lvlJc w:val="left"/>
      <w:pPr>
        <w:ind w:left="3538" w:hanging="360"/>
      </w:pPr>
      <w:rPr>
        <w:rFonts w:ascii="Wingdings" w:hAnsi="Wingdings" w:hint="default"/>
      </w:rPr>
    </w:lvl>
    <w:lvl w:ilvl="3" w:tplc="04220001" w:tentative="1">
      <w:start w:val="1"/>
      <w:numFmt w:val="bullet"/>
      <w:lvlText w:val=""/>
      <w:lvlJc w:val="left"/>
      <w:pPr>
        <w:ind w:left="4258" w:hanging="360"/>
      </w:pPr>
      <w:rPr>
        <w:rFonts w:ascii="Symbol" w:hAnsi="Symbol" w:hint="default"/>
      </w:rPr>
    </w:lvl>
    <w:lvl w:ilvl="4" w:tplc="04220003" w:tentative="1">
      <w:start w:val="1"/>
      <w:numFmt w:val="bullet"/>
      <w:lvlText w:val="o"/>
      <w:lvlJc w:val="left"/>
      <w:pPr>
        <w:ind w:left="4978" w:hanging="360"/>
      </w:pPr>
      <w:rPr>
        <w:rFonts w:ascii="Courier New" w:hAnsi="Courier New" w:cs="Courier New" w:hint="default"/>
      </w:rPr>
    </w:lvl>
    <w:lvl w:ilvl="5" w:tplc="04220005" w:tentative="1">
      <w:start w:val="1"/>
      <w:numFmt w:val="bullet"/>
      <w:lvlText w:val=""/>
      <w:lvlJc w:val="left"/>
      <w:pPr>
        <w:ind w:left="5698" w:hanging="360"/>
      </w:pPr>
      <w:rPr>
        <w:rFonts w:ascii="Wingdings" w:hAnsi="Wingdings" w:hint="default"/>
      </w:rPr>
    </w:lvl>
    <w:lvl w:ilvl="6" w:tplc="04220001" w:tentative="1">
      <w:start w:val="1"/>
      <w:numFmt w:val="bullet"/>
      <w:lvlText w:val=""/>
      <w:lvlJc w:val="left"/>
      <w:pPr>
        <w:ind w:left="6418" w:hanging="360"/>
      </w:pPr>
      <w:rPr>
        <w:rFonts w:ascii="Symbol" w:hAnsi="Symbol" w:hint="default"/>
      </w:rPr>
    </w:lvl>
    <w:lvl w:ilvl="7" w:tplc="04220003" w:tentative="1">
      <w:start w:val="1"/>
      <w:numFmt w:val="bullet"/>
      <w:lvlText w:val="o"/>
      <w:lvlJc w:val="left"/>
      <w:pPr>
        <w:ind w:left="7138" w:hanging="360"/>
      </w:pPr>
      <w:rPr>
        <w:rFonts w:ascii="Courier New" w:hAnsi="Courier New" w:cs="Courier New" w:hint="default"/>
      </w:rPr>
    </w:lvl>
    <w:lvl w:ilvl="8" w:tplc="04220005" w:tentative="1">
      <w:start w:val="1"/>
      <w:numFmt w:val="bullet"/>
      <w:lvlText w:val=""/>
      <w:lvlJc w:val="left"/>
      <w:pPr>
        <w:ind w:left="7858" w:hanging="360"/>
      </w:pPr>
      <w:rPr>
        <w:rFonts w:ascii="Wingdings" w:hAnsi="Wingdings" w:hint="default"/>
      </w:rPr>
    </w:lvl>
  </w:abstractNum>
  <w:abstractNum w:abstractNumId="14" w15:restartNumberingAfterBreak="0">
    <w:nsid w:val="44AF37DA"/>
    <w:multiLevelType w:val="hybridMultilevel"/>
    <w:tmpl w:val="0F7ED442"/>
    <w:numStyleLink w:val="ImportedStyle2"/>
  </w:abstractNum>
  <w:abstractNum w:abstractNumId="15" w15:restartNumberingAfterBreak="0">
    <w:nsid w:val="46CB14D4"/>
    <w:multiLevelType w:val="hybridMultilevel"/>
    <w:tmpl w:val="5AB8A3D8"/>
    <w:lvl w:ilvl="0" w:tplc="86BEC73E">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15:restartNumberingAfterBreak="0">
    <w:nsid w:val="765C0218"/>
    <w:multiLevelType w:val="hybridMultilevel"/>
    <w:tmpl w:val="049A0360"/>
    <w:lvl w:ilvl="0" w:tplc="86BEC73E">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15:restartNumberingAfterBreak="0">
    <w:nsid w:val="76A56EF9"/>
    <w:multiLevelType w:val="hybridMultilevel"/>
    <w:tmpl w:val="111A7484"/>
    <w:lvl w:ilvl="0" w:tplc="04190001">
      <w:start w:val="1"/>
      <w:numFmt w:val="bullet"/>
      <w:lvlText w:val=""/>
      <w:lvlJc w:val="left"/>
      <w:pPr>
        <w:ind w:left="2098" w:hanging="360"/>
      </w:pPr>
      <w:rPr>
        <w:rFonts w:ascii="Symbol" w:hAnsi="Symbol" w:hint="default"/>
      </w:rPr>
    </w:lvl>
    <w:lvl w:ilvl="1" w:tplc="04220003" w:tentative="1">
      <w:start w:val="1"/>
      <w:numFmt w:val="bullet"/>
      <w:lvlText w:val="o"/>
      <w:lvlJc w:val="left"/>
      <w:pPr>
        <w:ind w:left="2818" w:hanging="360"/>
      </w:pPr>
      <w:rPr>
        <w:rFonts w:ascii="Courier New" w:hAnsi="Courier New" w:cs="Courier New" w:hint="default"/>
      </w:rPr>
    </w:lvl>
    <w:lvl w:ilvl="2" w:tplc="04220005" w:tentative="1">
      <w:start w:val="1"/>
      <w:numFmt w:val="bullet"/>
      <w:lvlText w:val=""/>
      <w:lvlJc w:val="left"/>
      <w:pPr>
        <w:ind w:left="3538" w:hanging="360"/>
      </w:pPr>
      <w:rPr>
        <w:rFonts w:ascii="Wingdings" w:hAnsi="Wingdings" w:hint="default"/>
      </w:rPr>
    </w:lvl>
    <w:lvl w:ilvl="3" w:tplc="04220001" w:tentative="1">
      <w:start w:val="1"/>
      <w:numFmt w:val="bullet"/>
      <w:lvlText w:val=""/>
      <w:lvlJc w:val="left"/>
      <w:pPr>
        <w:ind w:left="4258" w:hanging="360"/>
      </w:pPr>
      <w:rPr>
        <w:rFonts w:ascii="Symbol" w:hAnsi="Symbol" w:hint="default"/>
      </w:rPr>
    </w:lvl>
    <w:lvl w:ilvl="4" w:tplc="04220003" w:tentative="1">
      <w:start w:val="1"/>
      <w:numFmt w:val="bullet"/>
      <w:lvlText w:val="o"/>
      <w:lvlJc w:val="left"/>
      <w:pPr>
        <w:ind w:left="4978" w:hanging="360"/>
      </w:pPr>
      <w:rPr>
        <w:rFonts w:ascii="Courier New" w:hAnsi="Courier New" w:cs="Courier New" w:hint="default"/>
      </w:rPr>
    </w:lvl>
    <w:lvl w:ilvl="5" w:tplc="04220005" w:tentative="1">
      <w:start w:val="1"/>
      <w:numFmt w:val="bullet"/>
      <w:lvlText w:val=""/>
      <w:lvlJc w:val="left"/>
      <w:pPr>
        <w:ind w:left="5698" w:hanging="360"/>
      </w:pPr>
      <w:rPr>
        <w:rFonts w:ascii="Wingdings" w:hAnsi="Wingdings" w:hint="default"/>
      </w:rPr>
    </w:lvl>
    <w:lvl w:ilvl="6" w:tplc="04220001" w:tentative="1">
      <w:start w:val="1"/>
      <w:numFmt w:val="bullet"/>
      <w:lvlText w:val=""/>
      <w:lvlJc w:val="left"/>
      <w:pPr>
        <w:ind w:left="6418" w:hanging="360"/>
      </w:pPr>
      <w:rPr>
        <w:rFonts w:ascii="Symbol" w:hAnsi="Symbol" w:hint="default"/>
      </w:rPr>
    </w:lvl>
    <w:lvl w:ilvl="7" w:tplc="04220003" w:tentative="1">
      <w:start w:val="1"/>
      <w:numFmt w:val="bullet"/>
      <w:lvlText w:val="o"/>
      <w:lvlJc w:val="left"/>
      <w:pPr>
        <w:ind w:left="7138" w:hanging="360"/>
      </w:pPr>
      <w:rPr>
        <w:rFonts w:ascii="Courier New" w:hAnsi="Courier New" w:cs="Courier New" w:hint="default"/>
      </w:rPr>
    </w:lvl>
    <w:lvl w:ilvl="8" w:tplc="04220005" w:tentative="1">
      <w:start w:val="1"/>
      <w:numFmt w:val="bullet"/>
      <w:lvlText w:val=""/>
      <w:lvlJc w:val="left"/>
      <w:pPr>
        <w:ind w:left="7858" w:hanging="360"/>
      </w:pPr>
      <w:rPr>
        <w:rFonts w:ascii="Wingdings" w:hAnsi="Wingdings" w:hint="default"/>
      </w:rPr>
    </w:lvl>
  </w:abstractNum>
  <w:num w:numId="1">
    <w:abstractNumId w:val="11"/>
  </w:num>
  <w:num w:numId="2">
    <w:abstractNumId w:val="11"/>
  </w:num>
  <w:num w:numId="3">
    <w:abstractNumId w:val="8"/>
  </w:num>
  <w:num w:numId="4">
    <w:abstractNumId w:val="5"/>
  </w:num>
  <w:num w:numId="5">
    <w:abstractNumId w:val="14"/>
  </w:num>
  <w:num w:numId="6">
    <w:abstractNumId w:val="13"/>
  </w:num>
  <w:num w:numId="7">
    <w:abstractNumId w:val="1"/>
  </w:num>
  <w:num w:numId="8">
    <w:abstractNumId w:val="15"/>
  </w:num>
  <w:num w:numId="9">
    <w:abstractNumId w:val="16"/>
  </w:num>
  <w:num w:numId="10">
    <w:abstractNumId w:val="6"/>
  </w:num>
  <w:num w:numId="11">
    <w:abstractNumId w:val="9"/>
  </w:num>
  <w:num w:numId="12">
    <w:abstractNumId w:val="10"/>
  </w:num>
  <w:num w:numId="13">
    <w:abstractNumId w:val="2"/>
  </w:num>
  <w:num w:numId="14">
    <w:abstractNumId w:val="3"/>
  </w:num>
  <w:num w:numId="15">
    <w:abstractNumId w:val="4"/>
  </w:num>
  <w:num w:numId="16">
    <w:abstractNumId w:val="17"/>
  </w:num>
  <w:num w:numId="17">
    <w:abstractNumId w:val="7"/>
  </w:num>
  <w:num w:numId="18">
    <w:abstractNumId w:val="0"/>
  </w:num>
  <w:num w:numId="1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4584"/>
    <w:rsid w:val="0000166E"/>
    <w:rsid w:val="000048A5"/>
    <w:rsid w:val="00015138"/>
    <w:rsid w:val="00021EF1"/>
    <w:rsid w:val="00030F05"/>
    <w:rsid w:val="0003123F"/>
    <w:rsid w:val="00033BB4"/>
    <w:rsid w:val="00033E20"/>
    <w:rsid w:val="00036C4B"/>
    <w:rsid w:val="00037B2D"/>
    <w:rsid w:val="000434F4"/>
    <w:rsid w:val="00047C6F"/>
    <w:rsid w:val="000515A3"/>
    <w:rsid w:val="00056EEB"/>
    <w:rsid w:val="00057100"/>
    <w:rsid w:val="00063E37"/>
    <w:rsid w:val="00065BB6"/>
    <w:rsid w:val="00074F17"/>
    <w:rsid w:val="0008389A"/>
    <w:rsid w:val="00083DF4"/>
    <w:rsid w:val="0008449B"/>
    <w:rsid w:val="00087AC3"/>
    <w:rsid w:val="00092A86"/>
    <w:rsid w:val="000939FE"/>
    <w:rsid w:val="00095303"/>
    <w:rsid w:val="00097C91"/>
    <w:rsid w:val="000A7846"/>
    <w:rsid w:val="000C0E72"/>
    <w:rsid w:val="000D1354"/>
    <w:rsid w:val="000D4008"/>
    <w:rsid w:val="000E2919"/>
    <w:rsid w:val="000E3154"/>
    <w:rsid w:val="000E7DB0"/>
    <w:rsid w:val="00102CC8"/>
    <w:rsid w:val="001073F3"/>
    <w:rsid w:val="00111AFC"/>
    <w:rsid w:val="0011536F"/>
    <w:rsid w:val="00127E5F"/>
    <w:rsid w:val="00130CD2"/>
    <w:rsid w:val="00131AEF"/>
    <w:rsid w:val="00142C68"/>
    <w:rsid w:val="00143A9E"/>
    <w:rsid w:val="00145008"/>
    <w:rsid w:val="00145572"/>
    <w:rsid w:val="00147189"/>
    <w:rsid w:val="001536C5"/>
    <w:rsid w:val="00155C97"/>
    <w:rsid w:val="00157826"/>
    <w:rsid w:val="00160A15"/>
    <w:rsid w:val="00161443"/>
    <w:rsid w:val="00161FA8"/>
    <w:rsid w:val="001662E8"/>
    <w:rsid w:val="00166578"/>
    <w:rsid w:val="0016721F"/>
    <w:rsid w:val="001715C4"/>
    <w:rsid w:val="00173B38"/>
    <w:rsid w:val="0017703A"/>
    <w:rsid w:val="00180959"/>
    <w:rsid w:val="0018243F"/>
    <w:rsid w:val="001838CA"/>
    <w:rsid w:val="00190E11"/>
    <w:rsid w:val="00190F52"/>
    <w:rsid w:val="00194030"/>
    <w:rsid w:val="001A2B25"/>
    <w:rsid w:val="001B0514"/>
    <w:rsid w:val="001B1EF3"/>
    <w:rsid w:val="001B2E94"/>
    <w:rsid w:val="001B3D80"/>
    <w:rsid w:val="001B3DD3"/>
    <w:rsid w:val="001B3FF6"/>
    <w:rsid w:val="001C1F7A"/>
    <w:rsid w:val="001C7876"/>
    <w:rsid w:val="001D11AB"/>
    <w:rsid w:val="001D3509"/>
    <w:rsid w:val="001D4153"/>
    <w:rsid w:val="001D5F2F"/>
    <w:rsid w:val="001D63BD"/>
    <w:rsid w:val="001E3583"/>
    <w:rsid w:val="001E55A0"/>
    <w:rsid w:val="001F03DB"/>
    <w:rsid w:val="001F23A8"/>
    <w:rsid w:val="001F2C88"/>
    <w:rsid w:val="001F375C"/>
    <w:rsid w:val="001F3FAB"/>
    <w:rsid w:val="001F4F1B"/>
    <w:rsid w:val="0020199F"/>
    <w:rsid w:val="002021CA"/>
    <w:rsid w:val="00212F64"/>
    <w:rsid w:val="00213060"/>
    <w:rsid w:val="00214894"/>
    <w:rsid w:val="00214AA7"/>
    <w:rsid w:val="002153A9"/>
    <w:rsid w:val="002206F3"/>
    <w:rsid w:val="0022169D"/>
    <w:rsid w:val="002327C8"/>
    <w:rsid w:val="00235E7F"/>
    <w:rsid w:val="00236B34"/>
    <w:rsid w:val="002549C2"/>
    <w:rsid w:val="00255570"/>
    <w:rsid w:val="002559EE"/>
    <w:rsid w:val="002560A6"/>
    <w:rsid w:val="002574B3"/>
    <w:rsid w:val="002576F7"/>
    <w:rsid w:val="0026137A"/>
    <w:rsid w:val="00272917"/>
    <w:rsid w:val="00273A31"/>
    <w:rsid w:val="00274F79"/>
    <w:rsid w:val="00275A72"/>
    <w:rsid w:val="00282565"/>
    <w:rsid w:val="00282D14"/>
    <w:rsid w:val="00285C22"/>
    <w:rsid w:val="00285C82"/>
    <w:rsid w:val="00287F3A"/>
    <w:rsid w:val="002A53F0"/>
    <w:rsid w:val="002A7806"/>
    <w:rsid w:val="002B3236"/>
    <w:rsid w:val="002B427C"/>
    <w:rsid w:val="002B47FF"/>
    <w:rsid w:val="002B5D9D"/>
    <w:rsid w:val="002B6505"/>
    <w:rsid w:val="002B67C6"/>
    <w:rsid w:val="002B79EE"/>
    <w:rsid w:val="002C0422"/>
    <w:rsid w:val="002C1515"/>
    <w:rsid w:val="002C1A69"/>
    <w:rsid w:val="002C2D97"/>
    <w:rsid w:val="002C4A7B"/>
    <w:rsid w:val="002C4E33"/>
    <w:rsid w:val="002D0B6B"/>
    <w:rsid w:val="002D131A"/>
    <w:rsid w:val="002E0138"/>
    <w:rsid w:val="002E0AEC"/>
    <w:rsid w:val="002E1127"/>
    <w:rsid w:val="002E129E"/>
    <w:rsid w:val="002E3D78"/>
    <w:rsid w:val="002E4378"/>
    <w:rsid w:val="002E658B"/>
    <w:rsid w:val="002F47DF"/>
    <w:rsid w:val="00302DFC"/>
    <w:rsid w:val="003067E5"/>
    <w:rsid w:val="00313CBB"/>
    <w:rsid w:val="00313F9B"/>
    <w:rsid w:val="003207D9"/>
    <w:rsid w:val="003251F3"/>
    <w:rsid w:val="00325966"/>
    <w:rsid w:val="003318E6"/>
    <w:rsid w:val="00334117"/>
    <w:rsid w:val="0033763C"/>
    <w:rsid w:val="00340605"/>
    <w:rsid w:val="0034126B"/>
    <w:rsid w:val="0034172C"/>
    <w:rsid w:val="00346B22"/>
    <w:rsid w:val="003502C8"/>
    <w:rsid w:val="00354566"/>
    <w:rsid w:val="00383C74"/>
    <w:rsid w:val="00384962"/>
    <w:rsid w:val="00386A41"/>
    <w:rsid w:val="00394402"/>
    <w:rsid w:val="00394EF5"/>
    <w:rsid w:val="003A50CD"/>
    <w:rsid w:val="003B0722"/>
    <w:rsid w:val="003B2BF0"/>
    <w:rsid w:val="003B352C"/>
    <w:rsid w:val="003B57F2"/>
    <w:rsid w:val="003C4968"/>
    <w:rsid w:val="003C7E56"/>
    <w:rsid w:val="003D3175"/>
    <w:rsid w:val="003D34CE"/>
    <w:rsid w:val="003F25E0"/>
    <w:rsid w:val="003F4E64"/>
    <w:rsid w:val="00402FE6"/>
    <w:rsid w:val="0041498A"/>
    <w:rsid w:val="004171C9"/>
    <w:rsid w:val="00420183"/>
    <w:rsid w:val="0042044C"/>
    <w:rsid w:val="004220CB"/>
    <w:rsid w:val="00435EA2"/>
    <w:rsid w:val="00436FB3"/>
    <w:rsid w:val="004428FE"/>
    <w:rsid w:val="00444D6B"/>
    <w:rsid w:val="00451783"/>
    <w:rsid w:val="0045184B"/>
    <w:rsid w:val="0046272E"/>
    <w:rsid w:val="004636E3"/>
    <w:rsid w:val="00465997"/>
    <w:rsid w:val="0048671F"/>
    <w:rsid w:val="00491256"/>
    <w:rsid w:val="00493C1A"/>
    <w:rsid w:val="004A27B9"/>
    <w:rsid w:val="004A4F9C"/>
    <w:rsid w:val="004A5B44"/>
    <w:rsid w:val="004B1234"/>
    <w:rsid w:val="004B2FD0"/>
    <w:rsid w:val="004B3403"/>
    <w:rsid w:val="004B41D6"/>
    <w:rsid w:val="004B41D9"/>
    <w:rsid w:val="004B639A"/>
    <w:rsid w:val="004C107C"/>
    <w:rsid w:val="004C1A3F"/>
    <w:rsid w:val="004C1F01"/>
    <w:rsid w:val="004C2617"/>
    <w:rsid w:val="004C6CF0"/>
    <w:rsid w:val="004C74CC"/>
    <w:rsid w:val="004C7988"/>
    <w:rsid w:val="004D011C"/>
    <w:rsid w:val="004D0663"/>
    <w:rsid w:val="004D6537"/>
    <w:rsid w:val="004D6D2C"/>
    <w:rsid w:val="004E1607"/>
    <w:rsid w:val="004E264D"/>
    <w:rsid w:val="004E330E"/>
    <w:rsid w:val="004E3461"/>
    <w:rsid w:val="004E64F8"/>
    <w:rsid w:val="004E79EA"/>
    <w:rsid w:val="004F1E93"/>
    <w:rsid w:val="004F2630"/>
    <w:rsid w:val="004F3041"/>
    <w:rsid w:val="00504D51"/>
    <w:rsid w:val="005102A8"/>
    <w:rsid w:val="00513014"/>
    <w:rsid w:val="00514B13"/>
    <w:rsid w:val="0051702D"/>
    <w:rsid w:val="00531605"/>
    <w:rsid w:val="00540D29"/>
    <w:rsid w:val="0054174C"/>
    <w:rsid w:val="00555DC8"/>
    <w:rsid w:val="00557FE3"/>
    <w:rsid w:val="0056129B"/>
    <w:rsid w:val="0056326A"/>
    <w:rsid w:val="00571343"/>
    <w:rsid w:val="00572CA9"/>
    <w:rsid w:val="0057504C"/>
    <w:rsid w:val="00577F9B"/>
    <w:rsid w:val="005840B0"/>
    <w:rsid w:val="005845B9"/>
    <w:rsid w:val="00587670"/>
    <w:rsid w:val="00587B82"/>
    <w:rsid w:val="0059028C"/>
    <w:rsid w:val="005937C3"/>
    <w:rsid w:val="005A27B1"/>
    <w:rsid w:val="005A5EA9"/>
    <w:rsid w:val="005A613C"/>
    <w:rsid w:val="005B1258"/>
    <w:rsid w:val="005B2602"/>
    <w:rsid w:val="005B4AC2"/>
    <w:rsid w:val="005C34BD"/>
    <w:rsid w:val="005C4728"/>
    <w:rsid w:val="005C711D"/>
    <w:rsid w:val="005D1A4A"/>
    <w:rsid w:val="005D3DD3"/>
    <w:rsid w:val="005E4C5F"/>
    <w:rsid w:val="005F0F35"/>
    <w:rsid w:val="005F15FB"/>
    <w:rsid w:val="005F4E65"/>
    <w:rsid w:val="00601FC6"/>
    <w:rsid w:val="00602DC1"/>
    <w:rsid w:val="0060411F"/>
    <w:rsid w:val="006128AA"/>
    <w:rsid w:val="006145B8"/>
    <w:rsid w:val="006222AA"/>
    <w:rsid w:val="00622A97"/>
    <w:rsid w:val="0062485C"/>
    <w:rsid w:val="006348E8"/>
    <w:rsid w:val="006350A2"/>
    <w:rsid w:val="0063556F"/>
    <w:rsid w:val="006403C7"/>
    <w:rsid w:val="006457C2"/>
    <w:rsid w:val="006504E1"/>
    <w:rsid w:val="00657E87"/>
    <w:rsid w:val="0066327C"/>
    <w:rsid w:val="00663BC3"/>
    <w:rsid w:val="00666E4B"/>
    <w:rsid w:val="00667A5E"/>
    <w:rsid w:val="0067252E"/>
    <w:rsid w:val="00674584"/>
    <w:rsid w:val="00685D1C"/>
    <w:rsid w:val="00687320"/>
    <w:rsid w:val="006945C4"/>
    <w:rsid w:val="00696301"/>
    <w:rsid w:val="006B5283"/>
    <w:rsid w:val="006C358D"/>
    <w:rsid w:val="006E3954"/>
    <w:rsid w:val="006E6D29"/>
    <w:rsid w:val="006F20CF"/>
    <w:rsid w:val="006F2314"/>
    <w:rsid w:val="006F5DF7"/>
    <w:rsid w:val="006F7160"/>
    <w:rsid w:val="00711D29"/>
    <w:rsid w:val="0072084F"/>
    <w:rsid w:val="00723BD3"/>
    <w:rsid w:val="0073555A"/>
    <w:rsid w:val="00735931"/>
    <w:rsid w:val="007361A2"/>
    <w:rsid w:val="007447A5"/>
    <w:rsid w:val="007469ED"/>
    <w:rsid w:val="00761E83"/>
    <w:rsid w:val="00766EB4"/>
    <w:rsid w:val="00784E5B"/>
    <w:rsid w:val="00792560"/>
    <w:rsid w:val="00793271"/>
    <w:rsid w:val="007A0398"/>
    <w:rsid w:val="007A4942"/>
    <w:rsid w:val="007A6399"/>
    <w:rsid w:val="007A662B"/>
    <w:rsid w:val="007A76F2"/>
    <w:rsid w:val="007A7E67"/>
    <w:rsid w:val="007C0E1A"/>
    <w:rsid w:val="007C5C26"/>
    <w:rsid w:val="007E277D"/>
    <w:rsid w:val="007E2E83"/>
    <w:rsid w:val="007E3BEA"/>
    <w:rsid w:val="007E4E53"/>
    <w:rsid w:val="007E79F6"/>
    <w:rsid w:val="007F1E80"/>
    <w:rsid w:val="00800581"/>
    <w:rsid w:val="0080457A"/>
    <w:rsid w:val="00806A5D"/>
    <w:rsid w:val="00812C6E"/>
    <w:rsid w:val="00816580"/>
    <w:rsid w:val="00821202"/>
    <w:rsid w:val="00821CE3"/>
    <w:rsid w:val="0082545E"/>
    <w:rsid w:val="00830147"/>
    <w:rsid w:val="00835709"/>
    <w:rsid w:val="00836085"/>
    <w:rsid w:val="00840847"/>
    <w:rsid w:val="008522CB"/>
    <w:rsid w:val="00852904"/>
    <w:rsid w:val="00856DEA"/>
    <w:rsid w:val="008670CE"/>
    <w:rsid w:val="00877F5A"/>
    <w:rsid w:val="008849D8"/>
    <w:rsid w:val="0088626B"/>
    <w:rsid w:val="00891666"/>
    <w:rsid w:val="00895A76"/>
    <w:rsid w:val="008A3EBD"/>
    <w:rsid w:val="008A47C1"/>
    <w:rsid w:val="008A659B"/>
    <w:rsid w:val="008B7C94"/>
    <w:rsid w:val="008C2DFA"/>
    <w:rsid w:val="008C2FA9"/>
    <w:rsid w:val="008D392F"/>
    <w:rsid w:val="008D6BC1"/>
    <w:rsid w:val="008D79DC"/>
    <w:rsid w:val="008E0991"/>
    <w:rsid w:val="008E09D3"/>
    <w:rsid w:val="008E49D4"/>
    <w:rsid w:val="008F0E5B"/>
    <w:rsid w:val="009000CE"/>
    <w:rsid w:val="0090262D"/>
    <w:rsid w:val="00910779"/>
    <w:rsid w:val="00914C56"/>
    <w:rsid w:val="00915ACD"/>
    <w:rsid w:val="0091701D"/>
    <w:rsid w:val="00917984"/>
    <w:rsid w:val="009179AF"/>
    <w:rsid w:val="0092205E"/>
    <w:rsid w:val="009229E7"/>
    <w:rsid w:val="00926844"/>
    <w:rsid w:val="00935337"/>
    <w:rsid w:val="0094192F"/>
    <w:rsid w:val="00947CB8"/>
    <w:rsid w:val="00955D0B"/>
    <w:rsid w:val="009629AD"/>
    <w:rsid w:val="00967563"/>
    <w:rsid w:val="009715AB"/>
    <w:rsid w:val="009731B8"/>
    <w:rsid w:val="00982B28"/>
    <w:rsid w:val="009838AC"/>
    <w:rsid w:val="0098760C"/>
    <w:rsid w:val="00993536"/>
    <w:rsid w:val="00993D47"/>
    <w:rsid w:val="0099599F"/>
    <w:rsid w:val="009A430F"/>
    <w:rsid w:val="009A78A7"/>
    <w:rsid w:val="009B13C5"/>
    <w:rsid w:val="009B6CFE"/>
    <w:rsid w:val="009C21B3"/>
    <w:rsid w:val="009D2A8D"/>
    <w:rsid w:val="009D684F"/>
    <w:rsid w:val="009F4B9A"/>
    <w:rsid w:val="009F6C5D"/>
    <w:rsid w:val="00A06F8E"/>
    <w:rsid w:val="00A10B26"/>
    <w:rsid w:val="00A11B9E"/>
    <w:rsid w:val="00A12196"/>
    <w:rsid w:val="00A12972"/>
    <w:rsid w:val="00A35449"/>
    <w:rsid w:val="00A357E1"/>
    <w:rsid w:val="00A43205"/>
    <w:rsid w:val="00A434B7"/>
    <w:rsid w:val="00A45386"/>
    <w:rsid w:val="00A6313E"/>
    <w:rsid w:val="00A67E26"/>
    <w:rsid w:val="00A703DB"/>
    <w:rsid w:val="00A76E01"/>
    <w:rsid w:val="00A77077"/>
    <w:rsid w:val="00A802C3"/>
    <w:rsid w:val="00A82E02"/>
    <w:rsid w:val="00A90AD4"/>
    <w:rsid w:val="00A90F70"/>
    <w:rsid w:val="00A91613"/>
    <w:rsid w:val="00A9212C"/>
    <w:rsid w:val="00AA54A6"/>
    <w:rsid w:val="00AB78FA"/>
    <w:rsid w:val="00AC27D4"/>
    <w:rsid w:val="00AC668A"/>
    <w:rsid w:val="00AD193B"/>
    <w:rsid w:val="00AD2CA3"/>
    <w:rsid w:val="00AD3538"/>
    <w:rsid w:val="00AD75A5"/>
    <w:rsid w:val="00AE0702"/>
    <w:rsid w:val="00AE3FED"/>
    <w:rsid w:val="00AE78FC"/>
    <w:rsid w:val="00AF06DC"/>
    <w:rsid w:val="00AF1E8B"/>
    <w:rsid w:val="00AF4A08"/>
    <w:rsid w:val="00B01814"/>
    <w:rsid w:val="00B02F3F"/>
    <w:rsid w:val="00B149A6"/>
    <w:rsid w:val="00B30853"/>
    <w:rsid w:val="00B30AAE"/>
    <w:rsid w:val="00B313C4"/>
    <w:rsid w:val="00B328B7"/>
    <w:rsid w:val="00B42DF2"/>
    <w:rsid w:val="00B47919"/>
    <w:rsid w:val="00B51112"/>
    <w:rsid w:val="00B51DD7"/>
    <w:rsid w:val="00B533FE"/>
    <w:rsid w:val="00B644F1"/>
    <w:rsid w:val="00B6493D"/>
    <w:rsid w:val="00B703BF"/>
    <w:rsid w:val="00B703DA"/>
    <w:rsid w:val="00B71D60"/>
    <w:rsid w:val="00B7281E"/>
    <w:rsid w:val="00B73731"/>
    <w:rsid w:val="00B75EE1"/>
    <w:rsid w:val="00B818F4"/>
    <w:rsid w:val="00B831F0"/>
    <w:rsid w:val="00B8692C"/>
    <w:rsid w:val="00B86C7A"/>
    <w:rsid w:val="00B91511"/>
    <w:rsid w:val="00B96084"/>
    <w:rsid w:val="00B97C5D"/>
    <w:rsid w:val="00BA2A67"/>
    <w:rsid w:val="00BA44A7"/>
    <w:rsid w:val="00BA6935"/>
    <w:rsid w:val="00BB1BAE"/>
    <w:rsid w:val="00BB6A60"/>
    <w:rsid w:val="00BC1CFA"/>
    <w:rsid w:val="00BC6899"/>
    <w:rsid w:val="00BD6B0E"/>
    <w:rsid w:val="00BF3892"/>
    <w:rsid w:val="00BF6130"/>
    <w:rsid w:val="00BF61A3"/>
    <w:rsid w:val="00C05893"/>
    <w:rsid w:val="00C1353A"/>
    <w:rsid w:val="00C16D6F"/>
    <w:rsid w:val="00C17C6A"/>
    <w:rsid w:val="00C24323"/>
    <w:rsid w:val="00C26D49"/>
    <w:rsid w:val="00C27731"/>
    <w:rsid w:val="00C41AE3"/>
    <w:rsid w:val="00C46144"/>
    <w:rsid w:val="00C5776D"/>
    <w:rsid w:val="00C70AB3"/>
    <w:rsid w:val="00C7727B"/>
    <w:rsid w:val="00C80155"/>
    <w:rsid w:val="00C82650"/>
    <w:rsid w:val="00C85AEE"/>
    <w:rsid w:val="00C85FE3"/>
    <w:rsid w:val="00C903C0"/>
    <w:rsid w:val="00C932F2"/>
    <w:rsid w:val="00C93B41"/>
    <w:rsid w:val="00C958E3"/>
    <w:rsid w:val="00CA3357"/>
    <w:rsid w:val="00CA5D9E"/>
    <w:rsid w:val="00CA6231"/>
    <w:rsid w:val="00CA750C"/>
    <w:rsid w:val="00CB5B2F"/>
    <w:rsid w:val="00CB5F48"/>
    <w:rsid w:val="00CC16CD"/>
    <w:rsid w:val="00CC4807"/>
    <w:rsid w:val="00CC6EB0"/>
    <w:rsid w:val="00CD0FE4"/>
    <w:rsid w:val="00CD5873"/>
    <w:rsid w:val="00CD70C5"/>
    <w:rsid w:val="00CD71FF"/>
    <w:rsid w:val="00CD77F6"/>
    <w:rsid w:val="00CD7C21"/>
    <w:rsid w:val="00CE19AD"/>
    <w:rsid w:val="00CE6829"/>
    <w:rsid w:val="00CF089E"/>
    <w:rsid w:val="00D0238B"/>
    <w:rsid w:val="00D07589"/>
    <w:rsid w:val="00D07A2B"/>
    <w:rsid w:val="00D1164C"/>
    <w:rsid w:val="00D13C22"/>
    <w:rsid w:val="00D14552"/>
    <w:rsid w:val="00D24EDF"/>
    <w:rsid w:val="00D3141D"/>
    <w:rsid w:val="00D32C65"/>
    <w:rsid w:val="00D33D34"/>
    <w:rsid w:val="00D403D9"/>
    <w:rsid w:val="00D429B8"/>
    <w:rsid w:val="00D457E7"/>
    <w:rsid w:val="00D45B1B"/>
    <w:rsid w:val="00D46F4F"/>
    <w:rsid w:val="00D53AC4"/>
    <w:rsid w:val="00D55728"/>
    <w:rsid w:val="00D664B3"/>
    <w:rsid w:val="00D670B3"/>
    <w:rsid w:val="00DA0AC3"/>
    <w:rsid w:val="00DA76BC"/>
    <w:rsid w:val="00DB10EA"/>
    <w:rsid w:val="00DC445D"/>
    <w:rsid w:val="00DD0676"/>
    <w:rsid w:val="00DD1CC2"/>
    <w:rsid w:val="00DD317C"/>
    <w:rsid w:val="00DD7C6E"/>
    <w:rsid w:val="00DE0107"/>
    <w:rsid w:val="00DE16C2"/>
    <w:rsid w:val="00DE2476"/>
    <w:rsid w:val="00DE297A"/>
    <w:rsid w:val="00DE4A25"/>
    <w:rsid w:val="00DF039B"/>
    <w:rsid w:val="00DF2000"/>
    <w:rsid w:val="00DF2229"/>
    <w:rsid w:val="00DF46B9"/>
    <w:rsid w:val="00E05378"/>
    <w:rsid w:val="00E14DC0"/>
    <w:rsid w:val="00E34636"/>
    <w:rsid w:val="00E37CFD"/>
    <w:rsid w:val="00E43A4C"/>
    <w:rsid w:val="00E440C4"/>
    <w:rsid w:val="00E45F38"/>
    <w:rsid w:val="00E54B25"/>
    <w:rsid w:val="00E63A8C"/>
    <w:rsid w:val="00E645AB"/>
    <w:rsid w:val="00E653AF"/>
    <w:rsid w:val="00E65AF2"/>
    <w:rsid w:val="00E66DCA"/>
    <w:rsid w:val="00E7344B"/>
    <w:rsid w:val="00E9247C"/>
    <w:rsid w:val="00E95FFD"/>
    <w:rsid w:val="00EA0D3E"/>
    <w:rsid w:val="00EA18E8"/>
    <w:rsid w:val="00EA453F"/>
    <w:rsid w:val="00EA6E68"/>
    <w:rsid w:val="00EB12BE"/>
    <w:rsid w:val="00EB2871"/>
    <w:rsid w:val="00EB372D"/>
    <w:rsid w:val="00EB489A"/>
    <w:rsid w:val="00EC1A63"/>
    <w:rsid w:val="00EC4390"/>
    <w:rsid w:val="00EC43BF"/>
    <w:rsid w:val="00EC5416"/>
    <w:rsid w:val="00EE0948"/>
    <w:rsid w:val="00EE4735"/>
    <w:rsid w:val="00F016C4"/>
    <w:rsid w:val="00F01819"/>
    <w:rsid w:val="00F16ADF"/>
    <w:rsid w:val="00F220B7"/>
    <w:rsid w:val="00F22C5C"/>
    <w:rsid w:val="00F33D15"/>
    <w:rsid w:val="00F371F5"/>
    <w:rsid w:val="00F37614"/>
    <w:rsid w:val="00F40FBA"/>
    <w:rsid w:val="00F43C39"/>
    <w:rsid w:val="00F43FDA"/>
    <w:rsid w:val="00F45787"/>
    <w:rsid w:val="00F60CDC"/>
    <w:rsid w:val="00F63B5E"/>
    <w:rsid w:val="00F64732"/>
    <w:rsid w:val="00F65717"/>
    <w:rsid w:val="00F65A0C"/>
    <w:rsid w:val="00F662C9"/>
    <w:rsid w:val="00F8220C"/>
    <w:rsid w:val="00F8483D"/>
    <w:rsid w:val="00F85741"/>
    <w:rsid w:val="00F85A8E"/>
    <w:rsid w:val="00F87DFE"/>
    <w:rsid w:val="00F91162"/>
    <w:rsid w:val="00F922FE"/>
    <w:rsid w:val="00FA04C5"/>
    <w:rsid w:val="00FA16D6"/>
    <w:rsid w:val="00FA1C39"/>
    <w:rsid w:val="00FB0399"/>
    <w:rsid w:val="00FB266E"/>
    <w:rsid w:val="00FB465F"/>
    <w:rsid w:val="00FC1886"/>
    <w:rsid w:val="00FC3FDC"/>
    <w:rsid w:val="00FD3F17"/>
    <w:rsid w:val="00FD49E2"/>
    <w:rsid w:val="00FD7EB0"/>
    <w:rsid w:val="00FF1F4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57D4B1"/>
  <w15:docId w15:val="{15A848F2-DCF9-4195-84EC-E07FAAD034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ru-RU" w:eastAsia="ru-RU"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F089E"/>
    <w:pPr>
      <w:widowControl w:val="0"/>
      <w:pBdr>
        <w:top w:val="nil"/>
        <w:left w:val="nil"/>
        <w:bottom w:val="nil"/>
        <w:right w:val="nil"/>
        <w:between w:val="nil"/>
      </w:pBdr>
      <w:spacing w:before="36" w:line="360" w:lineRule="auto"/>
      <w:ind w:firstLine="709"/>
      <w:jc w:val="both"/>
    </w:pPr>
    <w:rPr>
      <w:rFonts w:ascii="Times" w:eastAsia="Times" w:hAnsi="Times" w:cs="Times"/>
      <w:color w:val="00000A"/>
      <w:sz w:val="28"/>
      <w:szCs w:val="28"/>
    </w:rPr>
  </w:style>
  <w:style w:type="paragraph" w:styleId="1">
    <w:name w:val="heading 1"/>
    <w:basedOn w:val="a"/>
    <w:next w:val="a"/>
    <w:qFormat/>
    <w:rsid w:val="00DF46B9"/>
    <w:pPr>
      <w:keepNext/>
      <w:keepLines/>
      <w:spacing w:before="240" w:after="240"/>
      <w:ind w:firstLine="0"/>
      <w:jc w:val="center"/>
      <w:outlineLvl w:val="0"/>
    </w:pPr>
    <w:rPr>
      <w:b/>
      <w:caps/>
      <w:szCs w:val="48"/>
      <w:lang w:val="uk-UA"/>
    </w:rPr>
  </w:style>
  <w:style w:type="paragraph" w:styleId="2">
    <w:name w:val="heading 2"/>
    <w:basedOn w:val="a"/>
    <w:next w:val="a"/>
    <w:qFormat/>
    <w:rsid w:val="00063E37"/>
    <w:pPr>
      <w:keepNext/>
      <w:keepLines/>
      <w:spacing w:before="360" w:after="80"/>
      <w:ind w:firstLine="0"/>
      <w:jc w:val="center"/>
      <w:outlineLvl w:val="1"/>
    </w:pPr>
    <w:rPr>
      <w:b/>
      <w:szCs w:val="36"/>
    </w:rPr>
  </w:style>
  <w:style w:type="paragraph" w:styleId="3">
    <w:name w:val="heading 3"/>
    <w:basedOn w:val="a"/>
    <w:next w:val="a"/>
    <w:link w:val="30"/>
    <w:qFormat/>
    <w:rsid w:val="004D6D2C"/>
    <w:pPr>
      <w:keepNext/>
      <w:keepLines/>
      <w:spacing w:before="280" w:after="280"/>
      <w:ind w:firstLine="0"/>
      <w:jc w:val="center"/>
      <w:outlineLvl w:val="2"/>
    </w:pPr>
    <w:rPr>
      <w:b/>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sz w:val="22"/>
      <w:szCs w:val="22"/>
    </w:rPr>
  </w:style>
  <w:style w:type="paragraph" w:styleId="6">
    <w:name w:val="heading 6"/>
    <w:basedOn w:val="a"/>
    <w:next w:val="a"/>
    <w:pPr>
      <w:keepNext/>
      <w:keepLines/>
      <w:spacing w:before="200" w:after="40"/>
      <w:outlineLvl w:val="5"/>
    </w:pPr>
    <w:rPr>
      <w:b/>
      <w:sz w:val="20"/>
      <w:szCs w:val="20"/>
    </w:rPr>
  </w:style>
  <w:style w:type="paragraph" w:styleId="7">
    <w:name w:val="heading 7"/>
    <w:basedOn w:val="a"/>
    <w:next w:val="a"/>
    <w:link w:val="70"/>
    <w:uiPriority w:val="9"/>
    <w:unhideWhenUsed/>
    <w:rsid w:val="008849D8"/>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paragraph" w:styleId="a4">
    <w:name w:val="Subtitle"/>
    <w:basedOn w:val="a"/>
    <w:next w:val="a"/>
    <w:pPr>
      <w:keepNext/>
      <w:keepLines/>
      <w:spacing w:before="360" w:after="80"/>
    </w:pPr>
    <w:rPr>
      <w:rFonts w:ascii="Georgia" w:eastAsia="Georgia" w:hAnsi="Georgia" w:cs="Georgia"/>
      <w:i/>
      <w:color w:val="666666"/>
      <w:sz w:val="48"/>
      <w:szCs w:val="48"/>
    </w:r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character" w:styleId="a7">
    <w:name w:val="Emphasis"/>
    <w:uiPriority w:val="20"/>
    <w:qFormat/>
    <w:rsid w:val="00A11B9E"/>
    <w:rPr>
      <w:b/>
    </w:rPr>
  </w:style>
  <w:style w:type="paragraph" w:styleId="a8">
    <w:name w:val="Normal (Web)"/>
    <w:basedOn w:val="a"/>
    <w:uiPriority w:val="99"/>
    <w:semiHidden/>
    <w:unhideWhenUsed/>
    <w:rsid w:val="009838AC"/>
    <w:pPr>
      <w:widowControl/>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ind w:firstLine="0"/>
    </w:pPr>
    <w:rPr>
      <w:rFonts w:ascii="Times New Roman" w:eastAsia="Times New Roman" w:hAnsi="Times New Roman" w:cs="Times New Roman"/>
      <w:color w:val="auto"/>
      <w:sz w:val="24"/>
      <w:szCs w:val="24"/>
    </w:rPr>
  </w:style>
  <w:style w:type="paragraph" w:styleId="a9">
    <w:name w:val="TOC Heading"/>
    <w:basedOn w:val="1"/>
    <w:next w:val="a"/>
    <w:uiPriority w:val="39"/>
    <w:unhideWhenUsed/>
    <w:qFormat/>
    <w:rsid w:val="008E09D3"/>
    <w:pPr>
      <w:widowControl/>
      <w:pBdr>
        <w:top w:val="none" w:sz="0" w:space="0" w:color="auto"/>
        <w:left w:val="none" w:sz="0" w:space="0" w:color="auto"/>
        <w:bottom w:val="none" w:sz="0" w:space="0" w:color="auto"/>
        <w:right w:val="none" w:sz="0" w:space="0" w:color="auto"/>
        <w:between w:val="none" w:sz="0" w:space="0" w:color="auto"/>
      </w:pBdr>
      <w:spacing w:after="0" w:line="259" w:lineRule="auto"/>
      <w:outlineLvl w:val="9"/>
    </w:pPr>
    <w:rPr>
      <w:rFonts w:asciiTheme="majorHAnsi" w:eastAsiaTheme="majorEastAsia" w:hAnsiTheme="majorHAnsi" w:cstheme="majorBidi"/>
      <w:b w:val="0"/>
      <w:color w:val="365F91" w:themeColor="accent1" w:themeShade="BF"/>
      <w:sz w:val="32"/>
      <w:szCs w:val="32"/>
    </w:rPr>
  </w:style>
  <w:style w:type="paragraph" w:styleId="10">
    <w:name w:val="toc 1"/>
    <w:basedOn w:val="a"/>
    <w:next w:val="a"/>
    <w:autoRedefine/>
    <w:uiPriority w:val="39"/>
    <w:unhideWhenUsed/>
    <w:rsid w:val="00A67E26"/>
    <w:pPr>
      <w:tabs>
        <w:tab w:val="right" w:leader="dot" w:pos="9622"/>
      </w:tabs>
      <w:spacing w:after="100"/>
      <w:ind w:firstLine="0"/>
    </w:pPr>
  </w:style>
  <w:style w:type="paragraph" w:styleId="20">
    <w:name w:val="toc 2"/>
    <w:basedOn w:val="a"/>
    <w:next w:val="a"/>
    <w:autoRedefine/>
    <w:uiPriority w:val="39"/>
    <w:unhideWhenUsed/>
    <w:rsid w:val="00A67E26"/>
    <w:pPr>
      <w:tabs>
        <w:tab w:val="right" w:leader="dot" w:pos="9622"/>
      </w:tabs>
      <w:spacing w:after="100"/>
      <w:ind w:left="280" w:firstLine="429"/>
    </w:pPr>
  </w:style>
  <w:style w:type="character" w:styleId="aa">
    <w:name w:val="Hyperlink"/>
    <w:basedOn w:val="a0"/>
    <w:uiPriority w:val="99"/>
    <w:unhideWhenUsed/>
    <w:rsid w:val="008E09D3"/>
    <w:rPr>
      <w:color w:val="0000FF" w:themeColor="hyperlink"/>
      <w:u w:val="single"/>
    </w:rPr>
  </w:style>
  <w:style w:type="paragraph" w:styleId="ab">
    <w:name w:val="List Paragraph"/>
    <w:basedOn w:val="a"/>
    <w:qFormat/>
    <w:rsid w:val="00B51112"/>
    <w:pPr>
      <w:widowControl/>
      <w:pBdr>
        <w:top w:val="none" w:sz="0" w:space="0" w:color="auto"/>
        <w:left w:val="none" w:sz="0" w:space="0" w:color="auto"/>
        <w:bottom w:val="none" w:sz="0" w:space="0" w:color="auto"/>
        <w:right w:val="none" w:sz="0" w:space="0" w:color="auto"/>
        <w:between w:val="none" w:sz="0" w:space="0" w:color="auto"/>
      </w:pBdr>
      <w:spacing w:before="0"/>
      <w:ind w:left="720" w:firstLine="851"/>
      <w:contextualSpacing/>
    </w:pPr>
    <w:rPr>
      <w:rFonts w:ascii="Times New Roman" w:eastAsiaTheme="minorHAnsi" w:hAnsi="Times New Roman" w:cs="Times New Roman"/>
      <w:color w:val="auto"/>
      <w:szCs w:val="22"/>
      <w:lang w:val="uk-UA" w:eastAsia="en-US"/>
    </w:rPr>
  </w:style>
  <w:style w:type="paragraph" w:styleId="ac">
    <w:name w:val="header"/>
    <w:basedOn w:val="a"/>
    <w:link w:val="ad"/>
    <w:uiPriority w:val="99"/>
    <w:unhideWhenUsed/>
    <w:rsid w:val="00092A86"/>
    <w:pPr>
      <w:tabs>
        <w:tab w:val="center" w:pos="4677"/>
        <w:tab w:val="right" w:pos="9355"/>
      </w:tabs>
      <w:spacing w:before="0" w:line="240" w:lineRule="auto"/>
    </w:pPr>
  </w:style>
  <w:style w:type="character" w:customStyle="1" w:styleId="ad">
    <w:name w:val="Верхний колонтитул Знак"/>
    <w:basedOn w:val="a0"/>
    <w:link w:val="ac"/>
    <w:uiPriority w:val="99"/>
    <w:rsid w:val="00092A86"/>
    <w:rPr>
      <w:rFonts w:ascii="Times" w:eastAsia="Times" w:hAnsi="Times" w:cs="Times"/>
      <w:color w:val="00000A"/>
      <w:sz w:val="28"/>
      <w:szCs w:val="28"/>
    </w:rPr>
  </w:style>
  <w:style w:type="paragraph" w:styleId="ae">
    <w:name w:val="footer"/>
    <w:basedOn w:val="a"/>
    <w:link w:val="af"/>
    <w:uiPriority w:val="99"/>
    <w:unhideWhenUsed/>
    <w:rsid w:val="00092A86"/>
    <w:pPr>
      <w:tabs>
        <w:tab w:val="center" w:pos="4677"/>
        <w:tab w:val="right" w:pos="9355"/>
      </w:tabs>
      <w:spacing w:before="0" w:line="240" w:lineRule="auto"/>
    </w:pPr>
  </w:style>
  <w:style w:type="character" w:customStyle="1" w:styleId="af">
    <w:name w:val="Нижний колонтитул Знак"/>
    <w:basedOn w:val="a0"/>
    <w:link w:val="ae"/>
    <w:uiPriority w:val="99"/>
    <w:rsid w:val="00092A86"/>
    <w:rPr>
      <w:rFonts w:ascii="Times" w:eastAsia="Times" w:hAnsi="Times" w:cs="Times"/>
      <w:color w:val="00000A"/>
      <w:sz w:val="28"/>
      <w:szCs w:val="28"/>
    </w:rPr>
  </w:style>
  <w:style w:type="character" w:styleId="af0">
    <w:name w:val="Unresolved Mention"/>
    <w:basedOn w:val="a0"/>
    <w:uiPriority w:val="99"/>
    <w:semiHidden/>
    <w:unhideWhenUsed/>
    <w:rsid w:val="00CB5F48"/>
    <w:rPr>
      <w:color w:val="605E5C"/>
      <w:shd w:val="clear" w:color="auto" w:fill="E1DFDD"/>
    </w:rPr>
  </w:style>
  <w:style w:type="numbering" w:customStyle="1" w:styleId="ImportedStyle2">
    <w:name w:val="Imported Style 2"/>
    <w:rsid w:val="002E0138"/>
    <w:pPr>
      <w:numPr>
        <w:numId w:val="4"/>
      </w:numPr>
    </w:pPr>
  </w:style>
  <w:style w:type="character" w:customStyle="1" w:styleId="30">
    <w:name w:val="Заголовок 3 Знак"/>
    <w:basedOn w:val="a0"/>
    <w:link w:val="3"/>
    <w:rsid w:val="004D6D2C"/>
    <w:rPr>
      <w:rFonts w:ascii="Times" w:eastAsia="Times" w:hAnsi="Times" w:cs="Times"/>
      <w:b/>
      <w:color w:val="00000A"/>
      <w:sz w:val="28"/>
      <w:szCs w:val="28"/>
    </w:rPr>
  </w:style>
  <w:style w:type="character" w:styleId="af1">
    <w:name w:val="FollowedHyperlink"/>
    <w:basedOn w:val="a0"/>
    <w:uiPriority w:val="99"/>
    <w:semiHidden/>
    <w:unhideWhenUsed/>
    <w:rsid w:val="004B41D6"/>
    <w:rPr>
      <w:color w:val="800080" w:themeColor="followedHyperlink"/>
      <w:u w:val="single"/>
    </w:rPr>
  </w:style>
  <w:style w:type="paragraph" w:styleId="HTML">
    <w:name w:val="HTML Preformatted"/>
    <w:basedOn w:val="a"/>
    <w:link w:val="HTML0"/>
    <w:uiPriority w:val="99"/>
    <w:semiHidden/>
    <w:unhideWhenUsed/>
    <w:rsid w:val="004B2FD0"/>
    <w:pPr>
      <w:widowControl/>
      <w:pBdr>
        <w:top w:val="none" w:sz="0" w:space="0" w:color="auto"/>
        <w:left w:val="none" w:sz="0" w:space="0" w:color="auto"/>
        <w:bottom w:val="none" w:sz="0" w:space="0" w:color="auto"/>
        <w:right w:val="none" w:sz="0" w:space="0" w:color="auto"/>
        <w:between w:val="none" w:sz="0" w:space="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firstLine="0"/>
      <w:jc w:val="left"/>
    </w:pPr>
    <w:rPr>
      <w:rFonts w:ascii="Courier New" w:eastAsia="Times New Roman" w:hAnsi="Courier New" w:cs="Courier New"/>
      <w:color w:val="auto"/>
      <w:sz w:val="20"/>
      <w:szCs w:val="20"/>
      <w:lang w:val="uk-UA" w:eastAsia="uk-UA"/>
    </w:rPr>
  </w:style>
  <w:style w:type="character" w:customStyle="1" w:styleId="HTML0">
    <w:name w:val="Стандартный HTML Знак"/>
    <w:basedOn w:val="a0"/>
    <w:link w:val="HTML"/>
    <w:uiPriority w:val="99"/>
    <w:semiHidden/>
    <w:rsid w:val="004B2FD0"/>
    <w:rPr>
      <w:rFonts w:ascii="Courier New" w:eastAsia="Times New Roman" w:hAnsi="Courier New" w:cs="Courier New"/>
      <w:sz w:val="20"/>
      <w:szCs w:val="20"/>
      <w:lang w:val="uk-UA" w:eastAsia="uk-UA"/>
    </w:rPr>
  </w:style>
  <w:style w:type="character" w:customStyle="1" w:styleId="70">
    <w:name w:val="Заголовок 7 Знак"/>
    <w:basedOn w:val="a0"/>
    <w:link w:val="7"/>
    <w:uiPriority w:val="9"/>
    <w:rsid w:val="008849D8"/>
    <w:rPr>
      <w:rFonts w:asciiTheme="majorHAnsi" w:eastAsiaTheme="majorEastAsia" w:hAnsiTheme="majorHAnsi" w:cstheme="majorBidi"/>
      <w:i/>
      <w:iCs/>
      <w:color w:val="243F60" w:themeColor="accent1" w:themeShade="7F"/>
      <w:sz w:val="28"/>
      <w:szCs w:val="28"/>
    </w:rPr>
  </w:style>
  <w:style w:type="paragraph" w:styleId="af2">
    <w:name w:val="List"/>
    <w:basedOn w:val="a"/>
    <w:uiPriority w:val="99"/>
    <w:unhideWhenUsed/>
    <w:rsid w:val="008849D8"/>
    <w:pPr>
      <w:ind w:left="283" w:hanging="283"/>
      <w:contextualSpacing/>
    </w:pPr>
  </w:style>
  <w:style w:type="paragraph" w:styleId="21">
    <w:name w:val="List 2"/>
    <w:basedOn w:val="a"/>
    <w:uiPriority w:val="99"/>
    <w:unhideWhenUsed/>
    <w:rsid w:val="008849D8"/>
    <w:pPr>
      <w:ind w:left="566" w:hanging="283"/>
      <w:contextualSpacing/>
    </w:pPr>
  </w:style>
  <w:style w:type="paragraph" w:styleId="af3">
    <w:name w:val="Closing"/>
    <w:basedOn w:val="a"/>
    <w:link w:val="af4"/>
    <w:uiPriority w:val="99"/>
    <w:unhideWhenUsed/>
    <w:rsid w:val="008849D8"/>
    <w:pPr>
      <w:spacing w:before="0" w:line="240" w:lineRule="auto"/>
      <w:ind w:left="4252"/>
    </w:pPr>
  </w:style>
  <w:style w:type="character" w:customStyle="1" w:styleId="af4">
    <w:name w:val="Прощание Знак"/>
    <w:basedOn w:val="a0"/>
    <w:link w:val="af3"/>
    <w:uiPriority w:val="99"/>
    <w:rsid w:val="008849D8"/>
    <w:rPr>
      <w:rFonts w:ascii="Times" w:eastAsia="Times" w:hAnsi="Times" w:cs="Times"/>
      <w:color w:val="00000A"/>
      <w:sz w:val="28"/>
      <w:szCs w:val="28"/>
    </w:rPr>
  </w:style>
  <w:style w:type="paragraph" w:styleId="af5">
    <w:name w:val="Signature"/>
    <w:basedOn w:val="a"/>
    <w:link w:val="af6"/>
    <w:uiPriority w:val="99"/>
    <w:unhideWhenUsed/>
    <w:rsid w:val="008849D8"/>
    <w:pPr>
      <w:spacing w:before="0" w:line="240" w:lineRule="auto"/>
      <w:ind w:left="4252"/>
    </w:pPr>
  </w:style>
  <w:style w:type="character" w:customStyle="1" w:styleId="af6">
    <w:name w:val="Подпись Знак"/>
    <w:basedOn w:val="a0"/>
    <w:link w:val="af5"/>
    <w:uiPriority w:val="99"/>
    <w:rsid w:val="008849D8"/>
    <w:rPr>
      <w:rFonts w:ascii="Times" w:eastAsia="Times" w:hAnsi="Times" w:cs="Times"/>
      <w:color w:val="00000A"/>
      <w:sz w:val="28"/>
      <w:szCs w:val="28"/>
    </w:rPr>
  </w:style>
  <w:style w:type="paragraph" w:styleId="af7">
    <w:name w:val="Body Text"/>
    <w:basedOn w:val="a"/>
    <w:link w:val="af8"/>
    <w:uiPriority w:val="99"/>
    <w:unhideWhenUsed/>
    <w:rsid w:val="008849D8"/>
    <w:pPr>
      <w:spacing w:after="120"/>
    </w:pPr>
  </w:style>
  <w:style w:type="character" w:customStyle="1" w:styleId="af8">
    <w:name w:val="Основной текст Знак"/>
    <w:basedOn w:val="a0"/>
    <w:link w:val="af7"/>
    <w:uiPriority w:val="99"/>
    <w:rsid w:val="008849D8"/>
    <w:rPr>
      <w:rFonts w:ascii="Times" w:eastAsia="Times" w:hAnsi="Times" w:cs="Times"/>
      <w:color w:val="00000A"/>
      <w:sz w:val="28"/>
      <w:szCs w:val="28"/>
    </w:rPr>
  </w:style>
  <w:style w:type="paragraph" w:styleId="af9">
    <w:name w:val="Body Text Indent"/>
    <w:basedOn w:val="a"/>
    <w:link w:val="afa"/>
    <w:uiPriority w:val="99"/>
    <w:unhideWhenUsed/>
    <w:rsid w:val="008849D8"/>
    <w:pPr>
      <w:spacing w:after="120"/>
      <w:ind w:left="283"/>
    </w:pPr>
  </w:style>
  <w:style w:type="character" w:customStyle="1" w:styleId="afa">
    <w:name w:val="Основной текст с отступом Знак"/>
    <w:basedOn w:val="a0"/>
    <w:link w:val="af9"/>
    <w:uiPriority w:val="99"/>
    <w:rsid w:val="008849D8"/>
    <w:rPr>
      <w:rFonts w:ascii="Times" w:eastAsia="Times" w:hAnsi="Times" w:cs="Times"/>
      <w:color w:val="00000A"/>
      <w:sz w:val="28"/>
      <w:szCs w:val="28"/>
    </w:rPr>
  </w:style>
  <w:style w:type="paragraph" w:customStyle="1" w:styleId="afb">
    <w:name w:val="Должность в подписи"/>
    <w:basedOn w:val="af5"/>
    <w:rsid w:val="008849D8"/>
  </w:style>
  <w:style w:type="paragraph" w:styleId="afc">
    <w:name w:val="Body Text First Indent"/>
    <w:basedOn w:val="af7"/>
    <w:link w:val="afd"/>
    <w:uiPriority w:val="99"/>
    <w:unhideWhenUsed/>
    <w:rsid w:val="008849D8"/>
    <w:pPr>
      <w:spacing w:after="0"/>
      <w:ind w:firstLine="360"/>
    </w:pPr>
  </w:style>
  <w:style w:type="character" w:customStyle="1" w:styleId="afd">
    <w:name w:val="Красная строка Знак"/>
    <w:basedOn w:val="af8"/>
    <w:link w:val="afc"/>
    <w:uiPriority w:val="99"/>
    <w:rsid w:val="008849D8"/>
    <w:rPr>
      <w:rFonts w:ascii="Times" w:eastAsia="Times" w:hAnsi="Times" w:cs="Times"/>
      <w:color w:val="00000A"/>
      <w:sz w:val="28"/>
      <w:szCs w:val="28"/>
    </w:rPr>
  </w:style>
  <w:style w:type="paragraph" w:styleId="22">
    <w:name w:val="Body Text First Indent 2"/>
    <w:basedOn w:val="af9"/>
    <w:link w:val="23"/>
    <w:uiPriority w:val="99"/>
    <w:unhideWhenUsed/>
    <w:rsid w:val="008849D8"/>
    <w:pPr>
      <w:spacing w:after="0"/>
      <w:ind w:left="360" w:firstLine="360"/>
    </w:pPr>
  </w:style>
  <w:style w:type="character" w:customStyle="1" w:styleId="23">
    <w:name w:val="Красная строка 2 Знак"/>
    <w:basedOn w:val="afa"/>
    <w:link w:val="22"/>
    <w:uiPriority w:val="99"/>
    <w:rsid w:val="008849D8"/>
    <w:rPr>
      <w:rFonts w:ascii="Times" w:eastAsia="Times" w:hAnsi="Times" w:cs="Times"/>
      <w:color w:val="00000A"/>
      <w:sz w:val="28"/>
      <w:szCs w:val="28"/>
    </w:rPr>
  </w:style>
  <w:style w:type="paragraph" w:styleId="afe">
    <w:name w:val="endnote text"/>
    <w:basedOn w:val="a"/>
    <w:link w:val="aff"/>
    <w:uiPriority w:val="99"/>
    <w:semiHidden/>
    <w:unhideWhenUsed/>
    <w:rsid w:val="00F8220C"/>
    <w:pPr>
      <w:spacing w:before="0" w:line="240" w:lineRule="auto"/>
    </w:pPr>
    <w:rPr>
      <w:sz w:val="20"/>
      <w:szCs w:val="20"/>
    </w:rPr>
  </w:style>
  <w:style w:type="character" w:customStyle="1" w:styleId="aff">
    <w:name w:val="Текст концевой сноски Знак"/>
    <w:basedOn w:val="a0"/>
    <w:link w:val="afe"/>
    <w:uiPriority w:val="99"/>
    <w:semiHidden/>
    <w:rsid w:val="00F8220C"/>
    <w:rPr>
      <w:rFonts w:ascii="Times" w:eastAsia="Times" w:hAnsi="Times" w:cs="Times"/>
      <w:color w:val="00000A"/>
      <w:sz w:val="20"/>
      <w:szCs w:val="20"/>
    </w:rPr>
  </w:style>
  <w:style w:type="character" w:styleId="aff0">
    <w:name w:val="endnote reference"/>
    <w:basedOn w:val="a0"/>
    <w:uiPriority w:val="99"/>
    <w:semiHidden/>
    <w:unhideWhenUsed/>
    <w:rsid w:val="00F8220C"/>
    <w:rPr>
      <w:vertAlign w:val="superscript"/>
    </w:rPr>
  </w:style>
  <w:style w:type="paragraph" w:styleId="31">
    <w:name w:val="toc 3"/>
    <w:basedOn w:val="a"/>
    <w:next w:val="a"/>
    <w:autoRedefine/>
    <w:uiPriority w:val="39"/>
    <w:unhideWhenUsed/>
    <w:rsid w:val="00A67E26"/>
    <w:pPr>
      <w:tabs>
        <w:tab w:val="right" w:leader="dot" w:pos="9622"/>
      </w:tabs>
      <w:spacing w:after="100"/>
    </w:pPr>
  </w:style>
  <w:style w:type="paragraph" w:styleId="aff1">
    <w:name w:val="No Spacing"/>
    <w:uiPriority w:val="1"/>
    <w:qFormat/>
    <w:rsid w:val="00F37614"/>
    <w:pPr>
      <w:spacing w:after="120" w:line="240" w:lineRule="auto"/>
      <w:jc w:val="both"/>
    </w:pPr>
    <w:rPr>
      <w:rFonts w:ascii="Times New Roman" w:eastAsiaTheme="minorHAnsi" w:hAnsi="Times New Roman" w:cs="Times New Roman"/>
      <w:sz w:val="28"/>
      <w:lang w:val="uk-UA" w:eastAsia="en-US"/>
    </w:rPr>
  </w:style>
  <w:style w:type="character" w:styleId="aff2">
    <w:name w:val="Placeholder Text"/>
    <w:basedOn w:val="a0"/>
    <w:uiPriority w:val="99"/>
    <w:semiHidden/>
    <w:rsid w:val="003B0722"/>
    <w:rPr>
      <w:color w:val="808080"/>
    </w:rPr>
  </w:style>
  <w:style w:type="table" w:styleId="aff3">
    <w:name w:val="Table Grid"/>
    <w:basedOn w:val="a1"/>
    <w:uiPriority w:val="39"/>
    <w:rsid w:val="006F5DF7"/>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4">
    <w:basedOn w:val="a"/>
    <w:next w:val="a8"/>
    <w:unhideWhenUsed/>
    <w:rsid w:val="00B71D60"/>
    <w:pPr>
      <w:widowControl/>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ind w:firstLine="0"/>
      <w:jc w:val="left"/>
    </w:pPr>
    <w:rPr>
      <w:rFonts w:ascii="Times New Roman" w:eastAsia="Times New Roman" w:hAnsi="Times New Roman" w:cs="Times New Roman"/>
      <w:color w:val="auto"/>
      <w:sz w:val="24"/>
      <w:szCs w:val="24"/>
      <w:lang w:val="uk-UA" w:eastAsia="uk-UA"/>
    </w:rPr>
  </w:style>
  <w:style w:type="paragraph" w:customStyle="1" w:styleId="aff5">
    <w:name w:val="Код"/>
    <w:basedOn w:val="a"/>
    <w:link w:val="aff6"/>
    <w:rsid w:val="00B7281E"/>
    <w:pPr>
      <w:framePr w:wrap="notBeside" w:vAnchor="text" w:hAnchor="text" w:y="1"/>
      <w:pBdr>
        <w:top w:val="none" w:sz="0" w:space="0" w:color="auto"/>
        <w:left w:val="none" w:sz="0" w:space="0" w:color="auto"/>
        <w:bottom w:val="none" w:sz="0" w:space="0" w:color="auto"/>
        <w:right w:val="none" w:sz="0" w:space="0" w:color="auto"/>
        <w:between w:val="none" w:sz="0" w:space="0" w:color="auto"/>
      </w:pBdr>
      <w:shd w:val="clear" w:color="auto" w:fill="2B2B2B"/>
      <w:spacing w:line="240" w:lineRule="auto"/>
      <w:jc w:val="left"/>
    </w:pPr>
    <w:rPr>
      <w:color w:val="auto"/>
      <w:sz w:val="16"/>
    </w:rPr>
  </w:style>
  <w:style w:type="paragraph" w:customStyle="1" w:styleId="aff7">
    <w:name w:val="КодСтислий"/>
    <w:basedOn w:val="a"/>
    <w:link w:val="aff8"/>
    <w:qFormat/>
    <w:rsid w:val="00B7281E"/>
    <w:pPr>
      <w:spacing w:line="240" w:lineRule="auto"/>
      <w:jc w:val="left"/>
    </w:pPr>
    <w:rPr>
      <w:color w:val="000000" w:themeColor="text1"/>
      <w:sz w:val="16"/>
      <w:lang w:val="uk-UA"/>
    </w:rPr>
  </w:style>
  <w:style w:type="character" w:customStyle="1" w:styleId="aff6">
    <w:name w:val="Код Знак"/>
    <w:basedOn w:val="a0"/>
    <w:link w:val="aff5"/>
    <w:rsid w:val="00B7281E"/>
    <w:rPr>
      <w:rFonts w:ascii="Times" w:eastAsia="Times" w:hAnsi="Times" w:cs="Times"/>
      <w:sz w:val="16"/>
      <w:szCs w:val="28"/>
      <w:shd w:val="clear" w:color="auto" w:fill="2B2B2B"/>
    </w:rPr>
  </w:style>
  <w:style w:type="character" w:customStyle="1" w:styleId="aff8">
    <w:name w:val="КодСтислий Знак"/>
    <w:basedOn w:val="a0"/>
    <w:link w:val="aff7"/>
    <w:rsid w:val="00B7281E"/>
    <w:rPr>
      <w:rFonts w:ascii="Times" w:eastAsia="Times" w:hAnsi="Times" w:cs="Times"/>
      <w:color w:val="000000" w:themeColor="text1"/>
      <w:sz w:val="16"/>
      <w:szCs w:val="28"/>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56208">
      <w:bodyDiv w:val="1"/>
      <w:marLeft w:val="0"/>
      <w:marRight w:val="0"/>
      <w:marTop w:val="0"/>
      <w:marBottom w:val="0"/>
      <w:divBdr>
        <w:top w:val="none" w:sz="0" w:space="0" w:color="auto"/>
        <w:left w:val="none" w:sz="0" w:space="0" w:color="auto"/>
        <w:bottom w:val="none" w:sz="0" w:space="0" w:color="auto"/>
        <w:right w:val="none" w:sz="0" w:space="0" w:color="auto"/>
      </w:divBdr>
      <w:divsChild>
        <w:div w:id="1031301070">
          <w:marLeft w:val="0"/>
          <w:marRight w:val="0"/>
          <w:marTop w:val="0"/>
          <w:marBottom w:val="0"/>
          <w:divBdr>
            <w:top w:val="none" w:sz="0" w:space="0" w:color="auto"/>
            <w:left w:val="none" w:sz="0" w:space="0" w:color="auto"/>
            <w:bottom w:val="none" w:sz="0" w:space="0" w:color="auto"/>
            <w:right w:val="none" w:sz="0" w:space="0" w:color="auto"/>
          </w:divBdr>
          <w:divsChild>
            <w:div w:id="790244708">
              <w:marLeft w:val="0"/>
              <w:marRight w:val="0"/>
              <w:marTop w:val="0"/>
              <w:marBottom w:val="0"/>
              <w:divBdr>
                <w:top w:val="none" w:sz="0" w:space="0" w:color="auto"/>
                <w:left w:val="none" w:sz="0" w:space="0" w:color="auto"/>
                <w:bottom w:val="none" w:sz="0" w:space="0" w:color="auto"/>
                <w:right w:val="none" w:sz="0" w:space="0" w:color="auto"/>
              </w:divBdr>
            </w:div>
            <w:div w:id="1833907717">
              <w:marLeft w:val="0"/>
              <w:marRight w:val="0"/>
              <w:marTop w:val="0"/>
              <w:marBottom w:val="0"/>
              <w:divBdr>
                <w:top w:val="none" w:sz="0" w:space="0" w:color="auto"/>
                <w:left w:val="none" w:sz="0" w:space="0" w:color="auto"/>
                <w:bottom w:val="none" w:sz="0" w:space="0" w:color="auto"/>
                <w:right w:val="none" w:sz="0" w:space="0" w:color="auto"/>
              </w:divBdr>
            </w:div>
            <w:div w:id="1978490690">
              <w:marLeft w:val="0"/>
              <w:marRight w:val="0"/>
              <w:marTop w:val="0"/>
              <w:marBottom w:val="0"/>
              <w:divBdr>
                <w:top w:val="none" w:sz="0" w:space="0" w:color="auto"/>
                <w:left w:val="none" w:sz="0" w:space="0" w:color="auto"/>
                <w:bottom w:val="none" w:sz="0" w:space="0" w:color="auto"/>
                <w:right w:val="none" w:sz="0" w:space="0" w:color="auto"/>
              </w:divBdr>
            </w:div>
            <w:div w:id="483132282">
              <w:marLeft w:val="0"/>
              <w:marRight w:val="0"/>
              <w:marTop w:val="0"/>
              <w:marBottom w:val="0"/>
              <w:divBdr>
                <w:top w:val="none" w:sz="0" w:space="0" w:color="auto"/>
                <w:left w:val="none" w:sz="0" w:space="0" w:color="auto"/>
                <w:bottom w:val="none" w:sz="0" w:space="0" w:color="auto"/>
                <w:right w:val="none" w:sz="0" w:space="0" w:color="auto"/>
              </w:divBdr>
            </w:div>
            <w:div w:id="1707487201">
              <w:marLeft w:val="0"/>
              <w:marRight w:val="0"/>
              <w:marTop w:val="0"/>
              <w:marBottom w:val="0"/>
              <w:divBdr>
                <w:top w:val="none" w:sz="0" w:space="0" w:color="auto"/>
                <w:left w:val="none" w:sz="0" w:space="0" w:color="auto"/>
                <w:bottom w:val="none" w:sz="0" w:space="0" w:color="auto"/>
                <w:right w:val="none" w:sz="0" w:space="0" w:color="auto"/>
              </w:divBdr>
            </w:div>
            <w:div w:id="1721393601">
              <w:marLeft w:val="0"/>
              <w:marRight w:val="0"/>
              <w:marTop w:val="0"/>
              <w:marBottom w:val="0"/>
              <w:divBdr>
                <w:top w:val="none" w:sz="0" w:space="0" w:color="auto"/>
                <w:left w:val="none" w:sz="0" w:space="0" w:color="auto"/>
                <w:bottom w:val="none" w:sz="0" w:space="0" w:color="auto"/>
                <w:right w:val="none" w:sz="0" w:space="0" w:color="auto"/>
              </w:divBdr>
            </w:div>
            <w:div w:id="14344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15694">
      <w:bodyDiv w:val="1"/>
      <w:marLeft w:val="0"/>
      <w:marRight w:val="0"/>
      <w:marTop w:val="0"/>
      <w:marBottom w:val="0"/>
      <w:divBdr>
        <w:top w:val="none" w:sz="0" w:space="0" w:color="auto"/>
        <w:left w:val="none" w:sz="0" w:space="0" w:color="auto"/>
        <w:bottom w:val="none" w:sz="0" w:space="0" w:color="auto"/>
        <w:right w:val="none" w:sz="0" w:space="0" w:color="auto"/>
      </w:divBdr>
    </w:div>
    <w:div w:id="97531541">
      <w:bodyDiv w:val="1"/>
      <w:marLeft w:val="0"/>
      <w:marRight w:val="0"/>
      <w:marTop w:val="0"/>
      <w:marBottom w:val="0"/>
      <w:divBdr>
        <w:top w:val="none" w:sz="0" w:space="0" w:color="auto"/>
        <w:left w:val="none" w:sz="0" w:space="0" w:color="auto"/>
        <w:bottom w:val="none" w:sz="0" w:space="0" w:color="auto"/>
        <w:right w:val="none" w:sz="0" w:space="0" w:color="auto"/>
      </w:divBdr>
    </w:div>
    <w:div w:id="100272830">
      <w:bodyDiv w:val="1"/>
      <w:marLeft w:val="0"/>
      <w:marRight w:val="0"/>
      <w:marTop w:val="0"/>
      <w:marBottom w:val="0"/>
      <w:divBdr>
        <w:top w:val="none" w:sz="0" w:space="0" w:color="auto"/>
        <w:left w:val="none" w:sz="0" w:space="0" w:color="auto"/>
        <w:bottom w:val="none" w:sz="0" w:space="0" w:color="auto"/>
        <w:right w:val="none" w:sz="0" w:space="0" w:color="auto"/>
      </w:divBdr>
      <w:divsChild>
        <w:div w:id="949435276">
          <w:marLeft w:val="0"/>
          <w:marRight w:val="0"/>
          <w:marTop w:val="0"/>
          <w:marBottom w:val="0"/>
          <w:divBdr>
            <w:top w:val="none" w:sz="0" w:space="0" w:color="auto"/>
            <w:left w:val="none" w:sz="0" w:space="0" w:color="auto"/>
            <w:bottom w:val="none" w:sz="0" w:space="0" w:color="auto"/>
            <w:right w:val="none" w:sz="0" w:space="0" w:color="auto"/>
          </w:divBdr>
          <w:divsChild>
            <w:div w:id="232859624">
              <w:marLeft w:val="0"/>
              <w:marRight w:val="0"/>
              <w:marTop w:val="0"/>
              <w:marBottom w:val="0"/>
              <w:divBdr>
                <w:top w:val="none" w:sz="0" w:space="0" w:color="auto"/>
                <w:left w:val="none" w:sz="0" w:space="0" w:color="auto"/>
                <w:bottom w:val="none" w:sz="0" w:space="0" w:color="auto"/>
                <w:right w:val="none" w:sz="0" w:space="0" w:color="auto"/>
              </w:divBdr>
            </w:div>
            <w:div w:id="36741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53934">
      <w:bodyDiv w:val="1"/>
      <w:marLeft w:val="0"/>
      <w:marRight w:val="0"/>
      <w:marTop w:val="0"/>
      <w:marBottom w:val="0"/>
      <w:divBdr>
        <w:top w:val="none" w:sz="0" w:space="0" w:color="auto"/>
        <w:left w:val="none" w:sz="0" w:space="0" w:color="auto"/>
        <w:bottom w:val="none" w:sz="0" w:space="0" w:color="auto"/>
        <w:right w:val="none" w:sz="0" w:space="0" w:color="auto"/>
      </w:divBdr>
      <w:divsChild>
        <w:div w:id="444934427">
          <w:marLeft w:val="0"/>
          <w:marRight w:val="0"/>
          <w:marTop w:val="0"/>
          <w:marBottom w:val="0"/>
          <w:divBdr>
            <w:top w:val="none" w:sz="0" w:space="0" w:color="auto"/>
            <w:left w:val="none" w:sz="0" w:space="0" w:color="auto"/>
            <w:bottom w:val="none" w:sz="0" w:space="0" w:color="auto"/>
            <w:right w:val="none" w:sz="0" w:space="0" w:color="auto"/>
          </w:divBdr>
          <w:divsChild>
            <w:div w:id="1419138065">
              <w:marLeft w:val="0"/>
              <w:marRight w:val="0"/>
              <w:marTop w:val="0"/>
              <w:marBottom w:val="0"/>
              <w:divBdr>
                <w:top w:val="none" w:sz="0" w:space="0" w:color="auto"/>
                <w:left w:val="none" w:sz="0" w:space="0" w:color="auto"/>
                <w:bottom w:val="none" w:sz="0" w:space="0" w:color="auto"/>
                <w:right w:val="none" w:sz="0" w:space="0" w:color="auto"/>
              </w:divBdr>
            </w:div>
            <w:div w:id="1120294583">
              <w:marLeft w:val="0"/>
              <w:marRight w:val="0"/>
              <w:marTop w:val="0"/>
              <w:marBottom w:val="0"/>
              <w:divBdr>
                <w:top w:val="none" w:sz="0" w:space="0" w:color="auto"/>
                <w:left w:val="none" w:sz="0" w:space="0" w:color="auto"/>
                <w:bottom w:val="none" w:sz="0" w:space="0" w:color="auto"/>
                <w:right w:val="none" w:sz="0" w:space="0" w:color="auto"/>
              </w:divBdr>
            </w:div>
            <w:div w:id="1382246879">
              <w:marLeft w:val="0"/>
              <w:marRight w:val="0"/>
              <w:marTop w:val="0"/>
              <w:marBottom w:val="0"/>
              <w:divBdr>
                <w:top w:val="none" w:sz="0" w:space="0" w:color="auto"/>
                <w:left w:val="none" w:sz="0" w:space="0" w:color="auto"/>
                <w:bottom w:val="none" w:sz="0" w:space="0" w:color="auto"/>
                <w:right w:val="none" w:sz="0" w:space="0" w:color="auto"/>
              </w:divBdr>
            </w:div>
            <w:div w:id="725179990">
              <w:marLeft w:val="0"/>
              <w:marRight w:val="0"/>
              <w:marTop w:val="0"/>
              <w:marBottom w:val="0"/>
              <w:divBdr>
                <w:top w:val="none" w:sz="0" w:space="0" w:color="auto"/>
                <w:left w:val="none" w:sz="0" w:space="0" w:color="auto"/>
                <w:bottom w:val="none" w:sz="0" w:space="0" w:color="auto"/>
                <w:right w:val="none" w:sz="0" w:space="0" w:color="auto"/>
              </w:divBdr>
            </w:div>
            <w:div w:id="735201449">
              <w:marLeft w:val="0"/>
              <w:marRight w:val="0"/>
              <w:marTop w:val="0"/>
              <w:marBottom w:val="0"/>
              <w:divBdr>
                <w:top w:val="none" w:sz="0" w:space="0" w:color="auto"/>
                <w:left w:val="none" w:sz="0" w:space="0" w:color="auto"/>
                <w:bottom w:val="none" w:sz="0" w:space="0" w:color="auto"/>
                <w:right w:val="none" w:sz="0" w:space="0" w:color="auto"/>
              </w:divBdr>
            </w:div>
            <w:div w:id="290132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235679">
      <w:bodyDiv w:val="1"/>
      <w:marLeft w:val="0"/>
      <w:marRight w:val="0"/>
      <w:marTop w:val="0"/>
      <w:marBottom w:val="0"/>
      <w:divBdr>
        <w:top w:val="none" w:sz="0" w:space="0" w:color="auto"/>
        <w:left w:val="none" w:sz="0" w:space="0" w:color="auto"/>
        <w:bottom w:val="none" w:sz="0" w:space="0" w:color="auto"/>
        <w:right w:val="none" w:sz="0" w:space="0" w:color="auto"/>
      </w:divBdr>
    </w:div>
    <w:div w:id="338315456">
      <w:bodyDiv w:val="1"/>
      <w:marLeft w:val="0"/>
      <w:marRight w:val="0"/>
      <w:marTop w:val="0"/>
      <w:marBottom w:val="0"/>
      <w:divBdr>
        <w:top w:val="none" w:sz="0" w:space="0" w:color="auto"/>
        <w:left w:val="none" w:sz="0" w:space="0" w:color="auto"/>
        <w:bottom w:val="none" w:sz="0" w:space="0" w:color="auto"/>
        <w:right w:val="none" w:sz="0" w:space="0" w:color="auto"/>
      </w:divBdr>
    </w:div>
    <w:div w:id="341782347">
      <w:bodyDiv w:val="1"/>
      <w:marLeft w:val="0"/>
      <w:marRight w:val="0"/>
      <w:marTop w:val="0"/>
      <w:marBottom w:val="0"/>
      <w:divBdr>
        <w:top w:val="none" w:sz="0" w:space="0" w:color="auto"/>
        <w:left w:val="none" w:sz="0" w:space="0" w:color="auto"/>
        <w:bottom w:val="none" w:sz="0" w:space="0" w:color="auto"/>
        <w:right w:val="none" w:sz="0" w:space="0" w:color="auto"/>
      </w:divBdr>
      <w:divsChild>
        <w:div w:id="2137142203">
          <w:marLeft w:val="0"/>
          <w:marRight w:val="0"/>
          <w:marTop w:val="0"/>
          <w:marBottom w:val="0"/>
          <w:divBdr>
            <w:top w:val="none" w:sz="0" w:space="0" w:color="auto"/>
            <w:left w:val="none" w:sz="0" w:space="0" w:color="auto"/>
            <w:bottom w:val="none" w:sz="0" w:space="0" w:color="auto"/>
            <w:right w:val="none" w:sz="0" w:space="0" w:color="auto"/>
          </w:divBdr>
          <w:divsChild>
            <w:div w:id="1404446654">
              <w:marLeft w:val="0"/>
              <w:marRight w:val="0"/>
              <w:marTop w:val="0"/>
              <w:marBottom w:val="0"/>
              <w:divBdr>
                <w:top w:val="none" w:sz="0" w:space="0" w:color="auto"/>
                <w:left w:val="none" w:sz="0" w:space="0" w:color="auto"/>
                <w:bottom w:val="none" w:sz="0" w:space="0" w:color="auto"/>
                <w:right w:val="none" w:sz="0" w:space="0" w:color="auto"/>
              </w:divBdr>
            </w:div>
            <w:div w:id="1250887631">
              <w:marLeft w:val="0"/>
              <w:marRight w:val="0"/>
              <w:marTop w:val="0"/>
              <w:marBottom w:val="0"/>
              <w:divBdr>
                <w:top w:val="none" w:sz="0" w:space="0" w:color="auto"/>
                <w:left w:val="none" w:sz="0" w:space="0" w:color="auto"/>
                <w:bottom w:val="none" w:sz="0" w:space="0" w:color="auto"/>
                <w:right w:val="none" w:sz="0" w:space="0" w:color="auto"/>
              </w:divBdr>
            </w:div>
            <w:div w:id="655114465">
              <w:marLeft w:val="0"/>
              <w:marRight w:val="0"/>
              <w:marTop w:val="0"/>
              <w:marBottom w:val="0"/>
              <w:divBdr>
                <w:top w:val="none" w:sz="0" w:space="0" w:color="auto"/>
                <w:left w:val="none" w:sz="0" w:space="0" w:color="auto"/>
                <w:bottom w:val="none" w:sz="0" w:space="0" w:color="auto"/>
                <w:right w:val="none" w:sz="0" w:space="0" w:color="auto"/>
              </w:divBdr>
            </w:div>
            <w:div w:id="600379162">
              <w:marLeft w:val="0"/>
              <w:marRight w:val="0"/>
              <w:marTop w:val="0"/>
              <w:marBottom w:val="0"/>
              <w:divBdr>
                <w:top w:val="none" w:sz="0" w:space="0" w:color="auto"/>
                <w:left w:val="none" w:sz="0" w:space="0" w:color="auto"/>
                <w:bottom w:val="none" w:sz="0" w:space="0" w:color="auto"/>
                <w:right w:val="none" w:sz="0" w:space="0" w:color="auto"/>
              </w:divBdr>
            </w:div>
            <w:div w:id="1909416316">
              <w:marLeft w:val="0"/>
              <w:marRight w:val="0"/>
              <w:marTop w:val="0"/>
              <w:marBottom w:val="0"/>
              <w:divBdr>
                <w:top w:val="none" w:sz="0" w:space="0" w:color="auto"/>
                <w:left w:val="none" w:sz="0" w:space="0" w:color="auto"/>
                <w:bottom w:val="none" w:sz="0" w:space="0" w:color="auto"/>
                <w:right w:val="none" w:sz="0" w:space="0" w:color="auto"/>
              </w:divBdr>
            </w:div>
            <w:div w:id="1922176348">
              <w:marLeft w:val="0"/>
              <w:marRight w:val="0"/>
              <w:marTop w:val="0"/>
              <w:marBottom w:val="0"/>
              <w:divBdr>
                <w:top w:val="none" w:sz="0" w:space="0" w:color="auto"/>
                <w:left w:val="none" w:sz="0" w:space="0" w:color="auto"/>
                <w:bottom w:val="none" w:sz="0" w:space="0" w:color="auto"/>
                <w:right w:val="none" w:sz="0" w:space="0" w:color="auto"/>
              </w:divBdr>
            </w:div>
            <w:div w:id="1831747968">
              <w:marLeft w:val="0"/>
              <w:marRight w:val="0"/>
              <w:marTop w:val="0"/>
              <w:marBottom w:val="0"/>
              <w:divBdr>
                <w:top w:val="none" w:sz="0" w:space="0" w:color="auto"/>
                <w:left w:val="none" w:sz="0" w:space="0" w:color="auto"/>
                <w:bottom w:val="none" w:sz="0" w:space="0" w:color="auto"/>
                <w:right w:val="none" w:sz="0" w:space="0" w:color="auto"/>
              </w:divBdr>
            </w:div>
            <w:div w:id="1878077066">
              <w:marLeft w:val="0"/>
              <w:marRight w:val="0"/>
              <w:marTop w:val="0"/>
              <w:marBottom w:val="0"/>
              <w:divBdr>
                <w:top w:val="none" w:sz="0" w:space="0" w:color="auto"/>
                <w:left w:val="none" w:sz="0" w:space="0" w:color="auto"/>
                <w:bottom w:val="none" w:sz="0" w:space="0" w:color="auto"/>
                <w:right w:val="none" w:sz="0" w:space="0" w:color="auto"/>
              </w:divBdr>
            </w:div>
            <w:div w:id="1971742033">
              <w:marLeft w:val="0"/>
              <w:marRight w:val="0"/>
              <w:marTop w:val="0"/>
              <w:marBottom w:val="0"/>
              <w:divBdr>
                <w:top w:val="none" w:sz="0" w:space="0" w:color="auto"/>
                <w:left w:val="none" w:sz="0" w:space="0" w:color="auto"/>
                <w:bottom w:val="none" w:sz="0" w:space="0" w:color="auto"/>
                <w:right w:val="none" w:sz="0" w:space="0" w:color="auto"/>
              </w:divBdr>
            </w:div>
            <w:div w:id="1956056162">
              <w:marLeft w:val="0"/>
              <w:marRight w:val="0"/>
              <w:marTop w:val="0"/>
              <w:marBottom w:val="0"/>
              <w:divBdr>
                <w:top w:val="none" w:sz="0" w:space="0" w:color="auto"/>
                <w:left w:val="none" w:sz="0" w:space="0" w:color="auto"/>
                <w:bottom w:val="none" w:sz="0" w:space="0" w:color="auto"/>
                <w:right w:val="none" w:sz="0" w:space="0" w:color="auto"/>
              </w:divBdr>
            </w:div>
            <w:div w:id="187717291">
              <w:marLeft w:val="0"/>
              <w:marRight w:val="0"/>
              <w:marTop w:val="0"/>
              <w:marBottom w:val="0"/>
              <w:divBdr>
                <w:top w:val="none" w:sz="0" w:space="0" w:color="auto"/>
                <w:left w:val="none" w:sz="0" w:space="0" w:color="auto"/>
                <w:bottom w:val="none" w:sz="0" w:space="0" w:color="auto"/>
                <w:right w:val="none" w:sz="0" w:space="0" w:color="auto"/>
              </w:divBdr>
            </w:div>
            <w:div w:id="2086224458">
              <w:marLeft w:val="0"/>
              <w:marRight w:val="0"/>
              <w:marTop w:val="0"/>
              <w:marBottom w:val="0"/>
              <w:divBdr>
                <w:top w:val="none" w:sz="0" w:space="0" w:color="auto"/>
                <w:left w:val="none" w:sz="0" w:space="0" w:color="auto"/>
                <w:bottom w:val="none" w:sz="0" w:space="0" w:color="auto"/>
                <w:right w:val="none" w:sz="0" w:space="0" w:color="auto"/>
              </w:divBdr>
            </w:div>
            <w:div w:id="433672558">
              <w:marLeft w:val="0"/>
              <w:marRight w:val="0"/>
              <w:marTop w:val="0"/>
              <w:marBottom w:val="0"/>
              <w:divBdr>
                <w:top w:val="none" w:sz="0" w:space="0" w:color="auto"/>
                <w:left w:val="none" w:sz="0" w:space="0" w:color="auto"/>
                <w:bottom w:val="none" w:sz="0" w:space="0" w:color="auto"/>
                <w:right w:val="none" w:sz="0" w:space="0" w:color="auto"/>
              </w:divBdr>
            </w:div>
            <w:div w:id="2013215461">
              <w:marLeft w:val="0"/>
              <w:marRight w:val="0"/>
              <w:marTop w:val="0"/>
              <w:marBottom w:val="0"/>
              <w:divBdr>
                <w:top w:val="none" w:sz="0" w:space="0" w:color="auto"/>
                <w:left w:val="none" w:sz="0" w:space="0" w:color="auto"/>
                <w:bottom w:val="none" w:sz="0" w:space="0" w:color="auto"/>
                <w:right w:val="none" w:sz="0" w:space="0" w:color="auto"/>
              </w:divBdr>
            </w:div>
            <w:div w:id="257252110">
              <w:marLeft w:val="0"/>
              <w:marRight w:val="0"/>
              <w:marTop w:val="0"/>
              <w:marBottom w:val="0"/>
              <w:divBdr>
                <w:top w:val="none" w:sz="0" w:space="0" w:color="auto"/>
                <w:left w:val="none" w:sz="0" w:space="0" w:color="auto"/>
                <w:bottom w:val="none" w:sz="0" w:space="0" w:color="auto"/>
                <w:right w:val="none" w:sz="0" w:space="0" w:color="auto"/>
              </w:divBdr>
            </w:div>
            <w:div w:id="1227885878">
              <w:marLeft w:val="0"/>
              <w:marRight w:val="0"/>
              <w:marTop w:val="0"/>
              <w:marBottom w:val="0"/>
              <w:divBdr>
                <w:top w:val="none" w:sz="0" w:space="0" w:color="auto"/>
                <w:left w:val="none" w:sz="0" w:space="0" w:color="auto"/>
                <w:bottom w:val="none" w:sz="0" w:space="0" w:color="auto"/>
                <w:right w:val="none" w:sz="0" w:space="0" w:color="auto"/>
              </w:divBdr>
            </w:div>
            <w:div w:id="1554777091">
              <w:marLeft w:val="0"/>
              <w:marRight w:val="0"/>
              <w:marTop w:val="0"/>
              <w:marBottom w:val="0"/>
              <w:divBdr>
                <w:top w:val="none" w:sz="0" w:space="0" w:color="auto"/>
                <w:left w:val="none" w:sz="0" w:space="0" w:color="auto"/>
                <w:bottom w:val="none" w:sz="0" w:space="0" w:color="auto"/>
                <w:right w:val="none" w:sz="0" w:space="0" w:color="auto"/>
              </w:divBdr>
            </w:div>
            <w:div w:id="1705793310">
              <w:marLeft w:val="0"/>
              <w:marRight w:val="0"/>
              <w:marTop w:val="0"/>
              <w:marBottom w:val="0"/>
              <w:divBdr>
                <w:top w:val="none" w:sz="0" w:space="0" w:color="auto"/>
                <w:left w:val="none" w:sz="0" w:space="0" w:color="auto"/>
                <w:bottom w:val="none" w:sz="0" w:space="0" w:color="auto"/>
                <w:right w:val="none" w:sz="0" w:space="0" w:color="auto"/>
              </w:divBdr>
            </w:div>
            <w:div w:id="1101415217">
              <w:marLeft w:val="0"/>
              <w:marRight w:val="0"/>
              <w:marTop w:val="0"/>
              <w:marBottom w:val="0"/>
              <w:divBdr>
                <w:top w:val="none" w:sz="0" w:space="0" w:color="auto"/>
                <w:left w:val="none" w:sz="0" w:space="0" w:color="auto"/>
                <w:bottom w:val="none" w:sz="0" w:space="0" w:color="auto"/>
                <w:right w:val="none" w:sz="0" w:space="0" w:color="auto"/>
              </w:divBdr>
            </w:div>
            <w:div w:id="1222794069">
              <w:marLeft w:val="0"/>
              <w:marRight w:val="0"/>
              <w:marTop w:val="0"/>
              <w:marBottom w:val="0"/>
              <w:divBdr>
                <w:top w:val="none" w:sz="0" w:space="0" w:color="auto"/>
                <w:left w:val="none" w:sz="0" w:space="0" w:color="auto"/>
                <w:bottom w:val="none" w:sz="0" w:space="0" w:color="auto"/>
                <w:right w:val="none" w:sz="0" w:space="0" w:color="auto"/>
              </w:divBdr>
            </w:div>
            <w:div w:id="1914848289">
              <w:marLeft w:val="0"/>
              <w:marRight w:val="0"/>
              <w:marTop w:val="0"/>
              <w:marBottom w:val="0"/>
              <w:divBdr>
                <w:top w:val="none" w:sz="0" w:space="0" w:color="auto"/>
                <w:left w:val="none" w:sz="0" w:space="0" w:color="auto"/>
                <w:bottom w:val="none" w:sz="0" w:space="0" w:color="auto"/>
                <w:right w:val="none" w:sz="0" w:space="0" w:color="auto"/>
              </w:divBdr>
            </w:div>
            <w:div w:id="908348566">
              <w:marLeft w:val="0"/>
              <w:marRight w:val="0"/>
              <w:marTop w:val="0"/>
              <w:marBottom w:val="0"/>
              <w:divBdr>
                <w:top w:val="none" w:sz="0" w:space="0" w:color="auto"/>
                <w:left w:val="none" w:sz="0" w:space="0" w:color="auto"/>
                <w:bottom w:val="none" w:sz="0" w:space="0" w:color="auto"/>
                <w:right w:val="none" w:sz="0" w:space="0" w:color="auto"/>
              </w:divBdr>
            </w:div>
            <w:div w:id="1184831333">
              <w:marLeft w:val="0"/>
              <w:marRight w:val="0"/>
              <w:marTop w:val="0"/>
              <w:marBottom w:val="0"/>
              <w:divBdr>
                <w:top w:val="none" w:sz="0" w:space="0" w:color="auto"/>
                <w:left w:val="none" w:sz="0" w:space="0" w:color="auto"/>
                <w:bottom w:val="none" w:sz="0" w:space="0" w:color="auto"/>
                <w:right w:val="none" w:sz="0" w:space="0" w:color="auto"/>
              </w:divBdr>
            </w:div>
            <w:div w:id="258409336">
              <w:marLeft w:val="0"/>
              <w:marRight w:val="0"/>
              <w:marTop w:val="0"/>
              <w:marBottom w:val="0"/>
              <w:divBdr>
                <w:top w:val="none" w:sz="0" w:space="0" w:color="auto"/>
                <w:left w:val="none" w:sz="0" w:space="0" w:color="auto"/>
                <w:bottom w:val="none" w:sz="0" w:space="0" w:color="auto"/>
                <w:right w:val="none" w:sz="0" w:space="0" w:color="auto"/>
              </w:divBdr>
            </w:div>
            <w:div w:id="249507583">
              <w:marLeft w:val="0"/>
              <w:marRight w:val="0"/>
              <w:marTop w:val="0"/>
              <w:marBottom w:val="0"/>
              <w:divBdr>
                <w:top w:val="none" w:sz="0" w:space="0" w:color="auto"/>
                <w:left w:val="none" w:sz="0" w:space="0" w:color="auto"/>
                <w:bottom w:val="none" w:sz="0" w:space="0" w:color="auto"/>
                <w:right w:val="none" w:sz="0" w:space="0" w:color="auto"/>
              </w:divBdr>
            </w:div>
            <w:div w:id="65998017">
              <w:marLeft w:val="0"/>
              <w:marRight w:val="0"/>
              <w:marTop w:val="0"/>
              <w:marBottom w:val="0"/>
              <w:divBdr>
                <w:top w:val="none" w:sz="0" w:space="0" w:color="auto"/>
                <w:left w:val="none" w:sz="0" w:space="0" w:color="auto"/>
                <w:bottom w:val="none" w:sz="0" w:space="0" w:color="auto"/>
                <w:right w:val="none" w:sz="0" w:space="0" w:color="auto"/>
              </w:divBdr>
            </w:div>
            <w:div w:id="1245334908">
              <w:marLeft w:val="0"/>
              <w:marRight w:val="0"/>
              <w:marTop w:val="0"/>
              <w:marBottom w:val="0"/>
              <w:divBdr>
                <w:top w:val="none" w:sz="0" w:space="0" w:color="auto"/>
                <w:left w:val="none" w:sz="0" w:space="0" w:color="auto"/>
                <w:bottom w:val="none" w:sz="0" w:space="0" w:color="auto"/>
                <w:right w:val="none" w:sz="0" w:space="0" w:color="auto"/>
              </w:divBdr>
            </w:div>
            <w:div w:id="82197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625703">
      <w:bodyDiv w:val="1"/>
      <w:marLeft w:val="0"/>
      <w:marRight w:val="0"/>
      <w:marTop w:val="0"/>
      <w:marBottom w:val="0"/>
      <w:divBdr>
        <w:top w:val="none" w:sz="0" w:space="0" w:color="auto"/>
        <w:left w:val="none" w:sz="0" w:space="0" w:color="auto"/>
        <w:bottom w:val="none" w:sz="0" w:space="0" w:color="auto"/>
        <w:right w:val="none" w:sz="0" w:space="0" w:color="auto"/>
      </w:divBdr>
    </w:div>
    <w:div w:id="415176487">
      <w:bodyDiv w:val="1"/>
      <w:marLeft w:val="0"/>
      <w:marRight w:val="0"/>
      <w:marTop w:val="0"/>
      <w:marBottom w:val="0"/>
      <w:divBdr>
        <w:top w:val="none" w:sz="0" w:space="0" w:color="auto"/>
        <w:left w:val="none" w:sz="0" w:space="0" w:color="auto"/>
        <w:bottom w:val="none" w:sz="0" w:space="0" w:color="auto"/>
        <w:right w:val="none" w:sz="0" w:space="0" w:color="auto"/>
      </w:divBdr>
      <w:divsChild>
        <w:div w:id="1862477470">
          <w:marLeft w:val="0"/>
          <w:marRight w:val="0"/>
          <w:marTop w:val="0"/>
          <w:marBottom w:val="0"/>
          <w:divBdr>
            <w:top w:val="none" w:sz="0" w:space="0" w:color="auto"/>
            <w:left w:val="none" w:sz="0" w:space="0" w:color="auto"/>
            <w:bottom w:val="none" w:sz="0" w:space="0" w:color="auto"/>
            <w:right w:val="none" w:sz="0" w:space="0" w:color="auto"/>
          </w:divBdr>
          <w:divsChild>
            <w:div w:id="704448726">
              <w:marLeft w:val="0"/>
              <w:marRight w:val="0"/>
              <w:marTop w:val="0"/>
              <w:marBottom w:val="0"/>
              <w:divBdr>
                <w:top w:val="none" w:sz="0" w:space="0" w:color="auto"/>
                <w:left w:val="none" w:sz="0" w:space="0" w:color="auto"/>
                <w:bottom w:val="none" w:sz="0" w:space="0" w:color="auto"/>
                <w:right w:val="none" w:sz="0" w:space="0" w:color="auto"/>
              </w:divBdr>
            </w:div>
            <w:div w:id="259609815">
              <w:marLeft w:val="0"/>
              <w:marRight w:val="0"/>
              <w:marTop w:val="0"/>
              <w:marBottom w:val="0"/>
              <w:divBdr>
                <w:top w:val="none" w:sz="0" w:space="0" w:color="auto"/>
                <w:left w:val="none" w:sz="0" w:space="0" w:color="auto"/>
                <w:bottom w:val="none" w:sz="0" w:space="0" w:color="auto"/>
                <w:right w:val="none" w:sz="0" w:space="0" w:color="auto"/>
              </w:divBdr>
            </w:div>
            <w:div w:id="1630428775">
              <w:marLeft w:val="0"/>
              <w:marRight w:val="0"/>
              <w:marTop w:val="0"/>
              <w:marBottom w:val="0"/>
              <w:divBdr>
                <w:top w:val="none" w:sz="0" w:space="0" w:color="auto"/>
                <w:left w:val="none" w:sz="0" w:space="0" w:color="auto"/>
                <w:bottom w:val="none" w:sz="0" w:space="0" w:color="auto"/>
                <w:right w:val="none" w:sz="0" w:space="0" w:color="auto"/>
              </w:divBdr>
            </w:div>
            <w:div w:id="1099721330">
              <w:marLeft w:val="0"/>
              <w:marRight w:val="0"/>
              <w:marTop w:val="0"/>
              <w:marBottom w:val="0"/>
              <w:divBdr>
                <w:top w:val="none" w:sz="0" w:space="0" w:color="auto"/>
                <w:left w:val="none" w:sz="0" w:space="0" w:color="auto"/>
                <w:bottom w:val="none" w:sz="0" w:space="0" w:color="auto"/>
                <w:right w:val="none" w:sz="0" w:space="0" w:color="auto"/>
              </w:divBdr>
            </w:div>
            <w:div w:id="887030568">
              <w:marLeft w:val="0"/>
              <w:marRight w:val="0"/>
              <w:marTop w:val="0"/>
              <w:marBottom w:val="0"/>
              <w:divBdr>
                <w:top w:val="none" w:sz="0" w:space="0" w:color="auto"/>
                <w:left w:val="none" w:sz="0" w:space="0" w:color="auto"/>
                <w:bottom w:val="none" w:sz="0" w:space="0" w:color="auto"/>
                <w:right w:val="none" w:sz="0" w:space="0" w:color="auto"/>
              </w:divBdr>
            </w:div>
            <w:div w:id="828405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101620">
      <w:bodyDiv w:val="1"/>
      <w:marLeft w:val="0"/>
      <w:marRight w:val="0"/>
      <w:marTop w:val="0"/>
      <w:marBottom w:val="0"/>
      <w:divBdr>
        <w:top w:val="none" w:sz="0" w:space="0" w:color="auto"/>
        <w:left w:val="none" w:sz="0" w:space="0" w:color="auto"/>
        <w:bottom w:val="none" w:sz="0" w:space="0" w:color="auto"/>
        <w:right w:val="none" w:sz="0" w:space="0" w:color="auto"/>
      </w:divBdr>
    </w:div>
    <w:div w:id="480928168">
      <w:bodyDiv w:val="1"/>
      <w:marLeft w:val="0"/>
      <w:marRight w:val="0"/>
      <w:marTop w:val="0"/>
      <w:marBottom w:val="0"/>
      <w:divBdr>
        <w:top w:val="none" w:sz="0" w:space="0" w:color="auto"/>
        <w:left w:val="none" w:sz="0" w:space="0" w:color="auto"/>
        <w:bottom w:val="none" w:sz="0" w:space="0" w:color="auto"/>
        <w:right w:val="none" w:sz="0" w:space="0" w:color="auto"/>
      </w:divBdr>
      <w:divsChild>
        <w:div w:id="1267225670">
          <w:marLeft w:val="0"/>
          <w:marRight w:val="0"/>
          <w:marTop w:val="0"/>
          <w:marBottom w:val="0"/>
          <w:divBdr>
            <w:top w:val="none" w:sz="0" w:space="0" w:color="auto"/>
            <w:left w:val="none" w:sz="0" w:space="0" w:color="auto"/>
            <w:bottom w:val="none" w:sz="0" w:space="0" w:color="auto"/>
            <w:right w:val="none" w:sz="0" w:space="0" w:color="auto"/>
          </w:divBdr>
          <w:divsChild>
            <w:div w:id="1587838">
              <w:marLeft w:val="0"/>
              <w:marRight w:val="0"/>
              <w:marTop w:val="0"/>
              <w:marBottom w:val="0"/>
              <w:divBdr>
                <w:top w:val="none" w:sz="0" w:space="0" w:color="auto"/>
                <w:left w:val="none" w:sz="0" w:space="0" w:color="auto"/>
                <w:bottom w:val="none" w:sz="0" w:space="0" w:color="auto"/>
                <w:right w:val="none" w:sz="0" w:space="0" w:color="auto"/>
              </w:divBdr>
            </w:div>
            <w:div w:id="536814623">
              <w:marLeft w:val="0"/>
              <w:marRight w:val="0"/>
              <w:marTop w:val="0"/>
              <w:marBottom w:val="0"/>
              <w:divBdr>
                <w:top w:val="none" w:sz="0" w:space="0" w:color="auto"/>
                <w:left w:val="none" w:sz="0" w:space="0" w:color="auto"/>
                <w:bottom w:val="none" w:sz="0" w:space="0" w:color="auto"/>
                <w:right w:val="none" w:sz="0" w:space="0" w:color="auto"/>
              </w:divBdr>
            </w:div>
            <w:div w:id="1492598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541575">
      <w:bodyDiv w:val="1"/>
      <w:marLeft w:val="0"/>
      <w:marRight w:val="0"/>
      <w:marTop w:val="0"/>
      <w:marBottom w:val="0"/>
      <w:divBdr>
        <w:top w:val="none" w:sz="0" w:space="0" w:color="auto"/>
        <w:left w:val="none" w:sz="0" w:space="0" w:color="auto"/>
        <w:bottom w:val="none" w:sz="0" w:space="0" w:color="auto"/>
        <w:right w:val="none" w:sz="0" w:space="0" w:color="auto"/>
      </w:divBdr>
    </w:div>
    <w:div w:id="504975465">
      <w:bodyDiv w:val="1"/>
      <w:marLeft w:val="0"/>
      <w:marRight w:val="0"/>
      <w:marTop w:val="0"/>
      <w:marBottom w:val="0"/>
      <w:divBdr>
        <w:top w:val="none" w:sz="0" w:space="0" w:color="auto"/>
        <w:left w:val="none" w:sz="0" w:space="0" w:color="auto"/>
        <w:bottom w:val="none" w:sz="0" w:space="0" w:color="auto"/>
        <w:right w:val="none" w:sz="0" w:space="0" w:color="auto"/>
      </w:divBdr>
      <w:divsChild>
        <w:div w:id="2056200999">
          <w:marLeft w:val="0"/>
          <w:marRight w:val="0"/>
          <w:marTop w:val="0"/>
          <w:marBottom w:val="0"/>
          <w:divBdr>
            <w:top w:val="none" w:sz="0" w:space="0" w:color="auto"/>
            <w:left w:val="none" w:sz="0" w:space="0" w:color="auto"/>
            <w:bottom w:val="none" w:sz="0" w:space="0" w:color="auto"/>
            <w:right w:val="none" w:sz="0" w:space="0" w:color="auto"/>
          </w:divBdr>
          <w:divsChild>
            <w:div w:id="1066148821">
              <w:marLeft w:val="0"/>
              <w:marRight w:val="0"/>
              <w:marTop w:val="0"/>
              <w:marBottom w:val="0"/>
              <w:divBdr>
                <w:top w:val="none" w:sz="0" w:space="0" w:color="auto"/>
                <w:left w:val="none" w:sz="0" w:space="0" w:color="auto"/>
                <w:bottom w:val="none" w:sz="0" w:space="0" w:color="auto"/>
                <w:right w:val="none" w:sz="0" w:space="0" w:color="auto"/>
              </w:divBdr>
            </w:div>
            <w:div w:id="712390219">
              <w:marLeft w:val="0"/>
              <w:marRight w:val="0"/>
              <w:marTop w:val="0"/>
              <w:marBottom w:val="0"/>
              <w:divBdr>
                <w:top w:val="none" w:sz="0" w:space="0" w:color="auto"/>
                <w:left w:val="none" w:sz="0" w:space="0" w:color="auto"/>
                <w:bottom w:val="none" w:sz="0" w:space="0" w:color="auto"/>
                <w:right w:val="none" w:sz="0" w:space="0" w:color="auto"/>
              </w:divBdr>
            </w:div>
            <w:div w:id="2074501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932964">
      <w:bodyDiv w:val="1"/>
      <w:marLeft w:val="0"/>
      <w:marRight w:val="0"/>
      <w:marTop w:val="0"/>
      <w:marBottom w:val="0"/>
      <w:divBdr>
        <w:top w:val="none" w:sz="0" w:space="0" w:color="auto"/>
        <w:left w:val="none" w:sz="0" w:space="0" w:color="auto"/>
        <w:bottom w:val="none" w:sz="0" w:space="0" w:color="auto"/>
        <w:right w:val="none" w:sz="0" w:space="0" w:color="auto"/>
      </w:divBdr>
    </w:div>
    <w:div w:id="581522750">
      <w:bodyDiv w:val="1"/>
      <w:marLeft w:val="0"/>
      <w:marRight w:val="0"/>
      <w:marTop w:val="0"/>
      <w:marBottom w:val="0"/>
      <w:divBdr>
        <w:top w:val="none" w:sz="0" w:space="0" w:color="auto"/>
        <w:left w:val="none" w:sz="0" w:space="0" w:color="auto"/>
        <w:bottom w:val="none" w:sz="0" w:space="0" w:color="auto"/>
        <w:right w:val="none" w:sz="0" w:space="0" w:color="auto"/>
      </w:divBdr>
      <w:divsChild>
        <w:div w:id="622467098">
          <w:marLeft w:val="0"/>
          <w:marRight w:val="0"/>
          <w:marTop w:val="0"/>
          <w:marBottom w:val="0"/>
          <w:divBdr>
            <w:top w:val="none" w:sz="0" w:space="0" w:color="auto"/>
            <w:left w:val="none" w:sz="0" w:space="0" w:color="auto"/>
            <w:bottom w:val="none" w:sz="0" w:space="0" w:color="auto"/>
            <w:right w:val="none" w:sz="0" w:space="0" w:color="auto"/>
          </w:divBdr>
          <w:divsChild>
            <w:div w:id="862019428">
              <w:marLeft w:val="0"/>
              <w:marRight w:val="0"/>
              <w:marTop w:val="0"/>
              <w:marBottom w:val="0"/>
              <w:divBdr>
                <w:top w:val="none" w:sz="0" w:space="0" w:color="auto"/>
                <w:left w:val="none" w:sz="0" w:space="0" w:color="auto"/>
                <w:bottom w:val="none" w:sz="0" w:space="0" w:color="auto"/>
                <w:right w:val="none" w:sz="0" w:space="0" w:color="auto"/>
              </w:divBdr>
            </w:div>
            <w:div w:id="362486988">
              <w:marLeft w:val="0"/>
              <w:marRight w:val="0"/>
              <w:marTop w:val="0"/>
              <w:marBottom w:val="0"/>
              <w:divBdr>
                <w:top w:val="none" w:sz="0" w:space="0" w:color="auto"/>
                <w:left w:val="none" w:sz="0" w:space="0" w:color="auto"/>
                <w:bottom w:val="none" w:sz="0" w:space="0" w:color="auto"/>
                <w:right w:val="none" w:sz="0" w:space="0" w:color="auto"/>
              </w:divBdr>
            </w:div>
            <w:div w:id="1608341957">
              <w:marLeft w:val="0"/>
              <w:marRight w:val="0"/>
              <w:marTop w:val="0"/>
              <w:marBottom w:val="0"/>
              <w:divBdr>
                <w:top w:val="none" w:sz="0" w:space="0" w:color="auto"/>
                <w:left w:val="none" w:sz="0" w:space="0" w:color="auto"/>
                <w:bottom w:val="none" w:sz="0" w:space="0" w:color="auto"/>
                <w:right w:val="none" w:sz="0" w:space="0" w:color="auto"/>
              </w:divBdr>
            </w:div>
            <w:div w:id="54668795">
              <w:marLeft w:val="0"/>
              <w:marRight w:val="0"/>
              <w:marTop w:val="0"/>
              <w:marBottom w:val="0"/>
              <w:divBdr>
                <w:top w:val="none" w:sz="0" w:space="0" w:color="auto"/>
                <w:left w:val="none" w:sz="0" w:space="0" w:color="auto"/>
                <w:bottom w:val="none" w:sz="0" w:space="0" w:color="auto"/>
                <w:right w:val="none" w:sz="0" w:space="0" w:color="auto"/>
              </w:divBdr>
            </w:div>
            <w:div w:id="279188767">
              <w:marLeft w:val="0"/>
              <w:marRight w:val="0"/>
              <w:marTop w:val="0"/>
              <w:marBottom w:val="0"/>
              <w:divBdr>
                <w:top w:val="none" w:sz="0" w:space="0" w:color="auto"/>
                <w:left w:val="none" w:sz="0" w:space="0" w:color="auto"/>
                <w:bottom w:val="none" w:sz="0" w:space="0" w:color="auto"/>
                <w:right w:val="none" w:sz="0" w:space="0" w:color="auto"/>
              </w:divBdr>
            </w:div>
            <w:div w:id="1257447282">
              <w:marLeft w:val="0"/>
              <w:marRight w:val="0"/>
              <w:marTop w:val="0"/>
              <w:marBottom w:val="0"/>
              <w:divBdr>
                <w:top w:val="none" w:sz="0" w:space="0" w:color="auto"/>
                <w:left w:val="none" w:sz="0" w:space="0" w:color="auto"/>
                <w:bottom w:val="none" w:sz="0" w:space="0" w:color="auto"/>
                <w:right w:val="none" w:sz="0" w:space="0" w:color="auto"/>
              </w:divBdr>
            </w:div>
            <w:div w:id="1719163714">
              <w:marLeft w:val="0"/>
              <w:marRight w:val="0"/>
              <w:marTop w:val="0"/>
              <w:marBottom w:val="0"/>
              <w:divBdr>
                <w:top w:val="none" w:sz="0" w:space="0" w:color="auto"/>
                <w:left w:val="none" w:sz="0" w:space="0" w:color="auto"/>
                <w:bottom w:val="none" w:sz="0" w:space="0" w:color="auto"/>
                <w:right w:val="none" w:sz="0" w:space="0" w:color="auto"/>
              </w:divBdr>
            </w:div>
            <w:div w:id="584194536">
              <w:marLeft w:val="0"/>
              <w:marRight w:val="0"/>
              <w:marTop w:val="0"/>
              <w:marBottom w:val="0"/>
              <w:divBdr>
                <w:top w:val="none" w:sz="0" w:space="0" w:color="auto"/>
                <w:left w:val="none" w:sz="0" w:space="0" w:color="auto"/>
                <w:bottom w:val="none" w:sz="0" w:space="0" w:color="auto"/>
                <w:right w:val="none" w:sz="0" w:space="0" w:color="auto"/>
              </w:divBdr>
            </w:div>
            <w:div w:id="1877501041">
              <w:marLeft w:val="0"/>
              <w:marRight w:val="0"/>
              <w:marTop w:val="0"/>
              <w:marBottom w:val="0"/>
              <w:divBdr>
                <w:top w:val="none" w:sz="0" w:space="0" w:color="auto"/>
                <w:left w:val="none" w:sz="0" w:space="0" w:color="auto"/>
                <w:bottom w:val="none" w:sz="0" w:space="0" w:color="auto"/>
                <w:right w:val="none" w:sz="0" w:space="0" w:color="auto"/>
              </w:divBdr>
            </w:div>
            <w:div w:id="1843273106">
              <w:marLeft w:val="0"/>
              <w:marRight w:val="0"/>
              <w:marTop w:val="0"/>
              <w:marBottom w:val="0"/>
              <w:divBdr>
                <w:top w:val="none" w:sz="0" w:space="0" w:color="auto"/>
                <w:left w:val="none" w:sz="0" w:space="0" w:color="auto"/>
                <w:bottom w:val="none" w:sz="0" w:space="0" w:color="auto"/>
                <w:right w:val="none" w:sz="0" w:space="0" w:color="auto"/>
              </w:divBdr>
            </w:div>
            <w:div w:id="2127850762">
              <w:marLeft w:val="0"/>
              <w:marRight w:val="0"/>
              <w:marTop w:val="0"/>
              <w:marBottom w:val="0"/>
              <w:divBdr>
                <w:top w:val="none" w:sz="0" w:space="0" w:color="auto"/>
                <w:left w:val="none" w:sz="0" w:space="0" w:color="auto"/>
                <w:bottom w:val="none" w:sz="0" w:space="0" w:color="auto"/>
                <w:right w:val="none" w:sz="0" w:space="0" w:color="auto"/>
              </w:divBdr>
            </w:div>
            <w:div w:id="1311249301">
              <w:marLeft w:val="0"/>
              <w:marRight w:val="0"/>
              <w:marTop w:val="0"/>
              <w:marBottom w:val="0"/>
              <w:divBdr>
                <w:top w:val="none" w:sz="0" w:space="0" w:color="auto"/>
                <w:left w:val="none" w:sz="0" w:space="0" w:color="auto"/>
                <w:bottom w:val="none" w:sz="0" w:space="0" w:color="auto"/>
                <w:right w:val="none" w:sz="0" w:space="0" w:color="auto"/>
              </w:divBdr>
            </w:div>
            <w:div w:id="1396396537">
              <w:marLeft w:val="0"/>
              <w:marRight w:val="0"/>
              <w:marTop w:val="0"/>
              <w:marBottom w:val="0"/>
              <w:divBdr>
                <w:top w:val="none" w:sz="0" w:space="0" w:color="auto"/>
                <w:left w:val="none" w:sz="0" w:space="0" w:color="auto"/>
                <w:bottom w:val="none" w:sz="0" w:space="0" w:color="auto"/>
                <w:right w:val="none" w:sz="0" w:space="0" w:color="auto"/>
              </w:divBdr>
            </w:div>
            <w:div w:id="1692611648">
              <w:marLeft w:val="0"/>
              <w:marRight w:val="0"/>
              <w:marTop w:val="0"/>
              <w:marBottom w:val="0"/>
              <w:divBdr>
                <w:top w:val="none" w:sz="0" w:space="0" w:color="auto"/>
                <w:left w:val="none" w:sz="0" w:space="0" w:color="auto"/>
                <w:bottom w:val="none" w:sz="0" w:space="0" w:color="auto"/>
                <w:right w:val="none" w:sz="0" w:space="0" w:color="auto"/>
              </w:divBdr>
            </w:div>
            <w:div w:id="307365315">
              <w:marLeft w:val="0"/>
              <w:marRight w:val="0"/>
              <w:marTop w:val="0"/>
              <w:marBottom w:val="0"/>
              <w:divBdr>
                <w:top w:val="none" w:sz="0" w:space="0" w:color="auto"/>
                <w:left w:val="none" w:sz="0" w:space="0" w:color="auto"/>
                <w:bottom w:val="none" w:sz="0" w:space="0" w:color="auto"/>
                <w:right w:val="none" w:sz="0" w:space="0" w:color="auto"/>
              </w:divBdr>
            </w:div>
            <w:div w:id="616185290">
              <w:marLeft w:val="0"/>
              <w:marRight w:val="0"/>
              <w:marTop w:val="0"/>
              <w:marBottom w:val="0"/>
              <w:divBdr>
                <w:top w:val="none" w:sz="0" w:space="0" w:color="auto"/>
                <w:left w:val="none" w:sz="0" w:space="0" w:color="auto"/>
                <w:bottom w:val="none" w:sz="0" w:space="0" w:color="auto"/>
                <w:right w:val="none" w:sz="0" w:space="0" w:color="auto"/>
              </w:divBdr>
            </w:div>
            <w:div w:id="388312009">
              <w:marLeft w:val="0"/>
              <w:marRight w:val="0"/>
              <w:marTop w:val="0"/>
              <w:marBottom w:val="0"/>
              <w:divBdr>
                <w:top w:val="none" w:sz="0" w:space="0" w:color="auto"/>
                <w:left w:val="none" w:sz="0" w:space="0" w:color="auto"/>
                <w:bottom w:val="none" w:sz="0" w:space="0" w:color="auto"/>
                <w:right w:val="none" w:sz="0" w:space="0" w:color="auto"/>
              </w:divBdr>
            </w:div>
            <w:div w:id="1231427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530482">
      <w:bodyDiv w:val="1"/>
      <w:marLeft w:val="0"/>
      <w:marRight w:val="0"/>
      <w:marTop w:val="0"/>
      <w:marBottom w:val="0"/>
      <w:divBdr>
        <w:top w:val="none" w:sz="0" w:space="0" w:color="auto"/>
        <w:left w:val="none" w:sz="0" w:space="0" w:color="auto"/>
        <w:bottom w:val="none" w:sz="0" w:space="0" w:color="auto"/>
        <w:right w:val="none" w:sz="0" w:space="0" w:color="auto"/>
      </w:divBdr>
    </w:div>
    <w:div w:id="673263110">
      <w:bodyDiv w:val="1"/>
      <w:marLeft w:val="0"/>
      <w:marRight w:val="0"/>
      <w:marTop w:val="0"/>
      <w:marBottom w:val="0"/>
      <w:divBdr>
        <w:top w:val="none" w:sz="0" w:space="0" w:color="auto"/>
        <w:left w:val="none" w:sz="0" w:space="0" w:color="auto"/>
        <w:bottom w:val="none" w:sz="0" w:space="0" w:color="auto"/>
        <w:right w:val="none" w:sz="0" w:space="0" w:color="auto"/>
      </w:divBdr>
      <w:divsChild>
        <w:div w:id="122889947">
          <w:marLeft w:val="0"/>
          <w:marRight w:val="0"/>
          <w:marTop w:val="0"/>
          <w:marBottom w:val="0"/>
          <w:divBdr>
            <w:top w:val="none" w:sz="0" w:space="0" w:color="auto"/>
            <w:left w:val="none" w:sz="0" w:space="0" w:color="auto"/>
            <w:bottom w:val="none" w:sz="0" w:space="0" w:color="auto"/>
            <w:right w:val="none" w:sz="0" w:space="0" w:color="auto"/>
          </w:divBdr>
          <w:divsChild>
            <w:div w:id="877546109">
              <w:marLeft w:val="0"/>
              <w:marRight w:val="0"/>
              <w:marTop w:val="0"/>
              <w:marBottom w:val="0"/>
              <w:divBdr>
                <w:top w:val="none" w:sz="0" w:space="0" w:color="auto"/>
                <w:left w:val="none" w:sz="0" w:space="0" w:color="auto"/>
                <w:bottom w:val="none" w:sz="0" w:space="0" w:color="auto"/>
                <w:right w:val="none" w:sz="0" w:space="0" w:color="auto"/>
              </w:divBdr>
            </w:div>
            <w:div w:id="1217816085">
              <w:marLeft w:val="0"/>
              <w:marRight w:val="0"/>
              <w:marTop w:val="0"/>
              <w:marBottom w:val="0"/>
              <w:divBdr>
                <w:top w:val="none" w:sz="0" w:space="0" w:color="auto"/>
                <w:left w:val="none" w:sz="0" w:space="0" w:color="auto"/>
                <w:bottom w:val="none" w:sz="0" w:space="0" w:color="auto"/>
                <w:right w:val="none" w:sz="0" w:space="0" w:color="auto"/>
              </w:divBdr>
            </w:div>
            <w:div w:id="1403867339">
              <w:marLeft w:val="0"/>
              <w:marRight w:val="0"/>
              <w:marTop w:val="0"/>
              <w:marBottom w:val="0"/>
              <w:divBdr>
                <w:top w:val="none" w:sz="0" w:space="0" w:color="auto"/>
                <w:left w:val="none" w:sz="0" w:space="0" w:color="auto"/>
                <w:bottom w:val="none" w:sz="0" w:space="0" w:color="auto"/>
                <w:right w:val="none" w:sz="0" w:space="0" w:color="auto"/>
              </w:divBdr>
            </w:div>
            <w:div w:id="72988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038643">
      <w:bodyDiv w:val="1"/>
      <w:marLeft w:val="0"/>
      <w:marRight w:val="0"/>
      <w:marTop w:val="0"/>
      <w:marBottom w:val="0"/>
      <w:divBdr>
        <w:top w:val="none" w:sz="0" w:space="0" w:color="auto"/>
        <w:left w:val="none" w:sz="0" w:space="0" w:color="auto"/>
        <w:bottom w:val="none" w:sz="0" w:space="0" w:color="auto"/>
        <w:right w:val="none" w:sz="0" w:space="0" w:color="auto"/>
      </w:divBdr>
    </w:div>
    <w:div w:id="711617590">
      <w:bodyDiv w:val="1"/>
      <w:marLeft w:val="0"/>
      <w:marRight w:val="0"/>
      <w:marTop w:val="0"/>
      <w:marBottom w:val="0"/>
      <w:divBdr>
        <w:top w:val="none" w:sz="0" w:space="0" w:color="auto"/>
        <w:left w:val="none" w:sz="0" w:space="0" w:color="auto"/>
        <w:bottom w:val="none" w:sz="0" w:space="0" w:color="auto"/>
        <w:right w:val="none" w:sz="0" w:space="0" w:color="auto"/>
      </w:divBdr>
      <w:divsChild>
        <w:div w:id="1763798728">
          <w:marLeft w:val="0"/>
          <w:marRight w:val="0"/>
          <w:marTop w:val="0"/>
          <w:marBottom w:val="0"/>
          <w:divBdr>
            <w:top w:val="none" w:sz="0" w:space="0" w:color="auto"/>
            <w:left w:val="none" w:sz="0" w:space="0" w:color="auto"/>
            <w:bottom w:val="none" w:sz="0" w:space="0" w:color="auto"/>
            <w:right w:val="none" w:sz="0" w:space="0" w:color="auto"/>
          </w:divBdr>
          <w:divsChild>
            <w:div w:id="384255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5664482">
      <w:bodyDiv w:val="1"/>
      <w:marLeft w:val="0"/>
      <w:marRight w:val="0"/>
      <w:marTop w:val="0"/>
      <w:marBottom w:val="0"/>
      <w:divBdr>
        <w:top w:val="none" w:sz="0" w:space="0" w:color="auto"/>
        <w:left w:val="none" w:sz="0" w:space="0" w:color="auto"/>
        <w:bottom w:val="none" w:sz="0" w:space="0" w:color="auto"/>
        <w:right w:val="none" w:sz="0" w:space="0" w:color="auto"/>
      </w:divBdr>
      <w:divsChild>
        <w:div w:id="1686177567">
          <w:marLeft w:val="0"/>
          <w:marRight w:val="0"/>
          <w:marTop w:val="0"/>
          <w:marBottom w:val="0"/>
          <w:divBdr>
            <w:top w:val="none" w:sz="0" w:space="0" w:color="auto"/>
            <w:left w:val="none" w:sz="0" w:space="0" w:color="auto"/>
            <w:bottom w:val="none" w:sz="0" w:space="0" w:color="auto"/>
            <w:right w:val="none" w:sz="0" w:space="0" w:color="auto"/>
          </w:divBdr>
          <w:divsChild>
            <w:div w:id="135338450">
              <w:marLeft w:val="0"/>
              <w:marRight w:val="0"/>
              <w:marTop w:val="0"/>
              <w:marBottom w:val="0"/>
              <w:divBdr>
                <w:top w:val="none" w:sz="0" w:space="0" w:color="auto"/>
                <w:left w:val="none" w:sz="0" w:space="0" w:color="auto"/>
                <w:bottom w:val="none" w:sz="0" w:space="0" w:color="auto"/>
                <w:right w:val="none" w:sz="0" w:space="0" w:color="auto"/>
              </w:divBdr>
            </w:div>
            <w:div w:id="698286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211258">
      <w:bodyDiv w:val="1"/>
      <w:marLeft w:val="0"/>
      <w:marRight w:val="0"/>
      <w:marTop w:val="0"/>
      <w:marBottom w:val="0"/>
      <w:divBdr>
        <w:top w:val="none" w:sz="0" w:space="0" w:color="auto"/>
        <w:left w:val="none" w:sz="0" w:space="0" w:color="auto"/>
        <w:bottom w:val="none" w:sz="0" w:space="0" w:color="auto"/>
        <w:right w:val="none" w:sz="0" w:space="0" w:color="auto"/>
      </w:divBdr>
    </w:div>
    <w:div w:id="836265279">
      <w:bodyDiv w:val="1"/>
      <w:marLeft w:val="0"/>
      <w:marRight w:val="0"/>
      <w:marTop w:val="0"/>
      <w:marBottom w:val="0"/>
      <w:divBdr>
        <w:top w:val="none" w:sz="0" w:space="0" w:color="auto"/>
        <w:left w:val="none" w:sz="0" w:space="0" w:color="auto"/>
        <w:bottom w:val="none" w:sz="0" w:space="0" w:color="auto"/>
        <w:right w:val="none" w:sz="0" w:space="0" w:color="auto"/>
      </w:divBdr>
    </w:div>
    <w:div w:id="862521211">
      <w:bodyDiv w:val="1"/>
      <w:marLeft w:val="0"/>
      <w:marRight w:val="0"/>
      <w:marTop w:val="0"/>
      <w:marBottom w:val="0"/>
      <w:divBdr>
        <w:top w:val="none" w:sz="0" w:space="0" w:color="auto"/>
        <w:left w:val="none" w:sz="0" w:space="0" w:color="auto"/>
        <w:bottom w:val="none" w:sz="0" w:space="0" w:color="auto"/>
        <w:right w:val="none" w:sz="0" w:space="0" w:color="auto"/>
      </w:divBdr>
      <w:divsChild>
        <w:div w:id="24909193">
          <w:marLeft w:val="0"/>
          <w:marRight w:val="0"/>
          <w:marTop w:val="0"/>
          <w:marBottom w:val="0"/>
          <w:divBdr>
            <w:top w:val="none" w:sz="0" w:space="0" w:color="auto"/>
            <w:left w:val="none" w:sz="0" w:space="0" w:color="auto"/>
            <w:bottom w:val="none" w:sz="0" w:space="0" w:color="auto"/>
            <w:right w:val="none" w:sz="0" w:space="0" w:color="auto"/>
          </w:divBdr>
        </w:div>
      </w:divsChild>
    </w:div>
    <w:div w:id="933130392">
      <w:bodyDiv w:val="1"/>
      <w:marLeft w:val="0"/>
      <w:marRight w:val="0"/>
      <w:marTop w:val="0"/>
      <w:marBottom w:val="0"/>
      <w:divBdr>
        <w:top w:val="none" w:sz="0" w:space="0" w:color="auto"/>
        <w:left w:val="none" w:sz="0" w:space="0" w:color="auto"/>
        <w:bottom w:val="none" w:sz="0" w:space="0" w:color="auto"/>
        <w:right w:val="none" w:sz="0" w:space="0" w:color="auto"/>
      </w:divBdr>
    </w:div>
    <w:div w:id="933974624">
      <w:bodyDiv w:val="1"/>
      <w:marLeft w:val="0"/>
      <w:marRight w:val="0"/>
      <w:marTop w:val="0"/>
      <w:marBottom w:val="0"/>
      <w:divBdr>
        <w:top w:val="none" w:sz="0" w:space="0" w:color="auto"/>
        <w:left w:val="none" w:sz="0" w:space="0" w:color="auto"/>
        <w:bottom w:val="none" w:sz="0" w:space="0" w:color="auto"/>
        <w:right w:val="none" w:sz="0" w:space="0" w:color="auto"/>
      </w:divBdr>
      <w:divsChild>
        <w:div w:id="87166601">
          <w:marLeft w:val="0"/>
          <w:marRight w:val="0"/>
          <w:marTop w:val="0"/>
          <w:marBottom w:val="0"/>
          <w:divBdr>
            <w:top w:val="none" w:sz="0" w:space="0" w:color="auto"/>
            <w:left w:val="none" w:sz="0" w:space="0" w:color="auto"/>
            <w:bottom w:val="none" w:sz="0" w:space="0" w:color="auto"/>
            <w:right w:val="none" w:sz="0" w:space="0" w:color="auto"/>
          </w:divBdr>
        </w:div>
      </w:divsChild>
    </w:div>
    <w:div w:id="969238329">
      <w:bodyDiv w:val="1"/>
      <w:marLeft w:val="0"/>
      <w:marRight w:val="0"/>
      <w:marTop w:val="0"/>
      <w:marBottom w:val="0"/>
      <w:divBdr>
        <w:top w:val="none" w:sz="0" w:space="0" w:color="auto"/>
        <w:left w:val="none" w:sz="0" w:space="0" w:color="auto"/>
        <w:bottom w:val="none" w:sz="0" w:space="0" w:color="auto"/>
        <w:right w:val="none" w:sz="0" w:space="0" w:color="auto"/>
      </w:divBdr>
      <w:divsChild>
        <w:div w:id="1613978692">
          <w:marLeft w:val="0"/>
          <w:marRight w:val="0"/>
          <w:marTop w:val="0"/>
          <w:marBottom w:val="0"/>
          <w:divBdr>
            <w:top w:val="none" w:sz="0" w:space="0" w:color="auto"/>
            <w:left w:val="none" w:sz="0" w:space="0" w:color="auto"/>
            <w:bottom w:val="none" w:sz="0" w:space="0" w:color="auto"/>
            <w:right w:val="none" w:sz="0" w:space="0" w:color="auto"/>
          </w:divBdr>
        </w:div>
      </w:divsChild>
    </w:div>
    <w:div w:id="981040703">
      <w:bodyDiv w:val="1"/>
      <w:marLeft w:val="0"/>
      <w:marRight w:val="0"/>
      <w:marTop w:val="0"/>
      <w:marBottom w:val="0"/>
      <w:divBdr>
        <w:top w:val="none" w:sz="0" w:space="0" w:color="auto"/>
        <w:left w:val="none" w:sz="0" w:space="0" w:color="auto"/>
        <w:bottom w:val="none" w:sz="0" w:space="0" w:color="auto"/>
        <w:right w:val="none" w:sz="0" w:space="0" w:color="auto"/>
      </w:divBdr>
      <w:divsChild>
        <w:div w:id="2039314498">
          <w:marLeft w:val="0"/>
          <w:marRight w:val="0"/>
          <w:marTop w:val="0"/>
          <w:marBottom w:val="0"/>
          <w:divBdr>
            <w:top w:val="none" w:sz="0" w:space="0" w:color="auto"/>
            <w:left w:val="none" w:sz="0" w:space="0" w:color="auto"/>
            <w:bottom w:val="none" w:sz="0" w:space="0" w:color="auto"/>
            <w:right w:val="none" w:sz="0" w:space="0" w:color="auto"/>
          </w:divBdr>
        </w:div>
      </w:divsChild>
    </w:div>
    <w:div w:id="1002779472">
      <w:bodyDiv w:val="1"/>
      <w:marLeft w:val="0"/>
      <w:marRight w:val="0"/>
      <w:marTop w:val="0"/>
      <w:marBottom w:val="0"/>
      <w:divBdr>
        <w:top w:val="none" w:sz="0" w:space="0" w:color="auto"/>
        <w:left w:val="none" w:sz="0" w:space="0" w:color="auto"/>
        <w:bottom w:val="none" w:sz="0" w:space="0" w:color="auto"/>
        <w:right w:val="none" w:sz="0" w:space="0" w:color="auto"/>
      </w:divBdr>
      <w:divsChild>
        <w:div w:id="92484676">
          <w:marLeft w:val="0"/>
          <w:marRight w:val="0"/>
          <w:marTop w:val="0"/>
          <w:marBottom w:val="0"/>
          <w:divBdr>
            <w:top w:val="none" w:sz="0" w:space="0" w:color="auto"/>
            <w:left w:val="none" w:sz="0" w:space="0" w:color="auto"/>
            <w:bottom w:val="none" w:sz="0" w:space="0" w:color="auto"/>
            <w:right w:val="none" w:sz="0" w:space="0" w:color="auto"/>
          </w:divBdr>
          <w:divsChild>
            <w:div w:id="1588536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703869">
      <w:bodyDiv w:val="1"/>
      <w:marLeft w:val="0"/>
      <w:marRight w:val="0"/>
      <w:marTop w:val="0"/>
      <w:marBottom w:val="0"/>
      <w:divBdr>
        <w:top w:val="none" w:sz="0" w:space="0" w:color="auto"/>
        <w:left w:val="none" w:sz="0" w:space="0" w:color="auto"/>
        <w:bottom w:val="none" w:sz="0" w:space="0" w:color="auto"/>
        <w:right w:val="none" w:sz="0" w:space="0" w:color="auto"/>
      </w:divBdr>
      <w:divsChild>
        <w:div w:id="364864390">
          <w:marLeft w:val="0"/>
          <w:marRight w:val="0"/>
          <w:marTop w:val="0"/>
          <w:marBottom w:val="0"/>
          <w:divBdr>
            <w:top w:val="none" w:sz="0" w:space="0" w:color="auto"/>
            <w:left w:val="none" w:sz="0" w:space="0" w:color="auto"/>
            <w:bottom w:val="none" w:sz="0" w:space="0" w:color="auto"/>
            <w:right w:val="none" w:sz="0" w:space="0" w:color="auto"/>
          </w:divBdr>
          <w:divsChild>
            <w:div w:id="295767281">
              <w:marLeft w:val="0"/>
              <w:marRight w:val="0"/>
              <w:marTop w:val="0"/>
              <w:marBottom w:val="0"/>
              <w:divBdr>
                <w:top w:val="none" w:sz="0" w:space="0" w:color="auto"/>
                <w:left w:val="none" w:sz="0" w:space="0" w:color="auto"/>
                <w:bottom w:val="none" w:sz="0" w:space="0" w:color="auto"/>
                <w:right w:val="none" w:sz="0" w:space="0" w:color="auto"/>
              </w:divBdr>
            </w:div>
            <w:div w:id="402684604">
              <w:marLeft w:val="0"/>
              <w:marRight w:val="0"/>
              <w:marTop w:val="0"/>
              <w:marBottom w:val="0"/>
              <w:divBdr>
                <w:top w:val="none" w:sz="0" w:space="0" w:color="auto"/>
                <w:left w:val="none" w:sz="0" w:space="0" w:color="auto"/>
                <w:bottom w:val="none" w:sz="0" w:space="0" w:color="auto"/>
                <w:right w:val="none" w:sz="0" w:space="0" w:color="auto"/>
              </w:divBdr>
            </w:div>
            <w:div w:id="722221177">
              <w:marLeft w:val="0"/>
              <w:marRight w:val="0"/>
              <w:marTop w:val="0"/>
              <w:marBottom w:val="0"/>
              <w:divBdr>
                <w:top w:val="none" w:sz="0" w:space="0" w:color="auto"/>
                <w:left w:val="none" w:sz="0" w:space="0" w:color="auto"/>
                <w:bottom w:val="none" w:sz="0" w:space="0" w:color="auto"/>
                <w:right w:val="none" w:sz="0" w:space="0" w:color="auto"/>
              </w:divBdr>
            </w:div>
            <w:div w:id="272639884">
              <w:marLeft w:val="0"/>
              <w:marRight w:val="0"/>
              <w:marTop w:val="0"/>
              <w:marBottom w:val="0"/>
              <w:divBdr>
                <w:top w:val="none" w:sz="0" w:space="0" w:color="auto"/>
                <w:left w:val="none" w:sz="0" w:space="0" w:color="auto"/>
                <w:bottom w:val="none" w:sz="0" w:space="0" w:color="auto"/>
                <w:right w:val="none" w:sz="0" w:space="0" w:color="auto"/>
              </w:divBdr>
            </w:div>
            <w:div w:id="654260515">
              <w:marLeft w:val="0"/>
              <w:marRight w:val="0"/>
              <w:marTop w:val="0"/>
              <w:marBottom w:val="0"/>
              <w:divBdr>
                <w:top w:val="none" w:sz="0" w:space="0" w:color="auto"/>
                <w:left w:val="none" w:sz="0" w:space="0" w:color="auto"/>
                <w:bottom w:val="none" w:sz="0" w:space="0" w:color="auto"/>
                <w:right w:val="none" w:sz="0" w:space="0" w:color="auto"/>
              </w:divBdr>
            </w:div>
            <w:div w:id="2135054768">
              <w:marLeft w:val="0"/>
              <w:marRight w:val="0"/>
              <w:marTop w:val="0"/>
              <w:marBottom w:val="0"/>
              <w:divBdr>
                <w:top w:val="none" w:sz="0" w:space="0" w:color="auto"/>
                <w:left w:val="none" w:sz="0" w:space="0" w:color="auto"/>
                <w:bottom w:val="none" w:sz="0" w:space="0" w:color="auto"/>
                <w:right w:val="none" w:sz="0" w:space="0" w:color="auto"/>
              </w:divBdr>
            </w:div>
            <w:div w:id="1300183462">
              <w:marLeft w:val="0"/>
              <w:marRight w:val="0"/>
              <w:marTop w:val="0"/>
              <w:marBottom w:val="0"/>
              <w:divBdr>
                <w:top w:val="none" w:sz="0" w:space="0" w:color="auto"/>
                <w:left w:val="none" w:sz="0" w:space="0" w:color="auto"/>
                <w:bottom w:val="none" w:sz="0" w:space="0" w:color="auto"/>
                <w:right w:val="none" w:sz="0" w:space="0" w:color="auto"/>
              </w:divBdr>
            </w:div>
            <w:div w:id="632635233">
              <w:marLeft w:val="0"/>
              <w:marRight w:val="0"/>
              <w:marTop w:val="0"/>
              <w:marBottom w:val="0"/>
              <w:divBdr>
                <w:top w:val="none" w:sz="0" w:space="0" w:color="auto"/>
                <w:left w:val="none" w:sz="0" w:space="0" w:color="auto"/>
                <w:bottom w:val="none" w:sz="0" w:space="0" w:color="auto"/>
                <w:right w:val="none" w:sz="0" w:space="0" w:color="auto"/>
              </w:divBdr>
            </w:div>
            <w:div w:id="2138064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205045">
      <w:bodyDiv w:val="1"/>
      <w:marLeft w:val="0"/>
      <w:marRight w:val="0"/>
      <w:marTop w:val="0"/>
      <w:marBottom w:val="0"/>
      <w:divBdr>
        <w:top w:val="none" w:sz="0" w:space="0" w:color="auto"/>
        <w:left w:val="none" w:sz="0" w:space="0" w:color="auto"/>
        <w:bottom w:val="none" w:sz="0" w:space="0" w:color="auto"/>
        <w:right w:val="none" w:sz="0" w:space="0" w:color="auto"/>
      </w:divBdr>
      <w:divsChild>
        <w:div w:id="729771801">
          <w:marLeft w:val="0"/>
          <w:marRight w:val="0"/>
          <w:marTop w:val="0"/>
          <w:marBottom w:val="0"/>
          <w:divBdr>
            <w:top w:val="none" w:sz="0" w:space="0" w:color="auto"/>
            <w:left w:val="none" w:sz="0" w:space="0" w:color="auto"/>
            <w:bottom w:val="none" w:sz="0" w:space="0" w:color="auto"/>
            <w:right w:val="none" w:sz="0" w:space="0" w:color="auto"/>
          </w:divBdr>
          <w:divsChild>
            <w:div w:id="1049112430">
              <w:marLeft w:val="0"/>
              <w:marRight w:val="0"/>
              <w:marTop w:val="0"/>
              <w:marBottom w:val="0"/>
              <w:divBdr>
                <w:top w:val="none" w:sz="0" w:space="0" w:color="auto"/>
                <w:left w:val="none" w:sz="0" w:space="0" w:color="auto"/>
                <w:bottom w:val="none" w:sz="0" w:space="0" w:color="auto"/>
                <w:right w:val="none" w:sz="0" w:space="0" w:color="auto"/>
              </w:divBdr>
            </w:div>
            <w:div w:id="934051247">
              <w:marLeft w:val="0"/>
              <w:marRight w:val="0"/>
              <w:marTop w:val="0"/>
              <w:marBottom w:val="0"/>
              <w:divBdr>
                <w:top w:val="none" w:sz="0" w:space="0" w:color="auto"/>
                <w:left w:val="none" w:sz="0" w:space="0" w:color="auto"/>
                <w:bottom w:val="none" w:sz="0" w:space="0" w:color="auto"/>
                <w:right w:val="none" w:sz="0" w:space="0" w:color="auto"/>
              </w:divBdr>
            </w:div>
            <w:div w:id="1156654504">
              <w:marLeft w:val="0"/>
              <w:marRight w:val="0"/>
              <w:marTop w:val="0"/>
              <w:marBottom w:val="0"/>
              <w:divBdr>
                <w:top w:val="none" w:sz="0" w:space="0" w:color="auto"/>
                <w:left w:val="none" w:sz="0" w:space="0" w:color="auto"/>
                <w:bottom w:val="none" w:sz="0" w:space="0" w:color="auto"/>
                <w:right w:val="none" w:sz="0" w:space="0" w:color="auto"/>
              </w:divBdr>
            </w:div>
            <w:div w:id="881936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466926">
      <w:bodyDiv w:val="1"/>
      <w:marLeft w:val="0"/>
      <w:marRight w:val="0"/>
      <w:marTop w:val="0"/>
      <w:marBottom w:val="0"/>
      <w:divBdr>
        <w:top w:val="none" w:sz="0" w:space="0" w:color="auto"/>
        <w:left w:val="none" w:sz="0" w:space="0" w:color="auto"/>
        <w:bottom w:val="none" w:sz="0" w:space="0" w:color="auto"/>
        <w:right w:val="none" w:sz="0" w:space="0" w:color="auto"/>
      </w:divBdr>
      <w:divsChild>
        <w:div w:id="2003046730">
          <w:marLeft w:val="0"/>
          <w:marRight w:val="0"/>
          <w:marTop w:val="0"/>
          <w:marBottom w:val="0"/>
          <w:divBdr>
            <w:top w:val="none" w:sz="0" w:space="0" w:color="auto"/>
            <w:left w:val="none" w:sz="0" w:space="0" w:color="auto"/>
            <w:bottom w:val="none" w:sz="0" w:space="0" w:color="auto"/>
            <w:right w:val="none" w:sz="0" w:space="0" w:color="auto"/>
          </w:divBdr>
          <w:divsChild>
            <w:div w:id="613024659">
              <w:marLeft w:val="0"/>
              <w:marRight w:val="0"/>
              <w:marTop w:val="0"/>
              <w:marBottom w:val="0"/>
              <w:divBdr>
                <w:top w:val="none" w:sz="0" w:space="0" w:color="auto"/>
                <w:left w:val="none" w:sz="0" w:space="0" w:color="auto"/>
                <w:bottom w:val="none" w:sz="0" w:space="0" w:color="auto"/>
                <w:right w:val="none" w:sz="0" w:space="0" w:color="auto"/>
              </w:divBdr>
            </w:div>
            <w:div w:id="794759252">
              <w:marLeft w:val="0"/>
              <w:marRight w:val="0"/>
              <w:marTop w:val="0"/>
              <w:marBottom w:val="0"/>
              <w:divBdr>
                <w:top w:val="none" w:sz="0" w:space="0" w:color="auto"/>
                <w:left w:val="none" w:sz="0" w:space="0" w:color="auto"/>
                <w:bottom w:val="none" w:sz="0" w:space="0" w:color="auto"/>
                <w:right w:val="none" w:sz="0" w:space="0" w:color="auto"/>
              </w:divBdr>
            </w:div>
            <w:div w:id="1744258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356762">
      <w:bodyDiv w:val="1"/>
      <w:marLeft w:val="0"/>
      <w:marRight w:val="0"/>
      <w:marTop w:val="0"/>
      <w:marBottom w:val="0"/>
      <w:divBdr>
        <w:top w:val="none" w:sz="0" w:space="0" w:color="auto"/>
        <w:left w:val="none" w:sz="0" w:space="0" w:color="auto"/>
        <w:bottom w:val="none" w:sz="0" w:space="0" w:color="auto"/>
        <w:right w:val="none" w:sz="0" w:space="0" w:color="auto"/>
      </w:divBdr>
      <w:divsChild>
        <w:div w:id="760374711">
          <w:marLeft w:val="0"/>
          <w:marRight w:val="0"/>
          <w:marTop w:val="0"/>
          <w:marBottom w:val="0"/>
          <w:divBdr>
            <w:top w:val="none" w:sz="0" w:space="0" w:color="auto"/>
            <w:left w:val="none" w:sz="0" w:space="0" w:color="auto"/>
            <w:bottom w:val="none" w:sz="0" w:space="0" w:color="auto"/>
            <w:right w:val="none" w:sz="0" w:space="0" w:color="auto"/>
          </w:divBdr>
          <w:divsChild>
            <w:div w:id="1253852697">
              <w:marLeft w:val="0"/>
              <w:marRight w:val="0"/>
              <w:marTop w:val="0"/>
              <w:marBottom w:val="0"/>
              <w:divBdr>
                <w:top w:val="none" w:sz="0" w:space="0" w:color="auto"/>
                <w:left w:val="none" w:sz="0" w:space="0" w:color="auto"/>
                <w:bottom w:val="none" w:sz="0" w:space="0" w:color="auto"/>
                <w:right w:val="none" w:sz="0" w:space="0" w:color="auto"/>
              </w:divBdr>
            </w:div>
            <w:div w:id="1103693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815272">
      <w:bodyDiv w:val="1"/>
      <w:marLeft w:val="0"/>
      <w:marRight w:val="0"/>
      <w:marTop w:val="0"/>
      <w:marBottom w:val="0"/>
      <w:divBdr>
        <w:top w:val="none" w:sz="0" w:space="0" w:color="auto"/>
        <w:left w:val="none" w:sz="0" w:space="0" w:color="auto"/>
        <w:bottom w:val="none" w:sz="0" w:space="0" w:color="auto"/>
        <w:right w:val="none" w:sz="0" w:space="0" w:color="auto"/>
      </w:divBdr>
      <w:divsChild>
        <w:div w:id="325013518">
          <w:marLeft w:val="0"/>
          <w:marRight w:val="0"/>
          <w:marTop w:val="0"/>
          <w:marBottom w:val="0"/>
          <w:divBdr>
            <w:top w:val="none" w:sz="0" w:space="0" w:color="auto"/>
            <w:left w:val="none" w:sz="0" w:space="0" w:color="auto"/>
            <w:bottom w:val="none" w:sz="0" w:space="0" w:color="auto"/>
            <w:right w:val="none" w:sz="0" w:space="0" w:color="auto"/>
          </w:divBdr>
          <w:divsChild>
            <w:div w:id="1382242651">
              <w:marLeft w:val="0"/>
              <w:marRight w:val="0"/>
              <w:marTop w:val="0"/>
              <w:marBottom w:val="0"/>
              <w:divBdr>
                <w:top w:val="none" w:sz="0" w:space="0" w:color="auto"/>
                <w:left w:val="none" w:sz="0" w:space="0" w:color="auto"/>
                <w:bottom w:val="none" w:sz="0" w:space="0" w:color="auto"/>
                <w:right w:val="none" w:sz="0" w:space="0" w:color="auto"/>
              </w:divBdr>
            </w:div>
            <w:div w:id="750201613">
              <w:marLeft w:val="0"/>
              <w:marRight w:val="0"/>
              <w:marTop w:val="0"/>
              <w:marBottom w:val="0"/>
              <w:divBdr>
                <w:top w:val="none" w:sz="0" w:space="0" w:color="auto"/>
                <w:left w:val="none" w:sz="0" w:space="0" w:color="auto"/>
                <w:bottom w:val="none" w:sz="0" w:space="0" w:color="auto"/>
                <w:right w:val="none" w:sz="0" w:space="0" w:color="auto"/>
              </w:divBdr>
            </w:div>
            <w:div w:id="387922603">
              <w:marLeft w:val="0"/>
              <w:marRight w:val="0"/>
              <w:marTop w:val="0"/>
              <w:marBottom w:val="0"/>
              <w:divBdr>
                <w:top w:val="none" w:sz="0" w:space="0" w:color="auto"/>
                <w:left w:val="none" w:sz="0" w:space="0" w:color="auto"/>
                <w:bottom w:val="none" w:sz="0" w:space="0" w:color="auto"/>
                <w:right w:val="none" w:sz="0" w:space="0" w:color="auto"/>
              </w:divBdr>
            </w:div>
            <w:div w:id="1065756506">
              <w:marLeft w:val="0"/>
              <w:marRight w:val="0"/>
              <w:marTop w:val="0"/>
              <w:marBottom w:val="0"/>
              <w:divBdr>
                <w:top w:val="none" w:sz="0" w:space="0" w:color="auto"/>
                <w:left w:val="none" w:sz="0" w:space="0" w:color="auto"/>
                <w:bottom w:val="none" w:sz="0" w:space="0" w:color="auto"/>
                <w:right w:val="none" w:sz="0" w:space="0" w:color="auto"/>
              </w:divBdr>
            </w:div>
            <w:div w:id="677541112">
              <w:marLeft w:val="0"/>
              <w:marRight w:val="0"/>
              <w:marTop w:val="0"/>
              <w:marBottom w:val="0"/>
              <w:divBdr>
                <w:top w:val="none" w:sz="0" w:space="0" w:color="auto"/>
                <w:left w:val="none" w:sz="0" w:space="0" w:color="auto"/>
                <w:bottom w:val="none" w:sz="0" w:space="0" w:color="auto"/>
                <w:right w:val="none" w:sz="0" w:space="0" w:color="auto"/>
              </w:divBdr>
            </w:div>
            <w:div w:id="2125222826">
              <w:marLeft w:val="0"/>
              <w:marRight w:val="0"/>
              <w:marTop w:val="0"/>
              <w:marBottom w:val="0"/>
              <w:divBdr>
                <w:top w:val="none" w:sz="0" w:space="0" w:color="auto"/>
                <w:left w:val="none" w:sz="0" w:space="0" w:color="auto"/>
                <w:bottom w:val="none" w:sz="0" w:space="0" w:color="auto"/>
                <w:right w:val="none" w:sz="0" w:space="0" w:color="auto"/>
              </w:divBdr>
            </w:div>
            <w:div w:id="1111240655">
              <w:marLeft w:val="0"/>
              <w:marRight w:val="0"/>
              <w:marTop w:val="0"/>
              <w:marBottom w:val="0"/>
              <w:divBdr>
                <w:top w:val="none" w:sz="0" w:space="0" w:color="auto"/>
                <w:left w:val="none" w:sz="0" w:space="0" w:color="auto"/>
                <w:bottom w:val="none" w:sz="0" w:space="0" w:color="auto"/>
                <w:right w:val="none" w:sz="0" w:space="0" w:color="auto"/>
              </w:divBdr>
            </w:div>
            <w:div w:id="568659762">
              <w:marLeft w:val="0"/>
              <w:marRight w:val="0"/>
              <w:marTop w:val="0"/>
              <w:marBottom w:val="0"/>
              <w:divBdr>
                <w:top w:val="none" w:sz="0" w:space="0" w:color="auto"/>
                <w:left w:val="none" w:sz="0" w:space="0" w:color="auto"/>
                <w:bottom w:val="none" w:sz="0" w:space="0" w:color="auto"/>
                <w:right w:val="none" w:sz="0" w:space="0" w:color="auto"/>
              </w:divBdr>
            </w:div>
            <w:div w:id="45683661">
              <w:marLeft w:val="0"/>
              <w:marRight w:val="0"/>
              <w:marTop w:val="0"/>
              <w:marBottom w:val="0"/>
              <w:divBdr>
                <w:top w:val="none" w:sz="0" w:space="0" w:color="auto"/>
                <w:left w:val="none" w:sz="0" w:space="0" w:color="auto"/>
                <w:bottom w:val="none" w:sz="0" w:space="0" w:color="auto"/>
                <w:right w:val="none" w:sz="0" w:space="0" w:color="auto"/>
              </w:divBdr>
            </w:div>
            <w:div w:id="680741726">
              <w:marLeft w:val="0"/>
              <w:marRight w:val="0"/>
              <w:marTop w:val="0"/>
              <w:marBottom w:val="0"/>
              <w:divBdr>
                <w:top w:val="none" w:sz="0" w:space="0" w:color="auto"/>
                <w:left w:val="none" w:sz="0" w:space="0" w:color="auto"/>
                <w:bottom w:val="none" w:sz="0" w:space="0" w:color="auto"/>
                <w:right w:val="none" w:sz="0" w:space="0" w:color="auto"/>
              </w:divBdr>
            </w:div>
            <w:div w:id="1831097139">
              <w:marLeft w:val="0"/>
              <w:marRight w:val="0"/>
              <w:marTop w:val="0"/>
              <w:marBottom w:val="0"/>
              <w:divBdr>
                <w:top w:val="none" w:sz="0" w:space="0" w:color="auto"/>
                <w:left w:val="none" w:sz="0" w:space="0" w:color="auto"/>
                <w:bottom w:val="none" w:sz="0" w:space="0" w:color="auto"/>
                <w:right w:val="none" w:sz="0" w:space="0" w:color="auto"/>
              </w:divBdr>
            </w:div>
            <w:div w:id="1772123844">
              <w:marLeft w:val="0"/>
              <w:marRight w:val="0"/>
              <w:marTop w:val="0"/>
              <w:marBottom w:val="0"/>
              <w:divBdr>
                <w:top w:val="none" w:sz="0" w:space="0" w:color="auto"/>
                <w:left w:val="none" w:sz="0" w:space="0" w:color="auto"/>
                <w:bottom w:val="none" w:sz="0" w:space="0" w:color="auto"/>
                <w:right w:val="none" w:sz="0" w:space="0" w:color="auto"/>
              </w:divBdr>
            </w:div>
            <w:div w:id="2034376147">
              <w:marLeft w:val="0"/>
              <w:marRight w:val="0"/>
              <w:marTop w:val="0"/>
              <w:marBottom w:val="0"/>
              <w:divBdr>
                <w:top w:val="none" w:sz="0" w:space="0" w:color="auto"/>
                <w:left w:val="none" w:sz="0" w:space="0" w:color="auto"/>
                <w:bottom w:val="none" w:sz="0" w:space="0" w:color="auto"/>
                <w:right w:val="none" w:sz="0" w:space="0" w:color="auto"/>
              </w:divBdr>
            </w:div>
            <w:div w:id="989215930">
              <w:marLeft w:val="0"/>
              <w:marRight w:val="0"/>
              <w:marTop w:val="0"/>
              <w:marBottom w:val="0"/>
              <w:divBdr>
                <w:top w:val="none" w:sz="0" w:space="0" w:color="auto"/>
                <w:left w:val="none" w:sz="0" w:space="0" w:color="auto"/>
                <w:bottom w:val="none" w:sz="0" w:space="0" w:color="auto"/>
                <w:right w:val="none" w:sz="0" w:space="0" w:color="auto"/>
              </w:divBdr>
            </w:div>
            <w:div w:id="1359962464">
              <w:marLeft w:val="0"/>
              <w:marRight w:val="0"/>
              <w:marTop w:val="0"/>
              <w:marBottom w:val="0"/>
              <w:divBdr>
                <w:top w:val="none" w:sz="0" w:space="0" w:color="auto"/>
                <w:left w:val="none" w:sz="0" w:space="0" w:color="auto"/>
                <w:bottom w:val="none" w:sz="0" w:space="0" w:color="auto"/>
                <w:right w:val="none" w:sz="0" w:space="0" w:color="auto"/>
              </w:divBdr>
            </w:div>
            <w:div w:id="1206873330">
              <w:marLeft w:val="0"/>
              <w:marRight w:val="0"/>
              <w:marTop w:val="0"/>
              <w:marBottom w:val="0"/>
              <w:divBdr>
                <w:top w:val="none" w:sz="0" w:space="0" w:color="auto"/>
                <w:left w:val="none" w:sz="0" w:space="0" w:color="auto"/>
                <w:bottom w:val="none" w:sz="0" w:space="0" w:color="auto"/>
                <w:right w:val="none" w:sz="0" w:space="0" w:color="auto"/>
              </w:divBdr>
            </w:div>
            <w:div w:id="526942145">
              <w:marLeft w:val="0"/>
              <w:marRight w:val="0"/>
              <w:marTop w:val="0"/>
              <w:marBottom w:val="0"/>
              <w:divBdr>
                <w:top w:val="none" w:sz="0" w:space="0" w:color="auto"/>
                <w:left w:val="none" w:sz="0" w:space="0" w:color="auto"/>
                <w:bottom w:val="none" w:sz="0" w:space="0" w:color="auto"/>
                <w:right w:val="none" w:sz="0" w:space="0" w:color="auto"/>
              </w:divBdr>
            </w:div>
            <w:div w:id="1267272941">
              <w:marLeft w:val="0"/>
              <w:marRight w:val="0"/>
              <w:marTop w:val="0"/>
              <w:marBottom w:val="0"/>
              <w:divBdr>
                <w:top w:val="none" w:sz="0" w:space="0" w:color="auto"/>
                <w:left w:val="none" w:sz="0" w:space="0" w:color="auto"/>
                <w:bottom w:val="none" w:sz="0" w:space="0" w:color="auto"/>
                <w:right w:val="none" w:sz="0" w:space="0" w:color="auto"/>
              </w:divBdr>
            </w:div>
            <w:div w:id="1982726984">
              <w:marLeft w:val="0"/>
              <w:marRight w:val="0"/>
              <w:marTop w:val="0"/>
              <w:marBottom w:val="0"/>
              <w:divBdr>
                <w:top w:val="none" w:sz="0" w:space="0" w:color="auto"/>
                <w:left w:val="none" w:sz="0" w:space="0" w:color="auto"/>
                <w:bottom w:val="none" w:sz="0" w:space="0" w:color="auto"/>
                <w:right w:val="none" w:sz="0" w:space="0" w:color="auto"/>
              </w:divBdr>
            </w:div>
            <w:div w:id="1772241144">
              <w:marLeft w:val="0"/>
              <w:marRight w:val="0"/>
              <w:marTop w:val="0"/>
              <w:marBottom w:val="0"/>
              <w:divBdr>
                <w:top w:val="none" w:sz="0" w:space="0" w:color="auto"/>
                <w:left w:val="none" w:sz="0" w:space="0" w:color="auto"/>
                <w:bottom w:val="none" w:sz="0" w:space="0" w:color="auto"/>
                <w:right w:val="none" w:sz="0" w:space="0" w:color="auto"/>
              </w:divBdr>
            </w:div>
            <w:div w:id="2142455518">
              <w:marLeft w:val="0"/>
              <w:marRight w:val="0"/>
              <w:marTop w:val="0"/>
              <w:marBottom w:val="0"/>
              <w:divBdr>
                <w:top w:val="none" w:sz="0" w:space="0" w:color="auto"/>
                <w:left w:val="none" w:sz="0" w:space="0" w:color="auto"/>
                <w:bottom w:val="none" w:sz="0" w:space="0" w:color="auto"/>
                <w:right w:val="none" w:sz="0" w:space="0" w:color="auto"/>
              </w:divBdr>
            </w:div>
            <w:div w:id="1532185565">
              <w:marLeft w:val="0"/>
              <w:marRight w:val="0"/>
              <w:marTop w:val="0"/>
              <w:marBottom w:val="0"/>
              <w:divBdr>
                <w:top w:val="none" w:sz="0" w:space="0" w:color="auto"/>
                <w:left w:val="none" w:sz="0" w:space="0" w:color="auto"/>
                <w:bottom w:val="none" w:sz="0" w:space="0" w:color="auto"/>
                <w:right w:val="none" w:sz="0" w:space="0" w:color="auto"/>
              </w:divBdr>
            </w:div>
            <w:div w:id="1926767375">
              <w:marLeft w:val="0"/>
              <w:marRight w:val="0"/>
              <w:marTop w:val="0"/>
              <w:marBottom w:val="0"/>
              <w:divBdr>
                <w:top w:val="none" w:sz="0" w:space="0" w:color="auto"/>
                <w:left w:val="none" w:sz="0" w:space="0" w:color="auto"/>
                <w:bottom w:val="none" w:sz="0" w:space="0" w:color="auto"/>
                <w:right w:val="none" w:sz="0" w:space="0" w:color="auto"/>
              </w:divBdr>
            </w:div>
            <w:div w:id="295915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297498">
      <w:bodyDiv w:val="1"/>
      <w:marLeft w:val="0"/>
      <w:marRight w:val="0"/>
      <w:marTop w:val="0"/>
      <w:marBottom w:val="0"/>
      <w:divBdr>
        <w:top w:val="none" w:sz="0" w:space="0" w:color="auto"/>
        <w:left w:val="none" w:sz="0" w:space="0" w:color="auto"/>
        <w:bottom w:val="none" w:sz="0" w:space="0" w:color="auto"/>
        <w:right w:val="none" w:sz="0" w:space="0" w:color="auto"/>
      </w:divBdr>
    </w:div>
    <w:div w:id="1175998094">
      <w:bodyDiv w:val="1"/>
      <w:marLeft w:val="0"/>
      <w:marRight w:val="0"/>
      <w:marTop w:val="0"/>
      <w:marBottom w:val="0"/>
      <w:divBdr>
        <w:top w:val="none" w:sz="0" w:space="0" w:color="auto"/>
        <w:left w:val="none" w:sz="0" w:space="0" w:color="auto"/>
        <w:bottom w:val="none" w:sz="0" w:space="0" w:color="auto"/>
        <w:right w:val="none" w:sz="0" w:space="0" w:color="auto"/>
      </w:divBdr>
      <w:divsChild>
        <w:div w:id="1230573154">
          <w:marLeft w:val="0"/>
          <w:marRight w:val="0"/>
          <w:marTop w:val="0"/>
          <w:marBottom w:val="0"/>
          <w:divBdr>
            <w:top w:val="none" w:sz="0" w:space="0" w:color="auto"/>
            <w:left w:val="none" w:sz="0" w:space="0" w:color="auto"/>
            <w:bottom w:val="none" w:sz="0" w:space="0" w:color="auto"/>
            <w:right w:val="none" w:sz="0" w:space="0" w:color="auto"/>
          </w:divBdr>
        </w:div>
      </w:divsChild>
    </w:div>
    <w:div w:id="1214459593">
      <w:bodyDiv w:val="1"/>
      <w:marLeft w:val="0"/>
      <w:marRight w:val="0"/>
      <w:marTop w:val="0"/>
      <w:marBottom w:val="0"/>
      <w:divBdr>
        <w:top w:val="none" w:sz="0" w:space="0" w:color="auto"/>
        <w:left w:val="none" w:sz="0" w:space="0" w:color="auto"/>
        <w:bottom w:val="none" w:sz="0" w:space="0" w:color="auto"/>
        <w:right w:val="none" w:sz="0" w:space="0" w:color="auto"/>
      </w:divBdr>
      <w:divsChild>
        <w:div w:id="1604067495">
          <w:marLeft w:val="0"/>
          <w:marRight w:val="0"/>
          <w:marTop w:val="0"/>
          <w:marBottom w:val="0"/>
          <w:divBdr>
            <w:top w:val="none" w:sz="0" w:space="0" w:color="auto"/>
            <w:left w:val="none" w:sz="0" w:space="0" w:color="auto"/>
            <w:bottom w:val="none" w:sz="0" w:space="0" w:color="auto"/>
            <w:right w:val="none" w:sz="0" w:space="0" w:color="auto"/>
          </w:divBdr>
          <w:divsChild>
            <w:div w:id="799998821">
              <w:marLeft w:val="0"/>
              <w:marRight w:val="0"/>
              <w:marTop w:val="0"/>
              <w:marBottom w:val="0"/>
              <w:divBdr>
                <w:top w:val="none" w:sz="0" w:space="0" w:color="auto"/>
                <w:left w:val="none" w:sz="0" w:space="0" w:color="auto"/>
                <w:bottom w:val="none" w:sz="0" w:space="0" w:color="auto"/>
                <w:right w:val="none" w:sz="0" w:space="0" w:color="auto"/>
              </w:divBdr>
            </w:div>
            <w:div w:id="975374072">
              <w:marLeft w:val="0"/>
              <w:marRight w:val="0"/>
              <w:marTop w:val="0"/>
              <w:marBottom w:val="0"/>
              <w:divBdr>
                <w:top w:val="none" w:sz="0" w:space="0" w:color="auto"/>
                <w:left w:val="none" w:sz="0" w:space="0" w:color="auto"/>
                <w:bottom w:val="none" w:sz="0" w:space="0" w:color="auto"/>
                <w:right w:val="none" w:sz="0" w:space="0" w:color="auto"/>
              </w:divBdr>
            </w:div>
            <w:div w:id="1782526382">
              <w:marLeft w:val="0"/>
              <w:marRight w:val="0"/>
              <w:marTop w:val="0"/>
              <w:marBottom w:val="0"/>
              <w:divBdr>
                <w:top w:val="none" w:sz="0" w:space="0" w:color="auto"/>
                <w:left w:val="none" w:sz="0" w:space="0" w:color="auto"/>
                <w:bottom w:val="none" w:sz="0" w:space="0" w:color="auto"/>
                <w:right w:val="none" w:sz="0" w:space="0" w:color="auto"/>
              </w:divBdr>
            </w:div>
            <w:div w:id="47345782">
              <w:marLeft w:val="0"/>
              <w:marRight w:val="0"/>
              <w:marTop w:val="0"/>
              <w:marBottom w:val="0"/>
              <w:divBdr>
                <w:top w:val="none" w:sz="0" w:space="0" w:color="auto"/>
                <w:left w:val="none" w:sz="0" w:space="0" w:color="auto"/>
                <w:bottom w:val="none" w:sz="0" w:space="0" w:color="auto"/>
                <w:right w:val="none" w:sz="0" w:space="0" w:color="auto"/>
              </w:divBdr>
            </w:div>
            <w:div w:id="127555988">
              <w:marLeft w:val="0"/>
              <w:marRight w:val="0"/>
              <w:marTop w:val="0"/>
              <w:marBottom w:val="0"/>
              <w:divBdr>
                <w:top w:val="none" w:sz="0" w:space="0" w:color="auto"/>
                <w:left w:val="none" w:sz="0" w:space="0" w:color="auto"/>
                <w:bottom w:val="none" w:sz="0" w:space="0" w:color="auto"/>
                <w:right w:val="none" w:sz="0" w:space="0" w:color="auto"/>
              </w:divBdr>
            </w:div>
            <w:div w:id="497381170">
              <w:marLeft w:val="0"/>
              <w:marRight w:val="0"/>
              <w:marTop w:val="0"/>
              <w:marBottom w:val="0"/>
              <w:divBdr>
                <w:top w:val="none" w:sz="0" w:space="0" w:color="auto"/>
                <w:left w:val="none" w:sz="0" w:space="0" w:color="auto"/>
                <w:bottom w:val="none" w:sz="0" w:space="0" w:color="auto"/>
                <w:right w:val="none" w:sz="0" w:space="0" w:color="auto"/>
              </w:divBdr>
            </w:div>
            <w:div w:id="1756055009">
              <w:marLeft w:val="0"/>
              <w:marRight w:val="0"/>
              <w:marTop w:val="0"/>
              <w:marBottom w:val="0"/>
              <w:divBdr>
                <w:top w:val="none" w:sz="0" w:space="0" w:color="auto"/>
                <w:left w:val="none" w:sz="0" w:space="0" w:color="auto"/>
                <w:bottom w:val="none" w:sz="0" w:space="0" w:color="auto"/>
                <w:right w:val="none" w:sz="0" w:space="0" w:color="auto"/>
              </w:divBdr>
            </w:div>
            <w:div w:id="1474909064">
              <w:marLeft w:val="0"/>
              <w:marRight w:val="0"/>
              <w:marTop w:val="0"/>
              <w:marBottom w:val="0"/>
              <w:divBdr>
                <w:top w:val="none" w:sz="0" w:space="0" w:color="auto"/>
                <w:left w:val="none" w:sz="0" w:space="0" w:color="auto"/>
                <w:bottom w:val="none" w:sz="0" w:space="0" w:color="auto"/>
                <w:right w:val="none" w:sz="0" w:space="0" w:color="auto"/>
              </w:divBdr>
            </w:div>
            <w:div w:id="40337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008561">
      <w:bodyDiv w:val="1"/>
      <w:marLeft w:val="0"/>
      <w:marRight w:val="0"/>
      <w:marTop w:val="0"/>
      <w:marBottom w:val="0"/>
      <w:divBdr>
        <w:top w:val="none" w:sz="0" w:space="0" w:color="auto"/>
        <w:left w:val="none" w:sz="0" w:space="0" w:color="auto"/>
        <w:bottom w:val="none" w:sz="0" w:space="0" w:color="auto"/>
        <w:right w:val="none" w:sz="0" w:space="0" w:color="auto"/>
      </w:divBdr>
      <w:divsChild>
        <w:div w:id="1088304814">
          <w:marLeft w:val="0"/>
          <w:marRight w:val="0"/>
          <w:marTop w:val="0"/>
          <w:marBottom w:val="0"/>
          <w:divBdr>
            <w:top w:val="none" w:sz="0" w:space="0" w:color="auto"/>
            <w:left w:val="none" w:sz="0" w:space="0" w:color="auto"/>
            <w:bottom w:val="none" w:sz="0" w:space="0" w:color="auto"/>
            <w:right w:val="none" w:sz="0" w:space="0" w:color="auto"/>
          </w:divBdr>
          <w:divsChild>
            <w:div w:id="875658434">
              <w:marLeft w:val="0"/>
              <w:marRight w:val="0"/>
              <w:marTop w:val="0"/>
              <w:marBottom w:val="0"/>
              <w:divBdr>
                <w:top w:val="none" w:sz="0" w:space="0" w:color="auto"/>
                <w:left w:val="none" w:sz="0" w:space="0" w:color="auto"/>
                <w:bottom w:val="none" w:sz="0" w:space="0" w:color="auto"/>
                <w:right w:val="none" w:sz="0" w:space="0" w:color="auto"/>
              </w:divBdr>
              <w:divsChild>
                <w:div w:id="146801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6425197">
      <w:bodyDiv w:val="1"/>
      <w:marLeft w:val="0"/>
      <w:marRight w:val="0"/>
      <w:marTop w:val="0"/>
      <w:marBottom w:val="0"/>
      <w:divBdr>
        <w:top w:val="none" w:sz="0" w:space="0" w:color="auto"/>
        <w:left w:val="none" w:sz="0" w:space="0" w:color="auto"/>
        <w:bottom w:val="none" w:sz="0" w:space="0" w:color="auto"/>
        <w:right w:val="none" w:sz="0" w:space="0" w:color="auto"/>
      </w:divBdr>
    </w:div>
    <w:div w:id="1446121350">
      <w:bodyDiv w:val="1"/>
      <w:marLeft w:val="0"/>
      <w:marRight w:val="0"/>
      <w:marTop w:val="0"/>
      <w:marBottom w:val="0"/>
      <w:divBdr>
        <w:top w:val="none" w:sz="0" w:space="0" w:color="auto"/>
        <w:left w:val="none" w:sz="0" w:space="0" w:color="auto"/>
        <w:bottom w:val="none" w:sz="0" w:space="0" w:color="auto"/>
        <w:right w:val="none" w:sz="0" w:space="0" w:color="auto"/>
      </w:divBdr>
      <w:divsChild>
        <w:div w:id="992565453">
          <w:marLeft w:val="0"/>
          <w:marRight w:val="0"/>
          <w:marTop w:val="0"/>
          <w:marBottom w:val="0"/>
          <w:divBdr>
            <w:top w:val="none" w:sz="0" w:space="0" w:color="auto"/>
            <w:left w:val="none" w:sz="0" w:space="0" w:color="auto"/>
            <w:bottom w:val="none" w:sz="0" w:space="0" w:color="auto"/>
            <w:right w:val="none" w:sz="0" w:space="0" w:color="auto"/>
          </w:divBdr>
          <w:divsChild>
            <w:div w:id="874924213">
              <w:marLeft w:val="0"/>
              <w:marRight w:val="0"/>
              <w:marTop w:val="0"/>
              <w:marBottom w:val="0"/>
              <w:divBdr>
                <w:top w:val="none" w:sz="0" w:space="0" w:color="auto"/>
                <w:left w:val="none" w:sz="0" w:space="0" w:color="auto"/>
                <w:bottom w:val="none" w:sz="0" w:space="0" w:color="auto"/>
                <w:right w:val="none" w:sz="0" w:space="0" w:color="auto"/>
              </w:divBdr>
            </w:div>
            <w:div w:id="1915311332">
              <w:marLeft w:val="0"/>
              <w:marRight w:val="0"/>
              <w:marTop w:val="0"/>
              <w:marBottom w:val="0"/>
              <w:divBdr>
                <w:top w:val="none" w:sz="0" w:space="0" w:color="auto"/>
                <w:left w:val="none" w:sz="0" w:space="0" w:color="auto"/>
                <w:bottom w:val="none" w:sz="0" w:space="0" w:color="auto"/>
                <w:right w:val="none" w:sz="0" w:space="0" w:color="auto"/>
              </w:divBdr>
            </w:div>
            <w:div w:id="1267227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726615">
      <w:bodyDiv w:val="1"/>
      <w:marLeft w:val="0"/>
      <w:marRight w:val="0"/>
      <w:marTop w:val="0"/>
      <w:marBottom w:val="0"/>
      <w:divBdr>
        <w:top w:val="none" w:sz="0" w:space="0" w:color="auto"/>
        <w:left w:val="none" w:sz="0" w:space="0" w:color="auto"/>
        <w:bottom w:val="none" w:sz="0" w:space="0" w:color="auto"/>
        <w:right w:val="none" w:sz="0" w:space="0" w:color="auto"/>
      </w:divBdr>
    </w:div>
    <w:div w:id="1451632702">
      <w:bodyDiv w:val="1"/>
      <w:marLeft w:val="0"/>
      <w:marRight w:val="0"/>
      <w:marTop w:val="0"/>
      <w:marBottom w:val="0"/>
      <w:divBdr>
        <w:top w:val="none" w:sz="0" w:space="0" w:color="auto"/>
        <w:left w:val="none" w:sz="0" w:space="0" w:color="auto"/>
        <w:bottom w:val="none" w:sz="0" w:space="0" w:color="auto"/>
        <w:right w:val="none" w:sz="0" w:space="0" w:color="auto"/>
      </w:divBdr>
    </w:div>
    <w:div w:id="1479691504">
      <w:bodyDiv w:val="1"/>
      <w:marLeft w:val="0"/>
      <w:marRight w:val="0"/>
      <w:marTop w:val="0"/>
      <w:marBottom w:val="0"/>
      <w:divBdr>
        <w:top w:val="none" w:sz="0" w:space="0" w:color="auto"/>
        <w:left w:val="none" w:sz="0" w:space="0" w:color="auto"/>
        <w:bottom w:val="none" w:sz="0" w:space="0" w:color="auto"/>
        <w:right w:val="none" w:sz="0" w:space="0" w:color="auto"/>
      </w:divBdr>
      <w:divsChild>
        <w:div w:id="269895797">
          <w:marLeft w:val="0"/>
          <w:marRight w:val="0"/>
          <w:marTop w:val="0"/>
          <w:marBottom w:val="0"/>
          <w:divBdr>
            <w:top w:val="none" w:sz="0" w:space="0" w:color="auto"/>
            <w:left w:val="none" w:sz="0" w:space="0" w:color="auto"/>
            <w:bottom w:val="none" w:sz="0" w:space="0" w:color="auto"/>
            <w:right w:val="none" w:sz="0" w:space="0" w:color="auto"/>
          </w:divBdr>
          <w:divsChild>
            <w:div w:id="90123139">
              <w:marLeft w:val="0"/>
              <w:marRight w:val="0"/>
              <w:marTop w:val="0"/>
              <w:marBottom w:val="0"/>
              <w:divBdr>
                <w:top w:val="none" w:sz="0" w:space="0" w:color="auto"/>
                <w:left w:val="none" w:sz="0" w:space="0" w:color="auto"/>
                <w:bottom w:val="none" w:sz="0" w:space="0" w:color="auto"/>
                <w:right w:val="none" w:sz="0" w:space="0" w:color="auto"/>
              </w:divBdr>
            </w:div>
            <w:div w:id="1201017092">
              <w:marLeft w:val="0"/>
              <w:marRight w:val="0"/>
              <w:marTop w:val="0"/>
              <w:marBottom w:val="0"/>
              <w:divBdr>
                <w:top w:val="none" w:sz="0" w:space="0" w:color="auto"/>
                <w:left w:val="none" w:sz="0" w:space="0" w:color="auto"/>
                <w:bottom w:val="none" w:sz="0" w:space="0" w:color="auto"/>
                <w:right w:val="none" w:sz="0" w:space="0" w:color="auto"/>
              </w:divBdr>
            </w:div>
            <w:div w:id="1437630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314974">
      <w:bodyDiv w:val="1"/>
      <w:marLeft w:val="0"/>
      <w:marRight w:val="0"/>
      <w:marTop w:val="0"/>
      <w:marBottom w:val="0"/>
      <w:divBdr>
        <w:top w:val="none" w:sz="0" w:space="0" w:color="auto"/>
        <w:left w:val="none" w:sz="0" w:space="0" w:color="auto"/>
        <w:bottom w:val="none" w:sz="0" w:space="0" w:color="auto"/>
        <w:right w:val="none" w:sz="0" w:space="0" w:color="auto"/>
      </w:divBdr>
      <w:divsChild>
        <w:div w:id="131095434">
          <w:marLeft w:val="0"/>
          <w:marRight w:val="0"/>
          <w:marTop w:val="0"/>
          <w:marBottom w:val="0"/>
          <w:divBdr>
            <w:top w:val="none" w:sz="0" w:space="0" w:color="auto"/>
            <w:left w:val="none" w:sz="0" w:space="0" w:color="auto"/>
            <w:bottom w:val="none" w:sz="0" w:space="0" w:color="auto"/>
            <w:right w:val="none" w:sz="0" w:space="0" w:color="auto"/>
          </w:divBdr>
          <w:divsChild>
            <w:div w:id="2024547973">
              <w:marLeft w:val="0"/>
              <w:marRight w:val="0"/>
              <w:marTop w:val="0"/>
              <w:marBottom w:val="0"/>
              <w:divBdr>
                <w:top w:val="none" w:sz="0" w:space="0" w:color="auto"/>
                <w:left w:val="none" w:sz="0" w:space="0" w:color="auto"/>
                <w:bottom w:val="none" w:sz="0" w:space="0" w:color="auto"/>
                <w:right w:val="none" w:sz="0" w:space="0" w:color="auto"/>
              </w:divBdr>
            </w:div>
            <w:div w:id="1301619042">
              <w:marLeft w:val="0"/>
              <w:marRight w:val="0"/>
              <w:marTop w:val="0"/>
              <w:marBottom w:val="0"/>
              <w:divBdr>
                <w:top w:val="none" w:sz="0" w:space="0" w:color="auto"/>
                <w:left w:val="none" w:sz="0" w:space="0" w:color="auto"/>
                <w:bottom w:val="none" w:sz="0" w:space="0" w:color="auto"/>
                <w:right w:val="none" w:sz="0" w:space="0" w:color="auto"/>
              </w:divBdr>
            </w:div>
            <w:div w:id="1303461979">
              <w:marLeft w:val="0"/>
              <w:marRight w:val="0"/>
              <w:marTop w:val="0"/>
              <w:marBottom w:val="0"/>
              <w:divBdr>
                <w:top w:val="none" w:sz="0" w:space="0" w:color="auto"/>
                <w:left w:val="none" w:sz="0" w:space="0" w:color="auto"/>
                <w:bottom w:val="none" w:sz="0" w:space="0" w:color="auto"/>
                <w:right w:val="none" w:sz="0" w:space="0" w:color="auto"/>
              </w:divBdr>
            </w:div>
            <w:div w:id="1963999885">
              <w:marLeft w:val="0"/>
              <w:marRight w:val="0"/>
              <w:marTop w:val="0"/>
              <w:marBottom w:val="0"/>
              <w:divBdr>
                <w:top w:val="none" w:sz="0" w:space="0" w:color="auto"/>
                <w:left w:val="none" w:sz="0" w:space="0" w:color="auto"/>
                <w:bottom w:val="none" w:sz="0" w:space="0" w:color="auto"/>
                <w:right w:val="none" w:sz="0" w:space="0" w:color="auto"/>
              </w:divBdr>
            </w:div>
            <w:div w:id="979841624">
              <w:marLeft w:val="0"/>
              <w:marRight w:val="0"/>
              <w:marTop w:val="0"/>
              <w:marBottom w:val="0"/>
              <w:divBdr>
                <w:top w:val="none" w:sz="0" w:space="0" w:color="auto"/>
                <w:left w:val="none" w:sz="0" w:space="0" w:color="auto"/>
                <w:bottom w:val="none" w:sz="0" w:space="0" w:color="auto"/>
                <w:right w:val="none" w:sz="0" w:space="0" w:color="auto"/>
              </w:divBdr>
            </w:div>
            <w:div w:id="1803383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693280">
      <w:bodyDiv w:val="1"/>
      <w:marLeft w:val="0"/>
      <w:marRight w:val="0"/>
      <w:marTop w:val="0"/>
      <w:marBottom w:val="0"/>
      <w:divBdr>
        <w:top w:val="none" w:sz="0" w:space="0" w:color="auto"/>
        <w:left w:val="none" w:sz="0" w:space="0" w:color="auto"/>
        <w:bottom w:val="none" w:sz="0" w:space="0" w:color="auto"/>
        <w:right w:val="none" w:sz="0" w:space="0" w:color="auto"/>
      </w:divBdr>
      <w:divsChild>
        <w:div w:id="497306038">
          <w:marLeft w:val="0"/>
          <w:marRight w:val="0"/>
          <w:marTop w:val="0"/>
          <w:marBottom w:val="0"/>
          <w:divBdr>
            <w:top w:val="none" w:sz="0" w:space="0" w:color="auto"/>
            <w:left w:val="none" w:sz="0" w:space="0" w:color="auto"/>
            <w:bottom w:val="none" w:sz="0" w:space="0" w:color="auto"/>
            <w:right w:val="none" w:sz="0" w:space="0" w:color="auto"/>
          </w:divBdr>
          <w:divsChild>
            <w:div w:id="1229803167">
              <w:marLeft w:val="0"/>
              <w:marRight w:val="0"/>
              <w:marTop w:val="0"/>
              <w:marBottom w:val="0"/>
              <w:divBdr>
                <w:top w:val="none" w:sz="0" w:space="0" w:color="auto"/>
                <w:left w:val="none" w:sz="0" w:space="0" w:color="auto"/>
                <w:bottom w:val="none" w:sz="0" w:space="0" w:color="auto"/>
                <w:right w:val="none" w:sz="0" w:space="0" w:color="auto"/>
              </w:divBdr>
            </w:div>
            <w:div w:id="1191340291">
              <w:marLeft w:val="0"/>
              <w:marRight w:val="0"/>
              <w:marTop w:val="0"/>
              <w:marBottom w:val="0"/>
              <w:divBdr>
                <w:top w:val="none" w:sz="0" w:space="0" w:color="auto"/>
                <w:left w:val="none" w:sz="0" w:space="0" w:color="auto"/>
                <w:bottom w:val="none" w:sz="0" w:space="0" w:color="auto"/>
                <w:right w:val="none" w:sz="0" w:space="0" w:color="auto"/>
              </w:divBdr>
            </w:div>
            <w:div w:id="1204446111">
              <w:marLeft w:val="0"/>
              <w:marRight w:val="0"/>
              <w:marTop w:val="0"/>
              <w:marBottom w:val="0"/>
              <w:divBdr>
                <w:top w:val="none" w:sz="0" w:space="0" w:color="auto"/>
                <w:left w:val="none" w:sz="0" w:space="0" w:color="auto"/>
                <w:bottom w:val="none" w:sz="0" w:space="0" w:color="auto"/>
                <w:right w:val="none" w:sz="0" w:space="0" w:color="auto"/>
              </w:divBdr>
            </w:div>
            <w:div w:id="209338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978730">
      <w:bodyDiv w:val="1"/>
      <w:marLeft w:val="0"/>
      <w:marRight w:val="0"/>
      <w:marTop w:val="0"/>
      <w:marBottom w:val="0"/>
      <w:divBdr>
        <w:top w:val="none" w:sz="0" w:space="0" w:color="auto"/>
        <w:left w:val="none" w:sz="0" w:space="0" w:color="auto"/>
        <w:bottom w:val="none" w:sz="0" w:space="0" w:color="auto"/>
        <w:right w:val="none" w:sz="0" w:space="0" w:color="auto"/>
      </w:divBdr>
    </w:div>
    <w:div w:id="1578632103">
      <w:bodyDiv w:val="1"/>
      <w:marLeft w:val="0"/>
      <w:marRight w:val="0"/>
      <w:marTop w:val="0"/>
      <w:marBottom w:val="0"/>
      <w:divBdr>
        <w:top w:val="none" w:sz="0" w:space="0" w:color="auto"/>
        <w:left w:val="none" w:sz="0" w:space="0" w:color="auto"/>
        <w:bottom w:val="none" w:sz="0" w:space="0" w:color="auto"/>
        <w:right w:val="none" w:sz="0" w:space="0" w:color="auto"/>
      </w:divBdr>
    </w:div>
    <w:div w:id="1619987397">
      <w:bodyDiv w:val="1"/>
      <w:marLeft w:val="0"/>
      <w:marRight w:val="0"/>
      <w:marTop w:val="0"/>
      <w:marBottom w:val="0"/>
      <w:divBdr>
        <w:top w:val="none" w:sz="0" w:space="0" w:color="auto"/>
        <w:left w:val="none" w:sz="0" w:space="0" w:color="auto"/>
        <w:bottom w:val="none" w:sz="0" w:space="0" w:color="auto"/>
        <w:right w:val="none" w:sz="0" w:space="0" w:color="auto"/>
      </w:divBdr>
    </w:div>
    <w:div w:id="1626426075">
      <w:bodyDiv w:val="1"/>
      <w:marLeft w:val="0"/>
      <w:marRight w:val="0"/>
      <w:marTop w:val="0"/>
      <w:marBottom w:val="0"/>
      <w:divBdr>
        <w:top w:val="none" w:sz="0" w:space="0" w:color="auto"/>
        <w:left w:val="none" w:sz="0" w:space="0" w:color="auto"/>
        <w:bottom w:val="none" w:sz="0" w:space="0" w:color="auto"/>
        <w:right w:val="none" w:sz="0" w:space="0" w:color="auto"/>
      </w:divBdr>
      <w:divsChild>
        <w:div w:id="1119299979">
          <w:marLeft w:val="0"/>
          <w:marRight w:val="0"/>
          <w:marTop w:val="0"/>
          <w:marBottom w:val="0"/>
          <w:divBdr>
            <w:top w:val="none" w:sz="0" w:space="0" w:color="auto"/>
            <w:left w:val="none" w:sz="0" w:space="0" w:color="auto"/>
            <w:bottom w:val="none" w:sz="0" w:space="0" w:color="auto"/>
            <w:right w:val="none" w:sz="0" w:space="0" w:color="auto"/>
          </w:divBdr>
          <w:divsChild>
            <w:div w:id="1428649389">
              <w:marLeft w:val="0"/>
              <w:marRight w:val="0"/>
              <w:marTop w:val="0"/>
              <w:marBottom w:val="0"/>
              <w:divBdr>
                <w:top w:val="none" w:sz="0" w:space="0" w:color="auto"/>
                <w:left w:val="none" w:sz="0" w:space="0" w:color="auto"/>
                <w:bottom w:val="none" w:sz="0" w:space="0" w:color="auto"/>
                <w:right w:val="none" w:sz="0" w:space="0" w:color="auto"/>
              </w:divBdr>
            </w:div>
            <w:div w:id="344014856">
              <w:marLeft w:val="0"/>
              <w:marRight w:val="0"/>
              <w:marTop w:val="0"/>
              <w:marBottom w:val="0"/>
              <w:divBdr>
                <w:top w:val="none" w:sz="0" w:space="0" w:color="auto"/>
                <w:left w:val="none" w:sz="0" w:space="0" w:color="auto"/>
                <w:bottom w:val="none" w:sz="0" w:space="0" w:color="auto"/>
                <w:right w:val="none" w:sz="0" w:space="0" w:color="auto"/>
              </w:divBdr>
            </w:div>
            <w:div w:id="2147309091">
              <w:marLeft w:val="0"/>
              <w:marRight w:val="0"/>
              <w:marTop w:val="0"/>
              <w:marBottom w:val="0"/>
              <w:divBdr>
                <w:top w:val="none" w:sz="0" w:space="0" w:color="auto"/>
                <w:left w:val="none" w:sz="0" w:space="0" w:color="auto"/>
                <w:bottom w:val="none" w:sz="0" w:space="0" w:color="auto"/>
                <w:right w:val="none" w:sz="0" w:space="0" w:color="auto"/>
              </w:divBdr>
            </w:div>
            <w:div w:id="604386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122438">
      <w:bodyDiv w:val="1"/>
      <w:marLeft w:val="0"/>
      <w:marRight w:val="0"/>
      <w:marTop w:val="0"/>
      <w:marBottom w:val="0"/>
      <w:divBdr>
        <w:top w:val="none" w:sz="0" w:space="0" w:color="auto"/>
        <w:left w:val="none" w:sz="0" w:space="0" w:color="auto"/>
        <w:bottom w:val="none" w:sz="0" w:space="0" w:color="auto"/>
        <w:right w:val="none" w:sz="0" w:space="0" w:color="auto"/>
      </w:divBdr>
      <w:divsChild>
        <w:div w:id="1420060021">
          <w:marLeft w:val="0"/>
          <w:marRight w:val="0"/>
          <w:marTop w:val="0"/>
          <w:marBottom w:val="0"/>
          <w:divBdr>
            <w:top w:val="none" w:sz="0" w:space="0" w:color="auto"/>
            <w:left w:val="none" w:sz="0" w:space="0" w:color="auto"/>
            <w:bottom w:val="none" w:sz="0" w:space="0" w:color="auto"/>
            <w:right w:val="none" w:sz="0" w:space="0" w:color="auto"/>
          </w:divBdr>
          <w:divsChild>
            <w:div w:id="1103765184">
              <w:marLeft w:val="0"/>
              <w:marRight w:val="0"/>
              <w:marTop w:val="0"/>
              <w:marBottom w:val="0"/>
              <w:divBdr>
                <w:top w:val="none" w:sz="0" w:space="0" w:color="auto"/>
                <w:left w:val="none" w:sz="0" w:space="0" w:color="auto"/>
                <w:bottom w:val="none" w:sz="0" w:space="0" w:color="auto"/>
                <w:right w:val="none" w:sz="0" w:space="0" w:color="auto"/>
              </w:divBdr>
            </w:div>
            <w:div w:id="1164666432">
              <w:marLeft w:val="0"/>
              <w:marRight w:val="0"/>
              <w:marTop w:val="0"/>
              <w:marBottom w:val="0"/>
              <w:divBdr>
                <w:top w:val="none" w:sz="0" w:space="0" w:color="auto"/>
                <w:left w:val="none" w:sz="0" w:space="0" w:color="auto"/>
                <w:bottom w:val="none" w:sz="0" w:space="0" w:color="auto"/>
                <w:right w:val="none" w:sz="0" w:space="0" w:color="auto"/>
              </w:divBdr>
            </w:div>
            <w:div w:id="1172643459">
              <w:marLeft w:val="0"/>
              <w:marRight w:val="0"/>
              <w:marTop w:val="0"/>
              <w:marBottom w:val="0"/>
              <w:divBdr>
                <w:top w:val="none" w:sz="0" w:space="0" w:color="auto"/>
                <w:left w:val="none" w:sz="0" w:space="0" w:color="auto"/>
                <w:bottom w:val="none" w:sz="0" w:space="0" w:color="auto"/>
                <w:right w:val="none" w:sz="0" w:space="0" w:color="auto"/>
              </w:divBdr>
            </w:div>
            <w:div w:id="575239910">
              <w:marLeft w:val="0"/>
              <w:marRight w:val="0"/>
              <w:marTop w:val="0"/>
              <w:marBottom w:val="0"/>
              <w:divBdr>
                <w:top w:val="none" w:sz="0" w:space="0" w:color="auto"/>
                <w:left w:val="none" w:sz="0" w:space="0" w:color="auto"/>
                <w:bottom w:val="none" w:sz="0" w:space="0" w:color="auto"/>
                <w:right w:val="none" w:sz="0" w:space="0" w:color="auto"/>
              </w:divBdr>
            </w:div>
            <w:div w:id="1984893331">
              <w:marLeft w:val="0"/>
              <w:marRight w:val="0"/>
              <w:marTop w:val="0"/>
              <w:marBottom w:val="0"/>
              <w:divBdr>
                <w:top w:val="none" w:sz="0" w:space="0" w:color="auto"/>
                <w:left w:val="none" w:sz="0" w:space="0" w:color="auto"/>
                <w:bottom w:val="none" w:sz="0" w:space="0" w:color="auto"/>
                <w:right w:val="none" w:sz="0" w:space="0" w:color="auto"/>
              </w:divBdr>
            </w:div>
            <w:div w:id="1138956421">
              <w:marLeft w:val="0"/>
              <w:marRight w:val="0"/>
              <w:marTop w:val="0"/>
              <w:marBottom w:val="0"/>
              <w:divBdr>
                <w:top w:val="none" w:sz="0" w:space="0" w:color="auto"/>
                <w:left w:val="none" w:sz="0" w:space="0" w:color="auto"/>
                <w:bottom w:val="none" w:sz="0" w:space="0" w:color="auto"/>
                <w:right w:val="none" w:sz="0" w:space="0" w:color="auto"/>
              </w:divBdr>
            </w:div>
            <w:div w:id="939067374">
              <w:marLeft w:val="0"/>
              <w:marRight w:val="0"/>
              <w:marTop w:val="0"/>
              <w:marBottom w:val="0"/>
              <w:divBdr>
                <w:top w:val="none" w:sz="0" w:space="0" w:color="auto"/>
                <w:left w:val="none" w:sz="0" w:space="0" w:color="auto"/>
                <w:bottom w:val="none" w:sz="0" w:space="0" w:color="auto"/>
                <w:right w:val="none" w:sz="0" w:space="0" w:color="auto"/>
              </w:divBdr>
            </w:div>
            <w:div w:id="1272132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701026">
      <w:bodyDiv w:val="1"/>
      <w:marLeft w:val="0"/>
      <w:marRight w:val="0"/>
      <w:marTop w:val="0"/>
      <w:marBottom w:val="0"/>
      <w:divBdr>
        <w:top w:val="none" w:sz="0" w:space="0" w:color="auto"/>
        <w:left w:val="none" w:sz="0" w:space="0" w:color="auto"/>
        <w:bottom w:val="none" w:sz="0" w:space="0" w:color="auto"/>
        <w:right w:val="none" w:sz="0" w:space="0" w:color="auto"/>
      </w:divBdr>
      <w:divsChild>
        <w:div w:id="797794193">
          <w:marLeft w:val="0"/>
          <w:marRight w:val="0"/>
          <w:marTop w:val="0"/>
          <w:marBottom w:val="0"/>
          <w:divBdr>
            <w:top w:val="none" w:sz="0" w:space="0" w:color="auto"/>
            <w:left w:val="none" w:sz="0" w:space="0" w:color="auto"/>
            <w:bottom w:val="none" w:sz="0" w:space="0" w:color="auto"/>
            <w:right w:val="none" w:sz="0" w:space="0" w:color="auto"/>
          </w:divBdr>
          <w:divsChild>
            <w:div w:id="1957829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001975">
      <w:bodyDiv w:val="1"/>
      <w:marLeft w:val="0"/>
      <w:marRight w:val="0"/>
      <w:marTop w:val="0"/>
      <w:marBottom w:val="0"/>
      <w:divBdr>
        <w:top w:val="none" w:sz="0" w:space="0" w:color="auto"/>
        <w:left w:val="none" w:sz="0" w:space="0" w:color="auto"/>
        <w:bottom w:val="none" w:sz="0" w:space="0" w:color="auto"/>
        <w:right w:val="none" w:sz="0" w:space="0" w:color="auto"/>
      </w:divBdr>
      <w:divsChild>
        <w:div w:id="327826456">
          <w:marLeft w:val="0"/>
          <w:marRight w:val="0"/>
          <w:marTop w:val="0"/>
          <w:marBottom w:val="0"/>
          <w:divBdr>
            <w:top w:val="none" w:sz="0" w:space="0" w:color="auto"/>
            <w:left w:val="none" w:sz="0" w:space="0" w:color="auto"/>
            <w:bottom w:val="none" w:sz="0" w:space="0" w:color="auto"/>
            <w:right w:val="none" w:sz="0" w:space="0" w:color="auto"/>
          </w:divBdr>
        </w:div>
        <w:div w:id="32120671">
          <w:marLeft w:val="0"/>
          <w:marRight w:val="0"/>
          <w:marTop w:val="0"/>
          <w:marBottom w:val="0"/>
          <w:divBdr>
            <w:top w:val="none" w:sz="0" w:space="0" w:color="auto"/>
            <w:left w:val="none" w:sz="0" w:space="0" w:color="auto"/>
            <w:bottom w:val="none" w:sz="0" w:space="0" w:color="auto"/>
            <w:right w:val="none" w:sz="0" w:space="0" w:color="auto"/>
          </w:divBdr>
        </w:div>
        <w:div w:id="308943247">
          <w:marLeft w:val="0"/>
          <w:marRight w:val="0"/>
          <w:marTop w:val="0"/>
          <w:marBottom w:val="0"/>
          <w:divBdr>
            <w:top w:val="none" w:sz="0" w:space="0" w:color="auto"/>
            <w:left w:val="none" w:sz="0" w:space="0" w:color="auto"/>
            <w:bottom w:val="none" w:sz="0" w:space="0" w:color="auto"/>
            <w:right w:val="none" w:sz="0" w:space="0" w:color="auto"/>
          </w:divBdr>
        </w:div>
        <w:div w:id="386950895">
          <w:marLeft w:val="0"/>
          <w:marRight w:val="0"/>
          <w:marTop w:val="0"/>
          <w:marBottom w:val="0"/>
          <w:divBdr>
            <w:top w:val="none" w:sz="0" w:space="0" w:color="auto"/>
            <w:left w:val="none" w:sz="0" w:space="0" w:color="auto"/>
            <w:bottom w:val="none" w:sz="0" w:space="0" w:color="auto"/>
            <w:right w:val="none" w:sz="0" w:space="0" w:color="auto"/>
          </w:divBdr>
        </w:div>
        <w:div w:id="1952937702">
          <w:marLeft w:val="0"/>
          <w:marRight w:val="0"/>
          <w:marTop w:val="0"/>
          <w:marBottom w:val="0"/>
          <w:divBdr>
            <w:top w:val="none" w:sz="0" w:space="0" w:color="auto"/>
            <w:left w:val="none" w:sz="0" w:space="0" w:color="auto"/>
            <w:bottom w:val="none" w:sz="0" w:space="0" w:color="auto"/>
            <w:right w:val="none" w:sz="0" w:space="0" w:color="auto"/>
          </w:divBdr>
        </w:div>
        <w:div w:id="126972167">
          <w:marLeft w:val="0"/>
          <w:marRight w:val="0"/>
          <w:marTop w:val="0"/>
          <w:marBottom w:val="0"/>
          <w:divBdr>
            <w:top w:val="none" w:sz="0" w:space="0" w:color="auto"/>
            <w:left w:val="none" w:sz="0" w:space="0" w:color="auto"/>
            <w:bottom w:val="none" w:sz="0" w:space="0" w:color="auto"/>
            <w:right w:val="none" w:sz="0" w:space="0" w:color="auto"/>
          </w:divBdr>
        </w:div>
        <w:div w:id="1029913628">
          <w:marLeft w:val="0"/>
          <w:marRight w:val="0"/>
          <w:marTop w:val="0"/>
          <w:marBottom w:val="0"/>
          <w:divBdr>
            <w:top w:val="none" w:sz="0" w:space="0" w:color="auto"/>
            <w:left w:val="none" w:sz="0" w:space="0" w:color="auto"/>
            <w:bottom w:val="none" w:sz="0" w:space="0" w:color="auto"/>
            <w:right w:val="none" w:sz="0" w:space="0" w:color="auto"/>
          </w:divBdr>
        </w:div>
        <w:div w:id="254901244">
          <w:marLeft w:val="0"/>
          <w:marRight w:val="0"/>
          <w:marTop w:val="0"/>
          <w:marBottom w:val="0"/>
          <w:divBdr>
            <w:top w:val="none" w:sz="0" w:space="0" w:color="auto"/>
            <w:left w:val="none" w:sz="0" w:space="0" w:color="auto"/>
            <w:bottom w:val="none" w:sz="0" w:space="0" w:color="auto"/>
            <w:right w:val="none" w:sz="0" w:space="0" w:color="auto"/>
          </w:divBdr>
        </w:div>
        <w:div w:id="612980504">
          <w:marLeft w:val="0"/>
          <w:marRight w:val="0"/>
          <w:marTop w:val="0"/>
          <w:marBottom w:val="0"/>
          <w:divBdr>
            <w:top w:val="none" w:sz="0" w:space="0" w:color="auto"/>
            <w:left w:val="none" w:sz="0" w:space="0" w:color="auto"/>
            <w:bottom w:val="none" w:sz="0" w:space="0" w:color="auto"/>
            <w:right w:val="none" w:sz="0" w:space="0" w:color="auto"/>
          </w:divBdr>
        </w:div>
        <w:div w:id="1637681399">
          <w:marLeft w:val="0"/>
          <w:marRight w:val="0"/>
          <w:marTop w:val="0"/>
          <w:marBottom w:val="0"/>
          <w:divBdr>
            <w:top w:val="none" w:sz="0" w:space="0" w:color="auto"/>
            <w:left w:val="none" w:sz="0" w:space="0" w:color="auto"/>
            <w:bottom w:val="none" w:sz="0" w:space="0" w:color="auto"/>
            <w:right w:val="none" w:sz="0" w:space="0" w:color="auto"/>
          </w:divBdr>
        </w:div>
        <w:div w:id="2037458954">
          <w:marLeft w:val="0"/>
          <w:marRight w:val="0"/>
          <w:marTop w:val="0"/>
          <w:marBottom w:val="0"/>
          <w:divBdr>
            <w:top w:val="none" w:sz="0" w:space="0" w:color="auto"/>
            <w:left w:val="none" w:sz="0" w:space="0" w:color="auto"/>
            <w:bottom w:val="none" w:sz="0" w:space="0" w:color="auto"/>
            <w:right w:val="none" w:sz="0" w:space="0" w:color="auto"/>
          </w:divBdr>
        </w:div>
        <w:div w:id="530454460">
          <w:marLeft w:val="0"/>
          <w:marRight w:val="0"/>
          <w:marTop w:val="0"/>
          <w:marBottom w:val="0"/>
          <w:divBdr>
            <w:top w:val="none" w:sz="0" w:space="0" w:color="auto"/>
            <w:left w:val="none" w:sz="0" w:space="0" w:color="auto"/>
            <w:bottom w:val="none" w:sz="0" w:space="0" w:color="auto"/>
            <w:right w:val="none" w:sz="0" w:space="0" w:color="auto"/>
          </w:divBdr>
        </w:div>
        <w:div w:id="232931744">
          <w:marLeft w:val="0"/>
          <w:marRight w:val="0"/>
          <w:marTop w:val="0"/>
          <w:marBottom w:val="0"/>
          <w:divBdr>
            <w:top w:val="none" w:sz="0" w:space="0" w:color="auto"/>
            <w:left w:val="none" w:sz="0" w:space="0" w:color="auto"/>
            <w:bottom w:val="none" w:sz="0" w:space="0" w:color="auto"/>
            <w:right w:val="none" w:sz="0" w:space="0" w:color="auto"/>
          </w:divBdr>
        </w:div>
        <w:div w:id="620570837">
          <w:marLeft w:val="0"/>
          <w:marRight w:val="0"/>
          <w:marTop w:val="0"/>
          <w:marBottom w:val="0"/>
          <w:divBdr>
            <w:top w:val="none" w:sz="0" w:space="0" w:color="auto"/>
            <w:left w:val="none" w:sz="0" w:space="0" w:color="auto"/>
            <w:bottom w:val="none" w:sz="0" w:space="0" w:color="auto"/>
            <w:right w:val="none" w:sz="0" w:space="0" w:color="auto"/>
          </w:divBdr>
        </w:div>
        <w:div w:id="151338268">
          <w:marLeft w:val="0"/>
          <w:marRight w:val="0"/>
          <w:marTop w:val="0"/>
          <w:marBottom w:val="0"/>
          <w:divBdr>
            <w:top w:val="none" w:sz="0" w:space="0" w:color="auto"/>
            <w:left w:val="none" w:sz="0" w:space="0" w:color="auto"/>
            <w:bottom w:val="none" w:sz="0" w:space="0" w:color="auto"/>
            <w:right w:val="none" w:sz="0" w:space="0" w:color="auto"/>
          </w:divBdr>
        </w:div>
        <w:div w:id="1694334431">
          <w:marLeft w:val="0"/>
          <w:marRight w:val="0"/>
          <w:marTop w:val="0"/>
          <w:marBottom w:val="0"/>
          <w:divBdr>
            <w:top w:val="none" w:sz="0" w:space="0" w:color="auto"/>
            <w:left w:val="none" w:sz="0" w:space="0" w:color="auto"/>
            <w:bottom w:val="none" w:sz="0" w:space="0" w:color="auto"/>
            <w:right w:val="none" w:sz="0" w:space="0" w:color="auto"/>
          </w:divBdr>
        </w:div>
        <w:div w:id="65617427">
          <w:marLeft w:val="0"/>
          <w:marRight w:val="0"/>
          <w:marTop w:val="0"/>
          <w:marBottom w:val="0"/>
          <w:divBdr>
            <w:top w:val="none" w:sz="0" w:space="0" w:color="auto"/>
            <w:left w:val="none" w:sz="0" w:space="0" w:color="auto"/>
            <w:bottom w:val="none" w:sz="0" w:space="0" w:color="auto"/>
            <w:right w:val="none" w:sz="0" w:space="0" w:color="auto"/>
          </w:divBdr>
        </w:div>
        <w:div w:id="1868637606">
          <w:marLeft w:val="0"/>
          <w:marRight w:val="0"/>
          <w:marTop w:val="0"/>
          <w:marBottom w:val="0"/>
          <w:divBdr>
            <w:top w:val="none" w:sz="0" w:space="0" w:color="auto"/>
            <w:left w:val="none" w:sz="0" w:space="0" w:color="auto"/>
            <w:bottom w:val="none" w:sz="0" w:space="0" w:color="auto"/>
            <w:right w:val="none" w:sz="0" w:space="0" w:color="auto"/>
          </w:divBdr>
        </w:div>
        <w:div w:id="1928153741">
          <w:marLeft w:val="0"/>
          <w:marRight w:val="0"/>
          <w:marTop w:val="0"/>
          <w:marBottom w:val="0"/>
          <w:divBdr>
            <w:top w:val="none" w:sz="0" w:space="0" w:color="auto"/>
            <w:left w:val="none" w:sz="0" w:space="0" w:color="auto"/>
            <w:bottom w:val="none" w:sz="0" w:space="0" w:color="auto"/>
            <w:right w:val="none" w:sz="0" w:space="0" w:color="auto"/>
          </w:divBdr>
        </w:div>
        <w:div w:id="859394417">
          <w:marLeft w:val="0"/>
          <w:marRight w:val="0"/>
          <w:marTop w:val="0"/>
          <w:marBottom w:val="0"/>
          <w:divBdr>
            <w:top w:val="none" w:sz="0" w:space="0" w:color="auto"/>
            <w:left w:val="none" w:sz="0" w:space="0" w:color="auto"/>
            <w:bottom w:val="none" w:sz="0" w:space="0" w:color="auto"/>
            <w:right w:val="none" w:sz="0" w:space="0" w:color="auto"/>
          </w:divBdr>
        </w:div>
        <w:div w:id="1965690313">
          <w:marLeft w:val="0"/>
          <w:marRight w:val="0"/>
          <w:marTop w:val="0"/>
          <w:marBottom w:val="0"/>
          <w:divBdr>
            <w:top w:val="none" w:sz="0" w:space="0" w:color="auto"/>
            <w:left w:val="none" w:sz="0" w:space="0" w:color="auto"/>
            <w:bottom w:val="none" w:sz="0" w:space="0" w:color="auto"/>
            <w:right w:val="none" w:sz="0" w:space="0" w:color="auto"/>
          </w:divBdr>
        </w:div>
        <w:div w:id="1432118025">
          <w:marLeft w:val="0"/>
          <w:marRight w:val="0"/>
          <w:marTop w:val="0"/>
          <w:marBottom w:val="0"/>
          <w:divBdr>
            <w:top w:val="none" w:sz="0" w:space="0" w:color="auto"/>
            <w:left w:val="none" w:sz="0" w:space="0" w:color="auto"/>
            <w:bottom w:val="none" w:sz="0" w:space="0" w:color="auto"/>
            <w:right w:val="none" w:sz="0" w:space="0" w:color="auto"/>
          </w:divBdr>
        </w:div>
        <w:div w:id="1931235293">
          <w:marLeft w:val="0"/>
          <w:marRight w:val="0"/>
          <w:marTop w:val="0"/>
          <w:marBottom w:val="0"/>
          <w:divBdr>
            <w:top w:val="none" w:sz="0" w:space="0" w:color="auto"/>
            <w:left w:val="none" w:sz="0" w:space="0" w:color="auto"/>
            <w:bottom w:val="none" w:sz="0" w:space="0" w:color="auto"/>
            <w:right w:val="none" w:sz="0" w:space="0" w:color="auto"/>
          </w:divBdr>
        </w:div>
        <w:div w:id="1846435936">
          <w:marLeft w:val="0"/>
          <w:marRight w:val="0"/>
          <w:marTop w:val="0"/>
          <w:marBottom w:val="0"/>
          <w:divBdr>
            <w:top w:val="none" w:sz="0" w:space="0" w:color="auto"/>
            <w:left w:val="none" w:sz="0" w:space="0" w:color="auto"/>
            <w:bottom w:val="none" w:sz="0" w:space="0" w:color="auto"/>
            <w:right w:val="none" w:sz="0" w:space="0" w:color="auto"/>
          </w:divBdr>
        </w:div>
        <w:div w:id="1726828347">
          <w:marLeft w:val="0"/>
          <w:marRight w:val="0"/>
          <w:marTop w:val="0"/>
          <w:marBottom w:val="0"/>
          <w:divBdr>
            <w:top w:val="none" w:sz="0" w:space="0" w:color="auto"/>
            <w:left w:val="none" w:sz="0" w:space="0" w:color="auto"/>
            <w:bottom w:val="none" w:sz="0" w:space="0" w:color="auto"/>
            <w:right w:val="none" w:sz="0" w:space="0" w:color="auto"/>
          </w:divBdr>
        </w:div>
        <w:div w:id="877400853">
          <w:marLeft w:val="0"/>
          <w:marRight w:val="0"/>
          <w:marTop w:val="0"/>
          <w:marBottom w:val="0"/>
          <w:divBdr>
            <w:top w:val="none" w:sz="0" w:space="0" w:color="auto"/>
            <w:left w:val="none" w:sz="0" w:space="0" w:color="auto"/>
            <w:bottom w:val="none" w:sz="0" w:space="0" w:color="auto"/>
            <w:right w:val="none" w:sz="0" w:space="0" w:color="auto"/>
          </w:divBdr>
        </w:div>
        <w:div w:id="157355089">
          <w:marLeft w:val="0"/>
          <w:marRight w:val="0"/>
          <w:marTop w:val="0"/>
          <w:marBottom w:val="0"/>
          <w:divBdr>
            <w:top w:val="none" w:sz="0" w:space="0" w:color="auto"/>
            <w:left w:val="none" w:sz="0" w:space="0" w:color="auto"/>
            <w:bottom w:val="none" w:sz="0" w:space="0" w:color="auto"/>
            <w:right w:val="none" w:sz="0" w:space="0" w:color="auto"/>
          </w:divBdr>
        </w:div>
        <w:div w:id="497382612">
          <w:marLeft w:val="0"/>
          <w:marRight w:val="0"/>
          <w:marTop w:val="0"/>
          <w:marBottom w:val="0"/>
          <w:divBdr>
            <w:top w:val="none" w:sz="0" w:space="0" w:color="auto"/>
            <w:left w:val="none" w:sz="0" w:space="0" w:color="auto"/>
            <w:bottom w:val="none" w:sz="0" w:space="0" w:color="auto"/>
            <w:right w:val="none" w:sz="0" w:space="0" w:color="auto"/>
          </w:divBdr>
        </w:div>
        <w:div w:id="102499314">
          <w:marLeft w:val="0"/>
          <w:marRight w:val="0"/>
          <w:marTop w:val="0"/>
          <w:marBottom w:val="0"/>
          <w:divBdr>
            <w:top w:val="none" w:sz="0" w:space="0" w:color="auto"/>
            <w:left w:val="none" w:sz="0" w:space="0" w:color="auto"/>
            <w:bottom w:val="none" w:sz="0" w:space="0" w:color="auto"/>
            <w:right w:val="none" w:sz="0" w:space="0" w:color="auto"/>
          </w:divBdr>
        </w:div>
        <w:div w:id="1673557479">
          <w:marLeft w:val="0"/>
          <w:marRight w:val="0"/>
          <w:marTop w:val="0"/>
          <w:marBottom w:val="0"/>
          <w:divBdr>
            <w:top w:val="none" w:sz="0" w:space="0" w:color="auto"/>
            <w:left w:val="none" w:sz="0" w:space="0" w:color="auto"/>
            <w:bottom w:val="none" w:sz="0" w:space="0" w:color="auto"/>
            <w:right w:val="none" w:sz="0" w:space="0" w:color="auto"/>
          </w:divBdr>
        </w:div>
        <w:div w:id="1422797170">
          <w:marLeft w:val="0"/>
          <w:marRight w:val="0"/>
          <w:marTop w:val="0"/>
          <w:marBottom w:val="0"/>
          <w:divBdr>
            <w:top w:val="none" w:sz="0" w:space="0" w:color="auto"/>
            <w:left w:val="none" w:sz="0" w:space="0" w:color="auto"/>
            <w:bottom w:val="none" w:sz="0" w:space="0" w:color="auto"/>
            <w:right w:val="none" w:sz="0" w:space="0" w:color="auto"/>
          </w:divBdr>
        </w:div>
        <w:div w:id="321668569">
          <w:marLeft w:val="0"/>
          <w:marRight w:val="0"/>
          <w:marTop w:val="0"/>
          <w:marBottom w:val="0"/>
          <w:divBdr>
            <w:top w:val="none" w:sz="0" w:space="0" w:color="auto"/>
            <w:left w:val="none" w:sz="0" w:space="0" w:color="auto"/>
            <w:bottom w:val="none" w:sz="0" w:space="0" w:color="auto"/>
            <w:right w:val="none" w:sz="0" w:space="0" w:color="auto"/>
          </w:divBdr>
        </w:div>
        <w:div w:id="1094204813">
          <w:marLeft w:val="0"/>
          <w:marRight w:val="0"/>
          <w:marTop w:val="0"/>
          <w:marBottom w:val="0"/>
          <w:divBdr>
            <w:top w:val="none" w:sz="0" w:space="0" w:color="auto"/>
            <w:left w:val="none" w:sz="0" w:space="0" w:color="auto"/>
            <w:bottom w:val="none" w:sz="0" w:space="0" w:color="auto"/>
            <w:right w:val="none" w:sz="0" w:space="0" w:color="auto"/>
          </w:divBdr>
        </w:div>
        <w:div w:id="1945991702">
          <w:marLeft w:val="0"/>
          <w:marRight w:val="0"/>
          <w:marTop w:val="0"/>
          <w:marBottom w:val="0"/>
          <w:divBdr>
            <w:top w:val="none" w:sz="0" w:space="0" w:color="auto"/>
            <w:left w:val="none" w:sz="0" w:space="0" w:color="auto"/>
            <w:bottom w:val="none" w:sz="0" w:space="0" w:color="auto"/>
            <w:right w:val="none" w:sz="0" w:space="0" w:color="auto"/>
          </w:divBdr>
        </w:div>
        <w:div w:id="1496452955">
          <w:marLeft w:val="0"/>
          <w:marRight w:val="0"/>
          <w:marTop w:val="0"/>
          <w:marBottom w:val="0"/>
          <w:divBdr>
            <w:top w:val="none" w:sz="0" w:space="0" w:color="auto"/>
            <w:left w:val="none" w:sz="0" w:space="0" w:color="auto"/>
            <w:bottom w:val="none" w:sz="0" w:space="0" w:color="auto"/>
            <w:right w:val="none" w:sz="0" w:space="0" w:color="auto"/>
          </w:divBdr>
        </w:div>
        <w:div w:id="312105774">
          <w:marLeft w:val="0"/>
          <w:marRight w:val="0"/>
          <w:marTop w:val="0"/>
          <w:marBottom w:val="0"/>
          <w:divBdr>
            <w:top w:val="none" w:sz="0" w:space="0" w:color="auto"/>
            <w:left w:val="none" w:sz="0" w:space="0" w:color="auto"/>
            <w:bottom w:val="none" w:sz="0" w:space="0" w:color="auto"/>
            <w:right w:val="none" w:sz="0" w:space="0" w:color="auto"/>
          </w:divBdr>
        </w:div>
        <w:div w:id="230504676">
          <w:marLeft w:val="0"/>
          <w:marRight w:val="0"/>
          <w:marTop w:val="0"/>
          <w:marBottom w:val="0"/>
          <w:divBdr>
            <w:top w:val="none" w:sz="0" w:space="0" w:color="auto"/>
            <w:left w:val="none" w:sz="0" w:space="0" w:color="auto"/>
            <w:bottom w:val="none" w:sz="0" w:space="0" w:color="auto"/>
            <w:right w:val="none" w:sz="0" w:space="0" w:color="auto"/>
          </w:divBdr>
        </w:div>
        <w:div w:id="263652069">
          <w:marLeft w:val="0"/>
          <w:marRight w:val="0"/>
          <w:marTop w:val="0"/>
          <w:marBottom w:val="0"/>
          <w:divBdr>
            <w:top w:val="none" w:sz="0" w:space="0" w:color="auto"/>
            <w:left w:val="none" w:sz="0" w:space="0" w:color="auto"/>
            <w:bottom w:val="none" w:sz="0" w:space="0" w:color="auto"/>
            <w:right w:val="none" w:sz="0" w:space="0" w:color="auto"/>
          </w:divBdr>
        </w:div>
        <w:div w:id="43526684">
          <w:marLeft w:val="0"/>
          <w:marRight w:val="0"/>
          <w:marTop w:val="0"/>
          <w:marBottom w:val="0"/>
          <w:divBdr>
            <w:top w:val="none" w:sz="0" w:space="0" w:color="auto"/>
            <w:left w:val="none" w:sz="0" w:space="0" w:color="auto"/>
            <w:bottom w:val="none" w:sz="0" w:space="0" w:color="auto"/>
            <w:right w:val="none" w:sz="0" w:space="0" w:color="auto"/>
          </w:divBdr>
        </w:div>
        <w:div w:id="2112239186">
          <w:marLeft w:val="0"/>
          <w:marRight w:val="0"/>
          <w:marTop w:val="0"/>
          <w:marBottom w:val="0"/>
          <w:divBdr>
            <w:top w:val="none" w:sz="0" w:space="0" w:color="auto"/>
            <w:left w:val="none" w:sz="0" w:space="0" w:color="auto"/>
            <w:bottom w:val="none" w:sz="0" w:space="0" w:color="auto"/>
            <w:right w:val="none" w:sz="0" w:space="0" w:color="auto"/>
          </w:divBdr>
        </w:div>
        <w:div w:id="99573734">
          <w:marLeft w:val="0"/>
          <w:marRight w:val="0"/>
          <w:marTop w:val="0"/>
          <w:marBottom w:val="0"/>
          <w:divBdr>
            <w:top w:val="none" w:sz="0" w:space="0" w:color="auto"/>
            <w:left w:val="none" w:sz="0" w:space="0" w:color="auto"/>
            <w:bottom w:val="none" w:sz="0" w:space="0" w:color="auto"/>
            <w:right w:val="none" w:sz="0" w:space="0" w:color="auto"/>
          </w:divBdr>
        </w:div>
        <w:div w:id="393895965">
          <w:marLeft w:val="0"/>
          <w:marRight w:val="0"/>
          <w:marTop w:val="0"/>
          <w:marBottom w:val="0"/>
          <w:divBdr>
            <w:top w:val="none" w:sz="0" w:space="0" w:color="auto"/>
            <w:left w:val="none" w:sz="0" w:space="0" w:color="auto"/>
            <w:bottom w:val="none" w:sz="0" w:space="0" w:color="auto"/>
            <w:right w:val="none" w:sz="0" w:space="0" w:color="auto"/>
          </w:divBdr>
        </w:div>
        <w:div w:id="1462118476">
          <w:marLeft w:val="0"/>
          <w:marRight w:val="0"/>
          <w:marTop w:val="0"/>
          <w:marBottom w:val="0"/>
          <w:divBdr>
            <w:top w:val="none" w:sz="0" w:space="0" w:color="auto"/>
            <w:left w:val="none" w:sz="0" w:space="0" w:color="auto"/>
            <w:bottom w:val="none" w:sz="0" w:space="0" w:color="auto"/>
            <w:right w:val="none" w:sz="0" w:space="0" w:color="auto"/>
          </w:divBdr>
        </w:div>
        <w:div w:id="179859196">
          <w:marLeft w:val="0"/>
          <w:marRight w:val="0"/>
          <w:marTop w:val="0"/>
          <w:marBottom w:val="0"/>
          <w:divBdr>
            <w:top w:val="none" w:sz="0" w:space="0" w:color="auto"/>
            <w:left w:val="none" w:sz="0" w:space="0" w:color="auto"/>
            <w:bottom w:val="none" w:sz="0" w:space="0" w:color="auto"/>
            <w:right w:val="none" w:sz="0" w:space="0" w:color="auto"/>
          </w:divBdr>
        </w:div>
        <w:div w:id="1519002229">
          <w:marLeft w:val="0"/>
          <w:marRight w:val="0"/>
          <w:marTop w:val="0"/>
          <w:marBottom w:val="0"/>
          <w:divBdr>
            <w:top w:val="none" w:sz="0" w:space="0" w:color="auto"/>
            <w:left w:val="none" w:sz="0" w:space="0" w:color="auto"/>
            <w:bottom w:val="none" w:sz="0" w:space="0" w:color="auto"/>
            <w:right w:val="none" w:sz="0" w:space="0" w:color="auto"/>
          </w:divBdr>
        </w:div>
        <w:div w:id="1853688609">
          <w:marLeft w:val="0"/>
          <w:marRight w:val="0"/>
          <w:marTop w:val="0"/>
          <w:marBottom w:val="0"/>
          <w:divBdr>
            <w:top w:val="none" w:sz="0" w:space="0" w:color="auto"/>
            <w:left w:val="none" w:sz="0" w:space="0" w:color="auto"/>
            <w:bottom w:val="none" w:sz="0" w:space="0" w:color="auto"/>
            <w:right w:val="none" w:sz="0" w:space="0" w:color="auto"/>
          </w:divBdr>
        </w:div>
        <w:div w:id="254943846">
          <w:marLeft w:val="0"/>
          <w:marRight w:val="0"/>
          <w:marTop w:val="0"/>
          <w:marBottom w:val="0"/>
          <w:divBdr>
            <w:top w:val="none" w:sz="0" w:space="0" w:color="auto"/>
            <w:left w:val="none" w:sz="0" w:space="0" w:color="auto"/>
            <w:bottom w:val="none" w:sz="0" w:space="0" w:color="auto"/>
            <w:right w:val="none" w:sz="0" w:space="0" w:color="auto"/>
          </w:divBdr>
        </w:div>
        <w:div w:id="887910132">
          <w:marLeft w:val="0"/>
          <w:marRight w:val="0"/>
          <w:marTop w:val="0"/>
          <w:marBottom w:val="0"/>
          <w:divBdr>
            <w:top w:val="none" w:sz="0" w:space="0" w:color="auto"/>
            <w:left w:val="none" w:sz="0" w:space="0" w:color="auto"/>
            <w:bottom w:val="none" w:sz="0" w:space="0" w:color="auto"/>
            <w:right w:val="none" w:sz="0" w:space="0" w:color="auto"/>
          </w:divBdr>
        </w:div>
        <w:div w:id="636302419">
          <w:marLeft w:val="0"/>
          <w:marRight w:val="0"/>
          <w:marTop w:val="0"/>
          <w:marBottom w:val="0"/>
          <w:divBdr>
            <w:top w:val="none" w:sz="0" w:space="0" w:color="auto"/>
            <w:left w:val="none" w:sz="0" w:space="0" w:color="auto"/>
            <w:bottom w:val="none" w:sz="0" w:space="0" w:color="auto"/>
            <w:right w:val="none" w:sz="0" w:space="0" w:color="auto"/>
          </w:divBdr>
        </w:div>
        <w:div w:id="2030792376">
          <w:marLeft w:val="0"/>
          <w:marRight w:val="0"/>
          <w:marTop w:val="0"/>
          <w:marBottom w:val="0"/>
          <w:divBdr>
            <w:top w:val="none" w:sz="0" w:space="0" w:color="auto"/>
            <w:left w:val="none" w:sz="0" w:space="0" w:color="auto"/>
            <w:bottom w:val="none" w:sz="0" w:space="0" w:color="auto"/>
            <w:right w:val="none" w:sz="0" w:space="0" w:color="auto"/>
          </w:divBdr>
        </w:div>
        <w:div w:id="1024288355">
          <w:marLeft w:val="0"/>
          <w:marRight w:val="0"/>
          <w:marTop w:val="0"/>
          <w:marBottom w:val="0"/>
          <w:divBdr>
            <w:top w:val="none" w:sz="0" w:space="0" w:color="auto"/>
            <w:left w:val="none" w:sz="0" w:space="0" w:color="auto"/>
            <w:bottom w:val="none" w:sz="0" w:space="0" w:color="auto"/>
            <w:right w:val="none" w:sz="0" w:space="0" w:color="auto"/>
          </w:divBdr>
        </w:div>
        <w:div w:id="22831640">
          <w:marLeft w:val="0"/>
          <w:marRight w:val="0"/>
          <w:marTop w:val="0"/>
          <w:marBottom w:val="0"/>
          <w:divBdr>
            <w:top w:val="none" w:sz="0" w:space="0" w:color="auto"/>
            <w:left w:val="none" w:sz="0" w:space="0" w:color="auto"/>
            <w:bottom w:val="none" w:sz="0" w:space="0" w:color="auto"/>
            <w:right w:val="none" w:sz="0" w:space="0" w:color="auto"/>
          </w:divBdr>
        </w:div>
        <w:div w:id="1737850179">
          <w:marLeft w:val="0"/>
          <w:marRight w:val="0"/>
          <w:marTop w:val="0"/>
          <w:marBottom w:val="0"/>
          <w:divBdr>
            <w:top w:val="none" w:sz="0" w:space="0" w:color="auto"/>
            <w:left w:val="none" w:sz="0" w:space="0" w:color="auto"/>
            <w:bottom w:val="none" w:sz="0" w:space="0" w:color="auto"/>
            <w:right w:val="none" w:sz="0" w:space="0" w:color="auto"/>
          </w:divBdr>
        </w:div>
        <w:div w:id="612900104">
          <w:marLeft w:val="0"/>
          <w:marRight w:val="0"/>
          <w:marTop w:val="0"/>
          <w:marBottom w:val="0"/>
          <w:divBdr>
            <w:top w:val="none" w:sz="0" w:space="0" w:color="auto"/>
            <w:left w:val="none" w:sz="0" w:space="0" w:color="auto"/>
            <w:bottom w:val="none" w:sz="0" w:space="0" w:color="auto"/>
            <w:right w:val="none" w:sz="0" w:space="0" w:color="auto"/>
          </w:divBdr>
        </w:div>
        <w:div w:id="1527058010">
          <w:marLeft w:val="0"/>
          <w:marRight w:val="0"/>
          <w:marTop w:val="0"/>
          <w:marBottom w:val="0"/>
          <w:divBdr>
            <w:top w:val="none" w:sz="0" w:space="0" w:color="auto"/>
            <w:left w:val="none" w:sz="0" w:space="0" w:color="auto"/>
            <w:bottom w:val="none" w:sz="0" w:space="0" w:color="auto"/>
            <w:right w:val="none" w:sz="0" w:space="0" w:color="auto"/>
          </w:divBdr>
        </w:div>
        <w:div w:id="806897825">
          <w:marLeft w:val="0"/>
          <w:marRight w:val="0"/>
          <w:marTop w:val="0"/>
          <w:marBottom w:val="0"/>
          <w:divBdr>
            <w:top w:val="none" w:sz="0" w:space="0" w:color="auto"/>
            <w:left w:val="none" w:sz="0" w:space="0" w:color="auto"/>
            <w:bottom w:val="none" w:sz="0" w:space="0" w:color="auto"/>
            <w:right w:val="none" w:sz="0" w:space="0" w:color="auto"/>
          </w:divBdr>
        </w:div>
        <w:div w:id="1995792359">
          <w:marLeft w:val="0"/>
          <w:marRight w:val="0"/>
          <w:marTop w:val="0"/>
          <w:marBottom w:val="0"/>
          <w:divBdr>
            <w:top w:val="none" w:sz="0" w:space="0" w:color="auto"/>
            <w:left w:val="none" w:sz="0" w:space="0" w:color="auto"/>
            <w:bottom w:val="none" w:sz="0" w:space="0" w:color="auto"/>
            <w:right w:val="none" w:sz="0" w:space="0" w:color="auto"/>
          </w:divBdr>
        </w:div>
        <w:div w:id="1110591392">
          <w:marLeft w:val="0"/>
          <w:marRight w:val="0"/>
          <w:marTop w:val="0"/>
          <w:marBottom w:val="0"/>
          <w:divBdr>
            <w:top w:val="none" w:sz="0" w:space="0" w:color="auto"/>
            <w:left w:val="none" w:sz="0" w:space="0" w:color="auto"/>
            <w:bottom w:val="none" w:sz="0" w:space="0" w:color="auto"/>
            <w:right w:val="none" w:sz="0" w:space="0" w:color="auto"/>
          </w:divBdr>
        </w:div>
        <w:div w:id="1786193383">
          <w:marLeft w:val="0"/>
          <w:marRight w:val="0"/>
          <w:marTop w:val="0"/>
          <w:marBottom w:val="0"/>
          <w:divBdr>
            <w:top w:val="none" w:sz="0" w:space="0" w:color="auto"/>
            <w:left w:val="none" w:sz="0" w:space="0" w:color="auto"/>
            <w:bottom w:val="none" w:sz="0" w:space="0" w:color="auto"/>
            <w:right w:val="none" w:sz="0" w:space="0" w:color="auto"/>
          </w:divBdr>
        </w:div>
        <w:div w:id="716129227">
          <w:marLeft w:val="0"/>
          <w:marRight w:val="0"/>
          <w:marTop w:val="0"/>
          <w:marBottom w:val="0"/>
          <w:divBdr>
            <w:top w:val="none" w:sz="0" w:space="0" w:color="auto"/>
            <w:left w:val="none" w:sz="0" w:space="0" w:color="auto"/>
            <w:bottom w:val="none" w:sz="0" w:space="0" w:color="auto"/>
            <w:right w:val="none" w:sz="0" w:space="0" w:color="auto"/>
          </w:divBdr>
        </w:div>
        <w:div w:id="1878351383">
          <w:marLeft w:val="0"/>
          <w:marRight w:val="0"/>
          <w:marTop w:val="0"/>
          <w:marBottom w:val="0"/>
          <w:divBdr>
            <w:top w:val="none" w:sz="0" w:space="0" w:color="auto"/>
            <w:left w:val="none" w:sz="0" w:space="0" w:color="auto"/>
            <w:bottom w:val="none" w:sz="0" w:space="0" w:color="auto"/>
            <w:right w:val="none" w:sz="0" w:space="0" w:color="auto"/>
          </w:divBdr>
        </w:div>
        <w:div w:id="1116365278">
          <w:marLeft w:val="0"/>
          <w:marRight w:val="0"/>
          <w:marTop w:val="0"/>
          <w:marBottom w:val="0"/>
          <w:divBdr>
            <w:top w:val="none" w:sz="0" w:space="0" w:color="auto"/>
            <w:left w:val="none" w:sz="0" w:space="0" w:color="auto"/>
            <w:bottom w:val="none" w:sz="0" w:space="0" w:color="auto"/>
            <w:right w:val="none" w:sz="0" w:space="0" w:color="auto"/>
          </w:divBdr>
        </w:div>
        <w:div w:id="948975843">
          <w:marLeft w:val="0"/>
          <w:marRight w:val="0"/>
          <w:marTop w:val="0"/>
          <w:marBottom w:val="0"/>
          <w:divBdr>
            <w:top w:val="none" w:sz="0" w:space="0" w:color="auto"/>
            <w:left w:val="none" w:sz="0" w:space="0" w:color="auto"/>
            <w:bottom w:val="none" w:sz="0" w:space="0" w:color="auto"/>
            <w:right w:val="none" w:sz="0" w:space="0" w:color="auto"/>
          </w:divBdr>
        </w:div>
        <w:div w:id="1754204733">
          <w:marLeft w:val="0"/>
          <w:marRight w:val="0"/>
          <w:marTop w:val="0"/>
          <w:marBottom w:val="0"/>
          <w:divBdr>
            <w:top w:val="none" w:sz="0" w:space="0" w:color="auto"/>
            <w:left w:val="none" w:sz="0" w:space="0" w:color="auto"/>
            <w:bottom w:val="none" w:sz="0" w:space="0" w:color="auto"/>
            <w:right w:val="none" w:sz="0" w:space="0" w:color="auto"/>
          </w:divBdr>
        </w:div>
        <w:div w:id="1227911304">
          <w:marLeft w:val="0"/>
          <w:marRight w:val="0"/>
          <w:marTop w:val="0"/>
          <w:marBottom w:val="0"/>
          <w:divBdr>
            <w:top w:val="none" w:sz="0" w:space="0" w:color="auto"/>
            <w:left w:val="none" w:sz="0" w:space="0" w:color="auto"/>
            <w:bottom w:val="none" w:sz="0" w:space="0" w:color="auto"/>
            <w:right w:val="none" w:sz="0" w:space="0" w:color="auto"/>
          </w:divBdr>
        </w:div>
        <w:div w:id="962931008">
          <w:marLeft w:val="0"/>
          <w:marRight w:val="0"/>
          <w:marTop w:val="0"/>
          <w:marBottom w:val="0"/>
          <w:divBdr>
            <w:top w:val="none" w:sz="0" w:space="0" w:color="auto"/>
            <w:left w:val="none" w:sz="0" w:space="0" w:color="auto"/>
            <w:bottom w:val="none" w:sz="0" w:space="0" w:color="auto"/>
            <w:right w:val="none" w:sz="0" w:space="0" w:color="auto"/>
          </w:divBdr>
        </w:div>
        <w:div w:id="174921866">
          <w:marLeft w:val="0"/>
          <w:marRight w:val="0"/>
          <w:marTop w:val="0"/>
          <w:marBottom w:val="0"/>
          <w:divBdr>
            <w:top w:val="none" w:sz="0" w:space="0" w:color="auto"/>
            <w:left w:val="none" w:sz="0" w:space="0" w:color="auto"/>
            <w:bottom w:val="none" w:sz="0" w:space="0" w:color="auto"/>
            <w:right w:val="none" w:sz="0" w:space="0" w:color="auto"/>
          </w:divBdr>
        </w:div>
        <w:div w:id="1751193977">
          <w:marLeft w:val="0"/>
          <w:marRight w:val="0"/>
          <w:marTop w:val="0"/>
          <w:marBottom w:val="0"/>
          <w:divBdr>
            <w:top w:val="none" w:sz="0" w:space="0" w:color="auto"/>
            <w:left w:val="none" w:sz="0" w:space="0" w:color="auto"/>
            <w:bottom w:val="none" w:sz="0" w:space="0" w:color="auto"/>
            <w:right w:val="none" w:sz="0" w:space="0" w:color="auto"/>
          </w:divBdr>
        </w:div>
        <w:div w:id="1070346380">
          <w:marLeft w:val="0"/>
          <w:marRight w:val="0"/>
          <w:marTop w:val="0"/>
          <w:marBottom w:val="0"/>
          <w:divBdr>
            <w:top w:val="none" w:sz="0" w:space="0" w:color="auto"/>
            <w:left w:val="none" w:sz="0" w:space="0" w:color="auto"/>
            <w:bottom w:val="none" w:sz="0" w:space="0" w:color="auto"/>
            <w:right w:val="none" w:sz="0" w:space="0" w:color="auto"/>
          </w:divBdr>
        </w:div>
        <w:div w:id="337850567">
          <w:marLeft w:val="0"/>
          <w:marRight w:val="0"/>
          <w:marTop w:val="0"/>
          <w:marBottom w:val="0"/>
          <w:divBdr>
            <w:top w:val="none" w:sz="0" w:space="0" w:color="auto"/>
            <w:left w:val="none" w:sz="0" w:space="0" w:color="auto"/>
            <w:bottom w:val="none" w:sz="0" w:space="0" w:color="auto"/>
            <w:right w:val="none" w:sz="0" w:space="0" w:color="auto"/>
          </w:divBdr>
        </w:div>
        <w:div w:id="1603032594">
          <w:marLeft w:val="0"/>
          <w:marRight w:val="0"/>
          <w:marTop w:val="0"/>
          <w:marBottom w:val="0"/>
          <w:divBdr>
            <w:top w:val="none" w:sz="0" w:space="0" w:color="auto"/>
            <w:left w:val="none" w:sz="0" w:space="0" w:color="auto"/>
            <w:bottom w:val="none" w:sz="0" w:space="0" w:color="auto"/>
            <w:right w:val="none" w:sz="0" w:space="0" w:color="auto"/>
          </w:divBdr>
        </w:div>
        <w:div w:id="532158750">
          <w:marLeft w:val="0"/>
          <w:marRight w:val="0"/>
          <w:marTop w:val="0"/>
          <w:marBottom w:val="0"/>
          <w:divBdr>
            <w:top w:val="none" w:sz="0" w:space="0" w:color="auto"/>
            <w:left w:val="none" w:sz="0" w:space="0" w:color="auto"/>
            <w:bottom w:val="none" w:sz="0" w:space="0" w:color="auto"/>
            <w:right w:val="none" w:sz="0" w:space="0" w:color="auto"/>
          </w:divBdr>
        </w:div>
        <w:div w:id="545915790">
          <w:marLeft w:val="0"/>
          <w:marRight w:val="0"/>
          <w:marTop w:val="0"/>
          <w:marBottom w:val="0"/>
          <w:divBdr>
            <w:top w:val="none" w:sz="0" w:space="0" w:color="auto"/>
            <w:left w:val="none" w:sz="0" w:space="0" w:color="auto"/>
            <w:bottom w:val="none" w:sz="0" w:space="0" w:color="auto"/>
            <w:right w:val="none" w:sz="0" w:space="0" w:color="auto"/>
          </w:divBdr>
        </w:div>
        <w:div w:id="1556818697">
          <w:marLeft w:val="0"/>
          <w:marRight w:val="0"/>
          <w:marTop w:val="0"/>
          <w:marBottom w:val="0"/>
          <w:divBdr>
            <w:top w:val="none" w:sz="0" w:space="0" w:color="auto"/>
            <w:left w:val="none" w:sz="0" w:space="0" w:color="auto"/>
            <w:bottom w:val="none" w:sz="0" w:space="0" w:color="auto"/>
            <w:right w:val="none" w:sz="0" w:space="0" w:color="auto"/>
          </w:divBdr>
        </w:div>
        <w:div w:id="457378674">
          <w:marLeft w:val="0"/>
          <w:marRight w:val="0"/>
          <w:marTop w:val="0"/>
          <w:marBottom w:val="0"/>
          <w:divBdr>
            <w:top w:val="none" w:sz="0" w:space="0" w:color="auto"/>
            <w:left w:val="none" w:sz="0" w:space="0" w:color="auto"/>
            <w:bottom w:val="none" w:sz="0" w:space="0" w:color="auto"/>
            <w:right w:val="none" w:sz="0" w:space="0" w:color="auto"/>
          </w:divBdr>
        </w:div>
        <w:div w:id="636835057">
          <w:marLeft w:val="0"/>
          <w:marRight w:val="0"/>
          <w:marTop w:val="0"/>
          <w:marBottom w:val="0"/>
          <w:divBdr>
            <w:top w:val="none" w:sz="0" w:space="0" w:color="auto"/>
            <w:left w:val="none" w:sz="0" w:space="0" w:color="auto"/>
            <w:bottom w:val="none" w:sz="0" w:space="0" w:color="auto"/>
            <w:right w:val="none" w:sz="0" w:space="0" w:color="auto"/>
          </w:divBdr>
        </w:div>
        <w:div w:id="859509865">
          <w:marLeft w:val="0"/>
          <w:marRight w:val="0"/>
          <w:marTop w:val="0"/>
          <w:marBottom w:val="0"/>
          <w:divBdr>
            <w:top w:val="none" w:sz="0" w:space="0" w:color="auto"/>
            <w:left w:val="none" w:sz="0" w:space="0" w:color="auto"/>
            <w:bottom w:val="none" w:sz="0" w:space="0" w:color="auto"/>
            <w:right w:val="none" w:sz="0" w:space="0" w:color="auto"/>
          </w:divBdr>
        </w:div>
        <w:div w:id="256254724">
          <w:marLeft w:val="0"/>
          <w:marRight w:val="0"/>
          <w:marTop w:val="0"/>
          <w:marBottom w:val="0"/>
          <w:divBdr>
            <w:top w:val="none" w:sz="0" w:space="0" w:color="auto"/>
            <w:left w:val="none" w:sz="0" w:space="0" w:color="auto"/>
            <w:bottom w:val="none" w:sz="0" w:space="0" w:color="auto"/>
            <w:right w:val="none" w:sz="0" w:space="0" w:color="auto"/>
          </w:divBdr>
        </w:div>
        <w:div w:id="1589078430">
          <w:marLeft w:val="0"/>
          <w:marRight w:val="0"/>
          <w:marTop w:val="0"/>
          <w:marBottom w:val="0"/>
          <w:divBdr>
            <w:top w:val="none" w:sz="0" w:space="0" w:color="auto"/>
            <w:left w:val="none" w:sz="0" w:space="0" w:color="auto"/>
            <w:bottom w:val="none" w:sz="0" w:space="0" w:color="auto"/>
            <w:right w:val="none" w:sz="0" w:space="0" w:color="auto"/>
          </w:divBdr>
        </w:div>
        <w:div w:id="1799646209">
          <w:marLeft w:val="0"/>
          <w:marRight w:val="0"/>
          <w:marTop w:val="0"/>
          <w:marBottom w:val="0"/>
          <w:divBdr>
            <w:top w:val="none" w:sz="0" w:space="0" w:color="auto"/>
            <w:left w:val="none" w:sz="0" w:space="0" w:color="auto"/>
            <w:bottom w:val="none" w:sz="0" w:space="0" w:color="auto"/>
            <w:right w:val="none" w:sz="0" w:space="0" w:color="auto"/>
          </w:divBdr>
        </w:div>
        <w:div w:id="203449901">
          <w:marLeft w:val="0"/>
          <w:marRight w:val="0"/>
          <w:marTop w:val="0"/>
          <w:marBottom w:val="0"/>
          <w:divBdr>
            <w:top w:val="none" w:sz="0" w:space="0" w:color="auto"/>
            <w:left w:val="none" w:sz="0" w:space="0" w:color="auto"/>
            <w:bottom w:val="none" w:sz="0" w:space="0" w:color="auto"/>
            <w:right w:val="none" w:sz="0" w:space="0" w:color="auto"/>
          </w:divBdr>
        </w:div>
        <w:div w:id="2003460279">
          <w:marLeft w:val="0"/>
          <w:marRight w:val="0"/>
          <w:marTop w:val="0"/>
          <w:marBottom w:val="0"/>
          <w:divBdr>
            <w:top w:val="none" w:sz="0" w:space="0" w:color="auto"/>
            <w:left w:val="none" w:sz="0" w:space="0" w:color="auto"/>
            <w:bottom w:val="none" w:sz="0" w:space="0" w:color="auto"/>
            <w:right w:val="none" w:sz="0" w:space="0" w:color="auto"/>
          </w:divBdr>
        </w:div>
        <w:div w:id="1640649405">
          <w:marLeft w:val="0"/>
          <w:marRight w:val="0"/>
          <w:marTop w:val="0"/>
          <w:marBottom w:val="0"/>
          <w:divBdr>
            <w:top w:val="none" w:sz="0" w:space="0" w:color="auto"/>
            <w:left w:val="none" w:sz="0" w:space="0" w:color="auto"/>
            <w:bottom w:val="none" w:sz="0" w:space="0" w:color="auto"/>
            <w:right w:val="none" w:sz="0" w:space="0" w:color="auto"/>
          </w:divBdr>
        </w:div>
        <w:div w:id="727268106">
          <w:marLeft w:val="0"/>
          <w:marRight w:val="0"/>
          <w:marTop w:val="0"/>
          <w:marBottom w:val="0"/>
          <w:divBdr>
            <w:top w:val="none" w:sz="0" w:space="0" w:color="auto"/>
            <w:left w:val="none" w:sz="0" w:space="0" w:color="auto"/>
            <w:bottom w:val="none" w:sz="0" w:space="0" w:color="auto"/>
            <w:right w:val="none" w:sz="0" w:space="0" w:color="auto"/>
          </w:divBdr>
        </w:div>
        <w:div w:id="1968120849">
          <w:marLeft w:val="0"/>
          <w:marRight w:val="0"/>
          <w:marTop w:val="0"/>
          <w:marBottom w:val="0"/>
          <w:divBdr>
            <w:top w:val="none" w:sz="0" w:space="0" w:color="auto"/>
            <w:left w:val="none" w:sz="0" w:space="0" w:color="auto"/>
            <w:bottom w:val="none" w:sz="0" w:space="0" w:color="auto"/>
            <w:right w:val="none" w:sz="0" w:space="0" w:color="auto"/>
          </w:divBdr>
        </w:div>
        <w:div w:id="952177967">
          <w:marLeft w:val="0"/>
          <w:marRight w:val="0"/>
          <w:marTop w:val="0"/>
          <w:marBottom w:val="0"/>
          <w:divBdr>
            <w:top w:val="none" w:sz="0" w:space="0" w:color="auto"/>
            <w:left w:val="none" w:sz="0" w:space="0" w:color="auto"/>
            <w:bottom w:val="none" w:sz="0" w:space="0" w:color="auto"/>
            <w:right w:val="none" w:sz="0" w:space="0" w:color="auto"/>
          </w:divBdr>
        </w:div>
        <w:div w:id="702562799">
          <w:marLeft w:val="0"/>
          <w:marRight w:val="0"/>
          <w:marTop w:val="0"/>
          <w:marBottom w:val="0"/>
          <w:divBdr>
            <w:top w:val="none" w:sz="0" w:space="0" w:color="auto"/>
            <w:left w:val="none" w:sz="0" w:space="0" w:color="auto"/>
            <w:bottom w:val="none" w:sz="0" w:space="0" w:color="auto"/>
            <w:right w:val="none" w:sz="0" w:space="0" w:color="auto"/>
          </w:divBdr>
        </w:div>
        <w:div w:id="106043966">
          <w:marLeft w:val="0"/>
          <w:marRight w:val="0"/>
          <w:marTop w:val="0"/>
          <w:marBottom w:val="0"/>
          <w:divBdr>
            <w:top w:val="none" w:sz="0" w:space="0" w:color="auto"/>
            <w:left w:val="none" w:sz="0" w:space="0" w:color="auto"/>
            <w:bottom w:val="none" w:sz="0" w:space="0" w:color="auto"/>
            <w:right w:val="none" w:sz="0" w:space="0" w:color="auto"/>
          </w:divBdr>
        </w:div>
        <w:div w:id="1521164410">
          <w:marLeft w:val="0"/>
          <w:marRight w:val="0"/>
          <w:marTop w:val="0"/>
          <w:marBottom w:val="0"/>
          <w:divBdr>
            <w:top w:val="none" w:sz="0" w:space="0" w:color="auto"/>
            <w:left w:val="none" w:sz="0" w:space="0" w:color="auto"/>
            <w:bottom w:val="none" w:sz="0" w:space="0" w:color="auto"/>
            <w:right w:val="none" w:sz="0" w:space="0" w:color="auto"/>
          </w:divBdr>
        </w:div>
        <w:div w:id="99227144">
          <w:marLeft w:val="0"/>
          <w:marRight w:val="0"/>
          <w:marTop w:val="0"/>
          <w:marBottom w:val="0"/>
          <w:divBdr>
            <w:top w:val="none" w:sz="0" w:space="0" w:color="auto"/>
            <w:left w:val="none" w:sz="0" w:space="0" w:color="auto"/>
            <w:bottom w:val="none" w:sz="0" w:space="0" w:color="auto"/>
            <w:right w:val="none" w:sz="0" w:space="0" w:color="auto"/>
          </w:divBdr>
        </w:div>
        <w:div w:id="866598287">
          <w:marLeft w:val="0"/>
          <w:marRight w:val="0"/>
          <w:marTop w:val="0"/>
          <w:marBottom w:val="0"/>
          <w:divBdr>
            <w:top w:val="none" w:sz="0" w:space="0" w:color="auto"/>
            <w:left w:val="none" w:sz="0" w:space="0" w:color="auto"/>
            <w:bottom w:val="none" w:sz="0" w:space="0" w:color="auto"/>
            <w:right w:val="none" w:sz="0" w:space="0" w:color="auto"/>
          </w:divBdr>
        </w:div>
        <w:div w:id="882642226">
          <w:marLeft w:val="0"/>
          <w:marRight w:val="0"/>
          <w:marTop w:val="0"/>
          <w:marBottom w:val="0"/>
          <w:divBdr>
            <w:top w:val="none" w:sz="0" w:space="0" w:color="auto"/>
            <w:left w:val="none" w:sz="0" w:space="0" w:color="auto"/>
            <w:bottom w:val="none" w:sz="0" w:space="0" w:color="auto"/>
            <w:right w:val="none" w:sz="0" w:space="0" w:color="auto"/>
          </w:divBdr>
        </w:div>
        <w:div w:id="1123302709">
          <w:marLeft w:val="0"/>
          <w:marRight w:val="0"/>
          <w:marTop w:val="0"/>
          <w:marBottom w:val="0"/>
          <w:divBdr>
            <w:top w:val="none" w:sz="0" w:space="0" w:color="auto"/>
            <w:left w:val="none" w:sz="0" w:space="0" w:color="auto"/>
            <w:bottom w:val="none" w:sz="0" w:space="0" w:color="auto"/>
            <w:right w:val="none" w:sz="0" w:space="0" w:color="auto"/>
          </w:divBdr>
        </w:div>
        <w:div w:id="745344768">
          <w:marLeft w:val="0"/>
          <w:marRight w:val="0"/>
          <w:marTop w:val="0"/>
          <w:marBottom w:val="0"/>
          <w:divBdr>
            <w:top w:val="none" w:sz="0" w:space="0" w:color="auto"/>
            <w:left w:val="none" w:sz="0" w:space="0" w:color="auto"/>
            <w:bottom w:val="none" w:sz="0" w:space="0" w:color="auto"/>
            <w:right w:val="none" w:sz="0" w:space="0" w:color="auto"/>
          </w:divBdr>
        </w:div>
        <w:div w:id="77873080">
          <w:marLeft w:val="0"/>
          <w:marRight w:val="0"/>
          <w:marTop w:val="0"/>
          <w:marBottom w:val="0"/>
          <w:divBdr>
            <w:top w:val="none" w:sz="0" w:space="0" w:color="auto"/>
            <w:left w:val="none" w:sz="0" w:space="0" w:color="auto"/>
            <w:bottom w:val="none" w:sz="0" w:space="0" w:color="auto"/>
            <w:right w:val="none" w:sz="0" w:space="0" w:color="auto"/>
          </w:divBdr>
        </w:div>
        <w:div w:id="590242803">
          <w:marLeft w:val="0"/>
          <w:marRight w:val="0"/>
          <w:marTop w:val="0"/>
          <w:marBottom w:val="0"/>
          <w:divBdr>
            <w:top w:val="none" w:sz="0" w:space="0" w:color="auto"/>
            <w:left w:val="none" w:sz="0" w:space="0" w:color="auto"/>
            <w:bottom w:val="none" w:sz="0" w:space="0" w:color="auto"/>
            <w:right w:val="none" w:sz="0" w:space="0" w:color="auto"/>
          </w:divBdr>
        </w:div>
        <w:div w:id="64379464">
          <w:marLeft w:val="0"/>
          <w:marRight w:val="0"/>
          <w:marTop w:val="0"/>
          <w:marBottom w:val="0"/>
          <w:divBdr>
            <w:top w:val="none" w:sz="0" w:space="0" w:color="auto"/>
            <w:left w:val="none" w:sz="0" w:space="0" w:color="auto"/>
            <w:bottom w:val="none" w:sz="0" w:space="0" w:color="auto"/>
            <w:right w:val="none" w:sz="0" w:space="0" w:color="auto"/>
          </w:divBdr>
        </w:div>
        <w:div w:id="381710385">
          <w:marLeft w:val="0"/>
          <w:marRight w:val="0"/>
          <w:marTop w:val="0"/>
          <w:marBottom w:val="0"/>
          <w:divBdr>
            <w:top w:val="none" w:sz="0" w:space="0" w:color="auto"/>
            <w:left w:val="none" w:sz="0" w:space="0" w:color="auto"/>
            <w:bottom w:val="none" w:sz="0" w:space="0" w:color="auto"/>
            <w:right w:val="none" w:sz="0" w:space="0" w:color="auto"/>
          </w:divBdr>
        </w:div>
        <w:div w:id="759645051">
          <w:marLeft w:val="0"/>
          <w:marRight w:val="0"/>
          <w:marTop w:val="0"/>
          <w:marBottom w:val="0"/>
          <w:divBdr>
            <w:top w:val="none" w:sz="0" w:space="0" w:color="auto"/>
            <w:left w:val="none" w:sz="0" w:space="0" w:color="auto"/>
            <w:bottom w:val="none" w:sz="0" w:space="0" w:color="auto"/>
            <w:right w:val="none" w:sz="0" w:space="0" w:color="auto"/>
          </w:divBdr>
        </w:div>
        <w:div w:id="1763447924">
          <w:marLeft w:val="0"/>
          <w:marRight w:val="0"/>
          <w:marTop w:val="0"/>
          <w:marBottom w:val="0"/>
          <w:divBdr>
            <w:top w:val="none" w:sz="0" w:space="0" w:color="auto"/>
            <w:left w:val="none" w:sz="0" w:space="0" w:color="auto"/>
            <w:bottom w:val="none" w:sz="0" w:space="0" w:color="auto"/>
            <w:right w:val="none" w:sz="0" w:space="0" w:color="auto"/>
          </w:divBdr>
        </w:div>
        <w:div w:id="1038243456">
          <w:marLeft w:val="0"/>
          <w:marRight w:val="0"/>
          <w:marTop w:val="0"/>
          <w:marBottom w:val="0"/>
          <w:divBdr>
            <w:top w:val="none" w:sz="0" w:space="0" w:color="auto"/>
            <w:left w:val="none" w:sz="0" w:space="0" w:color="auto"/>
            <w:bottom w:val="none" w:sz="0" w:space="0" w:color="auto"/>
            <w:right w:val="none" w:sz="0" w:space="0" w:color="auto"/>
          </w:divBdr>
        </w:div>
        <w:div w:id="320231631">
          <w:marLeft w:val="0"/>
          <w:marRight w:val="0"/>
          <w:marTop w:val="0"/>
          <w:marBottom w:val="0"/>
          <w:divBdr>
            <w:top w:val="none" w:sz="0" w:space="0" w:color="auto"/>
            <w:left w:val="none" w:sz="0" w:space="0" w:color="auto"/>
            <w:bottom w:val="none" w:sz="0" w:space="0" w:color="auto"/>
            <w:right w:val="none" w:sz="0" w:space="0" w:color="auto"/>
          </w:divBdr>
        </w:div>
        <w:div w:id="496533395">
          <w:marLeft w:val="0"/>
          <w:marRight w:val="0"/>
          <w:marTop w:val="0"/>
          <w:marBottom w:val="0"/>
          <w:divBdr>
            <w:top w:val="none" w:sz="0" w:space="0" w:color="auto"/>
            <w:left w:val="none" w:sz="0" w:space="0" w:color="auto"/>
            <w:bottom w:val="none" w:sz="0" w:space="0" w:color="auto"/>
            <w:right w:val="none" w:sz="0" w:space="0" w:color="auto"/>
          </w:divBdr>
        </w:div>
        <w:div w:id="1269896311">
          <w:marLeft w:val="0"/>
          <w:marRight w:val="0"/>
          <w:marTop w:val="0"/>
          <w:marBottom w:val="0"/>
          <w:divBdr>
            <w:top w:val="none" w:sz="0" w:space="0" w:color="auto"/>
            <w:left w:val="none" w:sz="0" w:space="0" w:color="auto"/>
            <w:bottom w:val="none" w:sz="0" w:space="0" w:color="auto"/>
            <w:right w:val="none" w:sz="0" w:space="0" w:color="auto"/>
          </w:divBdr>
        </w:div>
        <w:div w:id="380791241">
          <w:marLeft w:val="0"/>
          <w:marRight w:val="0"/>
          <w:marTop w:val="0"/>
          <w:marBottom w:val="0"/>
          <w:divBdr>
            <w:top w:val="none" w:sz="0" w:space="0" w:color="auto"/>
            <w:left w:val="none" w:sz="0" w:space="0" w:color="auto"/>
            <w:bottom w:val="none" w:sz="0" w:space="0" w:color="auto"/>
            <w:right w:val="none" w:sz="0" w:space="0" w:color="auto"/>
          </w:divBdr>
        </w:div>
        <w:div w:id="2112046913">
          <w:marLeft w:val="0"/>
          <w:marRight w:val="0"/>
          <w:marTop w:val="0"/>
          <w:marBottom w:val="0"/>
          <w:divBdr>
            <w:top w:val="none" w:sz="0" w:space="0" w:color="auto"/>
            <w:left w:val="none" w:sz="0" w:space="0" w:color="auto"/>
            <w:bottom w:val="none" w:sz="0" w:space="0" w:color="auto"/>
            <w:right w:val="none" w:sz="0" w:space="0" w:color="auto"/>
          </w:divBdr>
        </w:div>
        <w:div w:id="783769664">
          <w:marLeft w:val="0"/>
          <w:marRight w:val="0"/>
          <w:marTop w:val="0"/>
          <w:marBottom w:val="0"/>
          <w:divBdr>
            <w:top w:val="none" w:sz="0" w:space="0" w:color="auto"/>
            <w:left w:val="none" w:sz="0" w:space="0" w:color="auto"/>
            <w:bottom w:val="none" w:sz="0" w:space="0" w:color="auto"/>
            <w:right w:val="none" w:sz="0" w:space="0" w:color="auto"/>
          </w:divBdr>
        </w:div>
        <w:div w:id="763960588">
          <w:marLeft w:val="0"/>
          <w:marRight w:val="0"/>
          <w:marTop w:val="0"/>
          <w:marBottom w:val="0"/>
          <w:divBdr>
            <w:top w:val="none" w:sz="0" w:space="0" w:color="auto"/>
            <w:left w:val="none" w:sz="0" w:space="0" w:color="auto"/>
            <w:bottom w:val="none" w:sz="0" w:space="0" w:color="auto"/>
            <w:right w:val="none" w:sz="0" w:space="0" w:color="auto"/>
          </w:divBdr>
        </w:div>
        <w:div w:id="1711227290">
          <w:marLeft w:val="0"/>
          <w:marRight w:val="0"/>
          <w:marTop w:val="0"/>
          <w:marBottom w:val="0"/>
          <w:divBdr>
            <w:top w:val="none" w:sz="0" w:space="0" w:color="auto"/>
            <w:left w:val="none" w:sz="0" w:space="0" w:color="auto"/>
            <w:bottom w:val="none" w:sz="0" w:space="0" w:color="auto"/>
            <w:right w:val="none" w:sz="0" w:space="0" w:color="auto"/>
          </w:divBdr>
        </w:div>
        <w:div w:id="1458909492">
          <w:marLeft w:val="0"/>
          <w:marRight w:val="0"/>
          <w:marTop w:val="0"/>
          <w:marBottom w:val="0"/>
          <w:divBdr>
            <w:top w:val="none" w:sz="0" w:space="0" w:color="auto"/>
            <w:left w:val="none" w:sz="0" w:space="0" w:color="auto"/>
            <w:bottom w:val="none" w:sz="0" w:space="0" w:color="auto"/>
            <w:right w:val="none" w:sz="0" w:space="0" w:color="auto"/>
          </w:divBdr>
        </w:div>
        <w:div w:id="680009158">
          <w:marLeft w:val="0"/>
          <w:marRight w:val="0"/>
          <w:marTop w:val="0"/>
          <w:marBottom w:val="0"/>
          <w:divBdr>
            <w:top w:val="none" w:sz="0" w:space="0" w:color="auto"/>
            <w:left w:val="none" w:sz="0" w:space="0" w:color="auto"/>
            <w:bottom w:val="none" w:sz="0" w:space="0" w:color="auto"/>
            <w:right w:val="none" w:sz="0" w:space="0" w:color="auto"/>
          </w:divBdr>
        </w:div>
        <w:div w:id="1181818401">
          <w:marLeft w:val="0"/>
          <w:marRight w:val="0"/>
          <w:marTop w:val="0"/>
          <w:marBottom w:val="0"/>
          <w:divBdr>
            <w:top w:val="none" w:sz="0" w:space="0" w:color="auto"/>
            <w:left w:val="none" w:sz="0" w:space="0" w:color="auto"/>
            <w:bottom w:val="none" w:sz="0" w:space="0" w:color="auto"/>
            <w:right w:val="none" w:sz="0" w:space="0" w:color="auto"/>
          </w:divBdr>
        </w:div>
        <w:div w:id="1950896343">
          <w:marLeft w:val="0"/>
          <w:marRight w:val="0"/>
          <w:marTop w:val="0"/>
          <w:marBottom w:val="0"/>
          <w:divBdr>
            <w:top w:val="none" w:sz="0" w:space="0" w:color="auto"/>
            <w:left w:val="none" w:sz="0" w:space="0" w:color="auto"/>
            <w:bottom w:val="none" w:sz="0" w:space="0" w:color="auto"/>
            <w:right w:val="none" w:sz="0" w:space="0" w:color="auto"/>
          </w:divBdr>
        </w:div>
        <w:div w:id="2000452472">
          <w:marLeft w:val="0"/>
          <w:marRight w:val="0"/>
          <w:marTop w:val="0"/>
          <w:marBottom w:val="0"/>
          <w:divBdr>
            <w:top w:val="none" w:sz="0" w:space="0" w:color="auto"/>
            <w:left w:val="none" w:sz="0" w:space="0" w:color="auto"/>
            <w:bottom w:val="none" w:sz="0" w:space="0" w:color="auto"/>
            <w:right w:val="none" w:sz="0" w:space="0" w:color="auto"/>
          </w:divBdr>
        </w:div>
        <w:div w:id="1628052033">
          <w:marLeft w:val="0"/>
          <w:marRight w:val="0"/>
          <w:marTop w:val="0"/>
          <w:marBottom w:val="0"/>
          <w:divBdr>
            <w:top w:val="none" w:sz="0" w:space="0" w:color="auto"/>
            <w:left w:val="none" w:sz="0" w:space="0" w:color="auto"/>
            <w:bottom w:val="none" w:sz="0" w:space="0" w:color="auto"/>
            <w:right w:val="none" w:sz="0" w:space="0" w:color="auto"/>
          </w:divBdr>
        </w:div>
        <w:div w:id="746152353">
          <w:marLeft w:val="0"/>
          <w:marRight w:val="0"/>
          <w:marTop w:val="0"/>
          <w:marBottom w:val="0"/>
          <w:divBdr>
            <w:top w:val="none" w:sz="0" w:space="0" w:color="auto"/>
            <w:left w:val="none" w:sz="0" w:space="0" w:color="auto"/>
            <w:bottom w:val="none" w:sz="0" w:space="0" w:color="auto"/>
            <w:right w:val="none" w:sz="0" w:space="0" w:color="auto"/>
          </w:divBdr>
        </w:div>
        <w:div w:id="2104714963">
          <w:marLeft w:val="0"/>
          <w:marRight w:val="0"/>
          <w:marTop w:val="0"/>
          <w:marBottom w:val="0"/>
          <w:divBdr>
            <w:top w:val="none" w:sz="0" w:space="0" w:color="auto"/>
            <w:left w:val="none" w:sz="0" w:space="0" w:color="auto"/>
            <w:bottom w:val="none" w:sz="0" w:space="0" w:color="auto"/>
            <w:right w:val="none" w:sz="0" w:space="0" w:color="auto"/>
          </w:divBdr>
        </w:div>
        <w:div w:id="1304190047">
          <w:marLeft w:val="0"/>
          <w:marRight w:val="0"/>
          <w:marTop w:val="0"/>
          <w:marBottom w:val="0"/>
          <w:divBdr>
            <w:top w:val="none" w:sz="0" w:space="0" w:color="auto"/>
            <w:left w:val="none" w:sz="0" w:space="0" w:color="auto"/>
            <w:bottom w:val="none" w:sz="0" w:space="0" w:color="auto"/>
            <w:right w:val="none" w:sz="0" w:space="0" w:color="auto"/>
          </w:divBdr>
        </w:div>
        <w:div w:id="1079013091">
          <w:marLeft w:val="0"/>
          <w:marRight w:val="0"/>
          <w:marTop w:val="0"/>
          <w:marBottom w:val="0"/>
          <w:divBdr>
            <w:top w:val="none" w:sz="0" w:space="0" w:color="auto"/>
            <w:left w:val="none" w:sz="0" w:space="0" w:color="auto"/>
            <w:bottom w:val="none" w:sz="0" w:space="0" w:color="auto"/>
            <w:right w:val="none" w:sz="0" w:space="0" w:color="auto"/>
          </w:divBdr>
        </w:div>
        <w:div w:id="275017148">
          <w:marLeft w:val="0"/>
          <w:marRight w:val="0"/>
          <w:marTop w:val="0"/>
          <w:marBottom w:val="0"/>
          <w:divBdr>
            <w:top w:val="none" w:sz="0" w:space="0" w:color="auto"/>
            <w:left w:val="none" w:sz="0" w:space="0" w:color="auto"/>
            <w:bottom w:val="none" w:sz="0" w:space="0" w:color="auto"/>
            <w:right w:val="none" w:sz="0" w:space="0" w:color="auto"/>
          </w:divBdr>
        </w:div>
        <w:div w:id="5060472">
          <w:marLeft w:val="0"/>
          <w:marRight w:val="0"/>
          <w:marTop w:val="0"/>
          <w:marBottom w:val="0"/>
          <w:divBdr>
            <w:top w:val="none" w:sz="0" w:space="0" w:color="auto"/>
            <w:left w:val="none" w:sz="0" w:space="0" w:color="auto"/>
            <w:bottom w:val="none" w:sz="0" w:space="0" w:color="auto"/>
            <w:right w:val="none" w:sz="0" w:space="0" w:color="auto"/>
          </w:divBdr>
        </w:div>
        <w:div w:id="467748926">
          <w:marLeft w:val="0"/>
          <w:marRight w:val="0"/>
          <w:marTop w:val="0"/>
          <w:marBottom w:val="0"/>
          <w:divBdr>
            <w:top w:val="none" w:sz="0" w:space="0" w:color="auto"/>
            <w:left w:val="none" w:sz="0" w:space="0" w:color="auto"/>
            <w:bottom w:val="none" w:sz="0" w:space="0" w:color="auto"/>
            <w:right w:val="none" w:sz="0" w:space="0" w:color="auto"/>
          </w:divBdr>
        </w:div>
        <w:div w:id="521361566">
          <w:marLeft w:val="0"/>
          <w:marRight w:val="0"/>
          <w:marTop w:val="0"/>
          <w:marBottom w:val="0"/>
          <w:divBdr>
            <w:top w:val="none" w:sz="0" w:space="0" w:color="auto"/>
            <w:left w:val="none" w:sz="0" w:space="0" w:color="auto"/>
            <w:bottom w:val="none" w:sz="0" w:space="0" w:color="auto"/>
            <w:right w:val="none" w:sz="0" w:space="0" w:color="auto"/>
          </w:divBdr>
        </w:div>
        <w:div w:id="1090397020">
          <w:marLeft w:val="0"/>
          <w:marRight w:val="0"/>
          <w:marTop w:val="0"/>
          <w:marBottom w:val="0"/>
          <w:divBdr>
            <w:top w:val="none" w:sz="0" w:space="0" w:color="auto"/>
            <w:left w:val="none" w:sz="0" w:space="0" w:color="auto"/>
            <w:bottom w:val="none" w:sz="0" w:space="0" w:color="auto"/>
            <w:right w:val="none" w:sz="0" w:space="0" w:color="auto"/>
          </w:divBdr>
        </w:div>
        <w:div w:id="12656784">
          <w:marLeft w:val="0"/>
          <w:marRight w:val="0"/>
          <w:marTop w:val="0"/>
          <w:marBottom w:val="0"/>
          <w:divBdr>
            <w:top w:val="none" w:sz="0" w:space="0" w:color="auto"/>
            <w:left w:val="none" w:sz="0" w:space="0" w:color="auto"/>
            <w:bottom w:val="none" w:sz="0" w:space="0" w:color="auto"/>
            <w:right w:val="none" w:sz="0" w:space="0" w:color="auto"/>
          </w:divBdr>
        </w:div>
        <w:div w:id="1430003050">
          <w:marLeft w:val="0"/>
          <w:marRight w:val="0"/>
          <w:marTop w:val="0"/>
          <w:marBottom w:val="0"/>
          <w:divBdr>
            <w:top w:val="none" w:sz="0" w:space="0" w:color="auto"/>
            <w:left w:val="none" w:sz="0" w:space="0" w:color="auto"/>
            <w:bottom w:val="none" w:sz="0" w:space="0" w:color="auto"/>
            <w:right w:val="none" w:sz="0" w:space="0" w:color="auto"/>
          </w:divBdr>
        </w:div>
        <w:div w:id="1943221186">
          <w:marLeft w:val="0"/>
          <w:marRight w:val="0"/>
          <w:marTop w:val="0"/>
          <w:marBottom w:val="0"/>
          <w:divBdr>
            <w:top w:val="none" w:sz="0" w:space="0" w:color="auto"/>
            <w:left w:val="none" w:sz="0" w:space="0" w:color="auto"/>
            <w:bottom w:val="none" w:sz="0" w:space="0" w:color="auto"/>
            <w:right w:val="none" w:sz="0" w:space="0" w:color="auto"/>
          </w:divBdr>
        </w:div>
        <w:div w:id="922684467">
          <w:marLeft w:val="0"/>
          <w:marRight w:val="0"/>
          <w:marTop w:val="0"/>
          <w:marBottom w:val="0"/>
          <w:divBdr>
            <w:top w:val="none" w:sz="0" w:space="0" w:color="auto"/>
            <w:left w:val="none" w:sz="0" w:space="0" w:color="auto"/>
            <w:bottom w:val="none" w:sz="0" w:space="0" w:color="auto"/>
            <w:right w:val="none" w:sz="0" w:space="0" w:color="auto"/>
          </w:divBdr>
        </w:div>
        <w:div w:id="463352361">
          <w:marLeft w:val="0"/>
          <w:marRight w:val="0"/>
          <w:marTop w:val="0"/>
          <w:marBottom w:val="0"/>
          <w:divBdr>
            <w:top w:val="none" w:sz="0" w:space="0" w:color="auto"/>
            <w:left w:val="none" w:sz="0" w:space="0" w:color="auto"/>
            <w:bottom w:val="none" w:sz="0" w:space="0" w:color="auto"/>
            <w:right w:val="none" w:sz="0" w:space="0" w:color="auto"/>
          </w:divBdr>
        </w:div>
        <w:div w:id="1392075318">
          <w:marLeft w:val="0"/>
          <w:marRight w:val="0"/>
          <w:marTop w:val="0"/>
          <w:marBottom w:val="0"/>
          <w:divBdr>
            <w:top w:val="none" w:sz="0" w:space="0" w:color="auto"/>
            <w:left w:val="none" w:sz="0" w:space="0" w:color="auto"/>
            <w:bottom w:val="none" w:sz="0" w:space="0" w:color="auto"/>
            <w:right w:val="none" w:sz="0" w:space="0" w:color="auto"/>
          </w:divBdr>
        </w:div>
        <w:div w:id="1402102240">
          <w:marLeft w:val="0"/>
          <w:marRight w:val="0"/>
          <w:marTop w:val="0"/>
          <w:marBottom w:val="0"/>
          <w:divBdr>
            <w:top w:val="none" w:sz="0" w:space="0" w:color="auto"/>
            <w:left w:val="none" w:sz="0" w:space="0" w:color="auto"/>
            <w:bottom w:val="none" w:sz="0" w:space="0" w:color="auto"/>
            <w:right w:val="none" w:sz="0" w:space="0" w:color="auto"/>
          </w:divBdr>
        </w:div>
        <w:div w:id="74522290">
          <w:marLeft w:val="0"/>
          <w:marRight w:val="0"/>
          <w:marTop w:val="0"/>
          <w:marBottom w:val="0"/>
          <w:divBdr>
            <w:top w:val="none" w:sz="0" w:space="0" w:color="auto"/>
            <w:left w:val="none" w:sz="0" w:space="0" w:color="auto"/>
            <w:bottom w:val="none" w:sz="0" w:space="0" w:color="auto"/>
            <w:right w:val="none" w:sz="0" w:space="0" w:color="auto"/>
          </w:divBdr>
        </w:div>
        <w:div w:id="549997386">
          <w:marLeft w:val="0"/>
          <w:marRight w:val="0"/>
          <w:marTop w:val="0"/>
          <w:marBottom w:val="0"/>
          <w:divBdr>
            <w:top w:val="none" w:sz="0" w:space="0" w:color="auto"/>
            <w:left w:val="none" w:sz="0" w:space="0" w:color="auto"/>
            <w:bottom w:val="none" w:sz="0" w:space="0" w:color="auto"/>
            <w:right w:val="none" w:sz="0" w:space="0" w:color="auto"/>
          </w:divBdr>
        </w:div>
        <w:div w:id="115566356">
          <w:marLeft w:val="0"/>
          <w:marRight w:val="0"/>
          <w:marTop w:val="0"/>
          <w:marBottom w:val="0"/>
          <w:divBdr>
            <w:top w:val="none" w:sz="0" w:space="0" w:color="auto"/>
            <w:left w:val="none" w:sz="0" w:space="0" w:color="auto"/>
            <w:bottom w:val="none" w:sz="0" w:space="0" w:color="auto"/>
            <w:right w:val="none" w:sz="0" w:space="0" w:color="auto"/>
          </w:divBdr>
        </w:div>
        <w:div w:id="326712930">
          <w:marLeft w:val="0"/>
          <w:marRight w:val="0"/>
          <w:marTop w:val="0"/>
          <w:marBottom w:val="0"/>
          <w:divBdr>
            <w:top w:val="none" w:sz="0" w:space="0" w:color="auto"/>
            <w:left w:val="none" w:sz="0" w:space="0" w:color="auto"/>
            <w:bottom w:val="none" w:sz="0" w:space="0" w:color="auto"/>
            <w:right w:val="none" w:sz="0" w:space="0" w:color="auto"/>
          </w:divBdr>
        </w:div>
        <w:div w:id="1461991649">
          <w:marLeft w:val="0"/>
          <w:marRight w:val="0"/>
          <w:marTop w:val="0"/>
          <w:marBottom w:val="0"/>
          <w:divBdr>
            <w:top w:val="none" w:sz="0" w:space="0" w:color="auto"/>
            <w:left w:val="none" w:sz="0" w:space="0" w:color="auto"/>
            <w:bottom w:val="none" w:sz="0" w:space="0" w:color="auto"/>
            <w:right w:val="none" w:sz="0" w:space="0" w:color="auto"/>
          </w:divBdr>
        </w:div>
        <w:div w:id="651060262">
          <w:marLeft w:val="0"/>
          <w:marRight w:val="0"/>
          <w:marTop w:val="0"/>
          <w:marBottom w:val="0"/>
          <w:divBdr>
            <w:top w:val="none" w:sz="0" w:space="0" w:color="auto"/>
            <w:left w:val="none" w:sz="0" w:space="0" w:color="auto"/>
            <w:bottom w:val="none" w:sz="0" w:space="0" w:color="auto"/>
            <w:right w:val="none" w:sz="0" w:space="0" w:color="auto"/>
          </w:divBdr>
        </w:div>
        <w:div w:id="619800710">
          <w:marLeft w:val="0"/>
          <w:marRight w:val="0"/>
          <w:marTop w:val="0"/>
          <w:marBottom w:val="0"/>
          <w:divBdr>
            <w:top w:val="none" w:sz="0" w:space="0" w:color="auto"/>
            <w:left w:val="none" w:sz="0" w:space="0" w:color="auto"/>
            <w:bottom w:val="none" w:sz="0" w:space="0" w:color="auto"/>
            <w:right w:val="none" w:sz="0" w:space="0" w:color="auto"/>
          </w:divBdr>
        </w:div>
        <w:div w:id="1986474163">
          <w:marLeft w:val="0"/>
          <w:marRight w:val="0"/>
          <w:marTop w:val="0"/>
          <w:marBottom w:val="0"/>
          <w:divBdr>
            <w:top w:val="none" w:sz="0" w:space="0" w:color="auto"/>
            <w:left w:val="none" w:sz="0" w:space="0" w:color="auto"/>
            <w:bottom w:val="none" w:sz="0" w:space="0" w:color="auto"/>
            <w:right w:val="none" w:sz="0" w:space="0" w:color="auto"/>
          </w:divBdr>
        </w:div>
        <w:div w:id="1547109874">
          <w:marLeft w:val="0"/>
          <w:marRight w:val="0"/>
          <w:marTop w:val="0"/>
          <w:marBottom w:val="0"/>
          <w:divBdr>
            <w:top w:val="none" w:sz="0" w:space="0" w:color="auto"/>
            <w:left w:val="none" w:sz="0" w:space="0" w:color="auto"/>
            <w:bottom w:val="none" w:sz="0" w:space="0" w:color="auto"/>
            <w:right w:val="none" w:sz="0" w:space="0" w:color="auto"/>
          </w:divBdr>
        </w:div>
        <w:div w:id="477846790">
          <w:marLeft w:val="0"/>
          <w:marRight w:val="0"/>
          <w:marTop w:val="0"/>
          <w:marBottom w:val="0"/>
          <w:divBdr>
            <w:top w:val="none" w:sz="0" w:space="0" w:color="auto"/>
            <w:left w:val="none" w:sz="0" w:space="0" w:color="auto"/>
            <w:bottom w:val="none" w:sz="0" w:space="0" w:color="auto"/>
            <w:right w:val="none" w:sz="0" w:space="0" w:color="auto"/>
          </w:divBdr>
        </w:div>
        <w:div w:id="1476945120">
          <w:marLeft w:val="0"/>
          <w:marRight w:val="0"/>
          <w:marTop w:val="0"/>
          <w:marBottom w:val="0"/>
          <w:divBdr>
            <w:top w:val="none" w:sz="0" w:space="0" w:color="auto"/>
            <w:left w:val="none" w:sz="0" w:space="0" w:color="auto"/>
            <w:bottom w:val="none" w:sz="0" w:space="0" w:color="auto"/>
            <w:right w:val="none" w:sz="0" w:space="0" w:color="auto"/>
          </w:divBdr>
        </w:div>
        <w:div w:id="187568636">
          <w:marLeft w:val="0"/>
          <w:marRight w:val="0"/>
          <w:marTop w:val="0"/>
          <w:marBottom w:val="0"/>
          <w:divBdr>
            <w:top w:val="none" w:sz="0" w:space="0" w:color="auto"/>
            <w:left w:val="none" w:sz="0" w:space="0" w:color="auto"/>
            <w:bottom w:val="none" w:sz="0" w:space="0" w:color="auto"/>
            <w:right w:val="none" w:sz="0" w:space="0" w:color="auto"/>
          </w:divBdr>
        </w:div>
        <w:div w:id="87045772">
          <w:marLeft w:val="0"/>
          <w:marRight w:val="0"/>
          <w:marTop w:val="0"/>
          <w:marBottom w:val="0"/>
          <w:divBdr>
            <w:top w:val="none" w:sz="0" w:space="0" w:color="auto"/>
            <w:left w:val="none" w:sz="0" w:space="0" w:color="auto"/>
            <w:bottom w:val="none" w:sz="0" w:space="0" w:color="auto"/>
            <w:right w:val="none" w:sz="0" w:space="0" w:color="auto"/>
          </w:divBdr>
        </w:div>
        <w:div w:id="1092121269">
          <w:marLeft w:val="0"/>
          <w:marRight w:val="0"/>
          <w:marTop w:val="0"/>
          <w:marBottom w:val="0"/>
          <w:divBdr>
            <w:top w:val="none" w:sz="0" w:space="0" w:color="auto"/>
            <w:left w:val="none" w:sz="0" w:space="0" w:color="auto"/>
            <w:bottom w:val="none" w:sz="0" w:space="0" w:color="auto"/>
            <w:right w:val="none" w:sz="0" w:space="0" w:color="auto"/>
          </w:divBdr>
        </w:div>
        <w:div w:id="682976252">
          <w:marLeft w:val="0"/>
          <w:marRight w:val="0"/>
          <w:marTop w:val="0"/>
          <w:marBottom w:val="0"/>
          <w:divBdr>
            <w:top w:val="none" w:sz="0" w:space="0" w:color="auto"/>
            <w:left w:val="none" w:sz="0" w:space="0" w:color="auto"/>
            <w:bottom w:val="none" w:sz="0" w:space="0" w:color="auto"/>
            <w:right w:val="none" w:sz="0" w:space="0" w:color="auto"/>
          </w:divBdr>
        </w:div>
        <w:div w:id="1340230022">
          <w:marLeft w:val="0"/>
          <w:marRight w:val="0"/>
          <w:marTop w:val="0"/>
          <w:marBottom w:val="0"/>
          <w:divBdr>
            <w:top w:val="none" w:sz="0" w:space="0" w:color="auto"/>
            <w:left w:val="none" w:sz="0" w:space="0" w:color="auto"/>
            <w:bottom w:val="none" w:sz="0" w:space="0" w:color="auto"/>
            <w:right w:val="none" w:sz="0" w:space="0" w:color="auto"/>
          </w:divBdr>
        </w:div>
        <w:div w:id="1237013107">
          <w:marLeft w:val="0"/>
          <w:marRight w:val="0"/>
          <w:marTop w:val="0"/>
          <w:marBottom w:val="0"/>
          <w:divBdr>
            <w:top w:val="none" w:sz="0" w:space="0" w:color="auto"/>
            <w:left w:val="none" w:sz="0" w:space="0" w:color="auto"/>
            <w:bottom w:val="none" w:sz="0" w:space="0" w:color="auto"/>
            <w:right w:val="none" w:sz="0" w:space="0" w:color="auto"/>
          </w:divBdr>
        </w:div>
        <w:div w:id="896011266">
          <w:marLeft w:val="0"/>
          <w:marRight w:val="0"/>
          <w:marTop w:val="0"/>
          <w:marBottom w:val="0"/>
          <w:divBdr>
            <w:top w:val="none" w:sz="0" w:space="0" w:color="auto"/>
            <w:left w:val="none" w:sz="0" w:space="0" w:color="auto"/>
            <w:bottom w:val="none" w:sz="0" w:space="0" w:color="auto"/>
            <w:right w:val="none" w:sz="0" w:space="0" w:color="auto"/>
          </w:divBdr>
        </w:div>
        <w:div w:id="826172549">
          <w:marLeft w:val="0"/>
          <w:marRight w:val="0"/>
          <w:marTop w:val="0"/>
          <w:marBottom w:val="0"/>
          <w:divBdr>
            <w:top w:val="none" w:sz="0" w:space="0" w:color="auto"/>
            <w:left w:val="none" w:sz="0" w:space="0" w:color="auto"/>
            <w:bottom w:val="none" w:sz="0" w:space="0" w:color="auto"/>
            <w:right w:val="none" w:sz="0" w:space="0" w:color="auto"/>
          </w:divBdr>
        </w:div>
        <w:div w:id="1945113496">
          <w:marLeft w:val="0"/>
          <w:marRight w:val="0"/>
          <w:marTop w:val="0"/>
          <w:marBottom w:val="0"/>
          <w:divBdr>
            <w:top w:val="none" w:sz="0" w:space="0" w:color="auto"/>
            <w:left w:val="none" w:sz="0" w:space="0" w:color="auto"/>
            <w:bottom w:val="none" w:sz="0" w:space="0" w:color="auto"/>
            <w:right w:val="none" w:sz="0" w:space="0" w:color="auto"/>
          </w:divBdr>
        </w:div>
        <w:div w:id="786192537">
          <w:marLeft w:val="0"/>
          <w:marRight w:val="0"/>
          <w:marTop w:val="0"/>
          <w:marBottom w:val="0"/>
          <w:divBdr>
            <w:top w:val="none" w:sz="0" w:space="0" w:color="auto"/>
            <w:left w:val="none" w:sz="0" w:space="0" w:color="auto"/>
            <w:bottom w:val="none" w:sz="0" w:space="0" w:color="auto"/>
            <w:right w:val="none" w:sz="0" w:space="0" w:color="auto"/>
          </w:divBdr>
        </w:div>
        <w:div w:id="84114993">
          <w:marLeft w:val="0"/>
          <w:marRight w:val="0"/>
          <w:marTop w:val="0"/>
          <w:marBottom w:val="0"/>
          <w:divBdr>
            <w:top w:val="none" w:sz="0" w:space="0" w:color="auto"/>
            <w:left w:val="none" w:sz="0" w:space="0" w:color="auto"/>
            <w:bottom w:val="none" w:sz="0" w:space="0" w:color="auto"/>
            <w:right w:val="none" w:sz="0" w:space="0" w:color="auto"/>
          </w:divBdr>
        </w:div>
        <w:div w:id="1516921109">
          <w:marLeft w:val="0"/>
          <w:marRight w:val="0"/>
          <w:marTop w:val="0"/>
          <w:marBottom w:val="0"/>
          <w:divBdr>
            <w:top w:val="none" w:sz="0" w:space="0" w:color="auto"/>
            <w:left w:val="none" w:sz="0" w:space="0" w:color="auto"/>
            <w:bottom w:val="none" w:sz="0" w:space="0" w:color="auto"/>
            <w:right w:val="none" w:sz="0" w:space="0" w:color="auto"/>
          </w:divBdr>
        </w:div>
        <w:div w:id="2033412638">
          <w:marLeft w:val="0"/>
          <w:marRight w:val="0"/>
          <w:marTop w:val="0"/>
          <w:marBottom w:val="0"/>
          <w:divBdr>
            <w:top w:val="none" w:sz="0" w:space="0" w:color="auto"/>
            <w:left w:val="none" w:sz="0" w:space="0" w:color="auto"/>
            <w:bottom w:val="none" w:sz="0" w:space="0" w:color="auto"/>
            <w:right w:val="none" w:sz="0" w:space="0" w:color="auto"/>
          </w:divBdr>
        </w:div>
        <w:div w:id="659163023">
          <w:marLeft w:val="0"/>
          <w:marRight w:val="0"/>
          <w:marTop w:val="0"/>
          <w:marBottom w:val="0"/>
          <w:divBdr>
            <w:top w:val="none" w:sz="0" w:space="0" w:color="auto"/>
            <w:left w:val="none" w:sz="0" w:space="0" w:color="auto"/>
            <w:bottom w:val="none" w:sz="0" w:space="0" w:color="auto"/>
            <w:right w:val="none" w:sz="0" w:space="0" w:color="auto"/>
          </w:divBdr>
        </w:div>
        <w:div w:id="1923566606">
          <w:marLeft w:val="0"/>
          <w:marRight w:val="0"/>
          <w:marTop w:val="0"/>
          <w:marBottom w:val="0"/>
          <w:divBdr>
            <w:top w:val="none" w:sz="0" w:space="0" w:color="auto"/>
            <w:left w:val="none" w:sz="0" w:space="0" w:color="auto"/>
            <w:bottom w:val="none" w:sz="0" w:space="0" w:color="auto"/>
            <w:right w:val="none" w:sz="0" w:space="0" w:color="auto"/>
          </w:divBdr>
        </w:div>
        <w:div w:id="1531262125">
          <w:marLeft w:val="0"/>
          <w:marRight w:val="0"/>
          <w:marTop w:val="0"/>
          <w:marBottom w:val="0"/>
          <w:divBdr>
            <w:top w:val="none" w:sz="0" w:space="0" w:color="auto"/>
            <w:left w:val="none" w:sz="0" w:space="0" w:color="auto"/>
            <w:bottom w:val="none" w:sz="0" w:space="0" w:color="auto"/>
            <w:right w:val="none" w:sz="0" w:space="0" w:color="auto"/>
          </w:divBdr>
        </w:div>
        <w:div w:id="1621372557">
          <w:marLeft w:val="0"/>
          <w:marRight w:val="0"/>
          <w:marTop w:val="0"/>
          <w:marBottom w:val="0"/>
          <w:divBdr>
            <w:top w:val="none" w:sz="0" w:space="0" w:color="auto"/>
            <w:left w:val="none" w:sz="0" w:space="0" w:color="auto"/>
            <w:bottom w:val="none" w:sz="0" w:space="0" w:color="auto"/>
            <w:right w:val="none" w:sz="0" w:space="0" w:color="auto"/>
          </w:divBdr>
        </w:div>
        <w:div w:id="1753158951">
          <w:marLeft w:val="0"/>
          <w:marRight w:val="0"/>
          <w:marTop w:val="0"/>
          <w:marBottom w:val="0"/>
          <w:divBdr>
            <w:top w:val="none" w:sz="0" w:space="0" w:color="auto"/>
            <w:left w:val="none" w:sz="0" w:space="0" w:color="auto"/>
            <w:bottom w:val="none" w:sz="0" w:space="0" w:color="auto"/>
            <w:right w:val="none" w:sz="0" w:space="0" w:color="auto"/>
          </w:divBdr>
        </w:div>
        <w:div w:id="269095751">
          <w:marLeft w:val="0"/>
          <w:marRight w:val="0"/>
          <w:marTop w:val="0"/>
          <w:marBottom w:val="0"/>
          <w:divBdr>
            <w:top w:val="none" w:sz="0" w:space="0" w:color="auto"/>
            <w:left w:val="none" w:sz="0" w:space="0" w:color="auto"/>
            <w:bottom w:val="none" w:sz="0" w:space="0" w:color="auto"/>
            <w:right w:val="none" w:sz="0" w:space="0" w:color="auto"/>
          </w:divBdr>
        </w:div>
        <w:div w:id="217593540">
          <w:marLeft w:val="0"/>
          <w:marRight w:val="0"/>
          <w:marTop w:val="0"/>
          <w:marBottom w:val="0"/>
          <w:divBdr>
            <w:top w:val="none" w:sz="0" w:space="0" w:color="auto"/>
            <w:left w:val="none" w:sz="0" w:space="0" w:color="auto"/>
            <w:bottom w:val="none" w:sz="0" w:space="0" w:color="auto"/>
            <w:right w:val="none" w:sz="0" w:space="0" w:color="auto"/>
          </w:divBdr>
        </w:div>
        <w:div w:id="585964201">
          <w:marLeft w:val="0"/>
          <w:marRight w:val="0"/>
          <w:marTop w:val="0"/>
          <w:marBottom w:val="0"/>
          <w:divBdr>
            <w:top w:val="none" w:sz="0" w:space="0" w:color="auto"/>
            <w:left w:val="none" w:sz="0" w:space="0" w:color="auto"/>
            <w:bottom w:val="none" w:sz="0" w:space="0" w:color="auto"/>
            <w:right w:val="none" w:sz="0" w:space="0" w:color="auto"/>
          </w:divBdr>
        </w:div>
        <w:div w:id="1576818913">
          <w:marLeft w:val="0"/>
          <w:marRight w:val="0"/>
          <w:marTop w:val="0"/>
          <w:marBottom w:val="0"/>
          <w:divBdr>
            <w:top w:val="none" w:sz="0" w:space="0" w:color="auto"/>
            <w:left w:val="none" w:sz="0" w:space="0" w:color="auto"/>
            <w:bottom w:val="none" w:sz="0" w:space="0" w:color="auto"/>
            <w:right w:val="none" w:sz="0" w:space="0" w:color="auto"/>
          </w:divBdr>
        </w:div>
        <w:div w:id="1108433342">
          <w:marLeft w:val="0"/>
          <w:marRight w:val="0"/>
          <w:marTop w:val="0"/>
          <w:marBottom w:val="0"/>
          <w:divBdr>
            <w:top w:val="none" w:sz="0" w:space="0" w:color="auto"/>
            <w:left w:val="none" w:sz="0" w:space="0" w:color="auto"/>
            <w:bottom w:val="none" w:sz="0" w:space="0" w:color="auto"/>
            <w:right w:val="none" w:sz="0" w:space="0" w:color="auto"/>
          </w:divBdr>
        </w:div>
        <w:div w:id="1742021879">
          <w:marLeft w:val="0"/>
          <w:marRight w:val="0"/>
          <w:marTop w:val="0"/>
          <w:marBottom w:val="0"/>
          <w:divBdr>
            <w:top w:val="none" w:sz="0" w:space="0" w:color="auto"/>
            <w:left w:val="none" w:sz="0" w:space="0" w:color="auto"/>
            <w:bottom w:val="none" w:sz="0" w:space="0" w:color="auto"/>
            <w:right w:val="none" w:sz="0" w:space="0" w:color="auto"/>
          </w:divBdr>
        </w:div>
        <w:div w:id="633609181">
          <w:marLeft w:val="0"/>
          <w:marRight w:val="0"/>
          <w:marTop w:val="0"/>
          <w:marBottom w:val="0"/>
          <w:divBdr>
            <w:top w:val="none" w:sz="0" w:space="0" w:color="auto"/>
            <w:left w:val="none" w:sz="0" w:space="0" w:color="auto"/>
            <w:bottom w:val="none" w:sz="0" w:space="0" w:color="auto"/>
            <w:right w:val="none" w:sz="0" w:space="0" w:color="auto"/>
          </w:divBdr>
        </w:div>
        <w:div w:id="2089231510">
          <w:marLeft w:val="0"/>
          <w:marRight w:val="0"/>
          <w:marTop w:val="0"/>
          <w:marBottom w:val="0"/>
          <w:divBdr>
            <w:top w:val="none" w:sz="0" w:space="0" w:color="auto"/>
            <w:left w:val="none" w:sz="0" w:space="0" w:color="auto"/>
            <w:bottom w:val="none" w:sz="0" w:space="0" w:color="auto"/>
            <w:right w:val="none" w:sz="0" w:space="0" w:color="auto"/>
          </w:divBdr>
        </w:div>
        <w:div w:id="249852107">
          <w:marLeft w:val="0"/>
          <w:marRight w:val="0"/>
          <w:marTop w:val="0"/>
          <w:marBottom w:val="0"/>
          <w:divBdr>
            <w:top w:val="none" w:sz="0" w:space="0" w:color="auto"/>
            <w:left w:val="none" w:sz="0" w:space="0" w:color="auto"/>
            <w:bottom w:val="none" w:sz="0" w:space="0" w:color="auto"/>
            <w:right w:val="none" w:sz="0" w:space="0" w:color="auto"/>
          </w:divBdr>
        </w:div>
        <w:div w:id="1329862655">
          <w:marLeft w:val="0"/>
          <w:marRight w:val="0"/>
          <w:marTop w:val="0"/>
          <w:marBottom w:val="0"/>
          <w:divBdr>
            <w:top w:val="none" w:sz="0" w:space="0" w:color="auto"/>
            <w:left w:val="none" w:sz="0" w:space="0" w:color="auto"/>
            <w:bottom w:val="none" w:sz="0" w:space="0" w:color="auto"/>
            <w:right w:val="none" w:sz="0" w:space="0" w:color="auto"/>
          </w:divBdr>
        </w:div>
        <w:div w:id="809442158">
          <w:marLeft w:val="0"/>
          <w:marRight w:val="0"/>
          <w:marTop w:val="0"/>
          <w:marBottom w:val="0"/>
          <w:divBdr>
            <w:top w:val="none" w:sz="0" w:space="0" w:color="auto"/>
            <w:left w:val="none" w:sz="0" w:space="0" w:color="auto"/>
            <w:bottom w:val="none" w:sz="0" w:space="0" w:color="auto"/>
            <w:right w:val="none" w:sz="0" w:space="0" w:color="auto"/>
          </w:divBdr>
        </w:div>
        <w:div w:id="1833183813">
          <w:marLeft w:val="0"/>
          <w:marRight w:val="0"/>
          <w:marTop w:val="0"/>
          <w:marBottom w:val="0"/>
          <w:divBdr>
            <w:top w:val="none" w:sz="0" w:space="0" w:color="auto"/>
            <w:left w:val="none" w:sz="0" w:space="0" w:color="auto"/>
            <w:bottom w:val="none" w:sz="0" w:space="0" w:color="auto"/>
            <w:right w:val="none" w:sz="0" w:space="0" w:color="auto"/>
          </w:divBdr>
        </w:div>
        <w:div w:id="512038548">
          <w:marLeft w:val="0"/>
          <w:marRight w:val="0"/>
          <w:marTop w:val="0"/>
          <w:marBottom w:val="0"/>
          <w:divBdr>
            <w:top w:val="none" w:sz="0" w:space="0" w:color="auto"/>
            <w:left w:val="none" w:sz="0" w:space="0" w:color="auto"/>
            <w:bottom w:val="none" w:sz="0" w:space="0" w:color="auto"/>
            <w:right w:val="none" w:sz="0" w:space="0" w:color="auto"/>
          </w:divBdr>
        </w:div>
        <w:div w:id="947932006">
          <w:marLeft w:val="0"/>
          <w:marRight w:val="0"/>
          <w:marTop w:val="0"/>
          <w:marBottom w:val="0"/>
          <w:divBdr>
            <w:top w:val="none" w:sz="0" w:space="0" w:color="auto"/>
            <w:left w:val="none" w:sz="0" w:space="0" w:color="auto"/>
            <w:bottom w:val="none" w:sz="0" w:space="0" w:color="auto"/>
            <w:right w:val="none" w:sz="0" w:space="0" w:color="auto"/>
          </w:divBdr>
        </w:div>
        <w:div w:id="590822389">
          <w:marLeft w:val="0"/>
          <w:marRight w:val="0"/>
          <w:marTop w:val="0"/>
          <w:marBottom w:val="0"/>
          <w:divBdr>
            <w:top w:val="none" w:sz="0" w:space="0" w:color="auto"/>
            <w:left w:val="none" w:sz="0" w:space="0" w:color="auto"/>
            <w:bottom w:val="none" w:sz="0" w:space="0" w:color="auto"/>
            <w:right w:val="none" w:sz="0" w:space="0" w:color="auto"/>
          </w:divBdr>
        </w:div>
        <w:div w:id="807472541">
          <w:marLeft w:val="0"/>
          <w:marRight w:val="0"/>
          <w:marTop w:val="0"/>
          <w:marBottom w:val="0"/>
          <w:divBdr>
            <w:top w:val="none" w:sz="0" w:space="0" w:color="auto"/>
            <w:left w:val="none" w:sz="0" w:space="0" w:color="auto"/>
            <w:bottom w:val="none" w:sz="0" w:space="0" w:color="auto"/>
            <w:right w:val="none" w:sz="0" w:space="0" w:color="auto"/>
          </w:divBdr>
        </w:div>
        <w:div w:id="1273829510">
          <w:marLeft w:val="0"/>
          <w:marRight w:val="0"/>
          <w:marTop w:val="0"/>
          <w:marBottom w:val="0"/>
          <w:divBdr>
            <w:top w:val="none" w:sz="0" w:space="0" w:color="auto"/>
            <w:left w:val="none" w:sz="0" w:space="0" w:color="auto"/>
            <w:bottom w:val="none" w:sz="0" w:space="0" w:color="auto"/>
            <w:right w:val="none" w:sz="0" w:space="0" w:color="auto"/>
          </w:divBdr>
        </w:div>
        <w:div w:id="1305502045">
          <w:marLeft w:val="0"/>
          <w:marRight w:val="0"/>
          <w:marTop w:val="0"/>
          <w:marBottom w:val="0"/>
          <w:divBdr>
            <w:top w:val="none" w:sz="0" w:space="0" w:color="auto"/>
            <w:left w:val="none" w:sz="0" w:space="0" w:color="auto"/>
            <w:bottom w:val="none" w:sz="0" w:space="0" w:color="auto"/>
            <w:right w:val="none" w:sz="0" w:space="0" w:color="auto"/>
          </w:divBdr>
        </w:div>
        <w:div w:id="1574121159">
          <w:marLeft w:val="0"/>
          <w:marRight w:val="0"/>
          <w:marTop w:val="0"/>
          <w:marBottom w:val="0"/>
          <w:divBdr>
            <w:top w:val="none" w:sz="0" w:space="0" w:color="auto"/>
            <w:left w:val="none" w:sz="0" w:space="0" w:color="auto"/>
            <w:bottom w:val="none" w:sz="0" w:space="0" w:color="auto"/>
            <w:right w:val="none" w:sz="0" w:space="0" w:color="auto"/>
          </w:divBdr>
        </w:div>
        <w:div w:id="755322035">
          <w:marLeft w:val="0"/>
          <w:marRight w:val="0"/>
          <w:marTop w:val="0"/>
          <w:marBottom w:val="0"/>
          <w:divBdr>
            <w:top w:val="none" w:sz="0" w:space="0" w:color="auto"/>
            <w:left w:val="none" w:sz="0" w:space="0" w:color="auto"/>
            <w:bottom w:val="none" w:sz="0" w:space="0" w:color="auto"/>
            <w:right w:val="none" w:sz="0" w:space="0" w:color="auto"/>
          </w:divBdr>
        </w:div>
        <w:div w:id="301157987">
          <w:marLeft w:val="0"/>
          <w:marRight w:val="0"/>
          <w:marTop w:val="0"/>
          <w:marBottom w:val="0"/>
          <w:divBdr>
            <w:top w:val="none" w:sz="0" w:space="0" w:color="auto"/>
            <w:left w:val="none" w:sz="0" w:space="0" w:color="auto"/>
            <w:bottom w:val="none" w:sz="0" w:space="0" w:color="auto"/>
            <w:right w:val="none" w:sz="0" w:space="0" w:color="auto"/>
          </w:divBdr>
        </w:div>
        <w:div w:id="1332946920">
          <w:marLeft w:val="0"/>
          <w:marRight w:val="0"/>
          <w:marTop w:val="0"/>
          <w:marBottom w:val="0"/>
          <w:divBdr>
            <w:top w:val="none" w:sz="0" w:space="0" w:color="auto"/>
            <w:left w:val="none" w:sz="0" w:space="0" w:color="auto"/>
            <w:bottom w:val="none" w:sz="0" w:space="0" w:color="auto"/>
            <w:right w:val="none" w:sz="0" w:space="0" w:color="auto"/>
          </w:divBdr>
        </w:div>
        <w:div w:id="1893274081">
          <w:marLeft w:val="0"/>
          <w:marRight w:val="0"/>
          <w:marTop w:val="0"/>
          <w:marBottom w:val="0"/>
          <w:divBdr>
            <w:top w:val="none" w:sz="0" w:space="0" w:color="auto"/>
            <w:left w:val="none" w:sz="0" w:space="0" w:color="auto"/>
            <w:bottom w:val="none" w:sz="0" w:space="0" w:color="auto"/>
            <w:right w:val="none" w:sz="0" w:space="0" w:color="auto"/>
          </w:divBdr>
        </w:div>
        <w:div w:id="1685128579">
          <w:marLeft w:val="0"/>
          <w:marRight w:val="0"/>
          <w:marTop w:val="0"/>
          <w:marBottom w:val="0"/>
          <w:divBdr>
            <w:top w:val="none" w:sz="0" w:space="0" w:color="auto"/>
            <w:left w:val="none" w:sz="0" w:space="0" w:color="auto"/>
            <w:bottom w:val="none" w:sz="0" w:space="0" w:color="auto"/>
            <w:right w:val="none" w:sz="0" w:space="0" w:color="auto"/>
          </w:divBdr>
        </w:div>
        <w:div w:id="2075737068">
          <w:marLeft w:val="0"/>
          <w:marRight w:val="0"/>
          <w:marTop w:val="0"/>
          <w:marBottom w:val="0"/>
          <w:divBdr>
            <w:top w:val="none" w:sz="0" w:space="0" w:color="auto"/>
            <w:left w:val="none" w:sz="0" w:space="0" w:color="auto"/>
            <w:bottom w:val="none" w:sz="0" w:space="0" w:color="auto"/>
            <w:right w:val="none" w:sz="0" w:space="0" w:color="auto"/>
          </w:divBdr>
        </w:div>
        <w:div w:id="1711539906">
          <w:marLeft w:val="0"/>
          <w:marRight w:val="0"/>
          <w:marTop w:val="0"/>
          <w:marBottom w:val="0"/>
          <w:divBdr>
            <w:top w:val="none" w:sz="0" w:space="0" w:color="auto"/>
            <w:left w:val="none" w:sz="0" w:space="0" w:color="auto"/>
            <w:bottom w:val="none" w:sz="0" w:space="0" w:color="auto"/>
            <w:right w:val="none" w:sz="0" w:space="0" w:color="auto"/>
          </w:divBdr>
        </w:div>
        <w:div w:id="1482699238">
          <w:marLeft w:val="0"/>
          <w:marRight w:val="0"/>
          <w:marTop w:val="0"/>
          <w:marBottom w:val="0"/>
          <w:divBdr>
            <w:top w:val="none" w:sz="0" w:space="0" w:color="auto"/>
            <w:left w:val="none" w:sz="0" w:space="0" w:color="auto"/>
            <w:bottom w:val="none" w:sz="0" w:space="0" w:color="auto"/>
            <w:right w:val="none" w:sz="0" w:space="0" w:color="auto"/>
          </w:divBdr>
        </w:div>
        <w:div w:id="1631549253">
          <w:marLeft w:val="0"/>
          <w:marRight w:val="0"/>
          <w:marTop w:val="0"/>
          <w:marBottom w:val="0"/>
          <w:divBdr>
            <w:top w:val="none" w:sz="0" w:space="0" w:color="auto"/>
            <w:left w:val="none" w:sz="0" w:space="0" w:color="auto"/>
            <w:bottom w:val="none" w:sz="0" w:space="0" w:color="auto"/>
            <w:right w:val="none" w:sz="0" w:space="0" w:color="auto"/>
          </w:divBdr>
        </w:div>
        <w:div w:id="1149636611">
          <w:marLeft w:val="0"/>
          <w:marRight w:val="0"/>
          <w:marTop w:val="0"/>
          <w:marBottom w:val="0"/>
          <w:divBdr>
            <w:top w:val="none" w:sz="0" w:space="0" w:color="auto"/>
            <w:left w:val="none" w:sz="0" w:space="0" w:color="auto"/>
            <w:bottom w:val="none" w:sz="0" w:space="0" w:color="auto"/>
            <w:right w:val="none" w:sz="0" w:space="0" w:color="auto"/>
          </w:divBdr>
        </w:div>
        <w:div w:id="1069040800">
          <w:marLeft w:val="0"/>
          <w:marRight w:val="0"/>
          <w:marTop w:val="0"/>
          <w:marBottom w:val="0"/>
          <w:divBdr>
            <w:top w:val="none" w:sz="0" w:space="0" w:color="auto"/>
            <w:left w:val="none" w:sz="0" w:space="0" w:color="auto"/>
            <w:bottom w:val="none" w:sz="0" w:space="0" w:color="auto"/>
            <w:right w:val="none" w:sz="0" w:space="0" w:color="auto"/>
          </w:divBdr>
        </w:div>
        <w:div w:id="1364089490">
          <w:marLeft w:val="0"/>
          <w:marRight w:val="0"/>
          <w:marTop w:val="0"/>
          <w:marBottom w:val="0"/>
          <w:divBdr>
            <w:top w:val="none" w:sz="0" w:space="0" w:color="auto"/>
            <w:left w:val="none" w:sz="0" w:space="0" w:color="auto"/>
            <w:bottom w:val="none" w:sz="0" w:space="0" w:color="auto"/>
            <w:right w:val="none" w:sz="0" w:space="0" w:color="auto"/>
          </w:divBdr>
        </w:div>
        <w:div w:id="711265522">
          <w:marLeft w:val="0"/>
          <w:marRight w:val="0"/>
          <w:marTop w:val="0"/>
          <w:marBottom w:val="0"/>
          <w:divBdr>
            <w:top w:val="none" w:sz="0" w:space="0" w:color="auto"/>
            <w:left w:val="none" w:sz="0" w:space="0" w:color="auto"/>
            <w:bottom w:val="none" w:sz="0" w:space="0" w:color="auto"/>
            <w:right w:val="none" w:sz="0" w:space="0" w:color="auto"/>
          </w:divBdr>
        </w:div>
        <w:div w:id="465049088">
          <w:marLeft w:val="0"/>
          <w:marRight w:val="0"/>
          <w:marTop w:val="0"/>
          <w:marBottom w:val="0"/>
          <w:divBdr>
            <w:top w:val="none" w:sz="0" w:space="0" w:color="auto"/>
            <w:left w:val="none" w:sz="0" w:space="0" w:color="auto"/>
            <w:bottom w:val="none" w:sz="0" w:space="0" w:color="auto"/>
            <w:right w:val="none" w:sz="0" w:space="0" w:color="auto"/>
          </w:divBdr>
        </w:div>
        <w:div w:id="320499093">
          <w:marLeft w:val="0"/>
          <w:marRight w:val="0"/>
          <w:marTop w:val="0"/>
          <w:marBottom w:val="0"/>
          <w:divBdr>
            <w:top w:val="none" w:sz="0" w:space="0" w:color="auto"/>
            <w:left w:val="none" w:sz="0" w:space="0" w:color="auto"/>
            <w:bottom w:val="none" w:sz="0" w:space="0" w:color="auto"/>
            <w:right w:val="none" w:sz="0" w:space="0" w:color="auto"/>
          </w:divBdr>
        </w:div>
        <w:div w:id="76024423">
          <w:marLeft w:val="0"/>
          <w:marRight w:val="0"/>
          <w:marTop w:val="0"/>
          <w:marBottom w:val="0"/>
          <w:divBdr>
            <w:top w:val="none" w:sz="0" w:space="0" w:color="auto"/>
            <w:left w:val="none" w:sz="0" w:space="0" w:color="auto"/>
            <w:bottom w:val="none" w:sz="0" w:space="0" w:color="auto"/>
            <w:right w:val="none" w:sz="0" w:space="0" w:color="auto"/>
          </w:divBdr>
        </w:div>
        <w:div w:id="199589655">
          <w:marLeft w:val="0"/>
          <w:marRight w:val="0"/>
          <w:marTop w:val="0"/>
          <w:marBottom w:val="0"/>
          <w:divBdr>
            <w:top w:val="none" w:sz="0" w:space="0" w:color="auto"/>
            <w:left w:val="none" w:sz="0" w:space="0" w:color="auto"/>
            <w:bottom w:val="none" w:sz="0" w:space="0" w:color="auto"/>
            <w:right w:val="none" w:sz="0" w:space="0" w:color="auto"/>
          </w:divBdr>
        </w:div>
        <w:div w:id="1403991274">
          <w:marLeft w:val="0"/>
          <w:marRight w:val="0"/>
          <w:marTop w:val="0"/>
          <w:marBottom w:val="0"/>
          <w:divBdr>
            <w:top w:val="none" w:sz="0" w:space="0" w:color="auto"/>
            <w:left w:val="none" w:sz="0" w:space="0" w:color="auto"/>
            <w:bottom w:val="none" w:sz="0" w:space="0" w:color="auto"/>
            <w:right w:val="none" w:sz="0" w:space="0" w:color="auto"/>
          </w:divBdr>
        </w:div>
        <w:div w:id="2060780394">
          <w:marLeft w:val="0"/>
          <w:marRight w:val="0"/>
          <w:marTop w:val="0"/>
          <w:marBottom w:val="0"/>
          <w:divBdr>
            <w:top w:val="none" w:sz="0" w:space="0" w:color="auto"/>
            <w:left w:val="none" w:sz="0" w:space="0" w:color="auto"/>
            <w:bottom w:val="none" w:sz="0" w:space="0" w:color="auto"/>
            <w:right w:val="none" w:sz="0" w:space="0" w:color="auto"/>
          </w:divBdr>
        </w:div>
        <w:div w:id="2082097738">
          <w:marLeft w:val="0"/>
          <w:marRight w:val="0"/>
          <w:marTop w:val="0"/>
          <w:marBottom w:val="0"/>
          <w:divBdr>
            <w:top w:val="none" w:sz="0" w:space="0" w:color="auto"/>
            <w:left w:val="none" w:sz="0" w:space="0" w:color="auto"/>
            <w:bottom w:val="none" w:sz="0" w:space="0" w:color="auto"/>
            <w:right w:val="none" w:sz="0" w:space="0" w:color="auto"/>
          </w:divBdr>
        </w:div>
        <w:div w:id="681516697">
          <w:marLeft w:val="0"/>
          <w:marRight w:val="0"/>
          <w:marTop w:val="0"/>
          <w:marBottom w:val="0"/>
          <w:divBdr>
            <w:top w:val="none" w:sz="0" w:space="0" w:color="auto"/>
            <w:left w:val="none" w:sz="0" w:space="0" w:color="auto"/>
            <w:bottom w:val="none" w:sz="0" w:space="0" w:color="auto"/>
            <w:right w:val="none" w:sz="0" w:space="0" w:color="auto"/>
          </w:divBdr>
        </w:div>
      </w:divsChild>
    </w:div>
    <w:div w:id="1833794551">
      <w:bodyDiv w:val="1"/>
      <w:marLeft w:val="0"/>
      <w:marRight w:val="0"/>
      <w:marTop w:val="0"/>
      <w:marBottom w:val="0"/>
      <w:divBdr>
        <w:top w:val="none" w:sz="0" w:space="0" w:color="auto"/>
        <w:left w:val="none" w:sz="0" w:space="0" w:color="auto"/>
        <w:bottom w:val="none" w:sz="0" w:space="0" w:color="auto"/>
        <w:right w:val="none" w:sz="0" w:space="0" w:color="auto"/>
      </w:divBdr>
    </w:div>
    <w:div w:id="1861579285">
      <w:bodyDiv w:val="1"/>
      <w:marLeft w:val="0"/>
      <w:marRight w:val="0"/>
      <w:marTop w:val="0"/>
      <w:marBottom w:val="0"/>
      <w:divBdr>
        <w:top w:val="none" w:sz="0" w:space="0" w:color="auto"/>
        <w:left w:val="none" w:sz="0" w:space="0" w:color="auto"/>
        <w:bottom w:val="none" w:sz="0" w:space="0" w:color="auto"/>
        <w:right w:val="none" w:sz="0" w:space="0" w:color="auto"/>
      </w:divBdr>
    </w:div>
    <w:div w:id="1912736298">
      <w:bodyDiv w:val="1"/>
      <w:marLeft w:val="0"/>
      <w:marRight w:val="0"/>
      <w:marTop w:val="0"/>
      <w:marBottom w:val="0"/>
      <w:divBdr>
        <w:top w:val="none" w:sz="0" w:space="0" w:color="auto"/>
        <w:left w:val="none" w:sz="0" w:space="0" w:color="auto"/>
        <w:bottom w:val="none" w:sz="0" w:space="0" w:color="auto"/>
        <w:right w:val="none" w:sz="0" w:space="0" w:color="auto"/>
      </w:divBdr>
    </w:div>
    <w:div w:id="1917469486">
      <w:bodyDiv w:val="1"/>
      <w:marLeft w:val="0"/>
      <w:marRight w:val="0"/>
      <w:marTop w:val="0"/>
      <w:marBottom w:val="0"/>
      <w:divBdr>
        <w:top w:val="none" w:sz="0" w:space="0" w:color="auto"/>
        <w:left w:val="none" w:sz="0" w:space="0" w:color="auto"/>
        <w:bottom w:val="none" w:sz="0" w:space="0" w:color="auto"/>
        <w:right w:val="none" w:sz="0" w:space="0" w:color="auto"/>
      </w:divBdr>
    </w:div>
    <w:div w:id="1985888893">
      <w:bodyDiv w:val="1"/>
      <w:marLeft w:val="0"/>
      <w:marRight w:val="0"/>
      <w:marTop w:val="0"/>
      <w:marBottom w:val="0"/>
      <w:divBdr>
        <w:top w:val="none" w:sz="0" w:space="0" w:color="auto"/>
        <w:left w:val="none" w:sz="0" w:space="0" w:color="auto"/>
        <w:bottom w:val="none" w:sz="0" w:space="0" w:color="auto"/>
        <w:right w:val="none" w:sz="0" w:space="0" w:color="auto"/>
      </w:divBdr>
    </w:div>
    <w:div w:id="1992442064">
      <w:bodyDiv w:val="1"/>
      <w:marLeft w:val="0"/>
      <w:marRight w:val="0"/>
      <w:marTop w:val="0"/>
      <w:marBottom w:val="0"/>
      <w:divBdr>
        <w:top w:val="none" w:sz="0" w:space="0" w:color="auto"/>
        <w:left w:val="none" w:sz="0" w:space="0" w:color="auto"/>
        <w:bottom w:val="none" w:sz="0" w:space="0" w:color="auto"/>
        <w:right w:val="none" w:sz="0" w:space="0" w:color="auto"/>
      </w:divBdr>
    </w:div>
    <w:div w:id="2122994084">
      <w:bodyDiv w:val="1"/>
      <w:marLeft w:val="0"/>
      <w:marRight w:val="0"/>
      <w:marTop w:val="0"/>
      <w:marBottom w:val="0"/>
      <w:divBdr>
        <w:top w:val="none" w:sz="0" w:space="0" w:color="auto"/>
        <w:left w:val="none" w:sz="0" w:space="0" w:color="auto"/>
        <w:bottom w:val="none" w:sz="0" w:space="0" w:color="auto"/>
        <w:right w:val="none" w:sz="0" w:space="0" w:color="auto"/>
      </w:divBdr>
      <w:divsChild>
        <w:div w:id="1813332293">
          <w:marLeft w:val="0"/>
          <w:marRight w:val="0"/>
          <w:marTop w:val="0"/>
          <w:marBottom w:val="0"/>
          <w:divBdr>
            <w:top w:val="none" w:sz="0" w:space="0" w:color="auto"/>
            <w:left w:val="none" w:sz="0" w:space="0" w:color="auto"/>
            <w:bottom w:val="none" w:sz="0" w:space="0" w:color="auto"/>
            <w:right w:val="none" w:sz="0" w:space="0" w:color="auto"/>
          </w:divBdr>
          <w:divsChild>
            <w:div w:id="404037091">
              <w:marLeft w:val="0"/>
              <w:marRight w:val="0"/>
              <w:marTop w:val="0"/>
              <w:marBottom w:val="0"/>
              <w:divBdr>
                <w:top w:val="none" w:sz="0" w:space="0" w:color="auto"/>
                <w:left w:val="none" w:sz="0" w:space="0" w:color="auto"/>
                <w:bottom w:val="none" w:sz="0" w:space="0" w:color="auto"/>
                <w:right w:val="none" w:sz="0" w:space="0" w:color="auto"/>
              </w:divBdr>
            </w:div>
            <w:div w:id="419639245">
              <w:marLeft w:val="0"/>
              <w:marRight w:val="0"/>
              <w:marTop w:val="0"/>
              <w:marBottom w:val="0"/>
              <w:divBdr>
                <w:top w:val="none" w:sz="0" w:space="0" w:color="auto"/>
                <w:left w:val="none" w:sz="0" w:space="0" w:color="auto"/>
                <w:bottom w:val="none" w:sz="0" w:space="0" w:color="auto"/>
                <w:right w:val="none" w:sz="0" w:space="0" w:color="auto"/>
              </w:divBdr>
            </w:div>
            <w:div w:id="1571186757">
              <w:marLeft w:val="0"/>
              <w:marRight w:val="0"/>
              <w:marTop w:val="0"/>
              <w:marBottom w:val="0"/>
              <w:divBdr>
                <w:top w:val="none" w:sz="0" w:space="0" w:color="auto"/>
                <w:left w:val="none" w:sz="0" w:space="0" w:color="auto"/>
                <w:bottom w:val="none" w:sz="0" w:space="0" w:color="auto"/>
                <w:right w:val="none" w:sz="0" w:space="0" w:color="auto"/>
              </w:divBdr>
            </w:div>
            <w:div w:id="1270040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23506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chart" Target="charts/chart1.xml"/><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hyperlink" Target="https://www.aad.org/media/stats-skin-cancer" TargetMode="External"/><Relationship Id="rId50" Type="http://schemas.openxmlformats.org/officeDocument/2006/relationships/hyperlink" Target="https://github.com/keras-team/keras" TargetMode="External"/><Relationship Id="rId55" Type="http://schemas.openxmlformats.org/officeDocument/2006/relationships/hyperlink" Target="https://developer.android.com/studio" TargetMode="Externa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png"/><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hyperlink" Target="https://arxiv.org/abs/2012.14501" TargetMode="External"/><Relationship Id="rId53" Type="http://schemas.openxmlformats.org/officeDocument/2006/relationships/hyperlink" Target="https://developer.nvidia.com/cuda-gpus" TargetMode="External"/><Relationship Id="rId58" Type="http://schemas.openxmlformats.org/officeDocument/2006/relationships/hyperlink" Target="https://www.ncbi.nlm.nih.gov/pmc/articles/PMC8154285/" TargetMode="External"/><Relationship Id="rId5" Type="http://schemas.openxmlformats.org/officeDocument/2006/relationships/webSettings" Target="webSettings.xml"/><Relationship Id="rId61" Type="http://schemas.openxmlformats.org/officeDocument/2006/relationships/image" Target="media/image35.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hyperlink" Target="https://arxiv.org/abs/1603.04467" TargetMode="External"/><Relationship Id="rId56" Type="http://schemas.openxmlformats.org/officeDocument/2006/relationships/hyperlink" Target="https://docs.jupyter.org/en/latest/" TargetMode="External"/><Relationship Id="rId64"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s://challenge.isic-archive.com/"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yperlink" Target="https://pubmed.ncbi.nlm.nih.gov/30943338/" TargetMode="External"/><Relationship Id="rId59" Type="http://schemas.openxmlformats.org/officeDocument/2006/relationships/hyperlink" Target="https://ela.kpi.ua/handle/123456789/19582" TargetMode="External"/><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hyperlink" Target="https://augmentor.readthedocs.io/en/master/" TargetMode="External"/><Relationship Id="rId62"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s://www.tensorflow.org/lite/performance/model_optimization" TargetMode="External"/><Relationship Id="rId57" Type="http://schemas.openxmlformats.org/officeDocument/2006/relationships/hyperlink" Target="https://api.semanticscholar.org/CorpusID:39887373?utm_source=wikipedia" TargetMode="External"/><Relationship Id="rId10" Type="http://schemas.openxmlformats.org/officeDocument/2006/relationships/image" Target="media/image1.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hyperlink" Target="https://www.anaconda.com/about-us" TargetMode="External"/><Relationship Id="rId60" Type="http://schemas.openxmlformats.org/officeDocument/2006/relationships/hyperlink" Target="http://urn.kb.se/resolve?urn=urn:nbn:se:kth:diva-305219" TargetMode="External"/><Relationship Id="rId4" Type="http://schemas.openxmlformats.org/officeDocument/2006/relationships/settings" Target="settings.xml"/><Relationship Id="rId9"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ReLU</a:t>
            </a:r>
            <a:endParaRPr lang="uk-UA"/>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scatterChart>
        <c:scatterStyle val="lineMarker"/>
        <c:varyColors val="0"/>
        <c:ser>
          <c:idx val="0"/>
          <c:order val="0"/>
          <c:spPr>
            <a:ln w="38100" cap="rnd">
              <a:solidFill>
                <a:schemeClr val="accent1"/>
              </a:solidFill>
              <a:round/>
            </a:ln>
            <a:effectLst/>
          </c:spPr>
          <c:marker>
            <c:symbol val="none"/>
          </c:marker>
          <c:xVal>
            <c:numRef>
              <c:f>Лист1!$E$5:$E$7</c:f>
              <c:numCache>
                <c:formatCode>General</c:formatCode>
                <c:ptCount val="3"/>
                <c:pt idx="0">
                  <c:v>-1</c:v>
                </c:pt>
                <c:pt idx="1">
                  <c:v>0</c:v>
                </c:pt>
                <c:pt idx="2">
                  <c:v>1</c:v>
                </c:pt>
              </c:numCache>
            </c:numRef>
          </c:xVal>
          <c:yVal>
            <c:numRef>
              <c:f>Лист1!$F$5:$F$7</c:f>
              <c:numCache>
                <c:formatCode>General</c:formatCode>
                <c:ptCount val="3"/>
                <c:pt idx="0">
                  <c:v>0</c:v>
                </c:pt>
                <c:pt idx="1">
                  <c:v>0</c:v>
                </c:pt>
                <c:pt idx="2">
                  <c:v>1</c:v>
                </c:pt>
              </c:numCache>
            </c:numRef>
          </c:yVal>
          <c:smooth val="0"/>
          <c:extLst>
            <c:ext xmlns:c16="http://schemas.microsoft.com/office/drawing/2014/chart" uri="{C3380CC4-5D6E-409C-BE32-E72D297353CC}">
              <c16:uniqueId val="{00000000-4173-4259-B3A6-73A122827863}"/>
            </c:ext>
          </c:extLst>
        </c:ser>
        <c:dLbls>
          <c:showLegendKey val="0"/>
          <c:showVal val="0"/>
          <c:showCatName val="0"/>
          <c:showSerName val="0"/>
          <c:showPercent val="0"/>
          <c:showBubbleSize val="0"/>
        </c:dLbls>
        <c:axId val="1336630015"/>
        <c:axId val="1336631679"/>
      </c:scatterChart>
      <c:valAx>
        <c:axId val="1336630015"/>
        <c:scaling>
          <c:orientation val="minMax"/>
          <c:max val="1"/>
          <c:min val="-1"/>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36631679"/>
        <c:crosses val="autoZero"/>
        <c:crossBetween val="midCat"/>
        <c:majorUnit val="1"/>
        <c:minorUnit val="1"/>
      </c:valAx>
      <c:valAx>
        <c:axId val="1336631679"/>
        <c:scaling>
          <c:orientation val="minMax"/>
          <c:max val="1"/>
          <c:min val="-1"/>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36630015"/>
        <c:crosses val="autoZero"/>
        <c:crossBetween val="midCat"/>
        <c:majorUnit val="1"/>
        <c:minorUnit val="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A7CF6B-0A98-449B-AF26-DA53E2905E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65</Pages>
  <Words>12041</Words>
  <Characters>68634</Characters>
  <Application>Microsoft Office Word</Application>
  <DocSecurity>0</DocSecurity>
  <Lines>571</Lines>
  <Paragraphs>161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80514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Ivanko Caproleum</dc:creator>
  <cp:lastModifiedBy>Демиденко Максим Ігорович</cp:lastModifiedBy>
  <cp:revision>2</cp:revision>
  <cp:lastPrinted>2023-02-15T22:11:00Z</cp:lastPrinted>
  <dcterms:created xsi:type="dcterms:W3CDTF">2023-06-14T10:46:00Z</dcterms:created>
  <dcterms:modified xsi:type="dcterms:W3CDTF">2023-06-14T10:46:00Z</dcterms:modified>
</cp:coreProperties>
</file>