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3DFE1" w14:textId="77777777" w:rsidR="003C78E3" w:rsidRPr="00627EF0" w:rsidRDefault="003C78E3" w:rsidP="003C78E3">
      <w:pPr>
        <w:pStyle w:val="af3"/>
        <w:spacing w:before="216" w:after="0" w:line="322" w:lineRule="exact"/>
        <w:ind w:right="-143"/>
        <w:rPr>
          <w:rFonts w:ascii="Times New Roman" w:hAnsi="Times New Roman" w:cs="Times New Roman"/>
          <w:sz w:val="28"/>
          <w:szCs w:val="28"/>
        </w:rPr>
      </w:pPr>
      <w:r w:rsidRPr="00627EF0">
        <w:rPr>
          <w:rFonts w:ascii="Times New Roman" w:hAnsi="Times New Roman" w:cs="Times New Roman"/>
          <w:sz w:val="28"/>
          <w:szCs w:val="28"/>
        </w:rPr>
        <w:t>_</w:t>
      </w:r>
      <w:r w:rsidRPr="00627EF0">
        <w:rPr>
          <w:rFonts w:ascii="Times New Roman" w:hAnsi="Times New Roman" w:cs="Times New Roman"/>
          <w:sz w:val="28"/>
          <w:szCs w:val="28"/>
          <w:u w:val="single"/>
        </w:rPr>
        <w:t>Полтавський</w:t>
      </w:r>
      <w:r w:rsidRPr="00627EF0">
        <w:rPr>
          <w:rFonts w:ascii="Times New Roman" w:hAnsi="Times New Roman" w:cs="Times New Roman"/>
          <w:spacing w:val="-6"/>
          <w:sz w:val="28"/>
          <w:szCs w:val="28"/>
          <w:u w:val="single"/>
        </w:rPr>
        <w:t xml:space="preserve"> </w:t>
      </w:r>
      <w:r w:rsidRPr="00627EF0">
        <w:rPr>
          <w:rFonts w:ascii="Times New Roman" w:hAnsi="Times New Roman" w:cs="Times New Roman"/>
          <w:sz w:val="28"/>
          <w:szCs w:val="28"/>
          <w:u w:val="single"/>
        </w:rPr>
        <w:t>університет</w:t>
      </w:r>
      <w:r w:rsidRPr="00627EF0">
        <w:rPr>
          <w:rFonts w:ascii="Times New Roman" w:hAnsi="Times New Roman" w:cs="Times New Roman"/>
          <w:spacing w:val="-1"/>
          <w:sz w:val="28"/>
          <w:szCs w:val="28"/>
          <w:u w:val="single"/>
        </w:rPr>
        <w:t xml:space="preserve"> </w:t>
      </w:r>
      <w:r w:rsidRPr="00627EF0">
        <w:rPr>
          <w:rFonts w:ascii="Times New Roman" w:hAnsi="Times New Roman" w:cs="Times New Roman"/>
          <w:sz w:val="28"/>
          <w:szCs w:val="28"/>
          <w:u w:val="single"/>
        </w:rPr>
        <w:t>«Полтавська</w:t>
      </w:r>
      <w:r w:rsidRPr="00627EF0">
        <w:rPr>
          <w:rFonts w:ascii="Times New Roman" w:hAnsi="Times New Roman" w:cs="Times New Roman"/>
          <w:spacing w:val="-6"/>
          <w:sz w:val="28"/>
          <w:szCs w:val="28"/>
          <w:u w:val="single"/>
        </w:rPr>
        <w:t xml:space="preserve"> </w:t>
      </w:r>
      <w:r w:rsidRPr="00627EF0">
        <w:rPr>
          <w:rFonts w:ascii="Times New Roman" w:hAnsi="Times New Roman" w:cs="Times New Roman"/>
          <w:sz w:val="28"/>
          <w:szCs w:val="28"/>
          <w:u w:val="single"/>
        </w:rPr>
        <w:t>політехніка</w:t>
      </w:r>
      <w:r w:rsidRPr="00627EF0">
        <w:rPr>
          <w:rFonts w:ascii="Times New Roman" w:hAnsi="Times New Roman" w:cs="Times New Roman"/>
          <w:spacing w:val="-4"/>
          <w:sz w:val="28"/>
          <w:szCs w:val="28"/>
          <w:u w:val="single"/>
        </w:rPr>
        <w:t xml:space="preserve"> </w:t>
      </w:r>
      <w:r w:rsidRPr="00627EF0">
        <w:rPr>
          <w:rFonts w:ascii="Times New Roman" w:hAnsi="Times New Roman" w:cs="Times New Roman"/>
          <w:sz w:val="28"/>
          <w:szCs w:val="28"/>
          <w:u w:val="single"/>
        </w:rPr>
        <w:t>імені</w:t>
      </w:r>
      <w:r w:rsidRPr="00627EF0">
        <w:rPr>
          <w:rFonts w:ascii="Times New Roman" w:hAnsi="Times New Roman" w:cs="Times New Roman"/>
          <w:spacing w:val="-2"/>
          <w:sz w:val="28"/>
          <w:szCs w:val="28"/>
          <w:u w:val="single"/>
        </w:rPr>
        <w:t xml:space="preserve"> </w:t>
      </w:r>
      <w:r w:rsidRPr="00627EF0">
        <w:rPr>
          <w:rFonts w:ascii="Times New Roman" w:hAnsi="Times New Roman" w:cs="Times New Roman"/>
          <w:sz w:val="28"/>
          <w:szCs w:val="28"/>
          <w:u w:val="single"/>
        </w:rPr>
        <w:t>Юрія</w:t>
      </w:r>
      <w:r w:rsidRPr="00627EF0">
        <w:rPr>
          <w:rFonts w:ascii="Times New Roman" w:hAnsi="Times New Roman" w:cs="Times New Roman"/>
          <w:spacing w:val="-3"/>
          <w:sz w:val="28"/>
          <w:szCs w:val="28"/>
          <w:u w:val="single"/>
        </w:rPr>
        <w:t xml:space="preserve"> </w:t>
      </w:r>
      <w:r w:rsidRPr="00627EF0">
        <w:rPr>
          <w:rFonts w:ascii="Times New Roman" w:hAnsi="Times New Roman" w:cs="Times New Roman"/>
          <w:sz w:val="28"/>
          <w:szCs w:val="28"/>
          <w:u w:val="single"/>
        </w:rPr>
        <w:t>Кондратюка»</w:t>
      </w:r>
      <w:r w:rsidRPr="00627EF0">
        <w:rPr>
          <w:rFonts w:ascii="Times New Roman" w:hAnsi="Times New Roman" w:cs="Times New Roman"/>
          <w:sz w:val="28"/>
          <w:szCs w:val="28"/>
        </w:rPr>
        <w:t>_</w:t>
      </w:r>
    </w:p>
    <w:p w14:paraId="4470745C" w14:textId="77777777" w:rsidR="003C78E3" w:rsidRPr="00627EF0" w:rsidRDefault="003C78E3" w:rsidP="003C78E3">
      <w:pPr>
        <w:spacing w:after="0" w:line="207" w:lineRule="exact"/>
        <w:ind w:left="677" w:right="692"/>
        <w:jc w:val="center"/>
        <w:rPr>
          <w:rFonts w:ascii="Times New Roman" w:hAnsi="Times New Roman" w:cs="Times New Roman"/>
          <w:sz w:val="18"/>
          <w:szCs w:val="28"/>
        </w:rPr>
      </w:pPr>
      <w:r w:rsidRPr="00627EF0">
        <w:rPr>
          <w:rFonts w:ascii="Times New Roman" w:hAnsi="Times New Roman" w:cs="Times New Roman"/>
          <w:sz w:val="18"/>
          <w:szCs w:val="28"/>
        </w:rPr>
        <w:t>(повне</w:t>
      </w:r>
      <w:r w:rsidRPr="00627EF0">
        <w:rPr>
          <w:rFonts w:ascii="Times New Roman" w:hAnsi="Times New Roman" w:cs="Times New Roman"/>
          <w:spacing w:val="-7"/>
          <w:sz w:val="18"/>
          <w:szCs w:val="28"/>
        </w:rPr>
        <w:t xml:space="preserve"> </w:t>
      </w:r>
      <w:r w:rsidRPr="00627EF0">
        <w:rPr>
          <w:rFonts w:ascii="Times New Roman" w:hAnsi="Times New Roman" w:cs="Times New Roman"/>
          <w:sz w:val="18"/>
          <w:szCs w:val="28"/>
        </w:rPr>
        <w:t>найменування</w:t>
      </w:r>
      <w:r w:rsidRPr="00627EF0">
        <w:rPr>
          <w:rFonts w:ascii="Times New Roman" w:hAnsi="Times New Roman" w:cs="Times New Roman"/>
          <w:spacing w:val="-4"/>
          <w:sz w:val="18"/>
          <w:szCs w:val="28"/>
        </w:rPr>
        <w:t xml:space="preserve"> </w:t>
      </w:r>
      <w:r w:rsidRPr="00627EF0">
        <w:rPr>
          <w:rFonts w:ascii="Times New Roman" w:hAnsi="Times New Roman" w:cs="Times New Roman"/>
          <w:sz w:val="18"/>
          <w:szCs w:val="28"/>
        </w:rPr>
        <w:t>вищого</w:t>
      </w:r>
      <w:r w:rsidRPr="00627EF0">
        <w:rPr>
          <w:rFonts w:ascii="Times New Roman" w:hAnsi="Times New Roman" w:cs="Times New Roman"/>
          <w:spacing w:val="-4"/>
          <w:sz w:val="18"/>
          <w:szCs w:val="28"/>
        </w:rPr>
        <w:t xml:space="preserve"> </w:t>
      </w:r>
      <w:r w:rsidRPr="00627EF0">
        <w:rPr>
          <w:rFonts w:ascii="Times New Roman" w:hAnsi="Times New Roman" w:cs="Times New Roman"/>
          <w:sz w:val="18"/>
          <w:szCs w:val="28"/>
        </w:rPr>
        <w:t>навчального</w:t>
      </w:r>
      <w:r w:rsidRPr="00627EF0">
        <w:rPr>
          <w:rFonts w:ascii="Times New Roman" w:hAnsi="Times New Roman" w:cs="Times New Roman"/>
          <w:spacing w:val="-5"/>
          <w:sz w:val="18"/>
          <w:szCs w:val="28"/>
        </w:rPr>
        <w:t xml:space="preserve"> </w:t>
      </w:r>
      <w:r w:rsidRPr="00627EF0">
        <w:rPr>
          <w:rFonts w:ascii="Times New Roman" w:hAnsi="Times New Roman" w:cs="Times New Roman"/>
          <w:sz w:val="18"/>
          <w:szCs w:val="28"/>
        </w:rPr>
        <w:t>закладу)</w:t>
      </w:r>
    </w:p>
    <w:p w14:paraId="292CBB0D" w14:textId="77777777" w:rsidR="003C78E3" w:rsidRPr="00627EF0" w:rsidRDefault="003C78E3" w:rsidP="003C78E3">
      <w:pPr>
        <w:pStyle w:val="af3"/>
        <w:spacing w:before="2" w:after="0" w:line="322" w:lineRule="exact"/>
        <w:ind w:right="692" w:hanging="567"/>
        <w:jc w:val="center"/>
        <w:rPr>
          <w:rFonts w:ascii="Times New Roman" w:hAnsi="Times New Roman" w:cs="Times New Roman"/>
          <w:sz w:val="28"/>
          <w:szCs w:val="28"/>
        </w:rPr>
      </w:pPr>
      <w:r w:rsidRPr="00627EF0">
        <w:rPr>
          <w:rFonts w:ascii="Times New Roman" w:hAnsi="Times New Roman" w:cs="Times New Roman"/>
          <w:sz w:val="28"/>
          <w:szCs w:val="28"/>
        </w:rPr>
        <w:t>_</w:t>
      </w:r>
      <w:r w:rsidRPr="00627EF0">
        <w:rPr>
          <w:rFonts w:ascii="Times New Roman" w:hAnsi="Times New Roman" w:cs="Times New Roman"/>
          <w:sz w:val="28"/>
          <w:szCs w:val="28"/>
          <w:u w:val="single"/>
        </w:rPr>
        <w:t>Навчально-науковий</w:t>
      </w:r>
      <w:r w:rsidRPr="00627EF0">
        <w:rPr>
          <w:rFonts w:ascii="Times New Roman" w:hAnsi="Times New Roman" w:cs="Times New Roman"/>
          <w:spacing w:val="-8"/>
          <w:sz w:val="28"/>
          <w:szCs w:val="28"/>
          <w:u w:val="single"/>
        </w:rPr>
        <w:t xml:space="preserve"> </w:t>
      </w:r>
      <w:r w:rsidRPr="00627EF0">
        <w:rPr>
          <w:rFonts w:ascii="Times New Roman" w:hAnsi="Times New Roman" w:cs="Times New Roman"/>
          <w:sz w:val="28"/>
          <w:szCs w:val="28"/>
          <w:u w:val="single"/>
        </w:rPr>
        <w:t>інститут</w:t>
      </w:r>
      <w:r w:rsidRPr="00627EF0">
        <w:rPr>
          <w:rFonts w:ascii="Times New Roman" w:hAnsi="Times New Roman" w:cs="Times New Roman"/>
          <w:spacing w:val="-6"/>
          <w:sz w:val="28"/>
          <w:szCs w:val="28"/>
          <w:u w:val="single"/>
        </w:rPr>
        <w:t xml:space="preserve"> </w:t>
      </w:r>
      <w:r w:rsidRPr="00627EF0">
        <w:rPr>
          <w:rFonts w:ascii="Times New Roman" w:hAnsi="Times New Roman" w:cs="Times New Roman"/>
          <w:sz w:val="28"/>
          <w:szCs w:val="28"/>
          <w:u w:val="single"/>
        </w:rPr>
        <w:t>інформаційних</w:t>
      </w:r>
      <w:r w:rsidRPr="00627EF0">
        <w:rPr>
          <w:rFonts w:ascii="Times New Roman" w:hAnsi="Times New Roman" w:cs="Times New Roman"/>
          <w:spacing w:val="-4"/>
          <w:sz w:val="28"/>
          <w:szCs w:val="28"/>
          <w:u w:val="single"/>
        </w:rPr>
        <w:t xml:space="preserve"> </w:t>
      </w:r>
      <w:r w:rsidRPr="00627EF0">
        <w:rPr>
          <w:rFonts w:ascii="Times New Roman" w:hAnsi="Times New Roman" w:cs="Times New Roman"/>
          <w:sz w:val="28"/>
          <w:szCs w:val="28"/>
          <w:u w:val="single"/>
        </w:rPr>
        <w:t>технологій та</w:t>
      </w:r>
      <w:r w:rsidRPr="00627EF0">
        <w:rPr>
          <w:rFonts w:ascii="Times New Roman" w:hAnsi="Times New Roman" w:cs="Times New Roman"/>
          <w:spacing w:val="-5"/>
          <w:sz w:val="28"/>
          <w:szCs w:val="28"/>
          <w:u w:val="single"/>
        </w:rPr>
        <w:t xml:space="preserve"> </w:t>
      </w:r>
      <w:r w:rsidRPr="00627EF0">
        <w:rPr>
          <w:rFonts w:ascii="Times New Roman" w:hAnsi="Times New Roman" w:cs="Times New Roman"/>
          <w:sz w:val="28"/>
          <w:szCs w:val="28"/>
          <w:u w:val="single"/>
        </w:rPr>
        <w:t>робототехніки</w:t>
      </w:r>
      <w:r w:rsidRPr="00627EF0">
        <w:rPr>
          <w:rFonts w:ascii="Times New Roman" w:hAnsi="Times New Roman" w:cs="Times New Roman"/>
          <w:sz w:val="28"/>
          <w:szCs w:val="28"/>
        </w:rPr>
        <w:t>_</w:t>
      </w:r>
    </w:p>
    <w:p w14:paraId="34109C18" w14:textId="77777777" w:rsidR="003C78E3" w:rsidRPr="00627EF0" w:rsidRDefault="003C78E3" w:rsidP="003C78E3">
      <w:pPr>
        <w:spacing w:after="0" w:line="207" w:lineRule="exact"/>
        <w:ind w:left="685" w:right="-1"/>
        <w:jc w:val="center"/>
        <w:rPr>
          <w:rFonts w:ascii="Times New Roman" w:hAnsi="Times New Roman" w:cs="Times New Roman"/>
          <w:sz w:val="18"/>
          <w:szCs w:val="28"/>
        </w:rPr>
      </w:pPr>
      <w:r w:rsidRPr="00627EF0">
        <w:rPr>
          <w:rFonts w:ascii="Times New Roman" w:hAnsi="Times New Roman" w:cs="Times New Roman"/>
          <w:sz w:val="18"/>
          <w:szCs w:val="28"/>
        </w:rPr>
        <w:t>(повна</w:t>
      </w:r>
      <w:r w:rsidRPr="00627EF0">
        <w:rPr>
          <w:rFonts w:ascii="Times New Roman" w:hAnsi="Times New Roman" w:cs="Times New Roman"/>
          <w:spacing w:val="-3"/>
          <w:sz w:val="18"/>
          <w:szCs w:val="28"/>
        </w:rPr>
        <w:t xml:space="preserve"> </w:t>
      </w:r>
      <w:r w:rsidRPr="00627EF0">
        <w:rPr>
          <w:rFonts w:ascii="Times New Roman" w:hAnsi="Times New Roman" w:cs="Times New Roman"/>
          <w:sz w:val="18"/>
          <w:szCs w:val="28"/>
        </w:rPr>
        <w:t>назва інституту)</w:t>
      </w:r>
    </w:p>
    <w:p w14:paraId="7C410B4C" w14:textId="77777777" w:rsidR="003C78E3" w:rsidRPr="00627EF0" w:rsidRDefault="003C78E3" w:rsidP="003C78E3">
      <w:pPr>
        <w:pStyle w:val="af3"/>
        <w:spacing w:after="0" w:line="321" w:lineRule="exact"/>
        <w:ind w:left="685" w:right="-1"/>
        <w:jc w:val="center"/>
        <w:rPr>
          <w:rFonts w:ascii="Times New Roman" w:hAnsi="Times New Roman" w:cs="Times New Roman"/>
          <w:sz w:val="28"/>
          <w:szCs w:val="28"/>
        </w:rPr>
      </w:pPr>
      <w:r w:rsidRPr="00627EF0">
        <w:rPr>
          <w:rFonts w:ascii="Times New Roman" w:hAnsi="Times New Roman" w:cs="Times New Roman"/>
          <w:sz w:val="28"/>
          <w:szCs w:val="28"/>
        </w:rPr>
        <w:t>_</w:t>
      </w:r>
      <w:r w:rsidRPr="00627EF0">
        <w:rPr>
          <w:rFonts w:ascii="Times New Roman" w:hAnsi="Times New Roman" w:cs="Times New Roman"/>
          <w:sz w:val="28"/>
          <w:szCs w:val="28"/>
          <w:u w:val="single"/>
        </w:rPr>
        <w:t>Кафедра</w:t>
      </w:r>
      <w:r w:rsidRPr="00627EF0">
        <w:rPr>
          <w:rFonts w:ascii="Times New Roman" w:hAnsi="Times New Roman" w:cs="Times New Roman"/>
          <w:spacing w:val="-3"/>
          <w:sz w:val="28"/>
          <w:szCs w:val="28"/>
          <w:u w:val="single"/>
        </w:rPr>
        <w:t xml:space="preserve"> </w:t>
      </w:r>
      <w:r w:rsidRPr="00627EF0">
        <w:rPr>
          <w:rFonts w:ascii="Times New Roman" w:hAnsi="Times New Roman" w:cs="Times New Roman"/>
          <w:sz w:val="28"/>
          <w:szCs w:val="28"/>
          <w:u w:val="single"/>
        </w:rPr>
        <w:t>комп’ютерних</w:t>
      </w:r>
      <w:r w:rsidRPr="00627EF0">
        <w:rPr>
          <w:rFonts w:ascii="Times New Roman" w:hAnsi="Times New Roman" w:cs="Times New Roman"/>
          <w:spacing w:val="-2"/>
          <w:sz w:val="28"/>
          <w:szCs w:val="28"/>
          <w:u w:val="single"/>
        </w:rPr>
        <w:t xml:space="preserve"> </w:t>
      </w:r>
      <w:r w:rsidRPr="00627EF0">
        <w:rPr>
          <w:rFonts w:ascii="Times New Roman" w:hAnsi="Times New Roman" w:cs="Times New Roman"/>
          <w:sz w:val="28"/>
          <w:szCs w:val="28"/>
          <w:u w:val="single"/>
        </w:rPr>
        <w:t>та</w:t>
      </w:r>
      <w:r w:rsidRPr="00627EF0">
        <w:rPr>
          <w:rFonts w:ascii="Times New Roman" w:hAnsi="Times New Roman" w:cs="Times New Roman"/>
          <w:spacing w:val="-2"/>
          <w:sz w:val="28"/>
          <w:szCs w:val="28"/>
          <w:u w:val="single"/>
        </w:rPr>
        <w:t xml:space="preserve"> </w:t>
      </w:r>
      <w:r w:rsidRPr="00627EF0">
        <w:rPr>
          <w:rFonts w:ascii="Times New Roman" w:hAnsi="Times New Roman" w:cs="Times New Roman"/>
          <w:sz w:val="28"/>
          <w:szCs w:val="28"/>
          <w:u w:val="single"/>
        </w:rPr>
        <w:t>інформаційних</w:t>
      </w:r>
      <w:r w:rsidRPr="00627EF0">
        <w:rPr>
          <w:rFonts w:ascii="Times New Roman" w:hAnsi="Times New Roman" w:cs="Times New Roman"/>
          <w:spacing w:val="-2"/>
          <w:sz w:val="28"/>
          <w:szCs w:val="28"/>
          <w:u w:val="single"/>
        </w:rPr>
        <w:t xml:space="preserve"> </w:t>
      </w:r>
      <w:r w:rsidRPr="00627EF0">
        <w:rPr>
          <w:rFonts w:ascii="Times New Roman" w:hAnsi="Times New Roman" w:cs="Times New Roman"/>
          <w:sz w:val="28"/>
          <w:szCs w:val="28"/>
          <w:u w:val="single"/>
        </w:rPr>
        <w:t>технологій</w:t>
      </w:r>
      <w:r w:rsidRPr="00627EF0">
        <w:rPr>
          <w:rFonts w:ascii="Times New Roman" w:hAnsi="Times New Roman" w:cs="Times New Roman"/>
          <w:spacing w:val="-6"/>
          <w:sz w:val="28"/>
          <w:szCs w:val="28"/>
          <w:u w:val="single"/>
        </w:rPr>
        <w:t xml:space="preserve"> </w:t>
      </w:r>
      <w:r w:rsidRPr="00627EF0">
        <w:rPr>
          <w:rFonts w:ascii="Times New Roman" w:hAnsi="Times New Roman" w:cs="Times New Roman"/>
          <w:sz w:val="28"/>
          <w:szCs w:val="28"/>
          <w:u w:val="single"/>
        </w:rPr>
        <w:t>і</w:t>
      </w:r>
      <w:r w:rsidRPr="00627EF0">
        <w:rPr>
          <w:rFonts w:ascii="Times New Roman" w:hAnsi="Times New Roman" w:cs="Times New Roman"/>
          <w:spacing w:val="-1"/>
          <w:sz w:val="28"/>
          <w:szCs w:val="28"/>
          <w:u w:val="single"/>
        </w:rPr>
        <w:t xml:space="preserve"> </w:t>
      </w:r>
      <w:r w:rsidRPr="00627EF0">
        <w:rPr>
          <w:rFonts w:ascii="Times New Roman" w:hAnsi="Times New Roman" w:cs="Times New Roman"/>
          <w:sz w:val="28"/>
          <w:szCs w:val="28"/>
          <w:u w:val="single"/>
        </w:rPr>
        <w:t>систем</w:t>
      </w:r>
      <w:r w:rsidRPr="00627EF0">
        <w:rPr>
          <w:rFonts w:ascii="Times New Roman" w:hAnsi="Times New Roman" w:cs="Times New Roman"/>
          <w:sz w:val="28"/>
          <w:szCs w:val="28"/>
        </w:rPr>
        <w:t>_</w:t>
      </w:r>
    </w:p>
    <w:p w14:paraId="665B66DB" w14:textId="77777777" w:rsidR="003C78E3" w:rsidRPr="00627EF0" w:rsidRDefault="003C78E3" w:rsidP="003C78E3">
      <w:pPr>
        <w:spacing w:after="0" w:line="207" w:lineRule="exact"/>
        <w:ind w:left="682" w:right="692"/>
        <w:jc w:val="center"/>
        <w:rPr>
          <w:rFonts w:ascii="Times New Roman" w:hAnsi="Times New Roman" w:cs="Times New Roman"/>
          <w:sz w:val="18"/>
          <w:szCs w:val="28"/>
        </w:rPr>
      </w:pPr>
      <w:r w:rsidRPr="00627EF0">
        <w:rPr>
          <w:rFonts w:ascii="Times New Roman" w:hAnsi="Times New Roman" w:cs="Times New Roman"/>
          <w:sz w:val="18"/>
          <w:szCs w:val="28"/>
        </w:rPr>
        <w:t>(повна</w:t>
      </w:r>
      <w:r w:rsidRPr="00627EF0">
        <w:rPr>
          <w:rFonts w:ascii="Times New Roman" w:hAnsi="Times New Roman" w:cs="Times New Roman"/>
          <w:spacing w:val="-4"/>
          <w:sz w:val="18"/>
          <w:szCs w:val="28"/>
        </w:rPr>
        <w:t xml:space="preserve"> </w:t>
      </w:r>
      <w:r w:rsidRPr="00627EF0">
        <w:rPr>
          <w:rFonts w:ascii="Times New Roman" w:hAnsi="Times New Roman" w:cs="Times New Roman"/>
          <w:sz w:val="18"/>
          <w:szCs w:val="28"/>
        </w:rPr>
        <w:t>назва</w:t>
      </w:r>
      <w:r w:rsidRPr="00627EF0">
        <w:rPr>
          <w:rFonts w:ascii="Times New Roman" w:hAnsi="Times New Roman" w:cs="Times New Roman"/>
          <w:spacing w:val="-4"/>
          <w:sz w:val="18"/>
          <w:szCs w:val="28"/>
        </w:rPr>
        <w:t xml:space="preserve"> </w:t>
      </w:r>
      <w:r w:rsidRPr="00627EF0">
        <w:rPr>
          <w:rFonts w:ascii="Times New Roman" w:hAnsi="Times New Roman" w:cs="Times New Roman"/>
          <w:sz w:val="18"/>
          <w:szCs w:val="28"/>
        </w:rPr>
        <w:t>кафедри)</w:t>
      </w:r>
    </w:p>
    <w:p w14:paraId="5B85D053" w14:textId="77777777" w:rsidR="003C78E3" w:rsidRPr="00627EF0" w:rsidRDefault="003C78E3" w:rsidP="003C78E3">
      <w:pPr>
        <w:jc w:val="center"/>
        <w:rPr>
          <w:rFonts w:ascii="Times New Roman" w:eastAsia="Times New Roman" w:hAnsi="Times New Roman" w:cs="Times New Roman"/>
          <w:sz w:val="28"/>
          <w:szCs w:val="28"/>
        </w:rPr>
      </w:pPr>
    </w:p>
    <w:p w14:paraId="3795E827" w14:textId="77777777" w:rsidR="003C78E3" w:rsidRPr="00627EF0" w:rsidRDefault="003C78E3" w:rsidP="003C78E3">
      <w:pPr>
        <w:jc w:val="center"/>
        <w:rPr>
          <w:rFonts w:ascii="Times New Roman" w:eastAsia="Times New Roman" w:hAnsi="Times New Roman" w:cs="Times New Roman"/>
          <w:sz w:val="28"/>
          <w:szCs w:val="28"/>
        </w:rPr>
      </w:pPr>
    </w:p>
    <w:p w14:paraId="0CF7FE82" w14:textId="77777777" w:rsidR="003C78E3" w:rsidRPr="00627EF0" w:rsidRDefault="003C78E3" w:rsidP="003C78E3">
      <w:pPr>
        <w:jc w:val="center"/>
        <w:rPr>
          <w:rFonts w:ascii="Times New Roman" w:eastAsia="Times New Roman" w:hAnsi="Times New Roman" w:cs="Times New Roman"/>
          <w:sz w:val="28"/>
          <w:szCs w:val="28"/>
        </w:rPr>
      </w:pPr>
    </w:p>
    <w:p w14:paraId="20EB68A4" w14:textId="77777777" w:rsidR="003C78E3" w:rsidRPr="00627EF0" w:rsidRDefault="003C78E3" w:rsidP="003C78E3">
      <w:pPr>
        <w:pStyle w:val="1"/>
        <w:spacing w:before="140" w:line="322" w:lineRule="exact"/>
        <w:ind w:left="682" w:right="692"/>
        <w:jc w:val="center"/>
        <w:rPr>
          <w:sz w:val="28"/>
          <w:szCs w:val="28"/>
        </w:rPr>
      </w:pPr>
      <w:r w:rsidRPr="00627EF0">
        <w:rPr>
          <w:sz w:val="28"/>
          <w:szCs w:val="28"/>
        </w:rPr>
        <w:t>Пояснювальна</w:t>
      </w:r>
      <w:r w:rsidRPr="00627EF0">
        <w:rPr>
          <w:spacing w:val="-2"/>
          <w:sz w:val="28"/>
          <w:szCs w:val="28"/>
        </w:rPr>
        <w:t xml:space="preserve"> </w:t>
      </w:r>
      <w:r w:rsidRPr="00627EF0">
        <w:rPr>
          <w:sz w:val="28"/>
          <w:szCs w:val="28"/>
        </w:rPr>
        <w:t>записка</w:t>
      </w:r>
    </w:p>
    <w:p w14:paraId="021A23E3" w14:textId="77777777" w:rsidR="003C78E3" w:rsidRPr="00627EF0" w:rsidRDefault="003C78E3" w:rsidP="003C78E3">
      <w:pPr>
        <w:spacing w:line="322" w:lineRule="exact"/>
        <w:ind w:left="685" w:right="690"/>
        <w:jc w:val="center"/>
        <w:rPr>
          <w:rFonts w:ascii="Times New Roman" w:hAnsi="Times New Roman" w:cs="Times New Roman"/>
          <w:b/>
          <w:sz w:val="28"/>
          <w:szCs w:val="28"/>
        </w:rPr>
      </w:pPr>
      <w:r w:rsidRPr="00627EF0">
        <w:rPr>
          <w:rFonts w:ascii="Times New Roman" w:hAnsi="Times New Roman" w:cs="Times New Roman"/>
          <w:b/>
          <w:sz w:val="28"/>
          <w:szCs w:val="28"/>
        </w:rPr>
        <w:t>до</w:t>
      </w:r>
      <w:r w:rsidRPr="00627EF0">
        <w:rPr>
          <w:rFonts w:ascii="Times New Roman" w:hAnsi="Times New Roman" w:cs="Times New Roman"/>
          <w:b/>
          <w:spacing w:val="-2"/>
          <w:sz w:val="28"/>
          <w:szCs w:val="28"/>
        </w:rPr>
        <w:t xml:space="preserve"> </w:t>
      </w:r>
      <w:r w:rsidRPr="00627EF0">
        <w:rPr>
          <w:rFonts w:ascii="Times New Roman" w:hAnsi="Times New Roman" w:cs="Times New Roman"/>
          <w:b/>
          <w:sz w:val="28"/>
          <w:szCs w:val="28"/>
        </w:rPr>
        <w:t>дипломного</w:t>
      </w:r>
      <w:r w:rsidRPr="00627EF0">
        <w:rPr>
          <w:rFonts w:ascii="Times New Roman" w:hAnsi="Times New Roman" w:cs="Times New Roman"/>
          <w:b/>
          <w:spacing w:val="-1"/>
          <w:sz w:val="28"/>
          <w:szCs w:val="28"/>
        </w:rPr>
        <w:t xml:space="preserve"> </w:t>
      </w:r>
      <w:r w:rsidRPr="00627EF0">
        <w:rPr>
          <w:rFonts w:ascii="Times New Roman" w:hAnsi="Times New Roman" w:cs="Times New Roman"/>
          <w:b/>
          <w:sz w:val="28"/>
          <w:szCs w:val="28"/>
        </w:rPr>
        <w:t>проекту</w:t>
      </w:r>
      <w:r w:rsidRPr="00627EF0">
        <w:rPr>
          <w:rFonts w:ascii="Times New Roman" w:hAnsi="Times New Roman" w:cs="Times New Roman"/>
          <w:b/>
          <w:spacing w:val="-4"/>
          <w:sz w:val="28"/>
          <w:szCs w:val="28"/>
        </w:rPr>
        <w:t xml:space="preserve"> </w:t>
      </w:r>
      <w:r w:rsidRPr="00627EF0">
        <w:rPr>
          <w:rFonts w:ascii="Times New Roman" w:hAnsi="Times New Roman" w:cs="Times New Roman"/>
          <w:b/>
          <w:sz w:val="28"/>
          <w:szCs w:val="28"/>
        </w:rPr>
        <w:t>(роботи)</w:t>
      </w:r>
    </w:p>
    <w:p w14:paraId="3FDF79CE" w14:textId="77777777" w:rsidR="003C78E3" w:rsidRPr="00627EF0" w:rsidRDefault="003C78E3" w:rsidP="003C78E3">
      <w:pPr>
        <w:pStyle w:val="af3"/>
        <w:tabs>
          <w:tab w:val="left" w:pos="1963"/>
          <w:tab w:val="left" w:pos="4925"/>
        </w:tabs>
        <w:ind w:right="6"/>
        <w:jc w:val="center"/>
        <w:rPr>
          <w:rFonts w:ascii="Times New Roman" w:hAnsi="Times New Roman" w:cs="Times New Roman"/>
          <w:sz w:val="28"/>
          <w:szCs w:val="28"/>
        </w:rPr>
      </w:pPr>
      <w:r w:rsidRPr="00627EF0">
        <w:rPr>
          <w:rFonts w:ascii="Times New Roman" w:hAnsi="Times New Roman" w:cs="Times New Roman"/>
          <w:sz w:val="28"/>
          <w:szCs w:val="28"/>
          <w:u w:val="single"/>
        </w:rPr>
        <w:t xml:space="preserve"> </w:t>
      </w:r>
      <w:r w:rsidRPr="00627EF0">
        <w:rPr>
          <w:rFonts w:ascii="Times New Roman" w:hAnsi="Times New Roman" w:cs="Times New Roman"/>
          <w:sz w:val="28"/>
          <w:szCs w:val="28"/>
          <w:u w:val="single"/>
        </w:rPr>
        <w:tab/>
        <w:t>магістра</w:t>
      </w:r>
      <w:r w:rsidRPr="00627EF0">
        <w:rPr>
          <w:rFonts w:ascii="Times New Roman" w:hAnsi="Times New Roman" w:cs="Times New Roman"/>
          <w:sz w:val="28"/>
          <w:szCs w:val="28"/>
          <w:u w:val="single"/>
        </w:rPr>
        <w:tab/>
      </w:r>
    </w:p>
    <w:p w14:paraId="7B50B278" w14:textId="77777777" w:rsidR="003C78E3" w:rsidRPr="00627EF0" w:rsidRDefault="003C78E3" w:rsidP="003C78E3">
      <w:pPr>
        <w:spacing w:before="1" w:line="207" w:lineRule="exact"/>
        <w:ind w:left="685" w:right="689"/>
        <w:jc w:val="center"/>
        <w:rPr>
          <w:rFonts w:ascii="Times New Roman" w:hAnsi="Times New Roman" w:cs="Times New Roman"/>
          <w:sz w:val="18"/>
          <w:szCs w:val="28"/>
        </w:rPr>
      </w:pPr>
      <w:r w:rsidRPr="00627EF0">
        <w:rPr>
          <w:rFonts w:ascii="Times New Roman" w:hAnsi="Times New Roman" w:cs="Times New Roman"/>
          <w:sz w:val="18"/>
          <w:szCs w:val="28"/>
        </w:rPr>
        <w:t>(рівень</w:t>
      </w:r>
      <w:r w:rsidRPr="00627EF0">
        <w:rPr>
          <w:rFonts w:ascii="Times New Roman" w:hAnsi="Times New Roman" w:cs="Times New Roman"/>
          <w:spacing w:val="-3"/>
          <w:sz w:val="18"/>
          <w:szCs w:val="28"/>
        </w:rPr>
        <w:t xml:space="preserve"> </w:t>
      </w:r>
      <w:r w:rsidRPr="00627EF0">
        <w:rPr>
          <w:rFonts w:ascii="Times New Roman" w:hAnsi="Times New Roman" w:cs="Times New Roman"/>
          <w:sz w:val="18"/>
          <w:szCs w:val="28"/>
        </w:rPr>
        <w:t>вищої</w:t>
      </w:r>
      <w:r w:rsidRPr="00627EF0">
        <w:rPr>
          <w:rFonts w:ascii="Times New Roman" w:hAnsi="Times New Roman" w:cs="Times New Roman"/>
          <w:spacing w:val="-1"/>
          <w:sz w:val="18"/>
          <w:szCs w:val="28"/>
        </w:rPr>
        <w:t xml:space="preserve"> </w:t>
      </w:r>
      <w:r w:rsidRPr="00627EF0">
        <w:rPr>
          <w:rFonts w:ascii="Times New Roman" w:hAnsi="Times New Roman" w:cs="Times New Roman"/>
          <w:sz w:val="18"/>
          <w:szCs w:val="28"/>
        </w:rPr>
        <w:t>освіти)</w:t>
      </w:r>
    </w:p>
    <w:p w14:paraId="61DBA63E" w14:textId="77777777" w:rsidR="003C78E3" w:rsidRPr="00627EF0" w:rsidRDefault="003C78E3" w:rsidP="003C78E3">
      <w:pPr>
        <w:pStyle w:val="af3"/>
        <w:ind w:left="681" w:right="692"/>
        <w:jc w:val="center"/>
        <w:rPr>
          <w:rFonts w:ascii="Times New Roman" w:hAnsi="Times New Roman" w:cs="Times New Roman"/>
          <w:sz w:val="28"/>
        </w:rPr>
      </w:pPr>
      <w:r w:rsidRPr="00627EF0">
        <w:rPr>
          <w:rFonts w:ascii="Times New Roman" w:hAnsi="Times New Roman" w:cs="Times New Roman"/>
          <w:sz w:val="28"/>
          <w:lang w:val="ru-RU" w:eastAsia="ru-RU"/>
        </w:rPr>
        <mc:AlternateContent>
          <mc:Choice Requires="wps">
            <w:drawing>
              <wp:anchor distT="0" distB="0" distL="114300" distR="114300" simplePos="0" relativeHeight="251659264" behindDoc="0" locked="0" layoutInCell="1" allowOverlap="1" wp14:anchorId="7D2E0878" wp14:editId="6A07E30B">
                <wp:simplePos x="0" y="0"/>
                <wp:positionH relativeFrom="column">
                  <wp:posOffset>208280</wp:posOffset>
                </wp:positionH>
                <wp:positionV relativeFrom="paragraph">
                  <wp:posOffset>264795</wp:posOffset>
                </wp:positionV>
                <wp:extent cx="5657850" cy="314325"/>
                <wp:effectExtent l="0" t="0" r="0" b="952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F065D" w14:textId="77777777" w:rsidR="00D87B62" w:rsidRPr="003C78E3" w:rsidRDefault="00D87B62" w:rsidP="003C78E3">
                            <w:pPr>
                              <w:rPr>
                                <w:rFonts w:ascii="Times New Roman" w:hAnsi="Times New Roman" w:cs="Times New Roman"/>
                                <w:sz w:val="52"/>
                                <w:lang w:val="ru-RU"/>
                              </w:rPr>
                            </w:pPr>
                            <w:r w:rsidRPr="003C78E3">
                              <w:rPr>
                                <w:rFonts w:ascii="Times New Roman" w:hAnsi="Times New Roman" w:cs="Times New Roman"/>
                                <w:sz w:val="28"/>
                              </w:rPr>
                              <w:t>Методика впровадження захищеної системи домених імен DNSSEC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3D89B" id="_x0000_t202" coordsize="21600,21600" o:spt="202" path="m,l,21600r21600,l21600,xe">
                <v:stroke joinstyle="miter"/>
                <v:path gradientshapeok="t" o:connecttype="rect"/>
              </v:shapetype>
              <v:shape id="Надпись 32" o:spid="_x0000_s1026" type="#_x0000_t202" style="position:absolute;left:0;text-align:left;margin-left:16.4pt;margin-top:20.85pt;width:445.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" filled="f" stroked="f">
                <v:textbox>
                  <w:txbxContent>
                    <w:p w:rsidR="00D87B62" w:rsidRPr="003C78E3" w:rsidRDefault="00D87B62" w:rsidP="003C78E3">
                      <w:pPr>
                        <w:rPr>
                          <w:rFonts w:ascii="Times New Roman" w:hAnsi="Times New Roman" w:cs="Times New Roman"/>
                          <w:sz w:val="52"/>
                          <w:lang w:val="ru-RU"/>
                        </w:rPr>
                      </w:pPr>
                      <w:r w:rsidRPr="003C78E3">
                        <w:rPr>
                          <w:rFonts w:ascii="Times New Roman" w:hAnsi="Times New Roman" w:cs="Times New Roman"/>
                          <w:sz w:val="28"/>
                        </w:rPr>
                        <w:t>Методика впровадження захищеної системи домених імен DNSSEC</w:t>
                      </w:r>
                    </w:p>
                  </w:txbxContent>
                </v:textbox>
              </v:shape>
            </w:pict>
          </mc:Fallback>
        </mc:AlternateContent>
      </w:r>
      <w:r w:rsidRPr="00627EF0">
        <w:rPr>
          <w:rFonts w:ascii="Times New Roman" w:hAnsi="Times New Roman" w:cs="Times New Roman"/>
          <w:sz w:val="28"/>
        </w:rPr>
        <w:t>на</w:t>
      </w:r>
      <w:r w:rsidRPr="00627EF0">
        <w:rPr>
          <w:rFonts w:ascii="Times New Roman" w:hAnsi="Times New Roman" w:cs="Times New Roman"/>
          <w:spacing w:val="-1"/>
          <w:sz w:val="28"/>
        </w:rPr>
        <w:t xml:space="preserve"> </w:t>
      </w:r>
      <w:r w:rsidRPr="00627EF0">
        <w:rPr>
          <w:rFonts w:ascii="Times New Roman" w:hAnsi="Times New Roman" w:cs="Times New Roman"/>
          <w:sz w:val="28"/>
        </w:rPr>
        <w:t>тему</w:t>
      </w:r>
    </w:p>
    <w:p w14:paraId="42859415" w14:textId="77777777" w:rsidR="003C78E3" w:rsidRPr="00627EF0" w:rsidRDefault="003C78E3" w:rsidP="003C78E3">
      <w:pPr>
        <w:pStyle w:val="af3"/>
        <w:spacing w:before="6"/>
        <w:rPr>
          <w:rFonts w:ascii="Times New Roman" w:hAnsi="Times New Roman" w:cs="Times New Roman"/>
          <w:sz w:val="28"/>
        </w:rPr>
      </w:pPr>
      <w:r w:rsidRPr="00627EF0">
        <w:rPr>
          <w:rFonts w:ascii="Times New Roman" w:hAnsi="Times New Roman" w:cs="Times New Roman"/>
          <w:sz w:val="28"/>
          <w:lang w:val="ru-RU" w:eastAsia="ru-RU"/>
        </w:rPr>
        <mc:AlternateContent>
          <mc:Choice Requires="wps">
            <w:drawing>
              <wp:anchor distT="0" distB="0" distL="0" distR="0" simplePos="0" relativeHeight="251660288" behindDoc="1" locked="0" layoutInCell="1" allowOverlap="1" wp14:anchorId="4B9E1C26" wp14:editId="0BAAC103">
                <wp:simplePos x="0" y="0"/>
                <wp:positionH relativeFrom="page">
                  <wp:posOffset>1026160</wp:posOffset>
                </wp:positionH>
                <wp:positionV relativeFrom="paragraph">
                  <wp:posOffset>200660</wp:posOffset>
                </wp:positionV>
                <wp:extent cx="5866765" cy="1270"/>
                <wp:effectExtent l="0" t="0" r="0" b="0"/>
                <wp:wrapTopAndBottom/>
                <wp:docPr id="9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616 1616"/>
                            <a:gd name="T1" fmla="*/ T0 w 9239"/>
                            <a:gd name="T2" fmla="+- 0 10854 161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D991" id="Freeform 36" o:spid="_x0000_s1026" style="position:absolute;margin-left:80.8pt;margin-top:15.8pt;width:461.9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" path="m,l9238,e" filled="f" strokeweight=".19811mm">
                <v:path arrowok="t" o:connecttype="custom" o:connectlocs="0,0;5866130,0" o:connectangles="0,0"/>
                <w10:wrap type="topAndBottom" anchorx="page"/>
              </v:shape>
            </w:pict>
          </mc:Fallback>
        </mc:AlternateContent>
      </w:r>
      <w:r w:rsidRPr="00627EF0">
        <w:rPr>
          <w:rFonts w:ascii="Times New Roman" w:hAnsi="Times New Roman" w:cs="Times New Roman"/>
          <w:sz w:val="28"/>
          <w:lang w:val="ru-RU" w:eastAsia="ru-RU"/>
        </w:rPr>
        <mc:AlternateContent>
          <mc:Choice Requires="wps">
            <w:drawing>
              <wp:anchor distT="0" distB="0" distL="0" distR="0" simplePos="0" relativeHeight="251661312" behindDoc="1" locked="0" layoutInCell="1" allowOverlap="1" wp14:anchorId="30BB5673" wp14:editId="1DF042C3">
                <wp:simplePos x="0" y="0"/>
                <wp:positionH relativeFrom="page">
                  <wp:posOffset>1026160</wp:posOffset>
                </wp:positionH>
                <wp:positionV relativeFrom="paragraph">
                  <wp:posOffset>405130</wp:posOffset>
                </wp:positionV>
                <wp:extent cx="5866765" cy="1270"/>
                <wp:effectExtent l="0" t="0" r="0" b="0"/>
                <wp:wrapTopAndBottom/>
                <wp:docPr id="9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616 1616"/>
                            <a:gd name="T1" fmla="*/ T0 w 9239"/>
                            <a:gd name="T2" fmla="+- 0 10854 161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3273A" id="Freeform 35" o:spid="_x0000_s1026" style="position:absolute;margin-left:80.8pt;margin-top:31.9pt;width:461.9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SCAMAAKc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" path="m,l9238,e" filled="f" strokeweight=".19811mm">
                <v:path arrowok="t" o:connecttype="custom" o:connectlocs="0,0;5866130,0" o:connectangles="0,0"/>
                <w10:wrap type="topAndBottom" anchorx="page"/>
              </v:shape>
            </w:pict>
          </mc:Fallback>
        </mc:AlternateContent>
      </w:r>
      <w:r w:rsidRPr="00627EF0">
        <w:rPr>
          <w:rFonts w:ascii="Times New Roman" w:hAnsi="Times New Roman" w:cs="Times New Roman"/>
          <w:sz w:val="28"/>
          <w:lang w:val="ru-RU" w:eastAsia="ru-RU"/>
        </w:rPr>
        <mc:AlternateContent>
          <mc:Choice Requires="wps">
            <w:drawing>
              <wp:anchor distT="0" distB="0" distL="0" distR="0" simplePos="0" relativeHeight="251662336" behindDoc="1" locked="0" layoutInCell="1" allowOverlap="1" wp14:anchorId="253DE32C" wp14:editId="5240C887">
                <wp:simplePos x="0" y="0"/>
                <wp:positionH relativeFrom="page">
                  <wp:posOffset>1026160</wp:posOffset>
                </wp:positionH>
                <wp:positionV relativeFrom="paragraph">
                  <wp:posOffset>609600</wp:posOffset>
                </wp:positionV>
                <wp:extent cx="5866765" cy="1270"/>
                <wp:effectExtent l="0" t="0" r="0" b="0"/>
                <wp:wrapTopAndBottom/>
                <wp:docPr id="9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616 1616"/>
                            <a:gd name="T1" fmla="*/ T0 w 9239"/>
                            <a:gd name="T2" fmla="+- 0 10854 161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82230" id="Freeform 34" o:spid="_x0000_s1026" style="position:absolute;margin-left:80.8pt;margin-top:48pt;width:461.9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CKCAMAAKc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" path="m,l9238,e" filled="f" strokeweight=".19811mm">
                <v:path arrowok="t" o:connecttype="custom" o:connectlocs="0,0;5866130,0" o:connectangles="0,0"/>
                <w10:wrap type="topAndBottom" anchorx="page"/>
              </v:shape>
            </w:pict>
          </mc:Fallback>
        </mc:AlternateContent>
      </w:r>
    </w:p>
    <w:p w14:paraId="198EB143" w14:textId="77777777" w:rsidR="003C78E3" w:rsidRPr="00627EF0" w:rsidRDefault="003C78E3" w:rsidP="003C78E3">
      <w:pPr>
        <w:pStyle w:val="af3"/>
        <w:rPr>
          <w:rFonts w:ascii="Times New Roman" w:hAnsi="Times New Roman" w:cs="Times New Roman"/>
          <w:sz w:val="21"/>
        </w:rPr>
      </w:pPr>
    </w:p>
    <w:p w14:paraId="123323B2" w14:textId="77777777" w:rsidR="003C78E3" w:rsidRPr="00627EF0" w:rsidRDefault="003C78E3" w:rsidP="003C78E3">
      <w:pPr>
        <w:pStyle w:val="af3"/>
        <w:rPr>
          <w:rFonts w:ascii="Times New Roman" w:hAnsi="Times New Roman" w:cs="Times New Roman"/>
          <w:sz w:val="21"/>
        </w:rPr>
      </w:pPr>
    </w:p>
    <w:p w14:paraId="4EED1AA9" w14:textId="77777777" w:rsidR="003C78E3" w:rsidRPr="00627EF0" w:rsidRDefault="003C78E3" w:rsidP="003C78E3">
      <w:pPr>
        <w:jc w:val="center"/>
        <w:rPr>
          <w:rFonts w:ascii="Times New Roman" w:eastAsia="Times New Roman" w:hAnsi="Times New Roman" w:cs="Times New Roman"/>
          <w:sz w:val="28"/>
          <w:szCs w:val="28"/>
        </w:rPr>
      </w:pPr>
    </w:p>
    <w:p w14:paraId="7924ABAB" w14:textId="77777777" w:rsidR="003C78E3" w:rsidRPr="00627EF0" w:rsidRDefault="003C78E3" w:rsidP="003C78E3">
      <w:pPr>
        <w:rPr>
          <w:rFonts w:ascii="Times New Roman" w:eastAsia="Times New Roman" w:hAnsi="Times New Roman" w:cs="Times New Roman"/>
          <w:sz w:val="28"/>
          <w:szCs w:val="28"/>
        </w:rPr>
      </w:pPr>
    </w:p>
    <w:p w14:paraId="0EDABD01" w14:textId="77777777" w:rsidR="003C78E3" w:rsidRPr="00627EF0" w:rsidRDefault="003C78E3" w:rsidP="003C78E3">
      <w:pPr>
        <w:spacing w:after="0"/>
        <w:jc w:val="center"/>
        <w:rPr>
          <w:rFonts w:ascii="Times New Roman" w:eastAsia="Times New Roman" w:hAnsi="Times New Roman" w:cs="Times New Roman"/>
          <w:sz w:val="28"/>
          <w:szCs w:val="28"/>
        </w:rPr>
      </w:pPr>
    </w:p>
    <w:p w14:paraId="789188D5" w14:textId="77777777" w:rsidR="003C78E3" w:rsidRPr="00627EF0" w:rsidRDefault="003C78E3" w:rsidP="003C78E3">
      <w:pPr>
        <w:pStyle w:val="af3"/>
        <w:tabs>
          <w:tab w:val="left" w:pos="6364"/>
          <w:tab w:val="left" w:pos="8922"/>
        </w:tabs>
        <w:spacing w:before="89" w:after="0" w:line="322" w:lineRule="exact"/>
        <w:ind w:left="2977"/>
        <w:rPr>
          <w:rFonts w:ascii="Times New Roman" w:hAnsi="Times New Roman" w:cs="Times New Roman"/>
          <w:sz w:val="28"/>
          <w:szCs w:val="28"/>
        </w:rPr>
      </w:pPr>
      <w:r w:rsidRPr="00627EF0">
        <w:rPr>
          <w:rFonts w:ascii="Times New Roman" w:hAnsi="Times New Roman" w:cs="Times New Roman"/>
          <w:sz w:val="28"/>
          <w:szCs w:val="28"/>
          <w:lang w:val="ru-RU" w:eastAsia="ru-RU"/>
        </w:rPr>
        <mc:AlternateContent>
          <mc:Choice Requires="wps">
            <w:drawing>
              <wp:anchor distT="0" distB="0" distL="114300" distR="114300" simplePos="0" relativeHeight="251665408" behindDoc="0" locked="0" layoutInCell="1" allowOverlap="1" wp14:anchorId="1A59D011" wp14:editId="028FDAAC">
                <wp:simplePos x="0" y="0"/>
                <wp:positionH relativeFrom="column">
                  <wp:posOffset>4879975</wp:posOffset>
                </wp:positionH>
                <wp:positionV relativeFrom="paragraph">
                  <wp:posOffset>14605</wp:posOffset>
                </wp:positionV>
                <wp:extent cx="981075" cy="304800"/>
                <wp:effectExtent l="0" t="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98AFF" w14:textId="77777777" w:rsidR="00D87B62" w:rsidRPr="004011B7" w:rsidRDefault="00D87B62" w:rsidP="003C78E3">
                            <w:pPr>
                              <w:rPr>
                                <w:sz w:val="52"/>
                                <w:lang w:val="ru-RU"/>
                              </w:rPr>
                            </w:pPr>
                            <w:r>
                              <w:rPr>
                                <w:sz w:val="28"/>
                              </w:rPr>
                              <w:t>601-ТК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9A86E" id="Надпись 34" o:spid="_x0000_s1027" type="#_x0000_t202" style="position:absolute;left:0;text-align:left;margin-left:384.25pt;margin-top:1.15pt;width:77.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" filled="f" stroked="f">
                <v:textbox>
                  <w:txbxContent>
                    <w:p w:rsidR="00D87B62" w:rsidRPr="004011B7" w:rsidRDefault="00D87B62" w:rsidP="003C78E3">
                      <w:pPr>
                        <w:rPr>
                          <w:sz w:val="52"/>
                          <w:lang w:val="ru-RU"/>
                        </w:rPr>
                      </w:pPr>
                      <w:r>
                        <w:rPr>
                          <w:sz w:val="28"/>
                        </w:rPr>
                        <w:t>601-ТК</w:t>
                      </w:r>
                    </w:p>
                  </w:txbxContent>
                </v:textbox>
              </v:shape>
            </w:pict>
          </mc:Fallback>
        </mc:AlternateContent>
      </w:r>
      <w:r w:rsidRPr="00627EF0">
        <w:rPr>
          <w:rFonts w:ascii="Times New Roman" w:hAnsi="Times New Roman" w:cs="Times New Roman"/>
          <w:sz w:val="28"/>
          <w:szCs w:val="28"/>
          <w:lang w:val="ru-RU" w:eastAsia="ru-RU"/>
        </w:rPr>
        <mc:AlternateContent>
          <mc:Choice Requires="wps">
            <w:drawing>
              <wp:anchor distT="0" distB="0" distL="114300" distR="114300" simplePos="0" relativeHeight="251664384" behindDoc="0" locked="0" layoutInCell="1" allowOverlap="1" wp14:anchorId="63C49854" wp14:editId="0814AFEE">
                <wp:simplePos x="0" y="0"/>
                <wp:positionH relativeFrom="column">
                  <wp:posOffset>3581400</wp:posOffset>
                </wp:positionH>
                <wp:positionV relativeFrom="paragraph">
                  <wp:posOffset>10795</wp:posOffset>
                </wp:positionV>
                <wp:extent cx="446227" cy="314325"/>
                <wp:effectExtent l="0" t="0" r="0" b="9525"/>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27"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78D2" w14:textId="77777777" w:rsidR="00D87B62" w:rsidRPr="004011B7" w:rsidRDefault="00D87B62" w:rsidP="003C78E3">
                            <w:pPr>
                              <w:rPr>
                                <w:sz w:val="52"/>
                                <w:lang w:val="ru-RU"/>
                              </w:rPr>
                            </w:pPr>
                            <w:r w:rsidRPr="004011B7">
                              <w:rPr>
                                <w:sz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1657" id="Надпись 33" o:spid="_x0000_s1028" type="#_x0000_t202" style="position:absolute;left:0;text-align:left;margin-left:282pt;margin-top:.85pt;width:35.1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" filled="f" stroked="f">
                <v:textbox>
                  <w:txbxContent>
                    <w:p w:rsidR="00D87B62" w:rsidRPr="004011B7" w:rsidRDefault="00D87B62" w:rsidP="003C78E3">
                      <w:pPr>
                        <w:rPr>
                          <w:sz w:val="52"/>
                          <w:lang w:val="ru-RU"/>
                        </w:rPr>
                      </w:pPr>
                      <w:r w:rsidRPr="004011B7">
                        <w:rPr>
                          <w:sz w:val="28"/>
                        </w:rPr>
                        <w:t>6</w:t>
                      </w:r>
                    </w:p>
                  </w:txbxContent>
                </v:textbox>
              </v:shape>
            </w:pict>
          </mc:Fallback>
        </mc:AlternateContent>
      </w:r>
      <w:r w:rsidRPr="00627EF0">
        <w:rPr>
          <w:rFonts w:ascii="Times New Roman" w:hAnsi="Times New Roman" w:cs="Times New Roman"/>
          <w:sz w:val="28"/>
          <w:szCs w:val="28"/>
        </w:rPr>
        <w:t>Виконала: студентка</w:t>
      </w:r>
      <w:r w:rsidRPr="00627EF0">
        <w:rPr>
          <w:rFonts w:ascii="Times New Roman" w:hAnsi="Times New Roman" w:cs="Times New Roman"/>
          <w:spacing w:val="-4"/>
          <w:sz w:val="28"/>
          <w:szCs w:val="28"/>
        </w:rPr>
        <w:t xml:space="preserve"> </w:t>
      </w:r>
      <w:r w:rsidRPr="00627EF0">
        <w:rPr>
          <w:rFonts w:ascii="Times New Roman" w:hAnsi="Times New Roman" w:cs="Times New Roman"/>
          <w:sz w:val="28"/>
          <w:szCs w:val="28"/>
        </w:rPr>
        <w:t>____</w:t>
      </w:r>
      <w:r w:rsidRPr="00627EF0">
        <w:rPr>
          <w:rFonts w:ascii="Times New Roman" w:hAnsi="Times New Roman" w:cs="Times New Roman"/>
          <w:spacing w:val="-2"/>
          <w:sz w:val="28"/>
          <w:szCs w:val="28"/>
        </w:rPr>
        <w:t xml:space="preserve"> </w:t>
      </w:r>
      <w:r w:rsidRPr="00627EF0">
        <w:rPr>
          <w:rFonts w:ascii="Times New Roman" w:hAnsi="Times New Roman" w:cs="Times New Roman"/>
          <w:sz w:val="28"/>
          <w:szCs w:val="28"/>
        </w:rPr>
        <w:t>курсу,</w:t>
      </w:r>
      <w:r w:rsidRPr="00627EF0">
        <w:rPr>
          <w:rFonts w:ascii="Times New Roman" w:hAnsi="Times New Roman" w:cs="Times New Roman"/>
          <w:spacing w:val="-3"/>
          <w:sz w:val="28"/>
          <w:szCs w:val="28"/>
        </w:rPr>
        <w:t xml:space="preserve"> </w:t>
      </w:r>
      <w:r w:rsidRPr="00627EF0">
        <w:rPr>
          <w:rFonts w:ascii="Times New Roman" w:hAnsi="Times New Roman" w:cs="Times New Roman"/>
          <w:sz w:val="28"/>
          <w:szCs w:val="28"/>
        </w:rPr>
        <w:t xml:space="preserve">групи </w:t>
      </w:r>
      <w:r w:rsidRPr="00627EF0">
        <w:rPr>
          <w:rFonts w:ascii="Times New Roman" w:hAnsi="Times New Roman" w:cs="Times New Roman"/>
          <w:sz w:val="28"/>
          <w:szCs w:val="28"/>
          <w:u w:val="single"/>
        </w:rPr>
        <w:t xml:space="preserve"> </w:t>
      </w:r>
      <w:r w:rsidRPr="00627EF0">
        <w:rPr>
          <w:rFonts w:ascii="Times New Roman" w:hAnsi="Times New Roman" w:cs="Times New Roman"/>
          <w:sz w:val="28"/>
          <w:szCs w:val="28"/>
          <w:u w:val="single"/>
        </w:rPr>
        <w:tab/>
      </w:r>
    </w:p>
    <w:p w14:paraId="023B396F" w14:textId="77777777" w:rsidR="003C78E3" w:rsidRPr="00627EF0" w:rsidRDefault="003C78E3" w:rsidP="003C78E3">
      <w:pPr>
        <w:pStyle w:val="af3"/>
        <w:spacing w:after="0" w:line="322" w:lineRule="exact"/>
        <w:ind w:left="2977"/>
        <w:rPr>
          <w:rFonts w:ascii="Times New Roman" w:hAnsi="Times New Roman" w:cs="Times New Roman"/>
          <w:sz w:val="28"/>
          <w:szCs w:val="28"/>
        </w:rPr>
      </w:pPr>
      <w:r w:rsidRPr="00627EF0">
        <w:rPr>
          <w:rFonts w:ascii="Times New Roman" w:hAnsi="Times New Roman" w:cs="Times New Roman"/>
          <w:sz w:val="28"/>
          <w:szCs w:val="28"/>
          <w:lang w:val="ru-RU" w:eastAsia="ru-RU"/>
        </w:rPr>
        <mc:AlternateContent>
          <mc:Choice Requires="wps">
            <w:drawing>
              <wp:anchor distT="0" distB="0" distL="114300" distR="114300" simplePos="0" relativeHeight="251671552" behindDoc="0" locked="0" layoutInCell="1" allowOverlap="1" wp14:anchorId="1CADE6AD" wp14:editId="56772A93">
                <wp:simplePos x="0" y="0"/>
                <wp:positionH relativeFrom="column">
                  <wp:posOffset>2834640</wp:posOffset>
                </wp:positionH>
                <wp:positionV relativeFrom="paragraph">
                  <wp:posOffset>132080</wp:posOffset>
                </wp:positionV>
                <wp:extent cx="2457450" cy="323850"/>
                <wp:effectExtent l="0" t="0" r="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DD32C" w14:textId="77777777" w:rsidR="00D87B62" w:rsidRPr="003C78E3" w:rsidRDefault="00D87B62" w:rsidP="003C78E3">
                            <w:pPr>
                              <w:rPr>
                                <w:rFonts w:ascii="Times New Roman" w:hAnsi="Times New Roman" w:cs="Times New Roman"/>
                                <w:sz w:val="72"/>
                                <w:lang w:val="ru-RU"/>
                              </w:rPr>
                            </w:pPr>
                            <w:r w:rsidRPr="003C78E3">
                              <w:rPr>
                                <w:rFonts w:ascii="Times New Roman" w:hAnsi="Times New Roman" w:cs="Times New Roman"/>
                                <w:sz w:val="28"/>
                              </w:rPr>
                              <w:t>123</w:t>
                            </w:r>
                            <w:r w:rsidRPr="003C78E3">
                              <w:rPr>
                                <w:rFonts w:ascii="Times New Roman" w:hAnsi="Times New Roman" w:cs="Times New Roman"/>
                                <w:spacing w:val="-1"/>
                                <w:sz w:val="28"/>
                              </w:rPr>
                              <w:t xml:space="preserve"> </w:t>
                            </w:r>
                            <w:r w:rsidRPr="003C78E3">
                              <w:rPr>
                                <w:rFonts w:ascii="Times New Roman" w:hAnsi="Times New Roman" w:cs="Times New Roman"/>
                                <w:sz w:val="28"/>
                              </w:rPr>
                              <w:t>Комп’ютерна</w:t>
                            </w:r>
                            <w:r w:rsidRPr="003C78E3">
                              <w:rPr>
                                <w:rFonts w:ascii="Times New Roman" w:hAnsi="Times New Roman" w:cs="Times New Roman"/>
                                <w:spacing w:val="-4"/>
                                <w:sz w:val="28"/>
                              </w:rPr>
                              <w:t xml:space="preserve"> </w:t>
                            </w:r>
                            <w:r w:rsidRPr="003C78E3">
                              <w:rPr>
                                <w:rFonts w:ascii="Times New Roman" w:hAnsi="Times New Roman" w:cs="Times New Roman"/>
                                <w:sz w:val="28"/>
                              </w:rPr>
                              <w:t>інженерія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25F70" id="Надпись 39" o:spid="_x0000_s1029" type="#_x0000_t202" style="position:absolute;left:0;text-align:left;margin-left:223.2pt;margin-top:10.4pt;width:193.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5G0AIAAMg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" filled="f" stroked="f">
                <v:textbox>
                  <w:txbxContent>
                    <w:p w:rsidR="00D87B62" w:rsidRPr="003C78E3" w:rsidRDefault="00D87B62" w:rsidP="003C78E3">
                      <w:pPr>
                        <w:rPr>
                          <w:rFonts w:ascii="Times New Roman" w:hAnsi="Times New Roman" w:cs="Times New Roman"/>
                          <w:sz w:val="72"/>
                          <w:lang w:val="ru-RU"/>
                        </w:rPr>
                      </w:pPr>
                      <w:r w:rsidRPr="003C78E3">
                        <w:rPr>
                          <w:rFonts w:ascii="Times New Roman" w:hAnsi="Times New Roman" w:cs="Times New Roman"/>
                          <w:sz w:val="28"/>
                        </w:rPr>
                        <w:t>123</w:t>
                      </w:r>
                      <w:r w:rsidRPr="003C78E3">
                        <w:rPr>
                          <w:rFonts w:ascii="Times New Roman" w:hAnsi="Times New Roman" w:cs="Times New Roman"/>
                          <w:spacing w:val="-1"/>
                          <w:sz w:val="28"/>
                        </w:rPr>
                        <w:t xml:space="preserve"> </w:t>
                      </w:r>
                      <w:r w:rsidRPr="003C78E3">
                        <w:rPr>
                          <w:rFonts w:ascii="Times New Roman" w:hAnsi="Times New Roman" w:cs="Times New Roman"/>
                          <w:sz w:val="28"/>
                        </w:rPr>
                        <w:t>Комп’ютерна</w:t>
                      </w:r>
                      <w:r w:rsidRPr="003C78E3">
                        <w:rPr>
                          <w:rFonts w:ascii="Times New Roman" w:hAnsi="Times New Roman" w:cs="Times New Roman"/>
                          <w:spacing w:val="-4"/>
                          <w:sz w:val="28"/>
                        </w:rPr>
                        <w:t xml:space="preserve"> </w:t>
                      </w:r>
                      <w:r w:rsidRPr="003C78E3">
                        <w:rPr>
                          <w:rFonts w:ascii="Times New Roman" w:hAnsi="Times New Roman" w:cs="Times New Roman"/>
                          <w:sz w:val="28"/>
                        </w:rPr>
                        <w:t>інженерія</w:t>
                      </w:r>
                    </w:p>
                  </w:txbxContent>
                </v:textbox>
              </v:shape>
            </w:pict>
          </mc:Fallback>
        </mc:AlternateContent>
      </w:r>
      <w:r w:rsidRPr="00627EF0">
        <w:rPr>
          <w:rFonts w:ascii="Times New Roman" w:hAnsi="Times New Roman" w:cs="Times New Roman"/>
          <w:sz w:val="28"/>
          <w:szCs w:val="28"/>
        </w:rPr>
        <w:t>спеціальності</w:t>
      </w:r>
    </w:p>
    <w:p w14:paraId="35171A16" w14:textId="77777777" w:rsidR="003C78E3" w:rsidRPr="00627EF0" w:rsidRDefault="003C78E3" w:rsidP="003C78E3">
      <w:pPr>
        <w:pStyle w:val="af3"/>
        <w:tabs>
          <w:tab w:val="left" w:pos="5099"/>
          <w:tab w:val="left" w:pos="10193"/>
        </w:tabs>
        <w:spacing w:line="321" w:lineRule="exact"/>
        <w:ind w:left="2977"/>
        <w:rPr>
          <w:rFonts w:ascii="Times New Roman" w:hAnsi="Times New Roman" w:cs="Times New Roman"/>
        </w:rPr>
      </w:pPr>
      <w:r w:rsidRPr="00627EF0">
        <w:rPr>
          <w:rFonts w:ascii="Times New Roman" w:hAnsi="Times New Roman" w:cs="Times New Roman"/>
        </w:rPr>
        <w:t>_________________________________________________________</w:t>
      </w:r>
    </w:p>
    <w:p w14:paraId="525091C3" w14:textId="77777777" w:rsidR="003C78E3" w:rsidRPr="00627EF0" w:rsidRDefault="0012202A" w:rsidP="003C78E3">
      <w:pPr>
        <w:spacing w:after="0" w:line="207" w:lineRule="exact"/>
        <w:ind w:left="2977"/>
        <w:jc w:val="center"/>
        <w:rPr>
          <w:rFonts w:ascii="Times New Roman" w:hAnsi="Times New Roman" w:cs="Times New Roman"/>
          <w:sz w:val="20"/>
          <w:szCs w:val="28"/>
          <w:vertAlign w:val="superscript"/>
        </w:rPr>
      </w:pPr>
      <w:r w:rsidRPr="00627EF0">
        <w:rPr>
          <w:rFonts w:ascii="Times New Roman" w:hAnsi="Times New Roman" w:cs="Times New Roman"/>
          <w:sz w:val="28"/>
          <w:szCs w:val="28"/>
          <w:lang w:val="ru-RU" w:eastAsia="ru-RU"/>
        </w:rPr>
        <mc:AlternateContent>
          <mc:Choice Requires="wps">
            <w:drawing>
              <wp:anchor distT="0" distB="0" distL="114300" distR="114300" simplePos="0" relativeHeight="251667456" behindDoc="0" locked="0" layoutInCell="1" allowOverlap="1" wp14:anchorId="34A93E4B" wp14:editId="5BC78482">
                <wp:simplePos x="0" y="0"/>
                <wp:positionH relativeFrom="column">
                  <wp:posOffset>3307715</wp:posOffset>
                </wp:positionH>
                <wp:positionV relativeFrom="paragraph">
                  <wp:posOffset>100330</wp:posOffset>
                </wp:positionV>
                <wp:extent cx="1507490" cy="314325"/>
                <wp:effectExtent l="0" t="0" r="0" b="9525"/>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2431D" w14:textId="77777777" w:rsidR="00D87B62" w:rsidRPr="0012202A" w:rsidRDefault="00D87B62" w:rsidP="003C78E3">
                            <w:pPr>
                              <w:rPr>
                                <w:rFonts w:ascii="Times New Roman" w:hAnsi="Times New Roman" w:cs="Times New Roman"/>
                                <w:sz w:val="52"/>
                                <w:lang w:val="ru-RU"/>
                              </w:rPr>
                            </w:pPr>
                            <w:r w:rsidRPr="0012202A">
                              <w:rPr>
                                <w:rFonts w:ascii="Times New Roman" w:hAnsi="Times New Roman" w:cs="Times New Roman"/>
                                <w:sz w:val="28"/>
                              </w:rPr>
                              <w:t>Зелінська А.О.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72B99" id="Надпись 35" o:spid="_x0000_s1030" type="#_x0000_t202" style="position:absolute;left:0;text-align:left;margin-left:260.45pt;margin-top:7.9pt;width:118.7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" filled="f" stroked="f">
                <v:textbox>
                  <w:txbxContent>
                    <w:p w:rsidR="00D87B62" w:rsidRPr="0012202A" w:rsidRDefault="00D87B62" w:rsidP="003C78E3">
                      <w:pPr>
                        <w:rPr>
                          <w:rFonts w:ascii="Times New Roman" w:hAnsi="Times New Roman" w:cs="Times New Roman"/>
                          <w:sz w:val="52"/>
                          <w:lang w:val="ru-RU"/>
                        </w:rPr>
                      </w:pPr>
                      <w:r w:rsidRPr="0012202A">
                        <w:rPr>
                          <w:rFonts w:ascii="Times New Roman" w:hAnsi="Times New Roman" w:cs="Times New Roman"/>
                          <w:sz w:val="28"/>
                        </w:rPr>
                        <w:t>Зелінська А.О.</w:t>
                      </w:r>
                    </w:p>
                  </w:txbxContent>
                </v:textbox>
              </v:shape>
            </w:pict>
          </mc:Fallback>
        </mc:AlternateContent>
      </w:r>
      <w:r w:rsidR="003C78E3" w:rsidRPr="00627EF0">
        <w:rPr>
          <w:rFonts w:ascii="Times New Roman" w:hAnsi="Times New Roman" w:cs="Times New Roman"/>
          <w:sz w:val="20"/>
          <w:szCs w:val="28"/>
          <w:vertAlign w:val="superscript"/>
        </w:rPr>
        <w:t>(шифр</w:t>
      </w:r>
      <w:r w:rsidR="003C78E3" w:rsidRPr="00627EF0">
        <w:rPr>
          <w:rFonts w:ascii="Times New Roman" w:hAnsi="Times New Roman" w:cs="Times New Roman"/>
          <w:spacing w:val="-3"/>
          <w:sz w:val="20"/>
          <w:szCs w:val="28"/>
          <w:vertAlign w:val="superscript"/>
        </w:rPr>
        <w:t xml:space="preserve"> </w:t>
      </w:r>
      <w:r w:rsidR="003C78E3" w:rsidRPr="00627EF0">
        <w:rPr>
          <w:rFonts w:ascii="Times New Roman" w:hAnsi="Times New Roman" w:cs="Times New Roman"/>
          <w:sz w:val="20"/>
          <w:szCs w:val="28"/>
          <w:vertAlign w:val="superscript"/>
        </w:rPr>
        <w:t>і</w:t>
      </w:r>
      <w:r w:rsidR="003C78E3" w:rsidRPr="00627EF0">
        <w:rPr>
          <w:rFonts w:ascii="Times New Roman" w:hAnsi="Times New Roman" w:cs="Times New Roman"/>
          <w:spacing w:val="-4"/>
          <w:sz w:val="20"/>
          <w:szCs w:val="28"/>
          <w:vertAlign w:val="superscript"/>
        </w:rPr>
        <w:t xml:space="preserve"> </w:t>
      </w:r>
      <w:r w:rsidR="003C78E3" w:rsidRPr="00627EF0">
        <w:rPr>
          <w:rFonts w:ascii="Times New Roman" w:hAnsi="Times New Roman" w:cs="Times New Roman"/>
          <w:sz w:val="20"/>
          <w:szCs w:val="28"/>
          <w:vertAlign w:val="superscript"/>
        </w:rPr>
        <w:t>назва</w:t>
      </w:r>
      <w:r w:rsidR="003C78E3" w:rsidRPr="00627EF0">
        <w:rPr>
          <w:rFonts w:ascii="Times New Roman" w:hAnsi="Times New Roman" w:cs="Times New Roman"/>
          <w:spacing w:val="-3"/>
          <w:sz w:val="20"/>
          <w:szCs w:val="28"/>
          <w:vertAlign w:val="superscript"/>
        </w:rPr>
        <w:t xml:space="preserve"> </w:t>
      </w:r>
      <w:r w:rsidR="003C78E3" w:rsidRPr="00627EF0">
        <w:rPr>
          <w:rFonts w:ascii="Times New Roman" w:hAnsi="Times New Roman" w:cs="Times New Roman"/>
          <w:sz w:val="20"/>
          <w:szCs w:val="28"/>
          <w:vertAlign w:val="superscript"/>
        </w:rPr>
        <w:t>спеціальності)</w:t>
      </w:r>
    </w:p>
    <w:p w14:paraId="77F4D987" w14:textId="77777777" w:rsidR="003C78E3" w:rsidRPr="00627EF0" w:rsidRDefault="0012202A" w:rsidP="0012202A">
      <w:pPr>
        <w:pStyle w:val="af3"/>
        <w:tabs>
          <w:tab w:val="left" w:pos="3030"/>
        </w:tabs>
        <w:spacing w:before="10" w:after="0"/>
        <w:rPr>
          <w:rFonts w:ascii="Times New Roman" w:hAnsi="Times New Roman" w:cs="Times New Roman"/>
          <w:sz w:val="28"/>
          <w:szCs w:val="28"/>
        </w:rPr>
      </w:pPr>
      <w:r w:rsidRPr="00627EF0">
        <w:rPr>
          <w:rFonts w:ascii="Times New Roman" w:hAnsi="Times New Roman" w:cs="Times New Roman"/>
          <w:sz w:val="28"/>
          <w:szCs w:val="28"/>
        </w:rPr>
        <w:tab/>
        <w:t>____________________________________________</w:t>
      </w:r>
    </w:p>
    <w:p w14:paraId="0749FB45" w14:textId="77777777" w:rsidR="0012202A" w:rsidRPr="00627EF0" w:rsidRDefault="0012202A" w:rsidP="0012202A">
      <w:pPr>
        <w:spacing w:after="0" w:line="179" w:lineRule="exact"/>
        <w:ind w:left="2977"/>
        <w:jc w:val="center"/>
        <w:rPr>
          <w:rFonts w:ascii="Times New Roman" w:hAnsi="Times New Roman" w:cs="Times New Roman"/>
          <w:sz w:val="28"/>
          <w:szCs w:val="28"/>
          <w:vertAlign w:val="superscript"/>
        </w:rPr>
      </w:pPr>
    </w:p>
    <w:p w14:paraId="3C3936D8" w14:textId="77777777" w:rsidR="003C78E3" w:rsidRPr="00627EF0" w:rsidRDefault="0012202A" w:rsidP="0012202A">
      <w:pPr>
        <w:spacing w:after="0" w:line="179" w:lineRule="exact"/>
        <w:ind w:left="2977"/>
        <w:jc w:val="center"/>
        <w:rPr>
          <w:rFonts w:ascii="Times New Roman" w:hAnsi="Times New Roman" w:cs="Times New Roman"/>
          <w:sz w:val="20"/>
          <w:szCs w:val="28"/>
          <w:vertAlign w:val="superscript"/>
        </w:rPr>
      </w:pPr>
      <w:r w:rsidRPr="00627EF0">
        <w:rPr>
          <w:rFonts w:ascii="Times New Roman" w:hAnsi="Times New Roman" w:cs="Times New Roman"/>
          <w:sz w:val="28"/>
          <w:szCs w:val="28"/>
          <w:lang w:val="ru-RU" w:eastAsia="ru-RU"/>
        </w:rPr>
        <mc:AlternateContent>
          <mc:Choice Requires="wps">
            <w:drawing>
              <wp:anchor distT="0" distB="0" distL="114300" distR="114300" simplePos="0" relativeHeight="251666432" behindDoc="0" locked="0" layoutInCell="1" allowOverlap="1" wp14:anchorId="10335116" wp14:editId="1BBA7503">
                <wp:simplePos x="0" y="0"/>
                <wp:positionH relativeFrom="column">
                  <wp:posOffset>3444240</wp:posOffset>
                </wp:positionH>
                <wp:positionV relativeFrom="paragraph">
                  <wp:posOffset>65405</wp:posOffset>
                </wp:positionV>
                <wp:extent cx="1248410" cy="338455"/>
                <wp:effectExtent l="0" t="0" r="0" b="444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EA160" w14:textId="77777777" w:rsidR="00D87B62" w:rsidRPr="0012202A" w:rsidRDefault="00D87B62" w:rsidP="003C78E3">
                            <w:pPr>
                              <w:rPr>
                                <w:rFonts w:ascii="Times New Roman" w:hAnsi="Times New Roman" w:cs="Times New Roman"/>
                                <w:sz w:val="52"/>
                                <w:lang w:val="ru-RU"/>
                              </w:rPr>
                            </w:pPr>
                            <w:r w:rsidRPr="0012202A">
                              <w:rPr>
                                <w:rFonts w:ascii="Times New Roman" w:hAnsi="Times New Roman" w:cs="Times New Roman"/>
                                <w:sz w:val="28"/>
                              </w:rPr>
                              <w:t xml:space="preserve">Живило </w:t>
                            </w:r>
                            <w:r w:rsidRPr="0012202A">
                              <w:rPr>
                                <w:rFonts w:ascii="Times New Roman" w:hAnsi="Times New Roman" w:cs="Times New Roman"/>
                                <w:color w:val="000000"/>
                                <w:sz w:val="24"/>
                                <w:szCs w:val="24"/>
                                <w:lang w:eastAsia="uk-UA"/>
                              </w:rPr>
                              <w:t>Є.О.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897C2" id="Надпись 36" o:spid="_x0000_s1031" type="#_x0000_t202" style="position:absolute;left:0;text-align:left;margin-left:271.2pt;margin-top:5.15pt;width:98.3pt;height: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" filled="f" stroked="f">
                <v:textbox>
                  <w:txbxContent>
                    <w:p w:rsidR="00D87B62" w:rsidRPr="0012202A" w:rsidRDefault="00D87B62" w:rsidP="003C78E3">
                      <w:pPr>
                        <w:rPr>
                          <w:rFonts w:ascii="Times New Roman" w:hAnsi="Times New Roman" w:cs="Times New Roman"/>
                          <w:sz w:val="52"/>
                          <w:lang w:val="ru-RU"/>
                        </w:rPr>
                      </w:pPr>
                      <w:r w:rsidRPr="0012202A">
                        <w:rPr>
                          <w:rFonts w:ascii="Times New Roman" w:hAnsi="Times New Roman" w:cs="Times New Roman"/>
                          <w:sz w:val="28"/>
                        </w:rPr>
                        <w:t xml:space="preserve">Живило </w:t>
                      </w:r>
                      <w:r w:rsidRPr="0012202A">
                        <w:rPr>
                          <w:rFonts w:ascii="Times New Roman" w:hAnsi="Times New Roman" w:cs="Times New Roman"/>
                          <w:color w:val="000000"/>
                          <w:sz w:val="24"/>
                          <w:szCs w:val="24"/>
                          <w:lang w:eastAsia="uk-UA"/>
                        </w:rPr>
                        <w:t>Є.О.</w:t>
                      </w:r>
                    </w:p>
                  </w:txbxContent>
                </v:textbox>
              </v:shape>
            </w:pict>
          </mc:Fallback>
        </mc:AlternateContent>
      </w:r>
      <w:r w:rsidR="003C78E3" w:rsidRPr="00627EF0">
        <w:rPr>
          <w:rFonts w:ascii="Times New Roman" w:hAnsi="Times New Roman" w:cs="Times New Roman"/>
          <w:sz w:val="20"/>
          <w:szCs w:val="28"/>
        </w:rPr>
        <w:t>(</w:t>
      </w:r>
      <w:r w:rsidR="003C78E3" w:rsidRPr="00627EF0">
        <w:rPr>
          <w:rFonts w:ascii="Times New Roman" w:hAnsi="Times New Roman" w:cs="Times New Roman"/>
          <w:sz w:val="16"/>
        </w:rPr>
        <w:t>прізвище та ініціали)</w:t>
      </w:r>
    </w:p>
    <w:p w14:paraId="79F9DFD2" w14:textId="77777777" w:rsidR="003C78E3" w:rsidRPr="00627EF0" w:rsidRDefault="0012202A" w:rsidP="003C78E3">
      <w:pPr>
        <w:pStyle w:val="af3"/>
        <w:tabs>
          <w:tab w:val="left" w:pos="10291"/>
        </w:tabs>
        <w:spacing w:after="0" w:line="321" w:lineRule="exact"/>
        <w:ind w:left="2977"/>
        <w:rPr>
          <w:rFonts w:ascii="Times New Roman" w:hAnsi="Times New Roman" w:cs="Times New Roman"/>
          <w:sz w:val="28"/>
          <w:szCs w:val="28"/>
        </w:rPr>
      </w:pPr>
      <w:r w:rsidRPr="00627EF0">
        <w:rPr>
          <w:rFonts w:ascii="Times New Roman" w:hAnsi="Times New Roman" w:cs="Times New Roman"/>
          <w:sz w:val="28"/>
          <w:szCs w:val="28"/>
        </w:rPr>
        <w:t>Керівник ____________________________________</w:t>
      </w:r>
    </w:p>
    <w:p w14:paraId="020C75F3" w14:textId="77777777" w:rsidR="003C78E3" w:rsidRPr="00627EF0" w:rsidRDefault="0012202A" w:rsidP="0012202A">
      <w:pPr>
        <w:spacing w:after="0" w:line="207" w:lineRule="exact"/>
        <w:ind w:left="2977"/>
        <w:jc w:val="center"/>
        <w:rPr>
          <w:rFonts w:ascii="Times New Roman" w:hAnsi="Times New Roman" w:cs="Times New Roman"/>
          <w:sz w:val="16"/>
          <w:szCs w:val="28"/>
        </w:rPr>
      </w:pPr>
      <w:r w:rsidRPr="00627EF0">
        <w:rPr>
          <w:rFonts w:ascii="Times New Roman" w:hAnsi="Times New Roman" w:cs="Times New Roman"/>
          <w:sz w:val="28"/>
          <w:szCs w:val="28"/>
          <w:lang w:val="ru-RU" w:eastAsia="ru-RU"/>
        </w:rPr>
        <mc:AlternateContent>
          <mc:Choice Requires="wps">
            <w:drawing>
              <wp:anchor distT="0" distB="0" distL="114300" distR="114300" simplePos="0" relativeHeight="251669504" behindDoc="0" locked="0" layoutInCell="1" allowOverlap="1" wp14:anchorId="5B27BA85" wp14:editId="1E2B76A1">
                <wp:simplePos x="0" y="0"/>
                <wp:positionH relativeFrom="column">
                  <wp:posOffset>3443956</wp:posOffset>
                </wp:positionH>
                <wp:positionV relativeFrom="paragraph">
                  <wp:posOffset>90966</wp:posOffset>
                </wp:positionV>
                <wp:extent cx="1248410" cy="314325"/>
                <wp:effectExtent l="0" t="0" r="0" b="9525"/>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12BD6" w14:textId="77777777" w:rsidR="00D87B62" w:rsidRPr="00253A20" w:rsidRDefault="00D87B62" w:rsidP="003C78E3">
                            <w:pPr>
                              <w:rPr>
                                <w:rFonts w:ascii="Times New Roman" w:hAnsi="Times New Roman" w:cs="Times New Roman"/>
                                <w:sz w:val="52"/>
                                <w:lang w:val="ru-RU"/>
                              </w:rPr>
                            </w:pPr>
                            <w:r w:rsidRPr="00253A20">
                              <w:rPr>
                                <w:rFonts w:ascii="Times New Roman" w:hAnsi="Times New Roman" w:cs="Times New Roman"/>
                                <w:sz w:val="28"/>
                              </w:rPr>
                              <w:t>Бабич О.В.</w:t>
                            </w:r>
                            <w:r w:rsidRPr="00253A20">
                              <w:rPr>
                                <w:rFonts w:ascii="Times New Roman" w:hAnsi="Times New Roman" w:cs="Times New Roman"/>
                                <w:color w:val="000000"/>
                                <w:sz w:val="24"/>
                                <w:szCs w:val="24"/>
                                <w:lang w:eastAsia="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7BA85" id="_x0000_t202" coordsize="21600,21600" o:spt="202" path="m,l,21600r21600,l21600,xe">
                <v:stroke joinstyle="miter"/>
                <v:path gradientshapeok="t" o:connecttype="rect"/>
              </v:shapetype>
              <v:shape id="Надпись 104" o:spid="_x0000_s1032" type="#_x0000_t202" style="position:absolute;left:0;text-align:left;margin-left:271.2pt;margin-top:7.15pt;width:98.3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" filled="f" stroked="f">
                <v:textbox>
                  <w:txbxContent>
                    <w:p w14:paraId="6A612BD6" w14:textId="77777777" w:rsidR="00D87B62" w:rsidRPr="00253A20" w:rsidRDefault="00D87B62" w:rsidP="003C78E3">
                      <w:pPr>
                        <w:rPr>
                          <w:rFonts w:ascii="Times New Roman" w:hAnsi="Times New Roman" w:cs="Times New Roman"/>
                          <w:sz w:val="52"/>
                          <w:lang w:val="ru-RU"/>
                        </w:rPr>
                      </w:pPr>
                      <w:r w:rsidRPr="00253A20">
                        <w:rPr>
                          <w:rFonts w:ascii="Times New Roman" w:hAnsi="Times New Roman" w:cs="Times New Roman"/>
                          <w:sz w:val="28"/>
                        </w:rPr>
                        <w:t>Бабич О.В.</w:t>
                      </w:r>
                      <w:r w:rsidRPr="00253A20">
                        <w:rPr>
                          <w:rFonts w:ascii="Times New Roman" w:hAnsi="Times New Roman" w:cs="Times New Roman"/>
                          <w:color w:val="000000"/>
                          <w:sz w:val="24"/>
                          <w:szCs w:val="24"/>
                          <w:lang w:eastAsia="uk-UA"/>
                        </w:rPr>
                        <w:t>.</w:t>
                      </w:r>
                    </w:p>
                  </w:txbxContent>
                </v:textbox>
              </v:shape>
            </w:pict>
          </mc:Fallback>
        </mc:AlternateContent>
      </w:r>
      <w:r w:rsidR="003C78E3" w:rsidRPr="00627EF0">
        <w:rPr>
          <w:rFonts w:ascii="Times New Roman" w:hAnsi="Times New Roman" w:cs="Times New Roman"/>
          <w:sz w:val="16"/>
          <w:szCs w:val="28"/>
        </w:rPr>
        <w:t>(прізвище</w:t>
      </w:r>
      <w:r w:rsidR="003C78E3" w:rsidRPr="00627EF0">
        <w:rPr>
          <w:rFonts w:ascii="Times New Roman" w:hAnsi="Times New Roman" w:cs="Times New Roman"/>
          <w:spacing w:val="-3"/>
          <w:sz w:val="16"/>
          <w:szCs w:val="28"/>
        </w:rPr>
        <w:t xml:space="preserve"> </w:t>
      </w:r>
      <w:r w:rsidR="003C78E3" w:rsidRPr="00627EF0">
        <w:rPr>
          <w:rFonts w:ascii="Times New Roman" w:hAnsi="Times New Roman" w:cs="Times New Roman"/>
          <w:sz w:val="16"/>
          <w:szCs w:val="28"/>
        </w:rPr>
        <w:t>та</w:t>
      </w:r>
      <w:r w:rsidR="003C78E3" w:rsidRPr="00627EF0">
        <w:rPr>
          <w:rFonts w:ascii="Times New Roman" w:hAnsi="Times New Roman" w:cs="Times New Roman"/>
          <w:spacing w:val="-2"/>
          <w:sz w:val="16"/>
          <w:szCs w:val="28"/>
        </w:rPr>
        <w:t xml:space="preserve"> </w:t>
      </w:r>
      <w:r w:rsidR="003C78E3" w:rsidRPr="00627EF0">
        <w:rPr>
          <w:rFonts w:ascii="Times New Roman" w:hAnsi="Times New Roman" w:cs="Times New Roman"/>
          <w:sz w:val="16"/>
          <w:szCs w:val="28"/>
        </w:rPr>
        <w:t>ініціали)</w:t>
      </w:r>
    </w:p>
    <w:p w14:paraId="3315AC17" w14:textId="77777777" w:rsidR="003C78E3" w:rsidRPr="00627EF0" w:rsidRDefault="003C78E3" w:rsidP="003C78E3">
      <w:pPr>
        <w:pStyle w:val="af3"/>
        <w:tabs>
          <w:tab w:val="left" w:pos="10157"/>
        </w:tabs>
        <w:spacing w:after="0" w:line="322" w:lineRule="exact"/>
        <w:ind w:left="2977"/>
        <w:rPr>
          <w:rFonts w:ascii="Times New Roman" w:hAnsi="Times New Roman" w:cs="Times New Roman"/>
          <w:sz w:val="28"/>
          <w:szCs w:val="28"/>
        </w:rPr>
      </w:pPr>
      <w:r w:rsidRPr="00627EF0">
        <w:rPr>
          <w:rFonts w:ascii="Times New Roman" w:hAnsi="Times New Roman" w:cs="Times New Roman"/>
          <w:sz w:val="28"/>
          <w:szCs w:val="28"/>
        </w:rPr>
        <w:t>Рецензент</w:t>
      </w:r>
      <w:r w:rsidR="0012202A" w:rsidRPr="00627EF0">
        <w:rPr>
          <w:rFonts w:ascii="Times New Roman" w:hAnsi="Times New Roman" w:cs="Times New Roman"/>
          <w:spacing w:val="-9"/>
          <w:sz w:val="28"/>
          <w:szCs w:val="28"/>
        </w:rPr>
        <w:t>______________________________________</w:t>
      </w:r>
    </w:p>
    <w:p w14:paraId="6177CCC4" w14:textId="77777777" w:rsidR="003C78E3" w:rsidRPr="00627EF0" w:rsidRDefault="003C78E3" w:rsidP="0012202A">
      <w:pPr>
        <w:spacing w:line="207" w:lineRule="exact"/>
        <w:ind w:left="2977"/>
        <w:jc w:val="center"/>
        <w:rPr>
          <w:rFonts w:ascii="Times New Roman" w:hAnsi="Times New Roman" w:cs="Times New Roman"/>
          <w:sz w:val="16"/>
          <w:szCs w:val="28"/>
        </w:rPr>
      </w:pPr>
      <w:r w:rsidRPr="00627EF0">
        <w:rPr>
          <w:rFonts w:ascii="Times New Roman" w:hAnsi="Times New Roman" w:cs="Times New Roman"/>
          <w:sz w:val="16"/>
          <w:szCs w:val="28"/>
        </w:rPr>
        <w:t>(прізвище</w:t>
      </w:r>
      <w:r w:rsidRPr="00627EF0">
        <w:rPr>
          <w:rFonts w:ascii="Times New Roman" w:hAnsi="Times New Roman" w:cs="Times New Roman"/>
          <w:spacing w:val="-3"/>
          <w:sz w:val="16"/>
          <w:szCs w:val="28"/>
        </w:rPr>
        <w:t xml:space="preserve"> </w:t>
      </w:r>
      <w:r w:rsidRPr="00627EF0">
        <w:rPr>
          <w:rFonts w:ascii="Times New Roman" w:hAnsi="Times New Roman" w:cs="Times New Roman"/>
          <w:sz w:val="16"/>
          <w:szCs w:val="28"/>
        </w:rPr>
        <w:t>та</w:t>
      </w:r>
      <w:r w:rsidRPr="00627EF0">
        <w:rPr>
          <w:rFonts w:ascii="Times New Roman" w:hAnsi="Times New Roman" w:cs="Times New Roman"/>
          <w:spacing w:val="-3"/>
          <w:sz w:val="16"/>
          <w:szCs w:val="28"/>
        </w:rPr>
        <w:t xml:space="preserve"> </w:t>
      </w:r>
      <w:r w:rsidRPr="00627EF0">
        <w:rPr>
          <w:rFonts w:ascii="Times New Roman" w:hAnsi="Times New Roman" w:cs="Times New Roman"/>
          <w:sz w:val="16"/>
          <w:szCs w:val="28"/>
        </w:rPr>
        <w:t>ініціали)</w:t>
      </w:r>
    </w:p>
    <w:p w14:paraId="4BF766F3" w14:textId="77777777" w:rsidR="003C78E3" w:rsidRDefault="003C78E3" w:rsidP="003C78E3">
      <w:pPr>
        <w:pStyle w:val="af3"/>
        <w:ind w:left="2977"/>
        <w:rPr>
          <w:rFonts w:ascii="Times New Roman" w:hAnsi="Times New Roman" w:cs="Times New Roman"/>
          <w:sz w:val="28"/>
          <w:szCs w:val="28"/>
        </w:rPr>
      </w:pPr>
    </w:p>
    <w:p w14:paraId="6D3559C2" w14:textId="77777777" w:rsidR="00E75157" w:rsidRPr="00627EF0" w:rsidRDefault="00E75157" w:rsidP="003C78E3">
      <w:pPr>
        <w:pStyle w:val="af3"/>
        <w:ind w:left="2977"/>
        <w:rPr>
          <w:rFonts w:ascii="Times New Roman" w:hAnsi="Times New Roman" w:cs="Times New Roman"/>
          <w:sz w:val="28"/>
          <w:szCs w:val="28"/>
        </w:rPr>
      </w:pPr>
    </w:p>
    <w:p w14:paraId="32C14D61" w14:textId="77777777" w:rsidR="003C78E3" w:rsidRPr="00627EF0" w:rsidRDefault="003C78E3" w:rsidP="003C78E3">
      <w:pPr>
        <w:pStyle w:val="af3"/>
        <w:rPr>
          <w:rFonts w:ascii="Times New Roman" w:hAnsi="Times New Roman" w:cs="Times New Roman"/>
          <w:sz w:val="20"/>
        </w:rPr>
      </w:pPr>
    </w:p>
    <w:p w14:paraId="3CC25D47" w14:textId="77777777" w:rsidR="00627EF0" w:rsidRPr="00627EF0" w:rsidRDefault="00627EF0" w:rsidP="00627EF0">
      <w:pPr>
        <w:pStyle w:val="af3"/>
        <w:spacing w:before="225"/>
        <w:ind w:right="628"/>
        <w:jc w:val="center"/>
        <w:rPr>
          <w:rFonts w:ascii="Times New Roman" w:hAnsi="Times New Roman" w:cs="Times New Roman"/>
          <w:sz w:val="32"/>
        </w:rPr>
      </w:pPr>
      <w:r w:rsidRPr="00627EF0">
        <w:rPr>
          <w:rFonts w:ascii="Times New Roman" w:hAnsi="Times New Roman" w:cs="Times New Roman"/>
          <w:sz w:val="28"/>
        </w:rPr>
        <w:t>Полтава</w:t>
      </w:r>
      <w:r w:rsidRPr="00627EF0">
        <w:rPr>
          <w:rFonts w:ascii="Times New Roman" w:hAnsi="Times New Roman" w:cs="Times New Roman"/>
          <w:spacing w:val="-1"/>
          <w:sz w:val="28"/>
        </w:rPr>
        <w:t xml:space="preserve"> </w:t>
      </w:r>
      <w:r w:rsidRPr="00627EF0">
        <w:rPr>
          <w:rFonts w:ascii="Times New Roman" w:hAnsi="Times New Roman" w:cs="Times New Roman"/>
          <w:sz w:val="28"/>
        </w:rPr>
        <w:t>–</w:t>
      </w:r>
      <w:r w:rsidRPr="00627EF0">
        <w:rPr>
          <w:rFonts w:ascii="Times New Roman" w:hAnsi="Times New Roman" w:cs="Times New Roman"/>
          <w:spacing w:val="-3"/>
          <w:sz w:val="28"/>
        </w:rPr>
        <w:t xml:space="preserve"> </w:t>
      </w:r>
      <w:r w:rsidRPr="00627EF0">
        <w:rPr>
          <w:rFonts w:ascii="Times New Roman" w:hAnsi="Times New Roman" w:cs="Times New Roman"/>
          <w:sz w:val="28"/>
        </w:rPr>
        <w:t>2023</w:t>
      </w:r>
    </w:p>
    <w:p w14:paraId="07813ADF" w14:textId="77777777" w:rsidR="003E64D0" w:rsidRDefault="003E64D0" w:rsidP="003C78E3">
      <w:pPr>
        <w:jc w:val="center"/>
        <w:rPr>
          <w:rFonts w:ascii="Times New Roman" w:eastAsia="Times New Roman" w:hAnsi="Times New Roman" w:cs="Times New Roman"/>
          <w:sz w:val="28"/>
          <w:szCs w:val="28"/>
        </w:rPr>
      </w:pPr>
    </w:p>
    <w:p w14:paraId="03BC3AD5" w14:textId="77777777" w:rsidR="00D87B62" w:rsidRDefault="00D87B62" w:rsidP="003C78E3">
      <w:pPr>
        <w:jc w:val="center"/>
        <w:rPr>
          <w:rFonts w:ascii="Times New Roman" w:eastAsia="Times New Roman" w:hAnsi="Times New Roman" w:cs="Times New Roman"/>
          <w:sz w:val="28"/>
          <w:szCs w:val="28"/>
        </w:rPr>
        <w:sectPr w:rsidR="00D87B62" w:rsidSect="00E75157">
          <w:headerReference w:type="default" r:id="rId8"/>
          <w:pgSz w:w="11907" w:h="16840" w:code="9"/>
          <w:pgMar w:top="1134" w:right="851" w:bottom="1134" w:left="1701" w:header="709" w:footer="567" w:gutter="0"/>
          <w:cols w:space="708"/>
          <w:titlePg/>
          <w:docGrid w:linePitch="360"/>
        </w:sectPr>
      </w:pPr>
    </w:p>
    <w:p w14:paraId="6729AB3C" w14:textId="77777777" w:rsidR="00262593" w:rsidRDefault="00262593" w:rsidP="00262593">
      <w:pPr>
        <w:jc w:val="center"/>
        <w:rPr>
          <w:rFonts w:ascii="Times New Roman" w:hAnsi="Times New Roman" w:cs="Times New Roman"/>
          <w:b/>
          <w:sz w:val="28"/>
        </w:rPr>
      </w:pPr>
      <w:r w:rsidRPr="00262593">
        <w:rPr>
          <w:rFonts w:ascii="Times New Roman" w:hAnsi="Times New Roman" w:cs="Times New Roman"/>
          <w:b/>
          <w:sz w:val="28"/>
        </w:rPr>
        <w:lastRenderedPageBreak/>
        <w:t xml:space="preserve">МІНІСТЕРСТВО ОСВІТИ І НАУКИ УКРАЇНИ </w:t>
      </w:r>
    </w:p>
    <w:p w14:paraId="449AFCEE" w14:textId="77777777" w:rsidR="00262593" w:rsidRPr="00262593" w:rsidRDefault="00262593" w:rsidP="00262593">
      <w:pPr>
        <w:jc w:val="center"/>
        <w:rPr>
          <w:rFonts w:ascii="Times New Roman" w:hAnsi="Times New Roman" w:cs="Times New Roman"/>
          <w:b/>
          <w:sz w:val="28"/>
        </w:rPr>
      </w:pPr>
      <w:r w:rsidRPr="00262593">
        <w:rPr>
          <w:rFonts w:ascii="Times New Roman" w:hAnsi="Times New Roman" w:cs="Times New Roman"/>
          <w:b/>
          <w:sz w:val="28"/>
        </w:rPr>
        <w:t>НАЦІОНАЛЬНИЙ УНІВЕРСИТЕТ</w:t>
      </w:r>
    </w:p>
    <w:p w14:paraId="08E61207" w14:textId="77777777" w:rsidR="00262593" w:rsidRDefault="00262593" w:rsidP="00262593">
      <w:pPr>
        <w:jc w:val="center"/>
        <w:rPr>
          <w:rFonts w:ascii="Times New Roman" w:hAnsi="Times New Roman" w:cs="Times New Roman"/>
          <w:b/>
          <w:sz w:val="28"/>
        </w:rPr>
      </w:pPr>
      <w:r w:rsidRPr="00262593">
        <w:rPr>
          <w:rFonts w:ascii="Times New Roman" w:hAnsi="Times New Roman" w:cs="Times New Roman"/>
          <w:b/>
          <w:sz w:val="28"/>
        </w:rPr>
        <w:t>«ПОЛТАВСЬКА ПОЛІТЕХНІКА ІМЕНІ ЮРІЯ КОНДРАТЮКА»</w:t>
      </w:r>
    </w:p>
    <w:p w14:paraId="7D4E48AB" w14:textId="77777777" w:rsidR="00262593" w:rsidRDefault="00262593" w:rsidP="00262593">
      <w:pPr>
        <w:jc w:val="center"/>
        <w:rPr>
          <w:rFonts w:ascii="Times New Roman" w:hAnsi="Times New Roman" w:cs="Times New Roman"/>
          <w:b/>
          <w:sz w:val="28"/>
        </w:rPr>
      </w:pPr>
    </w:p>
    <w:p w14:paraId="3F46B5D1" w14:textId="77777777" w:rsidR="00262593" w:rsidRPr="00262593" w:rsidRDefault="00262593" w:rsidP="00262593">
      <w:pPr>
        <w:jc w:val="center"/>
        <w:rPr>
          <w:rFonts w:ascii="Times New Roman" w:hAnsi="Times New Roman" w:cs="Times New Roman"/>
          <w:b/>
          <w:sz w:val="28"/>
        </w:rPr>
      </w:pPr>
      <w:r w:rsidRPr="00262593">
        <w:rPr>
          <w:rFonts w:ascii="Times New Roman" w:hAnsi="Times New Roman" w:cs="Times New Roman"/>
          <w:b/>
          <w:sz w:val="28"/>
        </w:rPr>
        <w:t>НАВЧАЛЬНО НАУКОВИЙ ІНСТИТУТ ІНФОРМАЦІЙНИХ ТЕХНОЛОГІЙ ТА РОБОТОТЕХНІКИ</w:t>
      </w:r>
    </w:p>
    <w:p w14:paraId="16B9E9C5" w14:textId="77777777" w:rsidR="00262593" w:rsidRPr="00262593" w:rsidRDefault="00262593" w:rsidP="00262593">
      <w:pPr>
        <w:jc w:val="center"/>
        <w:rPr>
          <w:rFonts w:ascii="Times New Roman" w:hAnsi="Times New Roman" w:cs="Times New Roman"/>
          <w:b/>
          <w:sz w:val="28"/>
        </w:rPr>
      </w:pPr>
    </w:p>
    <w:p w14:paraId="7549F20C" w14:textId="77777777" w:rsidR="00262593" w:rsidRPr="00262593" w:rsidRDefault="00262593" w:rsidP="00262593">
      <w:pPr>
        <w:jc w:val="center"/>
        <w:rPr>
          <w:rFonts w:ascii="Times New Roman" w:hAnsi="Times New Roman" w:cs="Times New Roman"/>
          <w:b/>
          <w:sz w:val="28"/>
          <w:szCs w:val="28"/>
        </w:rPr>
      </w:pPr>
      <w:r w:rsidRPr="00262593">
        <w:rPr>
          <w:rFonts w:ascii="Times New Roman" w:hAnsi="Times New Roman" w:cs="Times New Roman"/>
          <w:b/>
          <w:sz w:val="28"/>
          <w:szCs w:val="28"/>
        </w:rPr>
        <w:t>КАФЕДРА КОМП’ЮТЕРНИХ ТА ІНФОРМАЦІЙНИХ ТЕХНОЛОГІЙ І СИСТЕМ</w:t>
      </w:r>
    </w:p>
    <w:p w14:paraId="30D79B24" w14:textId="77777777" w:rsidR="00262593" w:rsidRDefault="00262593" w:rsidP="00262593">
      <w:pPr>
        <w:pStyle w:val="af3"/>
        <w:spacing w:before="10"/>
        <w:jc w:val="center"/>
        <w:rPr>
          <w:b/>
          <w:sz w:val="27"/>
        </w:rPr>
      </w:pPr>
    </w:p>
    <w:p w14:paraId="5A677364" w14:textId="77777777" w:rsidR="00262593" w:rsidRPr="00262593" w:rsidRDefault="00262593" w:rsidP="00262593">
      <w:pPr>
        <w:jc w:val="center"/>
        <w:rPr>
          <w:rFonts w:ascii="Times New Roman" w:hAnsi="Times New Roman" w:cs="Times New Roman"/>
          <w:b/>
          <w:sz w:val="28"/>
        </w:rPr>
      </w:pPr>
      <w:r w:rsidRPr="00262593">
        <w:rPr>
          <w:rFonts w:ascii="Times New Roman" w:hAnsi="Times New Roman" w:cs="Times New Roman"/>
          <w:b/>
          <w:sz w:val="28"/>
        </w:rPr>
        <w:t>КВАЛІФІКАЦІЙНА РОБОТА МАГІСТРА</w:t>
      </w:r>
    </w:p>
    <w:p w14:paraId="4DC2AFD3" w14:textId="77777777" w:rsidR="00262593" w:rsidRPr="00262593" w:rsidRDefault="00262593" w:rsidP="00262593">
      <w:pPr>
        <w:jc w:val="center"/>
        <w:rPr>
          <w:rFonts w:ascii="Times New Roman" w:hAnsi="Times New Roman" w:cs="Times New Roman"/>
          <w:b/>
          <w:sz w:val="28"/>
        </w:rPr>
      </w:pPr>
    </w:p>
    <w:p w14:paraId="40E00C17" w14:textId="77777777" w:rsidR="00262593" w:rsidRPr="00262593" w:rsidRDefault="00262593" w:rsidP="00262593">
      <w:pPr>
        <w:jc w:val="center"/>
        <w:rPr>
          <w:rFonts w:ascii="Times New Roman" w:hAnsi="Times New Roman" w:cs="Times New Roman"/>
          <w:b/>
          <w:sz w:val="28"/>
        </w:rPr>
      </w:pPr>
      <w:r w:rsidRPr="00262593">
        <w:rPr>
          <w:rFonts w:ascii="Times New Roman" w:hAnsi="Times New Roman" w:cs="Times New Roman"/>
          <w:b/>
          <w:sz w:val="28"/>
        </w:rPr>
        <w:t>спеціальність 123 «Комп’ютерна інженерія» на тему</w:t>
      </w:r>
    </w:p>
    <w:p w14:paraId="6E3CB168" w14:textId="77777777" w:rsidR="00262593" w:rsidRPr="00262593" w:rsidRDefault="00262593" w:rsidP="00262593">
      <w:pPr>
        <w:jc w:val="center"/>
        <w:rPr>
          <w:rFonts w:ascii="Times New Roman" w:hAnsi="Times New Roman" w:cs="Times New Roman"/>
          <w:b/>
          <w:sz w:val="28"/>
        </w:rPr>
      </w:pPr>
      <w:r w:rsidRPr="00262593">
        <w:rPr>
          <w:rFonts w:ascii="Times New Roman" w:hAnsi="Times New Roman" w:cs="Times New Roman"/>
          <w:b/>
          <w:sz w:val="28"/>
        </w:rPr>
        <w:t>«Методика впровадження захищеної системи домених імен DNSSEC»</w:t>
      </w:r>
    </w:p>
    <w:p w14:paraId="296EE7EE" w14:textId="77777777" w:rsidR="00262593" w:rsidRPr="00262593" w:rsidRDefault="00262593" w:rsidP="00262593">
      <w:pPr>
        <w:jc w:val="center"/>
        <w:rPr>
          <w:rFonts w:ascii="Times New Roman" w:hAnsi="Times New Roman" w:cs="Times New Roman"/>
          <w:b/>
          <w:sz w:val="28"/>
        </w:rPr>
      </w:pPr>
    </w:p>
    <w:p w14:paraId="1EC466C3" w14:textId="77777777" w:rsidR="00262593" w:rsidRPr="00262593" w:rsidRDefault="00262593" w:rsidP="00262593">
      <w:pPr>
        <w:spacing w:before="194"/>
        <w:ind w:left="685" w:right="692"/>
        <w:jc w:val="center"/>
        <w:rPr>
          <w:rFonts w:ascii="Times New Roman" w:hAnsi="Times New Roman" w:cs="Times New Roman"/>
          <w:b/>
          <w:sz w:val="28"/>
        </w:rPr>
      </w:pPr>
      <w:r w:rsidRPr="00262593">
        <w:rPr>
          <w:rFonts w:ascii="Times New Roman" w:hAnsi="Times New Roman" w:cs="Times New Roman"/>
          <w:b/>
          <w:sz w:val="28"/>
        </w:rPr>
        <w:t>Студентки</w:t>
      </w:r>
      <w:r w:rsidRPr="00262593">
        <w:rPr>
          <w:rFonts w:ascii="Times New Roman" w:hAnsi="Times New Roman" w:cs="Times New Roman"/>
          <w:b/>
          <w:spacing w:val="-2"/>
          <w:sz w:val="28"/>
        </w:rPr>
        <w:t xml:space="preserve"> </w:t>
      </w:r>
      <w:r w:rsidRPr="00262593">
        <w:rPr>
          <w:rFonts w:ascii="Times New Roman" w:hAnsi="Times New Roman" w:cs="Times New Roman"/>
          <w:b/>
          <w:sz w:val="28"/>
        </w:rPr>
        <w:t>групи</w:t>
      </w:r>
      <w:r w:rsidRPr="00262593">
        <w:rPr>
          <w:rFonts w:ascii="Times New Roman" w:hAnsi="Times New Roman" w:cs="Times New Roman"/>
          <w:b/>
          <w:spacing w:val="-3"/>
          <w:sz w:val="28"/>
        </w:rPr>
        <w:t xml:space="preserve"> </w:t>
      </w:r>
      <w:r w:rsidRPr="00262593">
        <w:rPr>
          <w:rFonts w:ascii="Times New Roman" w:hAnsi="Times New Roman" w:cs="Times New Roman"/>
          <w:b/>
          <w:sz w:val="28"/>
        </w:rPr>
        <w:t>601-ТК</w:t>
      </w:r>
      <w:r w:rsidRPr="00262593">
        <w:rPr>
          <w:rFonts w:ascii="Times New Roman" w:hAnsi="Times New Roman" w:cs="Times New Roman"/>
          <w:b/>
          <w:spacing w:val="64"/>
          <w:sz w:val="28"/>
        </w:rPr>
        <w:t xml:space="preserve"> </w:t>
      </w:r>
      <w:r w:rsidRPr="00262593">
        <w:rPr>
          <w:rFonts w:ascii="Times New Roman" w:hAnsi="Times New Roman" w:cs="Times New Roman"/>
          <w:b/>
          <w:sz w:val="28"/>
        </w:rPr>
        <w:t>Зелінської Анастасії Олександ</w:t>
      </w:r>
      <w:r w:rsidRPr="00262593">
        <w:rPr>
          <w:rFonts w:ascii="Times New Roman" w:hAnsi="Times New Roman" w:cs="Times New Roman"/>
          <w:b/>
          <w:sz w:val="28"/>
          <w:lang w:val="ru-RU"/>
        </w:rPr>
        <w:t>р</w:t>
      </w:r>
      <w:r w:rsidRPr="00262593">
        <w:rPr>
          <w:rFonts w:ascii="Times New Roman" w:hAnsi="Times New Roman" w:cs="Times New Roman"/>
          <w:b/>
          <w:sz w:val="28"/>
        </w:rPr>
        <w:t>івни</w:t>
      </w:r>
    </w:p>
    <w:p w14:paraId="6FA6FD63" w14:textId="77777777" w:rsidR="00262593" w:rsidRDefault="00262593" w:rsidP="00262593">
      <w:pPr>
        <w:jc w:val="center"/>
        <w:rPr>
          <w:rFonts w:ascii="Times New Roman" w:hAnsi="Times New Roman" w:cs="Times New Roman"/>
          <w:b/>
          <w:sz w:val="28"/>
        </w:rPr>
      </w:pPr>
    </w:p>
    <w:p w14:paraId="7453A1CB" w14:textId="77777777" w:rsidR="00262593" w:rsidRDefault="00262593" w:rsidP="00262593">
      <w:pPr>
        <w:spacing w:after="0"/>
        <w:ind w:left="6237"/>
        <w:rPr>
          <w:rFonts w:ascii="Times New Roman" w:hAnsi="Times New Roman" w:cs="Times New Roman"/>
          <w:sz w:val="28"/>
        </w:rPr>
      </w:pPr>
    </w:p>
    <w:p w14:paraId="4772D910" w14:textId="77777777" w:rsidR="00262593" w:rsidRDefault="00262593" w:rsidP="00262593">
      <w:pPr>
        <w:spacing w:after="0"/>
        <w:ind w:left="6237"/>
        <w:rPr>
          <w:rFonts w:ascii="Times New Roman" w:hAnsi="Times New Roman" w:cs="Times New Roman"/>
          <w:sz w:val="28"/>
        </w:rPr>
      </w:pPr>
      <w:r w:rsidRPr="00262593">
        <w:rPr>
          <w:rFonts w:ascii="Times New Roman" w:hAnsi="Times New Roman" w:cs="Times New Roman"/>
          <w:sz w:val="28"/>
        </w:rPr>
        <w:t>Керівник роботи</w:t>
      </w:r>
    </w:p>
    <w:p w14:paraId="1BFE1F72" w14:textId="77777777" w:rsidR="00262593" w:rsidRPr="00262593" w:rsidRDefault="00262593" w:rsidP="00262593">
      <w:pPr>
        <w:spacing w:after="0"/>
        <w:ind w:left="6237"/>
        <w:rPr>
          <w:rFonts w:ascii="Times New Roman" w:hAnsi="Times New Roman" w:cs="Times New Roman"/>
          <w:sz w:val="28"/>
        </w:rPr>
      </w:pPr>
      <w:r w:rsidRPr="00262593">
        <w:rPr>
          <w:rFonts w:ascii="Times New Roman" w:hAnsi="Times New Roman" w:cs="Times New Roman"/>
          <w:sz w:val="28"/>
        </w:rPr>
        <w:t>кандидат держ.управління</w:t>
      </w:r>
    </w:p>
    <w:p w14:paraId="7F0909B7" w14:textId="77777777" w:rsidR="00262593" w:rsidRPr="00262593" w:rsidRDefault="00262593" w:rsidP="00262593">
      <w:pPr>
        <w:spacing w:after="0"/>
        <w:ind w:left="6237"/>
        <w:rPr>
          <w:rFonts w:ascii="Times New Roman" w:hAnsi="Times New Roman" w:cs="Times New Roman"/>
          <w:sz w:val="28"/>
        </w:rPr>
      </w:pPr>
      <w:r w:rsidRPr="00262593">
        <w:rPr>
          <w:rFonts w:ascii="Times New Roman" w:hAnsi="Times New Roman" w:cs="Times New Roman"/>
          <w:sz w:val="28"/>
        </w:rPr>
        <w:t>Живило  Є.О.</w:t>
      </w:r>
    </w:p>
    <w:p w14:paraId="18C69F41" w14:textId="77777777" w:rsidR="00262593" w:rsidRPr="00262593" w:rsidRDefault="00262593" w:rsidP="00262593">
      <w:pPr>
        <w:spacing w:after="0"/>
        <w:ind w:left="6237"/>
        <w:rPr>
          <w:rFonts w:ascii="Times New Roman" w:hAnsi="Times New Roman" w:cs="Times New Roman"/>
          <w:sz w:val="28"/>
        </w:rPr>
      </w:pPr>
    </w:p>
    <w:p w14:paraId="16D83823" w14:textId="77777777" w:rsidR="00262593" w:rsidRPr="00262593" w:rsidRDefault="00262593" w:rsidP="00262593">
      <w:pPr>
        <w:spacing w:after="0"/>
        <w:ind w:left="6237"/>
        <w:rPr>
          <w:rFonts w:ascii="Times New Roman" w:hAnsi="Times New Roman" w:cs="Times New Roman"/>
          <w:sz w:val="28"/>
        </w:rPr>
      </w:pPr>
    </w:p>
    <w:p w14:paraId="7FEE610A" w14:textId="77777777" w:rsidR="00262593" w:rsidRDefault="00262593" w:rsidP="00262593">
      <w:pPr>
        <w:spacing w:after="0"/>
        <w:ind w:left="6237"/>
        <w:rPr>
          <w:rFonts w:ascii="Times New Roman" w:hAnsi="Times New Roman" w:cs="Times New Roman"/>
          <w:sz w:val="28"/>
        </w:rPr>
      </w:pPr>
      <w:r w:rsidRPr="00262593">
        <w:rPr>
          <w:rFonts w:ascii="Times New Roman" w:hAnsi="Times New Roman" w:cs="Times New Roman"/>
          <w:sz w:val="28"/>
        </w:rPr>
        <w:t xml:space="preserve">Завідувач кафедри </w:t>
      </w:r>
    </w:p>
    <w:p w14:paraId="770DC406" w14:textId="77777777" w:rsidR="00262593" w:rsidRPr="00262593" w:rsidRDefault="00262593" w:rsidP="00262593">
      <w:pPr>
        <w:spacing w:after="0"/>
        <w:ind w:left="6237"/>
        <w:rPr>
          <w:rFonts w:ascii="Times New Roman" w:hAnsi="Times New Roman" w:cs="Times New Roman"/>
          <w:sz w:val="28"/>
        </w:rPr>
      </w:pPr>
      <w:r w:rsidRPr="00262593">
        <w:rPr>
          <w:rFonts w:ascii="Times New Roman" w:hAnsi="Times New Roman" w:cs="Times New Roman"/>
          <w:sz w:val="28"/>
        </w:rPr>
        <w:t>кандидат</w:t>
      </w:r>
    </w:p>
    <w:p w14:paraId="66262312" w14:textId="77777777" w:rsidR="00262593" w:rsidRDefault="00262593" w:rsidP="00262593">
      <w:pPr>
        <w:spacing w:after="0"/>
        <w:ind w:left="6237"/>
        <w:rPr>
          <w:rFonts w:ascii="Times New Roman" w:hAnsi="Times New Roman" w:cs="Times New Roman"/>
          <w:sz w:val="28"/>
        </w:rPr>
      </w:pPr>
      <w:r>
        <w:rPr>
          <w:rFonts w:ascii="Times New Roman" w:hAnsi="Times New Roman" w:cs="Times New Roman"/>
          <w:sz w:val="28"/>
        </w:rPr>
        <w:t>фізико-математичних наук</w:t>
      </w:r>
      <w:r w:rsidRPr="00262593">
        <w:rPr>
          <w:rFonts w:ascii="Times New Roman" w:hAnsi="Times New Roman" w:cs="Times New Roman"/>
          <w:sz w:val="28"/>
        </w:rPr>
        <w:t xml:space="preserve">, </w:t>
      </w:r>
    </w:p>
    <w:p w14:paraId="601C6458" w14:textId="77777777" w:rsidR="00262593" w:rsidRPr="00262593" w:rsidRDefault="00262593" w:rsidP="00262593">
      <w:pPr>
        <w:spacing w:after="0"/>
        <w:ind w:left="6237"/>
        <w:rPr>
          <w:rFonts w:ascii="Times New Roman" w:hAnsi="Times New Roman" w:cs="Times New Roman"/>
          <w:sz w:val="28"/>
        </w:rPr>
      </w:pPr>
      <w:r w:rsidRPr="00262593">
        <w:rPr>
          <w:rFonts w:ascii="Times New Roman" w:hAnsi="Times New Roman" w:cs="Times New Roman"/>
          <w:sz w:val="28"/>
        </w:rPr>
        <w:t>Двірна О.А.</w:t>
      </w:r>
    </w:p>
    <w:p w14:paraId="3C427902" w14:textId="77777777" w:rsidR="00262593" w:rsidRPr="00262593" w:rsidRDefault="00262593" w:rsidP="00262593">
      <w:pPr>
        <w:rPr>
          <w:rFonts w:ascii="Times New Roman" w:hAnsi="Times New Roman" w:cs="Times New Roman"/>
          <w:sz w:val="28"/>
        </w:rPr>
      </w:pPr>
    </w:p>
    <w:p w14:paraId="5D2910ED" w14:textId="77777777" w:rsidR="00262593" w:rsidRDefault="00262593" w:rsidP="00262593">
      <w:pPr>
        <w:pStyle w:val="af3"/>
        <w:rPr>
          <w:sz w:val="30"/>
        </w:rPr>
      </w:pPr>
    </w:p>
    <w:p w14:paraId="0B7B2DB7" w14:textId="77777777" w:rsidR="00262593" w:rsidRPr="00262593" w:rsidRDefault="00262593" w:rsidP="00262593">
      <w:pPr>
        <w:pStyle w:val="af3"/>
        <w:spacing w:before="225"/>
        <w:ind w:left="685" w:right="628"/>
        <w:jc w:val="center"/>
        <w:rPr>
          <w:rFonts w:ascii="Times New Roman" w:hAnsi="Times New Roman" w:cs="Times New Roman"/>
          <w:sz w:val="32"/>
        </w:rPr>
      </w:pPr>
      <w:r w:rsidRPr="00262593">
        <w:rPr>
          <w:rFonts w:ascii="Times New Roman" w:hAnsi="Times New Roman" w:cs="Times New Roman"/>
          <w:sz w:val="28"/>
        </w:rPr>
        <w:t>Полтава</w:t>
      </w:r>
      <w:r w:rsidRPr="00262593">
        <w:rPr>
          <w:rFonts w:ascii="Times New Roman" w:hAnsi="Times New Roman" w:cs="Times New Roman"/>
          <w:spacing w:val="-1"/>
          <w:sz w:val="28"/>
        </w:rPr>
        <w:t xml:space="preserve"> </w:t>
      </w:r>
      <w:r w:rsidRPr="00262593">
        <w:rPr>
          <w:rFonts w:ascii="Times New Roman" w:hAnsi="Times New Roman" w:cs="Times New Roman"/>
          <w:sz w:val="28"/>
        </w:rPr>
        <w:t>–</w:t>
      </w:r>
      <w:r w:rsidRPr="00262593">
        <w:rPr>
          <w:rFonts w:ascii="Times New Roman" w:hAnsi="Times New Roman" w:cs="Times New Roman"/>
          <w:spacing w:val="-3"/>
          <w:sz w:val="28"/>
        </w:rPr>
        <w:t xml:space="preserve"> </w:t>
      </w:r>
      <w:r w:rsidRPr="00262593">
        <w:rPr>
          <w:rFonts w:ascii="Times New Roman" w:hAnsi="Times New Roman" w:cs="Times New Roman"/>
          <w:sz w:val="28"/>
        </w:rPr>
        <w:t>2023</w:t>
      </w:r>
      <w:r w:rsidRPr="00262593">
        <w:rPr>
          <w:rFonts w:ascii="Times New Roman" w:hAnsi="Times New Roman" w:cs="Times New Roman"/>
          <w:sz w:val="32"/>
        </w:rPr>
        <w:t xml:space="preserve"> </w:t>
      </w:r>
    </w:p>
    <w:p w14:paraId="0F958240" w14:textId="77777777" w:rsidR="00262593" w:rsidRPr="00262593" w:rsidRDefault="00262593" w:rsidP="00262593">
      <w:pPr>
        <w:jc w:val="right"/>
        <w:rPr>
          <w:rFonts w:ascii="Times New Roman" w:hAnsi="Times New Roman" w:cs="Times New Roman"/>
          <w:b/>
          <w:sz w:val="28"/>
        </w:rPr>
      </w:pPr>
    </w:p>
    <w:p w14:paraId="75B290A3" w14:textId="77777777" w:rsidR="00262593" w:rsidRPr="00405FE5" w:rsidRDefault="00262593" w:rsidP="00262593">
      <w:pPr>
        <w:pageBreakBefore/>
        <w:tabs>
          <w:tab w:val="left" w:pos="284"/>
        </w:tabs>
        <w:spacing w:after="0" w:line="360" w:lineRule="auto"/>
        <w:ind w:left="284" w:right="851" w:firstLine="567"/>
        <w:jc w:val="center"/>
        <w:rPr>
          <w:rFonts w:ascii="Times New Roman" w:eastAsia="Times New Roman" w:hAnsi="Times New Roman" w:cs="Times New Roman"/>
          <w:b/>
          <w:sz w:val="28"/>
          <w:szCs w:val="28"/>
          <w:lang w:eastAsia="ru-RU"/>
        </w:rPr>
      </w:pPr>
      <w:r w:rsidRPr="00405FE5">
        <w:rPr>
          <w:rFonts w:ascii="Times New Roman" w:eastAsia="Times New Roman" w:hAnsi="Times New Roman" w:cs="Times New Roman"/>
          <w:b/>
          <w:sz w:val="28"/>
          <w:szCs w:val="28"/>
          <w:lang w:eastAsia="ru-RU"/>
        </w:rPr>
        <w:lastRenderedPageBreak/>
        <w:t>АНОТАЦІЯ</w:t>
      </w:r>
    </w:p>
    <w:p w14:paraId="5E63B0AE" w14:textId="77777777" w:rsidR="00262593" w:rsidRPr="00405FE5" w:rsidRDefault="00262593" w:rsidP="00262593">
      <w:pPr>
        <w:tabs>
          <w:tab w:val="left" w:pos="284"/>
        </w:tabs>
        <w:spacing w:after="0" w:line="360" w:lineRule="auto"/>
        <w:ind w:left="284" w:right="851" w:firstLine="567"/>
        <w:jc w:val="center"/>
        <w:rPr>
          <w:rFonts w:ascii="Times New Roman" w:eastAsia="Times New Roman" w:hAnsi="Times New Roman" w:cs="Times New Roman"/>
          <w:b/>
          <w:sz w:val="28"/>
          <w:szCs w:val="28"/>
          <w:lang w:eastAsia="ru-RU"/>
        </w:rPr>
      </w:pPr>
    </w:p>
    <w:p w14:paraId="317DD99B" w14:textId="77777777" w:rsidR="00262593" w:rsidRPr="00405FE5" w:rsidRDefault="00262593" w:rsidP="00262593">
      <w:pPr>
        <w:autoSpaceDE w:val="0"/>
        <w:autoSpaceDN w:val="0"/>
        <w:adjustRightInd w:val="0"/>
        <w:spacing w:after="0" w:line="360" w:lineRule="auto"/>
        <w:ind w:firstLine="851"/>
        <w:jc w:val="both"/>
        <w:rPr>
          <w:rFonts w:ascii="Times New Roman" w:hAnsi="Times New Roman" w:cs="Times New Roman"/>
          <w:sz w:val="28"/>
          <w:szCs w:val="28"/>
        </w:rPr>
      </w:pPr>
      <w:r w:rsidRPr="00405FE5">
        <w:rPr>
          <w:rFonts w:ascii="Times New Roman" w:hAnsi="Times New Roman" w:cs="Times New Roman"/>
          <w:sz w:val="28"/>
          <w:szCs w:val="28"/>
        </w:rPr>
        <w:t>Сучасний розвиток інформаційних технологій в Україні та світі, зокрема мережі Інтернет призводить до необхідності захисту інформації</w:t>
      </w:r>
      <w:r>
        <w:rPr>
          <w:rFonts w:ascii="Times New Roman" w:hAnsi="Times New Roman" w:cs="Times New Roman"/>
          <w:sz w:val="28"/>
          <w:szCs w:val="28"/>
        </w:rPr>
        <w:t xml:space="preserve"> та кібербезпеки</w:t>
      </w:r>
      <w:r w:rsidRPr="00405FE5">
        <w:rPr>
          <w:rFonts w:ascii="Times New Roman" w:hAnsi="Times New Roman" w:cs="Times New Roman"/>
          <w:sz w:val="28"/>
          <w:szCs w:val="28"/>
        </w:rPr>
        <w:t>, що передається з використа</w:t>
      </w:r>
      <w:r>
        <w:rPr>
          <w:rFonts w:ascii="Times New Roman" w:hAnsi="Times New Roman" w:cs="Times New Roman"/>
          <w:sz w:val="28"/>
          <w:szCs w:val="28"/>
        </w:rPr>
        <w:t>нням мережі відкритого доступу.</w:t>
      </w:r>
    </w:p>
    <w:p w14:paraId="4411D358" w14:textId="77777777" w:rsidR="00262593" w:rsidRPr="00405FE5" w:rsidRDefault="00262593" w:rsidP="00262593">
      <w:pPr>
        <w:autoSpaceDE w:val="0"/>
        <w:autoSpaceDN w:val="0"/>
        <w:adjustRightInd w:val="0"/>
        <w:spacing w:after="0" w:line="360" w:lineRule="auto"/>
        <w:ind w:firstLine="851"/>
        <w:jc w:val="both"/>
        <w:rPr>
          <w:rFonts w:ascii="Times New Roman" w:hAnsi="Times New Roman" w:cs="Times New Roman"/>
          <w:sz w:val="28"/>
          <w:szCs w:val="28"/>
        </w:rPr>
      </w:pPr>
      <w:r w:rsidRPr="00405FE5">
        <w:rPr>
          <w:rFonts w:ascii="Times New Roman" w:hAnsi="Times New Roman" w:cs="Times New Roman"/>
          <w:sz w:val="28"/>
          <w:szCs w:val="28"/>
          <w:shd w:val="clear" w:color="auto" w:fill="FFFFFF"/>
          <w:lang w:val="ru-RU"/>
        </w:rPr>
        <w:t>При передачі даних по мережі необхідно бути впевненим що данні, які надсилаються надходять від справжнього абонента. На різних рівнях передачі між вузлами мережі, дані можуть бути підвержені атакам.</w:t>
      </w:r>
      <w:r>
        <w:rPr>
          <w:rFonts w:ascii="Times New Roman" w:hAnsi="Times New Roman" w:cs="Times New Roman"/>
          <w:sz w:val="28"/>
          <w:szCs w:val="28"/>
          <w:shd w:val="clear" w:color="auto" w:fill="FFFFFF"/>
          <w:lang w:val="ru-RU"/>
        </w:rPr>
        <w:t xml:space="preserve"> </w:t>
      </w:r>
      <w:r w:rsidRPr="00405FE5">
        <w:rPr>
          <w:rFonts w:ascii="Times New Roman" w:hAnsi="Times New Roman" w:cs="Times New Roman"/>
          <w:sz w:val="28"/>
          <w:szCs w:val="28"/>
        </w:rPr>
        <w:t>С</w:t>
      </w:r>
      <w:r w:rsidRPr="00405FE5">
        <w:rPr>
          <w:rFonts w:ascii="Times New Roman" w:eastAsia="Calibri" w:hAnsi="Times New Roman" w:cs="Times New Roman"/>
          <w:sz w:val="28"/>
          <w:szCs w:val="28"/>
        </w:rPr>
        <w:t>истеми доменни</w:t>
      </w:r>
      <w:r>
        <w:rPr>
          <w:rFonts w:ascii="Times New Roman" w:eastAsia="Calibri" w:hAnsi="Times New Roman" w:cs="Times New Roman"/>
          <w:sz w:val="28"/>
          <w:szCs w:val="28"/>
        </w:rPr>
        <w:t xml:space="preserve">х імен в сучасних електронних </w:t>
      </w:r>
      <w:r w:rsidRPr="00405FE5">
        <w:rPr>
          <w:rFonts w:ascii="Times New Roman" w:eastAsia="Calibri" w:hAnsi="Times New Roman" w:cs="Times New Roman"/>
          <w:sz w:val="28"/>
          <w:szCs w:val="28"/>
        </w:rPr>
        <w:t xml:space="preserve">комунікаційних мережах вразливі до багатьох </w:t>
      </w:r>
      <w:r w:rsidR="00920EB5">
        <w:rPr>
          <w:rFonts w:ascii="Times New Roman" w:eastAsia="Calibri" w:hAnsi="Times New Roman" w:cs="Times New Roman"/>
          <w:sz w:val="28"/>
          <w:szCs w:val="28"/>
        </w:rPr>
        <w:t>кібер</w:t>
      </w:r>
      <w:r w:rsidRPr="00405FE5">
        <w:rPr>
          <w:rFonts w:ascii="Times New Roman" w:eastAsia="Calibri" w:hAnsi="Times New Roman" w:cs="Times New Roman"/>
          <w:sz w:val="28"/>
          <w:szCs w:val="28"/>
        </w:rPr>
        <w:t>атак, тому дуже важливим є забезпечення захисту.</w:t>
      </w:r>
      <w:r>
        <w:rPr>
          <w:rFonts w:ascii="Times New Roman" w:eastAsia="Calibri" w:hAnsi="Times New Roman" w:cs="Times New Roman"/>
          <w:sz w:val="28"/>
          <w:szCs w:val="28"/>
        </w:rPr>
        <w:t xml:space="preserve"> </w:t>
      </w:r>
      <w:r w:rsidRPr="00405FE5">
        <w:rPr>
          <w:rFonts w:ascii="Times New Roman" w:eastAsia="Calibri" w:hAnsi="Times New Roman" w:cs="Times New Roman"/>
          <w:sz w:val="28"/>
          <w:szCs w:val="28"/>
        </w:rPr>
        <w:t xml:space="preserve">Одним з основних механізмів захисту є </w:t>
      </w:r>
      <w:r w:rsidRPr="00405FE5">
        <w:rPr>
          <w:rFonts w:ascii="Times New Roman" w:eastAsia="Calibri" w:hAnsi="Times New Roman" w:cs="Times New Roman"/>
          <w:sz w:val="28"/>
          <w:szCs w:val="28"/>
          <w:lang w:val="en-US"/>
        </w:rPr>
        <w:t>DNSSEC</w:t>
      </w:r>
      <w:r w:rsidRPr="00405FE5">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Застосування</w:t>
      </w:r>
      <w:r w:rsidRPr="00405FE5">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зазначеного</w:t>
      </w:r>
      <w:r w:rsidRPr="00405FE5">
        <w:rPr>
          <w:rFonts w:ascii="Times New Roman" w:eastAsia="Calibri" w:hAnsi="Times New Roman" w:cs="Times New Roman"/>
          <w:sz w:val="28"/>
          <w:szCs w:val="28"/>
        </w:rPr>
        <w:t xml:space="preserve"> механізму забезпечує захист </w:t>
      </w:r>
      <w:r>
        <w:rPr>
          <w:rFonts w:ascii="Times New Roman" w:eastAsia="Calibri" w:hAnsi="Times New Roman" w:cs="Times New Roman"/>
          <w:sz w:val="28"/>
          <w:szCs w:val="28"/>
        </w:rPr>
        <w:t>інформації та кібербезпеки ш</w:t>
      </w:r>
      <w:r w:rsidRPr="00405FE5">
        <w:rPr>
          <w:rFonts w:ascii="Times New Roman" w:eastAsia="Calibri" w:hAnsi="Times New Roman" w:cs="Times New Roman"/>
          <w:sz w:val="28"/>
          <w:szCs w:val="28"/>
        </w:rPr>
        <w:t>ляхом шифрування, а саме створення цифрових підписів.</w:t>
      </w:r>
    </w:p>
    <w:p w14:paraId="7AE5AE1B" w14:textId="77777777" w:rsidR="00262593" w:rsidRPr="00473DD2" w:rsidRDefault="00262593" w:rsidP="00262593">
      <w:pPr>
        <w:autoSpaceDE w:val="0"/>
        <w:autoSpaceDN w:val="0"/>
        <w:adjustRightInd w:val="0"/>
        <w:spacing w:after="0" w:line="360" w:lineRule="auto"/>
        <w:ind w:firstLine="851"/>
        <w:jc w:val="both"/>
        <w:rPr>
          <w:rFonts w:ascii="Times New Roman" w:hAnsi="Times New Roman" w:cs="Times New Roman"/>
          <w:sz w:val="28"/>
          <w:szCs w:val="28"/>
        </w:rPr>
      </w:pPr>
      <w:r w:rsidRPr="00405FE5">
        <w:rPr>
          <w:rFonts w:ascii="Times New Roman" w:hAnsi="Times New Roman" w:cs="Times New Roman"/>
          <w:sz w:val="28"/>
          <w:szCs w:val="28"/>
        </w:rPr>
        <w:t>В даній роботі було проведено аналіз</w:t>
      </w:r>
      <w:r w:rsidRPr="00B35BC2">
        <w:rPr>
          <w:rFonts w:ascii="Times New Roman" w:hAnsi="Times New Roman" w:cs="Times New Roman"/>
          <w:sz w:val="28"/>
          <w:szCs w:val="28"/>
        </w:rPr>
        <w:t xml:space="preserve"> </w:t>
      </w:r>
      <w:r w:rsidRPr="00405FE5">
        <w:rPr>
          <w:rFonts w:ascii="Times New Roman" w:eastAsia="Calibri" w:hAnsi="Times New Roman" w:cs="Times New Roman"/>
          <w:sz w:val="28"/>
          <w:szCs w:val="28"/>
        </w:rPr>
        <w:t xml:space="preserve">основних типів загроз та основних видів атак на </w:t>
      </w:r>
      <w:r w:rsidRPr="00405FE5">
        <w:rPr>
          <w:rFonts w:ascii="Times New Roman" w:eastAsia="Calibri" w:hAnsi="Times New Roman" w:cs="Times New Roman"/>
          <w:sz w:val="28"/>
          <w:szCs w:val="28"/>
          <w:lang w:val="en-US"/>
        </w:rPr>
        <w:t>DNS</w:t>
      </w:r>
      <w:r w:rsidRPr="00405FE5">
        <w:rPr>
          <w:rFonts w:ascii="Times New Roman" w:eastAsia="Calibri" w:hAnsi="Times New Roman" w:cs="Times New Roman"/>
          <w:sz w:val="28"/>
          <w:szCs w:val="28"/>
        </w:rPr>
        <w:t xml:space="preserve">, </w:t>
      </w:r>
      <w:r w:rsidRPr="00B35BC2">
        <w:rPr>
          <w:rFonts w:ascii="Times New Roman" w:hAnsi="Times New Roman" w:cs="Times New Roman"/>
          <w:sz w:val="28"/>
          <w:szCs w:val="28"/>
        </w:rPr>
        <w:t xml:space="preserve">механізмів захисту інформації та кібербезпеки системи домених імен </w:t>
      </w:r>
      <w:r w:rsidRPr="00405FE5">
        <w:rPr>
          <w:rFonts w:ascii="Times New Roman" w:eastAsia="Calibri" w:hAnsi="Times New Roman" w:cs="Times New Roman"/>
          <w:sz w:val="28"/>
          <w:szCs w:val="28"/>
          <w:lang w:val="en-US"/>
        </w:rPr>
        <w:t>DNSSEC</w:t>
      </w:r>
      <w:r w:rsidRPr="00B35BC2">
        <w:rPr>
          <w:rFonts w:ascii="Times New Roman" w:hAnsi="Times New Roman" w:cs="Times New Roman"/>
          <w:sz w:val="28"/>
          <w:szCs w:val="28"/>
        </w:rPr>
        <w:t xml:space="preserve"> та розроблено методику впровадження </w:t>
      </w:r>
      <w:r w:rsidRPr="00405FE5">
        <w:rPr>
          <w:rFonts w:ascii="Times New Roman" w:eastAsia="Calibri" w:hAnsi="Times New Roman" w:cs="Times New Roman"/>
          <w:sz w:val="28"/>
          <w:szCs w:val="28"/>
          <w:lang w:val="en-US"/>
        </w:rPr>
        <w:t>DNSSEC</w:t>
      </w:r>
      <w:r>
        <w:rPr>
          <w:rFonts w:ascii="Times New Roman" w:eastAsia="Calibri" w:hAnsi="Times New Roman" w:cs="Times New Roman"/>
          <w:sz w:val="28"/>
          <w:szCs w:val="28"/>
        </w:rPr>
        <w:t>.</w:t>
      </w:r>
    </w:p>
    <w:p w14:paraId="58554B87" w14:textId="77777777" w:rsidR="00262593" w:rsidRPr="00405FE5" w:rsidRDefault="00262593" w:rsidP="00262593">
      <w:pPr>
        <w:autoSpaceDE w:val="0"/>
        <w:autoSpaceDN w:val="0"/>
        <w:adjustRightInd w:val="0"/>
        <w:spacing w:after="0" w:line="360" w:lineRule="auto"/>
        <w:ind w:firstLine="851"/>
        <w:jc w:val="both"/>
        <w:rPr>
          <w:rFonts w:ascii="Times New Roman" w:hAnsi="Times New Roman" w:cs="Times New Roman"/>
          <w:sz w:val="28"/>
          <w:szCs w:val="28"/>
        </w:rPr>
      </w:pPr>
      <w:r w:rsidRPr="00405FE5">
        <w:rPr>
          <w:rFonts w:ascii="Times New Roman" w:hAnsi="Times New Roman" w:cs="Times New Roman"/>
          <w:sz w:val="28"/>
          <w:szCs w:val="28"/>
        </w:rPr>
        <w:t xml:space="preserve">Використання технології захисту </w:t>
      </w:r>
      <w:r w:rsidRPr="00405FE5">
        <w:rPr>
          <w:rFonts w:ascii="Times New Roman" w:hAnsi="Times New Roman" w:cs="Times New Roman"/>
          <w:sz w:val="28"/>
          <w:szCs w:val="28"/>
          <w:shd w:val="clear" w:color="auto" w:fill="FFFFFF"/>
        </w:rPr>
        <w:t xml:space="preserve">DNS </w:t>
      </w:r>
      <w:r w:rsidRPr="00405FE5">
        <w:rPr>
          <w:rFonts w:ascii="Times New Roman" w:hAnsi="Times New Roman" w:cs="Times New Roman"/>
          <w:sz w:val="28"/>
          <w:szCs w:val="28"/>
        </w:rPr>
        <w:t xml:space="preserve">дозволить </w:t>
      </w:r>
      <w:r>
        <w:rPr>
          <w:rFonts w:ascii="Times New Roman" w:hAnsi="Times New Roman" w:cs="Times New Roman"/>
          <w:sz w:val="28"/>
          <w:szCs w:val="28"/>
        </w:rPr>
        <w:t>сектору безпеки та оборони</w:t>
      </w:r>
      <w:r w:rsidRPr="00405FE5">
        <w:rPr>
          <w:rFonts w:ascii="Times New Roman" w:hAnsi="Times New Roman" w:cs="Times New Roman"/>
          <w:sz w:val="28"/>
          <w:szCs w:val="28"/>
        </w:rPr>
        <w:t xml:space="preserve"> України забезпечити достовірну автентифік</w:t>
      </w:r>
      <w:r>
        <w:rPr>
          <w:rFonts w:ascii="Times New Roman" w:hAnsi="Times New Roman" w:cs="Times New Roman"/>
          <w:sz w:val="28"/>
          <w:szCs w:val="28"/>
        </w:rPr>
        <w:t>ацію і захист запитів</w:t>
      </w:r>
      <w:r w:rsidRPr="00405FE5">
        <w:rPr>
          <w:rFonts w:ascii="Times New Roman" w:hAnsi="Times New Roman" w:cs="Times New Roman"/>
          <w:sz w:val="28"/>
          <w:szCs w:val="28"/>
        </w:rPr>
        <w:t xml:space="preserve"> під час передачі даних між пунктами управління</w:t>
      </w:r>
      <w:r>
        <w:rPr>
          <w:rFonts w:ascii="Times New Roman" w:hAnsi="Times New Roman" w:cs="Times New Roman"/>
          <w:sz w:val="28"/>
          <w:szCs w:val="28"/>
        </w:rPr>
        <w:t xml:space="preserve"> (хабами)</w:t>
      </w:r>
      <w:r w:rsidRPr="00405FE5">
        <w:rPr>
          <w:rFonts w:ascii="Times New Roman" w:hAnsi="Times New Roman" w:cs="Times New Roman"/>
          <w:sz w:val="28"/>
          <w:szCs w:val="28"/>
        </w:rPr>
        <w:t>.</w:t>
      </w:r>
    </w:p>
    <w:p w14:paraId="5B3F4E7C" w14:textId="77777777" w:rsidR="00262593" w:rsidRPr="00405FE5" w:rsidRDefault="00262593" w:rsidP="00262593">
      <w:pPr>
        <w:spacing w:after="0" w:line="360" w:lineRule="auto"/>
        <w:ind w:firstLine="851"/>
        <w:contextualSpacing/>
        <w:jc w:val="both"/>
        <w:rPr>
          <w:rFonts w:ascii="Times New Roman" w:hAnsi="Times New Roman" w:cs="Times New Roman"/>
          <w:color w:val="000000"/>
          <w:sz w:val="28"/>
          <w:szCs w:val="28"/>
        </w:rPr>
      </w:pPr>
      <w:r w:rsidRPr="00BA4014">
        <w:rPr>
          <w:rFonts w:ascii="Times New Roman" w:hAnsi="Times New Roman" w:cs="Times New Roman"/>
          <w:b/>
          <w:color w:val="000000"/>
          <w:sz w:val="28"/>
          <w:szCs w:val="28"/>
        </w:rPr>
        <w:t>Ключові слова:</w:t>
      </w:r>
      <w:r w:rsidRPr="00405FE5">
        <w:rPr>
          <w:rFonts w:ascii="Times New Roman" w:hAnsi="Times New Roman" w:cs="Times New Roman"/>
          <w:color w:val="000000"/>
          <w:sz w:val="28"/>
          <w:szCs w:val="28"/>
        </w:rPr>
        <w:t xml:space="preserve"> домен</w:t>
      </w:r>
      <w:r>
        <w:rPr>
          <w:rFonts w:ascii="Times New Roman" w:hAnsi="Times New Roman" w:cs="Times New Roman"/>
          <w:color w:val="000000"/>
          <w:sz w:val="28"/>
          <w:szCs w:val="28"/>
          <w:lang w:val="ru-RU"/>
        </w:rPr>
        <w:t>,</w:t>
      </w:r>
      <w:r w:rsidRPr="00405FE5">
        <w:rPr>
          <w:rFonts w:ascii="Times New Roman" w:hAnsi="Times New Roman" w:cs="Times New Roman"/>
          <w:color w:val="000000"/>
          <w:sz w:val="28"/>
          <w:szCs w:val="28"/>
        </w:rPr>
        <w:t xml:space="preserve"> доменна система імен, механізм захисту, загрози, </w:t>
      </w:r>
      <w:r w:rsidRPr="00405FE5">
        <w:rPr>
          <w:rFonts w:ascii="Times New Roman" w:hAnsi="Times New Roman" w:cs="Times New Roman"/>
          <w:color w:val="000000"/>
          <w:sz w:val="28"/>
          <w:szCs w:val="28"/>
          <w:lang w:val="en-US"/>
        </w:rPr>
        <w:t>DNS</w:t>
      </w:r>
      <w:r>
        <w:rPr>
          <w:rFonts w:ascii="Times New Roman" w:hAnsi="Times New Roman" w:cs="Times New Roman"/>
          <w:color w:val="000000"/>
          <w:sz w:val="28"/>
          <w:szCs w:val="28"/>
        </w:rPr>
        <w:t>, сервер</w:t>
      </w:r>
      <w:r w:rsidRPr="00405FE5">
        <w:rPr>
          <w:rFonts w:ascii="Times New Roman" w:hAnsi="Times New Roman" w:cs="Times New Roman"/>
          <w:color w:val="000000"/>
          <w:sz w:val="28"/>
          <w:szCs w:val="28"/>
        </w:rPr>
        <w:t>.</w:t>
      </w:r>
    </w:p>
    <w:p w14:paraId="26B2E016" w14:textId="77777777" w:rsidR="00262593" w:rsidRPr="00405FE5" w:rsidRDefault="00262593" w:rsidP="00262593">
      <w:pPr>
        <w:spacing w:line="360" w:lineRule="auto"/>
        <w:ind w:right="-2" w:firstLine="851"/>
        <w:contextualSpacing/>
        <w:rPr>
          <w:rFonts w:ascii="Times New Roman" w:hAnsi="Times New Roman" w:cs="Times New Roman"/>
          <w:color w:val="000000"/>
          <w:sz w:val="28"/>
          <w:szCs w:val="28"/>
        </w:rPr>
      </w:pPr>
    </w:p>
    <w:p w14:paraId="374B7B31" w14:textId="77777777" w:rsidR="00262593" w:rsidRPr="00405FE5" w:rsidRDefault="00262593" w:rsidP="00262593">
      <w:pPr>
        <w:spacing w:after="200" w:line="360" w:lineRule="auto"/>
        <w:ind w:right="-2" w:firstLine="851"/>
        <w:contextualSpacing/>
        <w:rPr>
          <w:rFonts w:ascii="Times New Roman" w:hAnsi="Times New Roman" w:cs="Times New Roman"/>
          <w:color w:val="000000"/>
          <w:sz w:val="28"/>
          <w:szCs w:val="28"/>
          <w:lang w:eastAsia="uk-UA"/>
        </w:rPr>
      </w:pPr>
      <w:r w:rsidRPr="00405FE5">
        <w:rPr>
          <w:rFonts w:ascii="Times New Roman" w:hAnsi="Times New Roman" w:cs="Times New Roman"/>
          <w:color w:val="000000"/>
          <w:sz w:val="28"/>
          <w:szCs w:val="28"/>
          <w:lang w:eastAsia="uk-UA"/>
        </w:rPr>
        <w:t>Дипломна робота містить:</w:t>
      </w:r>
    </w:p>
    <w:tbl>
      <w:tblPr>
        <w:tblW w:w="6521" w:type="dxa"/>
        <w:tblInd w:w="108" w:type="dxa"/>
        <w:tblLook w:val="04A0" w:firstRow="1" w:lastRow="0" w:firstColumn="1" w:lastColumn="0" w:noHBand="0" w:noVBand="1"/>
      </w:tblPr>
      <w:tblGrid>
        <w:gridCol w:w="3936"/>
        <w:gridCol w:w="425"/>
        <w:gridCol w:w="2160"/>
      </w:tblGrid>
      <w:tr w:rsidR="00262593" w:rsidRPr="00405FE5" w14:paraId="17BDCE33" w14:textId="77777777" w:rsidTr="00090D4F">
        <w:tc>
          <w:tcPr>
            <w:tcW w:w="3936" w:type="dxa"/>
          </w:tcPr>
          <w:p w14:paraId="65C1E06A" w14:textId="77777777" w:rsidR="00262593" w:rsidRPr="00405FE5" w:rsidRDefault="00262593" w:rsidP="00090D4F">
            <w:pPr>
              <w:spacing w:after="200" w:line="360" w:lineRule="auto"/>
              <w:ind w:right="-2"/>
              <w:contextualSpacing/>
              <w:rPr>
                <w:rFonts w:ascii="Times New Roman" w:hAnsi="Times New Roman" w:cs="Times New Roman"/>
                <w:color w:val="000000"/>
                <w:sz w:val="28"/>
                <w:szCs w:val="28"/>
                <w:lang w:eastAsia="uk-UA"/>
              </w:rPr>
            </w:pPr>
            <w:r w:rsidRPr="00405FE5">
              <w:rPr>
                <w:rFonts w:ascii="Times New Roman" w:hAnsi="Times New Roman" w:cs="Times New Roman"/>
                <w:color w:val="000000"/>
                <w:sz w:val="28"/>
                <w:szCs w:val="28"/>
                <w:lang w:eastAsia="uk-UA"/>
              </w:rPr>
              <w:t>пояснювальної записки, стор.</w:t>
            </w:r>
          </w:p>
        </w:tc>
        <w:tc>
          <w:tcPr>
            <w:tcW w:w="425" w:type="dxa"/>
          </w:tcPr>
          <w:p w14:paraId="59CB25A3" w14:textId="77777777" w:rsidR="00262593" w:rsidRPr="00405FE5" w:rsidRDefault="00262593" w:rsidP="00090D4F">
            <w:pPr>
              <w:spacing w:after="200" w:line="360" w:lineRule="auto"/>
              <w:ind w:right="-2"/>
              <w:contextualSpacing/>
              <w:rPr>
                <w:rFonts w:ascii="Times New Roman" w:hAnsi="Times New Roman" w:cs="Times New Roman"/>
                <w:color w:val="000000"/>
                <w:sz w:val="28"/>
                <w:szCs w:val="28"/>
                <w:lang w:eastAsia="uk-UA"/>
              </w:rPr>
            </w:pPr>
            <w:r w:rsidRPr="00405FE5">
              <w:rPr>
                <w:rFonts w:ascii="Times New Roman" w:hAnsi="Times New Roman" w:cs="Times New Roman"/>
                <w:color w:val="000000"/>
                <w:sz w:val="28"/>
                <w:szCs w:val="28"/>
                <w:lang w:eastAsia="uk-UA"/>
              </w:rPr>
              <w:t>−</w:t>
            </w:r>
          </w:p>
        </w:tc>
        <w:tc>
          <w:tcPr>
            <w:tcW w:w="2160" w:type="dxa"/>
          </w:tcPr>
          <w:p w14:paraId="616FC3F7" w14:textId="77777777" w:rsidR="00262593" w:rsidRPr="00AF1789" w:rsidRDefault="00410CE1" w:rsidP="00090D4F">
            <w:pPr>
              <w:spacing w:after="200" w:line="360" w:lineRule="auto"/>
              <w:ind w:right="-2"/>
              <w:contextualSpacing/>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81</w:t>
            </w:r>
            <w:r w:rsidR="00262593" w:rsidRPr="00E84488">
              <w:rPr>
                <w:rFonts w:ascii="Times New Roman" w:hAnsi="Times New Roman" w:cs="Times New Roman"/>
                <w:color w:val="000000"/>
                <w:sz w:val="28"/>
                <w:szCs w:val="28"/>
                <w:lang w:eastAsia="uk-UA"/>
              </w:rPr>
              <w:t>;</w:t>
            </w:r>
          </w:p>
        </w:tc>
      </w:tr>
      <w:tr w:rsidR="00262593" w:rsidRPr="00405FE5" w14:paraId="3BFB303D" w14:textId="77777777" w:rsidTr="00090D4F">
        <w:tc>
          <w:tcPr>
            <w:tcW w:w="3936" w:type="dxa"/>
          </w:tcPr>
          <w:p w14:paraId="679C2A7B" w14:textId="77777777" w:rsidR="00262593" w:rsidRPr="00405FE5" w:rsidRDefault="00262593" w:rsidP="00090D4F">
            <w:pPr>
              <w:spacing w:after="200" w:line="360" w:lineRule="auto"/>
              <w:ind w:right="-2"/>
              <w:contextualSpacing/>
              <w:rPr>
                <w:rFonts w:ascii="Times New Roman" w:hAnsi="Times New Roman" w:cs="Times New Roman"/>
                <w:color w:val="000000"/>
                <w:sz w:val="28"/>
                <w:szCs w:val="28"/>
                <w:lang w:eastAsia="uk-UA"/>
              </w:rPr>
            </w:pPr>
            <w:r w:rsidRPr="00405FE5">
              <w:rPr>
                <w:rFonts w:ascii="Times New Roman" w:hAnsi="Times New Roman" w:cs="Times New Roman"/>
                <w:color w:val="000000"/>
                <w:sz w:val="28"/>
                <w:szCs w:val="28"/>
                <w:lang w:eastAsia="uk-UA"/>
              </w:rPr>
              <w:t>ілюстрацій, шт.</w:t>
            </w:r>
          </w:p>
        </w:tc>
        <w:tc>
          <w:tcPr>
            <w:tcW w:w="425" w:type="dxa"/>
          </w:tcPr>
          <w:p w14:paraId="6D16941C" w14:textId="77777777" w:rsidR="00262593" w:rsidRPr="00405FE5" w:rsidRDefault="00262593" w:rsidP="00090D4F">
            <w:pPr>
              <w:spacing w:after="200" w:line="360" w:lineRule="auto"/>
              <w:ind w:right="-2"/>
              <w:contextualSpacing/>
              <w:rPr>
                <w:rFonts w:ascii="Times New Roman" w:hAnsi="Times New Roman" w:cs="Times New Roman"/>
                <w:color w:val="000000"/>
                <w:sz w:val="28"/>
                <w:szCs w:val="28"/>
                <w:lang w:eastAsia="uk-UA"/>
              </w:rPr>
            </w:pPr>
            <w:r w:rsidRPr="00405FE5">
              <w:rPr>
                <w:rFonts w:ascii="Times New Roman" w:hAnsi="Times New Roman" w:cs="Times New Roman"/>
                <w:color w:val="000000"/>
                <w:sz w:val="28"/>
                <w:szCs w:val="28"/>
                <w:lang w:eastAsia="uk-UA"/>
              </w:rPr>
              <w:t>−</w:t>
            </w:r>
          </w:p>
        </w:tc>
        <w:tc>
          <w:tcPr>
            <w:tcW w:w="2160" w:type="dxa"/>
          </w:tcPr>
          <w:p w14:paraId="163CF7CD" w14:textId="77777777" w:rsidR="00262593" w:rsidRPr="00AF1789" w:rsidRDefault="00262593" w:rsidP="00090D4F">
            <w:pPr>
              <w:spacing w:after="200" w:line="360" w:lineRule="auto"/>
              <w:ind w:right="-2"/>
              <w:contextualSpacing/>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38</w:t>
            </w:r>
            <w:r w:rsidRPr="00AF1789">
              <w:rPr>
                <w:rFonts w:ascii="Times New Roman" w:hAnsi="Times New Roman" w:cs="Times New Roman"/>
                <w:color w:val="000000"/>
                <w:sz w:val="28"/>
                <w:szCs w:val="28"/>
                <w:lang w:eastAsia="uk-UA"/>
              </w:rPr>
              <w:t>;</w:t>
            </w:r>
          </w:p>
        </w:tc>
      </w:tr>
      <w:tr w:rsidR="00262593" w:rsidRPr="00405FE5" w14:paraId="7AD331D6" w14:textId="77777777" w:rsidTr="00090D4F">
        <w:tc>
          <w:tcPr>
            <w:tcW w:w="3936" w:type="dxa"/>
          </w:tcPr>
          <w:p w14:paraId="2E7679EA" w14:textId="77777777" w:rsidR="00262593" w:rsidRPr="00405FE5" w:rsidRDefault="00262593" w:rsidP="00090D4F">
            <w:pPr>
              <w:spacing w:after="200" w:line="360" w:lineRule="auto"/>
              <w:ind w:right="-2"/>
              <w:contextualSpacing/>
              <w:rPr>
                <w:rFonts w:ascii="Times New Roman" w:hAnsi="Times New Roman" w:cs="Times New Roman"/>
                <w:color w:val="000000"/>
                <w:sz w:val="28"/>
                <w:szCs w:val="28"/>
                <w:lang w:eastAsia="uk-UA"/>
              </w:rPr>
            </w:pPr>
            <w:r w:rsidRPr="00405FE5">
              <w:rPr>
                <w:rFonts w:ascii="Times New Roman" w:hAnsi="Times New Roman" w:cs="Times New Roman"/>
                <w:color w:val="000000"/>
                <w:sz w:val="28"/>
                <w:szCs w:val="28"/>
                <w:lang w:eastAsia="uk-UA"/>
              </w:rPr>
              <w:t>таблиць, шт.</w:t>
            </w:r>
          </w:p>
        </w:tc>
        <w:tc>
          <w:tcPr>
            <w:tcW w:w="425" w:type="dxa"/>
          </w:tcPr>
          <w:p w14:paraId="122FD31D" w14:textId="77777777" w:rsidR="00262593" w:rsidRPr="00405FE5" w:rsidRDefault="00262593" w:rsidP="00090D4F">
            <w:pPr>
              <w:spacing w:after="200" w:line="360" w:lineRule="auto"/>
              <w:ind w:right="-2"/>
              <w:contextualSpacing/>
              <w:rPr>
                <w:rFonts w:ascii="Times New Roman" w:hAnsi="Times New Roman" w:cs="Times New Roman"/>
                <w:color w:val="000000"/>
                <w:sz w:val="28"/>
                <w:szCs w:val="28"/>
                <w:lang w:eastAsia="uk-UA"/>
              </w:rPr>
            </w:pPr>
            <w:r w:rsidRPr="00405FE5">
              <w:rPr>
                <w:rFonts w:ascii="Times New Roman" w:hAnsi="Times New Roman" w:cs="Times New Roman"/>
                <w:color w:val="000000"/>
                <w:sz w:val="28"/>
                <w:szCs w:val="28"/>
                <w:lang w:eastAsia="uk-UA"/>
              </w:rPr>
              <w:t>−</w:t>
            </w:r>
          </w:p>
        </w:tc>
        <w:tc>
          <w:tcPr>
            <w:tcW w:w="2160" w:type="dxa"/>
          </w:tcPr>
          <w:p w14:paraId="4FC2AF7D" w14:textId="77777777" w:rsidR="00262593" w:rsidRPr="00AF1789" w:rsidRDefault="00262593" w:rsidP="00090D4F">
            <w:pPr>
              <w:spacing w:after="200" w:line="360" w:lineRule="auto"/>
              <w:ind w:right="-2"/>
              <w:contextualSpacing/>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3</w:t>
            </w:r>
            <w:r w:rsidRPr="00AF1789">
              <w:rPr>
                <w:rFonts w:ascii="Times New Roman" w:hAnsi="Times New Roman" w:cs="Times New Roman"/>
                <w:color w:val="000000"/>
                <w:sz w:val="28"/>
                <w:szCs w:val="28"/>
                <w:lang w:eastAsia="uk-UA"/>
              </w:rPr>
              <w:t>.</w:t>
            </w:r>
          </w:p>
        </w:tc>
      </w:tr>
    </w:tbl>
    <w:p w14:paraId="132BE05F" w14:textId="77777777" w:rsidR="00262593" w:rsidRDefault="00262593" w:rsidP="00262593">
      <w:pPr>
        <w:tabs>
          <w:tab w:val="left" w:pos="284"/>
        </w:tabs>
        <w:spacing w:after="200" w:line="360" w:lineRule="auto"/>
        <w:ind w:left="284" w:firstLine="567"/>
        <w:jc w:val="both"/>
        <w:rPr>
          <w:rFonts w:ascii="Times New Roman" w:eastAsia="Times New Roman" w:hAnsi="Times New Roman" w:cs="Times New Roman"/>
          <w:b/>
          <w:sz w:val="28"/>
          <w:szCs w:val="28"/>
          <w:lang w:eastAsia="ru-RU"/>
        </w:rPr>
      </w:pPr>
    </w:p>
    <w:p w14:paraId="154B5948" w14:textId="77777777" w:rsidR="00262593" w:rsidRPr="001A4F9F" w:rsidRDefault="00262593" w:rsidP="001A4F9F">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06ACDE8D" w14:textId="77777777" w:rsidR="006C76A5" w:rsidRDefault="006C76A5" w:rsidP="006C76A5">
      <w:pPr>
        <w:tabs>
          <w:tab w:val="left" w:pos="284"/>
        </w:tabs>
        <w:spacing w:after="0" w:line="360" w:lineRule="auto"/>
        <w:ind w:left="284" w:right="851" w:firstLine="567"/>
        <w:jc w:val="center"/>
        <w:rPr>
          <w:lang w:val="en-US"/>
        </w:rPr>
      </w:pPr>
      <w:r>
        <w:rPr>
          <w:rFonts w:ascii="Times New Roman" w:eastAsia="Times New Roman" w:hAnsi="Times New Roman" w:cs="Times New Roman"/>
          <w:b/>
          <w:sz w:val="28"/>
          <w:szCs w:val="28"/>
          <w:lang w:val="en-US" w:eastAsia="ru-RU"/>
        </w:rPr>
        <w:lastRenderedPageBreak/>
        <w:t>ANNOTATION</w:t>
      </w:r>
    </w:p>
    <w:p w14:paraId="30E26DF6" w14:textId="77777777" w:rsidR="006C76A5" w:rsidRDefault="006C76A5" w:rsidP="006C76A5">
      <w:pPr>
        <w:tabs>
          <w:tab w:val="left" w:pos="284"/>
        </w:tabs>
        <w:spacing w:after="0" w:line="360" w:lineRule="auto"/>
        <w:ind w:left="284" w:right="851" w:firstLine="567"/>
        <w:jc w:val="center"/>
        <w:rPr>
          <w:rFonts w:ascii="Times New Roman" w:eastAsia="Times New Roman" w:hAnsi="Times New Roman" w:cs="Times New Roman"/>
          <w:b/>
          <w:sz w:val="28"/>
          <w:szCs w:val="28"/>
          <w:lang w:eastAsia="ru-RU"/>
        </w:rPr>
      </w:pPr>
    </w:p>
    <w:p w14:paraId="79A14CAE" w14:textId="77777777" w:rsidR="006C76A5" w:rsidRDefault="006C76A5" w:rsidP="006C76A5">
      <w:pPr>
        <w:spacing w:after="0" w:line="360" w:lineRule="auto"/>
        <w:ind w:firstLine="851"/>
        <w:jc w:val="both"/>
      </w:pPr>
      <w:r>
        <w:rPr>
          <w:rFonts w:ascii="Times New Roman" w:hAnsi="Times New Roman" w:cs="Times New Roman"/>
          <w:sz w:val="28"/>
          <w:szCs w:val="28"/>
        </w:rPr>
        <w:t>The modern development of information technologies in Ukraine and</w:t>
      </w:r>
      <w:r>
        <w:rPr>
          <w:rFonts w:ascii="Times New Roman" w:hAnsi="Times New Roman" w:cs="Times New Roman"/>
          <w:sz w:val="28"/>
          <w:szCs w:val="28"/>
          <w:lang w:val="en-US"/>
        </w:rPr>
        <w:t xml:space="preserve"> around </w:t>
      </w:r>
      <w:r>
        <w:rPr>
          <w:rFonts w:ascii="Times New Roman" w:hAnsi="Times New Roman" w:cs="Times New Roman"/>
          <w:sz w:val="28"/>
          <w:szCs w:val="28"/>
        </w:rPr>
        <w:t>the world, particular</w:t>
      </w:r>
      <w:r>
        <w:rPr>
          <w:rFonts w:ascii="Times New Roman" w:hAnsi="Times New Roman" w:cs="Times New Roman"/>
          <w:sz w:val="28"/>
          <w:szCs w:val="28"/>
          <w:lang w:val="en-US"/>
        </w:rPr>
        <w:t>ly</w:t>
      </w:r>
      <w:r>
        <w:rPr>
          <w:rFonts w:ascii="Times New Roman" w:hAnsi="Times New Roman" w:cs="Times New Roman"/>
          <w:sz w:val="28"/>
          <w:szCs w:val="28"/>
        </w:rPr>
        <w:t xml:space="preserve"> the Internet, leads to the </w:t>
      </w:r>
      <w:r>
        <w:rPr>
          <w:rFonts w:ascii="Times New Roman" w:hAnsi="Times New Roman" w:cs="Times New Roman"/>
          <w:sz w:val="28"/>
          <w:szCs w:val="28"/>
          <w:lang w:val="en-US"/>
        </w:rPr>
        <w:t>necessity</w:t>
      </w:r>
      <w:r>
        <w:rPr>
          <w:rFonts w:ascii="Times New Roman" w:hAnsi="Times New Roman" w:cs="Times New Roman"/>
          <w:sz w:val="28"/>
          <w:szCs w:val="28"/>
        </w:rPr>
        <w:t xml:space="preserve"> </w:t>
      </w:r>
      <w:r>
        <w:rPr>
          <w:rFonts w:ascii="Times New Roman" w:hAnsi="Times New Roman" w:cs="Times New Roman"/>
          <w:sz w:val="28"/>
          <w:szCs w:val="28"/>
          <w:lang w:val="en-US"/>
        </w:rPr>
        <w:t>of</w:t>
      </w:r>
      <w:r>
        <w:rPr>
          <w:rFonts w:ascii="Times New Roman" w:hAnsi="Times New Roman" w:cs="Times New Roman"/>
          <w:sz w:val="28"/>
          <w:szCs w:val="28"/>
        </w:rPr>
        <w:t xml:space="preserve"> protect</w:t>
      </w:r>
      <w:r>
        <w:rPr>
          <w:rFonts w:ascii="Times New Roman" w:hAnsi="Times New Roman" w:cs="Times New Roman"/>
          <w:sz w:val="28"/>
          <w:szCs w:val="28"/>
          <w:lang w:val="en-US"/>
        </w:rPr>
        <w:t>ing</w:t>
      </w:r>
      <w:r>
        <w:rPr>
          <w:rFonts w:ascii="Times New Roman" w:hAnsi="Times New Roman" w:cs="Times New Roman"/>
          <w:sz w:val="28"/>
          <w:szCs w:val="28"/>
        </w:rPr>
        <w:t xml:space="preserve"> </w:t>
      </w:r>
      <w:r>
        <w:rPr>
          <w:rFonts w:ascii="Times New Roman" w:hAnsi="Times New Roman" w:cs="Times New Roman"/>
          <w:sz w:val="28"/>
          <w:szCs w:val="28"/>
          <w:lang w:val="en-US"/>
        </w:rPr>
        <w:t>data</w:t>
      </w:r>
      <w:r>
        <w:rPr>
          <w:rFonts w:ascii="Times New Roman" w:hAnsi="Times New Roman" w:cs="Times New Roman"/>
          <w:sz w:val="28"/>
          <w:szCs w:val="28"/>
        </w:rPr>
        <w:t xml:space="preserve"> and cybersecurity transmitted via open access network</w:t>
      </w:r>
      <w:r>
        <w:rPr>
          <w:rFonts w:ascii="Times New Roman" w:hAnsi="Times New Roman" w:cs="Times New Roman"/>
          <w:sz w:val="28"/>
          <w:szCs w:val="28"/>
          <w:lang w:val="en-US"/>
        </w:rPr>
        <w:t>s</w:t>
      </w:r>
      <w:r>
        <w:rPr>
          <w:rFonts w:ascii="Times New Roman" w:hAnsi="Times New Roman" w:cs="Times New Roman"/>
          <w:sz w:val="28"/>
          <w:szCs w:val="28"/>
        </w:rPr>
        <w:t>.</w:t>
      </w:r>
    </w:p>
    <w:p w14:paraId="3C07B901" w14:textId="77777777" w:rsidR="006C76A5" w:rsidRDefault="006C76A5" w:rsidP="006C76A5">
      <w:pPr>
        <w:spacing w:after="0" w:line="360" w:lineRule="auto"/>
        <w:ind w:firstLine="851"/>
        <w:jc w:val="both"/>
      </w:pPr>
      <w:r>
        <w:rPr>
          <w:rFonts w:ascii="Times New Roman" w:eastAsia="Calibri" w:hAnsi="Times New Roman" w:cs="Times New Roman"/>
          <w:sz w:val="28"/>
          <w:szCs w:val="28"/>
        </w:rPr>
        <w:t>Make sure that the information being sent over the network is coming from a legitimate subscriber prior to sending it. Data can be attacked at several stages of transmission between network nodes. In contemporary electronic communication networks, domain name systems are susceptible to numerous cyberattacks, so security must be guaranteed. One of the main security mechanisms is DNSSEC. By using encryption, specifically the creation of digital signatures, this mechanism ensures cybersecurity and information protection.</w:t>
      </w:r>
    </w:p>
    <w:p w14:paraId="0F5136B4" w14:textId="77777777" w:rsidR="006C76A5" w:rsidRDefault="006C76A5" w:rsidP="006C76A5">
      <w:pPr>
        <w:spacing w:after="0" w:line="360" w:lineRule="auto"/>
        <w:ind w:firstLine="851"/>
        <w:jc w:val="both"/>
      </w:pPr>
      <w:r>
        <w:rPr>
          <w:rFonts w:ascii="Times New Roman" w:eastAsia="Calibri" w:hAnsi="Times New Roman" w:cs="Times New Roman"/>
          <w:sz w:val="28"/>
          <w:szCs w:val="28"/>
        </w:rPr>
        <w:t>This work develops a methodology for implementing DNSSEC and analyzes the primary threats and attacks on DNS, information security mechanisms, and cybersecurity of the DNSSEC domain name system.</w:t>
      </w:r>
    </w:p>
    <w:p w14:paraId="39AC5AFA" w14:textId="77777777" w:rsidR="006C76A5" w:rsidRDefault="006C76A5" w:rsidP="006C76A5">
      <w:pPr>
        <w:spacing w:after="0" w:line="360" w:lineRule="auto"/>
        <w:ind w:firstLine="851"/>
        <w:jc w:val="both"/>
      </w:pPr>
      <w:r>
        <w:rPr>
          <w:rFonts w:ascii="Times New Roman" w:hAnsi="Times New Roman" w:cs="Times New Roman"/>
          <w:sz w:val="28"/>
          <w:szCs w:val="28"/>
        </w:rPr>
        <w:t>The Ukrainian security and defense industry will be able to use DNS security technology to guarantee trustworthy authentication and request protection while data is being transmitted between control points (hubs).</w:t>
      </w:r>
    </w:p>
    <w:p w14:paraId="242AFC84" w14:textId="77777777" w:rsidR="006C76A5" w:rsidRDefault="006C76A5" w:rsidP="006C76A5">
      <w:pPr>
        <w:spacing w:after="0" w:line="360" w:lineRule="auto"/>
        <w:ind w:firstLine="851"/>
        <w:contextualSpacing/>
        <w:jc w:val="both"/>
      </w:pPr>
      <w:r>
        <w:rPr>
          <w:rFonts w:ascii="Times New Roman" w:hAnsi="Times New Roman" w:cs="Times New Roman"/>
          <w:b/>
          <w:color w:val="000000"/>
          <w:sz w:val="28"/>
          <w:szCs w:val="28"/>
          <w:lang w:val="en-US"/>
        </w:rPr>
        <w:t>Keywords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domain, domain name system, security mechanism, threats, DNS, server.</w:t>
      </w:r>
    </w:p>
    <w:p w14:paraId="202629AC" w14:textId="77777777" w:rsidR="006C76A5" w:rsidRDefault="006C76A5" w:rsidP="006C76A5">
      <w:pPr>
        <w:spacing w:after="200" w:line="360" w:lineRule="auto"/>
        <w:ind w:right="-2" w:firstLine="851"/>
        <w:contextualSpacing/>
      </w:pPr>
      <w:r>
        <w:rPr>
          <w:rFonts w:ascii="Times New Roman" w:hAnsi="Times New Roman" w:cs="Times New Roman"/>
          <w:color w:val="000000"/>
          <w:sz w:val="28"/>
          <w:szCs w:val="28"/>
          <w:lang w:eastAsia="uk-UA"/>
        </w:rPr>
        <w:t>The diploma thesis contains:</w:t>
      </w:r>
    </w:p>
    <w:tbl>
      <w:tblPr>
        <w:tblW w:w="6521" w:type="dxa"/>
        <w:tblInd w:w="108" w:type="dxa"/>
        <w:tblLook w:val="04A0" w:firstRow="1" w:lastRow="0" w:firstColumn="1" w:lastColumn="0" w:noHBand="0" w:noVBand="1"/>
      </w:tblPr>
      <w:tblGrid>
        <w:gridCol w:w="3936"/>
        <w:gridCol w:w="425"/>
        <w:gridCol w:w="2160"/>
      </w:tblGrid>
      <w:tr w:rsidR="0052552D" w:rsidRPr="00405FE5" w14:paraId="7643D8DF" w14:textId="77777777" w:rsidTr="008F4BE2">
        <w:tc>
          <w:tcPr>
            <w:tcW w:w="3936" w:type="dxa"/>
          </w:tcPr>
          <w:p w14:paraId="73197D87" w14:textId="77777777" w:rsidR="0052552D" w:rsidRPr="00405FE5" w:rsidRDefault="0052552D" w:rsidP="008F4BE2">
            <w:pPr>
              <w:spacing w:after="200" w:line="360" w:lineRule="auto"/>
              <w:ind w:right="-2"/>
              <w:contextualSpacing/>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 xml:space="preserve">explanatory note, </w:t>
            </w:r>
            <w:r>
              <w:rPr>
                <w:rFonts w:ascii="Times New Roman" w:hAnsi="Times New Roman" w:cs="Times New Roman"/>
                <w:color w:val="000000"/>
                <w:sz w:val="28"/>
                <w:szCs w:val="28"/>
                <w:lang w:val="en-US" w:eastAsia="uk-UA"/>
              </w:rPr>
              <w:t>p.</w:t>
            </w:r>
          </w:p>
        </w:tc>
        <w:tc>
          <w:tcPr>
            <w:tcW w:w="425" w:type="dxa"/>
          </w:tcPr>
          <w:p w14:paraId="33F1A046" w14:textId="77777777" w:rsidR="0052552D" w:rsidRPr="00405FE5" w:rsidRDefault="0052552D" w:rsidP="008F4BE2">
            <w:pPr>
              <w:spacing w:after="200" w:line="360" w:lineRule="auto"/>
              <w:ind w:right="-2"/>
              <w:contextualSpacing/>
              <w:rPr>
                <w:rFonts w:ascii="Times New Roman" w:hAnsi="Times New Roman" w:cs="Times New Roman"/>
                <w:color w:val="000000"/>
                <w:sz w:val="28"/>
                <w:szCs w:val="28"/>
                <w:lang w:eastAsia="uk-UA"/>
              </w:rPr>
            </w:pPr>
            <w:r w:rsidRPr="00405FE5">
              <w:rPr>
                <w:rFonts w:ascii="Times New Roman" w:hAnsi="Times New Roman" w:cs="Times New Roman"/>
                <w:color w:val="000000"/>
                <w:sz w:val="28"/>
                <w:szCs w:val="28"/>
                <w:lang w:eastAsia="uk-UA"/>
              </w:rPr>
              <w:t>−</w:t>
            </w:r>
          </w:p>
        </w:tc>
        <w:tc>
          <w:tcPr>
            <w:tcW w:w="2160" w:type="dxa"/>
          </w:tcPr>
          <w:p w14:paraId="579E7D90" w14:textId="77777777" w:rsidR="0052552D" w:rsidRPr="00AF1789" w:rsidRDefault="00410CE1" w:rsidP="008F4BE2">
            <w:pPr>
              <w:spacing w:after="200" w:line="360" w:lineRule="auto"/>
              <w:ind w:right="-2"/>
              <w:contextualSpacing/>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81</w:t>
            </w:r>
            <w:r w:rsidR="0052552D" w:rsidRPr="00E84488">
              <w:rPr>
                <w:rFonts w:ascii="Times New Roman" w:hAnsi="Times New Roman" w:cs="Times New Roman"/>
                <w:color w:val="000000"/>
                <w:sz w:val="28"/>
                <w:szCs w:val="28"/>
                <w:lang w:eastAsia="uk-UA"/>
              </w:rPr>
              <w:t>;</w:t>
            </w:r>
          </w:p>
        </w:tc>
      </w:tr>
      <w:tr w:rsidR="0052552D" w:rsidRPr="00405FE5" w14:paraId="206169EB" w14:textId="77777777" w:rsidTr="008F4BE2">
        <w:tc>
          <w:tcPr>
            <w:tcW w:w="3936" w:type="dxa"/>
          </w:tcPr>
          <w:p w14:paraId="23E3E1DE" w14:textId="77777777" w:rsidR="0052552D" w:rsidRPr="00405FE5" w:rsidRDefault="0052552D" w:rsidP="008F4BE2">
            <w:pPr>
              <w:spacing w:after="200" w:line="360" w:lineRule="auto"/>
              <w:ind w:right="-2"/>
              <w:contextualSpacing/>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 xml:space="preserve">illustrations, </w:t>
            </w:r>
            <w:r>
              <w:rPr>
                <w:rFonts w:ascii="Times New Roman" w:hAnsi="Times New Roman" w:cs="Times New Roman"/>
                <w:color w:val="000000"/>
                <w:sz w:val="28"/>
                <w:szCs w:val="28"/>
                <w:lang w:val="en-US" w:eastAsia="uk-UA"/>
              </w:rPr>
              <w:t>pcs</w:t>
            </w:r>
            <w:r>
              <w:rPr>
                <w:rFonts w:ascii="Times New Roman" w:hAnsi="Times New Roman" w:cs="Times New Roman"/>
                <w:color w:val="000000"/>
                <w:sz w:val="28"/>
                <w:szCs w:val="28"/>
                <w:lang w:eastAsia="uk-UA"/>
              </w:rPr>
              <w:t>.</w:t>
            </w:r>
          </w:p>
        </w:tc>
        <w:tc>
          <w:tcPr>
            <w:tcW w:w="425" w:type="dxa"/>
          </w:tcPr>
          <w:p w14:paraId="785CC90D" w14:textId="77777777" w:rsidR="0052552D" w:rsidRPr="00405FE5" w:rsidRDefault="0052552D" w:rsidP="008F4BE2">
            <w:pPr>
              <w:spacing w:after="200" w:line="360" w:lineRule="auto"/>
              <w:ind w:right="-2"/>
              <w:contextualSpacing/>
              <w:rPr>
                <w:rFonts w:ascii="Times New Roman" w:hAnsi="Times New Roman" w:cs="Times New Roman"/>
                <w:color w:val="000000"/>
                <w:sz w:val="28"/>
                <w:szCs w:val="28"/>
                <w:lang w:eastAsia="uk-UA"/>
              </w:rPr>
            </w:pPr>
            <w:r w:rsidRPr="00405FE5">
              <w:rPr>
                <w:rFonts w:ascii="Times New Roman" w:hAnsi="Times New Roman" w:cs="Times New Roman"/>
                <w:color w:val="000000"/>
                <w:sz w:val="28"/>
                <w:szCs w:val="28"/>
                <w:lang w:eastAsia="uk-UA"/>
              </w:rPr>
              <w:t>−</w:t>
            </w:r>
          </w:p>
        </w:tc>
        <w:tc>
          <w:tcPr>
            <w:tcW w:w="2160" w:type="dxa"/>
          </w:tcPr>
          <w:p w14:paraId="1A99FBE6" w14:textId="77777777" w:rsidR="0052552D" w:rsidRPr="00AF1789" w:rsidRDefault="0052552D" w:rsidP="008F4BE2">
            <w:pPr>
              <w:spacing w:after="200" w:line="360" w:lineRule="auto"/>
              <w:ind w:right="-2"/>
              <w:contextualSpacing/>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38</w:t>
            </w:r>
            <w:r w:rsidRPr="00AF1789">
              <w:rPr>
                <w:rFonts w:ascii="Times New Roman" w:hAnsi="Times New Roman" w:cs="Times New Roman"/>
                <w:color w:val="000000"/>
                <w:sz w:val="28"/>
                <w:szCs w:val="28"/>
                <w:lang w:eastAsia="uk-UA"/>
              </w:rPr>
              <w:t>;</w:t>
            </w:r>
          </w:p>
        </w:tc>
      </w:tr>
      <w:tr w:rsidR="0052552D" w:rsidRPr="00405FE5" w14:paraId="3D3A6175" w14:textId="77777777" w:rsidTr="008F4BE2">
        <w:tc>
          <w:tcPr>
            <w:tcW w:w="3936" w:type="dxa"/>
          </w:tcPr>
          <w:p w14:paraId="54291B29" w14:textId="77777777" w:rsidR="0052552D" w:rsidRPr="00405FE5" w:rsidRDefault="0052552D" w:rsidP="008F4BE2">
            <w:pPr>
              <w:spacing w:after="200" w:line="360" w:lineRule="auto"/>
              <w:ind w:right="-2"/>
              <w:contextualSpacing/>
              <w:rPr>
                <w:rFonts w:ascii="Times New Roman" w:hAnsi="Times New Roman" w:cs="Times New Roman"/>
                <w:color w:val="000000"/>
                <w:sz w:val="28"/>
                <w:szCs w:val="28"/>
                <w:lang w:eastAsia="uk-UA"/>
              </w:rPr>
            </w:pPr>
            <w:r>
              <w:rPr>
                <w:rFonts w:ascii="Times New Roman" w:hAnsi="Times New Roman" w:cs="Times New Roman"/>
                <w:color w:val="000000"/>
                <w:sz w:val="28"/>
                <w:szCs w:val="28"/>
                <w:lang w:val="en-US" w:eastAsia="uk-UA"/>
              </w:rPr>
              <w:t>tables</w:t>
            </w:r>
            <w:r>
              <w:rPr>
                <w:rFonts w:ascii="Times New Roman" w:hAnsi="Times New Roman" w:cs="Times New Roman"/>
                <w:color w:val="000000"/>
                <w:sz w:val="28"/>
                <w:szCs w:val="28"/>
                <w:lang w:eastAsia="uk-UA"/>
              </w:rPr>
              <w:t xml:space="preserve">, </w:t>
            </w:r>
            <w:r>
              <w:rPr>
                <w:rFonts w:ascii="Times New Roman" w:hAnsi="Times New Roman" w:cs="Times New Roman"/>
                <w:color w:val="000000"/>
                <w:sz w:val="28"/>
                <w:szCs w:val="28"/>
                <w:lang w:val="en-US" w:eastAsia="uk-UA"/>
              </w:rPr>
              <w:t>pcs</w:t>
            </w:r>
            <w:r>
              <w:rPr>
                <w:rFonts w:ascii="Times New Roman" w:hAnsi="Times New Roman" w:cs="Times New Roman"/>
                <w:color w:val="000000"/>
                <w:sz w:val="28"/>
                <w:szCs w:val="28"/>
                <w:lang w:eastAsia="uk-UA"/>
              </w:rPr>
              <w:t>.</w:t>
            </w:r>
          </w:p>
        </w:tc>
        <w:tc>
          <w:tcPr>
            <w:tcW w:w="425" w:type="dxa"/>
          </w:tcPr>
          <w:p w14:paraId="4803D5FA" w14:textId="77777777" w:rsidR="0052552D" w:rsidRPr="00405FE5" w:rsidRDefault="0052552D" w:rsidP="008F4BE2">
            <w:pPr>
              <w:spacing w:after="200" w:line="360" w:lineRule="auto"/>
              <w:ind w:right="-2"/>
              <w:contextualSpacing/>
              <w:rPr>
                <w:rFonts w:ascii="Times New Roman" w:hAnsi="Times New Roman" w:cs="Times New Roman"/>
                <w:color w:val="000000"/>
                <w:sz w:val="28"/>
                <w:szCs w:val="28"/>
                <w:lang w:eastAsia="uk-UA"/>
              </w:rPr>
            </w:pPr>
            <w:r w:rsidRPr="00405FE5">
              <w:rPr>
                <w:rFonts w:ascii="Times New Roman" w:hAnsi="Times New Roman" w:cs="Times New Roman"/>
                <w:color w:val="000000"/>
                <w:sz w:val="28"/>
                <w:szCs w:val="28"/>
                <w:lang w:eastAsia="uk-UA"/>
              </w:rPr>
              <w:t>−</w:t>
            </w:r>
          </w:p>
        </w:tc>
        <w:tc>
          <w:tcPr>
            <w:tcW w:w="2160" w:type="dxa"/>
          </w:tcPr>
          <w:p w14:paraId="5634A8BE" w14:textId="77777777" w:rsidR="0052552D" w:rsidRPr="00AF1789" w:rsidRDefault="0052552D" w:rsidP="008F4BE2">
            <w:pPr>
              <w:spacing w:after="200" w:line="360" w:lineRule="auto"/>
              <w:ind w:right="-2"/>
              <w:contextualSpacing/>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3</w:t>
            </w:r>
            <w:r w:rsidRPr="00AF1789">
              <w:rPr>
                <w:rFonts w:ascii="Times New Roman" w:hAnsi="Times New Roman" w:cs="Times New Roman"/>
                <w:color w:val="000000"/>
                <w:sz w:val="28"/>
                <w:szCs w:val="28"/>
                <w:lang w:eastAsia="uk-UA"/>
              </w:rPr>
              <w:t>.</w:t>
            </w:r>
          </w:p>
        </w:tc>
      </w:tr>
    </w:tbl>
    <w:p w14:paraId="03B99695" w14:textId="77777777" w:rsidR="006C76A5" w:rsidRDefault="006C76A5" w:rsidP="006C76A5">
      <w:pPr>
        <w:spacing w:line="360" w:lineRule="auto"/>
      </w:pPr>
    </w:p>
    <w:p w14:paraId="01D273C7" w14:textId="77777777" w:rsidR="00627EF0" w:rsidRPr="00627EF0" w:rsidRDefault="00627EF0" w:rsidP="00627EF0">
      <w:pPr>
        <w:tabs>
          <w:tab w:val="left" w:pos="284"/>
        </w:tabs>
        <w:spacing w:after="200" w:line="360" w:lineRule="auto"/>
        <w:ind w:left="284" w:firstLine="567"/>
        <w:rPr>
          <w:rFonts w:ascii="Times New Roman" w:eastAsia="Times New Roman" w:hAnsi="Times New Roman" w:cs="Times New Roman"/>
          <w:b/>
          <w:sz w:val="36"/>
          <w:szCs w:val="28"/>
          <w:lang w:eastAsia="ru-RU"/>
        </w:rPr>
      </w:pPr>
    </w:p>
    <w:p w14:paraId="01B03BC4" w14:textId="77777777" w:rsidR="000E55C9" w:rsidRPr="00405FE5" w:rsidRDefault="000E55C9" w:rsidP="003330D6">
      <w:pPr>
        <w:pageBreakBefore/>
        <w:tabs>
          <w:tab w:val="left" w:pos="851"/>
        </w:tabs>
        <w:spacing w:after="0" w:line="360" w:lineRule="auto"/>
        <w:jc w:val="center"/>
        <w:rPr>
          <w:rFonts w:ascii="Times New Roman" w:eastAsia="Times New Roman" w:hAnsi="Times New Roman" w:cs="Times New Roman"/>
          <w:b/>
          <w:sz w:val="28"/>
          <w:szCs w:val="28"/>
          <w:lang w:eastAsia="ru-RU"/>
        </w:rPr>
      </w:pPr>
      <w:r w:rsidRPr="009376DE">
        <w:rPr>
          <w:rFonts w:ascii="Times New Roman" w:eastAsia="Times New Roman" w:hAnsi="Times New Roman" w:cs="Times New Roman"/>
          <w:b/>
          <w:sz w:val="28"/>
          <w:szCs w:val="28"/>
          <w:lang w:eastAsia="ru-RU"/>
        </w:rPr>
        <w:lastRenderedPageBreak/>
        <w:t>ЗМІСТ</w:t>
      </w:r>
    </w:p>
    <w:p w14:paraId="60F17099" w14:textId="77777777" w:rsidR="000E55C9" w:rsidRPr="00405FE5" w:rsidRDefault="000E55C9" w:rsidP="003330D6">
      <w:pPr>
        <w:tabs>
          <w:tab w:val="left" w:pos="851"/>
        </w:tabs>
        <w:spacing w:after="0" w:line="360" w:lineRule="auto"/>
        <w:jc w:val="center"/>
        <w:rPr>
          <w:rFonts w:ascii="Times New Roman" w:eastAsia="Times New Roman" w:hAnsi="Times New Roman" w:cs="Times New Roman"/>
          <w:b/>
          <w:sz w:val="28"/>
          <w:szCs w:val="28"/>
          <w:lang w:eastAsia="ru-RU"/>
        </w:rPr>
      </w:pPr>
    </w:p>
    <w:p w14:paraId="2979765E" w14:textId="77777777" w:rsidR="000E55C9" w:rsidRPr="00E41FD2" w:rsidRDefault="000E55C9" w:rsidP="00A413A4">
      <w:pPr>
        <w:widowControl w:val="0"/>
        <w:tabs>
          <w:tab w:val="left" w:pos="851"/>
          <w:tab w:val="left" w:leader="dot" w:pos="9072"/>
          <w:tab w:val="left" w:leader="dot" w:pos="9355"/>
        </w:tabs>
        <w:autoSpaceDE w:val="0"/>
        <w:autoSpaceDN w:val="0"/>
        <w:adjustRightInd w:val="0"/>
        <w:spacing w:after="0" w:line="360" w:lineRule="auto"/>
        <w:jc w:val="both"/>
        <w:rPr>
          <w:rFonts w:ascii="Times New Roman" w:eastAsia="Times New Roman" w:hAnsi="Times New Roman" w:cs="Times New Roman"/>
          <w:sz w:val="28"/>
          <w:szCs w:val="28"/>
          <w:lang w:val="ru-RU"/>
        </w:rPr>
      </w:pPr>
      <w:r w:rsidRPr="00405FE5">
        <w:rPr>
          <w:rFonts w:ascii="Times New Roman" w:hAnsi="Times New Roman" w:cs="Times New Roman"/>
          <w:sz w:val="28"/>
          <w:szCs w:val="28"/>
          <w:lang w:val="ru-RU"/>
        </w:rPr>
        <w:t>ПЕРЕЛІК УМОВНИХ СКОРОЧЕНЬ</w:t>
      </w:r>
      <w:r w:rsidR="00A413A4">
        <w:rPr>
          <w:rFonts w:ascii="Times New Roman" w:hAnsi="Times New Roman" w:cs="Times New Roman"/>
          <w:sz w:val="28"/>
          <w:szCs w:val="28"/>
          <w:lang w:val="ru-RU"/>
        </w:rPr>
        <w:t xml:space="preserve"> </w:t>
      </w:r>
      <w:r w:rsidR="00A413A4">
        <w:rPr>
          <w:rFonts w:ascii="Times New Roman" w:hAnsi="Times New Roman" w:cs="Times New Roman"/>
          <w:sz w:val="28"/>
          <w:szCs w:val="28"/>
          <w:lang w:val="ru-RU"/>
        </w:rPr>
        <w:tab/>
      </w:r>
      <w:r w:rsidR="00262593">
        <w:rPr>
          <w:rFonts w:ascii="Times New Roman" w:eastAsia="Calibri" w:hAnsi="Times New Roman" w:cs="Times New Roman"/>
          <w:sz w:val="28"/>
          <w:szCs w:val="28"/>
          <w:lang w:val="ru-RU" w:eastAsia="ru-RU"/>
        </w:rPr>
        <w:t>7</w:t>
      </w:r>
    </w:p>
    <w:p w14:paraId="33BECFB6" w14:textId="77777777" w:rsidR="000E55C9" w:rsidRPr="004A6B08" w:rsidRDefault="000E55C9" w:rsidP="00A413A4">
      <w:pPr>
        <w:widowControl w:val="0"/>
        <w:tabs>
          <w:tab w:val="left" w:pos="851"/>
          <w:tab w:val="left" w:leader="dot" w:pos="9072"/>
          <w:tab w:val="left" w:leader="dot" w:pos="9355"/>
        </w:tabs>
        <w:autoSpaceDE w:val="0"/>
        <w:autoSpaceDN w:val="0"/>
        <w:adjustRightInd w:val="0"/>
        <w:spacing w:after="0" w:line="360" w:lineRule="auto"/>
        <w:jc w:val="both"/>
        <w:rPr>
          <w:rFonts w:ascii="Times New Roman" w:eastAsia="Times New Roman" w:hAnsi="Times New Roman" w:cs="Times New Roman"/>
          <w:sz w:val="28"/>
          <w:szCs w:val="28"/>
          <w:lang w:val="ru-RU"/>
        </w:rPr>
      </w:pPr>
      <w:r w:rsidRPr="00405FE5">
        <w:rPr>
          <w:rFonts w:ascii="Times New Roman" w:eastAsia="Times New Roman" w:hAnsi="Times New Roman" w:cs="Times New Roman"/>
          <w:sz w:val="28"/>
          <w:szCs w:val="28"/>
        </w:rPr>
        <w:t>ВСТУП</w:t>
      </w:r>
      <w:r w:rsidR="00A413A4">
        <w:rPr>
          <w:rFonts w:ascii="Times New Roman" w:eastAsia="Times New Roman" w:hAnsi="Times New Roman" w:cs="Times New Roman"/>
          <w:sz w:val="28"/>
          <w:szCs w:val="28"/>
        </w:rPr>
        <w:tab/>
      </w:r>
      <w:r w:rsidR="00262593">
        <w:rPr>
          <w:rFonts w:ascii="Times New Roman" w:eastAsia="Calibri" w:hAnsi="Times New Roman" w:cs="Times New Roman"/>
          <w:sz w:val="28"/>
          <w:szCs w:val="28"/>
          <w:lang w:val="ru-RU" w:eastAsia="ru-RU"/>
        </w:rPr>
        <w:t>9</w:t>
      </w:r>
    </w:p>
    <w:p w14:paraId="3A33519C" w14:textId="77777777" w:rsidR="000E55C9" w:rsidRPr="004A6B08" w:rsidRDefault="00B54558" w:rsidP="00A413A4">
      <w:pPr>
        <w:tabs>
          <w:tab w:val="left" w:pos="851"/>
          <w:tab w:val="left" w:leader="dot" w:pos="9072"/>
          <w:tab w:val="left" w:leader="dot" w:pos="9355"/>
        </w:tabs>
        <w:spacing w:after="0" w:line="360" w:lineRule="auto"/>
        <w:jc w:val="both"/>
        <w:rPr>
          <w:rFonts w:ascii="Times New Roman" w:eastAsia="Calibri" w:hAnsi="Times New Roman" w:cs="Times New Roman"/>
          <w:sz w:val="28"/>
          <w:szCs w:val="28"/>
          <w:lang w:val="ru-RU" w:eastAsia="ru-RU"/>
        </w:rPr>
      </w:pPr>
      <w:r>
        <w:rPr>
          <w:rFonts w:ascii="Times New Roman" w:eastAsia="Calibri" w:hAnsi="Times New Roman" w:cs="Times New Roman"/>
          <w:sz w:val="28"/>
          <w:szCs w:val="28"/>
        </w:rPr>
        <w:t>РОЗДІЛ </w:t>
      </w:r>
      <w:r w:rsidR="00BA4014">
        <w:rPr>
          <w:rFonts w:ascii="Times New Roman" w:eastAsia="Calibri" w:hAnsi="Times New Roman" w:cs="Times New Roman"/>
          <w:sz w:val="28"/>
          <w:szCs w:val="28"/>
        </w:rPr>
        <w:t>1. </w:t>
      </w:r>
      <w:r w:rsidR="004A41F0" w:rsidRPr="00405FE5">
        <w:rPr>
          <w:rFonts w:ascii="Times New Roman" w:eastAsia="Calibri" w:hAnsi="Times New Roman" w:cs="Times New Roman"/>
          <w:sz w:val="28"/>
          <w:szCs w:val="28"/>
          <w:lang w:eastAsia="ru-RU"/>
        </w:rPr>
        <w:t>АНАЛІЗ ФУНКЦІОНУВАННЯ СИСТЕМИ ДОМЕННИХ ІМЕН</w:t>
      </w:r>
      <w:r w:rsidR="00A413A4">
        <w:rPr>
          <w:rFonts w:ascii="Times New Roman" w:eastAsia="Calibri" w:hAnsi="Times New Roman" w:cs="Times New Roman"/>
          <w:sz w:val="28"/>
          <w:szCs w:val="28"/>
          <w:lang w:eastAsia="ru-RU"/>
        </w:rPr>
        <w:tab/>
      </w:r>
      <w:r w:rsidR="00A413A4">
        <w:rPr>
          <w:rFonts w:ascii="Times New Roman" w:eastAsia="Calibri" w:hAnsi="Times New Roman" w:cs="Times New Roman"/>
          <w:sz w:val="28"/>
          <w:szCs w:val="28"/>
          <w:lang w:eastAsia="ru-RU"/>
        </w:rPr>
        <w:tab/>
      </w:r>
      <w:r w:rsidR="00262593">
        <w:rPr>
          <w:rFonts w:ascii="Times New Roman" w:eastAsia="Calibri" w:hAnsi="Times New Roman" w:cs="Times New Roman"/>
          <w:sz w:val="28"/>
          <w:szCs w:val="28"/>
          <w:lang w:val="ru-RU" w:eastAsia="ru-RU"/>
        </w:rPr>
        <w:t>10</w:t>
      </w:r>
    </w:p>
    <w:p w14:paraId="5DCE9501" w14:textId="77777777" w:rsidR="000E55C9" w:rsidRPr="004A6B08" w:rsidRDefault="001D7156" w:rsidP="00A413A4">
      <w:pPr>
        <w:tabs>
          <w:tab w:val="left" w:pos="993"/>
          <w:tab w:val="left" w:leader="dot" w:pos="9072"/>
          <w:tab w:val="left" w:leader="dot" w:pos="9355"/>
        </w:tabs>
        <w:spacing w:after="0" w:line="360" w:lineRule="auto"/>
        <w:ind w:firstLine="567"/>
        <w:contextualSpacing/>
        <w:jc w:val="both"/>
        <w:rPr>
          <w:rFonts w:ascii="Times New Roman" w:eastAsia="Calibri" w:hAnsi="Times New Roman" w:cs="Times New Roman"/>
          <w:sz w:val="28"/>
          <w:szCs w:val="28"/>
          <w:lang w:val="ru-RU"/>
        </w:rPr>
      </w:pPr>
      <w:r w:rsidRPr="00405FE5">
        <w:rPr>
          <w:rFonts w:ascii="Times New Roman" w:eastAsia="Calibri" w:hAnsi="Times New Roman" w:cs="Times New Roman"/>
          <w:sz w:val="28"/>
          <w:szCs w:val="28"/>
          <w:lang w:eastAsia="ru-RU"/>
        </w:rPr>
        <w:t>1.1.</w:t>
      </w:r>
      <w:r w:rsidR="00BA4014">
        <w:rPr>
          <w:rFonts w:ascii="Times New Roman" w:eastAsia="Calibri" w:hAnsi="Times New Roman" w:cs="Times New Roman"/>
          <w:sz w:val="28"/>
          <w:szCs w:val="28"/>
          <w:lang w:eastAsia="ru-RU"/>
        </w:rPr>
        <w:t> </w:t>
      </w:r>
      <w:r w:rsidR="004A41F0" w:rsidRPr="00405FE5">
        <w:rPr>
          <w:rFonts w:ascii="Times New Roman" w:eastAsia="Calibri" w:hAnsi="Times New Roman" w:cs="Times New Roman"/>
          <w:sz w:val="28"/>
          <w:szCs w:val="28"/>
          <w:lang w:eastAsia="ru-RU"/>
        </w:rPr>
        <w:t>Роль системи доменних і</w:t>
      </w:r>
      <w:r w:rsidR="00BA4014">
        <w:rPr>
          <w:rFonts w:ascii="Times New Roman" w:eastAsia="Calibri" w:hAnsi="Times New Roman" w:cs="Times New Roman"/>
          <w:sz w:val="28"/>
          <w:szCs w:val="28"/>
          <w:lang w:eastAsia="ru-RU"/>
        </w:rPr>
        <w:t xml:space="preserve">мен в сучасних </w:t>
      </w:r>
      <w:r w:rsidR="009D062E">
        <w:rPr>
          <w:rFonts w:ascii="Times New Roman" w:eastAsia="Calibri" w:hAnsi="Times New Roman" w:cs="Times New Roman"/>
          <w:sz w:val="28"/>
          <w:szCs w:val="28"/>
          <w:lang w:eastAsia="ru-RU"/>
        </w:rPr>
        <w:t xml:space="preserve">електронних </w:t>
      </w:r>
      <w:r w:rsidR="004A41F0" w:rsidRPr="00405FE5">
        <w:rPr>
          <w:rFonts w:ascii="Times New Roman" w:eastAsia="Calibri" w:hAnsi="Times New Roman" w:cs="Times New Roman"/>
          <w:sz w:val="28"/>
          <w:szCs w:val="28"/>
          <w:lang w:eastAsia="ru-RU"/>
        </w:rPr>
        <w:t>комунікаційних мережах</w:t>
      </w:r>
      <w:r w:rsidR="009D062E">
        <w:rPr>
          <w:rFonts w:ascii="Times New Roman" w:eastAsia="Calibri" w:hAnsi="Times New Roman" w:cs="Times New Roman"/>
          <w:sz w:val="28"/>
          <w:szCs w:val="28"/>
          <w:lang w:eastAsia="ru-RU"/>
        </w:rPr>
        <w:t xml:space="preserve"> …………………………………………………………………………..</w:t>
      </w:r>
      <w:r w:rsidR="00262593">
        <w:rPr>
          <w:rFonts w:ascii="Times New Roman" w:eastAsia="Calibri" w:hAnsi="Times New Roman" w:cs="Times New Roman"/>
          <w:sz w:val="28"/>
          <w:szCs w:val="28"/>
          <w:lang w:val="ru-RU" w:eastAsia="ru-RU"/>
        </w:rPr>
        <w:t>10</w:t>
      </w:r>
    </w:p>
    <w:p w14:paraId="59371E34" w14:textId="77777777" w:rsidR="000E55C9" w:rsidRPr="004A6B08" w:rsidRDefault="001D7156" w:rsidP="00A413A4">
      <w:pPr>
        <w:tabs>
          <w:tab w:val="left" w:pos="993"/>
          <w:tab w:val="left" w:leader="dot" w:pos="9072"/>
          <w:tab w:val="left" w:leader="dot" w:pos="9355"/>
        </w:tabs>
        <w:spacing w:after="0" w:line="360" w:lineRule="auto"/>
        <w:ind w:firstLine="567"/>
        <w:contextualSpacing/>
        <w:jc w:val="both"/>
        <w:rPr>
          <w:rFonts w:ascii="Times New Roman" w:eastAsia="Calibri" w:hAnsi="Times New Roman" w:cs="Times New Roman"/>
          <w:sz w:val="28"/>
          <w:szCs w:val="28"/>
          <w:lang w:val="ru-RU"/>
        </w:rPr>
      </w:pPr>
      <w:r w:rsidRPr="00405FE5">
        <w:rPr>
          <w:rFonts w:ascii="Times New Roman" w:eastAsia="Calibri" w:hAnsi="Times New Roman" w:cs="Times New Roman"/>
          <w:sz w:val="28"/>
          <w:szCs w:val="28"/>
          <w:lang w:eastAsia="ru-RU"/>
        </w:rPr>
        <w:t>1.2.</w:t>
      </w:r>
      <w:r w:rsidR="00BA4014">
        <w:rPr>
          <w:rFonts w:ascii="Times New Roman" w:eastAsia="Calibri" w:hAnsi="Times New Roman" w:cs="Times New Roman"/>
          <w:sz w:val="28"/>
          <w:szCs w:val="28"/>
          <w:lang w:eastAsia="ru-RU"/>
        </w:rPr>
        <w:t> </w:t>
      </w:r>
      <w:r w:rsidR="000E55C9" w:rsidRPr="00405FE5">
        <w:rPr>
          <w:rFonts w:ascii="Times New Roman" w:eastAsia="Calibri" w:hAnsi="Times New Roman" w:cs="Times New Roman"/>
          <w:sz w:val="28"/>
          <w:szCs w:val="28"/>
          <w:lang w:eastAsia="ru-RU"/>
        </w:rPr>
        <w:t>Призначення протоколу DNS</w:t>
      </w:r>
      <w:r w:rsidR="00A413A4">
        <w:rPr>
          <w:rFonts w:ascii="Times New Roman" w:eastAsia="Calibri" w:hAnsi="Times New Roman" w:cs="Times New Roman"/>
          <w:sz w:val="28"/>
          <w:szCs w:val="28"/>
          <w:lang w:eastAsia="ru-RU"/>
        </w:rPr>
        <w:tab/>
      </w:r>
      <w:r w:rsidR="00262593">
        <w:rPr>
          <w:rFonts w:ascii="Times New Roman" w:eastAsia="Calibri" w:hAnsi="Times New Roman" w:cs="Times New Roman"/>
          <w:sz w:val="28"/>
          <w:szCs w:val="28"/>
          <w:lang w:val="ru-RU" w:eastAsia="ru-RU"/>
        </w:rPr>
        <w:t>12</w:t>
      </w:r>
    </w:p>
    <w:p w14:paraId="328E9EBD" w14:textId="77777777" w:rsidR="000E55C9" w:rsidRPr="004A6B08" w:rsidRDefault="00BA4014" w:rsidP="00A413A4">
      <w:pPr>
        <w:tabs>
          <w:tab w:val="left" w:pos="851"/>
          <w:tab w:val="left" w:leader="dot" w:pos="9072"/>
          <w:tab w:val="left" w:leader="dot" w:pos="9355"/>
        </w:tabs>
        <w:spacing w:after="0" w:line="360" w:lineRule="auto"/>
        <w:jc w:val="both"/>
        <w:rPr>
          <w:rFonts w:ascii="Times New Roman" w:eastAsia="Calibri" w:hAnsi="Times New Roman" w:cs="Times New Roman"/>
          <w:sz w:val="28"/>
          <w:szCs w:val="28"/>
          <w:lang w:val="ru-RU" w:eastAsia="ru-RU"/>
        </w:rPr>
      </w:pPr>
      <w:r>
        <w:rPr>
          <w:rFonts w:ascii="Times New Roman" w:eastAsia="Calibri" w:hAnsi="Times New Roman" w:cs="Times New Roman"/>
          <w:sz w:val="28"/>
          <w:szCs w:val="28"/>
        </w:rPr>
        <w:t>РОЗДІЛ 2. </w:t>
      </w:r>
      <w:r w:rsidR="004A41F0" w:rsidRPr="00405FE5">
        <w:rPr>
          <w:rFonts w:ascii="Times New Roman" w:eastAsia="Calibri" w:hAnsi="Times New Roman" w:cs="Times New Roman"/>
          <w:sz w:val="28"/>
          <w:szCs w:val="28"/>
          <w:lang w:eastAsia="ru-RU"/>
        </w:rPr>
        <w:t>АНАЛІЗ АТАК ПОРУШЕННЯ ФУНКЦІОНУВАННЯ DNS</w:t>
      </w:r>
      <w:r w:rsidR="00A413A4">
        <w:rPr>
          <w:rFonts w:ascii="Times New Roman" w:eastAsia="Calibri" w:hAnsi="Times New Roman" w:cs="Times New Roman"/>
          <w:sz w:val="28"/>
          <w:szCs w:val="28"/>
          <w:lang w:eastAsia="ru-RU"/>
        </w:rPr>
        <w:tab/>
      </w:r>
      <w:r w:rsidR="00262593">
        <w:rPr>
          <w:rFonts w:ascii="Times New Roman" w:eastAsia="Calibri" w:hAnsi="Times New Roman" w:cs="Times New Roman"/>
          <w:sz w:val="28"/>
          <w:szCs w:val="28"/>
          <w:lang w:val="ru-RU" w:eastAsia="ru-RU"/>
        </w:rPr>
        <w:t>20</w:t>
      </w:r>
    </w:p>
    <w:p w14:paraId="246C7714" w14:textId="77777777" w:rsidR="000E55C9" w:rsidRPr="004A6B08" w:rsidRDefault="001D7156" w:rsidP="00A413A4">
      <w:pPr>
        <w:tabs>
          <w:tab w:val="left" w:pos="993"/>
          <w:tab w:val="left" w:leader="dot" w:pos="9072"/>
          <w:tab w:val="left" w:leader="dot" w:pos="9355"/>
        </w:tabs>
        <w:spacing w:after="0" w:line="360" w:lineRule="auto"/>
        <w:ind w:firstLine="567"/>
        <w:contextualSpacing/>
        <w:jc w:val="both"/>
        <w:rPr>
          <w:rFonts w:ascii="Times New Roman" w:eastAsia="Calibri" w:hAnsi="Times New Roman" w:cs="Times New Roman"/>
          <w:sz w:val="28"/>
          <w:szCs w:val="28"/>
          <w:lang w:val="ru-RU" w:eastAsia="ru-RU"/>
        </w:rPr>
      </w:pPr>
      <w:r w:rsidRPr="00405FE5">
        <w:rPr>
          <w:rFonts w:ascii="Times New Roman" w:eastAsia="Calibri" w:hAnsi="Times New Roman" w:cs="Times New Roman"/>
          <w:sz w:val="28"/>
          <w:szCs w:val="28"/>
          <w:lang w:eastAsia="ru-RU"/>
        </w:rPr>
        <w:t>2.1.</w:t>
      </w:r>
      <w:r w:rsidR="00BA4014">
        <w:rPr>
          <w:rFonts w:ascii="Times New Roman" w:eastAsia="Calibri" w:hAnsi="Times New Roman" w:cs="Times New Roman"/>
          <w:sz w:val="28"/>
          <w:szCs w:val="28"/>
          <w:lang w:eastAsia="ru-RU"/>
        </w:rPr>
        <w:t> </w:t>
      </w:r>
      <w:r w:rsidRPr="00405FE5">
        <w:rPr>
          <w:rFonts w:ascii="Times New Roman" w:eastAsia="Calibri" w:hAnsi="Times New Roman" w:cs="Times New Roman"/>
          <w:sz w:val="28"/>
          <w:szCs w:val="28"/>
          <w:lang w:eastAsia="ru-RU"/>
        </w:rPr>
        <w:t xml:space="preserve">Аналіз </w:t>
      </w:r>
      <w:r w:rsidR="00A4671B" w:rsidRPr="00BA038D">
        <w:rPr>
          <w:rFonts w:ascii="Times New Roman" w:eastAsia="Calibri" w:hAnsi="Times New Roman" w:cs="Times New Roman"/>
          <w:sz w:val="26"/>
          <w:szCs w:val="26"/>
        </w:rPr>
        <w:t>та систематизація</w:t>
      </w:r>
      <w:r w:rsidR="00A4671B" w:rsidRPr="00405FE5">
        <w:rPr>
          <w:rFonts w:ascii="Times New Roman" w:eastAsia="Calibri" w:hAnsi="Times New Roman" w:cs="Times New Roman"/>
          <w:sz w:val="28"/>
          <w:szCs w:val="28"/>
          <w:lang w:eastAsia="ru-RU"/>
        </w:rPr>
        <w:t xml:space="preserve"> </w:t>
      </w:r>
      <w:r w:rsidRPr="00405FE5">
        <w:rPr>
          <w:rFonts w:ascii="Times New Roman" w:eastAsia="Calibri" w:hAnsi="Times New Roman" w:cs="Times New Roman"/>
          <w:sz w:val="28"/>
          <w:szCs w:val="28"/>
          <w:lang w:eastAsia="ru-RU"/>
        </w:rPr>
        <w:t>осно</w:t>
      </w:r>
      <w:r w:rsidR="00A4671B">
        <w:rPr>
          <w:rFonts w:ascii="Times New Roman" w:eastAsia="Calibri" w:hAnsi="Times New Roman" w:cs="Times New Roman"/>
          <w:sz w:val="28"/>
          <w:szCs w:val="28"/>
          <w:lang w:eastAsia="ru-RU"/>
        </w:rPr>
        <w:t>вних загроз системи домених імен</w:t>
      </w:r>
      <w:r w:rsidR="00A413A4">
        <w:rPr>
          <w:rFonts w:ascii="Times New Roman" w:eastAsia="Calibri" w:hAnsi="Times New Roman" w:cs="Times New Roman"/>
          <w:sz w:val="28"/>
          <w:szCs w:val="28"/>
          <w:lang w:eastAsia="ru-RU"/>
        </w:rPr>
        <w:tab/>
      </w:r>
      <w:r w:rsidR="00262593">
        <w:rPr>
          <w:rFonts w:ascii="Times New Roman" w:eastAsia="Calibri" w:hAnsi="Times New Roman" w:cs="Times New Roman"/>
          <w:sz w:val="28"/>
          <w:szCs w:val="28"/>
          <w:lang w:val="ru-RU" w:eastAsia="ru-RU"/>
        </w:rPr>
        <w:t>20</w:t>
      </w:r>
    </w:p>
    <w:p w14:paraId="7020F981" w14:textId="77777777" w:rsidR="000E55C9" w:rsidRPr="00511EE1" w:rsidRDefault="001D7156" w:rsidP="00A413A4">
      <w:pPr>
        <w:tabs>
          <w:tab w:val="left" w:pos="993"/>
          <w:tab w:val="left" w:leader="dot" w:pos="9072"/>
          <w:tab w:val="left" w:leader="dot" w:pos="9355"/>
        </w:tabs>
        <w:spacing w:after="0" w:line="360" w:lineRule="auto"/>
        <w:ind w:firstLine="567"/>
        <w:contextualSpacing/>
        <w:jc w:val="both"/>
        <w:rPr>
          <w:rFonts w:ascii="Times New Roman" w:eastAsia="Calibri" w:hAnsi="Times New Roman" w:cs="Times New Roman"/>
          <w:sz w:val="28"/>
          <w:szCs w:val="28"/>
          <w:lang w:val="ru-RU" w:eastAsia="ru-RU"/>
        </w:rPr>
      </w:pPr>
      <w:r w:rsidRPr="00405FE5">
        <w:rPr>
          <w:rFonts w:ascii="Times New Roman" w:eastAsia="Calibri" w:hAnsi="Times New Roman" w:cs="Times New Roman"/>
          <w:sz w:val="28"/>
          <w:szCs w:val="28"/>
          <w:lang w:eastAsia="ru-RU"/>
        </w:rPr>
        <w:t>2.2.</w:t>
      </w:r>
      <w:r w:rsidR="00BA4014">
        <w:rPr>
          <w:rFonts w:ascii="Times New Roman" w:eastAsia="Calibri" w:hAnsi="Times New Roman" w:cs="Times New Roman"/>
          <w:sz w:val="28"/>
          <w:szCs w:val="28"/>
          <w:lang w:eastAsia="ru-RU"/>
        </w:rPr>
        <w:t> </w:t>
      </w:r>
      <w:r w:rsidR="000E55C9" w:rsidRPr="00405FE5">
        <w:rPr>
          <w:rFonts w:ascii="Times New Roman" w:eastAsia="Calibri" w:hAnsi="Times New Roman" w:cs="Times New Roman"/>
          <w:sz w:val="28"/>
          <w:szCs w:val="28"/>
          <w:lang w:eastAsia="ru-RU"/>
        </w:rPr>
        <w:t>Характеристика</w:t>
      </w:r>
      <w:r w:rsidRPr="00405FE5">
        <w:rPr>
          <w:rFonts w:ascii="Times New Roman" w:eastAsia="Calibri" w:hAnsi="Times New Roman" w:cs="Times New Roman"/>
          <w:sz w:val="28"/>
          <w:szCs w:val="28"/>
          <w:lang w:eastAsia="ru-RU"/>
        </w:rPr>
        <w:t xml:space="preserve"> та механізми реалізації основних</w:t>
      </w:r>
      <w:r w:rsidR="000E55C9" w:rsidRPr="00405FE5">
        <w:rPr>
          <w:rFonts w:ascii="Times New Roman" w:eastAsia="Calibri" w:hAnsi="Times New Roman" w:cs="Times New Roman"/>
          <w:sz w:val="28"/>
          <w:szCs w:val="28"/>
          <w:lang w:eastAsia="ru-RU"/>
        </w:rPr>
        <w:t xml:space="preserve"> атак на </w:t>
      </w:r>
      <w:r w:rsidRPr="00405FE5">
        <w:rPr>
          <w:rFonts w:ascii="Times New Roman" w:eastAsia="Calibri" w:hAnsi="Times New Roman" w:cs="Times New Roman"/>
          <w:sz w:val="28"/>
          <w:szCs w:val="28"/>
          <w:lang w:eastAsia="ru-RU"/>
        </w:rPr>
        <w:t>DNS</w:t>
      </w:r>
      <w:r w:rsidR="004736DC">
        <w:rPr>
          <w:rFonts w:ascii="Times New Roman" w:eastAsia="Calibri" w:hAnsi="Times New Roman" w:cs="Times New Roman"/>
          <w:sz w:val="28"/>
          <w:szCs w:val="28"/>
          <w:lang w:eastAsia="ru-RU"/>
        </w:rPr>
        <w:tab/>
      </w:r>
      <w:r w:rsidR="00262593">
        <w:rPr>
          <w:rFonts w:ascii="Times New Roman" w:eastAsia="Calibri" w:hAnsi="Times New Roman" w:cs="Times New Roman"/>
          <w:sz w:val="28"/>
          <w:szCs w:val="28"/>
          <w:lang w:val="ru-RU" w:eastAsia="ru-RU"/>
        </w:rPr>
        <w:t>27</w:t>
      </w:r>
    </w:p>
    <w:p w14:paraId="3C10AF64" w14:textId="77777777" w:rsidR="000E55C9" w:rsidRPr="00511EE1" w:rsidRDefault="001D7156" w:rsidP="00A413A4">
      <w:pPr>
        <w:tabs>
          <w:tab w:val="left" w:pos="851"/>
          <w:tab w:val="left" w:leader="dot" w:pos="9072"/>
          <w:tab w:val="left" w:leader="dot" w:pos="9355"/>
        </w:tabs>
        <w:spacing w:after="0" w:line="360" w:lineRule="auto"/>
        <w:ind w:firstLine="567"/>
        <w:jc w:val="both"/>
        <w:rPr>
          <w:rFonts w:ascii="Times New Roman" w:eastAsia="Calibri" w:hAnsi="Times New Roman" w:cs="Times New Roman"/>
          <w:spacing w:val="-6"/>
          <w:sz w:val="28"/>
          <w:szCs w:val="28"/>
          <w:lang w:val="ru-RU" w:eastAsia="ru-RU"/>
        </w:rPr>
      </w:pPr>
      <w:r w:rsidRPr="00405FE5">
        <w:rPr>
          <w:rFonts w:ascii="Times New Roman" w:eastAsia="Calibri" w:hAnsi="Times New Roman" w:cs="Times New Roman"/>
          <w:sz w:val="28"/>
          <w:szCs w:val="28"/>
        </w:rPr>
        <w:t>2.3.</w:t>
      </w:r>
      <w:r w:rsidR="00BA4014">
        <w:rPr>
          <w:rFonts w:ascii="Times New Roman" w:eastAsia="Calibri" w:hAnsi="Times New Roman" w:cs="Times New Roman"/>
          <w:sz w:val="28"/>
          <w:szCs w:val="28"/>
        </w:rPr>
        <w:t> </w:t>
      </w:r>
      <w:r w:rsidRPr="00405FE5">
        <w:rPr>
          <w:rFonts w:ascii="Times New Roman" w:eastAsia="Calibri" w:hAnsi="Times New Roman" w:cs="Times New Roman"/>
          <w:spacing w:val="-6"/>
          <w:sz w:val="28"/>
          <w:szCs w:val="28"/>
          <w:lang w:eastAsia="ru-RU"/>
        </w:rPr>
        <w:t>Аналіз методів та засобів захисту системи</w:t>
      </w:r>
      <w:r w:rsidR="007A6EF2" w:rsidRPr="00405FE5">
        <w:rPr>
          <w:rFonts w:ascii="Times New Roman" w:eastAsia="Calibri" w:hAnsi="Times New Roman" w:cs="Times New Roman"/>
          <w:spacing w:val="-6"/>
          <w:sz w:val="28"/>
          <w:szCs w:val="28"/>
          <w:lang w:eastAsia="ru-RU"/>
        </w:rPr>
        <w:t xml:space="preserve"> </w:t>
      </w:r>
      <w:r w:rsidRPr="00405FE5">
        <w:rPr>
          <w:rFonts w:ascii="Times New Roman" w:eastAsia="Calibri" w:hAnsi="Times New Roman" w:cs="Times New Roman"/>
          <w:spacing w:val="-6"/>
          <w:sz w:val="28"/>
          <w:szCs w:val="28"/>
          <w:lang w:eastAsia="ru-RU"/>
        </w:rPr>
        <w:t>доменних імен</w:t>
      </w:r>
      <w:r w:rsidR="004736DC">
        <w:rPr>
          <w:rFonts w:ascii="Times New Roman" w:eastAsia="Calibri" w:hAnsi="Times New Roman" w:cs="Times New Roman"/>
          <w:spacing w:val="-6"/>
          <w:sz w:val="28"/>
          <w:szCs w:val="28"/>
          <w:lang w:eastAsia="ru-RU"/>
        </w:rPr>
        <w:tab/>
      </w:r>
      <w:r w:rsidR="00262593">
        <w:rPr>
          <w:rFonts w:ascii="Times New Roman" w:eastAsia="Calibri" w:hAnsi="Times New Roman" w:cs="Times New Roman"/>
          <w:spacing w:val="-6"/>
          <w:sz w:val="28"/>
          <w:szCs w:val="28"/>
          <w:lang w:val="ru-RU" w:eastAsia="ru-RU"/>
        </w:rPr>
        <w:t>4</w:t>
      </w:r>
      <w:r w:rsidR="00262593">
        <w:rPr>
          <w:rFonts w:ascii="Times New Roman" w:eastAsia="Calibri" w:hAnsi="Times New Roman" w:cs="Times New Roman"/>
          <w:sz w:val="28"/>
          <w:szCs w:val="28"/>
          <w:lang w:val="ru-RU" w:eastAsia="ru-RU"/>
        </w:rPr>
        <w:t>2</w:t>
      </w:r>
    </w:p>
    <w:p w14:paraId="67256DF6" w14:textId="77777777" w:rsidR="001D7156" w:rsidRPr="001E37DC" w:rsidRDefault="004606EB" w:rsidP="00A413A4">
      <w:pPr>
        <w:tabs>
          <w:tab w:val="left" w:pos="851"/>
          <w:tab w:val="left" w:leader="dot" w:pos="9072"/>
          <w:tab w:val="left" w:leader="dot" w:pos="9355"/>
        </w:tabs>
        <w:spacing w:after="0" w:line="360" w:lineRule="auto"/>
        <w:jc w:val="both"/>
        <w:rPr>
          <w:rFonts w:ascii="Times New Roman" w:eastAsia="Calibri" w:hAnsi="Times New Roman" w:cs="Times New Roman"/>
          <w:spacing w:val="-6"/>
          <w:sz w:val="28"/>
          <w:szCs w:val="28"/>
          <w:lang w:val="ru-RU" w:eastAsia="ru-RU"/>
        </w:rPr>
      </w:pPr>
      <w:r>
        <w:rPr>
          <w:rFonts w:ascii="Times New Roman" w:eastAsia="Calibri" w:hAnsi="Times New Roman" w:cs="Times New Roman"/>
          <w:sz w:val="28"/>
          <w:szCs w:val="28"/>
        </w:rPr>
        <w:t>РОЗДІЛ </w:t>
      </w:r>
      <w:r w:rsidR="00BA4014">
        <w:rPr>
          <w:rFonts w:ascii="Times New Roman" w:eastAsia="Calibri" w:hAnsi="Times New Roman" w:cs="Times New Roman"/>
          <w:sz w:val="28"/>
          <w:szCs w:val="28"/>
        </w:rPr>
        <w:t>3. </w:t>
      </w:r>
      <w:r w:rsidR="00E37104" w:rsidRPr="00E37104">
        <w:rPr>
          <w:rFonts w:ascii="Times New Roman" w:eastAsia="Calibri" w:hAnsi="Times New Roman" w:cs="Times New Roman"/>
          <w:spacing w:val="-6"/>
          <w:sz w:val="28"/>
          <w:szCs w:val="28"/>
          <w:lang w:eastAsia="ru-RU"/>
        </w:rPr>
        <w:t xml:space="preserve">СТРУКТУРА ТА ЗАХИСТ </w:t>
      </w:r>
      <w:r w:rsidR="00D20938" w:rsidRPr="00E37104">
        <w:rPr>
          <w:rFonts w:ascii="Times New Roman" w:eastAsia="Calibri" w:hAnsi="Times New Roman" w:cs="Times New Roman"/>
          <w:spacing w:val="-6"/>
          <w:sz w:val="28"/>
          <w:szCs w:val="28"/>
          <w:lang w:eastAsia="ru-RU"/>
        </w:rPr>
        <w:t xml:space="preserve">СИСТЕМИ </w:t>
      </w:r>
      <w:r w:rsidR="00D20938">
        <w:rPr>
          <w:rFonts w:ascii="Times New Roman" w:eastAsia="Calibri" w:hAnsi="Times New Roman" w:cs="Times New Roman"/>
          <w:spacing w:val="-6"/>
          <w:sz w:val="28"/>
          <w:szCs w:val="28"/>
          <w:lang w:eastAsia="ru-RU"/>
        </w:rPr>
        <w:t>ДОМЕННИХ</w:t>
      </w:r>
      <w:r w:rsidR="00E37104" w:rsidRPr="00E37104">
        <w:rPr>
          <w:rFonts w:ascii="Times New Roman" w:eastAsia="Calibri" w:hAnsi="Times New Roman" w:cs="Times New Roman"/>
          <w:spacing w:val="-6"/>
          <w:sz w:val="28"/>
          <w:szCs w:val="28"/>
          <w:lang w:eastAsia="ru-RU"/>
        </w:rPr>
        <w:t xml:space="preserve"> ІМЕН </w:t>
      </w:r>
      <w:r w:rsidR="00D20938">
        <w:rPr>
          <w:rFonts w:ascii="Times New Roman" w:eastAsia="Calibri" w:hAnsi="Times New Roman" w:cs="Times New Roman"/>
          <w:spacing w:val="-6"/>
          <w:sz w:val="28"/>
          <w:szCs w:val="28"/>
          <w:lang w:eastAsia="ru-RU"/>
        </w:rPr>
        <w:t xml:space="preserve">СЕКТОРУ БЕЗПЕКИ ТА ОБОРОНИ </w:t>
      </w:r>
      <w:r w:rsidR="004736DC">
        <w:rPr>
          <w:rFonts w:ascii="Times New Roman" w:eastAsia="Calibri" w:hAnsi="Times New Roman" w:cs="Times New Roman"/>
          <w:spacing w:val="-6"/>
          <w:sz w:val="28"/>
          <w:szCs w:val="28"/>
          <w:lang w:eastAsia="ru-RU"/>
        </w:rPr>
        <w:tab/>
      </w:r>
      <w:r w:rsidR="00262593">
        <w:rPr>
          <w:rFonts w:ascii="Times New Roman" w:eastAsia="Calibri" w:hAnsi="Times New Roman" w:cs="Times New Roman"/>
          <w:spacing w:val="-6"/>
          <w:sz w:val="28"/>
          <w:szCs w:val="28"/>
          <w:lang w:val="ru-RU" w:eastAsia="ru-RU"/>
        </w:rPr>
        <w:t>54</w:t>
      </w:r>
    </w:p>
    <w:p w14:paraId="21F86005" w14:textId="77777777" w:rsidR="00ED0926" w:rsidRPr="001E37DC" w:rsidRDefault="00BA4014" w:rsidP="00A413A4">
      <w:pPr>
        <w:tabs>
          <w:tab w:val="left" w:pos="993"/>
          <w:tab w:val="left" w:leader="dot" w:pos="9072"/>
          <w:tab w:val="left" w:leader="dot" w:pos="9355"/>
        </w:tabs>
        <w:spacing w:after="0" w:line="360" w:lineRule="auto"/>
        <w:ind w:firstLine="567"/>
        <w:contextualSpacing/>
        <w:jc w:val="both"/>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eastAsia="ru-RU"/>
        </w:rPr>
        <w:t>3.1. </w:t>
      </w:r>
      <w:r w:rsidR="00E37104" w:rsidRPr="00E37104">
        <w:rPr>
          <w:rFonts w:ascii="Times New Roman" w:hAnsi="Times New Roman" w:cs="Times New Roman"/>
          <w:spacing w:val="-6"/>
          <w:sz w:val="28"/>
          <w:szCs w:val="28"/>
          <w:lang w:eastAsia="ru-RU"/>
        </w:rPr>
        <w:t xml:space="preserve">Загальна структура </w:t>
      </w:r>
      <w:r w:rsidR="00982B01" w:rsidRPr="00E37104">
        <w:rPr>
          <w:rFonts w:ascii="Times New Roman" w:hAnsi="Times New Roman" w:cs="Times New Roman"/>
          <w:spacing w:val="-6"/>
          <w:sz w:val="28"/>
          <w:szCs w:val="28"/>
          <w:lang w:eastAsia="ru-RU"/>
        </w:rPr>
        <w:t xml:space="preserve">системи </w:t>
      </w:r>
      <w:r w:rsidR="00E37104" w:rsidRPr="00E37104">
        <w:rPr>
          <w:rFonts w:ascii="Times New Roman" w:hAnsi="Times New Roman" w:cs="Times New Roman"/>
          <w:spacing w:val="-6"/>
          <w:sz w:val="28"/>
          <w:szCs w:val="28"/>
          <w:lang w:eastAsia="ru-RU"/>
        </w:rPr>
        <w:t xml:space="preserve">захисту </w:t>
      </w:r>
      <w:r w:rsidR="00E37104">
        <w:rPr>
          <w:rFonts w:ascii="Times New Roman" w:hAnsi="Times New Roman" w:cs="Times New Roman"/>
          <w:spacing w:val="-6"/>
          <w:sz w:val="28"/>
          <w:szCs w:val="28"/>
          <w:lang w:eastAsia="ru-RU"/>
        </w:rPr>
        <w:t>домених імен</w:t>
      </w:r>
      <w:r w:rsidR="00E37104" w:rsidRPr="00E37104">
        <w:rPr>
          <w:rFonts w:ascii="Times New Roman" w:hAnsi="Times New Roman" w:cs="Times New Roman"/>
          <w:spacing w:val="-6"/>
          <w:sz w:val="28"/>
          <w:szCs w:val="28"/>
          <w:lang w:eastAsia="ru-RU"/>
        </w:rPr>
        <w:t xml:space="preserve"> </w:t>
      </w:r>
      <w:r w:rsidR="001E37DC" w:rsidRPr="001E37DC">
        <w:rPr>
          <w:rFonts w:ascii="Times New Roman" w:hAnsi="Times New Roman" w:cs="Times New Roman"/>
          <w:spacing w:val="-6"/>
          <w:sz w:val="28"/>
          <w:szCs w:val="28"/>
          <w:lang w:eastAsia="ru-RU"/>
        </w:rPr>
        <w:t>сектору безпеки та оборони</w:t>
      </w:r>
      <w:r w:rsidR="004736DC" w:rsidRPr="001E37DC">
        <w:rPr>
          <w:rFonts w:ascii="Times New Roman" w:hAnsi="Times New Roman" w:cs="Times New Roman"/>
          <w:spacing w:val="-6"/>
          <w:sz w:val="28"/>
          <w:szCs w:val="28"/>
          <w:lang w:eastAsia="ru-RU"/>
        </w:rPr>
        <w:tab/>
      </w:r>
      <w:r w:rsidR="00982B01">
        <w:rPr>
          <w:rFonts w:ascii="Times New Roman" w:hAnsi="Times New Roman" w:cs="Times New Roman"/>
          <w:spacing w:val="-6"/>
          <w:sz w:val="28"/>
          <w:szCs w:val="28"/>
          <w:lang w:eastAsia="ru-RU"/>
        </w:rPr>
        <w:tab/>
      </w:r>
      <w:r w:rsidR="001E37DC">
        <w:rPr>
          <w:rFonts w:ascii="Times New Roman" w:hAnsi="Times New Roman" w:cs="Times New Roman"/>
          <w:spacing w:val="-6"/>
          <w:sz w:val="28"/>
          <w:szCs w:val="28"/>
          <w:lang w:val="ru-RU" w:eastAsia="ru-RU"/>
        </w:rPr>
        <w:t>5</w:t>
      </w:r>
      <w:r w:rsidR="00262593">
        <w:rPr>
          <w:rFonts w:ascii="Times New Roman" w:eastAsia="Calibri" w:hAnsi="Times New Roman" w:cs="Times New Roman"/>
          <w:spacing w:val="-6"/>
          <w:sz w:val="28"/>
          <w:szCs w:val="28"/>
          <w:lang w:val="ru-RU" w:eastAsia="ru-RU"/>
        </w:rPr>
        <w:t>4</w:t>
      </w:r>
    </w:p>
    <w:p w14:paraId="508857A3" w14:textId="77777777" w:rsidR="00ED0926" w:rsidRPr="004736DC" w:rsidRDefault="00ED0926" w:rsidP="00A413A4">
      <w:pPr>
        <w:tabs>
          <w:tab w:val="left" w:pos="993"/>
          <w:tab w:val="left" w:leader="dot" w:pos="9072"/>
          <w:tab w:val="left" w:leader="dot" w:pos="9355"/>
        </w:tabs>
        <w:spacing w:after="0" w:line="360" w:lineRule="auto"/>
        <w:ind w:firstLine="567"/>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BA4014">
        <w:rPr>
          <w:rFonts w:ascii="Times New Roman" w:eastAsia="Calibri" w:hAnsi="Times New Roman" w:cs="Times New Roman"/>
          <w:sz w:val="28"/>
          <w:szCs w:val="28"/>
          <w:lang w:eastAsia="ru-RU"/>
        </w:rPr>
        <w:t>.2. </w:t>
      </w:r>
      <w:r w:rsidR="00A74EDE">
        <w:rPr>
          <w:rFonts w:ascii="Times New Roman" w:hAnsi="Times New Roman" w:cs="Times New Roman"/>
          <w:spacing w:val="-6"/>
          <w:sz w:val="26"/>
          <w:szCs w:val="26"/>
          <w:lang w:val="ru-RU" w:eastAsia="ru-RU"/>
        </w:rPr>
        <w:t>Методика</w:t>
      </w:r>
      <w:r w:rsidR="00A74EDE" w:rsidRPr="00BA038D">
        <w:rPr>
          <w:rFonts w:ascii="Times New Roman" w:hAnsi="Times New Roman" w:cs="Times New Roman"/>
          <w:spacing w:val="-6"/>
          <w:sz w:val="26"/>
          <w:szCs w:val="26"/>
          <w:lang w:val="ru-RU" w:eastAsia="ru-RU"/>
        </w:rPr>
        <w:t xml:space="preserve"> впровадження</w:t>
      </w:r>
      <w:r w:rsidR="009376DE">
        <w:rPr>
          <w:rFonts w:ascii="Times New Roman" w:hAnsi="Times New Roman" w:cs="Times New Roman"/>
          <w:spacing w:val="-6"/>
          <w:sz w:val="26"/>
          <w:szCs w:val="26"/>
          <w:lang w:val="ru-RU" w:eastAsia="ru-RU"/>
        </w:rPr>
        <w:t xml:space="preserve"> </w:t>
      </w:r>
      <w:r w:rsidR="009376DE" w:rsidRPr="00BA038D">
        <w:rPr>
          <w:rFonts w:ascii="Times New Roman" w:hAnsi="Times New Roman" w:cs="Times New Roman"/>
          <w:sz w:val="26"/>
          <w:szCs w:val="26"/>
          <w:lang w:eastAsia="ru-RU"/>
        </w:rPr>
        <w:t>DNS</w:t>
      </w:r>
      <w:r w:rsidR="009376DE">
        <w:rPr>
          <w:rFonts w:ascii="Times New Roman" w:hAnsi="Times New Roman" w:cs="Times New Roman"/>
          <w:sz w:val="26"/>
          <w:szCs w:val="26"/>
          <w:lang w:val="en-US" w:eastAsia="ru-RU"/>
        </w:rPr>
        <w:t>SEC</w:t>
      </w:r>
      <w:r w:rsidR="004736DC" w:rsidRPr="004736DC">
        <w:rPr>
          <w:rFonts w:ascii="Times New Roman" w:hAnsi="Times New Roman" w:cs="Times New Roman"/>
          <w:sz w:val="26"/>
          <w:szCs w:val="26"/>
          <w:lang w:val="ru-RU" w:eastAsia="ru-RU"/>
        </w:rPr>
        <w:tab/>
      </w:r>
      <w:r w:rsidR="001E37DC">
        <w:rPr>
          <w:rFonts w:ascii="Times New Roman" w:hAnsi="Times New Roman" w:cs="Times New Roman"/>
          <w:sz w:val="26"/>
          <w:szCs w:val="26"/>
          <w:lang w:val="ru-RU" w:eastAsia="ru-RU"/>
        </w:rPr>
        <w:t>5</w:t>
      </w:r>
      <w:r w:rsidR="00262593">
        <w:rPr>
          <w:rFonts w:ascii="Times New Roman" w:hAnsi="Times New Roman" w:cs="Times New Roman"/>
          <w:sz w:val="26"/>
          <w:szCs w:val="26"/>
          <w:lang w:val="ru-RU" w:eastAsia="ru-RU"/>
        </w:rPr>
        <w:t>9</w:t>
      </w:r>
    </w:p>
    <w:p w14:paraId="1996EE6B" w14:textId="77777777" w:rsidR="00ED0926" w:rsidRPr="009376DE" w:rsidRDefault="00ED0926" w:rsidP="00A413A4">
      <w:pPr>
        <w:tabs>
          <w:tab w:val="left" w:pos="851"/>
          <w:tab w:val="left" w:leader="dot" w:pos="9072"/>
          <w:tab w:val="left" w:leader="dot" w:pos="9355"/>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BA4014">
        <w:rPr>
          <w:rFonts w:ascii="Times New Roman" w:eastAsia="Calibri" w:hAnsi="Times New Roman" w:cs="Times New Roman"/>
          <w:sz w:val="28"/>
          <w:szCs w:val="28"/>
        </w:rPr>
        <w:t>.3. </w:t>
      </w:r>
      <w:r w:rsidR="009376DE">
        <w:rPr>
          <w:rFonts w:ascii="Times New Roman" w:hAnsi="Times New Roman" w:cs="Times New Roman"/>
          <w:spacing w:val="-6"/>
          <w:sz w:val="26"/>
          <w:szCs w:val="26"/>
          <w:lang w:val="ru-RU" w:eastAsia="ru-RU"/>
        </w:rPr>
        <w:t>Варіант</w:t>
      </w:r>
      <w:r w:rsidR="00B21944" w:rsidRPr="00BA038D">
        <w:rPr>
          <w:rFonts w:ascii="Times New Roman" w:hAnsi="Times New Roman" w:cs="Times New Roman"/>
          <w:spacing w:val="-6"/>
          <w:sz w:val="26"/>
          <w:szCs w:val="26"/>
          <w:lang w:val="ru-RU" w:eastAsia="ru-RU"/>
        </w:rPr>
        <w:t xml:space="preserve"> впровадження </w:t>
      </w:r>
      <w:r w:rsidR="00B21944">
        <w:rPr>
          <w:rFonts w:ascii="Times New Roman" w:hAnsi="Times New Roman" w:cs="Times New Roman"/>
          <w:spacing w:val="-6"/>
          <w:sz w:val="26"/>
          <w:szCs w:val="26"/>
          <w:lang w:val="ru-RU" w:eastAsia="ru-RU"/>
        </w:rPr>
        <w:t xml:space="preserve">та </w:t>
      </w:r>
      <w:r w:rsidR="00B21944" w:rsidRPr="00BA038D">
        <w:rPr>
          <w:rFonts w:ascii="Times New Roman" w:hAnsi="Times New Roman" w:cs="Times New Roman"/>
          <w:spacing w:val="-6"/>
          <w:sz w:val="26"/>
          <w:szCs w:val="26"/>
          <w:lang w:val="ru-RU" w:eastAsia="ru-RU"/>
        </w:rPr>
        <w:t>практичної реалізації</w:t>
      </w:r>
      <w:r w:rsidR="00B21944">
        <w:rPr>
          <w:rFonts w:ascii="Times New Roman" w:hAnsi="Times New Roman" w:cs="Times New Roman"/>
          <w:spacing w:val="-6"/>
          <w:sz w:val="26"/>
          <w:szCs w:val="26"/>
          <w:lang w:val="ru-RU" w:eastAsia="ru-RU"/>
        </w:rPr>
        <w:t xml:space="preserve"> </w:t>
      </w:r>
      <w:r w:rsidR="00B21944" w:rsidRPr="00BA038D">
        <w:rPr>
          <w:rFonts w:ascii="Times New Roman" w:hAnsi="Times New Roman" w:cs="Times New Roman"/>
          <w:sz w:val="26"/>
          <w:szCs w:val="26"/>
          <w:lang w:eastAsia="ru-RU"/>
        </w:rPr>
        <w:t>DNS</w:t>
      </w:r>
      <w:r w:rsidR="00B21944">
        <w:rPr>
          <w:rFonts w:ascii="Times New Roman" w:hAnsi="Times New Roman" w:cs="Times New Roman"/>
          <w:sz w:val="26"/>
          <w:szCs w:val="26"/>
          <w:lang w:val="en-US" w:eastAsia="ru-RU"/>
        </w:rPr>
        <w:t>SEC</w:t>
      </w:r>
      <w:r w:rsidR="00B21944" w:rsidRPr="003C23CB">
        <w:rPr>
          <w:rFonts w:ascii="Times New Roman" w:hAnsi="Times New Roman" w:cs="Times New Roman"/>
          <w:sz w:val="26"/>
          <w:szCs w:val="26"/>
          <w:lang w:val="ru-RU" w:eastAsia="ru-RU"/>
        </w:rPr>
        <w:t xml:space="preserve"> </w:t>
      </w:r>
      <w:r w:rsidR="00D20938">
        <w:rPr>
          <w:rFonts w:ascii="Times New Roman" w:eastAsia="Calibri" w:hAnsi="Times New Roman" w:cs="Times New Roman"/>
          <w:sz w:val="28"/>
          <w:szCs w:val="28"/>
        </w:rPr>
        <w:t>електронних комунікаційних мереж</w:t>
      </w:r>
      <w:r w:rsidR="00B21944" w:rsidRPr="00BA038D">
        <w:rPr>
          <w:rFonts w:ascii="Times New Roman" w:hAnsi="Times New Roman" w:cs="Times New Roman"/>
          <w:spacing w:val="-6"/>
          <w:sz w:val="26"/>
          <w:szCs w:val="26"/>
          <w:lang w:val="ru-RU" w:eastAsia="ru-RU"/>
        </w:rPr>
        <w:t xml:space="preserve"> </w:t>
      </w:r>
      <w:r w:rsidR="00D20938" w:rsidRPr="00D20938">
        <w:rPr>
          <w:rFonts w:ascii="Times New Roman" w:hAnsi="Times New Roman" w:cs="Times New Roman"/>
          <w:spacing w:val="-6"/>
          <w:sz w:val="26"/>
          <w:szCs w:val="26"/>
          <w:lang w:val="ru-RU" w:eastAsia="ru-RU"/>
        </w:rPr>
        <w:t>сектору безпеки та оборони</w:t>
      </w:r>
      <w:r w:rsidR="004736DC" w:rsidRPr="00D20938">
        <w:rPr>
          <w:rFonts w:ascii="Times New Roman" w:hAnsi="Times New Roman" w:cs="Times New Roman"/>
          <w:spacing w:val="-6"/>
          <w:sz w:val="26"/>
          <w:szCs w:val="26"/>
          <w:lang w:val="ru-RU" w:eastAsia="ru-RU"/>
        </w:rPr>
        <w:tab/>
      </w:r>
      <w:r w:rsidR="00262593">
        <w:rPr>
          <w:rFonts w:ascii="Times New Roman" w:hAnsi="Times New Roman" w:cs="Times New Roman"/>
          <w:spacing w:val="-6"/>
          <w:sz w:val="26"/>
          <w:szCs w:val="26"/>
          <w:lang w:val="ru-RU" w:eastAsia="ru-RU"/>
        </w:rPr>
        <w:t>65</w:t>
      </w:r>
    </w:p>
    <w:p w14:paraId="4E454F6B" w14:textId="77777777" w:rsidR="001330A9" w:rsidRPr="00AA2EC8" w:rsidRDefault="001330A9" w:rsidP="00A413A4">
      <w:pPr>
        <w:tabs>
          <w:tab w:val="left" w:pos="851"/>
          <w:tab w:val="left" w:leader="dot" w:pos="9072"/>
          <w:tab w:val="left" w:leader="dot" w:pos="9355"/>
        </w:tabs>
        <w:spacing w:after="0" w:line="360" w:lineRule="auto"/>
        <w:jc w:val="both"/>
        <w:rPr>
          <w:rFonts w:ascii="Times New Roman" w:eastAsia="Calibri" w:hAnsi="Times New Roman" w:cs="Times New Roman"/>
          <w:spacing w:val="-6"/>
          <w:sz w:val="28"/>
          <w:szCs w:val="28"/>
          <w:lang w:val="ru-RU" w:eastAsia="ru-RU"/>
        </w:rPr>
      </w:pPr>
      <w:r w:rsidRPr="00405FE5">
        <w:rPr>
          <w:rFonts w:ascii="Times New Roman" w:eastAsia="Calibri" w:hAnsi="Times New Roman" w:cs="Times New Roman"/>
          <w:spacing w:val="-6"/>
          <w:sz w:val="28"/>
          <w:szCs w:val="28"/>
          <w:lang w:eastAsia="ru-RU"/>
        </w:rPr>
        <w:t>ВИСНОВКИ</w:t>
      </w:r>
      <w:r w:rsidR="004736DC">
        <w:rPr>
          <w:rFonts w:ascii="Times New Roman" w:eastAsia="Calibri" w:hAnsi="Times New Roman" w:cs="Times New Roman"/>
          <w:spacing w:val="-6"/>
          <w:sz w:val="28"/>
          <w:szCs w:val="28"/>
          <w:lang w:eastAsia="ru-RU"/>
        </w:rPr>
        <w:tab/>
      </w:r>
      <w:r w:rsidR="00262593">
        <w:rPr>
          <w:rFonts w:ascii="Times New Roman" w:eastAsia="Calibri" w:hAnsi="Times New Roman" w:cs="Times New Roman"/>
          <w:spacing w:val="-6"/>
          <w:sz w:val="28"/>
          <w:szCs w:val="28"/>
          <w:lang w:val="ru-RU" w:eastAsia="ru-RU"/>
        </w:rPr>
        <w:t>78</w:t>
      </w:r>
    </w:p>
    <w:p w14:paraId="54049FD3" w14:textId="77777777" w:rsidR="001330A9" w:rsidRPr="00AA2EC8" w:rsidRDefault="001330A9" w:rsidP="00A413A4">
      <w:pPr>
        <w:tabs>
          <w:tab w:val="left" w:pos="851"/>
          <w:tab w:val="left" w:leader="dot" w:pos="9072"/>
          <w:tab w:val="left" w:leader="dot" w:pos="9355"/>
        </w:tabs>
        <w:spacing w:after="0" w:line="360" w:lineRule="auto"/>
        <w:jc w:val="both"/>
        <w:rPr>
          <w:rFonts w:ascii="Times New Roman" w:eastAsia="Calibri" w:hAnsi="Times New Roman" w:cs="Times New Roman"/>
          <w:spacing w:val="-6"/>
          <w:sz w:val="28"/>
          <w:szCs w:val="28"/>
          <w:lang w:val="ru-RU" w:eastAsia="ru-RU"/>
        </w:rPr>
      </w:pPr>
      <w:r w:rsidRPr="00405FE5">
        <w:rPr>
          <w:rFonts w:ascii="Times New Roman" w:eastAsia="Calibri" w:hAnsi="Times New Roman" w:cs="Times New Roman"/>
          <w:spacing w:val="-6"/>
          <w:sz w:val="28"/>
          <w:szCs w:val="28"/>
          <w:lang w:eastAsia="ru-RU"/>
        </w:rPr>
        <w:t>СПИСОК ВИКОРИСТАНИХ ДЖЕРЕЛ ТА ЛІТЕРАТУРИ</w:t>
      </w:r>
      <w:r w:rsidR="004736DC">
        <w:rPr>
          <w:rFonts w:ascii="Times New Roman" w:eastAsia="Calibri" w:hAnsi="Times New Roman" w:cs="Times New Roman"/>
          <w:spacing w:val="-6"/>
          <w:sz w:val="28"/>
          <w:szCs w:val="28"/>
          <w:lang w:eastAsia="ru-RU"/>
        </w:rPr>
        <w:tab/>
      </w:r>
      <w:r w:rsidR="00AA2EC8">
        <w:rPr>
          <w:rFonts w:ascii="Times New Roman" w:eastAsia="Calibri" w:hAnsi="Times New Roman" w:cs="Times New Roman"/>
          <w:spacing w:val="-6"/>
          <w:sz w:val="28"/>
          <w:szCs w:val="28"/>
          <w:lang w:val="ru-RU" w:eastAsia="ru-RU"/>
        </w:rPr>
        <w:t>8</w:t>
      </w:r>
      <w:r w:rsidR="00262593">
        <w:rPr>
          <w:rFonts w:ascii="Times New Roman" w:eastAsia="Calibri" w:hAnsi="Times New Roman" w:cs="Times New Roman"/>
          <w:spacing w:val="-6"/>
          <w:sz w:val="28"/>
          <w:szCs w:val="28"/>
          <w:lang w:val="ru-RU" w:eastAsia="ru-RU"/>
        </w:rPr>
        <w:t>0</w:t>
      </w:r>
    </w:p>
    <w:p w14:paraId="50744754" w14:textId="77777777" w:rsidR="00BF3F61" w:rsidRPr="00405FE5" w:rsidRDefault="00BF3F61" w:rsidP="00BF3F61">
      <w:pPr>
        <w:pStyle w:val="a3"/>
        <w:pageBreakBefore/>
        <w:spacing w:line="360" w:lineRule="auto"/>
        <w:ind w:left="567" w:hanging="567"/>
        <w:jc w:val="center"/>
        <w:rPr>
          <w:rFonts w:ascii="Times New Roman" w:hAnsi="Times New Roman" w:cs="Times New Roman"/>
          <w:b/>
          <w:sz w:val="28"/>
          <w:szCs w:val="28"/>
        </w:rPr>
      </w:pPr>
      <w:r w:rsidRPr="00405FE5">
        <w:rPr>
          <w:rFonts w:ascii="Times New Roman" w:hAnsi="Times New Roman" w:cs="Times New Roman"/>
          <w:b/>
          <w:sz w:val="28"/>
          <w:szCs w:val="28"/>
        </w:rPr>
        <w:lastRenderedPageBreak/>
        <w:t>ПЕРЕЛІК УМОВНИХ СКОРОЧЕНЬ</w:t>
      </w:r>
    </w:p>
    <w:p w14:paraId="17E14E04" w14:textId="77777777" w:rsidR="00BF3F61" w:rsidRPr="00405FE5" w:rsidRDefault="00BF3F61" w:rsidP="00BF3F61">
      <w:pPr>
        <w:pStyle w:val="a3"/>
        <w:spacing w:line="360" w:lineRule="auto"/>
        <w:ind w:left="709" w:hanging="709"/>
        <w:rPr>
          <w:rFonts w:ascii="Times New Roman" w:hAnsi="Times New Roman" w:cs="Times New Roman"/>
          <w:sz w:val="28"/>
          <w:szCs w:val="28"/>
        </w:rPr>
      </w:pPr>
    </w:p>
    <w:tbl>
      <w:tblPr>
        <w:tblStyle w:val="a4"/>
        <w:tblW w:w="9351" w:type="dxa"/>
        <w:shd w:val="clear" w:color="auto" w:fill="FFFFFF" w:themeFill="background1"/>
        <w:tblLook w:val="04A0" w:firstRow="1" w:lastRow="0" w:firstColumn="1" w:lastColumn="0" w:noHBand="0" w:noVBand="1"/>
      </w:tblPr>
      <w:tblGrid>
        <w:gridCol w:w="1515"/>
        <w:gridCol w:w="1065"/>
        <w:gridCol w:w="6771"/>
      </w:tblGrid>
      <w:tr w:rsidR="00D20938" w:rsidRPr="00405FE5" w14:paraId="5168DBDF" w14:textId="77777777" w:rsidTr="00D20938">
        <w:trPr>
          <w:trHeight w:val="644"/>
        </w:trPr>
        <w:tc>
          <w:tcPr>
            <w:tcW w:w="1528" w:type="dxa"/>
            <w:shd w:val="clear" w:color="auto" w:fill="FFFFFF" w:themeFill="background1"/>
          </w:tcPr>
          <w:p w14:paraId="397AA387"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lang w:eastAsia="ru-RU"/>
              </w:rPr>
              <w:t>ІБ</w:t>
            </w:r>
          </w:p>
        </w:tc>
        <w:tc>
          <w:tcPr>
            <w:tcW w:w="652" w:type="dxa"/>
            <w:shd w:val="clear" w:color="auto" w:fill="FFFFFF" w:themeFill="background1"/>
          </w:tcPr>
          <w:p w14:paraId="30E05519"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292D7EDE"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lang w:eastAsia="ru-RU"/>
              </w:rPr>
              <w:t>інформаційна безпека</w:t>
            </w:r>
          </w:p>
        </w:tc>
      </w:tr>
      <w:tr w:rsidR="00D20938" w:rsidRPr="00405FE5" w14:paraId="56C46450" w14:textId="77777777" w:rsidTr="00D20938">
        <w:trPr>
          <w:trHeight w:val="644"/>
        </w:trPr>
        <w:tc>
          <w:tcPr>
            <w:tcW w:w="1528" w:type="dxa"/>
            <w:shd w:val="clear" w:color="auto" w:fill="FFFFFF" w:themeFill="background1"/>
          </w:tcPr>
          <w:p w14:paraId="3EC7CFF4"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lang w:eastAsia="ru-RU"/>
              </w:rPr>
              <w:t>ОС</w:t>
            </w:r>
          </w:p>
        </w:tc>
        <w:tc>
          <w:tcPr>
            <w:tcW w:w="652" w:type="dxa"/>
            <w:shd w:val="clear" w:color="auto" w:fill="FFFFFF" w:themeFill="background1"/>
          </w:tcPr>
          <w:p w14:paraId="1281AA98"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137A52BA"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lang w:eastAsia="ru-RU"/>
              </w:rPr>
              <w:t>операційна система</w:t>
            </w:r>
          </w:p>
        </w:tc>
      </w:tr>
      <w:tr w:rsidR="00D20938" w:rsidRPr="00405FE5" w14:paraId="4285B44A" w14:textId="77777777" w:rsidTr="00D20938">
        <w:trPr>
          <w:trHeight w:val="644"/>
        </w:trPr>
        <w:tc>
          <w:tcPr>
            <w:tcW w:w="1528" w:type="dxa"/>
            <w:shd w:val="clear" w:color="auto" w:fill="FFFFFF" w:themeFill="background1"/>
          </w:tcPr>
          <w:p w14:paraId="47493A7D"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shd w:val="clear" w:color="auto" w:fill="FFFFFF"/>
              </w:rPr>
              <w:t>ПЗ</w:t>
            </w:r>
          </w:p>
        </w:tc>
        <w:tc>
          <w:tcPr>
            <w:tcW w:w="652" w:type="dxa"/>
            <w:shd w:val="clear" w:color="auto" w:fill="FFFFFF" w:themeFill="background1"/>
          </w:tcPr>
          <w:p w14:paraId="5F5596B0"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7182D080"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shd w:val="clear" w:color="auto" w:fill="FFFFFF"/>
              </w:rPr>
              <w:t>програмне забезпечення</w:t>
            </w:r>
          </w:p>
        </w:tc>
      </w:tr>
      <w:tr w:rsidR="00D20938" w:rsidRPr="00405FE5" w14:paraId="366A7B5D" w14:textId="77777777" w:rsidTr="00D20938">
        <w:trPr>
          <w:trHeight w:val="644"/>
        </w:trPr>
        <w:tc>
          <w:tcPr>
            <w:tcW w:w="1528" w:type="dxa"/>
            <w:shd w:val="clear" w:color="auto" w:fill="FFFFFF" w:themeFill="background1"/>
          </w:tcPr>
          <w:p w14:paraId="1E62430B" w14:textId="77777777" w:rsidR="00D20938" w:rsidRPr="00405FE5" w:rsidRDefault="00D20938" w:rsidP="00D20938">
            <w:pPr>
              <w:pStyle w:val="a3"/>
              <w:ind w:firstLine="0"/>
              <w:rPr>
                <w:rFonts w:ascii="Times New Roman" w:hAnsi="Times New Roman" w:cs="Times New Roman"/>
                <w:sz w:val="28"/>
                <w:szCs w:val="28"/>
                <w:lang w:val="ru-RU"/>
              </w:rPr>
            </w:pPr>
            <w:r w:rsidRPr="00405FE5">
              <w:rPr>
                <w:rFonts w:ascii="Times New Roman" w:hAnsi="Times New Roman" w:cs="Times New Roman"/>
                <w:sz w:val="28"/>
                <w:szCs w:val="28"/>
                <w:lang w:val="ru-RU" w:eastAsia="ru-RU"/>
              </w:rPr>
              <w:t>ЦП</w:t>
            </w:r>
          </w:p>
        </w:tc>
        <w:tc>
          <w:tcPr>
            <w:tcW w:w="652" w:type="dxa"/>
            <w:shd w:val="clear" w:color="auto" w:fill="FFFFFF" w:themeFill="background1"/>
          </w:tcPr>
          <w:p w14:paraId="3AB2AD67"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73B308EE"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lang w:eastAsia="ru-RU"/>
              </w:rPr>
              <w:t>центральний процесор</w:t>
            </w:r>
          </w:p>
        </w:tc>
      </w:tr>
      <w:tr w:rsidR="00D20938" w:rsidRPr="00405FE5" w14:paraId="7B32CDBA" w14:textId="77777777" w:rsidTr="00D20938">
        <w:trPr>
          <w:trHeight w:val="644"/>
        </w:trPr>
        <w:tc>
          <w:tcPr>
            <w:tcW w:w="1528" w:type="dxa"/>
            <w:shd w:val="clear" w:color="auto" w:fill="FFFFFF" w:themeFill="background1"/>
          </w:tcPr>
          <w:p w14:paraId="2E0B5DA7"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lang w:eastAsia="ru-RU"/>
              </w:rPr>
              <w:t>ARP</w:t>
            </w:r>
          </w:p>
        </w:tc>
        <w:tc>
          <w:tcPr>
            <w:tcW w:w="652" w:type="dxa"/>
            <w:shd w:val="clear" w:color="auto" w:fill="FFFFFF" w:themeFill="background1"/>
          </w:tcPr>
          <w:p w14:paraId="0514925C"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013F79DD"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sz w:val="28"/>
                <w:szCs w:val="28"/>
                <w:lang w:eastAsia="ru-RU"/>
              </w:rPr>
              <w:t>Address</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Resolution</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Protocol</w:t>
            </w:r>
            <w:proofErr w:type="spellEnd"/>
          </w:p>
        </w:tc>
      </w:tr>
      <w:tr w:rsidR="00D20938" w:rsidRPr="00405FE5" w14:paraId="51B16344" w14:textId="77777777" w:rsidTr="00D20938">
        <w:trPr>
          <w:trHeight w:val="644"/>
        </w:trPr>
        <w:tc>
          <w:tcPr>
            <w:tcW w:w="1528" w:type="dxa"/>
            <w:shd w:val="clear" w:color="auto" w:fill="FFFFFF" w:themeFill="background1"/>
          </w:tcPr>
          <w:p w14:paraId="670B4C7C"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eastAsia="Times New Roman" w:hAnsi="Times New Roman" w:cs="Times New Roman"/>
                <w:sz w:val="28"/>
                <w:szCs w:val="28"/>
              </w:rPr>
              <w:t>BIND</w:t>
            </w:r>
          </w:p>
        </w:tc>
        <w:tc>
          <w:tcPr>
            <w:tcW w:w="652" w:type="dxa"/>
            <w:shd w:val="clear" w:color="auto" w:fill="FFFFFF" w:themeFill="background1"/>
          </w:tcPr>
          <w:p w14:paraId="3782166D"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14A32439"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eastAsia="Times New Roman" w:hAnsi="Times New Roman" w:cs="Times New Roman"/>
                <w:sz w:val="28"/>
                <w:szCs w:val="28"/>
              </w:rPr>
              <w:t>Berkeley</w:t>
            </w:r>
            <w:proofErr w:type="spellEnd"/>
            <w:r w:rsidRPr="00405FE5">
              <w:rPr>
                <w:rFonts w:ascii="Times New Roman" w:eastAsia="Times New Roman" w:hAnsi="Times New Roman" w:cs="Times New Roman"/>
                <w:sz w:val="28"/>
                <w:szCs w:val="28"/>
              </w:rPr>
              <w:t xml:space="preserve"> </w:t>
            </w:r>
            <w:proofErr w:type="spellStart"/>
            <w:r w:rsidRPr="00405FE5">
              <w:rPr>
                <w:rFonts w:ascii="Times New Roman" w:eastAsia="Times New Roman" w:hAnsi="Times New Roman" w:cs="Times New Roman"/>
                <w:sz w:val="28"/>
                <w:szCs w:val="28"/>
              </w:rPr>
              <w:t>Internet</w:t>
            </w:r>
            <w:proofErr w:type="spellEnd"/>
            <w:r w:rsidRPr="00405FE5">
              <w:rPr>
                <w:rFonts w:ascii="Times New Roman" w:eastAsia="Times New Roman" w:hAnsi="Times New Roman" w:cs="Times New Roman"/>
                <w:sz w:val="28"/>
                <w:szCs w:val="28"/>
              </w:rPr>
              <w:t xml:space="preserve"> </w:t>
            </w:r>
            <w:proofErr w:type="spellStart"/>
            <w:r w:rsidRPr="00405FE5">
              <w:rPr>
                <w:rFonts w:ascii="Times New Roman" w:eastAsia="Times New Roman" w:hAnsi="Times New Roman" w:cs="Times New Roman"/>
                <w:sz w:val="28"/>
                <w:szCs w:val="28"/>
              </w:rPr>
              <w:t>Name</w:t>
            </w:r>
            <w:proofErr w:type="spellEnd"/>
            <w:r w:rsidRPr="00405FE5">
              <w:rPr>
                <w:rFonts w:ascii="Times New Roman" w:eastAsia="Times New Roman" w:hAnsi="Times New Roman" w:cs="Times New Roman"/>
                <w:sz w:val="28"/>
                <w:szCs w:val="28"/>
              </w:rPr>
              <w:t xml:space="preserve"> </w:t>
            </w:r>
            <w:proofErr w:type="spellStart"/>
            <w:r w:rsidRPr="00405FE5">
              <w:rPr>
                <w:rFonts w:ascii="Times New Roman" w:eastAsia="Times New Roman" w:hAnsi="Times New Roman" w:cs="Times New Roman"/>
                <w:sz w:val="28"/>
                <w:szCs w:val="28"/>
              </w:rPr>
              <w:t>Domain</w:t>
            </w:r>
            <w:proofErr w:type="spellEnd"/>
          </w:p>
        </w:tc>
      </w:tr>
      <w:tr w:rsidR="00D20938" w:rsidRPr="00405FE5" w14:paraId="56C92033" w14:textId="77777777" w:rsidTr="00D20938">
        <w:trPr>
          <w:trHeight w:val="644"/>
        </w:trPr>
        <w:tc>
          <w:tcPr>
            <w:tcW w:w="1528" w:type="dxa"/>
            <w:shd w:val="clear" w:color="auto" w:fill="FFFFFF" w:themeFill="background1"/>
          </w:tcPr>
          <w:p w14:paraId="1D3A0943"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sz w:val="28"/>
                <w:szCs w:val="28"/>
                <w:lang w:eastAsia="ru-RU"/>
              </w:rPr>
              <w:t>DDoS</w:t>
            </w:r>
            <w:proofErr w:type="spellEnd"/>
          </w:p>
        </w:tc>
        <w:tc>
          <w:tcPr>
            <w:tcW w:w="652" w:type="dxa"/>
            <w:shd w:val="clear" w:color="auto" w:fill="FFFFFF" w:themeFill="background1"/>
          </w:tcPr>
          <w:p w14:paraId="568215D9"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578CFCBF"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sz w:val="28"/>
                <w:szCs w:val="28"/>
                <w:lang w:eastAsia="ru-RU"/>
              </w:rPr>
              <w:t>Distributed</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Denial</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of</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Service</w:t>
            </w:r>
            <w:proofErr w:type="spellEnd"/>
          </w:p>
        </w:tc>
      </w:tr>
      <w:tr w:rsidR="00D20938" w:rsidRPr="00405FE5" w14:paraId="61FDA5D5" w14:textId="77777777" w:rsidTr="00D20938">
        <w:trPr>
          <w:trHeight w:val="644"/>
        </w:trPr>
        <w:tc>
          <w:tcPr>
            <w:tcW w:w="1528" w:type="dxa"/>
            <w:shd w:val="clear" w:color="auto" w:fill="FFFFFF" w:themeFill="background1"/>
          </w:tcPr>
          <w:p w14:paraId="7CE5252E"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shd w:val="clear" w:color="auto" w:fill="FFFFFF"/>
              </w:rPr>
              <w:t>DHCP</w:t>
            </w:r>
          </w:p>
        </w:tc>
        <w:tc>
          <w:tcPr>
            <w:tcW w:w="652" w:type="dxa"/>
            <w:shd w:val="clear" w:color="auto" w:fill="FFFFFF" w:themeFill="background1"/>
          </w:tcPr>
          <w:p w14:paraId="7DD0620C"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3E4E6ECE"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eastAsia="Times New Roman" w:hAnsi="Times New Roman" w:cs="Times New Roman"/>
                <w:sz w:val="28"/>
                <w:szCs w:val="28"/>
              </w:rPr>
              <w:t>Dynamic</w:t>
            </w:r>
            <w:proofErr w:type="spellEnd"/>
            <w:r w:rsidRPr="00405FE5">
              <w:rPr>
                <w:rFonts w:ascii="Times New Roman" w:eastAsia="Times New Roman" w:hAnsi="Times New Roman" w:cs="Times New Roman"/>
                <w:sz w:val="28"/>
                <w:szCs w:val="28"/>
              </w:rPr>
              <w:t xml:space="preserve"> </w:t>
            </w:r>
            <w:proofErr w:type="spellStart"/>
            <w:r w:rsidRPr="00405FE5">
              <w:rPr>
                <w:rFonts w:ascii="Times New Roman" w:eastAsia="Times New Roman" w:hAnsi="Times New Roman" w:cs="Times New Roman"/>
                <w:sz w:val="28"/>
                <w:szCs w:val="28"/>
              </w:rPr>
              <w:t>Host</w:t>
            </w:r>
            <w:proofErr w:type="spellEnd"/>
            <w:r w:rsidRPr="00405FE5">
              <w:rPr>
                <w:rFonts w:ascii="Times New Roman" w:eastAsia="Times New Roman" w:hAnsi="Times New Roman" w:cs="Times New Roman"/>
                <w:sz w:val="28"/>
                <w:szCs w:val="28"/>
              </w:rPr>
              <w:t xml:space="preserve"> </w:t>
            </w:r>
            <w:proofErr w:type="spellStart"/>
            <w:r w:rsidRPr="00405FE5">
              <w:rPr>
                <w:rFonts w:ascii="Times New Roman" w:eastAsia="Times New Roman" w:hAnsi="Times New Roman" w:cs="Times New Roman"/>
                <w:sz w:val="28"/>
                <w:szCs w:val="28"/>
              </w:rPr>
              <w:t>Configuration</w:t>
            </w:r>
            <w:proofErr w:type="spellEnd"/>
            <w:r w:rsidRPr="00405FE5">
              <w:rPr>
                <w:rFonts w:ascii="Times New Roman" w:eastAsia="Times New Roman" w:hAnsi="Times New Roman" w:cs="Times New Roman"/>
                <w:sz w:val="28"/>
                <w:szCs w:val="28"/>
              </w:rPr>
              <w:t xml:space="preserve"> </w:t>
            </w:r>
            <w:proofErr w:type="spellStart"/>
            <w:r w:rsidRPr="00405FE5">
              <w:rPr>
                <w:rFonts w:ascii="Times New Roman" w:eastAsia="Times New Roman" w:hAnsi="Times New Roman" w:cs="Times New Roman"/>
                <w:sz w:val="28"/>
                <w:szCs w:val="28"/>
              </w:rPr>
              <w:t>Host</w:t>
            </w:r>
            <w:proofErr w:type="spellEnd"/>
          </w:p>
        </w:tc>
      </w:tr>
      <w:tr w:rsidR="00D20938" w:rsidRPr="00405FE5" w14:paraId="07B43F8C" w14:textId="77777777" w:rsidTr="00D20938">
        <w:trPr>
          <w:trHeight w:val="644"/>
        </w:trPr>
        <w:tc>
          <w:tcPr>
            <w:tcW w:w="1528" w:type="dxa"/>
            <w:shd w:val="clear" w:color="auto" w:fill="FFFFFF" w:themeFill="background1"/>
          </w:tcPr>
          <w:p w14:paraId="5ACFC3C7"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shd w:val="clear" w:color="auto" w:fill="FFFFFF"/>
              </w:rPr>
              <w:t>DNS</w:t>
            </w:r>
          </w:p>
        </w:tc>
        <w:tc>
          <w:tcPr>
            <w:tcW w:w="652" w:type="dxa"/>
            <w:shd w:val="clear" w:color="auto" w:fill="FFFFFF" w:themeFill="background1"/>
          </w:tcPr>
          <w:p w14:paraId="6F969C9B"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0002D50F"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iCs/>
                <w:sz w:val="28"/>
                <w:szCs w:val="28"/>
                <w:shd w:val="clear" w:color="auto" w:fill="FFFFFF"/>
              </w:rPr>
              <w:t>Domain</w:t>
            </w:r>
            <w:proofErr w:type="spellEnd"/>
            <w:r w:rsidRPr="00405FE5">
              <w:rPr>
                <w:rFonts w:ascii="Times New Roman" w:hAnsi="Times New Roman" w:cs="Times New Roman"/>
                <w:iCs/>
                <w:sz w:val="28"/>
                <w:szCs w:val="28"/>
                <w:shd w:val="clear" w:color="auto" w:fill="FFFFFF"/>
              </w:rPr>
              <w:t xml:space="preserve"> </w:t>
            </w:r>
            <w:proofErr w:type="spellStart"/>
            <w:r w:rsidRPr="00405FE5">
              <w:rPr>
                <w:rFonts w:ascii="Times New Roman" w:hAnsi="Times New Roman" w:cs="Times New Roman"/>
                <w:iCs/>
                <w:sz w:val="28"/>
                <w:szCs w:val="28"/>
                <w:shd w:val="clear" w:color="auto" w:fill="FFFFFF"/>
              </w:rPr>
              <w:t>Name</w:t>
            </w:r>
            <w:proofErr w:type="spellEnd"/>
            <w:r w:rsidRPr="00405FE5">
              <w:rPr>
                <w:rFonts w:ascii="Times New Roman" w:hAnsi="Times New Roman" w:cs="Times New Roman"/>
                <w:iCs/>
                <w:sz w:val="28"/>
                <w:szCs w:val="28"/>
                <w:shd w:val="clear" w:color="auto" w:fill="FFFFFF"/>
              </w:rPr>
              <w:t xml:space="preserve"> </w:t>
            </w:r>
            <w:proofErr w:type="spellStart"/>
            <w:r w:rsidRPr="00405FE5">
              <w:rPr>
                <w:rFonts w:ascii="Times New Roman" w:hAnsi="Times New Roman" w:cs="Times New Roman"/>
                <w:iCs/>
                <w:sz w:val="28"/>
                <w:szCs w:val="28"/>
                <w:shd w:val="clear" w:color="auto" w:fill="FFFFFF"/>
              </w:rPr>
              <w:t>System</w:t>
            </w:r>
            <w:proofErr w:type="spellEnd"/>
          </w:p>
        </w:tc>
      </w:tr>
      <w:tr w:rsidR="00D20938" w:rsidRPr="00405FE5" w14:paraId="21141BE7" w14:textId="77777777" w:rsidTr="00D20938">
        <w:trPr>
          <w:trHeight w:val="644"/>
        </w:trPr>
        <w:tc>
          <w:tcPr>
            <w:tcW w:w="1528" w:type="dxa"/>
            <w:shd w:val="clear" w:color="auto" w:fill="FFFFFF" w:themeFill="background1"/>
          </w:tcPr>
          <w:p w14:paraId="28F69FF3"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shd w:val="clear" w:color="auto" w:fill="FFFFFF"/>
              </w:rPr>
              <w:t>DNSBL</w:t>
            </w:r>
          </w:p>
        </w:tc>
        <w:tc>
          <w:tcPr>
            <w:tcW w:w="652" w:type="dxa"/>
            <w:shd w:val="clear" w:color="auto" w:fill="FFFFFF" w:themeFill="background1"/>
          </w:tcPr>
          <w:p w14:paraId="1862F688"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27988431"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iCs/>
                <w:sz w:val="28"/>
                <w:szCs w:val="28"/>
                <w:shd w:val="clear" w:color="auto" w:fill="FFFFFF"/>
              </w:rPr>
              <w:t>Domain</w:t>
            </w:r>
            <w:proofErr w:type="spellEnd"/>
            <w:r w:rsidRPr="00405FE5">
              <w:rPr>
                <w:rFonts w:ascii="Times New Roman" w:hAnsi="Times New Roman" w:cs="Times New Roman"/>
                <w:iCs/>
                <w:sz w:val="28"/>
                <w:szCs w:val="28"/>
                <w:shd w:val="clear" w:color="auto" w:fill="FFFFFF"/>
              </w:rPr>
              <w:t xml:space="preserve"> </w:t>
            </w:r>
            <w:proofErr w:type="spellStart"/>
            <w:r w:rsidRPr="00405FE5">
              <w:rPr>
                <w:rFonts w:ascii="Times New Roman" w:hAnsi="Times New Roman" w:cs="Times New Roman"/>
                <w:iCs/>
                <w:sz w:val="28"/>
                <w:szCs w:val="28"/>
                <w:shd w:val="clear" w:color="auto" w:fill="FFFFFF"/>
              </w:rPr>
              <w:t>Name</w:t>
            </w:r>
            <w:proofErr w:type="spellEnd"/>
            <w:r w:rsidRPr="00405FE5">
              <w:rPr>
                <w:rFonts w:ascii="Times New Roman" w:hAnsi="Times New Roman" w:cs="Times New Roman"/>
                <w:iCs/>
                <w:sz w:val="28"/>
                <w:szCs w:val="28"/>
                <w:shd w:val="clear" w:color="auto" w:fill="FFFFFF"/>
              </w:rPr>
              <w:t xml:space="preserve"> </w:t>
            </w:r>
            <w:proofErr w:type="spellStart"/>
            <w:r w:rsidRPr="00405FE5">
              <w:rPr>
                <w:rFonts w:ascii="Times New Roman" w:hAnsi="Times New Roman" w:cs="Times New Roman"/>
                <w:iCs/>
                <w:sz w:val="28"/>
                <w:szCs w:val="28"/>
                <w:shd w:val="clear" w:color="auto" w:fill="FFFFFF"/>
              </w:rPr>
              <w:t>System</w:t>
            </w:r>
            <w:proofErr w:type="spellEnd"/>
            <w:r w:rsidRPr="00405FE5">
              <w:rPr>
                <w:rFonts w:ascii="Times New Roman" w:hAnsi="Times New Roman" w:cs="Times New Roman"/>
                <w:iCs/>
                <w:sz w:val="28"/>
                <w:szCs w:val="28"/>
                <w:shd w:val="clear" w:color="auto" w:fill="FFFFFF"/>
              </w:rPr>
              <w:t xml:space="preserve"> </w:t>
            </w:r>
            <w:proofErr w:type="spellStart"/>
            <w:r w:rsidRPr="00405FE5">
              <w:rPr>
                <w:rFonts w:ascii="Times New Roman" w:hAnsi="Times New Roman" w:cs="Times New Roman"/>
                <w:iCs/>
                <w:sz w:val="28"/>
                <w:szCs w:val="28"/>
                <w:shd w:val="clear" w:color="auto" w:fill="FFFFFF"/>
              </w:rPr>
              <w:t>Blacklist</w:t>
            </w:r>
            <w:proofErr w:type="spellEnd"/>
          </w:p>
        </w:tc>
      </w:tr>
      <w:tr w:rsidR="00D20938" w:rsidRPr="00405FE5" w14:paraId="45BEA7C5" w14:textId="77777777" w:rsidTr="00D20938">
        <w:trPr>
          <w:trHeight w:val="644"/>
        </w:trPr>
        <w:tc>
          <w:tcPr>
            <w:tcW w:w="1528" w:type="dxa"/>
            <w:shd w:val="clear" w:color="auto" w:fill="FFFFFF" w:themeFill="background1"/>
          </w:tcPr>
          <w:p w14:paraId="1B7F2711"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DNSKEY</w:t>
            </w:r>
          </w:p>
        </w:tc>
        <w:tc>
          <w:tcPr>
            <w:tcW w:w="652" w:type="dxa"/>
            <w:shd w:val="clear" w:color="auto" w:fill="FFFFFF" w:themeFill="background1"/>
          </w:tcPr>
          <w:p w14:paraId="780A68DA"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42655D72"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DNS Key record</w:t>
            </w:r>
          </w:p>
        </w:tc>
      </w:tr>
      <w:tr w:rsidR="00D20938" w:rsidRPr="00405FE5" w14:paraId="5B91CD95" w14:textId="77777777" w:rsidTr="00D20938">
        <w:trPr>
          <w:trHeight w:val="644"/>
        </w:trPr>
        <w:tc>
          <w:tcPr>
            <w:tcW w:w="1528" w:type="dxa"/>
            <w:shd w:val="clear" w:color="auto" w:fill="FFFFFF" w:themeFill="background1"/>
          </w:tcPr>
          <w:p w14:paraId="3E3703BD"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lang w:eastAsia="ru-RU"/>
              </w:rPr>
              <w:t>DNSSEC</w:t>
            </w:r>
          </w:p>
        </w:tc>
        <w:tc>
          <w:tcPr>
            <w:tcW w:w="652" w:type="dxa"/>
            <w:shd w:val="clear" w:color="auto" w:fill="FFFFFF" w:themeFill="background1"/>
          </w:tcPr>
          <w:p w14:paraId="5F9734F6"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46D7B043"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iCs/>
                <w:sz w:val="28"/>
                <w:szCs w:val="28"/>
                <w:shd w:val="clear" w:color="auto" w:fill="FFFFFF"/>
              </w:rPr>
              <w:t>Domain</w:t>
            </w:r>
            <w:proofErr w:type="spellEnd"/>
            <w:r w:rsidRPr="00405FE5">
              <w:rPr>
                <w:rFonts w:ascii="Times New Roman" w:hAnsi="Times New Roman" w:cs="Times New Roman"/>
                <w:iCs/>
                <w:sz w:val="28"/>
                <w:szCs w:val="28"/>
                <w:shd w:val="clear" w:color="auto" w:fill="FFFFFF"/>
              </w:rPr>
              <w:t xml:space="preserve"> </w:t>
            </w:r>
            <w:proofErr w:type="spellStart"/>
            <w:r w:rsidRPr="00405FE5">
              <w:rPr>
                <w:rFonts w:ascii="Times New Roman" w:hAnsi="Times New Roman" w:cs="Times New Roman"/>
                <w:iCs/>
                <w:sz w:val="28"/>
                <w:szCs w:val="28"/>
                <w:shd w:val="clear" w:color="auto" w:fill="FFFFFF"/>
              </w:rPr>
              <w:t>Name</w:t>
            </w:r>
            <w:proofErr w:type="spellEnd"/>
            <w:r w:rsidRPr="00405FE5">
              <w:rPr>
                <w:rFonts w:ascii="Times New Roman" w:hAnsi="Times New Roman" w:cs="Times New Roman"/>
                <w:iCs/>
                <w:sz w:val="28"/>
                <w:szCs w:val="28"/>
                <w:shd w:val="clear" w:color="auto" w:fill="FFFFFF"/>
              </w:rPr>
              <w:t xml:space="preserve"> </w:t>
            </w:r>
            <w:proofErr w:type="spellStart"/>
            <w:r w:rsidRPr="00405FE5">
              <w:rPr>
                <w:rFonts w:ascii="Times New Roman" w:hAnsi="Times New Roman" w:cs="Times New Roman"/>
                <w:iCs/>
                <w:sz w:val="28"/>
                <w:szCs w:val="28"/>
                <w:shd w:val="clear" w:color="auto" w:fill="FFFFFF"/>
              </w:rPr>
              <w:t>System</w:t>
            </w:r>
            <w:proofErr w:type="spellEnd"/>
            <w:r w:rsidRPr="00405FE5">
              <w:rPr>
                <w:rFonts w:ascii="Times New Roman" w:hAnsi="Times New Roman" w:cs="Times New Roman"/>
                <w:iCs/>
                <w:sz w:val="28"/>
                <w:szCs w:val="28"/>
                <w:shd w:val="clear" w:color="auto" w:fill="FFFFFF"/>
              </w:rPr>
              <w:t xml:space="preserve"> </w:t>
            </w:r>
            <w:proofErr w:type="spellStart"/>
            <w:r w:rsidRPr="00405FE5">
              <w:rPr>
                <w:rFonts w:ascii="Times New Roman" w:hAnsi="Times New Roman" w:cs="Times New Roman"/>
                <w:iCs/>
                <w:sz w:val="28"/>
                <w:szCs w:val="28"/>
                <w:shd w:val="clear" w:color="auto" w:fill="FFFFFF"/>
              </w:rPr>
              <w:t>Security</w:t>
            </w:r>
            <w:proofErr w:type="spellEnd"/>
            <w:r w:rsidRPr="00405FE5">
              <w:rPr>
                <w:rFonts w:ascii="Times New Roman" w:hAnsi="Times New Roman" w:cs="Times New Roman"/>
                <w:iCs/>
                <w:sz w:val="28"/>
                <w:szCs w:val="28"/>
                <w:shd w:val="clear" w:color="auto" w:fill="FFFFFF"/>
              </w:rPr>
              <w:t xml:space="preserve"> </w:t>
            </w:r>
            <w:proofErr w:type="spellStart"/>
            <w:r w:rsidRPr="00405FE5">
              <w:rPr>
                <w:rFonts w:ascii="Times New Roman" w:hAnsi="Times New Roman" w:cs="Times New Roman"/>
                <w:iCs/>
                <w:sz w:val="28"/>
                <w:szCs w:val="28"/>
                <w:shd w:val="clear" w:color="auto" w:fill="FFFFFF"/>
              </w:rPr>
              <w:t>Extensions</w:t>
            </w:r>
            <w:proofErr w:type="spellEnd"/>
          </w:p>
        </w:tc>
      </w:tr>
      <w:tr w:rsidR="00D20938" w:rsidRPr="00405FE5" w14:paraId="343701C8" w14:textId="77777777" w:rsidTr="00D20938">
        <w:trPr>
          <w:trHeight w:val="644"/>
        </w:trPr>
        <w:tc>
          <w:tcPr>
            <w:tcW w:w="1528" w:type="dxa"/>
            <w:shd w:val="clear" w:color="auto" w:fill="FFFFFF" w:themeFill="background1"/>
          </w:tcPr>
          <w:p w14:paraId="0388C5C4"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sz w:val="28"/>
                <w:szCs w:val="28"/>
                <w:lang w:eastAsia="ru-RU"/>
              </w:rPr>
              <w:t>DoS</w:t>
            </w:r>
            <w:proofErr w:type="spellEnd"/>
          </w:p>
        </w:tc>
        <w:tc>
          <w:tcPr>
            <w:tcW w:w="652" w:type="dxa"/>
            <w:shd w:val="clear" w:color="auto" w:fill="FFFFFF" w:themeFill="background1"/>
          </w:tcPr>
          <w:p w14:paraId="3117B49D"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7578BEA7"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sz w:val="28"/>
                <w:szCs w:val="28"/>
                <w:lang w:eastAsia="ru-RU"/>
              </w:rPr>
              <w:t>Disk</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Operating</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System</w:t>
            </w:r>
            <w:proofErr w:type="spellEnd"/>
          </w:p>
        </w:tc>
      </w:tr>
      <w:tr w:rsidR="00D20938" w:rsidRPr="00405FE5" w14:paraId="0923575A" w14:textId="77777777" w:rsidTr="00D20938">
        <w:trPr>
          <w:trHeight w:val="644"/>
        </w:trPr>
        <w:tc>
          <w:tcPr>
            <w:tcW w:w="1528" w:type="dxa"/>
            <w:shd w:val="clear" w:color="auto" w:fill="FFFFFF" w:themeFill="background1"/>
          </w:tcPr>
          <w:p w14:paraId="3D4C2BE6"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sz w:val="28"/>
                <w:szCs w:val="28"/>
                <w:lang w:eastAsia="ru-RU"/>
              </w:rPr>
              <w:t>DrDoS</w:t>
            </w:r>
            <w:proofErr w:type="spellEnd"/>
          </w:p>
        </w:tc>
        <w:tc>
          <w:tcPr>
            <w:tcW w:w="652" w:type="dxa"/>
            <w:shd w:val="clear" w:color="auto" w:fill="FFFFFF" w:themeFill="background1"/>
          </w:tcPr>
          <w:p w14:paraId="2E3CF305"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7343BFD6"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sz w:val="28"/>
                <w:szCs w:val="28"/>
                <w:lang w:eastAsia="ru-RU"/>
              </w:rPr>
              <w:t>Distributed</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Reflection</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Denial</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of</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Service</w:t>
            </w:r>
            <w:proofErr w:type="spellEnd"/>
          </w:p>
        </w:tc>
      </w:tr>
      <w:tr w:rsidR="00D20938" w:rsidRPr="00405FE5" w14:paraId="6767D783" w14:textId="77777777" w:rsidTr="00D20938">
        <w:trPr>
          <w:trHeight w:val="644"/>
        </w:trPr>
        <w:tc>
          <w:tcPr>
            <w:tcW w:w="1528" w:type="dxa"/>
            <w:shd w:val="clear" w:color="auto" w:fill="FFFFFF" w:themeFill="background1"/>
          </w:tcPr>
          <w:p w14:paraId="2BDACCAC"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DS</w:t>
            </w:r>
          </w:p>
        </w:tc>
        <w:tc>
          <w:tcPr>
            <w:tcW w:w="652" w:type="dxa"/>
            <w:shd w:val="clear" w:color="auto" w:fill="FFFFFF" w:themeFill="background1"/>
          </w:tcPr>
          <w:p w14:paraId="03EAA613"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5BF1D43C"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Delegation signer</w:t>
            </w:r>
          </w:p>
        </w:tc>
      </w:tr>
      <w:tr w:rsidR="00D20938" w:rsidRPr="00405FE5" w14:paraId="76CEEE79" w14:textId="77777777" w:rsidTr="00D20938">
        <w:trPr>
          <w:trHeight w:val="644"/>
        </w:trPr>
        <w:tc>
          <w:tcPr>
            <w:tcW w:w="1528" w:type="dxa"/>
            <w:shd w:val="clear" w:color="auto" w:fill="FFFFFF" w:themeFill="background1"/>
          </w:tcPr>
          <w:p w14:paraId="15C3B501"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DSA</w:t>
            </w:r>
          </w:p>
        </w:tc>
        <w:tc>
          <w:tcPr>
            <w:tcW w:w="652" w:type="dxa"/>
            <w:shd w:val="clear" w:color="auto" w:fill="FFFFFF" w:themeFill="background1"/>
          </w:tcPr>
          <w:p w14:paraId="100396DF"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74BFA2A1"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rPr>
              <w:t>Digital Signature Algorithm</w:t>
            </w:r>
          </w:p>
        </w:tc>
      </w:tr>
      <w:tr w:rsidR="00D20938" w:rsidRPr="00405FE5" w14:paraId="62AC58D1" w14:textId="77777777" w:rsidTr="00D20938">
        <w:trPr>
          <w:trHeight w:val="644"/>
        </w:trPr>
        <w:tc>
          <w:tcPr>
            <w:tcW w:w="1528" w:type="dxa"/>
            <w:shd w:val="clear" w:color="auto" w:fill="FFFFFF" w:themeFill="background1"/>
          </w:tcPr>
          <w:p w14:paraId="7B9F9F0D"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ECDSA</w:t>
            </w:r>
          </w:p>
        </w:tc>
        <w:tc>
          <w:tcPr>
            <w:tcW w:w="652" w:type="dxa"/>
            <w:shd w:val="clear" w:color="auto" w:fill="FFFFFF" w:themeFill="background1"/>
          </w:tcPr>
          <w:p w14:paraId="35A5A2BF"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2E6137F4" w14:textId="77777777" w:rsidR="00D20938" w:rsidRPr="00405FE5" w:rsidRDefault="00D20938" w:rsidP="00D20938">
            <w:pPr>
              <w:pStyle w:val="a3"/>
              <w:ind w:firstLine="0"/>
              <w:rPr>
                <w:rFonts w:ascii="Times New Roman" w:hAnsi="Times New Roman" w:cs="Times New Roman"/>
                <w:sz w:val="28"/>
                <w:szCs w:val="28"/>
                <w:lang w:val="en-US"/>
              </w:rPr>
            </w:pPr>
            <w:proofErr w:type="spellStart"/>
            <w:r w:rsidRPr="00405FE5">
              <w:rPr>
                <w:rFonts w:ascii="Times New Roman" w:hAnsi="Times New Roman" w:cs="Times New Roman"/>
                <w:sz w:val="28"/>
                <w:szCs w:val="28"/>
                <w:lang w:val="en-US"/>
              </w:rPr>
              <w:t>Eliptic</w:t>
            </w:r>
            <w:proofErr w:type="spellEnd"/>
            <w:r w:rsidRPr="00405FE5">
              <w:rPr>
                <w:rFonts w:ascii="Times New Roman" w:hAnsi="Times New Roman" w:cs="Times New Roman"/>
                <w:sz w:val="28"/>
                <w:szCs w:val="28"/>
                <w:lang w:val="en-US"/>
              </w:rPr>
              <w:t xml:space="preserve"> Curve Digital Signature Algorithm</w:t>
            </w:r>
          </w:p>
        </w:tc>
      </w:tr>
      <w:tr w:rsidR="00D20938" w:rsidRPr="00405FE5" w14:paraId="209977C2" w14:textId="77777777" w:rsidTr="00D20938">
        <w:trPr>
          <w:trHeight w:val="644"/>
        </w:trPr>
        <w:tc>
          <w:tcPr>
            <w:tcW w:w="1528" w:type="dxa"/>
            <w:shd w:val="clear" w:color="auto" w:fill="FFFFFF" w:themeFill="background1"/>
          </w:tcPr>
          <w:p w14:paraId="08D82737" w14:textId="77777777" w:rsidR="00D20938" w:rsidRPr="00405FE5" w:rsidRDefault="00D20938" w:rsidP="00D20938">
            <w:pPr>
              <w:pStyle w:val="a3"/>
              <w:ind w:firstLine="0"/>
              <w:rPr>
                <w:rFonts w:ascii="Times New Roman" w:hAnsi="Times New Roman" w:cs="Times New Roman"/>
                <w:sz w:val="28"/>
                <w:szCs w:val="28"/>
                <w:lang w:eastAsia="ru-RU"/>
              </w:rPr>
            </w:pPr>
            <w:r w:rsidRPr="00405FE5">
              <w:rPr>
                <w:rFonts w:ascii="Times New Roman" w:hAnsi="Times New Roman" w:cs="Times New Roman"/>
                <w:sz w:val="28"/>
                <w:szCs w:val="28"/>
                <w:lang w:eastAsia="ru-RU"/>
              </w:rPr>
              <w:t>FQDN</w:t>
            </w:r>
          </w:p>
        </w:tc>
        <w:tc>
          <w:tcPr>
            <w:tcW w:w="652" w:type="dxa"/>
            <w:shd w:val="clear" w:color="auto" w:fill="FFFFFF" w:themeFill="background1"/>
          </w:tcPr>
          <w:p w14:paraId="676521ED" w14:textId="77777777" w:rsidR="00D20938" w:rsidRPr="00405FE5" w:rsidRDefault="00D20938" w:rsidP="00D20938">
            <w:pPr>
              <w:rPr>
                <w:rFonts w:ascii="Times New Roman" w:hAnsi="Times New Roman" w:cs="Times New Roman"/>
                <w:sz w:val="28"/>
                <w:szCs w:val="28"/>
              </w:rPr>
            </w:pPr>
            <w:r w:rsidRPr="00405FE5">
              <w:rPr>
                <w:rFonts w:ascii="Times New Roman" w:hAnsi="Times New Roman" w:cs="Times New Roman"/>
                <w:sz w:val="28"/>
                <w:szCs w:val="28"/>
              </w:rPr>
              <w:t>–</w:t>
            </w:r>
          </w:p>
        </w:tc>
        <w:tc>
          <w:tcPr>
            <w:tcW w:w="7171" w:type="dxa"/>
            <w:shd w:val="clear" w:color="auto" w:fill="FFFFFF" w:themeFill="background1"/>
          </w:tcPr>
          <w:p w14:paraId="2DD35CBD" w14:textId="77777777" w:rsidR="00D20938" w:rsidRPr="00405FE5" w:rsidRDefault="00D20938" w:rsidP="00D20938">
            <w:pPr>
              <w:pStyle w:val="a3"/>
              <w:ind w:firstLine="0"/>
              <w:rPr>
                <w:rFonts w:ascii="Times New Roman" w:hAnsi="Times New Roman" w:cs="Times New Roman"/>
                <w:sz w:val="28"/>
                <w:szCs w:val="28"/>
                <w:lang w:eastAsia="ru-RU"/>
              </w:rPr>
            </w:pPr>
            <w:proofErr w:type="spellStart"/>
            <w:r w:rsidRPr="00405FE5">
              <w:rPr>
                <w:rFonts w:ascii="Times New Roman" w:hAnsi="Times New Roman" w:cs="Times New Roman"/>
                <w:color w:val="000000" w:themeColor="text1"/>
                <w:sz w:val="28"/>
                <w:szCs w:val="28"/>
                <w:shd w:val="clear" w:color="auto" w:fill="FFFFFF"/>
              </w:rPr>
              <w:t>Fully</w:t>
            </w:r>
            <w:proofErr w:type="spellEnd"/>
            <w:r w:rsidRPr="00405FE5">
              <w:rPr>
                <w:rFonts w:ascii="Times New Roman" w:hAnsi="Times New Roman" w:cs="Times New Roman"/>
                <w:color w:val="000000" w:themeColor="text1"/>
                <w:sz w:val="28"/>
                <w:szCs w:val="28"/>
                <w:shd w:val="clear" w:color="auto" w:fill="FFFFFF"/>
              </w:rPr>
              <w:t xml:space="preserve"> </w:t>
            </w:r>
            <w:proofErr w:type="spellStart"/>
            <w:r w:rsidRPr="00405FE5">
              <w:rPr>
                <w:rFonts w:ascii="Times New Roman" w:hAnsi="Times New Roman" w:cs="Times New Roman"/>
                <w:color w:val="000000" w:themeColor="text1"/>
                <w:sz w:val="28"/>
                <w:szCs w:val="28"/>
                <w:shd w:val="clear" w:color="auto" w:fill="FFFFFF"/>
              </w:rPr>
              <w:t>Qualified</w:t>
            </w:r>
            <w:proofErr w:type="spellEnd"/>
            <w:r w:rsidRPr="00405FE5">
              <w:rPr>
                <w:rFonts w:ascii="Times New Roman" w:hAnsi="Times New Roman" w:cs="Times New Roman"/>
                <w:color w:val="000000" w:themeColor="text1"/>
                <w:sz w:val="28"/>
                <w:szCs w:val="28"/>
                <w:shd w:val="clear" w:color="auto" w:fill="FFFFFF"/>
              </w:rPr>
              <w:t xml:space="preserve"> </w:t>
            </w:r>
            <w:proofErr w:type="spellStart"/>
            <w:r w:rsidRPr="00405FE5">
              <w:rPr>
                <w:rFonts w:ascii="Times New Roman" w:hAnsi="Times New Roman" w:cs="Times New Roman"/>
                <w:color w:val="000000" w:themeColor="text1"/>
                <w:sz w:val="28"/>
                <w:szCs w:val="28"/>
                <w:shd w:val="clear" w:color="auto" w:fill="FFFFFF"/>
              </w:rPr>
              <w:t>Domain</w:t>
            </w:r>
            <w:proofErr w:type="spellEnd"/>
            <w:r w:rsidRPr="00405FE5">
              <w:rPr>
                <w:rFonts w:ascii="Times New Roman" w:hAnsi="Times New Roman" w:cs="Times New Roman"/>
                <w:color w:val="000000" w:themeColor="text1"/>
                <w:sz w:val="28"/>
                <w:szCs w:val="28"/>
                <w:shd w:val="clear" w:color="auto" w:fill="FFFFFF"/>
              </w:rPr>
              <w:t xml:space="preserve"> </w:t>
            </w:r>
            <w:proofErr w:type="spellStart"/>
            <w:r w:rsidRPr="00405FE5">
              <w:rPr>
                <w:rFonts w:ascii="Times New Roman" w:hAnsi="Times New Roman" w:cs="Times New Roman"/>
                <w:color w:val="000000" w:themeColor="text1"/>
                <w:sz w:val="28"/>
                <w:szCs w:val="28"/>
                <w:shd w:val="clear" w:color="auto" w:fill="FFFFFF"/>
              </w:rPr>
              <w:t>Name</w:t>
            </w:r>
            <w:proofErr w:type="spellEnd"/>
          </w:p>
        </w:tc>
      </w:tr>
      <w:tr w:rsidR="00D20938" w:rsidRPr="00405FE5" w14:paraId="0985AAF3" w14:textId="77777777" w:rsidTr="00D20938">
        <w:trPr>
          <w:trHeight w:val="644"/>
        </w:trPr>
        <w:tc>
          <w:tcPr>
            <w:tcW w:w="1528" w:type="dxa"/>
            <w:shd w:val="clear" w:color="auto" w:fill="FFFFFF" w:themeFill="background1"/>
          </w:tcPr>
          <w:p w14:paraId="3A9410B0"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HINFO</w:t>
            </w:r>
          </w:p>
        </w:tc>
        <w:tc>
          <w:tcPr>
            <w:tcW w:w="652" w:type="dxa"/>
            <w:shd w:val="clear" w:color="auto" w:fill="FFFFFF" w:themeFill="background1"/>
          </w:tcPr>
          <w:p w14:paraId="5D510727"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088C4D7F"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Host Information</w:t>
            </w:r>
          </w:p>
        </w:tc>
      </w:tr>
      <w:tr w:rsidR="00D20938" w:rsidRPr="00405FE5" w14:paraId="753B6745" w14:textId="77777777" w:rsidTr="00D20938">
        <w:trPr>
          <w:trHeight w:val="644"/>
        </w:trPr>
        <w:tc>
          <w:tcPr>
            <w:tcW w:w="1528" w:type="dxa"/>
            <w:shd w:val="clear" w:color="auto" w:fill="FFFFFF" w:themeFill="background1"/>
          </w:tcPr>
          <w:p w14:paraId="67FBED63"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shd w:val="clear" w:color="auto" w:fill="FFFFFF"/>
              </w:rPr>
              <w:t>HTTP</w:t>
            </w:r>
          </w:p>
        </w:tc>
        <w:tc>
          <w:tcPr>
            <w:tcW w:w="652" w:type="dxa"/>
            <w:shd w:val="clear" w:color="auto" w:fill="FFFFFF" w:themeFill="background1"/>
          </w:tcPr>
          <w:p w14:paraId="46CEE93F"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0AD70083"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sz w:val="28"/>
                <w:szCs w:val="28"/>
                <w:shd w:val="clear" w:color="auto" w:fill="FFFFFF"/>
              </w:rPr>
              <w:t>Hyper</w:t>
            </w:r>
            <w:proofErr w:type="spellEnd"/>
            <w:r w:rsidRPr="00405FE5">
              <w:rPr>
                <w:rFonts w:ascii="Times New Roman" w:hAnsi="Times New Roman" w:cs="Times New Roman"/>
                <w:sz w:val="28"/>
                <w:szCs w:val="28"/>
                <w:shd w:val="clear" w:color="auto" w:fill="FFFFFF"/>
              </w:rPr>
              <w:t xml:space="preserve"> </w:t>
            </w:r>
            <w:proofErr w:type="spellStart"/>
            <w:r w:rsidRPr="00405FE5">
              <w:rPr>
                <w:rFonts w:ascii="Times New Roman" w:hAnsi="Times New Roman" w:cs="Times New Roman"/>
                <w:sz w:val="28"/>
                <w:szCs w:val="28"/>
                <w:shd w:val="clear" w:color="auto" w:fill="FFFFFF"/>
              </w:rPr>
              <w:t>Text</w:t>
            </w:r>
            <w:proofErr w:type="spellEnd"/>
            <w:r w:rsidRPr="00405FE5">
              <w:rPr>
                <w:rFonts w:ascii="Times New Roman" w:hAnsi="Times New Roman" w:cs="Times New Roman"/>
                <w:sz w:val="28"/>
                <w:szCs w:val="28"/>
                <w:shd w:val="clear" w:color="auto" w:fill="FFFFFF"/>
              </w:rPr>
              <w:t xml:space="preserve"> </w:t>
            </w:r>
            <w:proofErr w:type="spellStart"/>
            <w:r w:rsidRPr="00405FE5">
              <w:rPr>
                <w:rFonts w:ascii="Times New Roman" w:hAnsi="Times New Roman" w:cs="Times New Roman"/>
                <w:sz w:val="28"/>
                <w:szCs w:val="28"/>
                <w:shd w:val="clear" w:color="auto" w:fill="FFFFFF"/>
              </w:rPr>
              <w:t>Transfer</w:t>
            </w:r>
            <w:proofErr w:type="spellEnd"/>
            <w:r w:rsidRPr="00405FE5">
              <w:rPr>
                <w:rFonts w:ascii="Times New Roman" w:hAnsi="Times New Roman" w:cs="Times New Roman"/>
                <w:sz w:val="28"/>
                <w:szCs w:val="28"/>
                <w:shd w:val="clear" w:color="auto" w:fill="FFFFFF"/>
              </w:rPr>
              <w:t xml:space="preserve"> </w:t>
            </w:r>
            <w:proofErr w:type="spellStart"/>
            <w:r w:rsidRPr="00405FE5">
              <w:rPr>
                <w:rFonts w:ascii="Times New Roman" w:hAnsi="Times New Roman" w:cs="Times New Roman"/>
                <w:sz w:val="28"/>
                <w:szCs w:val="28"/>
                <w:shd w:val="clear" w:color="auto" w:fill="FFFFFF"/>
              </w:rPr>
              <w:t>Protocol</w:t>
            </w:r>
            <w:proofErr w:type="spellEnd"/>
          </w:p>
        </w:tc>
      </w:tr>
      <w:tr w:rsidR="00D20938" w:rsidRPr="00405FE5" w14:paraId="30918823" w14:textId="77777777" w:rsidTr="00D20938">
        <w:trPr>
          <w:trHeight w:val="644"/>
        </w:trPr>
        <w:tc>
          <w:tcPr>
            <w:tcW w:w="1528" w:type="dxa"/>
            <w:shd w:val="clear" w:color="auto" w:fill="FFFFFF" w:themeFill="background1"/>
          </w:tcPr>
          <w:p w14:paraId="02F5BF6D"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lastRenderedPageBreak/>
              <w:t>ICANN</w:t>
            </w:r>
          </w:p>
        </w:tc>
        <w:tc>
          <w:tcPr>
            <w:tcW w:w="652" w:type="dxa"/>
            <w:shd w:val="clear" w:color="auto" w:fill="FFFFFF" w:themeFill="background1"/>
          </w:tcPr>
          <w:p w14:paraId="28BD67BB"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05412E15"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rPr>
              <w:t>Internet Corporation for Assigned Names and Numbers</w:t>
            </w:r>
          </w:p>
        </w:tc>
      </w:tr>
      <w:tr w:rsidR="00D20938" w:rsidRPr="00405FE5" w14:paraId="682FC36C" w14:textId="77777777" w:rsidTr="00D20938">
        <w:trPr>
          <w:trHeight w:val="644"/>
        </w:trPr>
        <w:tc>
          <w:tcPr>
            <w:tcW w:w="1528" w:type="dxa"/>
            <w:shd w:val="clear" w:color="auto" w:fill="FFFFFF" w:themeFill="background1"/>
          </w:tcPr>
          <w:p w14:paraId="5A207C82"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lang w:eastAsia="ru-RU"/>
              </w:rPr>
              <w:t>ICMP</w:t>
            </w:r>
          </w:p>
        </w:tc>
        <w:tc>
          <w:tcPr>
            <w:tcW w:w="652" w:type="dxa"/>
            <w:shd w:val="clear" w:color="auto" w:fill="FFFFFF" w:themeFill="background1"/>
          </w:tcPr>
          <w:p w14:paraId="2B55603E"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0559FC46"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sz w:val="28"/>
                <w:szCs w:val="28"/>
                <w:lang w:eastAsia="ru-RU"/>
              </w:rPr>
              <w:t>Internet</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Control</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Message</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Protocol</w:t>
            </w:r>
            <w:proofErr w:type="spellEnd"/>
          </w:p>
        </w:tc>
      </w:tr>
      <w:tr w:rsidR="00D20938" w:rsidRPr="00405FE5" w14:paraId="75F81134" w14:textId="77777777" w:rsidTr="00D20938">
        <w:trPr>
          <w:trHeight w:val="644"/>
        </w:trPr>
        <w:tc>
          <w:tcPr>
            <w:tcW w:w="1528" w:type="dxa"/>
            <w:shd w:val="clear" w:color="auto" w:fill="FFFFFF" w:themeFill="background1"/>
          </w:tcPr>
          <w:p w14:paraId="0B68F6B5"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lang w:eastAsia="ru-RU"/>
              </w:rPr>
              <w:t>ID</w:t>
            </w:r>
          </w:p>
        </w:tc>
        <w:tc>
          <w:tcPr>
            <w:tcW w:w="652" w:type="dxa"/>
            <w:shd w:val="clear" w:color="auto" w:fill="FFFFFF" w:themeFill="background1"/>
          </w:tcPr>
          <w:p w14:paraId="54CD2384"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5CD86DC5"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sz w:val="28"/>
                <w:szCs w:val="28"/>
                <w:lang w:eastAsia="ru-RU"/>
              </w:rPr>
              <w:t>Identifier</w:t>
            </w:r>
            <w:proofErr w:type="spellEnd"/>
          </w:p>
        </w:tc>
      </w:tr>
      <w:tr w:rsidR="00D20938" w:rsidRPr="00405FE5" w14:paraId="35F4D4A2" w14:textId="77777777" w:rsidTr="00D20938">
        <w:trPr>
          <w:trHeight w:val="644"/>
        </w:trPr>
        <w:tc>
          <w:tcPr>
            <w:tcW w:w="1528" w:type="dxa"/>
            <w:shd w:val="clear" w:color="auto" w:fill="FFFFFF" w:themeFill="background1"/>
          </w:tcPr>
          <w:p w14:paraId="48B8F4A5"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IETF</w:t>
            </w:r>
          </w:p>
        </w:tc>
        <w:tc>
          <w:tcPr>
            <w:tcW w:w="652" w:type="dxa"/>
            <w:shd w:val="clear" w:color="auto" w:fill="FFFFFF" w:themeFill="background1"/>
          </w:tcPr>
          <w:p w14:paraId="7A8E4869"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3F7CE89E"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rPr>
              <w:t>Internet Engineering Task Force</w:t>
            </w:r>
          </w:p>
        </w:tc>
      </w:tr>
      <w:tr w:rsidR="00D20938" w:rsidRPr="00405FE5" w14:paraId="47EF9D11" w14:textId="77777777" w:rsidTr="00D20938">
        <w:trPr>
          <w:trHeight w:val="644"/>
        </w:trPr>
        <w:tc>
          <w:tcPr>
            <w:tcW w:w="1528" w:type="dxa"/>
            <w:shd w:val="clear" w:color="auto" w:fill="FFFFFF" w:themeFill="background1"/>
          </w:tcPr>
          <w:p w14:paraId="0C8E1F86"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rPr>
              <w:t>IP</w:t>
            </w:r>
          </w:p>
        </w:tc>
        <w:tc>
          <w:tcPr>
            <w:tcW w:w="652" w:type="dxa"/>
            <w:shd w:val="clear" w:color="auto" w:fill="FFFFFF" w:themeFill="background1"/>
          </w:tcPr>
          <w:p w14:paraId="435C14E5"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3E9A7E64"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sz w:val="28"/>
                <w:szCs w:val="28"/>
              </w:rPr>
              <w:t>Internet</w:t>
            </w:r>
            <w:proofErr w:type="spellEnd"/>
            <w:r w:rsidRPr="00405FE5">
              <w:rPr>
                <w:rFonts w:ascii="Times New Roman" w:hAnsi="Times New Roman" w:cs="Times New Roman"/>
                <w:sz w:val="28"/>
                <w:szCs w:val="28"/>
              </w:rPr>
              <w:t xml:space="preserve"> </w:t>
            </w:r>
            <w:proofErr w:type="spellStart"/>
            <w:r w:rsidRPr="00405FE5">
              <w:rPr>
                <w:rFonts w:ascii="Times New Roman" w:hAnsi="Times New Roman" w:cs="Times New Roman"/>
                <w:sz w:val="28"/>
                <w:szCs w:val="28"/>
              </w:rPr>
              <w:t>Protocol</w:t>
            </w:r>
            <w:proofErr w:type="spellEnd"/>
          </w:p>
        </w:tc>
      </w:tr>
      <w:tr w:rsidR="00D20938" w:rsidRPr="00405FE5" w14:paraId="3532333B" w14:textId="77777777" w:rsidTr="00D20938">
        <w:trPr>
          <w:trHeight w:val="644"/>
        </w:trPr>
        <w:tc>
          <w:tcPr>
            <w:tcW w:w="1528" w:type="dxa"/>
            <w:shd w:val="clear" w:color="auto" w:fill="FFFFFF" w:themeFill="background1"/>
          </w:tcPr>
          <w:p w14:paraId="4E696DBE"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KSK</w:t>
            </w:r>
          </w:p>
        </w:tc>
        <w:tc>
          <w:tcPr>
            <w:tcW w:w="652" w:type="dxa"/>
            <w:shd w:val="clear" w:color="auto" w:fill="FFFFFF" w:themeFill="background1"/>
          </w:tcPr>
          <w:p w14:paraId="3DA3E053"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52E1A2DF" w14:textId="77777777" w:rsidR="00D20938" w:rsidRPr="00405FE5" w:rsidRDefault="00D20938" w:rsidP="00D20938">
            <w:pPr>
              <w:pStyle w:val="a3"/>
              <w:ind w:firstLine="0"/>
              <w:rPr>
                <w:rFonts w:ascii="Times New Roman" w:hAnsi="Times New Roman" w:cs="Times New Roman"/>
                <w:sz w:val="28"/>
                <w:szCs w:val="28"/>
                <w:lang w:val="en-US"/>
              </w:rPr>
            </w:pPr>
            <w:proofErr w:type="spellStart"/>
            <w:r w:rsidRPr="00405FE5">
              <w:rPr>
                <w:rFonts w:ascii="Times New Roman" w:hAnsi="Times New Roman" w:cs="Times New Roman"/>
                <w:spacing w:val="-6"/>
                <w:sz w:val="28"/>
                <w:szCs w:val="28"/>
                <w:lang w:eastAsia="ru-RU"/>
              </w:rPr>
              <w:t>Key</w:t>
            </w:r>
            <w:proofErr w:type="spellEnd"/>
            <w:r w:rsidRPr="00405FE5">
              <w:rPr>
                <w:rFonts w:ascii="Times New Roman" w:hAnsi="Times New Roman" w:cs="Times New Roman"/>
                <w:spacing w:val="-6"/>
                <w:sz w:val="28"/>
                <w:szCs w:val="28"/>
                <w:lang w:eastAsia="ru-RU"/>
              </w:rPr>
              <w:t xml:space="preserve"> </w:t>
            </w:r>
            <w:proofErr w:type="spellStart"/>
            <w:r w:rsidRPr="00405FE5">
              <w:rPr>
                <w:rFonts w:ascii="Times New Roman" w:hAnsi="Times New Roman" w:cs="Times New Roman"/>
                <w:spacing w:val="-6"/>
                <w:sz w:val="28"/>
                <w:szCs w:val="28"/>
                <w:lang w:eastAsia="ru-RU"/>
              </w:rPr>
              <w:t>Signing</w:t>
            </w:r>
            <w:proofErr w:type="spellEnd"/>
            <w:r w:rsidRPr="00405FE5">
              <w:rPr>
                <w:rFonts w:ascii="Times New Roman" w:hAnsi="Times New Roman" w:cs="Times New Roman"/>
                <w:spacing w:val="-6"/>
                <w:sz w:val="28"/>
                <w:szCs w:val="28"/>
                <w:lang w:eastAsia="ru-RU"/>
              </w:rPr>
              <w:t xml:space="preserve"> </w:t>
            </w:r>
            <w:proofErr w:type="spellStart"/>
            <w:r w:rsidRPr="00405FE5">
              <w:rPr>
                <w:rFonts w:ascii="Times New Roman" w:hAnsi="Times New Roman" w:cs="Times New Roman"/>
                <w:spacing w:val="-6"/>
                <w:sz w:val="28"/>
                <w:szCs w:val="28"/>
                <w:lang w:eastAsia="ru-RU"/>
              </w:rPr>
              <w:t>Key</w:t>
            </w:r>
            <w:proofErr w:type="spellEnd"/>
          </w:p>
        </w:tc>
      </w:tr>
      <w:tr w:rsidR="00D20938" w:rsidRPr="00405FE5" w14:paraId="7BCE090A" w14:textId="77777777" w:rsidTr="00D20938">
        <w:trPr>
          <w:trHeight w:val="644"/>
        </w:trPr>
        <w:tc>
          <w:tcPr>
            <w:tcW w:w="1528" w:type="dxa"/>
            <w:shd w:val="clear" w:color="auto" w:fill="FFFFFF" w:themeFill="background1"/>
          </w:tcPr>
          <w:p w14:paraId="61E43FB0" w14:textId="77777777" w:rsidR="00D20938" w:rsidRPr="00405FE5" w:rsidRDefault="00D20938" w:rsidP="00D20938">
            <w:pPr>
              <w:pStyle w:val="a3"/>
              <w:ind w:firstLine="0"/>
              <w:rPr>
                <w:rFonts w:ascii="Times New Roman" w:hAnsi="Times New Roman" w:cs="Times New Roman"/>
                <w:sz w:val="28"/>
                <w:szCs w:val="28"/>
                <w:lang w:eastAsia="ru-RU"/>
              </w:rPr>
            </w:pPr>
            <w:r w:rsidRPr="00405FE5">
              <w:rPr>
                <w:rFonts w:ascii="Times New Roman" w:hAnsi="Times New Roman" w:cs="Times New Roman"/>
                <w:sz w:val="28"/>
                <w:szCs w:val="28"/>
                <w:lang w:eastAsia="ru-RU"/>
              </w:rPr>
              <w:t>LAN</w:t>
            </w:r>
          </w:p>
        </w:tc>
        <w:tc>
          <w:tcPr>
            <w:tcW w:w="652" w:type="dxa"/>
            <w:shd w:val="clear" w:color="auto" w:fill="FFFFFF" w:themeFill="background1"/>
          </w:tcPr>
          <w:p w14:paraId="0C6C3A4D" w14:textId="77777777" w:rsidR="00D20938" w:rsidRPr="00405FE5" w:rsidRDefault="00D20938" w:rsidP="00D20938">
            <w:pPr>
              <w:rPr>
                <w:rFonts w:ascii="Times New Roman" w:hAnsi="Times New Roman" w:cs="Times New Roman"/>
                <w:sz w:val="28"/>
                <w:szCs w:val="28"/>
              </w:rPr>
            </w:pPr>
            <w:r w:rsidRPr="00405FE5">
              <w:rPr>
                <w:rFonts w:ascii="Times New Roman" w:hAnsi="Times New Roman" w:cs="Times New Roman"/>
                <w:sz w:val="28"/>
                <w:szCs w:val="28"/>
              </w:rPr>
              <w:t>–</w:t>
            </w:r>
          </w:p>
        </w:tc>
        <w:tc>
          <w:tcPr>
            <w:tcW w:w="7171" w:type="dxa"/>
            <w:shd w:val="clear" w:color="auto" w:fill="FFFFFF" w:themeFill="background1"/>
          </w:tcPr>
          <w:p w14:paraId="2F055D03" w14:textId="77777777" w:rsidR="00D20938" w:rsidRPr="00405FE5" w:rsidRDefault="00D20938" w:rsidP="00D20938">
            <w:pPr>
              <w:pStyle w:val="a3"/>
              <w:ind w:firstLine="0"/>
              <w:rPr>
                <w:rFonts w:ascii="Times New Roman" w:hAnsi="Times New Roman" w:cs="Times New Roman"/>
                <w:sz w:val="28"/>
                <w:szCs w:val="28"/>
                <w:lang w:eastAsia="ru-RU"/>
              </w:rPr>
            </w:pPr>
            <w:proofErr w:type="spellStart"/>
            <w:r w:rsidRPr="00405FE5">
              <w:rPr>
                <w:rFonts w:ascii="Times New Roman" w:hAnsi="Times New Roman" w:cs="Times New Roman"/>
                <w:sz w:val="28"/>
                <w:szCs w:val="28"/>
                <w:lang w:eastAsia="ru-RU"/>
              </w:rPr>
              <w:t>Local</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Area</w:t>
            </w:r>
            <w:proofErr w:type="spellEnd"/>
            <w:r w:rsidRPr="00405FE5">
              <w:rPr>
                <w:rFonts w:ascii="Times New Roman" w:hAnsi="Times New Roman" w:cs="Times New Roman"/>
                <w:sz w:val="28"/>
                <w:szCs w:val="28"/>
                <w:lang w:eastAsia="ru-RU"/>
              </w:rPr>
              <w:t xml:space="preserve"> </w:t>
            </w:r>
            <w:proofErr w:type="spellStart"/>
            <w:r w:rsidRPr="00405FE5">
              <w:rPr>
                <w:rFonts w:ascii="Times New Roman" w:hAnsi="Times New Roman" w:cs="Times New Roman"/>
                <w:sz w:val="28"/>
                <w:szCs w:val="28"/>
                <w:lang w:eastAsia="ru-RU"/>
              </w:rPr>
              <w:t>Network</w:t>
            </w:r>
            <w:proofErr w:type="spellEnd"/>
          </w:p>
        </w:tc>
      </w:tr>
      <w:tr w:rsidR="00D20938" w:rsidRPr="00405FE5" w14:paraId="0BA31852" w14:textId="77777777" w:rsidTr="00D20938">
        <w:trPr>
          <w:trHeight w:val="644"/>
        </w:trPr>
        <w:tc>
          <w:tcPr>
            <w:tcW w:w="1528" w:type="dxa"/>
            <w:shd w:val="clear" w:color="auto" w:fill="FFFFFF" w:themeFill="background1"/>
          </w:tcPr>
          <w:p w14:paraId="2A3DB361"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MD</w:t>
            </w:r>
          </w:p>
        </w:tc>
        <w:tc>
          <w:tcPr>
            <w:tcW w:w="652" w:type="dxa"/>
            <w:shd w:val="clear" w:color="auto" w:fill="FFFFFF" w:themeFill="background1"/>
          </w:tcPr>
          <w:p w14:paraId="1C1755B3"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463F761D"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rPr>
              <w:t>Message Digest</w:t>
            </w:r>
          </w:p>
        </w:tc>
      </w:tr>
      <w:tr w:rsidR="00D20938" w:rsidRPr="00405FE5" w14:paraId="36A47A30" w14:textId="77777777" w:rsidTr="00D20938">
        <w:trPr>
          <w:trHeight w:val="644"/>
        </w:trPr>
        <w:tc>
          <w:tcPr>
            <w:tcW w:w="1528" w:type="dxa"/>
            <w:shd w:val="clear" w:color="auto" w:fill="FFFFFF" w:themeFill="background1"/>
          </w:tcPr>
          <w:p w14:paraId="0AE8B6D8"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NS</w:t>
            </w:r>
          </w:p>
        </w:tc>
        <w:tc>
          <w:tcPr>
            <w:tcW w:w="652" w:type="dxa"/>
            <w:shd w:val="clear" w:color="auto" w:fill="FFFFFF" w:themeFill="background1"/>
          </w:tcPr>
          <w:p w14:paraId="1CBB20A9"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51E0C2F8"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Name Server</w:t>
            </w:r>
          </w:p>
        </w:tc>
      </w:tr>
      <w:tr w:rsidR="00D20938" w:rsidRPr="00405FE5" w14:paraId="3D40375F" w14:textId="77777777" w:rsidTr="00D20938">
        <w:trPr>
          <w:trHeight w:val="644"/>
        </w:trPr>
        <w:tc>
          <w:tcPr>
            <w:tcW w:w="1528" w:type="dxa"/>
            <w:shd w:val="clear" w:color="auto" w:fill="FFFFFF" w:themeFill="background1"/>
          </w:tcPr>
          <w:p w14:paraId="5EF051F6"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NSEC</w:t>
            </w:r>
          </w:p>
        </w:tc>
        <w:tc>
          <w:tcPr>
            <w:tcW w:w="652" w:type="dxa"/>
            <w:shd w:val="clear" w:color="auto" w:fill="FFFFFF" w:themeFill="background1"/>
          </w:tcPr>
          <w:p w14:paraId="448531FE"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44DBBF21"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rPr>
              <w:t>Next-Secure record</w:t>
            </w:r>
          </w:p>
        </w:tc>
      </w:tr>
      <w:tr w:rsidR="00D20938" w:rsidRPr="00405FE5" w14:paraId="0CB1BDFF" w14:textId="77777777" w:rsidTr="00D20938">
        <w:trPr>
          <w:trHeight w:val="644"/>
        </w:trPr>
        <w:tc>
          <w:tcPr>
            <w:tcW w:w="1528" w:type="dxa"/>
            <w:shd w:val="clear" w:color="auto" w:fill="FFFFFF" w:themeFill="background1"/>
          </w:tcPr>
          <w:p w14:paraId="6398FDF1"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hAnsi="Times New Roman" w:cs="Times New Roman"/>
                <w:sz w:val="28"/>
                <w:szCs w:val="28"/>
              </w:rPr>
              <w:t>RFC</w:t>
            </w:r>
          </w:p>
        </w:tc>
        <w:tc>
          <w:tcPr>
            <w:tcW w:w="652" w:type="dxa"/>
            <w:shd w:val="clear" w:color="auto" w:fill="FFFFFF" w:themeFill="background1"/>
          </w:tcPr>
          <w:p w14:paraId="7F52FCDC"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2DBB7CDC"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sz w:val="28"/>
                <w:szCs w:val="28"/>
              </w:rPr>
              <w:t>Request</w:t>
            </w:r>
            <w:proofErr w:type="spellEnd"/>
            <w:r w:rsidRPr="00405FE5">
              <w:rPr>
                <w:rFonts w:ascii="Times New Roman" w:hAnsi="Times New Roman" w:cs="Times New Roman"/>
                <w:sz w:val="28"/>
                <w:szCs w:val="28"/>
              </w:rPr>
              <w:t xml:space="preserve"> </w:t>
            </w:r>
            <w:proofErr w:type="spellStart"/>
            <w:r w:rsidRPr="00405FE5">
              <w:rPr>
                <w:rFonts w:ascii="Times New Roman" w:hAnsi="Times New Roman" w:cs="Times New Roman"/>
                <w:sz w:val="28"/>
                <w:szCs w:val="28"/>
              </w:rPr>
              <w:t>for</w:t>
            </w:r>
            <w:proofErr w:type="spellEnd"/>
            <w:r w:rsidRPr="00405FE5">
              <w:rPr>
                <w:rFonts w:ascii="Times New Roman" w:hAnsi="Times New Roman" w:cs="Times New Roman"/>
                <w:sz w:val="28"/>
                <w:szCs w:val="28"/>
              </w:rPr>
              <w:t xml:space="preserve"> </w:t>
            </w:r>
            <w:proofErr w:type="spellStart"/>
            <w:r w:rsidRPr="00405FE5">
              <w:rPr>
                <w:rFonts w:ascii="Times New Roman" w:hAnsi="Times New Roman" w:cs="Times New Roman"/>
                <w:sz w:val="28"/>
                <w:szCs w:val="28"/>
              </w:rPr>
              <w:t>Comments</w:t>
            </w:r>
            <w:proofErr w:type="spellEnd"/>
          </w:p>
        </w:tc>
      </w:tr>
      <w:tr w:rsidR="00D20938" w:rsidRPr="00405FE5" w14:paraId="753F1B71" w14:textId="77777777" w:rsidTr="00D20938">
        <w:trPr>
          <w:trHeight w:val="644"/>
        </w:trPr>
        <w:tc>
          <w:tcPr>
            <w:tcW w:w="1528" w:type="dxa"/>
            <w:shd w:val="clear" w:color="auto" w:fill="FFFFFF" w:themeFill="background1"/>
          </w:tcPr>
          <w:p w14:paraId="19D28A59"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RR</w:t>
            </w:r>
          </w:p>
        </w:tc>
        <w:tc>
          <w:tcPr>
            <w:tcW w:w="652" w:type="dxa"/>
            <w:shd w:val="clear" w:color="auto" w:fill="FFFFFF" w:themeFill="background1"/>
          </w:tcPr>
          <w:p w14:paraId="3D124057"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003B1271"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 xml:space="preserve">Resource </w:t>
            </w:r>
            <w:proofErr w:type="spellStart"/>
            <w:r w:rsidRPr="00405FE5">
              <w:rPr>
                <w:rFonts w:ascii="Times New Roman" w:hAnsi="Times New Roman" w:cs="Times New Roman"/>
                <w:sz w:val="28"/>
                <w:szCs w:val="28"/>
                <w:lang w:val="en-US" w:eastAsia="ru-RU"/>
              </w:rPr>
              <w:t>Reords</w:t>
            </w:r>
            <w:proofErr w:type="spellEnd"/>
          </w:p>
        </w:tc>
      </w:tr>
      <w:tr w:rsidR="00D20938" w:rsidRPr="00405FE5" w14:paraId="0DC194CB" w14:textId="77777777" w:rsidTr="00D20938">
        <w:trPr>
          <w:trHeight w:val="644"/>
        </w:trPr>
        <w:tc>
          <w:tcPr>
            <w:tcW w:w="1528" w:type="dxa"/>
            <w:shd w:val="clear" w:color="auto" w:fill="FFFFFF" w:themeFill="background1"/>
          </w:tcPr>
          <w:p w14:paraId="110CA635"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RSA</w:t>
            </w:r>
          </w:p>
        </w:tc>
        <w:tc>
          <w:tcPr>
            <w:tcW w:w="652" w:type="dxa"/>
            <w:shd w:val="clear" w:color="auto" w:fill="FFFFFF" w:themeFill="background1"/>
          </w:tcPr>
          <w:p w14:paraId="2D50ED30"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14A80B2E"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rPr>
              <w:t>Rives Shamir Adleman</w:t>
            </w:r>
          </w:p>
        </w:tc>
      </w:tr>
      <w:tr w:rsidR="00D20938" w:rsidRPr="00405FE5" w14:paraId="691A2113" w14:textId="77777777" w:rsidTr="00D20938">
        <w:trPr>
          <w:trHeight w:val="644"/>
        </w:trPr>
        <w:tc>
          <w:tcPr>
            <w:tcW w:w="1528" w:type="dxa"/>
            <w:shd w:val="clear" w:color="auto" w:fill="FFFFFF" w:themeFill="background1"/>
          </w:tcPr>
          <w:p w14:paraId="5675E23F"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SEP</w:t>
            </w:r>
          </w:p>
        </w:tc>
        <w:tc>
          <w:tcPr>
            <w:tcW w:w="652" w:type="dxa"/>
            <w:shd w:val="clear" w:color="auto" w:fill="FFFFFF" w:themeFill="background1"/>
          </w:tcPr>
          <w:p w14:paraId="03757510"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4C18A90C"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hAnsi="Times New Roman" w:cs="Times New Roman"/>
                <w:spacing w:val="-6"/>
                <w:sz w:val="28"/>
                <w:szCs w:val="28"/>
                <w:lang w:eastAsia="ru-RU"/>
              </w:rPr>
              <w:t>Secure</w:t>
            </w:r>
            <w:proofErr w:type="spellEnd"/>
            <w:r w:rsidRPr="00405FE5">
              <w:rPr>
                <w:rFonts w:ascii="Times New Roman" w:hAnsi="Times New Roman" w:cs="Times New Roman"/>
                <w:spacing w:val="-6"/>
                <w:sz w:val="28"/>
                <w:szCs w:val="28"/>
                <w:lang w:eastAsia="ru-RU"/>
              </w:rPr>
              <w:t xml:space="preserve"> </w:t>
            </w:r>
            <w:proofErr w:type="spellStart"/>
            <w:r w:rsidRPr="00405FE5">
              <w:rPr>
                <w:rFonts w:ascii="Times New Roman" w:hAnsi="Times New Roman" w:cs="Times New Roman"/>
                <w:spacing w:val="-6"/>
                <w:sz w:val="28"/>
                <w:szCs w:val="28"/>
                <w:lang w:eastAsia="ru-RU"/>
              </w:rPr>
              <w:t>Entry</w:t>
            </w:r>
            <w:proofErr w:type="spellEnd"/>
            <w:r w:rsidRPr="00405FE5">
              <w:rPr>
                <w:rFonts w:ascii="Times New Roman" w:hAnsi="Times New Roman" w:cs="Times New Roman"/>
                <w:spacing w:val="-6"/>
                <w:sz w:val="28"/>
                <w:szCs w:val="28"/>
                <w:lang w:eastAsia="ru-RU"/>
              </w:rPr>
              <w:t xml:space="preserve"> </w:t>
            </w:r>
            <w:proofErr w:type="spellStart"/>
            <w:r w:rsidRPr="00405FE5">
              <w:rPr>
                <w:rFonts w:ascii="Times New Roman" w:hAnsi="Times New Roman" w:cs="Times New Roman"/>
                <w:spacing w:val="-6"/>
                <w:sz w:val="28"/>
                <w:szCs w:val="28"/>
                <w:lang w:eastAsia="ru-RU"/>
              </w:rPr>
              <w:t>Point</w:t>
            </w:r>
            <w:proofErr w:type="spellEnd"/>
          </w:p>
        </w:tc>
      </w:tr>
      <w:tr w:rsidR="00D20938" w:rsidRPr="00405FE5" w14:paraId="406EA015" w14:textId="77777777" w:rsidTr="00D20938">
        <w:trPr>
          <w:trHeight w:val="644"/>
        </w:trPr>
        <w:tc>
          <w:tcPr>
            <w:tcW w:w="1528" w:type="dxa"/>
            <w:shd w:val="clear" w:color="auto" w:fill="FFFFFF" w:themeFill="background1"/>
          </w:tcPr>
          <w:p w14:paraId="2A73CF70"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SHA</w:t>
            </w:r>
          </w:p>
        </w:tc>
        <w:tc>
          <w:tcPr>
            <w:tcW w:w="652" w:type="dxa"/>
            <w:shd w:val="clear" w:color="auto" w:fill="FFFFFF" w:themeFill="background1"/>
          </w:tcPr>
          <w:p w14:paraId="37E9C6FE"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1E83C6CE"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rPr>
              <w:t>Secure Hash Algorithm</w:t>
            </w:r>
          </w:p>
        </w:tc>
      </w:tr>
      <w:tr w:rsidR="00D20938" w:rsidRPr="00405FE5" w14:paraId="5C92D469" w14:textId="77777777" w:rsidTr="00D20938">
        <w:trPr>
          <w:trHeight w:val="644"/>
        </w:trPr>
        <w:tc>
          <w:tcPr>
            <w:tcW w:w="1528" w:type="dxa"/>
            <w:shd w:val="clear" w:color="auto" w:fill="FFFFFF" w:themeFill="background1"/>
          </w:tcPr>
          <w:p w14:paraId="6F0017E6" w14:textId="77777777" w:rsidR="00D20938" w:rsidRPr="00405FE5" w:rsidRDefault="00D20938" w:rsidP="00D20938">
            <w:pPr>
              <w:pStyle w:val="a3"/>
              <w:ind w:firstLine="0"/>
              <w:rPr>
                <w:rFonts w:ascii="Times New Roman" w:hAnsi="Times New Roman" w:cs="Times New Roman"/>
                <w:sz w:val="28"/>
                <w:szCs w:val="28"/>
                <w:lang w:eastAsia="ru-RU"/>
              </w:rPr>
            </w:pPr>
            <w:r w:rsidRPr="00405FE5">
              <w:rPr>
                <w:rFonts w:ascii="Times New Roman" w:hAnsi="Times New Roman" w:cs="Times New Roman"/>
                <w:sz w:val="28"/>
                <w:szCs w:val="28"/>
                <w:lang w:eastAsia="ru-RU"/>
              </w:rPr>
              <w:t>SOA</w:t>
            </w:r>
          </w:p>
        </w:tc>
        <w:tc>
          <w:tcPr>
            <w:tcW w:w="652" w:type="dxa"/>
            <w:shd w:val="clear" w:color="auto" w:fill="FFFFFF" w:themeFill="background1"/>
          </w:tcPr>
          <w:p w14:paraId="71A1BD53" w14:textId="77777777" w:rsidR="00D20938" w:rsidRPr="00405FE5" w:rsidRDefault="00D20938" w:rsidP="00D20938">
            <w:pPr>
              <w:rPr>
                <w:rFonts w:ascii="Times New Roman" w:hAnsi="Times New Roman" w:cs="Times New Roman"/>
                <w:sz w:val="28"/>
                <w:szCs w:val="28"/>
              </w:rPr>
            </w:pPr>
            <w:r w:rsidRPr="00405FE5">
              <w:rPr>
                <w:rFonts w:ascii="Times New Roman" w:hAnsi="Times New Roman" w:cs="Times New Roman"/>
                <w:sz w:val="28"/>
                <w:szCs w:val="28"/>
              </w:rPr>
              <w:t>–</w:t>
            </w:r>
          </w:p>
        </w:tc>
        <w:tc>
          <w:tcPr>
            <w:tcW w:w="7171" w:type="dxa"/>
            <w:shd w:val="clear" w:color="auto" w:fill="FFFFFF" w:themeFill="background1"/>
          </w:tcPr>
          <w:p w14:paraId="64E91335" w14:textId="77777777" w:rsidR="00D20938" w:rsidRPr="00405FE5" w:rsidRDefault="00D20938" w:rsidP="00D20938">
            <w:pPr>
              <w:pStyle w:val="a3"/>
              <w:ind w:firstLine="0"/>
              <w:rPr>
                <w:rFonts w:ascii="Times New Roman" w:hAnsi="Times New Roman" w:cs="Times New Roman"/>
                <w:i/>
                <w:color w:val="000000" w:themeColor="text1"/>
                <w:sz w:val="28"/>
                <w:szCs w:val="28"/>
                <w:lang w:eastAsia="ru-RU"/>
              </w:rPr>
            </w:pPr>
            <w:proofErr w:type="spellStart"/>
            <w:r w:rsidRPr="00405FE5">
              <w:rPr>
                <w:rStyle w:val="a5"/>
                <w:rFonts w:ascii="Times New Roman" w:hAnsi="Times New Roman" w:cs="Times New Roman"/>
                <w:bCs/>
                <w:i w:val="0"/>
                <w:color w:val="000000" w:themeColor="text1"/>
                <w:sz w:val="28"/>
                <w:szCs w:val="28"/>
                <w:shd w:val="clear" w:color="auto" w:fill="FFFFFF"/>
              </w:rPr>
              <w:t>Service-oriented</w:t>
            </w:r>
            <w:proofErr w:type="spellEnd"/>
            <w:r w:rsidRPr="00405FE5">
              <w:rPr>
                <w:rStyle w:val="a5"/>
                <w:rFonts w:ascii="Times New Roman" w:hAnsi="Times New Roman" w:cs="Times New Roman"/>
                <w:bCs/>
                <w:i w:val="0"/>
                <w:color w:val="000000" w:themeColor="text1"/>
                <w:sz w:val="28"/>
                <w:szCs w:val="28"/>
                <w:shd w:val="clear" w:color="auto" w:fill="FFFFFF"/>
              </w:rPr>
              <w:t xml:space="preserve"> </w:t>
            </w:r>
            <w:proofErr w:type="spellStart"/>
            <w:r w:rsidRPr="00405FE5">
              <w:rPr>
                <w:rStyle w:val="a5"/>
                <w:rFonts w:ascii="Times New Roman" w:hAnsi="Times New Roman" w:cs="Times New Roman"/>
                <w:bCs/>
                <w:i w:val="0"/>
                <w:color w:val="000000" w:themeColor="text1"/>
                <w:sz w:val="28"/>
                <w:szCs w:val="28"/>
                <w:shd w:val="clear" w:color="auto" w:fill="FFFFFF"/>
              </w:rPr>
              <w:t>Architecture</w:t>
            </w:r>
            <w:proofErr w:type="spellEnd"/>
          </w:p>
        </w:tc>
      </w:tr>
      <w:tr w:rsidR="00D20938" w:rsidRPr="00405FE5" w14:paraId="2480AB72" w14:textId="77777777" w:rsidTr="00D20938">
        <w:trPr>
          <w:trHeight w:val="644"/>
        </w:trPr>
        <w:tc>
          <w:tcPr>
            <w:tcW w:w="1528" w:type="dxa"/>
            <w:shd w:val="clear" w:color="auto" w:fill="FFFFFF" w:themeFill="background1"/>
          </w:tcPr>
          <w:p w14:paraId="07EB992A"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eastAsia="Times New Roman" w:hAnsi="Times New Roman" w:cs="Times New Roman"/>
                <w:sz w:val="28"/>
                <w:szCs w:val="28"/>
              </w:rPr>
              <w:t>TCP</w:t>
            </w:r>
          </w:p>
        </w:tc>
        <w:tc>
          <w:tcPr>
            <w:tcW w:w="652" w:type="dxa"/>
            <w:shd w:val="clear" w:color="auto" w:fill="FFFFFF" w:themeFill="background1"/>
          </w:tcPr>
          <w:p w14:paraId="745F8BA3"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107CF2F0" w14:textId="77777777" w:rsidR="00D20938" w:rsidRPr="00405FE5" w:rsidRDefault="00D20938" w:rsidP="00D20938">
            <w:pPr>
              <w:pStyle w:val="a3"/>
              <w:ind w:firstLine="0"/>
              <w:rPr>
                <w:rFonts w:ascii="Times New Roman" w:hAnsi="Times New Roman" w:cs="Times New Roman"/>
                <w:sz w:val="28"/>
                <w:szCs w:val="28"/>
              </w:rPr>
            </w:pPr>
            <w:proofErr w:type="spellStart"/>
            <w:r w:rsidRPr="00405FE5">
              <w:rPr>
                <w:rFonts w:ascii="Times New Roman" w:eastAsia="Times New Roman" w:hAnsi="Times New Roman" w:cs="Times New Roman"/>
                <w:sz w:val="28"/>
                <w:szCs w:val="28"/>
              </w:rPr>
              <w:t>Transmission</w:t>
            </w:r>
            <w:proofErr w:type="spellEnd"/>
            <w:r w:rsidRPr="00405FE5">
              <w:rPr>
                <w:rFonts w:ascii="Times New Roman" w:eastAsia="Times New Roman" w:hAnsi="Times New Roman" w:cs="Times New Roman"/>
                <w:sz w:val="28"/>
                <w:szCs w:val="28"/>
              </w:rPr>
              <w:t xml:space="preserve"> </w:t>
            </w:r>
            <w:proofErr w:type="spellStart"/>
            <w:r w:rsidRPr="00405FE5">
              <w:rPr>
                <w:rFonts w:ascii="Times New Roman" w:eastAsia="Times New Roman" w:hAnsi="Times New Roman" w:cs="Times New Roman"/>
                <w:sz w:val="28"/>
                <w:szCs w:val="28"/>
              </w:rPr>
              <w:t>Control</w:t>
            </w:r>
            <w:proofErr w:type="spellEnd"/>
            <w:r w:rsidRPr="00405FE5">
              <w:rPr>
                <w:rFonts w:ascii="Times New Roman" w:eastAsia="Times New Roman" w:hAnsi="Times New Roman" w:cs="Times New Roman"/>
                <w:sz w:val="28"/>
                <w:szCs w:val="28"/>
              </w:rPr>
              <w:t xml:space="preserve"> </w:t>
            </w:r>
            <w:proofErr w:type="spellStart"/>
            <w:r w:rsidRPr="00405FE5">
              <w:rPr>
                <w:rFonts w:ascii="Times New Roman" w:eastAsia="Times New Roman" w:hAnsi="Times New Roman" w:cs="Times New Roman"/>
                <w:sz w:val="28"/>
                <w:szCs w:val="28"/>
              </w:rPr>
              <w:t>Protocol</w:t>
            </w:r>
            <w:proofErr w:type="spellEnd"/>
          </w:p>
        </w:tc>
      </w:tr>
      <w:tr w:rsidR="00D20938" w:rsidRPr="00405FE5" w14:paraId="6260B388" w14:textId="77777777" w:rsidTr="00D20938">
        <w:trPr>
          <w:trHeight w:val="644"/>
        </w:trPr>
        <w:tc>
          <w:tcPr>
            <w:tcW w:w="1528" w:type="dxa"/>
            <w:shd w:val="clear" w:color="auto" w:fill="FFFFFF" w:themeFill="background1"/>
          </w:tcPr>
          <w:p w14:paraId="773DE81D" w14:textId="77777777" w:rsidR="00D20938" w:rsidRPr="00405FE5" w:rsidRDefault="00D20938" w:rsidP="00D20938">
            <w:pPr>
              <w:pStyle w:val="a3"/>
              <w:ind w:firstLine="0"/>
              <w:rPr>
                <w:rFonts w:ascii="Times New Roman" w:hAnsi="Times New Roman" w:cs="Times New Roman"/>
                <w:sz w:val="28"/>
                <w:szCs w:val="28"/>
                <w:lang w:eastAsia="ru-RU"/>
              </w:rPr>
            </w:pPr>
            <w:r w:rsidRPr="00405FE5">
              <w:rPr>
                <w:rFonts w:ascii="Times New Roman" w:hAnsi="Times New Roman" w:cs="Times New Roman"/>
                <w:sz w:val="28"/>
                <w:szCs w:val="28"/>
                <w:lang w:eastAsia="ru-RU"/>
              </w:rPr>
              <w:t>TTL</w:t>
            </w:r>
          </w:p>
        </w:tc>
        <w:tc>
          <w:tcPr>
            <w:tcW w:w="652" w:type="dxa"/>
            <w:shd w:val="clear" w:color="auto" w:fill="FFFFFF" w:themeFill="background1"/>
          </w:tcPr>
          <w:p w14:paraId="1CFE871D" w14:textId="77777777" w:rsidR="00D20938" w:rsidRPr="00405FE5" w:rsidRDefault="00D20938" w:rsidP="00D20938">
            <w:pPr>
              <w:rPr>
                <w:rFonts w:ascii="Times New Roman" w:hAnsi="Times New Roman" w:cs="Times New Roman"/>
                <w:sz w:val="28"/>
                <w:szCs w:val="28"/>
              </w:rPr>
            </w:pPr>
            <w:r w:rsidRPr="00405FE5">
              <w:rPr>
                <w:rFonts w:ascii="Times New Roman" w:hAnsi="Times New Roman" w:cs="Times New Roman"/>
                <w:sz w:val="28"/>
                <w:szCs w:val="28"/>
              </w:rPr>
              <w:t>–</w:t>
            </w:r>
          </w:p>
        </w:tc>
        <w:tc>
          <w:tcPr>
            <w:tcW w:w="7171" w:type="dxa"/>
            <w:shd w:val="clear" w:color="auto" w:fill="FFFFFF" w:themeFill="background1"/>
          </w:tcPr>
          <w:p w14:paraId="6B9230A2" w14:textId="77777777" w:rsidR="00D20938" w:rsidRPr="00405FE5" w:rsidRDefault="00D20938" w:rsidP="00D20938">
            <w:pPr>
              <w:pStyle w:val="a3"/>
              <w:ind w:firstLine="0"/>
              <w:rPr>
                <w:rFonts w:ascii="Times New Roman" w:hAnsi="Times New Roman" w:cs="Times New Roman"/>
                <w:color w:val="000000" w:themeColor="text1"/>
                <w:sz w:val="28"/>
                <w:szCs w:val="28"/>
                <w:lang w:eastAsia="ru-RU"/>
              </w:rPr>
            </w:pPr>
            <w:proofErr w:type="spellStart"/>
            <w:r w:rsidRPr="00405FE5">
              <w:rPr>
                <w:rFonts w:ascii="Times New Roman" w:hAnsi="Times New Roman" w:cs="Times New Roman"/>
                <w:color w:val="000000" w:themeColor="text1"/>
                <w:sz w:val="28"/>
                <w:szCs w:val="28"/>
                <w:shd w:val="clear" w:color="auto" w:fill="FFFFFF"/>
              </w:rPr>
              <w:t>Time</w:t>
            </w:r>
            <w:proofErr w:type="spellEnd"/>
            <w:r w:rsidRPr="00405FE5">
              <w:rPr>
                <w:rFonts w:ascii="Times New Roman" w:hAnsi="Times New Roman" w:cs="Times New Roman"/>
                <w:color w:val="000000" w:themeColor="text1"/>
                <w:sz w:val="28"/>
                <w:szCs w:val="28"/>
                <w:shd w:val="clear" w:color="auto" w:fill="FFFFFF"/>
              </w:rPr>
              <w:t xml:space="preserve"> </w:t>
            </w:r>
            <w:proofErr w:type="spellStart"/>
            <w:r w:rsidRPr="00405FE5">
              <w:rPr>
                <w:rFonts w:ascii="Times New Roman" w:hAnsi="Times New Roman" w:cs="Times New Roman"/>
                <w:color w:val="000000" w:themeColor="text1"/>
                <w:sz w:val="28"/>
                <w:szCs w:val="28"/>
                <w:shd w:val="clear" w:color="auto" w:fill="FFFFFF"/>
              </w:rPr>
              <w:t>to</w:t>
            </w:r>
            <w:proofErr w:type="spellEnd"/>
            <w:r w:rsidRPr="00405FE5">
              <w:rPr>
                <w:rFonts w:ascii="Times New Roman" w:hAnsi="Times New Roman" w:cs="Times New Roman"/>
                <w:color w:val="000000" w:themeColor="text1"/>
                <w:sz w:val="28"/>
                <w:szCs w:val="28"/>
                <w:shd w:val="clear" w:color="auto" w:fill="FFFFFF"/>
              </w:rPr>
              <w:t xml:space="preserve"> </w:t>
            </w:r>
            <w:proofErr w:type="spellStart"/>
            <w:r w:rsidRPr="00405FE5">
              <w:rPr>
                <w:rFonts w:ascii="Times New Roman" w:hAnsi="Times New Roman" w:cs="Times New Roman"/>
                <w:color w:val="000000" w:themeColor="text1"/>
                <w:sz w:val="28"/>
                <w:szCs w:val="28"/>
                <w:shd w:val="clear" w:color="auto" w:fill="FFFFFF"/>
              </w:rPr>
              <w:t>live</w:t>
            </w:r>
            <w:proofErr w:type="spellEnd"/>
            <w:r w:rsidRPr="00405FE5">
              <w:rPr>
                <w:rFonts w:ascii="Times New Roman" w:hAnsi="Times New Roman" w:cs="Times New Roman"/>
                <w:color w:val="000000" w:themeColor="text1"/>
                <w:sz w:val="28"/>
                <w:szCs w:val="28"/>
                <w:shd w:val="clear" w:color="auto" w:fill="FFFFFF"/>
              </w:rPr>
              <w:t> </w:t>
            </w:r>
          </w:p>
        </w:tc>
      </w:tr>
      <w:tr w:rsidR="00D20938" w:rsidRPr="00405FE5" w14:paraId="5C28D8C9" w14:textId="77777777" w:rsidTr="00D20938">
        <w:trPr>
          <w:trHeight w:val="644"/>
        </w:trPr>
        <w:tc>
          <w:tcPr>
            <w:tcW w:w="1528" w:type="dxa"/>
            <w:shd w:val="clear" w:color="auto" w:fill="FFFFFF" w:themeFill="background1"/>
          </w:tcPr>
          <w:p w14:paraId="32D44BD6"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TXT</w:t>
            </w:r>
          </w:p>
        </w:tc>
        <w:tc>
          <w:tcPr>
            <w:tcW w:w="652" w:type="dxa"/>
            <w:shd w:val="clear" w:color="auto" w:fill="FFFFFF" w:themeFill="background1"/>
          </w:tcPr>
          <w:p w14:paraId="156E2C02"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3E9B0558"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Text string</w:t>
            </w:r>
          </w:p>
        </w:tc>
      </w:tr>
      <w:tr w:rsidR="00D20938" w:rsidRPr="00405FE5" w14:paraId="442183BB" w14:textId="77777777" w:rsidTr="00D20938">
        <w:trPr>
          <w:trHeight w:val="644"/>
        </w:trPr>
        <w:tc>
          <w:tcPr>
            <w:tcW w:w="1528" w:type="dxa"/>
            <w:shd w:val="clear" w:color="auto" w:fill="FFFFFF" w:themeFill="background1"/>
          </w:tcPr>
          <w:p w14:paraId="26116C5D"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eastAsia="Times New Roman" w:hAnsi="Times New Roman" w:cs="Times New Roman"/>
                <w:sz w:val="28"/>
                <w:szCs w:val="28"/>
              </w:rPr>
              <w:t>UDP</w:t>
            </w:r>
          </w:p>
        </w:tc>
        <w:tc>
          <w:tcPr>
            <w:tcW w:w="652" w:type="dxa"/>
            <w:shd w:val="clear" w:color="auto" w:fill="FFFFFF" w:themeFill="background1"/>
          </w:tcPr>
          <w:p w14:paraId="0577015B"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417BC42B" w14:textId="77777777" w:rsidR="00D20938" w:rsidRPr="00405FE5" w:rsidRDefault="00D20938" w:rsidP="00D20938">
            <w:pPr>
              <w:pStyle w:val="a3"/>
              <w:ind w:firstLine="0"/>
              <w:rPr>
                <w:rFonts w:ascii="Times New Roman" w:hAnsi="Times New Roman" w:cs="Times New Roman"/>
                <w:sz w:val="28"/>
                <w:szCs w:val="28"/>
              </w:rPr>
            </w:pPr>
            <w:r w:rsidRPr="00405FE5">
              <w:rPr>
                <w:rFonts w:ascii="Times New Roman" w:eastAsia="Times New Roman" w:hAnsi="Times New Roman" w:cs="Times New Roman"/>
                <w:sz w:val="28"/>
                <w:szCs w:val="28"/>
              </w:rPr>
              <w:t xml:space="preserve">User </w:t>
            </w:r>
            <w:proofErr w:type="spellStart"/>
            <w:r w:rsidRPr="00405FE5">
              <w:rPr>
                <w:rFonts w:ascii="Times New Roman" w:eastAsia="Times New Roman" w:hAnsi="Times New Roman" w:cs="Times New Roman"/>
                <w:sz w:val="28"/>
                <w:szCs w:val="28"/>
              </w:rPr>
              <w:t>Datagram</w:t>
            </w:r>
            <w:proofErr w:type="spellEnd"/>
            <w:r w:rsidRPr="00405FE5">
              <w:rPr>
                <w:rFonts w:ascii="Times New Roman" w:eastAsia="Times New Roman" w:hAnsi="Times New Roman" w:cs="Times New Roman"/>
                <w:sz w:val="28"/>
                <w:szCs w:val="28"/>
              </w:rPr>
              <w:t xml:space="preserve"> </w:t>
            </w:r>
            <w:proofErr w:type="spellStart"/>
            <w:r w:rsidRPr="00405FE5">
              <w:rPr>
                <w:rFonts w:ascii="Times New Roman" w:eastAsia="Times New Roman" w:hAnsi="Times New Roman" w:cs="Times New Roman"/>
                <w:sz w:val="28"/>
                <w:szCs w:val="28"/>
              </w:rPr>
              <w:t>Protocol</w:t>
            </w:r>
            <w:proofErr w:type="spellEnd"/>
          </w:p>
        </w:tc>
      </w:tr>
      <w:tr w:rsidR="00D20938" w:rsidRPr="00405FE5" w14:paraId="6D85CC10" w14:textId="77777777" w:rsidTr="00D20938">
        <w:trPr>
          <w:trHeight w:val="644"/>
        </w:trPr>
        <w:tc>
          <w:tcPr>
            <w:tcW w:w="1528" w:type="dxa"/>
            <w:shd w:val="clear" w:color="auto" w:fill="FFFFFF" w:themeFill="background1"/>
          </w:tcPr>
          <w:p w14:paraId="54C77C2B"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WINS</w:t>
            </w:r>
          </w:p>
        </w:tc>
        <w:tc>
          <w:tcPr>
            <w:tcW w:w="652" w:type="dxa"/>
            <w:shd w:val="clear" w:color="auto" w:fill="FFFFFF" w:themeFill="background1"/>
          </w:tcPr>
          <w:p w14:paraId="03F3524B"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28A8C477"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rPr>
              <w:t>Windows Internet Name Service</w:t>
            </w:r>
          </w:p>
        </w:tc>
      </w:tr>
      <w:tr w:rsidR="00D20938" w:rsidRPr="00405FE5" w14:paraId="7FA31200" w14:textId="77777777" w:rsidTr="00D20938">
        <w:trPr>
          <w:trHeight w:val="644"/>
        </w:trPr>
        <w:tc>
          <w:tcPr>
            <w:tcW w:w="1528" w:type="dxa"/>
            <w:shd w:val="clear" w:color="auto" w:fill="FFFFFF" w:themeFill="background1"/>
          </w:tcPr>
          <w:p w14:paraId="40F282EA" w14:textId="77777777" w:rsidR="00D20938" w:rsidRPr="00405FE5" w:rsidRDefault="00D20938" w:rsidP="00D20938">
            <w:pPr>
              <w:pStyle w:val="a3"/>
              <w:ind w:firstLine="0"/>
              <w:rPr>
                <w:rFonts w:ascii="Times New Roman" w:hAnsi="Times New Roman" w:cs="Times New Roman"/>
                <w:sz w:val="28"/>
                <w:szCs w:val="28"/>
                <w:lang w:val="en-US"/>
              </w:rPr>
            </w:pPr>
            <w:r w:rsidRPr="00405FE5">
              <w:rPr>
                <w:rFonts w:ascii="Times New Roman" w:hAnsi="Times New Roman" w:cs="Times New Roman"/>
                <w:sz w:val="28"/>
                <w:szCs w:val="28"/>
                <w:lang w:val="en-US" w:eastAsia="ru-RU"/>
              </w:rPr>
              <w:t>ZSK</w:t>
            </w:r>
          </w:p>
        </w:tc>
        <w:tc>
          <w:tcPr>
            <w:tcW w:w="652" w:type="dxa"/>
            <w:shd w:val="clear" w:color="auto" w:fill="FFFFFF" w:themeFill="background1"/>
          </w:tcPr>
          <w:p w14:paraId="329523A6" w14:textId="77777777" w:rsidR="00D20938" w:rsidRPr="00405FE5" w:rsidRDefault="00D20938" w:rsidP="00D20938">
            <w:pPr>
              <w:rPr>
                <w:rFonts w:ascii="Times New Roman" w:hAnsi="Times New Roman" w:cs="Times New Roman"/>
              </w:rPr>
            </w:pPr>
            <w:r w:rsidRPr="00405FE5">
              <w:rPr>
                <w:rFonts w:ascii="Times New Roman" w:hAnsi="Times New Roman" w:cs="Times New Roman"/>
                <w:sz w:val="28"/>
                <w:szCs w:val="28"/>
              </w:rPr>
              <w:t>–</w:t>
            </w:r>
          </w:p>
        </w:tc>
        <w:tc>
          <w:tcPr>
            <w:tcW w:w="7171" w:type="dxa"/>
            <w:shd w:val="clear" w:color="auto" w:fill="FFFFFF" w:themeFill="background1"/>
          </w:tcPr>
          <w:p w14:paraId="1E856C93" w14:textId="77777777" w:rsidR="00D20938" w:rsidRPr="00405FE5" w:rsidRDefault="00D20938" w:rsidP="00D20938">
            <w:pPr>
              <w:pStyle w:val="a3"/>
              <w:ind w:firstLine="0"/>
              <w:rPr>
                <w:rFonts w:ascii="Times New Roman" w:hAnsi="Times New Roman" w:cs="Times New Roman"/>
                <w:sz w:val="28"/>
                <w:szCs w:val="28"/>
                <w:lang w:val="en-US"/>
              </w:rPr>
            </w:pPr>
            <w:proofErr w:type="spellStart"/>
            <w:r w:rsidRPr="00405FE5">
              <w:rPr>
                <w:rFonts w:ascii="Times New Roman" w:hAnsi="Times New Roman" w:cs="Times New Roman"/>
                <w:spacing w:val="-6"/>
                <w:sz w:val="28"/>
                <w:szCs w:val="28"/>
                <w:lang w:eastAsia="ru-RU"/>
              </w:rPr>
              <w:t>Zone</w:t>
            </w:r>
            <w:proofErr w:type="spellEnd"/>
            <w:r w:rsidRPr="00405FE5">
              <w:rPr>
                <w:rFonts w:ascii="Times New Roman" w:hAnsi="Times New Roman" w:cs="Times New Roman"/>
                <w:spacing w:val="-6"/>
                <w:sz w:val="28"/>
                <w:szCs w:val="28"/>
                <w:lang w:eastAsia="ru-RU"/>
              </w:rPr>
              <w:t xml:space="preserve"> </w:t>
            </w:r>
            <w:proofErr w:type="spellStart"/>
            <w:r w:rsidRPr="00405FE5">
              <w:rPr>
                <w:rFonts w:ascii="Times New Roman" w:hAnsi="Times New Roman" w:cs="Times New Roman"/>
                <w:spacing w:val="-6"/>
                <w:sz w:val="28"/>
                <w:szCs w:val="28"/>
                <w:lang w:eastAsia="ru-RU"/>
              </w:rPr>
              <w:t>Signing</w:t>
            </w:r>
            <w:proofErr w:type="spellEnd"/>
            <w:r w:rsidRPr="00405FE5">
              <w:rPr>
                <w:rFonts w:ascii="Times New Roman" w:hAnsi="Times New Roman" w:cs="Times New Roman"/>
                <w:spacing w:val="-6"/>
                <w:sz w:val="28"/>
                <w:szCs w:val="28"/>
                <w:lang w:eastAsia="ru-RU"/>
              </w:rPr>
              <w:t xml:space="preserve"> </w:t>
            </w:r>
            <w:proofErr w:type="spellStart"/>
            <w:r w:rsidRPr="00405FE5">
              <w:rPr>
                <w:rFonts w:ascii="Times New Roman" w:hAnsi="Times New Roman" w:cs="Times New Roman"/>
                <w:spacing w:val="-6"/>
                <w:sz w:val="28"/>
                <w:szCs w:val="28"/>
                <w:lang w:eastAsia="ru-RU"/>
              </w:rPr>
              <w:t>Key</w:t>
            </w:r>
            <w:proofErr w:type="spellEnd"/>
          </w:p>
        </w:tc>
      </w:tr>
    </w:tbl>
    <w:p w14:paraId="2DF67898" w14:textId="77777777" w:rsidR="00BF3F61" w:rsidRPr="00405FE5" w:rsidRDefault="00BF3F61" w:rsidP="005D7121">
      <w:pPr>
        <w:pageBreakBefore/>
        <w:spacing w:after="0" w:line="350" w:lineRule="auto"/>
        <w:ind w:firstLine="567"/>
        <w:jc w:val="center"/>
        <w:rPr>
          <w:rFonts w:ascii="Times New Roman" w:eastAsia="Times New Roman" w:hAnsi="Times New Roman" w:cs="Times New Roman"/>
          <w:b/>
          <w:bCs/>
          <w:sz w:val="28"/>
          <w:szCs w:val="28"/>
          <w:lang w:eastAsia="ru-RU"/>
        </w:rPr>
      </w:pPr>
      <w:r w:rsidRPr="00963202">
        <w:rPr>
          <w:rFonts w:ascii="Times New Roman" w:eastAsia="Times New Roman" w:hAnsi="Times New Roman" w:cs="Times New Roman"/>
          <w:b/>
          <w:bCs/>
          <w:sz w:val="28"/>
          <w:szCs w:val="28"/>
          <w:lang w:eastAsia="ru-RU"/>
        </w:rPr>
        <w:lastRenderedPageBreak/>
        <w:t>ВСТУП</w:t>
      </w:r>
    </w:p>
    <w:p w14:paraId="637D3CF4" w14:textId="77777777" w:rsidR="00BF3F61" w:rsidRPr="00405FE5" w:rsidRDefault="00BF3F61" w:rsidP="005D7121">
      <w:pPr>
        <w:spacing w:after="0" w:line="350" w:lineRule="auto"/>
        <w:jc w:val="both"/>
        <w:rPr>
          <w:rFonts w:ascii="Times New Roman" w:eastAsia="Times New Roman" w:hAnsi="Times New Roman" w:cs="Times New Roman"/>
          <w:sz w:val="28"/>
          <w:szCs w:val="28"/>
          <w:lang w:val="ru-RU" w:eastAsia="ru-RU"/>
        </w:rPr>
      </w:pPr>
    </w:p>
    <w:p w14:paraId="56983F65" w14:textId="77777777" w:rsidR="00BF3F61" w:rsidRPr="00746E37" w:rsidRDefault="00BF3F61" w:rsidP="00D20938">
      <w:pPr>
        <w:spacing w:after="0" w:line="350" w:lineRule="auto"/>
        <w:ind w:firstLine="851"/>
        <w:jc w:val="both"/>
        <w:rPr>
          <w:rFonts w:ascii="Times New Roman" w:hAnsi="Times New Roman" w:cs="Times New Roman"/>
          <w:spacing w:val="-6"/>
          <w:sz w:val="28"/>
          <w:szCs w:val="28"/>
          <w:lang w:eastAsia="ru-RU"/>
        </w:rPr>
      </w:pPr>
      <w:r w:rsidRPr="00405FE5">
        <w:rPr>
          <w:rFonts w:ascii="Times New Roman" w:hAnsi="Times New Roman" w:cs="Times New Roman"/>
          <w:b/>
          <w:sz w:val="28"/>
          <w:szCs w:val="28"/>
        </w:rPr>
        <w:t xml:space="preserve">Актуальність теми. </w:t>
      </w:r>
      <w:r w:rsidRPr="00405FE5">
        <w:rPr>
          <w:rFonts w:ascii="Times New Roman" w:hAnsi="Times New Roman" w:cs="Times New Roman"/>
          <w:sz w:val="28"/>
          <w:szCs w:val="28"/>
        </w:rPr>
        <w:t>В умовах стрімкого розвитку розмірів мережі, стрімке збільшення кількості користувачів та кількості IP-адрес, виникла необхідність створення глобальної розподіленної системи, що забезп</w:t>
      </w:r>
      <w:r w:rsidR="00105A45" w:rsidRPr="00405FE5">
        <w:rPr>
          <w:rFonts w:ascii="Times New Roman" w:hAnsi="Times New Roman" w:cs="Times New Roman"/>
          <w:sz w:val="28"/>
          <w:szCs w:val="28"/>
        </w:rPr>
        <w:t xml:space="preserve">ечить зручність роботи у мережі. </w:t>
      </w:r>
      <w:r w:rsidR="003E6028">
        <w:rPr>
          <w:rFonts w:ascii="Times New Roman" w:hAnsi="Times New Roman" w:cs="Times New Roman"/>
          <w:sz w:val="28"/>
          <w:szCs w:val="28"/>
        </w:rPr>
        <w:t>Е</w:t>
      </w:r>
      <w:r w:rsidR="00BC0DA2" w:rsidRPr="00405FE5">
        <w:rPr>
          <w:rFonts w:ascii="Times New Roman" w:hAnsi="Times New Roman" w:cs="Times New Roman"/>
          <w:sz w:val="28"/>
          <w:szCs w:val="28"/>
          <w:shd w:val="clear" w:color="auto" w:fill="FFFFFF"/>
          <w:lang w:val="ru-RU"/>
        </w:rPr>
        <w:t>фективн</w:t>
      </w:r>
      <w:r w:rsidR="003E6028">
        <w:rPr>
          <w:rFonts w:ascii="Times New Roman" w:hAnsi="Times New Roman" w:cs="Times New Roman"/>
          <w:sz w:val="28"/>
          <w:szCs w:val="28"/>
          <w:shd w:val="clear" w:color="auto" w:fill="FFFFFF"/>
          <w:lang w:val="ru-RU"/>
        </w:rPr>
        <w:t xml:space="preserve">им </w:t>
      </w:r>
      <w:r w:rsidR="00BC0DA2" w:rsidRPr="00405FE5">
        <w:rPr>
          <w:rFonts w:ascii="Times New Roman" w:hAnsi="Times New Roman" w:cs="Times New Roman"/>
          <w:sz w:val="28"/>
          <w:szCs w:val="28"/>
          <w:shd w:val="clear" w:color="auto" w:fill="FFFFFF"/>
          <w:lang w:val="ru-RU"/>
        </w:rPr>
        <w:t>механізм</w:t>
      </w:r>
      <w:r w:rsidR="003E6028">
        <w:rPr>
          <w:rFonts w:ascii="Times New Roman" w:hAnsi="Times New Roman" w:cs="Times New Roman"/>
          <w:sz w:val="28"/>
          <w:szCs w:val="28"/>
          <w:shd w:val="clear" w:color="auto" w:fill="FFFFFF"/>
          <w:lang w:val="ru-RU"/>
        </w:rPr>
        <w:t>ом</w:t>
      </w:r>
      <w:r w:rsidR="00BC0DA2" w:rsidRPr="00405FE5">
        <w:rPr>
          <w:rFonts w:ascii="Times New Roman" w:hAnsi="Times New Roman" w:cs="Times New Roman"/>
          <w:sz w:val="28"/>
          <w:szCs w:val="28"/>
          <w:shd w:val="clear" w:color="auto" w:fill="FFFFFF"/>
          <w:lang w:val="ru-RU"/>
        </w:rPr>
        <w:t xml:space="preserve"> перекладу імен в І</w:t>
      </w:r>
      <w:r w:rsidR="00BC0DA2" w:rsidRPr="00405FE5">
        <w:rPr>
          <w:rFonts w:ascii="Times New Roman" w:hAnsi="Times New Roman" w:cs="Times New Roman"/>
          <w:sz w:val="28"/>
          <w:szCs w:val="28"/>
          <w:shd w:val="clear" w:color="auto" w:fill="FFFFFF"/>
        </w:rPr>
        <w:t>P</w:t>
      </w:r>
      <w:r w:rsidR="003E6028">
        <w:rPr>
          <w:rFonts w:ascii="Times New Roman" w:hAnsi="Times New Roman" w:cs="Times New Roman"/>
          <w:sz w:val="28"/>
          <w:szCs w:val="28"/>
          <w:shd w:val="clear" w:color="auto" w:fill="FFFFFF"/>
          <w:lang w:val="ru-RU"/>
        </w:rPr>
        <w:t>-адреси</w:t>
      </w:r>
      <w:r w:rsidR="00BC0DA2" w:rsidRPr="00405FE5">
        <w:rPr>
          <w:rFonts w:ascii="Times New Roman" w:hAnsi="Times New Roman" w:cs="Times New Roman"/>
          <w:sz w:val="28"/>
          <w:szCs w:val="28"/>
          <w:shd w:val="clear" w:color="auto" w:fill="FFFFFF"/>
          <w:lang w:val="ru-RU"/>
        </w:rPr>
        <w:t xml:space="preserve"> стала </w:t>
      </w:r>
      <w:r w:rsidR="00101170" w:rsidRPr="00405FE5">
        <w:rPr>
          <w:rFonts w:ascii="Times New Roman" w:hAnsi="Times New Roman" w:cs="Times New Roman"/>
          <w:sz w:val="28"/>
          <w:szCs w:val="28"/>
          <w:shd w:val="clear" w:color="auto" w:fill="FFFFFF"/>
        </w:rPr>
        <w:t>система домених імен.</w:t>
      </w:r>
      <w:r w:rsidR="00FC4C94" w:rsidRPr="00405FE5">
        <w:rPr>
          <w:rFonts w:ascii="Times New Roman" w:hAnsi="Times New Roman" w:cs="Times New Roman"/>
          <w:sz w:val="28"/>
          <w:szCs w:val="28"/>
          <w:shd w:val="clear" w:color="auto" w:fill="FFFFFF"/>
        </w:rPr>
        <w:t xml:space="preserve"> В інфраструктурі DNS </w:t>
      </w:r>
      <w:r w:rsidR="006706AA">
        <w:rPr>
          <w:rFonts w:ascii="Times New Roman" w:hAnsi="Times New Roman" w:cs="Times New Roman"/>
          <w:sz w:val="28"/>
          <w:szCs w:val="28"/>
          <w:shd w:val="clear" w:color="auto" w:fill="FFFFFF"/>
          <w:lang w:val="ru-RU"/>
        </w:rPr>
        <w:t>дуже велика к</w:t>
      </w:r>
      <w:r w:rsidR="006706AA">
        <w:rPr>
          <w:rFonts w:ascii="Times New Roman" w:hAnsi="Times New Roman" w:cs="Times New Roman"/>
          <w:sz w:val="28"/>
          <w:szCs w:val="28"/>
          <w:shd w:val="clear" w:color="auto" w:fill="FFFFFF"/>
        </w:rPr>
        <w:t>ількість</w:t>
      </w:r>
      <w:r w:rsidR="00FC4C94" w:rsidRPr="00405FE5">
        <w:rPr>
          <w:rFonts w:ascii="Times New Roman" w:hAnsi="Times New Roman" w:cs="Times New Roman"/>
          <w:sz w:val="28"/>
          <w:szCs w:val="28"/>
          <w:shd w:val="clear" w:color="auto" w:fill="FFFFFF"/>
        </w:rPr>
        <w:t xml:space="preserve"> серверів</w:t>
      </w:r>
      <w:r w:rsidR="001C6BAD" w:rsidRPr="00405FE5">
        <w:rPr>
          <w:rFonts w:ascii="Times New Roman" w:hAnsi="Times New Roman" w:cs="Times New Roman"/>
          <w:sz w:val="28"/>
          <w:szCs w:val="28"/>
          <w:shd w:val="clear" w:color="auto" w:fill="FFFFFF"/>
        </w:rPr>
        <w:t xml:space="preserve"> імен</w:t>
      </w:r>
      <w:r w:rsidR="00FC4C94" w:rsidRPr="00405FE5">
        <w:rPr>
          <w:rFonts w:ascii="Times New Roman" w:hAnsi="Times New Roman" w:cs="Times New Roman"/>
          <w:sz w:val="28"/>
          <w:szCs w:val="28"/>
          <w:shd w:val="clear" w:color="auto" w:fill="FFFFFF"/>
        </w:rPr>
        <w:t>, кожен з яких містить інформацію про невелику ча</w:t>
      </w:r>
      <w:r w:rsidR="003E6028">
        <w:rPr>
          <w:rFonts w:ascii="Times New Roman" w:hAnsi="Times New Roman" w:cs="Times New Roman"/>
          <w:sz w:val="28"/>
          <w:szCs w:val="28"/>
          <w:shd w:val="clear" w:color="auto" w:fill="FFFFFF"/>
        </w:rPr>
        <w:t xml:space="preserve">стину простору доменного імені, але система виявилась вразливою до певних видів атак. </w:t>
      </w:r>
      <w:r w:rsidR="001C6BAD" w:rsidRPr="00405FE5">
        <w:rPr>
          <w:rFonts w:ascii="Times New Roman" w:eastAsia="Times New Roman" w:hAnsi="Times New Roman" w:cs="Times New Roman"/>
          <w:sz w:val="28"/>
          <w:szCs w:val="28"/>
        </w:rPr>
        <w:t xml:space="preserve">Основною проблемою є те, що </w:t>
      </w:r>
      <w:r w:rsidR="00E96564">
        <w:rPr>
          <w:rFonts w:ascii="Times New Roman" w:eastAsia="Times New Roman" w:hAnsi="Times New Roman" w:cs="Times New Roman"/>
          <w:sz w:val="28"/>
          <w:szCs w:val="28"/>
        </w:rPr>
        <w:t>кібер</w:t>
      </w:r>
      <w:r w:rsidR="001C6BAD" w:rsidRPr="00405FE5">
        <w:rPr>
          <w:rFonts w:ascii="Times New Roman" w:eastAsia="Times New Roman" w:hAnsi="Times New Roman" w:cs="Times New Roman"/>
          <w:sz w:val="28"/>
          <w:szCs w:val="28"/>
        </w:rPr>
        <w:t xml:space="preserve">атаки можуть носити </w:t>
      </w:r>
      <w:r w:rsidR="001C6BAD" w:rsidRPr="00405FE5">
        <w:rPr>
          <w:rFonts w:ascii="Times New Roman" w:hAnsi="Times New Roman" w:cs="Times New Roman"/>
          <w:sz w:val="28"/>
          <w:szCs w:val="28"/>
          <w:lang w:eastAsia="ru-RU"/>
        </w:rPr>
        <w:t xml:space="preserve">асиметричний характер, тому можуть бути потужними та руйнівними при відносно низькій швидкості та інтенсивності. </w:t>
      </w:r>
      <w:r w:rsidR="005D7121" w:rsidRPr="00405FE5">
        <w:rPr>
          <w:rFonts w:ascii="Times New Roman" w:hAnsi="Times New Roman" w:cs="Times New Roman"/>
          <w:sz w:val="28"/>
          <w:szCs w:val="28"/>
          <w:lang w:eastAsia="ru-RU"/>
        </w:rPr>
        <w:t>Д</w:t>
      </w:r>
      <w:r w:rsidR="005D7121" w:rsidRPr="00405FE5">
        <w:rPr>
          <w:rFonts w:ascii="Times New Roman" w:hAnsi="Times New Roman" w:cs="Times New Roman"/>
          <w:spacing w:val="-6"/>
          <w:sz w:val="28"/>
          <w:szCs w:val="28"/>
          <w:lang w:eastAsia="ru-RU"/>
        </w:rPr>
        <w:t>ля вирішення цих проблем та захисту</w:t>
      </w:r>
      <w:r w:rsidR="005D7121" w:rsidRPr="00405FE5">
        <w:rPr>
          <w:rFonts w:ascii="Times New Roman" w:hAnsi="Times New Roman" w:cs="Times New Roman"/>
          <w:sz w:val="28"/>
          <w:szCs w:val="28"/>
          <w:lang w:eastAsia="ru-RU"/>
        </w:rPr>
        <w:t xml:space="preserve"> протоколу DNS, створено </w:t>
      </w:r>
      <w:r w:rsidR="000D619B">
        <w:rPr>
          <w:rFonts w:ascii="Times New Roman" w:hAnsi="Times New Roman" w:cs="Times New Roman"/>
          <w:spacing w:val="-6"/>
          <w:sz w:val="28"/>
          <w:szCs w:val="28"/>
          <w:lang w:eastAsia="ru-RU"/>
        </w:rPr>
        <w:t>розширення так званої</w:t>
      </w:r>
      <w:r w:rsidR="005D7121" w:rsidRPr="00405FE5">
        <w:rPr>
          <w:rFonts w:ascii="Times New Roman" w:hAnsi="Times New Roman" w:cs="Times New Roman"/>
          <w:spacing w:val="-6"/>
          <w:sz w:val="28"/>
          <w:szCs w:val="28"/>
          <w:lang w:eastAsia="ru-RU"/>
        </w:rPr>
        <w:t xml:space="preserve"> Domain Name System Security</w:t>
      </w:r>
      <w:r w:rsidR="005D7121" w:rsidRPr="00405FE5">
        <w:rPr>
          <w:rFonts w:ascii="Times New Roman" w:hAnsi="Times New Roman" w:cs="Times New Roman"/>
          <w:sz w:val="28"/>
          <w:szCs w:val="28"/>
          <w:lang w:eastAsia="ru-RU"/>
        </w:rPr>
        <w:t>.</w:t>
      </w:r>
      <w:r w:rsidR="005D7121" w:rsidRPr="00405FE5">
        <w:rPr>
          <w:rFonts w:ascii="Times New Roman" w:hAnsi="Times New Roman" w:cs="Times New Roman"/>
          <w:spacing w:val="-6"/>
          <w:sz w:val="28"/>
          <w:szCs w:val="28"/>
          <w:lang w:eastAsia="ru-RU"/>
        </w:rPr>
        <w:t xml:space="preserve"> </w:t>
      </w:r>
      <w:r w:rsidR="005D7121" w:rsidRPr="00405FE5">
        <w:rPr>
          <w:rFonts w:ascii="Times New Roman" w:hAnsi="Times New Roman" w:cs="Times New Roman"/>
          <w:spacing w:val="-6"/>
          <w:sz w:val="28"/>
          <w:szCs w:val="28"/>
          <w:lang w:val="ru-RU" w:eastAsia="ru-RU"/>
        </w:rPr>
        <w:t>DNSSEC</w:t>
      </w:r>
      <w:r w:rsidR="005D7121" w:rsidRPr="00D052E6">
        <w:rPr>
          <w:rFonts w:ascii="Times New Roman" w:hAnsi="Times New Roman" w:cs="Times New Roman"/>
          <w:spacing w:val="-6"/>
          <w:sz w:val="28"/>
          <w:szCs w:val="28"/>
          <w:lang w:eastAsia="ru-RU"/>
        </w:rPr>
        <w:t xml:space="preserve"> –</w:t>
      </w:r>
      <w:r w:rsidR="005D7121" w:rsidRPr="00405FE5">
        <w:rPr>
          <w:rFonts w:ascii="Times New Roman" w:hAnsi="Times New Roman" w:cs="Times New Roman"/>
          <w:spacing w:val="-6"/>
          <w:sz w:val="28"/>
          <w:szCs w:val="28"/>
          <w:lang w:eastAsia="ru-RU"/>
        </w:rPr>
        <w:t xml:space="preserve"> </w:t>
      </w:r>
      <w:r w:rsidR="000D619B">
        <w:rPr>
          <w:rFonts w:ascii="Times New Roman" w:hAnsi="Times New Roman" w:cs="Times New Roman"/>
          <w:spacing w:val="-6"/>
          <w:sz w:val="28"/>
          <w:szCs w:val="28"/>
          <w:lang w:eastAsia="ru-RU"/>
        </w:rPr>
        <w:t xml:space="preserve">це </w:t>
      </w:r>
      <w:r w:rsidR="005D7121" w:rsidRPr="00405FE5">
        <w:rPr>
          <w:rFonts w:ascii="Times New Roman" w:hAnsi="Times New Roman" w:cs="Times New Roman"/>
          <w:spacing w:val="-6"/>
          <w:sz w:val="28"/>
          <w:szCs w:val="28"/>
          <w:lang w:eastAsia="ru-RU"/>
        </w:rPr>
        <w:t xml:space="preserve">механізм забезпечення безпеки при </w:t>
      </w:r>
      <w:r w:rsidR="00746E37">
        <w:rPr>
          <w:rFonts w:ascii="Times New Roman" w:hAnsi="Times New Roman" w:cs="Times New Roman"/>
          <w:spacing w:val="-6"/>
          <w:sz w:val="28"/>
          <w:szCs w:val="28"/>
          <w:lang w:eastAsia="ru-RU"/>
        </w:rPr>
        <w:t xml:space="preserve">одночасній зворотній сумісності, що дозволяє </w:t>
      </w:r>
      <w:r w:rsidR="00746E37" w:rsidRPr="00746E37">
        <w:rPr>
          <w:rFonts w:ascii="Times New Roman" w:hAnsi="Times New Roman" w:cs="Times New Roman"/>
          <w:spacing w:val="-6"/>
          <w:sz w:val="28"/>
          <w:szCs w:val="28"/>
          <w:lang w:eastAsia="ru-RU"/>
        </w:rPr>
        <w:t xml:space="preserve">забезпечити автентифікацію і цілісність інформації, що міститься в </w:t>
      </w:r>
      <w:r w:rsidR="00746E37" w:rsidRPr="00782E52">
        <w:rPr>
          <w:rFonts w:ascii="Times New Roman" w:hAnsi="Times New Roman" w:cs="Times New Roman"/>
          <w:spacing w:val="-6"/>
          <w:sz w:val="28"/>
          <w:szCs w:val="28"/>
          <w:lang w:val="ru-RU" w:eastAsia="ru-RU"/>
        </w:rPr>
        <w:t>DNS</w:t>
      </w:r>
      <w:r w:rsidR="00746E37" w:rsidRPr="00746E37">
        <w:rPr>
          <w:rFonts w:ascii="Times New Roman" w:hAnsi="Times New Roman" w:cs="Times New Roman"/>
          <w:spacing w:val="-6"/>
          <w:sz w:val="28"/>
          <w:szCs w:val="28"/>
          <w:lang w:eastAsia="ru-RU"/>
        </w:rPr>
        <w:t>.</w:t>
      </w:r>
    </w:p>
    <w:p w14:paraId="29C4EEF8" w14:textId="77777777" w:rsidR="00BF3F61" w:rsidRPr="00405FE5" w:rsidRDefault="005A0DE9" w:rsidP="00D20938">
      <w:pPr>
        <w:spacing w:after="0" w:line="350" w:lineRule="auto"/>
        <w:ind w:firstLine="851"/>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Метою</w:t>
      </w:r>
      <w:r w:rsidR="00BF3F61" w:rsidRPr="00405FE5">
        <w:rPr>
          <w:rFonts w:ascii="Times New Roman" w:eastAsia="Times New Roman" w:hAnsi="Times New Roman" w:cs="Times New Roman"/>
          <w:b/>
          <w:sz w:val="28"/>
          <w:szCs w:val="28"/>
          <w:lang w:eastAsia="ru-RU"/>
        </w:rPr>
        <w:t xml:space="preserve"> роботи</w:t>
      </w:r>
      <w:r>
        <w:rPr>
          <w:rFonts w:ascii="Times New Roman" w:eastAsia="Times New Roman" w:hAnsi="Times New Roman" w:cs="Times New Roman"/>
          <w:b/>
          <w:sz w:val="28"/>
          <w:szCs w:val="28"/>
          <w:lang w:eastAsia="ru-RU"/>
        </w:rPr>
        <w:t xml:space="preserve"> </w:t>
      </w:r>
      <w:r w:rsidRPr="005A0DE9">
        <w:rPr>
          <w:rFonts w:ascii="Times New Roman" w:eastAsia="Times New Roman" w:hAnsi="Times New Roman" w:cs="Times New Roman"/>
          <w:sz w:val="28"/>
          <w:szCs w:val="28"/>
          <w:lang w:eastAsia="ru-RU"/>
        </w:rPr>
        <w:t>є</w:t>
      </w:r>
      <w:r w:rsidR="007E0C60" w:rsidRPr="00405FE5">
        <w:rPr>
          <w:rFonts w:ascii="Times New Roman" w:eastAsia="Times New Roman" w:hAnsi="Times New Roman" w:cs="Times New Roman"/>
          <w:b/>
          <w:sz w:val="28"/>
          <w:szCs w:val="28"/>
          <w:lang w:eastAsia="ru-RU"/>
        </w:rPr>
        <w:t xml:space="preserve"> </w:t>
      </w:r>
      <w:r w:rsidR="00555654" w:rsidRPr="00555654">
        <w:rPr>
          <w:rFonts w:ascii="Times New Roman" w:eastAsia="Calibri" w:hAnsi="Times New Roman" w:cs="Times New Roman"/>
          <w:sz w:val="28"/>
          <w:szCs w:val="28"/>
        </w:rPr>
        <w:t xml:space="preserve">аналіз </w:t>
      </w:r>
      <w:r w:rsidR="00EA737C">
        <w:rPr>
          <w:rFonts w:ascii="Times New Roman" w:eastAsia="Calibri" w:hAnsi="Times New Roman" w:cs="Times New Roman"/>
          <w:sz w:val="28"/>
          <w:szCs w:val="28"/>
        </w:rPr>
        <w:t>функціонування</w:t>
      </w:r>
      <w:r w:rsidR="00555654" w:rsidRPr="00555654">
        <w:rPr>
          <w:rFonts w:ascii="Times New Roman" w:eastAsia="Calibri" w:hAnsi="Times New Roman" w:cs="Times New Roman"/>
          <w:sz w:val="28"/>
          <w:szCs w:val="28"/>
        </w:rPr>
        <w:t xml:space="preserve"> </w:t>
      </w:r>
      <w:r w:rsidR="00EA737C">
        <w:rPr>
          <w:rFonts w:ascii="Times New Roman" w:eastAsia="Calibri" w:hAnsi="Times New Roman" w:cs="Times New Roman"/>
          <w:sz w:val="28"/>
          <w:szCs w:val="28"/>
        </w:rPr>
        <w:t xml:space="preserve">існуючих </w:t>
      </w:r>
      <w:r w:rsidR="00555654" w:rsidRPr="00555654">
        <w:rPr>
          <w:rFonts w:ascii="Times New Roman" w:eastAsia="Calibri" w:hAnsi="Times New Roman" w:cs="Times New Roman"/>
          <w:sz w:val="28"/>
          <w:szCs w:val="28"/>
        </w:rPr>
        <w:t>сист</w:t>
      </w:r>
      <w:r w:rsidR="00EA737C">
        <w:rPr>
          <w:rFonts w:ascii="Times New Roman" w:eastAsia="Calibri" w:hAnsi="Times New Roman" w:cs="Times New Roman"/>
          <w:sz w:val="28"/>
          <w:szCs w:val="28"/>
        </w:rPr>
        <w:t>ем</w:t>
      </w:r>
      <w:r w:rsidR="000D619B">
        <w:rPr>
          <w:rFonts w:ascii="Times New Roman" w:eastAsia="Calibri" w:hAnsi="Times New Roman" w:cs="Times New Roman"/>
          <w:sz w:val="28"/>
          <w:szCs w:val="28"/>
        </w:rPr>
        <w:t xml:space="preserve"> домених імен </w:t>
      </w:r>
      <w:r w:rsidR="00555654" w:rsidRPr="00555654">
        <w:rPr>
          <w:rFonts w:ascii="Times New Roman" w:eastAsia="Calibri" w:hAnsi="Times New Roman" w:cs="Times New Roman"/>
          <w:sz w:val="28"/>
          <w:szCs w:val="28"/>
        </w:rPr>
        <w:t xml:space="preserve">та розробка методики впровадження захисту DNSSEC </w:t>
      </w:r>
      <w:r>
        <w:rPr>
          <w:rFonts w:ascii="Times New Roman" w:eastAsia="Times New Roman" w:hAnsi="Times New Roman" w:cs="Times New Roman"/>
          <w:sz w:val="28"/>
          <w:szCs w:val="28"/>
          <w:lang w:eastAsia="ru-RU"/>
        </w:rPr>
        <w:t xml:space="preserve">в </w:t>
      </w:r>
      <w:r w:rsidR="00EA737C">
        <w:rPr>
          <w:rFonts w:ascii="Times New Roman" w:eastAsia="Calibri" w:hAnsi="Times New Roman" w:cs="Times New Roman"/>
          <w:sz w:val="28"/>
          <w:szCs w:val="28"/>
          <w:lang w:eastAsia="ru-RU"/>
        </w:rPr>
        <w:t xml:space="preserve">електронних </w:t>
      </w:r>
      <w:r w:rsidR="00EA737C" w:rsidRPr="00405FE5">
        <w:rPr>
          <w:rFonts w:ascii="Times New Roman" w:eastAsia="Calibri" w:hAnsi="Times New Roman" w:cs="Times New Roman"/>
          <w:sz w:val="28"/>
          <w:szCs w:val="28"/>
          <w:lang w:eastAsia="ru-RU"/>
        </w:rPr>
        <w:t xml:space="preserve">комунікаційних </w:t>
      </w:r>
      <w:r w:rsidR="00EA737C">
        <w:rPr>
          <w:rFonts w:ascii="Times New Roman" w:hAnsi="Times New Roman"/>
          <w:sz w:val="28"/>
          <w:szCs w:val="28"/>
          <w:lang w:eastAsia="ru-RU"/>
        </w:rPr>
        <w:t>мережах</w:t>
      </w:r>
      <w:r w:rsidR="00EA737C">
        <w:rPr>
          <w:rFonts w:ascii="Times New Roman" w:eastAsia="Times New Roman" w:hAnsi="Times New Roman" w:cs="Times New Roman"/>
          <w:sz w:val="28"/>
          <w:szCs w:val="28"/>
          <w:lang w:eastAsia="ru-RU"/>
        </w:rPr>
        <w:t xml:space="preserve"> </w:t>
      </w:r>
      <w:r w:rsidR="00EA737C" w:rsidRPr="000D619B">
        <w:rPr>
          <w:rFonts w:ascii="Times New Roman" w:hAnsi="Times New Roman"/>
          <w:spacing w:val="-6"/>
          <w:sz w:val="28"/>
          <w:szCs w:val="28"/>
          <w:lang w:val="ru-RU" w:eastAsia="ru-RU"/>
        </w:rPr>
        <w:t>сектор</w:t>
      </w:r>
      <w:r w:rsidR="00EA737C">
        <w:rPr>
          <w:rFonts w:ascii="Times New Roman" w:hAnsi="Times New Roman"/>
          <w:spacing w:val="-6"/>
          <w:sz w:val="28"/>
          <w:szCs w:val="28"/>
          <w:lang w:val="ru-RU" w:eastAsia="ru-RU"/>
        </w:rPr>
        <w:t>у</w:t>
      </w:r>
      <w:r w:rsidR="00EA737C" w:rsidRPr="000D619B">
        <w:rPr>
          <w:rFonts w:ascii="Times New Roman" w:hAnsi="Times New Roman" w:cs="Times New Roman"/>
          <w:spacing w:val="-6"/>
          <w:sz w:val="28"/>
          <w:szCs w:val="28"/>
          <w:lang w:val="ru-RU" w:eastAsia="ru-RU"/>
        </w:rPr>
        <w:t xml:space="preserve"> безпеки та оборони</w:t>
      </w:r>
      <w:r w:rsidR="00EA737C" w:rsidRPr="00555654">
        <w:rPr>
          <w:rFonts w:ascii="Times New Roman" w:eastAsia="Calibri" w:hAnsi="Times New Roman" w:cs="Times New Roman"/>
          <w:sz w:val="28"/>
          <w:szCs w:val="28"/>
        </w:rPr>
        <w:t xml:space="preserve"> </w:t>
      </w:r>
      <w:r w:rsidR="00555654" w:rsidRPr="00555654">
        <w:rPr>
          <w:rFonts w:ascii="Times New Roman" w:eastAsia="Calibri" w:hAnsi="Times New Roman" w:cs="Times New Roman"/>
          <w:sz w:val="28"/>
          <w:szCs w:val="28"/>
        </w:rPr>
        <w:t>на основі проведених досліджень</w:t>
      </w:r>
      <w:r w:rsidRPr="00405FE5">
        <w:rPr>
          <w:rFonts w:ascii="Times New Roman" w:eastAsia="Times New Roman" w:hAnsi="Times New Roman" w:cs="Times New Roman"/>
          <w:sz w:val="28"/>
          <w:szCs w:val="28"/>
          <w:lang w:eastAsia="ru-RU"/>
        </w:rPr>
        <w:t>.</w:t>
      </w:r>
    </w:p>
    <w:p w14:paraId="03105B71" w14:textId="77777777" w:rsidR="00FC4C94" w:rsidRPr="00405FE5" w:rsidRDefault="008E273E" w:rsidP="00D20938">
      <w:pPr>
        <w:spacing w:after="0" w:line="350" w:lineRule="auto"/>
        <w:ind w:firstLine="851"/>
        <w:jc w:val="both"/>
        <w:rPr>
          <w:rFonts w:ascii="Times New Roman" w:eastAsia="Times New Roman" w:hAnsi="Times New Roman" w:cs="Times New Roman"/>
          <w:sz w:val="28"/>
          <w:szCs w:val="28"/>
          <w:lang w:val="ru-RU" w:eastAsia="ru-RU"/>
        </w:rPr>
      </w:pPr>
      <w:r w:rsidRPr="00405FE5">
        <w:rPr>
          <w:rFonts w:ascii="Times New Roman" w:eastAsia="Times New Roman" w:hAnsi="Times New Roman" w:cs="Times New Roman"/>
          <w:b/>
          <w:sz w:val="28"/>
          <w:szCs w:val="28"/>
          <w:lang w:val="ru-RU" w:eastAsia="ru-RU"/>
        </w:rPr>
        <w:t>Об</w:t>
      </w:r>
      <w:r w:rsidR="005026A3" w:rsidRPr="00405FE5">
        <w:rPr>
          <w:rFonts w:ascii="Times New Roman" w:eastAsia="Times New Roman" w:hAnsi="Times New Roman" w:cs="Times New Roman"/>
          <w:b/>
          <w:sz w:val="28"/>
          <w:szCs w:val="28"/>
          <w:lang w:val="ru-RU" w:eastAsia="ru-RU"/>
        </w:rPr>
        <w:t>’</w:t>
      </w:r>
      <w:r w:rsidRPr="00405FE5">
        <w:rPr>
          <w:rFonts w:ascii="Times New Roman" w:eastAsia="Times New Roman" w:hAnsi="Times New Roman" w:cs="Times New Roman"/>
          <w:b/>
          <w:sz w:val="28"/>
          <w:szCs w:val="28"/>
          <w:lang w:val="ru-RU" w:eastAsia="ru-RU"/>
        </w:rPr>
        <w:t>єк</w:t>
      </w:r>
      <w:r w:rsidR="00FC4C94" w:rsidRPr="00405FE5">
        <w:rPr>
          <w:rFonts w:ascii="Times New Roman" w:eastAsia="Times New Roman" w:hAnsi="Times New Roman" w:cs="Times New Roman"/>
          <w:b/>
          <w:sz w:val="28"/>
          <w:szCs w:val="28"/>
          <w:lang w:val="ru-RU" w:eastAsia="ru-RU"/>
        </w:rPr>
        <w:t>т</w:t>
      </w:r>
      <w:r w:rsidR="005A0DE9">
        <w:rPr>
          <w:rFonts w:ascii="Times New Roman" w:eastAsia="Times New Roman" w:hAnsi="Times New Roman" w:cs="Times New Roman"/>
          <w:b/>
          <w:sz w:val="28"/>
          <w:szCs w:val="28"/>
          <w:lang w:val="ru-RU" w:eastAsia="ru-RU"/>
        </w:rPr>
        <w:t>ом</w:t>
      </w:r>
      <w:r w:rsidR="00FC4C94" w:rsidRPr="00405FE5">
        <w:rPr>
          <w:rFonts w:ascii="Times New Roman" w:eastAsia="Times New Roman" w:hAnsi="Times New Roman" w:cs="Times New Roman"/>
          <w:b/>
          <w:sz w:val="28"/>
          <w:szCs w:val="28"/>
          <w:lang w:val="ru-RU" w:eastAsia="ru-RU"/>
        </w:rPr>
        <w:t xml:space="preserve"> </w:t>
      </w:r>
      <w:r w:rsidR="005A0DE9">
        <w:rPr>
          <w:rFonts w:ascii="Times New Roman" w:eastAsia="Times New Roman" w:hAnsi="Times New Roman" w:cs="Times New Roman"/>
          <w:b/>
          <w:sz w:val="28"/>
          <w:szCs w:val="28"/>
          <w:lang w:eastAsia="ru-RU"/>
        </w:rPr>
        <w:t xml:space="preserve">роботи </w:t>
      </w:r>
      <w:r w:rsidR="005A0DE9" w:rsidRPr="005A0DE9">
        <w:rPr>
          <w:rFonts w:ascii="Times New Roman" w:eastAsia="Times New Roman" w:hAnsi="Times New Roman" w:cs="Times New Roman"/>
          <w:sz w:val="28"/>
          <w:szCs w:val="28"/>
          <w:lang w:eastAsia="ru-RU"/>
        </w:rPr>
        <w:t>є</w:t>
      </w:r>
      <w:r w:rsidR="00FC4C94" w:rsidRPr="00405FE5">
        <w:rPr>
          <w:rFonts w:ascii="Times New Roman" w:eastAsia="Times New Roman" w:hAnsi="Times New Roman" w:cs="Times New Roman"/>
          <w:b/>
          <w:sz w:val="28"/>
          <w:szCs w:val="28"/>
          <w:lang w:eastAsia="ru-RU"/>
        </w:rPr>
        <w:t xml:space="preserve"> </w:t>
      </w:r>
      <w:r w:rsidR="005A0DE9" w:rsidRPr="00062793">
        <w:rPr>
          <w:rFonts w:ascii="Times New Roman" w:eastAsia="Times New Roman" w:hAnsi="Times New Roman" w:cs="Times New Roman"/>
          <w:sz w:val="28"/>
          <w:szCs w:val="28"/>
          <w:lang w:eastAsia="ru-RU"/>
        </w:rPr>
        <w:t>п</w:t>
      </w:r>
      <w:r w:rsidR="005A0DE9" w:rsidRPr="00405FE5">
        <w:rPr>
          <w:rFonts w:ascii="Times New Roman" w:eastAsia="Times New Roman" w:hAnsi="Times New Roman" w:cs="Times New Roman"/>
          <w:sz w:val="28"/>
          <w:szCs w:val="28"/>
          <w:lang w:val="ru-RU" w:eastAsia="ru-RU"/>
        </w:rPr>
        <w:t xml:space="preserve">роцес захисту </w:t>
      </w:r>
      <w:r w:rsidR="005A0DE9">
        <w:rPr>
          <w:rFonts w:ascii="Times New Roman" w:eastAsia="Times New Roman" w:hAnsi="Times New Roman" w:cs="Times New Roman"/>
          <w:sz w:val="28"/>
          <w:szCs w:val="28"/>
          <w:lang w:val="ru-RU" w:eastAsia="ru-RU"/>
        </w:rPr>
        <w:t xml:space="preserve">передачі та </w:t>
      </w:r>
      <w:r w:rsidR="005A0DE9" w:rsidRPr="00405FE5">
        <w:rPr>
          <w:rFonts w:ascii="Times New Roman" w:eastAsia="Times New Roman" w:hAnsi="Times New Roman" w:cs="Times New Roman"/>
          <w:sz w:val="28"/>
          <w:szCs w:val="28"/>
          <w:lang w:val="ru-RU" w:eastAsia="ru-RU"/>
        </w:rPr>
        <w:t xml:space="preserve">відтворення домених імен в </w:t>
      </w:r>
      <w:r w:rsidR="000D619B">
        <w:rPr>
          <w:rFonts w:ascii="Times New Roman" w:eastAsia="Calibri" w:hAnsi="Times New Roman" w:cs="Times New Roman"/>
          <w:sz w:val="28"/>
          <w:szCs w:val="28"/>
          <w:lang w:eastAsia="ru-RU"/>
        </w:rPr>
        <w:t xml:space="preserve">електронних </w:t>
      </w:r>
      <w:r w:rsidR="000D619B" w:rsidRPr="00405FE5">
        <w:rPr>
          <w:rFonts w:ascii="Times New Roman" w:eastAsia="Calibri" w:hAnsi="Times New Roman" w:cs="Times New Roman"/>
          <w:sz w:val="28"/>
          <w:szCs w:val="28"/>
          <w:lang w:eastAsia="ru-RU"/>
        </w:rPr>
        <w:t>комунікаційних мережах</w:t>
      </w:r>
      <w:r w:rsidR="005A0DE9">
        <w:rPr>
          <w:rFonts w:ascii="Times New Roman" w:eastAsia="Times New Roman" w:hAnsi="Times New Roman" w:cs="Times New Roman"/>
          <w:sz w:val="28"/>
          <w:szCs w:val="28"/>
          <w:lang w:val="ru-RU" w:eastAsia="ru-RU"/>
        </w:rPr>
        <w:t xml:space="preserve"> </w:t>
      </w:r>
      <w:r w:rsidR="000D619B">
        <w:rPr>
          <w:rFonts w:ascii="Times New Roman" w:eastAsia="Times New Roman" w:hAnsi="Times New Roman" w:cs="Times New Roman"/>
          <w:sz w:val="28"/>
          <w:szCs w:val="28"/>
          <w:lang w:val="ru-RU" w:eastAsia="ru-RU"/>
        </w:rPr>
        <w:t>(</w:t>
      </w:r>
      <w:r w:rsidR="005A0DE9">
        <w:rPr>
          <w:rFonts w:ascii="Times New Roman" w:eastAsia="Times New Roman" w:hAnsi="Times New Roman" w:cs="Times New Roman"/>
          <w:sz w:val="28"/>
          <w:szCs w:val="28"/>
          <w:lang w:val="ru-RU" w:eastAsia="ru-RU"/>
        </w:rPr>
        <w:t>системах</w:t>
      </w:r>
      <w:r w:rsidR="000D619B">
        <w:rPr>
          <w:rFonts w:ascii="Times New Roman" w:eastAsia="Times New Roman" w:hAnsi="Times New Roman" w:cs="Times New Roman"/>
          <w:sz w:val="28"/>
          <w:szCs w:val="28"/>
          <w:lang w:val="ru-RU" w:eastAsia="ru-RU"/>
        </w:rPr>
        <w:t>)</w:t>
      </w:r>
      <w:r w:rsidR="0072776A" w:rsidRPr="00405FE5">
        <w:rPr>
          <w:rFonts w:ascii="Times New Roman" w:eastAsia="Times New Roman" w:hAnsi="Times New Roman" w:cs="Times New Roman"/>
          <w:sz w:val="28"/>
          <w:szCs w:val="28"/>
          <w:lang w:val="ru-RU" w:eastAsia="ru-RU"/>
        </w:rPr>
        <w:t>.</w:t>
      </w:r>
    </w:p>
    <w:p w14:paraId="2590AC22" w14:textId="77777777" w:rsidR="00BF3F61" w:rsidRPr="005A0DE9" w:rsidRDefault="00FC4C94" w:rsidP="00D20938">
      <w:pPr>
        <w:spacing w:after="0" w:line="350" w:lineRule="auto"/>
        <w:ind w:firstLine="851"/>
        <w:jc w:val="both"/>
        <w:rPr>
          <w:rFonts w:ascii="Times New Roman" w:eastAsia="Times New Roman" w:hAnsi="Times New Roman" w:cs="Times New Roman"/>
          <w:b/>
          <w:sz w:val="28"/>
          <w:szCs w:val="28"/>
          <w:lang w:val="ru-RU" w:eastAsia="ru-RU"/>
        </w:rPr>
      </w:pPr>
      <w:r w:rsidRPr="00405FE5">
        <w:rPr>
          <w:rFonts w:ascii="Times New Roman" w:eastAsia="Times New Roman" w:hAnsi="Times New Roman" w:cs="Times New Roman"/>
          <w:b/>
          <w:sz w:val="28"/>
          <w:szCs w:val="28"/>
          <w:lang w:val="ru-RU" w:eastAsia="ru-RU"/>
        </w:rPr>
        <w:t>Предмет</w:t>
      </w:r>
      <w:r w:rsidR="005A0DE9">
        <w:rPr>
          <w:rFonts w:ascii="Times New Roman" w:eastAsia="Times New Roman" w:hAnsi="Times New Roman" w:cs="Times New Roman"/>
          <w:b/>
          <w:sz w:val="28"/>
          <w:szCs w:val="28"/>
          <w:lang w:val="ru-RU" w:eastAsia="ru-RU"/>
        </w:rPr>
        <w:t xml:space="preserve"> роботи – </w:t>
      </w:r>
      <w:r w:rsidR="005A0DE9">
        <w:rPr>
          <w:rFonts w:ascii="Times New Roman" w:eastAsia="Times New Roman" w:hAnsi="Times New Roman" w:cs="Times New Roman"/>
          <w:sz w:val="28"/>
          <w:szCs w:val="28"/>
          <w:lang w:val="ru-RU" w:eastAsia="ru-RU"/>
        </w:rPr>
        <w:t>б</w:t>
      </w:r>
      <w:r w:rsidRPr="00405FE5">
        <w:rPr>
          <w:rFonts w:ascii="Times New Roman" w:eastAsia="Times New Roman" w:hAnsi="Times New Roman" w:cs="Times New Roman"/>
          <w:sz w:val="28"/>
          <w:szCs w:val="28"/>
          <w:lang w:val="ru-RU" w:eastAsia="ru-RU"/>
        </w:rPr>
        <w:t>езпека системи домених імен</w:t>
      </w:r>
      <w:r w:rsidR="00BF3F61" w:rsidRPr="00405FE5">
        <w:rPr>
          <w:rFonts w:ascii="Times New Roman" w:eastAsia="Times New Roman" w:hAnsi="Times New Roman" w:cs="Times New Roman"/>
          <w:sz w:val="28"/>
          <w:szCs w:val="28"/>
          <w:lang w:val="ru-RU" w:eastAsia="ru-RU"/>
        </w:rPr>
        <w:t>.</w:t>
      </w:r>
    </w:p>
    <w:p w14:paraId="3A286307" w14:textId="77777777" w:rsidR="005A0DE9" w:rsidRPr="00405FE5" w:rsidRDefault="005A0DE9" w:rsidP="00D20938">
      <w:pPr>
        <w:spacing w:after="0" w:line="350" w:lineRule="auto"/>
        <w:ind w:firstLine="851"/>
        <w:jc w:val="both"/>
        <w:rPr>
          <w:rFonts w:ascii="Times New Roman" w:eastAsia="Times New Roman" w:hAnsi="Times New Roman" w:cs="Times New Roman"/>
          <w:sz w:val="28"/>
          <w:szCs w:val="28"/>
          <w:lang w:eastAsia="ru-RU"/>
        </w:rPr>
      </w:pPr>
      <w:r w:rsidRPr="00405FE5">
        <w:rPr>
          <w:rFonts w:ascii="Times New Roman" w:eastAsia="Times New Roman" w:hAnsi="Times New Roman" w:cs="Times New Roman"/>
          <w:sz w:val="28"/>
          <w:szCs w:val="28"/>
          <w:lang w:val="ru-RU" w:eastAsia="ru-RU"/>
        </w:rPr>
        <w:t xml:space="preserve">Відповідно до </w:t>
      </w:r>
      <w:r>
        <w:rPr>
          <w:rFonts w:ascii="Times New Roman" w:eastAsia="Times New Roman" w:hAnsi="Times New Roman" w:cs="Times New Roman"/>
          <w:sz w:val="28"/>
          <w:szCs w:val="28"/>
          <w:lang w:val="ru-RU" w:eastAsia="ru-RU"/>
        </w:rPr>
        <w:t>мети</w:t>
      </w:r>
      <w:r w:rsidRPr="00405FE5">
        <w:rPr>
          <w:rFonts w:ascii="Times New Roman" w:eastAsia="Times New Roman" w:hAnsi="Times New Roman" w:cs="Times New Roman"/>
          <w:sz w:val="28"/>
          <w:szCs w:val="28"/>
          <w:lang w:val="ru-RU" w:eastAsia="ru-RU"/>
        </w:rPr>
        <w:t xml:space="preserve"> в </w:t>
      </w:r>
      <w:r w:rsidR="000B1A84">
        <w:rPr>
          <w:rFonts w:ascii="Times New Roman" w:eastAsia="Times New Roman" w:hAnsi="Times New Roman" w:cs="Times New Roman"/>
          <w:sz w:val="28"/>
          <w:szCs w:val="28"/>
          <w:lang w:val="ru-RU" w:eastAsia="ru-RU"/>
        </w:rPr>
        <w:t>дипломній</w:t>
      </w:r>
      <w:r w:rsidRPr="00405FE5">
        <w:rPr>
          <w:rFonts w:ascii="Times New Roman" w:eastAsia="Times New Roman" w:hAnsi="Times New Roman" w:cs="Times New Roman"/>
          <w:sz w:val="28"/>
          <w:szCs w:val="28"/>
          <w:lang w:val="ru-RU" w:eastAsia="ru-RU"/>
        </w:rPr>
        <w:t xml:space="preserve"> роботі </w:t>
      </w:r>
      <w:r>
        <w:rPr>
          <w:rFonts w:ascii="Times New Roman" w:eastAsia="Times New Roman" w:hAnsi="Times New Roman" w:cs="Times New Roman"/>
          <w:sz w:val="28"/>
          <w:szCs w:val="28"/>
          <w:lang w:val="ru-RU" w:eastAsia="ru-RU"/>
        </w:rPr>
        <w:t>були поставлені наступні</w:t>
      </w:r>
      <w:r w:rsidRPr="00405FE5">
        <w:rPr>
          <w:rFonts w:ascii="Times New Roman" w:eastAsia="Times New Roman" w:hAnsi="Times New Roman" w:cs="Times New Roman"/>
          <w:sz w:val="28"/>
          <w:szCs w:val="28"/>
          <w:lang w:val="ru-RU" w:eastAsia="ru-RU"/>
        </w:rPr>
        <w:t xml:space="preserve"> </w:t>
      </w:r>
      <w:r w:rsidRPr="00405FE5">
        <w:rPr>
          <w:rFonts w:ascii="Times New Roman" w:eastAsia="Times New Roman" w:hAnsi="Times New Roman" w:cs="Times New Roman"/>
          <w:b/>
          <w:sz w:val="28"/>
          <w:szCs w:val="28"/>
          <w:lang w:val="ru-RU" w:eastAsia="ru-RU"/>
        </w:rPr>
        <w:t>завдання дослідження</w:t>
      </w:r>
      <w:r w:rsidRPr="00405FE5">
        <w:rPr>
          <w:rFonts w:ascii="Times New Roman" w:eastAsia="Times New Roman" w:hAnsi="Times New Roman" w:cs="Times New Roman"/>
          <w:sz w:val="28"/>
          <w:szCs w:val="28"/>
          <w:lang w:eastAsia="ru-RU"/>
        </w:rPr>
        <w:t>:</w:t>
      </w:r>
    </w:p>
    <w:p w14:paraId="3A6BE9BF" w14:textId="77777777" w:rsidR="00BF3F61" w:rsidRPr="00C44C90" w:rsidRDefault="000D619B" w:rsidP="000D619B">
      <w:pPr>
        <w:pStyle w:val="a8"/>
        <w:spacing w:after="0" w:line="350" w:lineRule="auto"/>
        <w:ind w:left="0" w:firstLine="851"/>
        <w:jc w:val="both"/>
        <w:rPr>
          <w:rFonts w:ascii="Times New Roman" w:hAnsi="Times New Roman"/>
          <w:sz w:val="28"/>
          <w:szCs w:val="28"/>
          <w:lang w:val="ru-RU"/>
        </w:rPr>
      </w:pPr>
      <w:r w:rsidRPr="00C44C90">
        <w:rPr>
          <w:rFonts w:ascii="Times New Roman" w:hAnsi="Times New Roman"/>
          <w:sz w:val="28"/>
          <w:szCs w:val="28"/>
          <w:lang w:val="ru-RU" w:eastAsia="ru-RU"/>
        </w:rPr>
        <w:t>1. </w:t>
      </w:r>
      <w:r w:rsidR="00FC4C94" w:rsidRPr="00C44C90">
        <w:rPr>
          <w:rFonts w:ascii="Times New Roman" w:hAnsi="Times New Roman"/>
          <w:sz w:val="28"/>
          <w:szCs w:val="28"/>
          <w:lang w:val="ru-RU" w:eastAsia="ru-RU"/>
        </w:rPr>
        <w:t>Провести а</w:t>
      </w:r>
      <w:r w:rsidR="00BF3F61" w:rsidRPr="00C44C90">
        <w:rPr>
          <w:rFonts w:ascii="Times New Roman" w:hAnsi="Times New Roman"/>
          <w:sz w:val="28"/>
          <w:szCs w:val="28"/>
          <w:lang w:val="ru-RU" w:eastAsia="ru-RU"/>
        </w:rPr>
        <w:t>наліз функціонування системи доменних імен</w:t>
      </w:r>
      <w:r w:rsidR="00C44C90" w:rsidRPr="00C44C90">
        <w:rPr>
          <w:rFonts w:ascii="Times New Roman" w:hAnsi="Times New Roman"/>
          <w:sz w:val="28"/>
          <w:szCs w:val="28"/>
          <w:lang w:val="ru-RU"/>
        </w:rPr>
        <w:t>.</w:t>
      </w:r>
      <w:r w:rsidR="00BF3F61" w:rsidRPr="00C44C90">
        <w:rPr>
          <w:rFonts w:ascii="Times New Roman" w:hAnsi="Times New Roman"/>
          <w:sz w:val="28"/>
          <w:szCs w:val="28"/>
          <w:lang w:val="ru-RU"/>
        </w:rPr>
        <w:t xml:space="preserve"> </w:t>
      </w:r>
    </w:p>
    <w:p w14:paraId="58F314EF" w14:textId="77777777" w:rsidR="00BF3F61" w:rsidRPr="00C44C90" w:rsidRDefault="000D619B" w:rsidP="000D619B">
      <w:pPr>
        <w:pStyle w:val="a8"/>
        <w:spacing w:after="0" w:line="350" w:lineRule="auto"/>
        <w:ind w:left="0" w:firstLine="851"/>
        <w:jc w:val="both"/>
        <w:rPr>
          <w:rFonts w:ascii="Times New Roman" w:hAnsi="Times New Roman"/>
          <w:sz w:val="28"/>
          <w:szCs w:val="28"/>
          <w:lang w:val="ru-RU"/>
        </w:rPr>
      </w:pPr>
      <w:r w:rsidRPr="00C44C90">
        <w:rPr>
          <w:rFonts w:ascii="Times New Roman" w:hAnsi="Times New Roman"/>
          <w:sz w:val="28"/>
          <w:szCs w:val="28"/>
          <w:lang w:val="ru-RU" w:eastAsia="ru-RU"/>
        </w:rPr>
        <w:t>2. </w:t>
      </w:r>
      <w:r w:rsidR="00FC4C94" w:rsidRPr="00C44C90">
        <w:rPr>
          <w:rFonts w:ascii="Times New Roman" w:hAnsi="Times New Roman"/>
          <w:sz w:val="28"/>
          <w:szCs w:val="28"/>
          <w:lang w:val="ru-RU" w:eastAsia="ru-RU"/>
        </w:rPr>
        <w:t>Проа</w:t>
      </w:r>
      <w:r w:rsidR="00BF3F61" w:rsidRPr="00C44C90">
        <w:rPr>
          <w:rFonts w:ascii="Times New Roman" w:hAnsi="Times New Roman"/>
          <w:sz w:val="28"/>
          <w:szCs w:val="28"/>
          <w:lang w:val="ru-RU" w:eastAsia="ru-RU"/>
        </w:rPr>
        <w:t>наліз</w:t>
      </w:r>
      <w:r w:rsidR="00FC4C94" w:rsidRPr="00C44C90">
        <w:rPr>
          <w:rFonts w:ascii="Times New Roman" w:hAnsi="Times New Roman"/>
          <w:sz w:val="28"/>
          <w:szCs w:val="28"/>
          <w:lang w:val="ru-RU" w:eastAsia="ru-RU"/>
        </w:rPr>
        <w:t>увати</w:t>
      </w:r>
      <w:r w:rsidR="00BF3F61" w:rsidRPr="00C44C90">
        <w:rPr>
          <w:rFonts w:ascii="Times New Roman" w:hAnsi="Times New Roman"/>
          <w:sz w:val="28"/>
          <w:szCs w:val="28"/>
          <w:lang w:val="ru-RU" w:eastAsia="ru-RU"/>
        </w:rPr>
        <w:t xml:space="preserve"> атак</w:t>
      </w:r>
      <w:r w:rsidR="00FC4C94" w:rsidRPr="00C44C90">
        <w:rPr>
          <w:rFonts w:ascii="Times New Roman" w:hAnsi="Times New Roman"/>
          <w:sz w:val="28"/>
          <w:szCs w:val="28"/>
          <w:lang w:val="ru-RU" w:eastAsia="ru-RU"/>
        </w:rPr>
        <w:t>и</w:t>
      </w:r>
      <w:r w:rsidR="00BF3F61" w:rsidRPr="00C44C90">
        <w:rPr>
          <w:rFonts w:ascii="Times New Roman" w:hAnsi="Times New Roman"/>
          <w:sz w:val="28"/>
          <w:szCs w:val="28"/>
          <w:lang w:val="ru-RU" w:eastAsia="ru-RU"/>
        </w:rPr>
        <w:t xml:space="preserve"> порушення функціонування </w:t>
      </w:r>
      <w:r w:rsidR="00BF3F61" w:rsidRPr="00C44C90">
        <w:rPr>
          <w:rFonts w:ascii="Times New Roman" w:hAnsi="Times New Roman"/>
          <w:sz w:val="28"/>
          <w:szCs w:val="28"/>
          <w:lang w:eastAsia="ru-RU"/>
        </w:rPr>
        <w:t>DNS</w:t>
      </w:r>
      <w:r w:rsidR="00C44C90" w:rsidRPr="00C44C90">
        <w:rPr>
          <w:rFonts w:ascii="Times New Roman" w:hAnsi="Times New Roman"/>
          <w:sz w:val="28"/>
          <w:szCs w:val="28"/>
          <w:lang w:val="ru-RU"/>
        </w:rPr>
        <w:t>.</w:t>
      </w:r>
    </w:p>
    <w:p w14:paraId="0076F8C8" w14:textId="77777777" w:rsidR="00105A45" w:rsidRPr="00C44C90" w:rsidRDefault="000D619B" w:rsidP="000D619B">
      <w:pPr>
        <w:pStyle w:val="a8"/>
        <w:spacing w:after="0" w:line="350" w:lineRule="auto"/>
        <w:ind w:left="0" w:firstLine="851"/>
        <w:jc w:val="both"/>
        <w:rPr>
          <w:rFonts w:ascii="Times New Roman" w:hAnsi="Times New Roman"/>
          <w:sz w:val="28"/>
          <w:szCs w:val="28"/>
          <w:lang w:val="ru-RU"/>
        </w:rPr>
      </w:pPr>
      <w:r w:rsidRPr="00C44C90">
        <w:rPr>
          <w:rFonts w:ascii="Times New Roman" w:hAnsi="Times New Roman"/>
          <w:spacing w:val="-6"/>
          <w:sz w:val="28"/>
          <w:szCs w:val="28"/>
          <w:lang w:val="ru-RU" w:eastAsia="ru-RU"/>
        </w:rPr>
        <w:t>3. </w:t>
      </w:r>
      <w:r w:rsidR="00FC4C94" w:rsidRPr="00C44C90">
        <w:rPr>
          <w:rFonts w:ascii="Times New Roman" w:hAnsi="Times New Roman"/>
          <w:spacing w:val="-6"/>
          <w:sz w:val="28"/>
          <w:szCs w:val="28"/>
          <w:lang w:val="ru-RU" w:eastAsia="ru-RU"/>
        </w:rPr>
        <w:t>Розробити н</w:t>
      </w:r>
      <w:r w:rsidR="00105A45" w:rsidRPr="00C44C90">
        <w:rPr>
          <w:rFonts w:ascii="Times New Roman" w:hAnsi="Times New Roman"/>
          <w:spacing w:val="-6"/>
          <w:sz w:val="28"/>
          <w:szCs w:val="28"/>
          <w:lang w:val="ru-RU" w:eastAsia="ru-RU"/>
        </w:rPr>
        <w:t xml:space="preserve">апрямки забезпечення захисту системи </w:t>
      </w:r>
      <w:r w:rsidR="00FC4C94" w:rsidRPr="00C44C90">
        <w:rPr>
          <w:rFonts w:ascii="Times New Roman" w:hAnsi="Times New Roman"/>
          <w:sz w:val="28"/>
          <w:szCs w:val="28"/>
          <w:lang w:eastAsia="ru-RU"/>
        </w:rPr>
        <w:t>DNS</w:t>
      </w:r>
      <w:r w:rsidR="00FC4C94" w:rsidRPr="00C44C90">
        <w:rPr>
          <w:rFonts w:ascii="Times New Roman" w:hAnsi="Times New Roman"/>
          <w:spacing w:val="-6"/>
          <w:sz w:val="28"/>
          <w:szCs w:val="28"/>
          <w:lang w:val="ru-RU" w:eastAsia="ru-RU"/>
        </w:rPr>
        <w:t xml:space="preserve"> </w:t>
      </w:r>
      <w:r w:rsidRPr="00C44C90">
        <w:rPr>
          <w:rFonts w:ascii="Times New Roman" w:hAnsi="Times New Roman"/>
          <w:sz w:val="28"/>
          <w:szCs w:val="28"/>
          <w:lang w:eastAsia="ru-RU"/>
        </w:rPr>
        <w:t xml:space="preserve">електронних комунікаційних мереж </w:t>
      </w:r>
      <w:r w:rsidRPr="00C44C90">
        <w:rPr>
          <w:rFonts w:ascii="Times New Roman" w:hAnsi="Times New Roman"/>
          <w:spacing w:val="-6"/>
          <w:sz w:val="28"/>
          <w:szCs w:val="28"/>
          <w:lang w:val="ru-RU" w:eastAsia="ru-RU"/>
        </w:rPr>
        <w:t>сектору безпеки та оборони</w:t>
      </w:r>
      <w:r w:rsidR="00C44C90" w:rsidRPr="00C44C90">
        <w:rPr>
          <w:rFonts w:ascii="Times New Roman" w:hAnsi="Times New Roman"/>
          <w:spacing w:val="-6"/>
          <w:sz w:val="28"/>
          <w:szCs w:val="28"/>
          <w:lang w:val="ru-RU" w:eastAsia="ru-RU"/>
        </w:rPr>
        <w:t>.</w:t>
      </w:r>
    </w:p>
    <w:p w14:paraId="6F32CFF8" w14:textId="77777777" w:rsidR="000D619B" w:rsidRDefault="000D619B" w:rsidP="000D619B">
      <w:pPr>
        <w:pStyle w:val="a8"/>
        <w:spacing w:after="0" w:line="350" w:lineRule="auto"/>
        <w:ind w:left="0" w:firstLine="851"/>
        <w:jc w:val="both"/>
        <w:rPr>
          <w:rFonts w:ascii="Times New Roman" w:hAnsi="Times New Roman"/>
          <w:sz w:val="28"/>
          <w:szCs w:val="28"/>
          <w:lang w:val="ru-RU"/>
        </w:rPr>
      </w:pPr>
      <w:r w:rsidRPr="00C44C90">
        <w:rPr>
          <w:rFonts w:ascii="Times New Roman" w:hAnsi="Times New Roman"/>
          <w:sz w:val="28"/>
          <w:szCs w:val="28"/>
          <w:lang w:val="ru-RU"/>
        </w:rPr>
        <w:t>4. </w:t>
      </w:r>
      <w:r w:rsidR="00432ABE" w:rsidRPr="00C44C90">
        <w:rPr>
          <w:rFonts w:ascii="Times New Roman" w:hAnsi="Times New Roman"/>
          <w:sz w:val="28"/>
          <w:szCs w:val="28"/>
          <w:lang w:val="ru-RU"/>
        </w:rPr>
        <w:t xml:space="preserve">Розробити методику впровадження </w:t>
      </w:r>
      <w:r w:rsidRPr="00C44C90">
        <w:rPr>
          <w:rFonts w:ascii="Times New Roman" w:hAnsi="Times New Roman"/>
          <w:sz w:val="28"/>
          <w:szCs w:val="28"/>
          <w:lang w:val="ru-RU"/>
        </w:rPr>
        <w:t xml:space="preserve">централізованого </w:t>
      </w:r>
      <w:r w:rsidR="00432ABE" w:rsidRPr="00C44C90">
        <w:rPr>
          <w:rFonts w:ascii="Times New Roman" w:hAnsi="Times New Roman"/>
          <w:sz w:val="28"/>
          <w:szCs w:val="28"/>
          <w:lang w:val="ru-RU"/>
        </w:rPr>
        <w:t xml:space="preserve">DNSSEC </w:t>
      </w:r>
      <w:r w:rsidRPr="00C44C90">
        <w:rPr>
          <w:rFonts w:ascii="Times New Roman" w:hAnsi="Times New Roman"/>
          <w:sz w:val="28"/>
          <w:szCs w:val="28"/>
          <w:lang w:val="ru-RU"/>
        </w:rPr>
        <w:t>в</w:t>
      </w:r>
      <w:r w:rsidR="00432ABE" w:rsidRPr="00C44C90">
        <w:rPr>
          <w:rFonts w:ascii="Times New Roman" w:hAnsi="Times New Roman"/>
          <w:sz w:val="28"/>
          <w:szCs w:val="28"/>
          <w:lang w:val="ru-RU"/>
        </w:rPr>
        <w:t xml:space="preserve"> </w:t>
      </w:r>
      <w:r w:rsidRPr="00C44C90">
        <w:rPr>
          <w:rFonts w:ascii="Times New Roman" w:hAnsi="Times New Roman"/>
          <w:spacing w:val="-6"/>
          <w:sz w:val="28"/>
          <w:szCs w:val="28"/>
          <w:lang w:val="ru-RU" w:eastAsia="ru-RU"/>
        </w:rPr>
        <w:t>сектор безпеки та оборони</w:t>
      </w:r>
      <w:r w:rsidR="00432ABE" w:rsidRPr="00C44C90">
        <w:rPr>
          <w:rFonts w:ascii="Times New Roman" w:hAnsi="Times New Roman"/>
          <w:sz w:val="28"/>
          <w:szCs w:val="28"/>
          <w:lang w:val="ru-RU"/>
        </w:rPr>
        <w:t>.</w:t>
      </w:r>
      <w:r>
        <w:rPr>
          <w:rFonts w:ascii="Times New Roman" w:hAnsi="Times New Roman"/>
          <w:sz w:val="28"/>
          <w:szCs w:val="28"/>
          <w:lang w:val="ru-RU"/>
        </w:rPr>
        <w:br w:type="page"/>
      </w:r>
    </w:p>
    <w:p w14:paraId="0B614998" w14:textId="77777777" w:rsidR="00BF3F61" w:rsidRPr="00405FE5" w:rsidRDefault="008D087E" w:rsidP="00BF3F61">
      <w:pPr>
        <w:pageBreakBefore/>
        <w:spacing w:after="0" w:line="360" w:lineRule="auto"/>
        <w:ind w:firstLine="567"/>
        <w:jc w:val="center"/>
        <w:rPr>
          <w:rFonts w:ascii="Times New Roman" w:hAnsi="Times New Roman" w:cs="Times New Roman"/>
          <w:b/>
          <w:sz w:val="28"/>
          <w:szCs w:val="28"/>
          <w:lang w:val="ru-RU" w:eastAsia="uk-UA"/>
        </w:rPr>
      </w:pPr>
      <w:r>
        <w:rPr>
          <w:rFonts w:ascii="Times New Roman" w:hAnsi="Times New Roman" w:cs="Times New Roman"/>
          <w:b/>
          <w:sz w:val="28"/>
          <w:szCs w:val="28"/>
          <w:lang w:val="ru-RU" w:eastAsia="uk-UA"/>
        </w:rPr>
        <w:lastRenderedPageBreak/>
        <w:t>РОЗДІЛ 1</w:t>
      </w:r>
    </w:p>
    <w:p w14:paraId="2E510BD6" w14:textId="77777777" w:rsidR="00BF3F61" w:rsidRPr="00405FE5" w:rsidRDefault="00BF3F61" w:rsidP="00BF49C2">
      <w:pPr>
        <w:spacing w:after="0" w:line="360" w:lineRule="auto"/>
        <w:jc w:val="center"/>
        <w:rPr>
          <w:rFonts w:ascii="Times New Roman" w:hAnsi="Times New Roman" w:cs="Times New Roman"/>
          <w:b/>
          <w:sz w:val="28"/>
          <w:szCs w:val="28"/>
          <w:lang w:val="ru-RU" w:eastAsia="uk-UA"/>
        </w:rPr>
      </w:pPr>
      <w:r w:rsidRPr="00405FE5">
        <w:rPr>
          <w:rFonts w:ascii="Times New Roman" w:hAnsi="Times New Roman" w:cs="Times New Roman"/>
          <w:b/>
          <w:sz w:val="28"/>
          <w:szCs w:val="28"/>
          <w:lang w:val="ru-RU" w:eastAsia="uk-UA"/>
        </w:rPr>
        <w:t>АНАЛІЗ ФУНКЦІОНУВАННЯ СИСТЕМИ ДОМЕННИХ ІМЕН</w:t>
      </w:r>
    </w:p>
    <w:p w14:paraId="763FCC62" w14:textId="77777777" w:rsidR="00BF3F61" w:rsidRPr="00405FE5" w:rsidRDefault="00BF3F61" w:rsidP="00BF49C2">
      <w:pPr>
        <w:spacing w:after="0" w:line="360" w:lineRule="auto"/>
        <w:ind w:firstLine="567"/>
        <w:jc w:val="both"/>
        <w:rPr>
          <w:rFonts w:ascii="Times New Roman" w:hAnsi="Times New Roman" w:cs="Times New Roman"/>
          <w:sz w:val="28"/>
          <w:szCs w:val="28"/>
          <w:lang w:val="ru-RU" w:eastAsia="uk-UA"/>
        </w:rPr>
      </w:pPr>
    </w:p>
    <w:p w14:paraId="0890BBEC" w14:textId="77777777" w:rsidR="00BF3F61" w:rsidRDefault="00001297" w:rsidP="00BF49C2">
      <w:pPr>
        <w:spacing w:after="0" w:line="360" w:lineRule="auto"/>
        <w:ind w:right="50" w:firstLine="851"/>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uk-UA"/>
        </w:rPr>
        <w:t>1.1</w:t>
      </w:r>
      <w:r w:rsidR="00EA737C" w:rsidRPr="00EA737C">
        <w:rPr>
          <w:rFonts w:ascii="Times New Roman" w:hAnsi="Times New Roman" w:cs="Times New Roman"/>
          <w:b/>
          <w:sz w:val="28"/>
          <w:szCs w:val="28"/>
          <w:lang w:val="ru-RU" w:eastAsia="uk-UA"/>
        </w:rPr>
        <w:t> </w:t>
      </w:r>
      <w:r w:rsidR="00BF3F61" w:rsidRPr="00EA737C">
        <w:rPr>
          <w:rFonts w:ascii="Times New Roman" w:hAnsi="Times New Roman" w:cs="Times New Roman"/>
          <w:b/>
          <w:sz w:val="28"/>
          <w:szCs w:val="28"/>
          <w:lang w:val="ru-RU" w:eastAsia="ru-RU"/>
        </w:rPr>
        <w:t>Роль системи доменних і</w:t>
      </w:r>
      <w:r w:rsidR="004A6B08">
        <w:rPr>
          <w:rFonts w:ascii="Times New Roman" w:hAnsi="Times New Roman" w:cs="Times New Roman"/>
          <w:b/>
          <w:sz w:val="28"/>
          <w:szCs w:val="28"/>
          <w:lang w:val="ru-RU" w:eastAsia="ru-RU"/>
        </w:rPr>
        <w:t xml:space="preserve">мен в сучасних електронних </w:t>
      </w:r>
      <w:r w:rsidR="00BF3F61" w:rsidRPr="00EA737C">
        <w:rPr>
          <w:rFonts w:ascii="Times New Roman" w:hAnsi="Times New Roman" w:cs="Times New Roman"/>
          <w:b/>
          <w:sz w:val="28"/>
          <w:szCs w:val="28"/>
          <w:lang w:val="ru-RU" w:eastAsia="ru-RU"/>
        </w:rPr>
        <w:t>комунікаційних мережах</w:t>
      </w:r>
    </w:p>
    <w:p w14:paraId="33860B00" w14:textId="77777777" w:rsidR="00BF49C2" w:rsidRPr="00EA737C" w:rsidRDefault="00BF49C2" w:rsidP="00BF49C2">
      <w:pPr>
        <w:spacing w:after="0" w:line="360" w:lineRule="auto"/>
        <w:ind w:right="50" w:firstLine="851"/>
        <w:jc w:val="both"/>
        <w:rPr>
          <w:rFonts w:ascii="Times New Roman" w:hAnsi="Times New Roman" w:cs="Times New Roman"/>
          <w:b/>
          <w:sz w:val="28"/>
          <w:szCs w:val="28"/>
          <w:lang w:val="ru-RU" w:eastAsia="ru-RU"/>
        </w:rPr>
      </w:pPr>
    </w:p>
    <w:p w14:paraId="3860D6AB" w14:textId="77777777" w:rsidR="00BF3F61" w:rsidRPr="00EA737C" w:rsidRDefault="00BF3F61" w:rsidP="00EA737C">
      <w:pPr>
        <w:spacing w:after="0" w:line="360" w:lineRule="auto"/>
        <w:ind w:right="50" w:firstLine="851"/>
        <w:jc w:val="both"/>
        <w:rPr>
          <w:rFonts w:ascii="Times New Roman" w:hAnsi="Times New Roman" w:cs="Times New Roman"/>
          <w:sz w:val="28"/>
          <w:szCs w:val="28"/>
          <w:lang w:val="ru-RU"/>
        </w:rPr>
      </w:pPr>
      <w:r w:rsidRPr="00EA737C">
        <w:rPr>
          <w:rFonts w:ascii="Times New Roman" w:hAnsi="Times New Roman" w:cs="Times New Roman"/>
          <w:sz w:val="28"/>
          <w:szCs w:val="28"/>
          <w:lang w:val="ru-RU"/>
        </w:rPr>
        <w:t xml:space="preserve">В роботі сучасних </w:t>
      </w:r>
      <w:r w:rsidR="00EA737C">
        <w:rPr>
          <w:rFonts w:ascii="Times New Roman" w:eastAsia="Calibri" w:hAnsi="Times New Roman" w:cs="Times New Roman"/>
          <w:sz w:val="28"/>
          <w:szCs w:val="28"/>
          <w:lang w:eastAsia="ru-RU"/>
        </w:rPr>
        <w:t xml:space="preserve">електронних </w:t>
      </w:r>
      <w:r w:rsidR="00EA737C" w:rsidRPr="00405FE5">
        <w:rPr>
          <w:rFonts w:ascii="Times New Roman" w:eastAsia="Calibri" w:hAnsi="Times New Roman" w:cs="Times New Roman"/>
          <w:sz w:val="28"/>
          <w:szCs w:val="28"/>
          <w:lang w:eastAsia="ru-RU"/>
        </w:rPr>
        <w:t xml:space="preserve">комунікаційних </w:t>
      </w:r>
      <w:r w:rsidR="00EA737C">
        <w:rPr>
          <w:rFonts w:ascii="Times New Roman" w:hAnsi="Times New Roman"/>
          <w:sz w:val="28"/>
          <w:szCs w:val="28"/>
          <w:lang w:eastAsia="ru-RU"/>
        </w:rPr>
        <w:t xml:space="preserve">мереж </w:t>
      </w:r>
      <w:r w:rsidRPr="00EA737C">
        <w:rPr>
          <w:rFonts w:ascii="Times New Roman" w:hAnsi="Times New Roman" w:cs="Times New Roman"/>
          <w:sz w:val="28"/>
          <w:szCs w:val="28"/>
          <w:lang w:val="ru-RU" w:eastAsia="ru-RU"/>
        </w:rPr>
        <w:t>використовуються доменні системи імен.</w:t>
      </w:r>
    </w:p>
    <w:p w14:paraId="76182586" w14:textId="77777777" w:rsidR="00BF3F61" w:rsidRPr="00EA737C" w:rsidRDefault="00BF3F61" w:rsidP="00EA737C">
      <w:pPr>
        <w:spacing w:after="0" w:line="360" w:lineRule="auto"/>
        <w:ind w:right="50" w:firstLine="851"/>
        <w:jc w:val="both"/>
        <w:rPr>
          <w:rFonts w:ascii="Times New Roman" w:hAnsi="Times New Roman" w:cs="Times New Roman"/>
          <w:sz w:val="28"/>
          <w:szCs w:val="28"/>
          <w:shd w:val="clear" w:color="auto" w:fill="FFFFFF"/>
          <w:lang w:val="ru-RU"/>
        </w:rPr>
      </w:pPr>
      <w:r w:rsidRPr="00A86DB3">
        <w:rPr>
          <w:rFonts w:ascii="Times New Roman" w:hAnsi="Times New Roman" w:cs="Times New Roman"/>
          <w:bCs/>
          <w:i/>
          <w:sz w:val="28"/>
          <w:szCs w:val="28"/>
          <w:shd w:val="clear" w:color="auto" w:fill="FFFFFF"/>
          <w:lang w:val="ru-RU"/>
        </w:rPr>
        <w:t>Доменна система імен</w:t>
      </w:r>
      <w:r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i/>
          <w:iCs/>
          <w:sz w:val="28"/>
          <w:szCs w:val="28"/>
          <w:shd w:val="clear" w:color="auto" w:fill="FFFFFF"/>
          <w:lang w:val="ru-RU"/>
        </w:rPr>
        <w:t xml:space="preserve"> </w:t>
      </w:r>
      <w:r w:rsidRPr="00EA737C">
        <w:rPr>
          <w:rFonts w:ascii="Times New Roman" w:hAnsi="Times New Roman" w:cs="Times New Roman"/>
          <w:i/>
          <w:iCs/>
          <w:sz w:val="28"/>
          <w:szCs w:val="28"/>
          <w:shd w:val="clear" w:color="auto" w:fill="FFFFFF"/>
        </w:rPr>
        <w:t>Domain</w:t>
      </w:r>
      <w:r w:rsidRPr="00EA737C">
        <w:rPr>
          <w:rFonts w:ascii="Times New Roman" w:hAnsi="Times New Roman" w:cs="Times New Roman"/>
          <w:i/>
          <w:iCs/>
          <w:sz w:val="28"/>
          <w:szCs w:val="28"/>
          <w:shd w:val="clear" w:color="auto" w:fill="FFFFFF"/>
          <w:lang w:val="ru-RU"/>
        </w:rPr>
        <w:t xml:space="preserve"> </w:t>
      </w:r>
      <w:r w:rsidRPr="00EA737C">
        <w:rPr>
          <w:rFonts w:ascii="Times New Roman" w:hAnsi="Times New Roman" w:cs="Times New Roman"/>
          <w:i/>
          <w:iCs/>
          <w:sz w:val="28"/>
          <w:szCs w:val="28"/>
          <w:shd w:val="clear" w:color="auto" w:fill="FFFFFF"/>
        </w:rPr>
        <w:t>Name</w:t>
      </w:r>
      <w:r w:rsidRPr="00EA737C">
        <w:rPr>
          <w:rFonts w:ascii="Times New Roman" w:hAnsi="Times New Roman" w:cs="Times New Roman"/>
          <w:i/>
          <w:iCs/>
          <w:sz w:val="28"/>
          <w:szCs w:val="28"/>
          <w:shd w:val="clear" w:color="auto" w:fill="FFFFFF"/>
          <w:lang w:val="ru-RU"/>
        </w:rPr>
        <w:t xml:space="preserve"> </w:t>
      </w:r>
      <w:r w:rsidRPr="00EA737C">
        <w:rPr>
          <w:rFonts w:ascii="Times New Roman" w:hAnsi="Times New Roman" w:cs="Times New Roman"/>
          <w:i/>
          <w:iCs/>
          <w:sz w:val="28"/>
          <w:szCs w:val="28"/>
          <w:shd w:val="clear" w:color="auto" w:fill="FFFFFF"/>
        </w:rPr>
        <w:t>System</w:t>
      </w:r>
      <w:r w:rsidRPr="00EA737C">
        <w:rPr>
          <w:rFonts w:ascii="Times New Roman" w:hAnsi="Times New Roman" w:cs="Times New Roman"/>
          <w:sz w:val="28"/>
          <w:szCs w:val="28"/>
          <w:shd w:val="clear" w:color="auto" w:fill="FFFFFF"/>
          <w:lang w:val="ru-RU"/>
        </w:rPr>
        <w:t xml:space="preserve">) – </w:t>
      </w:r>
      <w:r w:rsidRPr="00EA737C">
        <w:rPr>
          <w:rFonts w:ascii="Times New Roman" w:hAnsi="Times New Roman" w:cs="Times New Roman"/>
          <w:sz w:val="28"/>
          <w:szCs w:val="28"/>
          <w:lang w:val="ru-RU"/>
        </w:rPr>
        <w:t xml:space="preserve">це глобальна розподілена, масштабована, ієрархічна і динамічна база даних, яка забезпечує </w:t>
      </w:r>
      <w:r w:rsidRPr="00EA737C">
        <w:rPr>
          <w:rFonts w:ascii="Times New Roman" w:hAnsi="Times New Roman" w:cs="Times New Roman"/>
          <w:sz w:val="28"/>
          <w:szCs w:val="28"/>
          <w:shd w:val="clear" w:color="auto" w:fill="FFFFFF"/>
          <w:lang w:val="ru-RU"/>
        </w:rPr>
        <w:t>перетворення імені хоста (будь-якого мережного пристрою) в</w:t>
      </w:r>
      <w:r w:rsidR="0015474D" w:rsidRPr="00EA737C">
        <w:rPr>
          <w:rFonts w:ascii="Times New Roman" w:hAnsi="Times New Roman" w:cs="Times New Roman"/>
          <w:sz w:val="28"/>
          <w:szCs w:val="28"/>
          <w:shd w:val="clear" w:color="auto" w:fill="FFFFFF"/>
        </w:rPr>
        <w:t xml:space="preserve"> </w:t>
      </w:r>
      <w:r w:rsidRPr="00EA737C">
        <w:rPr>
          <w:rFonts w:ascii="Times New Roman" w:hAnsi="Times New Roman" w:cs="Times New Roman"/>
          <w:sz w:val="28"/>
          <w:szCs w:val="28"/>
        </w:rPr>
        <w:t>IP</w:t>
      </w:r>
      <w:r w:rsidRPr="00EA737C">
        <w:rPr>
          <w:rFonts w:ascii="Times New Roman" w:hAnsi="Times New Roman" w:cs="Times New Roman"/>
          <w:sz w:val="28"/>
          <w:szCs w:val="28"/>
          <w:lang w:val="ru-RU"/>
        </w:rPr>
        <w:t>-адресу.</w:t>
      </w:r>
    </w:p>
    <w:p w14:paraId="176489DB" w14:textId="77777777" w:rsidR="00BF3F61" w:rsidRPr="00EA737C" w:rsidRDefault="00BF3F61" w:rsidP="00EA737C">
      <w:pPr>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sz w:val="28"/>
          <w:szCs w:val="28"/>
          <w:shd w:val="clear" w:color="auto" w:fill="FFFFFF"/>
          <w:lang w:val="ru-RU"/>
        </w:rPr>
        <w:t>Кожен комп</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ютер, підключений до мережі</w:t>
      </w:r>
      <w:r w:rsidR="005C46E4"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sz w:val="28"/>
          <w:szCs w:val="28"/>
          <w:shd w:val="clear" w:color="auto" w:fill="FFFFFF"/>
          <w:lang w:val="ru-RU"/>
        </w:rPr>
        <w:t>має свою власну унікальну адресу – число, яке складається з чотирьох байтів (у протоколі</w:t>
      </w:r>
      <w:r w:rsidR="00DA0B42" w:rsidRPr="00EA737C">
        <w:rPr>
          <w:rFonts w:ascii="Times New Roman" w:hAnsi="Times New Roman" w:cs="Times New Roman"/>
          <w:sz w:val="28"/>
          <w:szCs w:val="28"/>
          <w:shd w:val="clear" w:color="auto" w:fill="FFFFFF"/>
        </w:rPr>
        <w:t xml:space="preserve"> </w:t>
      </w:r>
      <w:r w:rsidRPr="00EA737C">
        <w:rPr>
          <w:rFonts w:ascii="Times New Roman" w:hAnsi="Times New Roman" w:cs="Times New Roman"/>
          <w:sz w:val="28"/>
          <w:szCs w:val="28"/>
          <w:shd w:val="clear" w:color="auto" w:fill="FFFFFF"/>
        </w:rPr>
        <w:t>IP</w:t>
      </w:r>
      <w:r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sz w:val="28"/>
          <w:szCs w:val="28"/>
          <w:shd w:val="clear" w:color="auto" w:fill="FFFFFF"/>
        </w:rPr>
        <w:t>v</w:t>
      </w:r>
      <w:r w:rsidRPr="00EA737C">
        <w:rPr>
          <w:rFonts w:ascii="Times New Roman" w:hAnsi="Times New Roman" w:cs="Times New Roman"/>
          <w:sz w:val="28"/>
          <w:szCs w:val="28"/>
          <w:shd w:val="clear" w:color="auto" w:fill="FFFFFF"/>
          <w:lang w:val="ru-RU"/>
        </w:rPr>
        <w:t>4) або шістнадцяти байтів (у протоколі</w:t>
      </w:r>
      <w:r w:rsidR="00DA0B42" w:rsidRPr="00EA737C">
        <w:rPr>
          <w:rFonts w:ascii="Times New Roman" w:hAnsi="Times New Roman" w:cs="Times New Roman"/>
          <w:sz w:val="28"/>
          <w:szCs w:val="28"/>
          <w:shd w:val="clear" w:color="auto" w:fill="FFFFFF"/>
        </w:rPr>
        <w:t xml:space="preserve"> </w:t>
      </w:r>
      <w:r w:rsidRPr="00EA737C">
        <w:rPr>
          <w:rFonts w:ascii="Times New Roman" w:hAnsi="Times New Roman" w:cs="Times New Roman"/>
          <w:sz w:val="28"/>
          <w:szCs w:val="28"/>
          <w:shd w:val="clear" w:color="auto" w:fill="FFFFFF"/>
        </w:rPr>
        <w:t>IPv</w:t>
      </w:r>
      <w:r w:rsidRPr="00EA737C">
        <w:rPr>
          <w:rFonts w:ascii="Times New Roman" w:hAnsi="Times New Roman" w:cs="Times New Roman"/>
          <w:sz w:val="28"/>
          <w:szCs w:val="28"/>
          <w:shd w:val="clear" w:color="auto" w:fill="FFFFFF"/>
          <w:lang w:val="ru-RU"/>
        </w:rPr>
        <w:t>6). Для з</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 xml:space="preserve">єднання з вузлом необхідна інформація про його </w:t>
      </w:r>
      <w:r w:rsidRPr="00EA737C">
        <w:rPr>
          <w:rFonts w:ascii="Times New Roman" w:hAnsi="Times New Roman" w:cs="Times New Roman"/>
          <w:sz w:val="28"/>
          <w:szCs w:val="28"/>
          <w:shd w:val="clear" w:color="auto" w:fill="FFFFFF"/>
        </w:rPr>
        <w:t>IP</w:t>
      </w:r>
      <w:r w:rsidRPr="00EA737C">
        <w:rPr>
          <w:rFonts w:ascii="Times New Roman" w:hAnsi="Times New Roman" w:cs="Times New Roman"/>
          <w:sz w:val="28"/>
          <w:szCs w:val="28"/>
          <w:shd w:val="clear" w:color="auto" w:fill="FFFFFF"/>
          <w:lang w:val="ru-RU"/>
        </w:rPr>
        <w:t>-адресу, оскільки запам</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ятовування десятків чи навіть сотень номерів</w:t>
      </w:r>
      <w:r w:rsidR="00DA0B42" w:rsidRPr="00EA737C">
        <w:rPr>
          <w:rFonts w:ascii="Times New Roman" w:hAnsi="Times New Roman" w:cs="Times New Roman"/>
          <w:sz w:val="28"/>
          <w:szCs w:val="28"/>
          <w:shd w:val="clear" w:color="auto" w:fill="FFFFFF"/>
        </w:rPr>
        <w:t xml:space="preserve"> </w:t>
      </w:r>
      <w:r w:rsidRPr="00EA737C">
        <w:rPr>
          <w:rFonts w:ascii="Times New Roman" w:hAnsi="Times New Roman" w:cs="Times New Roman"/>
          <w:sz w:val="28"/>
          <w:szCs w:val="28"/>
          <w:shd w:val="clear" w:color="auto" w:fill="FFFFFF"/>
          <w:lang w:val="ru-RU"/>
        </w:rPr>
        <w:t>– не надто приємна процедура, то всі (чи майже всі) машини мають імена, запам</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 xml:space="preserve">ятати які (особливо якщо знати правила утворення імен) значно легше. У деяких випадках це дозволяє використовувати віртуальні сервери, наприклад, </w:t>
      </w:r>
      <w:r w:rsidRPr="00EA737C">
        <w:rPr>
          <w:rFonts w:ascii="Times New Roman" w:hAnsi="Times New Roman" w:cs="Times New Roman"/>
          <w:sz w:val="28"/>
          <w:szCs w:val="28"/>
          <w:shd w:val="clear" w:color="auto" w:fill="FFFFFF"/>
        </w:rPr>
        <w:t>HTTP</w:t>
      </w:r>
      <w:r w:rsidRPr="00EA737C">
        <w:rPr>
          <w:rFonts w:ascii="Times New Roman" w:hAnsi="Times New Roman" w:cs="Times New Roman"/>
          <w:sz w:val="28"/>
          <w:szCs w:val="28"/>
          <w:shd w:val="clear" w:color="auto" w:fill="FFFFFF"/>
          <w:lang w:val="ru-RU"/>
        </w:rPr>
        <w:t>-сервери, розрізняючи їх по імені запиту. Основним питанням при цьому стає переклад імен в І</w:t>
      </w:r>
      <w:r w:rsidRPr="00EA737C">
        <w:rPr>
          <w:rFonts w:ascii="Times New Roman" w:hAnsi="Times New Roman" w:cs="Times New Roman"/>
          <w:sz w:val="28"/>
          <w:szCs w:val="28"/>
          <w:shd w:val="clear" w:color="auto" w:fill="FFFFFF"/>
        </w:rPr>
        <w:t>P</w:t>
      </w:r>
      <w:r w:rsidRPr="00EA737C">
        <w:rPr>
          <w:rFonts w:ascii="Times New Roman" w:hAnsi="Times New Roman" w:cs="Times New Roman"/>
          <w:sz w:val="28"/>
          <w:szCs w:val="28"/>
          <w:shd w:val="clear" w:color="auto" w:fill="FFFFFF"/>
          <w:lang w:val="ru-RU"/>
        </w:rPr>
        <w:t xml:space="preserve">-адреси. Спочатку перетворення між доменними і </w:t>
      </w:r>
      <w:r w:rsidRPr="00EA737C">
        <w:rPr>
          <w:rFonts w:ascii="Times New Roman" w:hAnsi="Times New Roman" w:cs="Times New Roman"/>
          <w:sz w:val="28"/>
          <w:szCs w:val="28"/>
          <w:shd w:val="clear" w:color="auto" w:fill="FFFFFF"/>
        </w:rPr>
        <w:t>IP</w:t>
      </w:r>
      <w:r w:rsidRPr="00EA737C">
        <w:rPr>
          <w:rFonts w:ascii="Times New Roman" w:hAnsi="Times New Roman" w:cs="Times New Roman"/>
          <w:sz w:val="28"/>
          <w:szCs w:val="28"/>
          <w:shd w:val="clear" w:color="auto" w:fill="FFFFFF"/>
          <w:lang w:val="ru-RU"/>
        </w:rPr>
        <w:t xml:space="preserve">-адресами проводилося з використанням спеціального текстового файлу </w:t>
      </w:r>
      <w:r w:rsidRPr="00EA737C">
        <w:rPr>
          <w:rFonts w:ascii="Times New Roman" w:hAnsi="Times New Roman" w:cs="Times New Roman"/>
          <w:sz w:val="28"/>
          <w:szCs w:val="28"/>
          <w:shd w:val="clear" w:color="auto" w:fill="FFFFFF"/>
        </w:rPr>
        <w:t>hosts</w:t>
      </w:r>
      <w:r w:rsidRPr="00EA737C">
        <w:rPr>
          <w:rFonts w:ascii="Times New Roman" w:hAnsi="Times New Roman" w:cs="Times New Roman"/>
          <w:sz w:val="28"/>
          <w:szCs w:val="28"/>
          <w:shd w:val="clear" w:color="auto" w:fill="FFFFFF"/>
          <w:lang w:val="ru-RU"/>
        </w:rPr>
        <w:t xml:space="preserve">, який складався централізовано й автоматично розсилався на кожну з машин у своїй локальній мережі. З ростом мережі виникла необхідність в ефективному, автоматизованому механізмі, яким і стала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Бази даних містять інформацію про відповідність імен машин їх І</w:t>
      </w:r>
      <w:r w:rsidRPr="00EA737C">
        <w:rPr>
          <w:rFonts w:ascii="Times New Roman" w:hAnsi="Times New Roman" w:cs="Times New Roman"/>
          <w:sz w:val="28"/>
          <w:szCs w:val="28"/>
          <w:shd w:val="clear" w:color="auto" w:fill="FFFFFF"/>
        </w:rPr>
        <w:t>P</w:t>
      </w:r>
      <w:r w:rsidRPr="00EA737C">
        <w:rPr>
          <w:rFonts w:ascii="Times New Roman" w:hAnsi="Times New Roman" w:cs="Times New Roman"/>
          <w:sz w:val="28"/>
          <w:szCs w:val="28"/>
          <w:shd w:val="clear" w:color="auto" w:fill="FFFFFF"/>
          <w:lang w:val="ru-RU"/>
        </w:rPr>
        <w:t>-адресам</w:t>
      </w:r>
      <w:r w:rsidR="00343CDC">
        <w:rPr>
          <w:rFonts w:ascii="Times New Roman" w:hAnsi="Times New Roman" w:cs="Times New Roman"/>
          <w:sz w:val="28"/>
          <w:szCs w:val="28"/>
          <w:shd w:val="clear" w:color="auto" w:fill="FFFFFF"/>
          <w:lang w:val="ru-RU"/>
        </w:rPr>
        <w:t xml:space="preserve"> </w:t>
      </w:r>
      <w:r w:rsidR="00343CDC" w:rsidRPr="00EA737C">
        <w:rPr>
          <w:rFonts w:ascii="Times New Roman" w:hAnsi="Times New Roman" w:cs="Times New Roman"/>
          <w:sz w:val="28"/>
          <w:szCs w:val="28"/>
          <w:shd w:val="clear" w:color="auto" w:fill="FFFFFF"/>
          <w:lang w:val="ru-RU"/>
        </w:rPr>
        <w:t>[1]</w:t>
      </w:r>
      <w:r w:rsidRPr="00EA737C">
        <w:rPr>
          <w:rFonts w:ascii="Times New Roman" w:hAnsi="Times New Roman" w:cs="Times New Roman"/>
          <w:sz w:val="28"/>
          <w:szCs w:val="28"/>
          <w:shd w:val="clear" w:color="auto" w:fill="FFFFFF"/>
          <w:lang w:val="ru-RU"/>
        </w:rPr>
        <w:t>. Крім того, потрібно стежити щоб те саме ім</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я не було випадково присвоєне двом комп</w:t>
      </w:r>
      <w:r w:rsidR="005026A3" w:rsidRPr="00EA737C">
        <w:rPr>
          <w:rFonts w:ascii="Times New Roman" w:hAnsi="Times New Roman" w:cs="Times New Roman"/>
          <w:sz w:val="28"/>
          <w:szCs w:val="28"/>
          <w:shd w:val="clear" w:color="auto" w:fill="FFFFFF"/>
          <w:lang w:val="ru-RU"/>
        </w:rPr>
        <w:t>’</w:t>
      </w:r>
      <w:r w:rsidR="009D6600" w:rsidRPr="00EA737C">
        <w:rPr>
          <w:rFonts w:ascii="Times New Roman" w:hAnsi="Times New Roman" w:cs="Times New Roman"/>
          <w:sz w:val="28"/>
          <w:szCs w:val="28"/>
          <w:shd w:val="clear" w:color="auto" w:fill="FFFFFF"/>
          <w:lang w:val="ru-RU"/>
        </w:rPr>
        <w:t>ютерам.</w:t>
      </w:r>
    </w:p>
    <w:p w14:paraId="070959EC" w14:textId="77777777" w:rsidR="00BF3F61" w:rsidRPr="00EA737C" w:rsidRDefault="00BF3F61" w:rsidP="00EA737C">
      <w:pPr>
        <w:pStyle w:val="aa"/>
        <w:spacing w:before="0" w:beforeAutospacing="0" w:after="0" w:afterAutospacing="0" w:line="360" w:lineRule="auto"/>
        <w:ind w:right="50" w:firstLine="851"/>
        <w:jc w:val="both"/>
        <w:rPr>
          <w:sz w:val="28"/>
          <w:szCs w:val="28"/>
        </w:rPr>
      </w:pPr>
      <w:r w:rsidRPr="00EA737C">
        <w:rPr>
          <w:sz w:val="28"/>
          <w:szCs w:val="28"/>
        </w:rPr>
        <w:t xml:space="preserve">Якби для всіх машин обиралися незалежні адреси, кожен DNS повинен був би зберігати інформацію про імена всіх машин, підключених до мережі Інтернет, а така база даних мала б дуже великий обсяг. Ще більш важливим є </w:t>
      </w:r>
      <w:r w:rsidRPr="00EA737C">
        <w:rPr>
          <w:sz w:val="28"/>
          <w:szCs w:val="28"/>
        </w:rPr>
        <w:lastRenderedPageBreak/>
        <w:t>той аспект, що після яких-небудь змін у мережі ці зміни повинні бути відображеними на всіх DNS, що незручно і трудомістко. Для рішення цих проблем уведена доменна система імен, що представляє метод призначення імен шляхом покладання на групи користувачів відповідальності за підмножини імен. У цій системі кожний рівень називається доменом. І</w:t>
      </w:r>
      <w:r w:rsidRPr="00EA737C">
        <w:rPr>
          <w:sz w:val="28"/>
          <w:szCs w:val="28"/>
          <w:shd w:val="clear" w:color="auto" w:fill="FFFFFF"/>
        </w:rPr>
        <w:t>снує домен корен</w:t>
      </w:r>
      <w:r w:rsidR="005E6587" w:rsidRPr="00EA737C">
        <w:rPr>
          <w:sz w:val="28"/>
          <w:szCs w:val="28"/>
          <w:shd w:val="clear" w:color="auto" w:fill="FFFFFF"/>
        </w:rPr>
        <w:t xml:space="preserve">евого рівня, який позначається „.”. Наступний рівень ієрархії </w:t>
      </w:r>
      <w:r w:rsidRPr="00EA737C">
        <w:rPr>
          <w:sz w:val="28"/>
          <w:szCs w:val="28"/>
          <w:shd w:val="clear" w:color="auto" w:fill="FFFFFF"/>
        </w:rPr>
        <w:t>– це домени верхнього рівня. Вся структура служби DNS є ієрархічною. Існують домени першого, другого, третього, n-го рівнів,</w:t>
      </w:r>
      <w:r w:rsidRPr="00EA737C">
        <w:rPr>
          <w:sz w:val="28"/>
          <w:szCs w:val="28"/>
        </w:rPr>
        <w:t xml:space="preserve"> і відокремлюється від інших крапками (наприклад, іnfo.kharkiv.com). Перший домен в імені (іnfo) </w:t>
      </w:r>
      <w:r w:rsidRPr="00EA737C">
        <w:rPr>
          <w:sz w:val="28"/>
          <w:szCs w:val="28"/>
          <w:shd w:val="clear" w:color="auto" w:fill="FFFFFF"/>
        </w:rPr>
        <w:t xml:space="preserve">– </w:t>
      </w:r>
      <w:r w:rsidRPr="00EA737C">
        <w:rPr>
          <w:sz w:val="28"/>
          <w:szCs w:val="28"/>
        </w:rPr>
        <w:t>ім</w:t>
      </w:r>
      <w:r w:rsidR="005026A3" w:rsidRPr="00EA737C">
        <w:rPr>
          <w:sz w:val="28"/>
          <w:szCs w:val="28"/>
        </w:rPr>
        <w:t>’</w:t>
      </w:r>
      <w:r w:rsidRPr="00EA737C">
        <w:rPr>
          <w:sz w:val="28"/>
          <w:szCs w:val="28"/>
        </w:rPr>
        <w:t>я реального комп</w:t>
      </w:r>
      <w:r w:rsidR="005026A3" w:rsidRPr="00EA737C">
        <w:rPr>
          <w:sz w:val="28"/>
          <w:szCs w:val="28"/>
        </w:rPr>
        <w:t>’</w:t>
      </w:r>
      <w:r w:rsidRPr="00EA737C">
        <w:rPr>
          <w:sz w:val="28"/>
          <w:szCs w:val="28"/>
        </w:rPr>
        <w:t xml:space="preserve">ютера. Другий (kharkiv) </w:t>
      </w:r>
      <w:r w:rsidRPr="00EA737C">
        <w:rPr>
          <w:sz w:val="28"/>
          <w:szCs w:val="28"/>
          <w:shd w:val="clear" w:color="auto" w:fill="FFFFFF"/>
        </w:rPr>
        <w:t xml:space="preserve">– </w:t>
      </w:r>
      <w:r w:rsidRPr="00EA737C">
        <w:rPr>
          <w:sz w:val="28"/>
          <w:szCs w:val="28"/>
        </w:rPr>
        <w:t>ім</w:t>
      </w:r>
      <w:r w:rsidR="005026A3" w:rsidRPr="00EA737C">
        <w:rPr>
          <w:sz w:val="28"/>
          <w:szCs w:val="28"/>
        </w:rPr>
        <w:t>’</w:t>
      </w:r>
      <w:r w:rsidRPr="00EA737C">
        <w:rPr>
          <w:sz w:val="28"/>
          <w:szCs w:val="28"/>
        </w:rPr>
        <w:t>я групи, що створила і контролює ім</w:t>
      </w:r>
      <w:r w:rsidR="005026A3" w:rsidRPr="00EA737C">
        <w:rPr>
          <w:sz w:val="28"/>
          <w:szCs w:val="28"/>
        </w:rPr>
        <w:t>’</w:t>
      </w:r>
      <w:r w:rsidRPr="00EA737C">
        <w:rPr>
          <w:sz w:val="28"/>
          <w:szCs w:val="28"/>
        </w:rPr>
        <w:t>я комп</w:t>
      </w:r>
      <w:r w:rsidR="005026A3" w:rsidRPr="00EA737C">
        <w:rPr>
          <w:sz w:val="28"/>
          <w:szCs w:val="28"/>
        </w:rPr>
        <w:t>’</w:t>
      </w:r>
      <w:r w:rsidRPr="00EA737C">
        <w:rPr>
          <w:sz w:val="28"/>
          <w:szCs w:val="28"/>
        </w:rPr>
        <w:t>ютера, тощо. Кожна група вільна змінювати імена, що є під її контролем</w:t>
      </w:r>
      <w:r w:rsidR="0063679A">
        <w:rPr>
          <w:sz w:val="28"/>
          <w:szCs w:val="28"/>
          <w:lang w:val="ru-RU"/>
        </w:rPr>
        <w:t xml:space="preserve"> [</w:t>
      </w:r>
      <w:r w:rsidR="00A72AF4">
        <w:rPr>
          <w:sz w:val="28"/>
          <w:szCs w:val="28"/>
          <w:lang w:val="ru-RU"/>
        </w:rPr>
        <w:t>20</w:t>
      </w:r>
      <w:r w:rsidR="0063679A">
        <w:rPr>
          <w:sz w:val="28"/>
          <w:szCs w:val="28"/>
          <w:lang w:val="ru-RU"/>
        </w:rPr>
        <w:t>]</w:t>
      </w:r>
      <w:r w:rsidRPr="00EA737C">
        <w:rPr>
          <w:sz w:val="28"/>
          <w:szCs w:val="28"/>
        </w:rPr>
        <w:t>.</w:t>
      </w:r>
    </w:p>
    <w:p w14:paraId="0CCB7187" w14:textId="77777777" w:rsidR="00BF3F61" w:rsidRPr="00EA737C" w:rsidRDefault="00BF3F61" w:rsidP="00EA737C">
      <w:pPr>
        <w:pStyle w:val="aa"/>
        <w:spacing w:before="0" w:beforeAutospacing="0" w:after="0" w:afterAutospacing="0" w:line="360" w:lineRule="auto"/>
        <w:ind w:right="50" w:firstLine="851"/>
        <w:jc w:val="both"/>
        <w:rPr>
          <w:sz w:val="28"/>
          <w:szCs w:val="28"/>
        </w:rPr>
      </w:pPr>
      <w:r w:rsidRPr="00EA737C">
        <w:rPr>
          <w:sz w:val="28"/>
          <w:szCs w:val="28"/>
        </w:rPr>
        <w:t>В імені може бути будь-яке число доменів, але більше п</w:t>
      </w:r>
      <w:r w:rsidR="005026A3" w:rsidRPr="00EA737C">
        <w:rPr>
          <w:sz w:val="28"/>
          <w:szCs w:val="28"/>
        </w:rPr>
        <w:t>’</w:t>
      </w:r>
      <w:r w:rsidRPr="00EA737C">
        <w:rPr>
          <w:sz w:val="28"/>
          <w:szCs w:val="28"/>
        </w:rPr>
        <w:t>яти зустрічається рідко.</w:t>
      </w:r>
    </w:p>
    <w:p w14:paraId="73CF03C2" w14:textId="77777777" w:rsidR="00BF3F61" w:rsidRPr="00EA737C" w:rsidRDefault="00BF3F61" w:rsidP="00EA737C">
      <w:pPr>
        <w:pStyle w:val="aa"/>
        <w:spacing w:before="0" w:beforeAutospacing="0" w:after="0" w:afterAutospacing="0" w:line="360" w:lineRule="auto"/>
        <w:ind w:right="50" w:firstLine="851"/>
        <w:jc w:val="both"/>
        <w:rPr>
          <w:sz w:val="28"/>
          <w:szCs w:val="28"/>
        </w:rPr>
      </w:pPr>
      <w:r w:rsidRPr="00EA737C">
        <w:rPr>
          <w:sz w:val="28"/>
          <w:szCs w:val="28"/>
        </w:rPr>
        <w:t>Якщо всі групи будуть дотримуватися правил та забезпечувати унікальність імен, то ніякі два комп</w:t>
      </w:r>
      <w:r w:rsidR="005026A3" w:rsidRPr="00EA737C">
        <w:rPr>
          <w:sz w:val="28"/>
          <w:szCs w:val="28"/>
        </w:rPr>
        <w:t>’</w:t>
      </w:r>
      <w:r w:rsidRPr="00EA737C">
        <w:rPr>
          <w:sz w:val="28"/>
          <w:szCs w:val="28"/>
        </w:rPr>
        <w:t>ютери в мережі не будуть мати однакових імен.</w:t>
      </w:r>
    </w:p>
    <w:p w14:paraId="67D020C3" w14:textId="77777777" w:rsidR="00BF3F61" w:rsidRPr="00EA737C" w:rsidRDefault="00BF3F61" w:rsidP="00EA737C">
      <w:pPr>
        <w:pStyle w:val="aa"/>
        <w:spacing w:before="0" w:beforeAutospacing="0" w:after="0" w:afterAutospacing="0" w:line="360" w:lineRule="auto"/>
        <w:ind w:right="50" w:firstLine="851"/>
        <w:jc w:val="both"/>
        <w:rPr>
          <w:sz w:val="28"/>
          <w:szCs w:val="28"/>
        </w:rPr>
      </w:pPr>
      <w:r w:rsidRPr="00EA737C">
        <w:rPr>
          <w:sz w:val="28"/>
          <w:szCs w:val="28"/>
        </w:rPr>
        <w:t xml:space="preserve">Домени верхнього рівня, такі як </w:t>
      </w:r>
      <w:r w:rsidR="00D9638A" w:rsidRPr="00EA737C">
        <w:rPr>
          <w:sz w:val="28"/>
          <w:szCs w:val="28"/>
        </w:rPr>
        <w:t>„</w:t>
      </w:r>
      <w:r w:rsidRPr="00EA737C">
        <w:rPr>
          <w:sz w:val="28"/>
          <w:szCs w:val="28"/>
        </w:rPr>
        <w:t>com”, були створені, коли була винайдена доменна система. Інфраструктура DNS складається з комп</w:t>
      </w:r>
      <w:r w:rsidR="005026A3" w:rsidRPr="00EA737C">
        <w:rPr>
          <w:sz w:val="28"/>
          <w:szCs w:val="28"/>
        </w:rPr>
        <w:t>’</w:t>
      </w:r>
      <w:r w:rsidRPr="00EA737C">
        <w:rPr>
          <w:sz w:val="28"/>
          <w:szCs w:val="28"/>
        </w:rPr>
        <w:t>ютерних та комунікаційних об</w:t>
      </w:r>
      <w:r w:rsidR="005026A3" w:rsidRPr="00EA737C">
        <w:rPr>
          <w:sz w:val="28"/>
          <w:szCs w:val="28"/>
        </w:rPr>
        <w:t>’</w:t>
      </w:r>
      <w:r w:rsidRPr="00EA737C">
        <w:rPr>
          <w:sz w:val="28"/>
          <w:szCs w:val="28"/>
        </w:rPr>
        <w:t>єктів, які географічно поширені по всьому світу. Існують домени ви</w:t>
      </w:r>
      <w:r w:rsidR="000E5FA2">
        <w:rPr>
          <w:sz w:val="28"/>
          <w:szCs w:val="28"/>
        </w:rPr>
        <w:t>щого рівня, до них відносяться:</w:t>
      </w:r>
    </w:p>
    <w:p w14:paraId="3685B946" w14:textId="77777777" w:rsidR="00BF3F61" w:rsidRPr="00EA737C" w:rsidRDefault="00122D1F" w:rsidP="00122D1F">
      <w:pPr>
        <w:pStyle w:val="aa"/>
        <w:tabs>
          <w:tab w:val="left" w:pos="851"/>
        </w:tabs>
        <w:spacing w:before="0" w:beforeAutospacing="0" w:after="0" w:afterAutospacing="0" w:line="360" w:lineRule="auto"/>
        <w:ind w:left="851" w:right="50"/>
        <w:jc w:val="both"/>
        <w:rPr>
          <w:sz w:val="28"/>
          <w:szCs w:val="28"/>
        </w:rPr>
      </w:pPr>
      <w:r>
        <w:rPr>
          <w:sz w:val="28"/>
          <w:szCs w:val="28"/>
        </w:rPr>
        <w:t>- </w:t>
      </w:r>
      <w:r w:rsidR="00BF3F61" w:rsidRPr="00EA737C">
        <w:rPr>
          <w:sz w:val="28"/>
          <w:szCs w:val="28"/>
        </w:rPr>
        <w:t xml:space="preserve">com </w:t>
      </w:r>
      <w:r w:rsidR="00BF3F61" w:rsidRPr="00EA737C">
        <w:rPr>
          <w:sz w:val="28"/>
          <w:szCs w:val="28"/>
          <w:shd w:val="clear" w:color="auto" w:fill="FFFFFF"/>
        </w:rPr>
        <w:t xml:space="preserve">– </w:t>
      </w:r>
      <w:r w:rsidR="00BF3F61" w:rsidRPr="00EA737C">
        <w:rPr>
          <w:sz w:val="28"/>
          <w:szCs w:val="28"/>
        </w:rPr>
        <w:t>комерційні організації;</w:t>
      </w:r>
    </w:p>
    <w:p w14:paraId="43218381" w14:textId="77777777" w:rsidR="00BF3F61" w:rsidRPr="00EA737C" w:rsidRDefault="00122D1F" w:rsidP="00122D1F">
      <w:pPr>
        <w:pStyle w:val="aa"/>
        <w:tabs>
          <w:tab w:val="left" w:pos="851"/>
        </w:tabs>
        <w:spacing w:before="0" w:beforeAutospacing="0" w:after="0" w:afterAutospacing="0" w:line="360" w:lineRule="auto"/>
        <w:ind w:left="851" w:right="50"/>
        <w:jc w:val="both"/>
        <w:rPr>
          <w:sz w:val="28"/>
          <w:szCs w:val="28"/>
        </w:rPr>
      </w:pPr>
      <w:r>
        <w:rPr>
          <w:sz w:val="28"/>
          <w:szCs w:val="28"/>
        </w:rPr>
        <w:t>- </w:t>
      </w:r>
      <w:r w:rsidR="00BF3F61" w:rsidRPr="00EA737C">
        <w:rPr>
          <w:sz w:val="28"/>
          <w:szCs w:val="28"/>
        </w:rPr>
        <w:t xml:space="preserve">edu </w:t>
      </w:r>
      <w:r w:rsidR="00BF3F61" w:rsidRPr="00EA737C">
        <w:rPr>
          <w:sz w:val="28"/>
          <w:szCs w:val="28"/>
          <w:shd w:val="clear" w:color="auto" w:fill="FFFFFF"/>
        </w:rPr>
        <w:t xml:space="preserve">– </w:t>
      </w:r>
      <w:r w:rsidR="00BF3F61" w:rsidRPr="00EA737C">
        <w:rPr>
          <w:sz w:val="28"/>
          <w:szCs w:val="28"/>
        </w:rPr>
        <w:t>навчальні заклади</w:t>
      </w:r>
      <w:r w:rsidR="00537592" w:rsidRPr="00EA737C">
        <w:rPr>
          <w:sz w:val="28"/>
          <w:szCs w:val="28"/>
        </w:rPr>
        <w:t>;</w:t>
      </w:r>
    </w:p>
    <w:p w14:paraId="77BEB3DE" w14:textId="77777777" w:rsidR="00BF3F61" w:rsidRPr="00EA737C" w:rsidRDefault="00122D1F" w:rsidP="00122D1F">
      <w:pPr>
        <w:pStyle w:val="aa"/>
        <w:tabs>
          <w:tab w:val="left" w:pos="851"/>
        </w:tabs>
        <w:spacing w:before="0" w:beforeAutospacing="0" w:after="0" w:afterAutospacing="0" w:line="360" w:lineRule="auto"/>
        <w:ind w:left="851" w:right="50"/>
        <w:jc w:val="both"/>
        <w:rPr>
          <w:sz w:val="28"/>
          <w:szCs w:val="28"/>
        </w:rPr>
      </w:pPr>
      <w:r>
        <w:rPr>
          <w:sz w:val="28"/>
          <w:szCs w:val="28"/>
        </w:rPr>
        <w:t>- </w:t>
      </w:r>
      <w:r w:rsidR="00BF3F61" w:rsidRPr="00EA737C">
        <w:rPr>
          <w:sz w:val="28"/>
          <w:szCs w:val="28"/>
        </w:rPr>
        <w:t xml:space="preserve">gov </w:t>
      </w:r>
      <w:r w:rsidR="00BF3F61" w:rsidRPr="00EA737C">
        <w:rPr>
          <w:sz w:val="28"/>
          <w:szCs w:val="28"/>
          <w:shd w:val="clear" w:color="auto" w:fill="FFFFFF"/>
        </w:rPr>
        <w:t xml:space="preserve">– </w:t>
      </w:r>
      <w:r w:rsidR="00BF3F61" w:rsidRPr="00EA737C">
        <w:rPr>
          <w:sz w:val="28"/>
          <w:szCs w:val="28"/>
        </w:rPr>
        <w:t>урядові заклади</w:t>
      </w:r>
      <w:r w:rsidR="00537592" w:rsidRPr="00EA737C">
        <w:rPr>
          <w:sz w:val="28"/>
          <w:szCs w:val="28"/>
        </w:rPr>
        <w:t>;</w:t>
      </w:r>
    </w:p>
    <w:p w14:paraId="6A073AD7" w14:textId="77777777" w:rsidR="00BF3F61" w:rsidRPr="00EA737C" w:rsidRDefault="00122D1F" w:rsidP="00122D1F">
      <w:pPr>
        <w:pStyle w:val="aa"/>
        <w:tabs>
          <w:tab w:val="left" w:pos="851"/>
        </w:tabs>
        <w:spacing w:before="0" w:beforeAutospacing="0" w:after="0" w:afterAutospacing="0" w:line="360" w:lineRule="auto"/>
        <w:ind w:left="851" w:right="50"/>
        <w:jc w:val="both"/>
        <w:rPr>
          <w:sz w:val="28"/>
          <w:szCs w:val="28"/>
        </w:rPr>
      </w:pPr>
      <w:r>
        <w:rPr>
          <w:sz w:val="28"/>
          <w:szCs w:val="28"/>
        </w:rPr>
        <w:t>- </w:t>
      </w:r>
      <w:r w:rsidR="00BF3F61" w:rsidRPr="00EA737C">
        <w:rPr>
          <w:sz w:val="28"/>
          <w:szCs w:val="28"/>
        </w:rPr>
        <w:t xml:space="preserve">mil </w:t>
      </w:r>
      <w:r w:rsidR="00BF3F61" w:rsidRPr="00EA737C">
        <w:rPr>
          <w:sz w:val="28"/>
          <w:szCs w:val="28"/>
          <w:shd w:val="clear" w:color="auto" w:fill="FFFFFF"/>
        </w:rPr>
        <w:t xml:space="preserve">– </w:t>
      </w:r>
      <w:r w:rsidR="00BF3F61" w:rsidRPr="00EA737C">
        <w:rPr>
          <w:sz w:val="28"/>
          <w:szCs w:val="28"/>
        </w:rPr>
        <w:t>військові установи</w:t>
      </w:r>
      <w:r w:rsidR="00537592" w:rsidRPr="00EA737C">
        <w:rPr>
          <w:sz w:val="28"/>
          <w:szCs w:val="28"/>
        </w:rPr>
        <w:t>;</w:t>
      </w:r>
    </w:p>
    <w:p w14:paraId="3269393A" w14:textId="77777777" w:rsidR="00BF3F61" w:rsidRPr="00EA737C" w:rsidRDefault="00122D1F" w:rsidP="00122D1F">
      <w:pPr>
        <w:pStyle w:val="aa"/>
        <w:tabs>
          <w:tab w:val="left" w:pos="851"/>
        </w:tabs>
        <w:spacing w:before="0" w:beforeAutospacing="0" w:after="0" w:afterAutospacing="0" w:line="360" w:lineRule="auto"/>
        <w:ind w:left="851" w:right="50"/>
        <w:jc w:val="both"/>
        <w:rPr>
          <w:sz w:val="28"/>
          <w:szCs w:val="28"/>
        </w:rPr>
      </w:pPr>
      <w:r>
        <w:rPr>
          <w:sz w:val="28"/>
          <w:szCs w:val="28"/>
        </w:rPr>
        <w:t>- </w:t>
      </w:r>
      <w:r w:rsidR="00BF3F61" w:rsidRPr="00EA737C">
        <w:rPr>
          <w:sz w:val="28"/>
          <w:szCs w:val="28"/>
        </w:rPr>
        <w:t xml:space="preserve">org </w:t>
      </w:r>
      <w:r w:rsidR="00BF3F61" w:rsidRPr="00EA737C">
        <w:rPr>
          <w:sz w:val="28"/>
          <w:szCs w:val="28"/>
          <w:shd w:val="clear" w:color="auto" w:fill="FFFFFF"/>
        </w:rPr>
        <w:t xml:space="preserve">– </w:t>
      </w:r>
      <w:r w:rsidR="00BF3F61" w:rsidRPr="00EA737C">
        <w:rPr>
          <w:sz w:val="28"/>
          <w:szCs w:val="28"/>
        </w:rPr>
        <w:t>інші організаціїї</w:t>
      </w:r>
      <w:r w:rsidR="00537592" w:rsidRPr="00EA737C">
        <w:rPr>
          <w:sz w:val="28"/>
          <w:szCs w:val="28"/>
        </w:rPr>
        <w:t>;</w:t>
      </w:r>
    </w:p>
    <w:p w14:paraId="09C527DC" w14:textId="77777777" w:rsidR="00BF3F61" w:rsidRPr="00EA737C" w:rsidRDefault="00122D1F" w:rsidP="00122D1F">
      <w:pPr>
        <w:pStyle w:val="aa"/>
        <w:tabs>
          <w:tab w:val="left" w:pos="851"/>
        </w:tabs>
        <w:spacing w:before="0" w:beforeAutospacing="0" w:after="0" w:afterAutospacing="0" w:line="360" w:lineRule="auto"/>
        <w:ind w:left="927" w:right="50"/>
        <w:jc w:val="both"/>
        <w:rPr>
          <w:sz w:val="28"/>
          <w:szCs w:val="28"/>
        </w:rPr>
      </w:pPr>
      <w:r>
        <w:rPr>
          <w:sz w:val="28"/>
          <w:szCs w:val="28"/>
        </w:rPr>
        <w:t>- </w:t>
      </w:r>
      <w:r w:rsidR="00BF3F61" w:rsidRPr="00EA737C">
        <w:rPr>
          <w:sz w:val="28"/>
          <w:szCs w:val="28"/>
        </w:rPr>
        <w:t xml:space="preserve">net </w:t>
      </w:r>
      <w:r w:rsidR="00BF3F61" w:rsidRPr="00EA737C">
        <w:rPr>
          <w:sz w:val="28"/>
          <w:szCs w:val="28"/>
          <w:shd w:val="clear" w:color="auto" w:fill="FFFFFF"/>
        </w:rPr>
        <w:t xml:space="preserve">– </w:t>
      </w:r>
      <w:r w:rsidR="00BF3F61" w:rsidRPr="00EA737C">
        <w:rPr>
          <w:sz w:val="28"/>
          <w:szCs w:val="28"/>
        </w:rPr>
        <w:t>мережні ресурси</w:t>
      </w:r>
      <w:r w:rsidR="000E5FA2">
        <w:rPr>
          <w:sz w:val="28"/>
          <w:szCs w:val="28"/>
        </w:rPr>
        <w:t>,</w:t>
      </w:r>
    </w:p>
    <w:p w14:paraId="6B96E8D4" w14:textId="77777777" w:rsidR="00BF3F61" w:rsidRPr="00EA737C" w:rsidRDefault="00BF3F61" w:rsidP="00EA737C">
      <w:pPr>
        <w:pStyle w:val="aa"/>
        <w:spacing w:before="0" w:beforeAutospacing="0" w:after="0" w:afterAutospacing="0" w:line="360" w:lineRule="auto"/>
        <w:ind w:right="50" w:firstLine="851"/>
        <w:jc w:val="both"/>
        <w:rPr>
          <w:sz w:val="28"/>
          <w:szCs w:val="28"/>
        </w:rPr>
      </w:pPr>
      <w:r w:rsidRPr="00EA737C">
        <w:rPr>
          <w:sz w:val="28"/>
          <w:szCs w:val="28"/>
        </w:rPr>
        <w:t>а також кілька мільйонів доменів другого рівн</w:t>
      </w:r>
      <w:r w:rsidR="00385C16" w:rsidRPr="00EA737C">
        <w:rPr>
          <w:sz w:val="28"/>
          <w:szCs w:val="28"/>
        </w:rPr>
        <w:t>я, таких як nist.gov і ietf.org (р</w:t>
      </w:r>
      <w:r w:rsidR="00537592" w:rsidRPr="00EA737C">
        <w:rPr>
          <w:sz w:val="28"/>
          <w:szCs w:val="28"/>
        </w:rPr>
        <w:t>ис</w:t>
      </w:r>
      <w:r w:rsidR="00385C16" w:rsidRPr="00EA737C">
        <w:rPr>
          <w:sz w:val="28"/>
          <w:szCs w:val="28"/>
        </w:rPr>
        <w:t>.</w:t>
      </w:r>
      <w:r w:rsidR="007E0B3E" w:rsidRPr="00EA737C">
        <w:rPr>
          <w:sz w:val="28"/>
          <w:szCs w:val="28"/>
        </w:rPr>
        <w:t xml:space="preserve"> </w:t>
      </w:r>
      <w:r w:rsidR="006B7A07" w:rsidRPr="00EA737C">
        <w:rPr>
          <w:sz w:val="28"/>
          <w:szCs w:val="28"/>
        </w:rPr>
        <w:t>1.1</w:t>
      </w:r>
      <w:r w:rsidR="00385C16" w:rsidRPr="00EA737C">
        <w:rPr>
          <w:sz w:val="28"/>
          <w:szCs w:val="28"/>
        </w:rPr>
        <w:t>).</w:t>
      </w:r>
    </w:p>
    <w:p w14:paraId="176EF8EA" w14:textId="77777777" w:rsidR="00BF3F61" w:rsidRPr="00EA737C" w:rsidRDefault="000B68F5" w:rsidP="00122D1F">
      <w:pPr>
        <w:pStyle w:val="aa"/>
        <w:spacing w:before="0" w:beforeAutospacing="0" w:after="0" w:afterAutospacing="0" w:line="360" w:lineRule="auto"/>
        <w:ind w:right="50"/>
        <w:jc w:val="center"/>
        <w:rPr>
          <w:sz w:val="28"/>
          <w:szCs w:val="28"/>
        </w:rPr>
      </w:pPr>
      <w:r w:rsidRPr="00EA737C">
        <w:rPr>
          <w:sz w:val="28"/>
          <w:szCs w:val="28"/>
          <w:lang w:val="ru-RU" w:eastAsia="ru-RU"/>
        </w:rPr>
        <w:lastRenderedPageBreak/>
        <w:drawing>
          <wp:inline distT="0" distB="0" distL="0" distR="0" wp14:anchorId="0472D110" wp14:editId="43CB0CBB">
            <wp:extent cx="5934075" cy="1885950"/>
            <wp:effectExtent l="0" t="0" r="9525" b="0"/>
            <wp:docPr id="9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Рисунок 3"/>
                    <pic:cNvPicPr>
                      <a:picLocks noChangeAspect="1"/>
                    </pic:cNvPicPr>
                  </pic:nvPicPr>
                  <pic:blipFill rotWithShape="1">
                    <a:blip r:embed="rId9">
                      <a:extLst>
                        <a:ext uri="{28A0092B-C50C-407E-A947-70E740481C1C}">
                          <a14:useLocalDpi xmlns:a14="http://schemas.microsoft.com/office/drawing/2010/main" val="0"/>
                        </a:ext>
                      </a:extLst>
                    </a:blip>
                    <a:srcRect l="1499" t="5077" r="20774" b="23124"/>
                    <a:stretch/>
                  </pic:blipFill>
                  <pic:spPr bwMode="auto">
                    <a:xfrm>
                      <a:off x="0" y="0"/>
                      <a:ext cx="5934075" cy="1885950"/>
                    </a:xfrm>
                    <a:prstGeom prst="rect">
                      <a:avLst/>
                    </a:prstGeom>
                    <a:noFill/>
                    <a:ln>
                      <a:noFill/>
                    </a:ln>
                    <a:extLst>
                      <a:ext uri="{53640926-AAD7-44D8-BBD7-CCE9431645EC}">
                        <a14:shadowObscured xmlns:a14="http://schemas.microsoft.com/office/drawing/2010/main"/>
                      </a:ext>
                    </a:extLst>
                  </pic:spPr>
                </pic:pic>
              </a:graphicData>
            </a:graphic>
          </wp:inline>
        </w:drawing>
      </w:r>
    </w:p>
    <w:p w14:paraId="174FF211" w14:textId="77777777" w:rsidR="00122D1F" w:rsidRDefault="00122D1F" w:rsidP="00EA737C">
      <w:pPr>
        <w:pStyle w:val="aa"/>
        <w:spacing w:before="0" w:beforeAutospacing="0" w:after="0" w:afterAutospacing="0" w:line="360" w:lineRule="auto"/>
        <w:ind w:right="50" w:firstLine="851"/>
        <w:jc w:val="center"/>
        <w:rPr>
          <w:sz w:val="28"/>
          <w:szCs w:val="28"/>
        </w:rPr>
      </w:pPr>
    </w:p>
    <w:p w14:paraId="71062D78" w14:textId="77777777" w:rsidR="00BF3F61" w:rsidRPr="00EA737C" w:rsidRDefault="00BF3F61" w:rsidP="00170451">
      <w:pPr>
        <w:pStyle w:val="aa"/>
        <w:spacing w:before="0" w:beforeAutospacing="0" w:after="0" w:afterAutospacing="0" w:line="360" w:lineRule="auto"/>
        <w:ind w:right="50"/>
        <w:jc w:val="center"/>
        <w:rPr>
          <w:sz w:val="28"/>
          <w:szCs w:val="28"/>
        </w:rPr>
      </w:pPr>
      <w:r w:rsidRPr="00EA737C">
        <w:rPr>
          <w:sz w:val="28"/>
          <w:szCs w:val="28"/>
        </w:rPr>
        <w:t>Рис</w:t>
      </w:r>
      <w:r w:rsidR="00001297">
        <w:rPr>
          <w:sz w:val="28"/>
          <w:szCs w:val="28"/>
        </w:rPr>
        <w:t xml:space="preserve">унок 1.1 </w:t>
      </w:r>
      <w:r w:rsidR="00001297" w:rsidRPr="00EA737C">
        <w:rPr>
          <w:sz w:val="28"/>
          <w:szCs w:val="28"/>
          <w:shd w:val="clear" w:color="auto" w:fill="FFFFFF"/>
        </w:rPr>
        <w:t xml:space="preserve">– </w:t>
      </w:r>
      <w:r w:rsidRPr="00EA737C">
        <w:rPr>
          <w:sz w:val="28"/>
          <w:szCs w:val="28"/>
        </w:rPr>
        <w:t xml:space="preserve"> Схема організації структури доменів</w:t>
      </w:r>
    </w:p>
    <w:p w14:paraId="150B56BF" w14:textId="77777777" w:rsidR="00BF3F61" w:rsidRPr="00EA737C" w:rsidRDefault="00BF3F61" w:rsidP="00EA737C">
      <w:pPr>
        <w:pStyle w:val="aa"/>
        <w:spacing w:before="0" w:beforeAutospacing="0" w:after="0" w:afterAutospacing="0" w:line="360" w:lineRule="auto"/>
        <w:ind w:right="50" w:firstLine="851"/>
        <w:jc w:val="center"/>
        <w:rPr>
          <w:sz w:val="28"/>
          <w:szCs w:val="28"/>
        </w:rPr>
      </w:pPr>
    </w:p>
    <w:p w14:paraId="6F0BA47E" w14:textId="77777777" w:rsidR="00BF3F61" w:rsidRPr="00EA737C" w:rsidRDefault="00BF3F61" w:rsidP="00EA737C">
      <w:pPr>
        <w:pStyle w:val="aa"/>
        <w:spacing w:before="0" w:beforeAutospacing="0" w:after="0" w:afterAutospacing="0" w:line="360" w:lineRule="auto"/>
        <w:ind w:right="50" w:firstLine="851"/>
        <w:jc w:val="both"/>
        <w:rPr>
          <w:sz w:val="28"/>
          <w:szCs w:val="28"/>
          <w:lang w:val="ru-RU"/>
        </w:rPr>
      </w:pPr>
      <w:r w:rsidRPr="00EA737C">
        <w:rPr>
          <w:sz w:val="28"/>
          <w:szCs w:val="28"/>
        </w:rPr>
        <w:t xml:space="preserve">Відповідно, в інфраструктурі DNS існує </w:t>
      </w:r>
      <w:r w:rsidR="005E29BD" w:rsidRPr="00EA737C">
        <w:rPr>
          <w:sz w:val="28"/>
          <w:szCs w:val="28"/>
        </w:rPr>
        <w:t>велика кількість</w:t>
      </w:r>
      <w:r w:rsidRPr="00EA737C">
        <w:rPr>
          <w:sz w:val="28"/>
          <w:szCs w:val="28"/>
        </w:rPr>
        <w:t xml:space="preserve"> іменних серверів, кожен з яких містить інформацію про невелику частину простору доменного імені. Інфраструктура DNS функціонує за допомогою співпраці між різними організаціями, що беруть участь</w:t>
      </w:r>
      <w:r w:rsidR="009D6600" w:rsidRPr="00EA737C">
        <w:rPr>
          <w:sz w:val="28"/>
          <w:szCs w:val="28"/>
          <w:lang w:val="ru-RU"/>
        </w:rPr>
        <w:t xml:space="preserve"> </w:t>
      </w:r>
      <w:r w:rsidR="004F4BBD" w:rsidRPr="00EA737C">
        <w:rPr>
          <w:sz w:val="28"/>
          <w:szCs w:val="28"/>
          <w:lang w:val="ru-RU"/>
        </w:rPr>
        <w:t>[2]</w:t>
      </w:r>
      <w:r w:rsidR="009D6600" w:rsidRPr="00EA737C">
        <w:rPr>
          <w:sz w:val="28"/>
          <w:szCs w:val="28"/>
          <w:lang w:val="ru-RU"/>
        </w:rPr>
        <w:t>.</w:t>
      </w:r>
    </w:p>
    <w:p w14:paraId="2CB25E13" w14:textId="77777777" w:rsidR="00170451" w:rsidRDefault="00170451" w:rsidP="00EA737C">
      <w:pPr>
        <w:spacing w:after="0" w:line="360" w:lineRule="auto"/>
        <w:ind w:right="50" w:firstLine="851"/>
        <w:rPr>
          <w:rFonts w:ascii="Times New Roman" w:hAnsi="Times New Roman" w:cs="Times New Roman"/>
          <w:b/>
          <w:sz w:val="28"/>
          <w:szCs w:val="28"/>
          <w:lang w:val="ru-RU" w:eastAsia="uk-UA"/>
        </w:rPr>
      </w:pPr>
    </w:p>
    <w:p w14:paraId="51CFD2BF" w14:textId="77777777" w:rsidR="00BF3F61" w:rsidRDefault="00BF49C2" w:rsidP="00BF49C2">
      <w:pPr>
        <w:spacing w:after="0" w:line="360" w:lineRule="auto"/>
        <w:ind w:right="50" w:firstLine="851"/>
        <w:jc w:val="center"/>
        <w:rPr>
          <w:rFonts w:ascii="Times New Roman" w:hAnsi="Times New Roman" w:cs="Times New Roman"/>
          <w:b/>
          <w:sz w:val="28"/>
          <w:szCs w:val="28"/>
          <w:lang w:eastAsia="ru-RU"/>
        </w:rPr>
      </w:pPr>
      <w:r>
        <w:rPr>
          <w:rFonts w:ascii="Times New Roman" w:hAnsi="Times New Roman" w:cs="Times New Roman"/>
          <w:b/>
          <w:sz w:val="28"/>
          <w:szCs w:val="28"/>
          <w:lang w:val="ru-RU" w:eastAsia="uk-UA"/>
        </w:rPr>
        <w:t xml:space="preserve">1.2 </w:t>
      </w:r>
      <w:r w:rsidR="00BF3F61" w:rsidRPr="00EA737C">
        <w:rPr>
          <w:rFonts w:ascii="Times New Roman" w:hAnsi="Times New Roman" w:cs="Times New Roman"/>
          <w:b/>
          <w:sz w:val="28"/>
          <w:szCs w:val="28"/>
          <w:lang w:val="ru-RU" w:eastAsia="ru-RU"/>
        </w:rPr>
        <w:t xml:space="preserve">Призначення протоколу </w:t>
      </w:r>
      <w:r w:rsidR="00BF3F61" w:rsidRPr="00EA737C">
        <w:rPr>
          <w:rFonts w:ascii="Times New Roman" w:hAnsi="Times New Roman" w:cs="Times New Roman"/>
          <w:b/>
          <w:sz w:val="28"/>
          <w:szCs w:val="28"/>
          <w:lang w:eastAsia="ru-RU"/>
        </w:rPr>
        <w:t>DNS</w:t>
      </w:r>
      <w:r>
        <w:rPr>
          <w:rFonts w:ascii="Times New Roman" w:hAnsi="Times New Roman" w:cs="Times New Roman"/>
          <w:b/>
          <w:sz w:val="28"/>
          <w:szCs w:val="28"/>
          <w:lang w:eastAsia="ru-RU"/>
        </w:rPr>
        <w:t xml:space="preserve">    </w:t>
      </w:r>
    </w:p>
    <w:p w14:paraId="2CD4CD0B" w14:textId="77777777" w:rsidR="00BF49C2" w:rsidRPr="00EA737C" w:rsidRDefault="00BF49C2" w:rsidP="00BF49C2">
      <w:pPr>
        <w:spacing w:after="0" w:line="360" w:lineRule="auto"/>
        <w:ind w:right="50" w:firstLine="851"/>
        <w:jc w:val="center"/>
        <w:rPr>
          <w:rFonts w:ascii="Times New Roman" w:hAnsi="Times New Roman" w:cs="Times New Roman"/>
          <w:b/>
          <w:sz w:val="28"/>
          <w:szCs w:val="28"/>
          <w:lang w:val="ru-RU" w:eastAsia="ru-RU"/>
        </w:rPr>
      </w:pPr>
    </w:p>
    <w:p w14:paraId="7ACAE8CC" w14:textId="77777777" w:rsidR="00BF3F61" w:rsidRPr="00EA737C" w:rsidRDefault="00BF3F61" w:rsidP="00EA737C">
      <w:pPr>
        <w:spacing w:after="0" w:line="360" w:lineRule="auto"/>
        <w:ind w:right="50" w:firstLine="851"/>
        <w:jc w:val="both"/>
        <w:rPr>
          <w:rFonts w:ascii="Times New Roman" w:hAnsi="Times New Roman" w:cs="Times New Roman"/>
          <w:sz w:val="28"/>
          <w:szCs w:val="28"/>
          <w:lang w:val="ru-RU"/>
        </w:rPr>
      </w:pPr>
      <w:r w:rsidRPr="00EA737C">
        <w:rPr>
          <w:rFonts w:ascii="Times New Roman" w:hAnsi="Times New Roman" w:cs="Times New Roman"/>
          <w:sz w:val="28"/>
          <w:szCs w:val="28"/>
          <w:lang w:val="ru-RU"/>
        </w:rPr>
        <w:t xml:space="preserve">Розберемось для чого призначена система доменних імен, та які вона має особливості. </w:t>
      </w:r>
    </w:p>
    <w:p w14:paraId="5551D717" w14:textId="77777777" w:rsidR="00BF3F61" w:rsidRPr="00EA737C" w:rsidRDefault="00BF3F61" w:rsidP="00EA737C">
      <w:pPr>
        <w:spacing w:after="0" w:line="360" w:lineRule="auto"/>
        <w:ind w:right="50" w:firstLine="851"/>
        <w:jc w:val="both"/>
        <w:rPr>
          <w:rFonts w:ascii="Times New Roman" w:hAnsi="Times New Roman" w:cs="Times New Roman"/>
          <w:sz w:val="28"/>
          <w:szCs w:val="28"/>
          <w:lang w:val="ru-RU"/>
        </w:rPr>
      </w:pPr>
      <w:r w:rsidRPr="00EA737C">
        <w:rPr>
          <w:rFonts w:ascii="Times New Roman" w:hAnsi="Times New Roman" w:cs="Times New Roman"/>
          <w:sz w:val="28"/>
          <w:szCs w:val="28"/>
        </w:rPr>
        <w:t>DNS</w:t>
      </w:r>
      <w:r w:rsidRPr="00EA737C">
        <w:rPr>
          <w:rFonts w:ascii="Times New Roman" w:hAnsi="Times New Roman" w:cs="Times New Roman"/>
          <w:sz w:val="28"/>
          <w:szCs w:val="28"/>
          <w:lang w:val="ru-RU"/>
        </w:rPr>
        <w:t xml:space="preserve"> – це відкритий протокол, що стандартизований в наборі документів </w:t>
      </w:r>
      <w:r w:rsidRPr="00EA737C">
        <w:rPr>
          <w:rFonts w:ascii="Times New Roman" w:hAnsi="Times New Roman" w:cs="Times New Roman"/>
          <w:sz w:val="28"/>
          <w:szCs w:val="28"/>
        </w:rPr>
        <w:t>RFC</w:t>
      </w:r>
      <w:r w:rsidRPr="00EA737C">
        <w:rPr>
          <w:rFonts w:ascii="Times New Roman" w:hAnsi="Times New Roman" w:cs="Times New Roman"/>
          <w:sz w:val="28"/>
          <w:szCs w:val="28"/>
          <w:lang w:val="ru-RU"/>
        </w:rPr>
        <w:t xml:space="preserve"> у листопаді 1987 року. Підмножина функцій </w:t>
      </w:r>
      <w:r w:rsidRPr="00EA737C">
        <w:rPr>
          <w:rFonts w:ascii="Times New Roman" w:hAnsi="Times New Roman" w:cs="Times New Roman"/>
          <w:sz w:val="28"/>
          <w:szCs w:val="28"/>
        </w:rPr>
        <w:t>DNS</w:t>
      </w:r>
      <w:r w:rsidRPr="00EA737C">
        <w:rPr>
          <w:rFonts w:ascii="Times New Roman" w:hAnsi="Times New Roman" w:cs="Times New Roman"/>
          <w:sz w:val="28"/>
          <w:szCs w:val="28"/>
          <w:lang w:val="ru-RU"/>
        </w:rPr>
        <w:t xml:space="preserve"> і типів даних є офіційним протоколом, що об</w:t>
      </w:r>
      <w:r w:rsidR="005026A3" w:rsidRPr="00EA737C">
        <w:rPr>
          <w:rFonts w:ascii="Times New Roman" w:hAnsi="Times New Roman" w:cs="Times New Roman"/>
          <w:sz w:val="28"/>
          <w:szCs w:val="28"/>
          <w:lang w:val="ru-RU"/>
        </w:rPr>
        <w:t>’</w:t>
      </w:r>
      <w:r w:rsidRPr="00EA737C">
        <w:rPr>
          <w:rFonts w:ascii="Times New Roman" w:hAnsi="Times New Roman" w:cs="Times New Roman"/>
          <w:sz w:val="28"/>
          <w:szCs w:val="28"/>
          <w:lang w:val="ru-RU"/>
        </w:rPr>
        <w:t>єднує в собі стандартні запити, відповіді та більшість форматів мережних даних (таких як хост адреса).</w:t>
      </w:r>
    </w:p>
    <w:p w14:paraId="3FB5664C" w14:textId="77777777" w:rsidR="00BF3F61" w:rsidRPr="00EA737C" w:rsidRDefault="00BF3F61" w:rsidP="00EA737C">
      <w:pPr>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bCs/>
          <w:sz w:val="28"/>
          <w:szCs w:val="28"/>
          <w:shd w:val="clear" w:color="auto" w:fill="FFFFFF"/>
          <w:lang w:val="ru-RU"/>
        </w:rPr>
        <w:t>Домен</w:t>
      </w:r>
      <w:r w:rsidRPr="00EA737C">
        <w:rPr>
          <w:rFonts w:ascii="Times New Roman" w:hAnsi="Times New Roman" w:cs="Times New Roman"/>
          <w:sz w:val="28"/>
          <w:szCs w:val="28"/>
          <w:shd w:val="clear" w:color="auto" w:fill="FFFFFF"/>
          <w:lang w:val="ru-RU"/>
        </w:rPr>
        <w:t xml:space="preserve"> – частина простору ієрархічних імен мережі Інтернет, що обслуговується групою серверів доменних імен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-серверів) та централізовано адмініструється.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-сервери зберігають інформацію про вузли, імена яких належать домену і виконують трансляцію їх імен в адреси. Кожен домен має унікальне ім</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я, а кожен комп</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ютер, підключений до мережі, має, як правило, доменне ім</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 xml:space="preserve">я. Домени мають між собою ієрархічні стосунки. Два домени, що розташовані на сусідніх рівнях ієрархії, називаються </w:t>
      </w:r>
      <w:r w:rsidRPr="00EA737C">
        <w:rPr>
          <w:rFonts w:ascii="Times New Roman" w:hAnsi="Times New Roman" w:cs="Times New Roman"/>
          <w:sz w:val="28"/>
          <w:szCs w:val="28"/>
          <w:shd w:val="clear" w:color="auto" w:fill="FFFFFF"/>
          <w:lang w:val="ru-RU"/>
        </w:rPr>
        <w:lastRenderedPageBreak/>
        <w:t xml:space="preserve">відповідно доменом вищого та нижчого рівнів. Домени найвищого (верхнього) </w:t>
      </w:r>
      <w:r w:rsidR="008E273E" w:rsidRPr="00EA737C">
        <w:rPr>
          <w:rFonts w:ascii="Times New Roman" w:hAnsi="Times New Roman" w:cs="Times New Roman"/>
          <w:sz w:val="28"/>
          <w:szCs w:val="28"/>
          <w:shd w:val="clear" w:color="auto" w:fill="FFFFFF"/>
          <w:lang w:val="ru-RU"/>
        </w:rPr>
        <w:t>рівня</w:t>
      </w:r>
      <w:r w:rsidR="00122D1F">
        <w:rPr>
          <w:rFonts w:ascii="Times New Roman" w:hAnsi="Times New Roman" w:cs="Times New Roman"/>
          <w:sz w:val="28"/>
          <w:szCs w:val="28"/>
          <w:shd w:val="clear" w:color="auto" w:fill="FFFFFF"/>
        </w:rPr>
        <w:t xml:space="preserve"> </w:t>
      </w:r>
      <w:r w:rsidR="008E273E" w:rsidRPr="00EA737C">
        <w:rPr>
          <w:rFonts w:ascii="Times New Roman" w:hAnsi="Times New Roman" w:cs="Times New Roman"/>
          <w:sz w:val="28"/>
          <w:szCs w:val="28"/>
          <w:shd w:val="clear" w:color="auto" w:fill="FFFFFF"/>
          <w:lang w:val="ru-RU"/>
        </w:rPr>
        <w:t>можуть</w:t>
      </w:r>
      <w:r w:rsidRPr="00EA737C">
        <w:rPr>
          <w:rFonts w:ascii="Times New Roman" w:hAnsi="Times New Roman" w:cs="Times New Roman"/>
          <w:sz w:val="28"/>
          <w:szCs w:val="28"/>
          <w:shd w:val="clear" w:color="auto" w:fill="FFFFFF"/>
          <w:lang w:val="ru-RU"/>
        </w:rPr>
        <w:t xml:space="preserve"> бути сформовані за організаційним</w:t>
      </w:r>
      <w:r w:rsidR="00122D1F">
        <w:rPr>
          <w:rFonts w:ascii="Times New Roman" w:hAnsi="Times New Roman" w:cs="Times New Roman"/>
          <w:sz w:val="28"/>
          <w:szCs w:val="28"/>
          <w:shd w:val="clear" w:color="auto" w:fill="FFFFFF"/>
          <w:lang w:val="ru-RU"/>
        </w:rPr>
        <w:t>и</w:t>
      </w:r>
      <w:r w:rsidRPr="00EA737C">
        <w:rPr>
          <w:rFonts w:ascii="Times New Roman" w:hAnsi="Times New Roman" w:cs="Times New Roman"/>
          <w:sz w:val="28"/>
          <w:szCs w:val="28"/>
          <w:shd w:val="clear" w:color="auto" w:fill="FFFFFF"/>
          <w:lang w:val="ru-RU"/>
        </w:rPr>
        <w:t xml:space="preserve"> або географічним</w:t>
      </w:r>
      <w:r w:rsidR="00122D1F">
        <w:rPr>
          <w:rFonts w:ascii="Times New Roman" w:hAnsi="Times New Roman" w:cs="Times New Roman"/>
          <w:sz w:val="28"/>
          <w:szCs w:val="28"/>
          <w:shd w:val="clear" w:color="auto" w:fill="FFFFFF"/>
          <w:lang w:val="ru-RU"/>
        </w:rPr>
        <w:t>и</w:t>
      </w:r>
      <w:r w:rsidRPr="00EA737C">
        <w:rPr>
          <w:rFonts w:ascii="Times New Roman" w:hAnsi="Times New Roman" w:cs="Times New Roman"/>
          <w:sz w:val="28"/>
          <w:szCs w:val="28"/>
          <w:shd w:val="clear" w:color="auto" w:fill="FFFFFF"/>
          <w:lang w:val="ru-RU"/>
        </w:rPr>
        <w:t xml:space="preserve"> ознаками. Домени, сформовані за географічним</w:t>
      </w:r>
      <w:r w:rsidR="00122D1F">
        <w:rPr>
          <w:rFonts w:ascii="Times New Roman" w:hAnsi="Times New Roman" w:cs="Times New Roman"/>
          <w:sz w:val="28"/>
          <w:szCs w:val="28"/>
          <w:shd w:val="clear" w:color="auto" w:fill="FFFFFF"/>
          <w:lang w:val="ru-RU"/>
        </w:rPr>
        <w:t>и</w:t>
      </w:r>
      <w:r w:rsidRPr="00EA737C">
        <w:rPr>
          <w:rFonts w:ascii="Times New Roman" w:hAnsi="Times New Roman" w:cs="Times New Roman"/>
          <w:sz w:val="28"/>
          <w:szCs w:val="28"/>
          <w:shd w:val="clear" w:color="auto" w:fill="FFFFFF"/>
          <w:lang w:val="ru-RU"/>
        </w:rPr>
        <w:t xml:space="preserve"> ознаками, об</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єднують вузли, що належать конкретній державі. За географічними ознаками об</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єднуються в основному комп</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ютери, що містяться на території однієї держави.</w:t>
      </w:r>
    </w:p>
    <w:p w14:paraId="2D223C64" w14:textId="77777777" w:rsidR="00BF3F61"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lang w:val="ru-RU"/>
        </w:rPr>
      </w:pPr>
      <w:r w:rsidRPr="00EA737C">
        <w:rPr>
          <w:rFonts w:ascii="Times New Roman" w:hAnsi="Times New Roman" w:cs="Times New Roman"/>
          <w:sz w:val="28"/>
          <w:szCs w:val="28"/>
          <w:lang w:val="ru-RU"/>
        </w:rPr>
        <w:t xml:space="preserve">Піддомен </w:t>
      </w:r>
      <w:r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sz w:val="28"/>
          <w:szCs w:val="28"/>
          <w:lang w:val="ru-RU"/>
        </w:rPr>
        <w:t xml:space="preserve">підлеглий домен (наприклад, </w:t>
      </w:r>
      <w:r w:rsidRPr="00EA737C">
        <w:rPr>
          <w:rFonts w:ascii="Times New Roman" w:hAnsi="Times New Roman" w:cs="Times New Roman"/>
          <w:sz w:val="28"/>
          <w:szCs w:val="28"/>
        </w:rPr>
        <w:t>wikipedia</w:t>
      </w:r>
      <w:r w:rsidRPr="00EA737C">
        <w:rPr>
          <w:rFonts w:ascii="Times New Roman" w:hAnsi="Times New Roman" w:cs="Times New Roman"/>
          <w:sz w:val="28"/>
          <w:szCs w:val="28"/>
          <w:lang w:val="ru-RU"/>
        </w:rPr>
        <w:t>.</w:t>
      </w:r>
      <w:r w:rsidR="009C5653" w:rsidRPr="00EA737C">
        <w:rPr>
          <w:rFonts w:ascii="Times New Roman" w:hAnsi="Times New Roman" w:cs="Times New Roman"/>
          <w:sz w:val="28"/>
          <w:szCs w:val="28"/>
        </w:rPr>
        <w:t>org</w:t>
      </w:r>
      <w:r w:rsidR="009C5653" w:rsidRPr="00EA737C">
        <w:rPr>
          <w:rFonts w:ascii="Times New Roman" w:hAnsi="Times New Roman" w:cs="Times New Roman"/>
          <w:sz w:val="28"/>
          <w:szCs w:val="28"/>
          <w:lang w:val="ru-RU"/>
        </w:rPr>
        <w:t xml:space="preserve"> </w:t>
      </w:r>
      <w:r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sz w:val="28"/>
          <w:szCs w:val="28"/>
          <w:lang w:val="ru-RU"/>
        </w:rPr>
        <w:t xml:space="preserve">піддомен домену </w:t>
      </w:r>
      <w:r w:rsidRPr="00EA737C">
        <w:rPr>
          <w:rFonts w:ascii="Times New Roman" w:hAnsi="Times New Roman" w:cs="Times New Roman"/>
          <w:sz w:val="28"/>
          <w:szCs w:val="28"/>
        </w:rPr>
        <w:t>org</w:t>
      </w:r>
      <w:r w:rsidRPr="00EA737C">
        <w:rPr>
          <w:rFonts w:ascii="Times New Roman" w:hAnsi="Times New Roman" w:cs="Times New Roman"/>
          <w:sz w:val="28"/>
          <w:szCs w:val="28"/>
          <w:lang w:val="ru-RU"/>
        </w:rPr>
        <w:t xml:space="preserve">, а </w:t>
      </w:r>
      <w:r w:rsidRPr="00EA737C">
        <w:rPr>
          <w:rFonts w:ascii="Times New Roman" w:hAnsi="Times New Roman" w:cs="Times New Roman"/>
          <w:sz w:val="28"/>
          <w:szCs w:val="28"/>
        </w:rPr>
        <w:t>uk</w:t>
      </w:r>
      <w:r w:rsidRPr="00EA737C">
        <w:rPr>
          <w:rFonts w:ascii="Times New Roman" w:hAnsi="Times New Roman" w:cs="Times New Roman"/>
          <w:sz w:val="28"/>
          <w:szCs w:val="28"/>
          <w:lang w:val="ru-RU"/>
        </w:rPr>
        <w:t>.</w:t>
      </w:r>
      <w:r w:rsidRPr="00EA737C">
        <w:rPr>
          <w:rFonts w:ascii="Times New Roman" w:hAnsi="Times New Roman" w:cs="Times New Roman"/>
          <w:sz w:val="28"/>
          <w:szCs w:val="28"/>
        </w:rPr>
        <w:t>wikipedia</w:t>
      </w:r>
      <w:r w:rsidRPr="00EA737C">
        <w:rPr>
          <w:rFonts w:ascii="Times New Roman" w:hAnsi="Times New Roman" w:cs="Times New Roman"/>
          <w:sz w:val="28"/>
          <w:szCs w:val="28"/>
          <w:lang w:val="ru-RU"/>
        </w:rPr>
        <w:t>.</w:t>
      </w:r>
      <w:r w:rsidRPr="00EA737C">
        <w:rPr>
          <w:rFonts w:ascii="Times New Roman" w:hAnsi="Times New Roman" w:cs="Times New Roman"/>
          <w:sz w:val="28"/>
          <w:szCs w:val="28"/>
        </w:rPr>
        <w:t>org</w:t>
      </w:r>
      <w:r w:rsidR="009C5653" w:rsidRPr="00EA737C">
        <w:rPr>
          <w:rFonts w:ascii="Times New Roman" w:hAnsi="Times New Roman" w:cs="Times New Roman"/>
          <w:sz w:val="28"/>
          <w:szCs w:val="28"/>
        </w:rPr>
        <w:t xml:space="preserve"> </w:t>
      </w:r>
      <w:r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sz w:val="28"/>
          <w:szCs w:val="28"/>
          <w:lang w:val="ru-RU"/>
        </w:rPr>
        <w:t xml:space="preserve">піддомен домену </w:t>
      </w:r>
      <w:r w:rsidRPr="00EA737C">
        <w:rPr>
          <w:rFonts w:ascii="Times New Roman" w:hAnsi="Times New Roman" w:cs="Times New Roman"/>
          <w:sz w:val="28"/>
          <w:szCs w:val="28"/>
        </w:rPr>
        <w:t>wikipedia</w:t>
      </w:r>
      <w:r w:rsidRPr="00EA737C">
        <w:rPr>
          <w:rFonts w:ascii="Times New Roman" w:hAnsi="Times New Roman" w:cs="Times New Roman"/>
          <w:sz w:val="28"/>
          <w:szCs w:val="28"/>
          <w:lang w:val="ru-RU"/>
        </w:rPr>
        <w:t>.</w:t>
      </w:r>
      <w:r w:rsidRPr="00EA737C">
        <w:rPr>
          <w:rFonts w:ascii="Times New Roman" w:hAnsi="Times New Roman" w:cs="Times New Roman"/>
          <w:sz w:val="28"/>
          <w:szCs w:val="28"/>
        </w:rPr>
        <w:t>org</w:t>
      </w:r>
      <w:r w:rsidRPr="00EA737C">
        <w:rPr>
          <w:rFonts w:ascii="Times New Roman" w:hAnsi="Times New Roman" w:cs="Times New Roman"/>
          <w:sz w:val="28"/>
          <w:szCs w:val="28"/>
          <w:lang w:val="ru-RU"/>
        </w:rPr>
        <w:t xml:space="preserve">). Теоретично такий розподіл може досягати глибини в 127 рівнів, а кожна мітка може містити до 63 символів, поки загальна довжина разом з крапками не досягне 254 символів. Але на практиці реєстратори доменних імен використовують більш суворі обмеження. Наприклад, якщо у вас є домен виду </w:t>
      </w:r>
      <w:r w:rsidRPr="00EA737C">
        <w:rPr>
          <w:rFonts w:ascii="Times New Roman" w:hAnsi="Times New Roman" w:cs="Times New Roman"/>
          <w:sz w:val="28"/>
          <w:szCs w:val="28"/>
        </w:rPr>
        <w:t>mydomain</w:t>
      </w:r>
      <w:r w:rsidRPr="00EA737C">
        <w:rPr>
          <w:rFonts w:ascii="Times New Roman" w:hAnsi="Times New Roman" w:cs="Times New Roman"/>
          <w:sz w:val="28"/>
          <w:szCs w:val="28"/>
          <w:lang w:val="ru-RU"/>
        </w:rPr>
        <w:t>.</w:t>
      </w:r>
      <w:r w:rsidRPr="00EA737C">
        <w:rPr>
          <w:rFonts w:ascii="Times New Roman" w:hAnsi="Times New Roman" w:cs="Times New Roman"/>
          <w:sz w:val="28"/>
          <w:szCs w:val="28"/>
        </w:rPr>
        <w:t>ua</w:t>
      </w:r>
      <w:r w:rsidRPr="00EA737C">
        <w:rPr>
          <w:rFonts w:ascii="Times New Roman" w:hAnsi="Times New Roman" w:cs="Times New Roman"/>
          <w:sz w:val="28"/>
          <w:szCs w:val="28"/>
          <w:lang w:val="ru-RU"/>
        </w:rPr>
        <w:t xml:space="preserve">, ви можете створити для нього різні піддомени виду </w:t>
      </w:r>
      <w:r w:rsidRPr="00EA737C">
        <w:rPr>
          <w:rFonts w:ascii="Times New Roman" w:hAnsi="Times New Roman" w:cs="Times New Roman"/>
          <w:sz w:val="28"/>
          <w:szCs w:val="28"/>
        </w:rPr>
        <w:t>mysite</w:t>
      </w:r>
      <w:r w:rsidRPr="00EA737C">
        <w:rPr>
          <w:rFonts w:ascii="Times New Roman" w:hAnsi="Times New Roman" w:cs="Times New Roman"/>
          <w:sz w:val="28"/>
          <w:szCs w:val="28"/>
          <w:lang w:val="ru-RU"/>
        </w:rPr>
        <w:t>1.</w:t>
      </w:r>
      <w:r w:rsidRPr="00EA737C">
        <w:rPr>
          <w:rFonts w:ascii="Times New Roman" w:hAnsi="Times New Roman" w:cs="Times New Roman"/>
          <w:sz w:val="28"/>
          <w:szCs w:val="28"/>
        </w:rPr>
        <w:t>mydomain</w:t>
      </w:r>
      <w:r w:rsidRPr="00EA737C">
        <w:rPr>
          <w:rFonts w:ascii="Times New Roman" w:hAnsi="Times New Roman" w:cs="Times New Roman"/>
          <w:sz w:val="28"/>
          <w:szCs w:val="28"/>
          <w:lang w:val="ru-RU"/>
        </w:rPr>
        <w:t>.</w:t>
      </w:r>
      <w:r w:rsidRPr="00EA737C">
        <w:rPr>
          <w:rFonts w:ascii="Times New Roman" w:hAnsi="Times New Roman" w:cs="Times New Roman"/>
          <w:sz w:val="28"/>
          <w:szCs w:val="28"/>
        </w:rPr>
        <w:t>ua</w:t>
      </w:r>
      <w:r w:rsidRPr="00EA737C">
        <w:rPr>
          <w:rFonts w:ascii="Times New Roman" w:hAnsi="Times New Roman" w:cs="Times New Roman"/>
          <w:sz w:val="28"/>
          <w:szCs w:val="28"/>
          <w:lang w:val="ru-RU"/>
        </w:rPr>
        <w:t xml:space="preserve">, </w:t>
      </w:r>
      <w:r w:rsidRPr="00EA737C">
        <w:rPr>
          <w:rFonts w:ascii="Times New Roman" w:hAnsi="Times New Roman" w:cs="Times New Roman"/>
          <w:sz w:val="28"/>
          <w:szCs w:val="28"/>
        </w:rPr>
        <w:t>mysite</w:t>
      </w:r>
      <w:r w:rsidRPr="00EA737C">
        <w:rPr>
          <w:rFonts w:ascii="Times New Roman" w:hAnsi="Times New Roman" w:cs="Times New Roman"/>
          <w:sz w:val="28"/>
          <w:szCs w:val="28"/>
          <w:lang w:val="ru-RU"/>
        </w:rPr>
        <w:t>2.</w:t>
      </w:r>
      <w:r w:rsidRPr="00EA737C">
        <w:rPr>
          <w:rFonts w:ascii="Times New Roman" w:hAnsi="Times New Roman" w:cs="Times New Roman"/>
          <w:sz w:val="28"/>
          <w:szCs w:val="28"/>
        </w:rPr>
        <w:t>mydomain</w:t>
      </w:r>
      <w:r w:rsidRPr="00EA737C">
        <w:rPr>
          <w:rFonts w:ascii="Times New Roman" w:hAnsi="Times New Roman" w:cs="Times New Roman"/>
          <w:sz w:val="28"/>
          <w:szCs w:val="28"/>
          <w:lang w:val="ru-RU"/>
        </w:rPr>
        <w:t>.</w:t>
      </w:r>
      <w:r w:rsidRPr="00EA737C">
        <w:rPr>
          <w:rFonts w:ascii="Times New Roman" w:hAnsi="Times New Roman" w:cs="Times New Roman"/>
          <w:sz w:val="28"/>
          <w:szCs w:val="28"/>
        </w:rPr>
        <w:t>ua</w:t>
      </w:r>
      <w:r w:rsidRPr="00EA737C">
        <w:rPr>
          <w:rFonts w:ascii="Times New Roman" w:hAnsi="Times New Roman" w:cs="Times New Roman"/>
          <w:sz w:val="28"/>
          <w:szCs w:val="28"/>
          <w:lang w:val="ru-RU"/>
        </w:rPr>
        <w:t xml:space="preserve"> і</w:t>
      </w:r>
      <w:r w:rsidR="009C5653" w:rsidRPr="00EA737C">
        <w:rPr>
          <w:rFonts w:ascii="Times New Roman" w:hAnsi="Times New Roman" w:cs="Times New Roman"/>
          <w:sz w:val="28"/>
          <w:szCs w:val="28"/>
          <w:lang w:val="ru-RU"/>
        </w:rPr>
        <w:t xml:space="preserve"> </w:t>
      </w:r>
      <w:r w:rsidRPr="00EA737C">
        <w:rPr>
          <w:rFonts w:ascii="Times New Roman" w:hAnsi="Times New Roman" w:cs="Times New Roman"/>
          <w:sz w:val="28"/>
          <w:szCs w:val="28"/>
          <w:lang w:val="ru-RU"/>
        </w:rPr>
        <w:t>т.д.</w:t>
      </w:r>
    </w:p>
    <w:p w14:paraId="15738672" w14:textId="77777777" w:rsidR="00BF3F61"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lang w:val="ru-RU"/>
        </w:rPr>
      </w:pPr>
      <w:r w:rsidRPr="00EA737C">
        <w:rPr>
          <w:rFonts w:ascii="Times New Roman" w:hAnsi="Times New Roman" w:cs="Times New Roman"/>
          <w:bCs/>
          <w:sz w:val="28"/>
          <w:szCs w:val="28"/>
          <w:shd w:val="clear" w:color="auto" w:fill="FFFFFF"/>
          <w:lang w:val="ru-RU"/>
        </w:rPr>
        <w:t xml:space="preserve">Ресурсний запис </w:t>
      </w:r>
      <w:r w:rsidRPr="00EA737C">
        <w:rPr>
          <w:rFonts w:ascii="Times New Roman" w:hAnsi="Times New Roman" w:cs="Times New Roman"/>
          <w:sz w:val="28"/>
          <w:szCs w:val="28"/>
          <w:shd w:val="clear" w:color="auto" w:fill="FFFFFF"/>
          <w:lang w:val="ru-RU"/>
        </w:rPr>
        <w:t xml:space="preserve">– одиниця зберігання і передачі інформації в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Кожний ресурсний запис має ім</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я (тобто прив</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язаний до певного доменного імені, вузлу в дереві імен), тип і поле даних, формат і зміст якого залежить від типу.</w:t>
      </w:r>
    </w:p>
    <w:p w14:paraId="0BF98D26" w14:textId="77777777" w:rsidR="00BF3F61" w:rsidRPr="00EA737C" w:rsidRDefault="00BF3F61" w:rsidP="00EA737C">
      <w:pPr>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bCs/>
          <w:sz w:val="28"/>
          <w:szCs w:val="28"/>
          <w:shd w:val="clear" w:color="auto" w:fill="FFFFFF"/>
          <w:lang w:val="ru-RU"/>
        </w:rPr>
        <w:t>Зона</w:t>
      </w:r>
      <w:r w:rsidR="009C5653" w:rsidRPr="00EA737C">
        <w:rPr>
          <w:rFonts w:ascii="Times New Roman" w:hAnsi="Times New Roman" w:cs="Times New Roman"/>
          <w:bCs/>
          <w:sz w:val="28"/>
          <w:szCs w:val="28"/>
          <w:shd w:val="clear" w:color="auto" w:fill="FFFFFF"/>
          <w:lang w:val="ru-RU"/>
        </w:rPr>
        <w:t xml:space="preserve"> </w:t>
      </w:r>
      <w:r w:rsidRPr="00EA737C">
        <w:rPr>
          <w:rFonts w:ascii="Times New Roman" w:hAnsi="Times New Roman" w:cs="Times New Roman"/>
          <w:sz w:val="28"/>
          <w:szCs w:val="28"/>
          <w:shd w:val="clear" w:color="auto" w:fill="FFFFFF"/>
          <w:lang w:val="ru-RU"/>
        </w:rPr>
        <w:t>– частина дерева доменних імен (включаючи ресурсні записи), що розміщується як єдине ціле на деякому сервері доменних імен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-сервері), а частіше</w:t>
      </w:r>
      <w:r w:rsidR="00122D1F">
        <w:rPr>
          <w:rFonts w:ascii="Times New Roman" w:hAnsi="Times New Roman" w:cs="Times New Roman"/>
          <w:sz w:val="28"/>
          <w:szCs w:val="28"/>
          <w:shd w:val="clear" w:color="auto" w:fill="FFFFFF"/>
        </w:rPr>
        <w:t xml:space="preserve"> </w:t>
      </w:r>
      <w:r w:rsidRPr="00EA737C">
        <w:rPr>
          <w:rFonts w:ascii="Times New Roman" w:hAnsi="Times New Roman" w:cs="Times New Roman"/>
          <w:sz w:val="28"/>
          <w:szCs w:val="28"/>
          <w:shd w:val="clear" w:color="auto" w:fill="FFFFFF"/>
          <w:lang w:val="ru-RU"/>
        </w:rPr>
        <w:t>– одночасно на декількох серверах. Метою виділення частини дерева в окрему зону є передача відповідальності за відповідний домен іншій особі або організації. Це називається делегуванням. Як зв</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 xml:space="preserve">язкова частина дерева, зона всередині теж являє собою дерево. Якщо розглядати простір імен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 як структуру із зон, а не окремих вузлів/імен, теж виходить дерево; </w:t>
      </w:r>
      <w:r w:rsidR="00122D1F">
        <w:rPr>
          <w:rFonts w:ascii="Times New Roman" w:hAnsi="Times New Roman" w:cs="Times New Roman"/>
          <w:sz w:val="28"/>
          <w:szCs w:val="28"/>
          <w:shd w:val="clear" w:color="auto" w:fill="FFFFFF"/>
          <w:lang w:val="ru-RU"/>
        </w:rPr>
        <w:t>необхідно зазначити</w:t>
      </w:r>
      <w:r w:rsidRPr="00EA737C">
        <w:rPr>
          <w:rFonts w:ascii="Times New Roman" w:hAnsi="Times New Roman" w:cs="Times New Roman"/>
          <w:sz w:val="28"/>
          <w:szCs w:val="28"/>
          <w:shd w:val="clear" w:color="auto" w:fill="FFFFFF"/>
          <w:lang w:val="ru-RU"/>
        </w:rPr>
        <w:t xml:space="preserve"> батьківські і дочірні зони, про старших і підлеглих. На практиці, більшість зон 0-го і 1-го рівня (</w:t>
      </w:r>
      <w:r w:rsidR="00E43E4F"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w:t>
      </w:r>
      <w:r w:rsidR="00E43E4F"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sz w:val="28"/>
          <w:szCs w:val="28"/>
          <w:shd w:val="clear" w:color="auto" w:fill="FFFFFF"/>
        </w:rPr>
        <w:t>ua</w:t>
      </w:r>
      <w:r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sz w:val="28"/>
          <w:szCs w:val="28"/>
          <w:shd w:val="clear" w:color="auto" w:fill="FFFFFF"/>
        </w:rPr>
        <w:t>com</w:t>
      </w:r>
      <w:r w:rsidRPr="00EA737C">
        <w:rPr>
          <w:rFonts w:ascii="Times New Roman" w:hAnsi="Times New Roman" w:cs="Times New Roman"/>
          <w:sz w:val="28"/>
          <w:szCs w:val="28"/>
          <w:shd w:val="clear" w:color="auto" w:fill="FFFFFF"/>
          <w:lang w:val="ru-RU"/>
        </w:rPr>
        <w:t>, …) складаються з єдиного вузла, якому безпосередньо підпорядковуються дочірні зони. У великих доменах (2-го і більше рівнів) іноді зустрічається утворення додаткових підпорядкованих рівнів без виділення їх у дочірні зони.</w:t>
      </w:r>
    </w:p>
    <w:p w14:paraId="7FA89416" w14:textId="77777777" w:rsidR="00BF3F61" w:rsidRPr="00EA737C" w:rsidRDefault="00BF3F61" w:rsidP="00EA737C">
      <w:pPr>
        <w:shd w:val="clear" w:color="auto" w:fill="FFFFFF"/>
        <w:spacing w:after="0" w:line="360" w:lineRule="auto"/>
        <w:ind w:right="50" w:firstLine="851"/>
        <w:jc w:val="both"/>
        <w:rPr>
          <w:rFonts w:ascii="Times New Roman" w:eastAsia="Times New Roman" w:hAnsi="Times New Roman" w:cs="Times New Roman"/>
          <w:sz w:val="28"/>
          <w:szCs w:val="28"/>
          <w:lang w:val="ru-RU"/>
        </w:rPr>
      </w:pPr>
      <w:r w:rsidRPr="00EA737C">
        <w:rPr>
          <w:rFonts w:ascii="Times New Roman" w:eastAsia="Times New Roman" w:hAnsi="Times New Roman" w:cs="Times New Roman"/>
          <w:bCs/>
          <w:sz w:val="28"/>
          <w:szCs w:val="28"/>
          <w:lang w:val="ru-RU"/>
        </w:rPr>
        <w:lastRenderedPageBreak/>
        <w:t>Делегування</w:t>
      </w:r>
      <w:r w:rsidR="009C5653" w:rsidRPr="00EA737C">
        <w:rPr>
          <w:rFonts w:ascii="Times New Roman" w:eastAsia="Times New Roman" w:hAnsi="Times New Roman" w:cs="Times New Roman"/>
          <w:sz w:val="28"/>
          <w:szCs w:val="28"/>
          <w:lang w:val="ru-RU"/>
        </w:rPr>
        <w:t xml:space="preserve"> </w:t>
      </w:r>
      <w:r w:rsidRPr="00EA737C">
        <w:rPr>
          <w:rFonts w:ascii="Times New Roman" w:hAnsi="Times New Roman" w:cs="Times New Roman"/>
          <w:sz w:val="28"/>
          <w:szCs w:val="28"/>
          <w:shd w:val="clear" w:color="auto" w:fill="FFFFFF"/>
          <w:lang w:val="ru-RU"/>
        </w:rPr>
        <w:t xml:space="preserve">– </w:t>
      </w:r>
      <w:r w:rsidRPr="00EA737C">
        <w:rPr>
          <w:rFonts w:ascii="Times New Roman" w:eastAsia="Times New Roman" w:hAnsi="Times New Roman" w:cs="Times New Roman"/>
          <w:sz w:val="28"/>
          <w:szCs w:val="28"/>
          <w:lang w:val="ru-RU"/>
        </w:rPr>
        <w:t xml:space="preserve">операція передачі відповідальності за частину дерева доменних імен іншій особі або організації. За рахунок делегування в </w:t>
      </w:r>
      <w:r w:rsidRPr="00EA737C">
        <w:rPr>
          <w:rFonts w:ascii="Times New Roman" w:eastAsia="Times New Roman" w:hAnsi="Times New Roman" w:cs="Times New Roman"/>
          <w:sz w:val="28"/>
          <w:szCs w:val="28"/>
        </w:rPr>
        <w:t>DNS</w:t>
      </w:r>
      <w:r w:rsidRPr="00EA737C">
        <w:rPr>
          <w:rFonts w:ascii="Times New Roman" w:eastAsia="Times New Roman" w:hAnsi="Times New Roman" w:cs="Times New Roman"/>
          <w:sz w:val="28"/>
          <w:szCs w:val="28"/>
          <w:lang w:val="ru-RU"/>
        </w:rPr>
        <w:t xml:space="preserve"> забезпечується розподільність, адміністрування та зберігання. Технічно де</w:t>
      </w:r>
      <w:r w:rsidR="00122D1F">
        <w:rPr>
          <w:rFonts w:ascii="Times New Roman" w:eastAsia="Times New Roman" w:hAnsi="Times New Roman" w:cs="Times New Roman"/>
          <w:sz w:val="28"/>
          <w:szCs w:val="28"/>
          <w:lang w:val="ru-RU"/>
        </w:rPr>
        <w:t>легування виражається у виділен</w:t>
      </w:r>
      <w:r w:rsidRPr="00EA737C">
        <w:rPr>
          <w:rFonts w:ascii="Times New Roman" w:eastAsia="Times New Roman" w:hAnsi="Times New Roman" w:cs="Times New Roman"/>
          <w:sz w:val="28"/>
          <w:szCs w:val="28"/>
          <w:lang w:val="ru-RU"/>
        </w:rPr>
        <w:t xml:space="preserve">і цієї частини дерева в окрему зону, і розміщенні цієї зони на </w:t>
      </w:r>
      <w:r w:rsidRPr="00EA737C">
        <w:rPr>
          <w:rFonts w:ascii="Times New Roman" w:eastAsia="Times New Roman" w:hAnsi="Times New Roman" w:cs="Times New Roman"/>
          <w:sz w:val="28"/>
          <w:szCs w:val="28"/>
        </w:rPr>
        <w:t>DNS</w:t>
      </w:r>
      <w:r w:rsidRPr="00EA737C">
        <w:rPr>
          <w:rFonts w:ascii="Times New Roman" w:eastAsia="Times New Roman" w:hAnsi="Times New Roman" w:cs="Times New Roman"/>
          <w:sz w:val="28"/>
          <w:szCs w:val="28"/>
          <w:lang w:val="ru-RU"/>
        </w:rPr>
        <w:t>-сервері, керованому цією особою чи</w:t>
      </w:r>
      <w:r w:rsidR="0063679A">
        <w:rPr>
          <w:rFonts w:ascii="Times New Roman" w:eastAsia="Times New Roman" w:hAnsi="Times New Roman" w:cs="Times New Roman"/>
          <w:sz w:val="28"/>
          <w:szCs w:val="28"/>
          <w:lang w:val="ru-RU"/>
        </w:rPr>
        <w:t xml:space="preserve"> організацією. При цьому в бать</w:t>
      </w:r>
      <w:r w:rsidRPr="00EA737C">
        <w:rPr>
          <w:rFonts w:ascii="Times New Roman" w:eastAsia="Times New Roman" w:hAnsi="Times New Roman" w:cs="Times New Roman"/>
          <w:sz w:val="28"/>
          <w:szCs w:val="28"/>
          <w:lang w:val="ru-RU"/>
        </w:rPr>
        <w:t xml:space="preserve">івську зону включаються </w:t>
      </w:r>
      <w:r w:rsidR="00D9638A" w:rsidRPr="00EA737C">
        <w:rPr>
          <w:rFonts w:ascii="Times New Roman" w:hAnsi="Times New Roman" w:cs="Times New Roman"/>
          <w:sz w:val="28"/>
          <w:szCs w:val="28"/>
        </w:rPr>
        <w:t>„</w:t>
      </w:r>
      <w:r w:rsidRPr="00EA737C">
        <w:rPr>
          <w:rFonts w:ascii="Times New Roman" w:eastAsia="Times New Roman" w:hAnsi="Times New Roman" w:cs="Times New Roman"/>
          <w:sz w:val="28"/>
          <w:szCs w:val="28"/>
          <w:lang w:val="ru-RU"/>
        </w:rPr>
        <w:t xml:space="preserve">склеюючі” ресурсні записи, що містять покажчики на </w:t>
      </w:r>
      <w:r w:rsidRPr="00EA737C">
        <w:rPr>
          <w:rFonts w:ascii="Times New Roman" w:eastAsia="Times New Roman" w:hAnsi="Times New Roman" w:cs="Times New Roman"/>
          <w:sz w:val="28"/>
          <w:szCs w:val="28"/>
        </w:rPr>
        <w:t>DNS</w:t>
      </w:r>
      <w:r w:rsidRPr="00EA737C">
        <w:rPr>
          <w:rFonts w:ascii="Times New Roman" w:eastAsia="Times New Roman" w:hAnsi="Times New Roman" w:cs="Times New Roman"/>
          <w:sz w:val="28"/>
          <w:szCs w:val="28"/>
          <w:lang w:val="ru-RU"/>
        </w:rPr>
        <w:t xml:space="preserve">-сервери дочірньої зони, а вся інша інформація, що відноситься до дочірньої зони, зберігається вже на </w:t>
      </w:r>
      <w:r w:rsidRPr="00EA737C">
        <w:rPr>
          <w:rFonts w:ascii="Times New Roman" w:eastAsia="Times New Roman" w:hAnsi="Times New Roman" w:cs="Times New Roman"/>
          <w:sz w:val="28"/>
          <w:szCs w:val="28"/>
        </w:rPr>
        <w:t>DNS</w:t>
      </w:r>
      <w:r w:rsidRPr="00EA737C">
        <w:rPr>
          <w:rFonts w:ascii="Times New Roman" w:eastAsia="Times New Roman" w:hAnsi="Times New Roman" w:cs="Times New Roman"/>
          <w:sz w:val="28"/>
          <w:szCs w:val="28"/>
          <w:lang w:val="ru-RU"/>
        </w:rPr>
        <w:t>-серверах дочірньої зони</w:t>
      </w:r>
      <w:r w:rsidR="0063679A">
        <w:rPr>
          <w:rFonts w:ascii="Times New Roman" w:eastAsia="Times New Roman" w:hAnsi="Times New Roman" w:cs="Times New Roman"/>
          <w:sz w:val="28"/>
          <w:szCs w:val="28"/>
          <w:lang w:val="ru-RU"/>
        </w:rPr>
        <w:t xml:space="preserve"> [18]</w:t>
      </w:r>
      <w:r w:rsidRPr="00EA737C">
        <w:rPr>
          <w:rFonts w:ascii="Times New Roman" w:eastAsia="Times New Roman" w:hAnsi="Times New Roman" w:cs="Times New Roman"/>
          <w:sz w:val="28"/>
          <w:szCs w:val="28"/>
          <w:lang w:val="ru-RU"/>
        </w:rPr>
        <w:t>.</w:t>
      </w:r>
    </w:p>
    <w:p w14:paraId="0146136C" w14:textId="77777777" w:rsidR="00BF3F61"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-сервер – це комп</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 xml:space="preserve">ютер, на якому відбувається перетворення символьних імен в </w:t>
      </w:r>
      <w:r w:rsidRPr="00EA737C">
        <w:rPr>
          <w:rFonts w:ascii="Times New Roman" w:hAnsi="Times New Roman" w:cs="Times New Roman"/>
          <w:sz w:val="28"/>
          <w:szCs w:val="28"/>
          <w:shd w:val="clear" w:color="auto" w:fill="FFFFFF"/>
        </w:rPr>
        <w:t>IP</w:t>
      </w:r>
      <w:r w:rsidRPr="00EA737C">
        <w:rPr>
          <w:rFonts w:ascii="Times New Roman" w:hAnsi="Times New Roman" w:cs="Times New Roman"/>
          <w:sz w:val="28"/>
          <w:szCs w:val="28"/>
          <w:shd w:val="clear" w:color="auto" w:fill="FFFFFF"/>
          <w:lang w:val="ru-RU"/>
        </w:rPr>
        <w:t>-адреси і навпаки. Він відповідає на запити прив</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язаних до нього доменів і пересилає їх при потребі до інших комп</w:t>
      </w:r>
      <w:r w:rsidR="005026A3" w:rsidRPr="00EA737C">
        <w:rPr>
          <w:rFonts w:ascii="Times New Roman" w:hAnsi="Times New Roman" w:cs="Times New Roman"/>
          <w:sz w:val="28"/>
          <w:szCs w:val="28"/>
          <w:shd w:val="clear" w:color="auto" w:fill="FFFFFF"/>
          <w:lang w:val="ru-RU"/>
        </w:rPr>
        <w:t>’</w:t>
      </w:r>
      <w:r w:rsidRPr="00EA737C">
        <w:rPr>
          <w:rFonts w:ascii="Times New Roman" w:hAnsi="Times New Roman" w:cs="Times New Roman"/>
          <w:sz w:val="28"/>
          <w:szCs w:val="28"/>
          <w:shd w:val="clear" w:color="auto" w:fill="FFFFFF"/>
          <w:lang w:val="ru-RU"/>
        </w:rPr>
        <w:t>ютерів з чужої зони. Існують певні</w:t>
      </w:r>
      <w:r w:rsidRPr="00EA737C">
        <w:rPr>
          <w:rFonts w:ascii="Times New Roman" w:hAnsi="Times New Roman" w:cs="Times New Roman"/>
          <w:b/>
          <w:sz w:val="28"/>
          <w:szCs w:val="28"/>
          <w:shd w:val="clear" w:color="auto" w:fill="FFFFFF"/>
          <w:lang w:val="ru-RU"/>
        </w:rPr>
        <w:t xml:space="preserve"> </w:t>
      </w:r>
      <w:r w:rsidRPr="00EA737C">
        <w:rPr>
          <w:rFonts w:ascii="Times New Roman" w:hAnsi="Times New Roman" w:cs="Times New Roman"/>
          <w:sz w:val="28"/>
          <w:szCs w:val="28"/>
          <w:shd w:val="clear" w:color="auto" w:fill="FFFFFF"/>
          <w:lang w:val="ru-RU"/>
        </w:rPr>
        <w:t xml:space="preserve">типи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-серверів, розглянемо їх детальніше.</w:t>
      </w:r>
    </w:p>
    <w:p w14:paraId="7863BA6C" w14:textId="77777777" w:rsidR="00BF3F61" w:rsidRPr="00EA737C" w:rsidRDefault="00BF3F61" w:rsidP="00EA737C">
      <w:pPr>
        <w:shd w:val="clear" w:color="auto" w:fill="FFFFFF"/>
        <w:spacing w:after="0" w:line="360" w:lineRule="auto"/>
        <w:ind w:right="50" w:firstLine="851"/>
        <w:jc w:val="both"/>
        <w:rPr>
          <w:rFonts w:ascii="Times New Roman" w:eastAsia="Times New Roman" w:hAnsi="Times New Roman" w:cs="Times New Roman"/>
          <w:sz w:val="28"/>
          <w:szCs w:val="28"/>
          <w:lang w:val="ru-RU"/>
        </w:rPr>
      </w:pPr>
      <w:r w:rsidRPr="00170451">
        <w:rPr>
          <w:rFonts w:ascii="Times New Roman" w:hAnsi="Times New Roman" w:cs="Times New Roman"/>
          <w:i/>
          <w:sz w:val="28"/>
          <w:szCs w:val="28"/>
          <w:shd w:val="clear" w:color="auto" w:fill="FFFFFF"/>
          <w:lang w:val="ru-RU"/>
        </w:rPr>
        <w:t xml:space="preserve">Типи </w:t>
      </w:r>
      <w:r w:rsidRPr="00170451">
        <w:rPr>
          <w:rFonts w:ascii="Times New Roman" w:hAnsi="Times New Roman" w:cs="Times New Roman"/>
          <w:i/>
          <w:sz w:val="28"/>
          <w:szCs w:val="28"/>
          <w:shd w:val="clear" w:color="auto" w:fill="FFFFFF"/>
        </w:rPr>
        <w:t>DNS</w:t>
      </w:r>
      <w:r w:rsidRPr="00170451">
        <w:rPr>
          <w:rFonts w:ascii="Times New Roman" w:hAnsi="Times New Roman" w:cs="Times New Roman"/>
          <w:i/>
          <w:sz w:val="28"/>
          <w:szCs w:val="28"/>
          <w:shd w:val="clear" w:color="auto" w:fill="FFFFFF"/>
          <w:lang w:val="ru-RU"/>
        </w:rPr>
        <w:t>-серверів.</w:t>
      </w:r>
      <w:r w:rsidRPr="00EA737C">
        <w:rPr>
          <w:rFonts w:ascii="Times New Roman" w:eastAsia="Times New Roman" w:hAnsi="Times New Roman" w:cs="Times New Roman"/>
          <w:sz w:val="28"/>
          <w:szCs w:val="28"/>
          <w:lang w:val="ru-RU"/>
        </w:rPr>
        <w:t xml:space="preserve"> За виконуваними функціями </w:t>
      </w:r>
      <w:r w:rsidRPr="00EA737C">
        <w:rPr>
          <w:rFonts w:ascii="Times New Roman" w:eastAsia="Times New Roman" w:hAnsi="Times New Roman" w:cs="Times New Roman"/>
          <w:sz w:val="28"/>
          <w:szCs w:val="28"/>
        </w:rPr>
        <w:t>DNS</w:t>
      </w:r>
      <w:r w:rsidRPr="00EA737C">
        <w:rPr>
          <w:rFonts w:ascii="Times New Roman" w:eastAsia="Times New Roman" w:hAnsi="Times New Roman" w:cs="Times New Roman"/>
          <w:sz w:val="28"/>
          <w:szCs w:val="28"/>
          <w:lang w:val="ru-RU"/>
        </w:rPr>
        <w:t>-сервери поділяються на декілька груп. Залежно від конфігурації, конкретний сервер може</w:t>
      </w:r>
      <w:r w:rsidR="00E05D12" w:rsidRPr="00EA737C">
        <w:rPr>
          <w:rFonts w:ascii="Times New Roman" w:eastAsia="Times New Roman" w:hAnsi="Times New Roman" w:cs="Times New Roman"/>
          <w:sz w:val="28"/>
          <w:szCs w:val="28"/>
          <w:lang w:val="ru-RU"/>
        </w:rPr>
        <w:t xml:space="preserve"> відноситися до декількох типів:</w:t>
      </w:r>
    </w:p>
    <w:p w14:paraId="24F3B72D" w14:textId="77777777" w:rsidR="00BF3F61" w:rsidRPr="00EA737C" w:rsidRDefault="00122D1F" w:rsidP="00122D1F">
      <w:pPr>
        <w:pStyle w:val="a8"/>
        <w:shd w:val="clear" w:color="auto" w:fill="FFFFFF"/>
        <w:tabs>
          <w:tab w:val="left" w:pos="851"/>
        </w:tabs>
        <w:spacing w:after="0" w:line="360" w:lineRule="auto"/>
        <w:ind w:left="851" w:right="50"/>
        <w:jc w:val="both"/>
        <w:rPr>
          <w:rFonts w:ascii="Times New Roman" w:eastAsia="Times New Roman" w:hAnsi="Times New Roman"/>
          <w:sz w:val="28"/>
          <w:szCs w:val="28"/>
        </w:rPr>
      </w:pPr>
      <w:r>
        <w:rPr>
          <w:rFonts w:ascii="Times New Roman" w:eastAsia="Times New Roman" w:hAnsi="Times New Roman"/>
          <w:sz w:val="28"/>
          <w:szCs w:val="28"/>
        </w:rPr>
        <w:t>- </w:t>
      </w:r>
      <w:r w:rsidR="00BF3F61" w:rsidRPr="00EA737C">
        <w:rPr>
          <w:rFonts w:ascii="Times New Roman" w:eastAsia="Times New Roman" w:hAnsi="Times New Roman"/>
          <w:sz w:val="28"/>
          <w:szCs w:val="28"/>
        </w:rPr>
        <w:t xml:space="preserve">авторитетний DNS-сервер </w:t>
      </w:r>
      <w:r w:rsidR="00BF3F61" w:rsidRPr="00EA737C">
        <w:rPr>
          <w:rFonts w:ascii="Times New Roman" w:hAnsi="Times New Roman"/>
          <w:sz w:val="28"/>
          <w:szCs w:val="28"/>
          <w:shd w:val="clear" w:color="auto" w:fill="FFFFFF"/>
        </w:rPr>
        <w:t xml:space="preserve">– </w:t>
      </w:r>
      <w:r w:rsidR="00BF3F61" w:rsidRPr="00EA737C">
        <w:rPr>
          <w:rFonts w:ascii="Times New Roman" w:eastAsia="Times New Roman" w:hAnsi="Times New Roman"/>
          <w:sz w:val="28"/>
          <w:szCs w:val="28"/>
        </w:rPr>
        <w:t>сер</w:t>
      </w:r>
      <w:r w:rsidR="00E05D12" w:rsidRPr="00EA737C">
        <w:rPr>
          <w:rFonts w:ascii="Times New Roman" w:eastAsia="Times New Roman" w:hAnsi="Times New Roman"/>
          <w:sz w:val="28"/>
          <w:szCs w:val="28"/>
        </w:rPr>
        <w:t>вер, що відповідає за свою зону;</w:t>
      </w:r>
    </w:p>
    <w:p w14:paraId="34C6F49E" w14:textId="77777777" w:rsidR="00BF3F61" w:rsidRPr="00EA737C" w:rsidRDefault="00122D1F" w:rsidP="00122D1F">
      <w:pPr>
        <w:pStyle w:val="a8"/>
        <w:shd w:val="clear" w:color="auto" w:fill="FFFFFF"/>
        <w:spacing w:after="0" w:line="360" w:lineRule="auto"/>
        <w:ind w:left="0" w:right="50" w:firstLine="851"/>
        <w:jc w:val="both"/>
        <w:rPr>
          <w:rFonts w:ascii="Times New Roman" w:hAnsi="Times New Roman"/>
          <w:sz w:val="28"/>
          <w:szCs w:val="28"/>
          <w:shd w:val="clear" w:color="auto" w:fill="FFFFFF"/>
        </w:rPr>
      </w:pPr>
      <w:r>
        <w:rPr>
          <w:rFonts w:ascii="Times New Roman" w:eastAsia="Times New Roman" w:hAnsi="Times New Roman"/>
          <w:sz w:val="28"/>
          <w:szCs w:val="28"/>
        </w:rPr>
        <w:t>- </w:t>
      </w:r>
      <w:r w:rsidR="00BF3F61" w:rsidRPr="00EA737C">
        <w:rPr>
          <w:rFonts w:ascii="Times New Roman" w:eastAsia="Times New Roman" w:hAnsi="Times New Roman"/>
          <w:sz w:val="28"/>
          <w:szCs w:val="28"/>
        </w:rPr>
        <w:t xml:space="preserve">головний або первинний сервер (в термінології BIND) </w:t>
      </w:r>
      <w:r w:rsidR="00BF3F61" w:rsidRPr="00EA737C">
        <w:rPr>
          <w:rFonts w:ascii="Times New Roman" w:hAnsi="Times New Roman"/>
          <w:sz w:val="28"/>
          <w:szCs w:val="28"/>
          <w:shd w:val="clear" w:color="auto" w:fill="FFFFFF"/>
        </w:rPr>
        <w:t>– сервер, що має право на внесення змін в окремі зони. Зазвичай для зони буває тільки один головний сервер. У випадку Microsoft DNS-сервера і його інтеграції з Active Directory, головних серверів може бути декілька (так як реплікація змін здійснюється не засобами DNS-сервера, а засобами Active Directory, за рахунок чого забезпечується рівноправність серверів і актуальність даних);</w:t>
      </w:r>
    </w:p>
    <w:p w14:paraId="4FA31EE0" w14:textId="77777777" w:rsidR="00BF3F61" w:rsidRPr="00EA737C" w:rsidRDefault="00122D1F" w:rsidP="00122D1F">
      <w:pPr>
        <w:pStyle w:val="a8"/>
        <w:shd w:val="clear" w:color="auto" w:fill="FFFFFF"/>
        <w:spacing w:after="0" w:line="360" w:lineRule="auto"/>
        <w:ind w:left="0" w:right="50" w:firstLine="851"/>
        <w:jc w:val="both"/>
        <w:rPr>
          <w:rFonts w:ascii="Times New Roman" w:eastAsia="Times New Roman" w:hAnsi="Times New Roman"/>
          <w:sz w:val="28"/>
          <w:szCs w:val="28"/>
        </w:rPr>
      </w:pPr>
      <w:r>
        <w:rPr>
          <w:rFonts w:ascii="Times New Roman" w:eastAsia="Times New Roman" w:hAnsi="Times New Roman"/>
          <w:sz w:val="28"/>
          <w:szCs w:val="28"/>
        </w:rPr>
        <w:t>- </w:t>
      </w:r>
      <w:r w:rsidR="00BF3F61" w:rsidRPr="00EA737C">
        <w:rPr>
          <w:rFonts w:ascii="Times New Roman" w:eastAsia="Times New Roman" w:hAnsi="Times New Roman"/>
          <w:sz w:val="28"/>
          <w:szCs w:val="28"/>
        </w:rPr>
        <w:t>підлеглий або вторинний сервер, що не має права на внесення змін в дані зони і отримує повідомлення про зміни від головного сервера. На відміну від головного сервера їх може бути (практично) необмежена кількість. Підлеглий так само є авторитетним сервером (і користувач не може розрізнити головний і підлеглий сервери, різниця з</w:t>
      </w:r>
      <w:r w:rsidR="005026A3" w:rsidRPr="00EA737C">
        <w:rPr>
          <w:rFonts w:ascii="Times New Roman" w:eastAsia="Times New Roman" w:hAnsi="Times New Roman"/>
          <w:sz w:val="28"/>
          <w:szCs w:val="28"/>
        </w:rPr>
        <w:t>’</w:t>
      </w:r>
      <w:r w:rsidR="00BF3F61" w:rsidRPr="00EA737C">
        <w:rPr>
          <w:rFonts w:ascii="Times New Roman" w:eastAsia="Times New Roman" w:hAnsi="Times New Roman"/>
          <w:sz w:val="28"/>
          <w:szCs w:val="28"/>
        </w:rPr>
        <w:t>являється тільки на етапі конфігурування або внесення змін до налаштувань зони);</w:t>
      </w:r>
    </w:p>
    <w:p w14:paraId="3FE44A2C" w14:textId="77777777" w:rsidR="00BF3F61" w:rsidRPr="00EA737C" w:rsidRDefault="00122D1F" w:rsidP="00122D1F">
      <w:pPr>
        <w:pStyle w:val="a8"/>
        <w:shd w:val="clear" w:color="auto" w:fill="FFFFFF"/>
        <w:spacing w:after="0" w:line="360" w:lineRule="auto"/>
        <w:ind w:left="0" w:right="50" w:firstLine="851"/>
        <w:jc w:val="both"/>
        <w:rPr>
          <w:rFonts w:ascii="Times New Roman" w:hAnsi="Times New Roman"/>
          <w:sz w:val="28"/>
          <w:szCs w:val="28"/>
          <w:shd w:val="clear" w:color="auto" w:fill="FFFFFF"/>
        </w:rPr>
      </w:pPr>
      <w:r>
        <w:rPr>
          <w:rFonts w:ascii="Times New Roman" w:eastAsia="Times New Roman" w:hAnsi="Times New Roman"/>
          <w:sz w:val="28"/>
          <w:szCs w:val="28"/>
        </w:rPr>
        <w:lastRenderedPageBreak/>
        <w:t>- </w:t>
      </w:r>
      <w:r w:rsidR="00BF3F61" w:rsidRPr="00EA737C">
        <w:rPr>
          <w:rFonts w:ascii="Times New Roman" w:hAnsi="Times New Roman"/>
          <w:sz w:val="28"/>
          <w:szCs w:val="28"/>
          <w:shd w:val="clear" w:color="auto" w:fill="FFFFFF"/>
        </w:rPr>
        <w:t>кеш-сервер DNS – сервер, який обслуговує запити клієнтів, (отримує рекурсивний запит, виконує його за допомогою нерекурсивних запитів до авторитетних серверів, або передає рекурсивний запит DNS-серверу, що стоїть вище в ієрархії);</w:t>
      </w:r>
    </w:p>
    <w:p w14:paraId="33FE48CF" w14:textId="77777777" w:rsidR="00BF3F61" w:rsidRPr="00EA737C" w:rsidRDefault="006936CE" w:rsidP="006936CE">
      <w:pPr>
        <w:pStyle w:val="a8"/>
        <w:shd w:val="clear" w:color="auto" w:fill="FFFFFF"/>
        <w:spacing w:after="0" w:line="360" w:lineRule="auto"/>
        <w:ind w:left="0" w:right="50" w:firstLine="851"/>
        <w:jc w:val="both"/>
        <w:rPr>
          <w:rFonts w:ascii="Times New Roman" w:hAnsi="Times New Roman"/>
          <w:sz w:val="28"/>
          <w:szCs w:val="28"/>
          <w:shd w:val="clear" w:color="auto" w:fill="FFFFFF"/>
        </w:rPr>
      </w:pPr>
      <w:r>
        <w:rPr>
          <w:rFonts w:ascii="Times New Roman" w:eastAsia="Times New Roman" w:hAnsi="Times New Roman"/>
          <w:sz w:val="28"/>
          <w:szCs w:val="28"/>
        </w:rPr>
        <w:t>- </w:t>
      </w:r>
      <w:r w:rsidR="00BF3F61" w:rsidRPr="00EA737C">
        <w:rPr>
          <w:rFonts w:ascii="Times New Roman" w:hAnsi="Times New Roman"/>
          <w:sz w:val="28"/>
          <w:szCs w:val="28"/>
          <w:shd w:val="clear" w:color="auto" w:fill="FFFFFF"/>
        </w:rPr>
        <w:t>локальний DNS-сервер – використовується для обслуговування DNS-клієнтів, які працюють на локальній машині. Фактично, це різновид кешувального DNS-сервера, сконфігурованого для обслуговування локальних додатків;</w:t>
      </w:r>
    </w:p>
    <w:p w14:paraId="3D3C0A56" w14:textId="77777777" w:rsidR="00BF3F61" w:rsidRPr="00EA737C" w:rsidRDefault="006936CE" w:rsidP="006936CE">
      <w:pPr>
        <w:pStyle w:val="a8"/>
        <w:shd w:val="clear" w:color="auto" w:fill="FFFFFF"/>
        <w:spacing w:after="0" w:line="360" w:lineRule="auto"/>
        <w:ind w:left="0" w:right="50" w:firstLine="851"/>
        <w:jc w:val="both"/>
        <w:rPr>
          <w:rFonts w:ascii="Times New Roman" w:hAnsi="Times New Roman"/>
          <w:sz w:val="28"/>
          <w:szCs w:val="28"/>
          <w:shd w:val="clear" w:color="auto" w:fill="FFFFFF"/>
        </w:rPr>
      </w:pPr>
      <w:r>
        <w:rPr>
          <w:rFonts w:ascii="Times New Roman" w:eastAsia="Times New Roman" w:hAnsi="Times New Roman"/>
          <w:sz w:val="28"/>
          <w:szCs w:val="28"/>
        </w:rPr>
        <w:t>- </w:t>
      </w:r>
      <w:r w:rsidR="00BF3F61" w:rsidRPr="00EA737C">
        <w:rPr>
          <w:rFonts w:ascii="Times New Roman" w:hAnsi="Times New Roman"/>
          <w:sz w:val="28"/>
          <w:szCs w:val="28"/>
          <w:shd w:val="clear" w:color="auto" w:fill="FFFFFF"/>
        </w:rPr>
        <w:t>перенапрямний DNS-сервер – сервер, що перенаправляє отримані рекурсивні запити кеш-серверу, що стоїть вище в ієрархії, у вигляді рекурсивних запитів. Використовується переважно для зниження навантаження на сервер кешу DNS;</w:t>
      </w:r>
    </w:p>
    <w:p w14:paraId="4365569D" w14:textId="77777777" w:rsidR="00BF3F61" w:rsidRPr="00EA737C" w:rsidRDefault="006936CE" w:rsidP="006936CE">
      <w:pPr>
        <w:pStyle w:val="a8"/>
        <w:shd w:val="clear" w:color="auto" w:fill="FFFFFF"/>
        <w:spacing w:after="0" w:line="360" w:lineRule="auto"/>
        <w:ind w:left="0" w:right="50" w:firstLine="851"/>
        <w:jc w:val="both"/>
        <w:rPr>
          <w:rFonts w:ascii="Times New Roman" w:hAnsi="Times New Roman"/>
          <w:sz w:val="28"/>
          <w:szCs w:val="28"/>
          <w:shd w:val="clear" w:color="auto" w:fill="FFFFFF"/>
        </w:rPr>
      </w:pPr>
      <w:r>
        <w:rPr>
          <w:rFonts w:ascii="Times New Roman" w:eastAsia="Times New Roman" w:hAnsi="Times New Roman"/>
          <w:sz w:val="28"/>
          <w:szCs w:val="28"/>
        </w:rPr>
        <w:t>- </w:t>
      </w:r>
      <w:r w:rsidR="00BF3F61" w:rsidRPr="00EA737C">
        <w:rPr>
          <w:rFonts w:ascii="Times New Roman" w:hAnsi="Times New Roman"/>
          <w:sz w:val="28"/>
          <w:szCs w:val="28"/>
          <w:shd w:val="clear" w:color="auto" w:fill="FFFFFF"/>
        </w:rPr>
        <w:t>кореневий DNS-сервер – який є авторитетним у кореневій зоні. Загальновживаних кореневих серверів у світі всього 13, їх доменні імена знаходяться в зоні root-servers.net і називаються</w:t>
      </w:r>
      <w:r w:rsidR="009C1B5F" w:rsidRPr="00EA737C">
        <w:rPr>
          <w:rFonts w:ascii="Times New Roman" w:hAnsi="Times New Roman"/>
          <w:sz w:val="28"/>
          <w:szCs w:val="28"/>
          <w:shd w:val="clear" w:color="auto" w:fill="FFFFFF"/>
        </w:rPr>
        <w:t xml:space="preserve"> </w:t>
      </w:r>
      <w:r w:rsidR="00BF3F61" w:rsidRPr="00EA737C">
        <w:rPr>
          <w:rFonts w:ascii="Times New Roman" w:hAnsi="Times New Roman"/>
          <w:iCs/>
          <w:sz w:val="28"/>
          <w:szCs w:val="28"/>
          <w:shd w:val="clear" w:color="auto" w:fill="FFFFFF"/>
        </w:rPr>
        <w:t>a.root-servers.net, b.root-servers.net,</w:t>
      </w:r>
      <w:r w:rsidR="009C1B5F" w:rsidRPr="00EA737C">
        <w:rPr>
          <w:rFonts w:ascii="Times New Roman" w:hAnsi="Times New Roman"/>
          <w:iCs/>
          <w:sz w:val="28"/>
          <w:szCs w:val="28"/>
          <w:shd w:val="clear" w:color="auto" w:fill="FFFFFF"/>
        </w:rPr>
        <w:t>…,</w:t>
      </w:r>
      <w:r w:rsidR="00BF3F61" w:rsidRPr="00EA737C">
        <w:rPr>
          <w:rFonts w:ascii="Times New Roman" w:hAnsi="Times New Roman"/>
          <w:iCs/>
          <w:sz w:val="28"/>
          <w:szCs w:val="28"/>
          <w:shd w:val="clear" w:color="auto" w:fill="FFFFFF"/>
        </w:rPr>
        <w:t xml:space="preserve"> m.root-servers.net</w:t>
      </w:r>
      <w:r w:rsidR="00BF3F61" w:rsidRPr="00EA737C">
        <w:rPr>
          <w:rFonts w:ascii="Times New Roman" w:hAnsi="Times New Roman"/>
          <w:sz w:val="28"/>
          <w:szCs w:val="28"/>
          <w:shd w:val="clear" w:color="auto" w:fill="FFFFFF"/>
        </w:rPr>
        <w:t>. У певних конфігураціях локальної мережі можлива ситуація налаштування локальних кореневих серверів;</w:t>
      </w:r>
    </w:p>
    <w:p w14:paraId="21B8A8EB" w14:textId="77777777" w:rsidR="00BF3F61" w:rsidRPr="00EA737C" w:rsidRDefault="006936CE" w:rsidP="006936CE">
      <w:pPr>
        <w:pStyle w:val="a8"/>
        <w:shd w:val="clear" w:color="auto" w:fill="FFFFFF"/>
        <w:spacing w:after="0" w:line="360" w:lineRule="auto"/>
        <w:ind w:left="0" w:right="50" w:firstLine="851"/>
        <w:jc w:val="both"/>
        <w:rPr>
          <w:rFonts w:ascii="Times New Roman" w:hAnsi="Times New Roman"/>
          <w:sz w:val="28"/>
          <w:szCs w:val="28"/>
          <w:shd w:val="clear" w:color="auto" w:fill="FFFFFF"/>
        </w:rPr>
      </w:pPr>
      <w:r>
        <w:rPr>
          <w:rFonts w:ascii="Times New Roman" w:eastAsia="Times New Roman" w:hAnsi="Times New Roman"/>
          <w:sz w:val="28"/>
          <w:szCs w:val="28"/>
        </w:rPr>
        <w:t>- </w:t>
      </w:r>
      <w:r w:rsidR="00BF3F61" w:rsidRPr="00EA737C">
        <w:rPr>
          <w:rFonts w:ascii="Times New Roman" w:hAnsi="Times New Roman"/>
          <w:sz w:val="28"/>
          <w:szCs w:val="28"/>
          <w:shd w:val="clear" w:color="auto" w:fill="FFFFFF"/>
        </w:rPr>
        <w:t>реєстраційний DNS-сервер. Сервер, що приймає динамічні оновлення від користувачів. Часто поєднується з DHCP – сервером. У Microsoft DNS-сервер при роботі на контролері домену сервер працює в режимі реєстраційного DNS-сервера, приймаючи від комп</w:t>
      </w:r>
      <w:r w:rsidR="005026A3" w:rsidRPr="00EA737C">
        <w:rPr>
          <w:rFonts w:ascii="Times New Roman" w:hAnsi="Times New Roman"/>
          <w:sz w:val="28"/>
          <w:szCs w:val="28"/>
          <w:shd w:val="clear" w:color="auto" w:fill="FFFFFF"/>
        </w:rPr>
        <w:t>’</w:t>
      </w:r>
      <w:r w:rsidR="00BF3F61" w:rsidRPr="00EA737C">
        <w:rPr>
          <w:rFonts w:ascii="Times New Roman" w:hAnsi="Times New Roman"/>
          <w:sz w:val="28"/>
          <w:szCs w:val="28"/>
          <w:shd w:val="clear" w:color="auto" w:fill="FFFFFF"/>
        </w:rPr>
        <w:t>ютерів домену інформацію про відповідність імені та IP комп</w:t>
      </w:r>
      <w:r w:rsidR="005026A3" w:rsidRPr="00EA737C">
        <w:rPr>
          <w:rFonts w:ascii="Times New Roman" w:hAnsi="Times New Roman"/>
          <w:sz w:val="28"/>
          <w:szCs w:val="28"/>
          <w:shd w:val="clear" w:color="auto" w:fill="FFFFFF"/>
        </w:rPr>
        <w:t>’</w:t>
      </w:r>
      <w:r w:rsidR="00BF3F61" w:rsidRPr="00EA737C">
        <w:rPr>
          <w:rFonts w:ascii="Times New Roman" w:hAnsi="Times New Roman"/>
          <w:sz w:val="28"/>
          <w:szCs w:val="28"/>
          <w:shd w:val="clear" w:color="auto" w:fill="FFFFFF"/>
        </w:rPr>
        <w:t>ютера і оновлюючи відповідно дані зони домену;</w:t>
      </w:r>
    </w:p>
    <w:p w14:paraId="4434F7B8" w14:textId="77777777" w:rsidR="00BF3F61" w:rsidRPr="00EA737C" w:rsidRDefault="006936CE" w:rsidP="006936CE">
      <w:pPr>
        <w:pStyle w:val="a8"/>
        <w:shd w:val="clear" w:color="auto" w:fill="FFFFFF"/>
        <w:spacing w:after="0" w:line="360" w:lineRule="auto"/>
        <w:ind w:left="0" w:right="50" w:firstLine="851"/>
        <w:jc w:val="both"/>
        <w:rPr>
          <w:rFonts w:ascii="Times New Roman" w:eastAsia="Times New Roman" w:hAnsi="Times New Roman"/>
          <w:sz w:val="28"/>
          <w:szCs w:val="28"/>
        </w:rPr>
      </w:pPr>
      <w:r>
        <w:rPr>
          <w:rFonts w:ascii="Times New Roman" w:eastAsia="Times New Roman" w:hAnsi="Times New Roman"/>
          <w:sz w:val="28"/>
          <w:szCs w:val="28"/>
        </w:rPr>
        <w:t>- </w:t>
      </w:r>
      <w:r w:rsidR="00BF3F61" w:rsidRPr="00EA737C">
        <w:rPr>
          <w:rFonts w:ascii="Times New Roman" w:hAnsi="Times New Roman"/>
          <w:sz w:val="28"/>
          <w:szCs w:val="28"/>
          <w:shd w:val="clear" w:color="auto" w:fill="FFFFFF"/>
        </w:rPr>
        <w:t xml:space="preserve">DNSBL (DNS </w:t>
      </w:r>
      <w:r w:rsidR="00BF3F61" w:rsidRPr="00EA737C">
        <w:rPr>
          <w:rFonts w:ascii="Times New Roman" w:hAnsi="Times New Roman"/>
          <w:iCs/>
          <w:sz w:val="28"/>
          <w:szCs w:val="28"/>
          <w:shd w:val="clear" w:color="auto" w:fill="FFFFFF"/>
        </w:rPr>
        <w:t>Blacklist</w:t>
      </w:r>
      <w:r w:rsidR="00BF3F61" w:rsidRPr="00EA737C">
        <w:rPr>
          <w:rFonts w:ascii="Times New Roman" w:hAnsi="Times New Roman"/>
          <w:sz w:val="28"/>
          <w:szCs w:val="28"/>
          <w:shd w:val="clear" w:color="auto" w:fill="FFFFFF"/>
        </w:rPr>
        <w:t>) – сервер (сервер з чорними списками адрес та імен). Формально, такий сервер не входить в ієрархію DNS, однак використовує той самий механізм і протокол для роботи, що і DNS-сервери</w:t>
      </w:r>
      <w:r w:rsidR="009D6600" w:rsidRPr="00EA737C">
        <w:rPr>
          <w:rFonts w:ascii="Times New Roman" w:hAnsi="Times New Roman"/>
          <w:sz w:val="28"/>
          <w:szCs w:val="28"/>
          <w:shd w:val="clear" w:color="auto" w:fill="FFFFFF"/>
          <w:lang w:val="ru-RU"/>
        </w:rPr>
        <w:t xml:space="preserve"> </w:t>
      </w:r>
      <w:r w:rsidR="004F4BBD" w:rsidRPr="00EA737C">
        <w:rPr>
          <w:rFonts w:ascii="Times New Roman" w:hAnsi="Times New Roman"/>
          <w:sz w:val="28"/>
          <w:szCs w:val="28"/>
          <w:shd w:val="clear" w:color="auto" w:fill="FFFFFF"/>
          <w:lang w:val="ru-RU"/>
        </w:rPr>
        <w:t>[3]</w:t>
      </w:r>
      <w:r w:rsidR="009D6600" w:rsidRPr="00EA737C">
        <w:rPr>
          <w:rFonts w:ascii="Times New Roman" w:hAnsi="Times New Roman"/>
          <w:sz w:val="28"/>
          <w:szCs w:val="28"/>
          <w:shd w:val="clear" w:color="auto" w:fill="FFFFFF"/>
          <w:lang w:val="ru-RU"/>
        </w:rPr>
        <w:t>.</w:t>
      </w:r>
    </w:p>
    <w:p w14:paraId="3F101819" w14:textId="77777777" w:rsidR="00BF3F61"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sz w:val="28"/>
          <w:szCs w:val="28"/>
          <w:shd w:val="clear" w:color="auto" w:fill="FFFFFF"/>
          <w:lang w:val="ru-RU"/>
        </w:rPr>
        <w:t xml:space="preserve">Розглянемо що таке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-клієнт і для чого він призначений.</w:t>
      </w:r>
    </w:p>
    <w:p w14:paraId="67795125" w14:textId="77777777" w:rsidR="00BF3F61"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-клієнт – програма (або модуль в програмі), що забезпечує визначення адреси вузла по його повному імені (точка в кінці зазвичай або </w:t>
      </w:r>
      <w:r w:rsidRPr="00EA737C">
        <w:rPr>
          <w:rFonts w:ascii="Times New Roman" w:hAnsi="Times New Roman" w:cs="Times New Roman"/>
          <w:sz w:val="28"/>
          <w:szCs w:val="28"/>
          <w:shd w:val="clear" w:color="auto" w:fill="FFFFFF"/>
          <w:lang w:val="ru-RU"/>
        </w:rPr>
        <w:lastRenderedPageBreak/>
        <w:t xml:space="preserve">додається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-клієнтом, або неявно мається на увазі, однак, в разі використання доменних суфіксів, можливі відмінності в поведінці клієнта при визначенні імені з крапкою в наприкінці і без).</w:t>
      </w:r>
    </w:p>
    <w:p w14:paraId="342ADF05" w14:textId="77777777" w:rsidR="00BF3F61"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sz w:val="28"/>
          <w:szCs w:val="28"/>
          <w:shd w:val="clear" w:color="auto" w:fill="FFFFFF"/>
          <w:lang w:val="ru-RU"/>
        </w:rPr>
        <w:t xml:space="preserve">Функція клієнта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 вбудована майже в будь-яку програму, призначену для роботи в мережі. Однак, більшість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-клієнтів не вміють самостійно виконувати рекурсію, тому що в противному випадку їх алгоритми довелося б невиправдано ускладнювати. Крім цього використання рекурсії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-клієнтами не дозволив би здійснювати режими обмеження доступу в зовнішню мережу і кешування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w:t>
      </w:r>
    </w:p>
    <w:p w14:paraId="6BBA8FD7" w14:textId="77777777" w:rsidR="00BF3F61"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sz w:val="28"/>
          <w:szCs w:val="28"/>
          <w:shd w:val="clear" w:color="auto" w:fill="FFFFFF"/>
          <w:lang w:val="ru-RU"/>
        </w:rPr>
        <w:t xml:space="preserve">Більшість програм, що використовують функції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 не реалізують його функціональність самостійно (через сокети), а використовують або функції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-клієнта, що надається операційною системою, або використовують готову бібліотеку клієнта. До решти відносяться в основному низькорівневі утиліти і серверне ПЗ, яким необхідна більш специфічна функціональність, ніж надається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-клієнтом.</w:t>
      </w:r>
    </w:p>
    <w:p w14:paraId="6F2D20D1" w14:textId="77777777" w:rsidR="00BF3F61"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bCs/>
          <w:sz w:val="28"/>
          <w:szCs w:val="28"/>
          <w:shd w:val="clear" w:color="auto" w:fill="FFFFFF"/>
          <w:lang w:val="ru-RU"/>
        </w:rPr>
        <w:t>Авторитетність</w:t>
      </w:r>
      <w:r w:rsidRPr="00EA737C">
        <w:rPr>
          <w:rFonts w:ascii="Times New Roman" w:hAnsi="Times New Roman" w:cs="Times New Roman"/>
          <w:sz w:val="28"/>
          <w:szCs w:val="28"/>
          <w:shd w:val="clear" w:color="auto" w:fill="FFFFFF"/>
          <w:lang w:val="ru-RU"/>
        </w:rPr>
        <w:t xml:space="preserve"> – ознака розміщення зони на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-сервері. Відповіді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-сервера можуть бути двох типів: авторитетні (коли сервер заявляє, що сам відповідає за зону) і неавторитетні, коли сервер обробляє запит, і повертає відповідь інших серверів. У деяких випадках замість передачі запиту далі,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-сервер може повернути вже відоме йому (за запитами раніше) значення (режим кешування).</w:t>
      </w:r>
    </w:p>
    <w:p w14:paraId="3150D98E" w14:textId="77777777" w:rsidR="00BF3F61"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w:t>
      </w:r>
      <w:r w:rsidRPr="00EA737C">
        <w:rPr>
          <w:rFonts w:ascii="Times New Roman" w:eastAsia="Times New Roman" w:hAnsi="Times New Roman" w:cs="Times New Roman"/>
          <w:sz w:val="28"/>
          <w:szCs w:val="28"/>
          <w:lang w:val="ru-RU"/>
        </w:rPr>
        <w:t xml:space="preserve">запит (відповідь) </w:t>
      </w:r>
      <w:r w:rsidRPr="00EA737C">
        <w:rPr>
          <w:rFonts w:ascii="Times New Roman" w:hAnsi="Times New Roman" w:cs="Times New Roman"/>
          <w:sz w:val="28"/>
          <w:szCs w:val="28"/>
          <w:shd w:val="clear" w:color="auto" w:fill="FFFFFF"/>
          <w:lang w:val="ru-RU"/>
        </w:rPr>
        <w:t xml:space="preserve">– </w:t>
      </w:r>
      <w:r w:rsidRPr="00EA737C">
        <w:rPr>
          <w:rFonts w:ascii="Times New Roman" w:eastAsia="Times New Roman" w:hAnsi="Times New Roman" w:cs="Times New Roman"/>
          <w:sz w:val="28"/>
          <w:szCs w:val="28"/>
          <w:lang w:val="ru-RU"/>
        </w:rPr>
        <w:t xml:space="preserve">запит від клієнта (або сервера) до сервера. </w:t>
      </w:r>
      <w:r w:rsidRPr="00EA737C">
        <w:rPr>
          <w:rFonts w:ascii="Times New Roman" w:hAnsi="Times New Roman" w:cs="Times New Roman"/>
          <w:sz w:val="28"/>
          <w:szCs w:val="28"/>
          <w:shd w:val="clear" w:color="auto" w:fill="FFFFFF"/>
          <w:lang w:val="ru-RU"/>
        </w:rPr>
        <w:t xml:space="preserve">Для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 запиту і для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 відгуку використовується однаковий формат. Повідомлення містить фіксований 12-байтний заголовок, за яким слідують чотири поля змінної довжини. Значення в полі ідентифікації (</w:t>
      </w:r>
      <w:r w:rsidRPr="00EA737C">
        <w:rPr>
          <w:rFonts w:ascii="Times New Roman" w:hAnsi="Times New Roman" w:cs="Times New Roman"/>
          <w:sz w:val="28"/>
          <w:szCs w:val="28"/>
          <w:shd w:val="clear" w:color="auto" w:fill="FFFFFF"/>
        </w:rPr>
        <w:t>identification</w:t>
      </w:r>
      <w:r w:rsidRPr="00EA737C">
        <w:rPr>
          <w:rFonts w:ascii="Times New Roman" w:hAnsi="Times New Roman" w:cs="Times New Roman"/>
          <w:sz w:val="28"/>
          <w:szCs w:val="28"/>
          <w:shd w:val="clear" w:color="auto" w:fill="FFFFFF"/>
          <w:lang w:val="ru-RU"/>
        </w:rPr>
        <w:t>) встановлюється клієнтом і повертається сервером. Це поле дозволяє клієнту визначити, на який запит прийшов відгук.</w:t>
      </w:r>
      <w:r w:rsidRPr="00EA737C">
        <w:rPr>
          <w:rFonts w:ascii="Times New Roman" w:eastAsia="Times New Roman" w:hAnsi="Times New Roman" w:cs="Times New Roman"/>
          <w:sz w:val="28"/>
          <w:szCs w:val="28"/>
          <w:lang w:val="ru-RU"/>
        </w:rPr>
        <w:t xml:space="preserve"> </w:t>
      </w:r>
      <w:r w:rsidRPr="00EA737C">
        <w:rPr>
          <w:rFonts w:ascii="Times New Roman" w:hAnsi="Times New Roman" w:cs="Times New Roman"/>
          <w:sz w:val="28"/>
          <w:szCs w:val="28"/>
          <w:shd w:val="clear" w:color="auto" w:fill="FFFFFF"/>
          <w:lang w:val="ru-RU"/>
        </w:rPr>
        <w:t>16-бітове поле прапорів (</w:t>
      </w:r>
      <w:r w:rsidRPr="00EA737C">
        <w:rPr>
          <w:rFonts w:ascii="Times New Roman" w:hAnsi="Times New Roman" w:cs="Times New Roman"/>
          <w:sz w:val="28"/>
          <w:szCs w:val="28"/>
          <w:shd w:val="clear" w:color="auto" w:fill="FFFFFF"/>
        </w:rPr>
        <w:t>flags</w:t>
      </w:r>
      <w:r w:rsidR="000E3D49" w:rsidRPr="00EA737C">
        <w:rPr>
          <w:rFonts w:ascii="Times New Roman" w:hAnsi="Times New Roman" w:cs="Times New Roman"/>
          <w:sz w:val="28"/>
          <w:szCs w:val="28"/>
          <w:shd w:val="clear" w:color="auto" w:fill="FFFFFF"/>
          <w:lang w:val="ru-RU"/>
        </w:rPr>
        <w:t>) поділено на кілька частин.</w:t>
      </w:r>
    </w:p>
    <w:p w14:paraId="05B6D828" w14:textId="77777777" w:rsidR="009C1B5F"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sz w:val="28"/>
          <w:szCs w:val="28"/>
          <w:shd w:val="clear" w:color="auto" w:fill="FFFFFF"/>
          <w:lang w:val="ru-RU"/>
        </w:rPr>
        <w:t>Розглянемо які існують типи запитів. Запити є прямі і зворотні, а також рекурсивні та ітеративні.</w:t>
      </w:r>
    </w:p>
    <w:p w14:paraId="528F3984" w14:textId="77777777" w:rsidR="00BF3F61"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bCs/>
          <w:iCs/>
          <w:sz w:val="28"/>
          <w:szCs w:val="28"/>
          <w:shd w:val="clear" w:color="auto" w:fill="FFFFFF"/>
          <w:lang w:val="ru-RU"/>
        </w:rPr>
        <w:lastRenderedPageBreak/>
        <w:t>Прямий запит</w:t>
      </w:r>
      <w:r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iCs/>
          <w:sz w:val="28"/>
          <w:szCs w:val="28"/>
          <w:shd w:val="clear" w:color="auto" w:fill="FFFFFF"/>
        </w:rPr>
        <w:t>forward</w:t>
      </w:r>
      <w:r w:rsidRPr="00EA737C">
        <w:rPr>
          <w:rFonts w:ascii="Times New Roman" w:hAnsi="Times New Roman" w:cs="Times New Roman"/>
          <w:sz w:val="28"/>
          <w:szCs w:val="28"/>
          <w:shd w:val="clear" w:color="auto" w:fill="FFFFFF"/>
          <w:lang w:val="ru-RU"/>
        </w:rPr>
        <w:t xml:space="preserve">) – запит на перетворення доменного імені (символьної адреси) хоста в числову </w:t>
      </w:r>
      <w:r w:rsidRPr="00EA737C">
        <w:rPr>
          <w:rFonts w:ascii="Times New Roman" w:hAnsi="Times New Roman" w:cs="Times New Roman"/>
          <w:sz w:val="28"/>
          <w:szCs w:val="28"/>
          <w:shd w:val="clear" w:color="auto" w:fill="FFFFFF"/>
        </w:rPr>
        <w:t>IP</w:t>
      </w:r>
      <w:r w:rsidRPr="00EA737C">
        <w:rPr>
          <w:rFonts w:ascii="Times New Roman" w:hAnsi="Times New Roman" w:cs="Times New Roman"/>
          <w:sz w:val="28"/>
          <w:szCs w:val="28"/>
          <w:shd w:val="clear" w:color="auto" w:fill="FFFFFF"/>
          <w:lang w:val="ru-RU"/>
        </w:rPr>
        <w:t xml:space="preserve">-адресу. </w:t>
      </w:r>
    </w:p>
    <w:p w14:paraId="5B9E65A0" w14:textId="77777777" w:rsidR="00BF3F61"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lang w:val="ru-RU"/>
        </w:rPr>
      </w:pPr>
      <w:r w:rsidRPr="00EA737C">
        <w:rPr>
          <w:rFonts w:ascii="Times New Roman" w:hAnsi="Times New Roman" w:cs="Times New Roman"/>
          <w:bCs/>
          <w:iCs/>
          <w:sz w:val="28"/>
          <w:szCs w:val="28"/>
          <w:shd w:val="clear" w:color="auto" w:fill="FFFFFF"/>
          <w:lang w:val="ru-RU"/>
        </w:rPr>
        <w:t>З</w:t>
      </w:r>
      <w:r w:rsidRPr="00EA737C">
        <w:rPr>
          <w:rFonts w:ascii="Times New Roman" w:hAnsi="Times New Roman" w:cs="Times New Roman"/>
          <w:bCs/>
          <w:iCs/>
          <w:sz w:val="28"/>
          <w:szCs w:val="28"/>
          <w:lang w:val="ru-RU"/>
        </w:rPr>
        <w:t>воротний запит</w:t>
      </w:r>
      <w:r w:rsidRPr="00EA737C">
        <w:rPr>
          <w:rFonts w:ascii="Times New Roman" w:hAnsi="Times New Roman" w:cs="Times New Roman"/>
          <w:sz w:val="28"/>
          <w:szCs w:val="28"/>
          <w:lang w:val="ru-RU"/>
        </w:rPr>
        <w:t xml:space="preserve"> (</w:t>
      </w:r>
      <w:r w:rsidRPr="00EA737C">
        <w:rPr>
          <w:rFonts w:ascii="Times New Roman" w:hAnsi="Times New Roman" w:cs="Times New Roman"/>
          <w:iCs/>
          <w:sz w:val="28"/>
          <w:szCs w:val="28"/>
        </w:rPr>
        <w:t>reverse</w:t>
      </w:r>
      <w:r w:rsidRPr="00EA737C">
        <w:rPr>
          <w:rFonts w:ascii="Times New Roman" w:hAnsi="Times New Roman" w:cs="Times New Roman"/>
          <w:sz w:val="28"/>
          <w:szCs w:val="28"/>
          <w:lang w:val="ru-RU"/>
        </w:rPr>
        <w:t xml:space="preserve">) </w:t>
      </w:r>
      <w:r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sz w:val="28"/>
          <w:szCs w:val="28"/>
          <w:lang w:val="ru-RU"/>
        </w:rPr>
        <w:t xml:space="preserve">запит на перетворення </w:t>
      </w:r>
      <w:r w:rsidRPr="00EA737C">
        <w:rPr>
          <w:rFonts w:ascii="Times New Roman" w:hAnsi="Times New Roman" w:cs="Times New Roman"/>
          <w:sz w:val="28"/>
          <w:szCs w:val="28"/>
        </w:rPr>
        <w:t>IP</w:t>
      </w:r>
      <w:r w:rsidR="009C5653" w:rsidRPr="00EA737C">
        <w:rPr>
          <w:rFonts w:ascii="Times New Roman" w:hAnsi="Times New Roman" w:cs="Times New Roman"/>
          <w:sz w:val="28"/>
          <w:szCs w:val="28"/>
          <w:lang w:val="ru-RU"/>
        </w:rPr>
        <w:t>-адреси в ім</w:t>
      </w:r>
      <w:r w:rsidR="005026A3" w:rsidRPr="00EA737C">
        <w:rPr>
          <w:rFonts w:ascii="Times New Roman" w:hAnsi="Times New Roman" w:cs="Times New Roman"/>
          <w:sz w:val="28"/>
          <w:szCs w:val="28"/>
        </w:rPr>
        <w:t>’</w:t>
      </w:r>
      <w:r w:rsidRPr="00EA737C">
        <w:rPr>
          <w:rFonts w:ascii="Times New Roman" w:hAnsi="Times New Roman" w:cs="Times New Roman"/>
          <w:sz w:val="28"/>
          <w:szCs w:val="28"/>
          <w:lang w:val="ru-RU"/>
        </w:rPr>
        <w:t xml:space="preserve">я хоста. </w:t>
      </w:r>
      <w:r w:rsidRPr="00EA737C">
        <w:rPr>
          <w:rFonts w:ascii="Times New Roman" w:hAnsi="Times New Roman" w:cs="Times New Roman"/>
          <w:sz w:val="28"/>
          <w:szCs w:val="28"/>
        </w:rPr>
        <w:t>DNS</w:t>
      </w:r>
      <w:r w:rsidRPr="00EA737C">
        <w:rPr>
          <w:rFonts w:ascii="Times New Roman" w:hAnsi="Times New Roman" w:cs="Times New Roman"/>
          <w:sz w:val="28"/>
          <w:szCs w:val="28"/>
          <w:lang w:val="ru-RU"/>
        </w:rPr>
        <w:t xml:space="preserve"> використовується в першу чергу для перетворення символьних імен в </w:t>
      </w:r>
      <w:r w:rsidRPr="00EA737C">
        <w:rPr>
          <w:rFonts w:ascii="Times New Roman" w:hAnsi="Times New Roman" w:cs="Times New Roman"/>
          <w:sz w:val="28"/>
          <w:szCs w:val="28"/>
        </w:rPr>
        <w:t>IP</w:t>
      </w:r>
      <w:r w:rsidRPr="00EA737C">
        <w:rPr>
          <w:rFonts w:ascii="Times New Roman" w:hAnsi="Times New Roman" w:cs="Times New Roman"/>
          <w:sz w:val="28"/>
          <w:szCs w:val="28"/>
          <w:lang w:val="ru-RU"/>
        </w:rPr>
        <w:t>-адреси, але він також може виконувати зворотний процес. Для цього використовуються вже наявні кошти</w:t>
      </w:r>
      <w:r w:rsidR="00202E19" w:rsidRPr="00EA737C">
        <w:rPr>
          <w:rFonts w:ascii="Times New Roman" w:hAnsi="Times New Roman" w:cs="Times New Roman"/>
          <w:sz w:val="28"/>
          <w:szCs w:val="28"/>
        </w:rPr>
        <w:t xml:space="preserve"> </w:t>
      </w:r>
      <w:r w:rsidRPr="00EA737C">
        <w:rPr>
          <w:rFonts w:ascii="Times New Roman" w:hAnsi="Times New Roman" w:cs="Times New Roman"/>
          <w:bCs/>
          <w:sz w:val="28"/>
          <w:szCs w:val="28"/>
        </w:rPr>
        <w:t>DNS</w:t>
      </w:r>
      <w:r w:rsidRPr="00EA737C">
        <w:rPr>
          <w:rFonts w:ascii="Times New Roman" w:hAnsi="Times New Roman" w:cs="Times New Roman"/>
          <w:sz w:val="28"/>
          <w:szCs w:val="28"/>
          <w:lang w:val="ru-RU"/>
        </w:rPr>
        <w:t>. Справа в тому, що із записом</w:t>
      </w:r>
      <w:r w:rsidR="009C5653" w:rsidRPr="00EA737C">
        <w:rPr>
          <w:rFonts w:ascii="Times New Roman" w:hAnsi="Times New Roman" w:cs="Times New Roman"/>
          <w:sz w:val="28"/>
          <w:szCs w:val="28"/>
          <w:lang w:val="ru-RU"/>
        </w:rPr>
        <w:t xml:space="preserve"> </w:t>
      </w:r>
      <w:r w:rsidRPr="00EA737C">
        <w:rPr>
          <w:rFonts w:ascii="Times New Roman" w:hAnsi="Times New Roman" w:cs="Times New Roman"/>
          <w:bCs/>
          <w:sz w:val="28"/>
          <w:szCs w:val="28"/>
        </w:rPr>
        <w:t>DNS</w:t>
      </w:r>
      <w:r w:rsidR="009C5653" w:rsidRPr="00EA737C">
        <w:rPr>
          <w:rFonts w:ascii="Times New Roman" w:hAnsi="Times New Roman" w:cs="Times New Roman"/>
          <w:bCs/>
          <w:sz w:val="28"/>
          <w:szCs w:val="28"/>
        </w:rPr>
        <w:t xml:space="preserve"> </w:t>
      </w:r>
      <w:r w:rsidRPr="00EA737C">
        <w:rPr>
          <w:rFonts w:ascii="Times New Roman" w:hAnsi="Times New Roman" w:cs="Times New Roman"/>
          <w:sz w:val="28"/>
          <w:szCs w:val="28"/>
          <w:lang w:val="ru-RU"/>
        </w:rPr>
        <w:t>можуть бути зіставлені різні дані, в тому числі і будь-яке символьне ім</w:t>
      </w:r>
      <w:r w:rsidR="005026A3" w:rsidRPr="00EA737C">
        <w:rPr>
          <w:rFonts w:ascii="Times New Roman" w:hAnsi="Times New Roman" w:cs="Times New Roman"/>
          <w:sz w:val="28"/>
          <w:szCs w:val="28"/>
        </w:rPr>
        <w:t>’</w:t>
      </w:r>
      <w:r w:rsidRPr="00EA737C">
        <w:rPr>
          <w:rFonts w:ascii="Times New Roman" w:hAnsi="Times New Roman" w:cs="Times New Roman"/>
          <w:sz w:val="28"/>
          <w:szCs w:val="28"/>
          <w:lang w:val="ru-RU"/>
        </w:rPr>
        <w:t>я. Існує спеціальний домен</w:t>
      </w:r>
      <w:r w:rsidR="009C5653" w:rsidRPr="00EA737C">
        <w:rPr>
          <w:rFonts w:ascii="Times New Roman" w:hAnsi="Times New Roman" w:cs="Times New Roman"/>
          <w:sz w:val="28"/>
          <w:szCs w:val="28"/>
          <w:lang w:val="ru-RU"/>
        </w:rPr>
        <w:t xml:space="preserve"> </w:t>
      </w:r>
      <w:r w:rsidRPr="00EA737C">
        <w:rPr>
          <w:rFonts w:ascii="Times New Roman" w:hAnsi="Times New Roman" w:cs="Times New Roman"/>
          <w:bCs/>
          <w:iCs/>
          <w:sz w:val="28"/>
          <w:szCs w:val="28"/>
        </w:rPr>
        <w:t>in</w:t>
      </w:r>
      <w:r w:rsidRPr="00EA737C">
        <w:rPr>
          <w:rFonts w:ascii="Times New Roman" w:hAnsi="Times New Roman" w:cs="Times New Roman"/>
          <w:bCs/>
          <w:iCs/>
          <w:sz w:val="28"/>
          <w:szCs w:val="28"/>
          <w:lang w:val="ru-RU"/>
        </w:rPr>
        <w:t>-</w:t>
      </w:r>
      <w:r w:rsidRPr="00EA737C">
        <w:rPr>
          <w:rFonts w:ascii="Times New Roman" w:hAnsi="Times New Roman" w:cs="Times New Roman"/>
          <w:bCs/>
          <w:iCs/>
          <w:sz w:val="28"/>
          <w:szCs w:val="28"/>
        </w:rPr>
        <w:t>addr</w:t>
      </w:r>
      <w:r w:rsidRPr="00EA737C">
        <w:rPr>
          <w:rFonts w:ascii="Times New Roman" w:hAnsi="Times New Roman" w:cs="Times New Roman"/>
          <w:bCs/>
          <w:iCs/>
          <w:sz w:val="28"/>
          <w:szCs w:val="28"/>
          <w:lang w:val="ru-RU"/>
        </w:rPr>
        <w:t>.</w:t>
      </w:r>
      <w:r w:rsidRPr="00EA737C">
        <w:rPr>
          <w:rFonts w:ascii="Times New Roman" w:hAnsi="Times New Roman" w:cs="Times New Roman"/>
          <w:bCs/>
          <w:iCs/>
          <w:sz w:val="28"/>
          <w:szCs w:val="28"/>
        </w:rPr>
        <w:t>arpa</w:t>
      </w:r>
      <w:r w:rsidRPr="00EA737C">
        <w:rPr>
          <w:rFonts w:ascii="Times New Roman" w:hAnsi="Times New Roman" w:cs="Times New Roman"/>
          <w:sz w:val="28"/>
          <w:szCs w:val="28"/>
          <w:lang w:val="ru-RU"/>
        </w:rPr>
        <w:t xml:space="preserve">, записи в якому використовуються для перетворення </w:t>
      </w:r>
      <w:r w:rsidRPr="00EA737C">
        <w:rPr>
          <w:rFonts w:ascii="Times New Roman" w:hAnsi="Times New Roman" w:cs="Times New Roman"/>
          <w:sz w:val="28"/>
          <w:szCs w:val="28"/>
        </w:rPr>
        <w:t>IP</w:t>
      </w:r>
      <w:r w:rsidRPr="00EA737C">
        <w:rPr>
          <w:rFonts w:ascii="Times New Roman" w:hAnsi="Times New Roman" w:cs="Times New Roman"/>
          <w:sz w:val="28"/>
          <w:szCs w:val="28"/>
          <w:lang w:val="ru-RU"/>
        </w:rPr>
        <w:t xml:space="preserve">-адрес в символьні імена. Наприклад, для отримання </w:t>
      </w:r>
      <w:r w:rsidRPr="00EA737C">
        <w:rPr>
          <w:rFonts w:ascii="Times New Roman" w:hAnsi="Times New Roman" w:cs="Times New Roman"/>
          <w:sz w:val="28"/>
          <w:szCs w:val="28"/>
        </w:rPr>
        <w:t>DNS</w:t>
      </w:r>
      <w:r w:rsidRPr="00EA737C">
        <w:rPr>
          <w:rFonts w:ascii="Times New Roman" w:hAnsi="Times New Roman" w:cs="Times New Roman"/>
          <w:sz w:val="28"/>
          <w:szCs w:val="28"/>
          <w:lang w:val="ru-RU"/>
        </w:rPr>
        <w:t>-імені для адреси 11.22.33.44 потрібно запросити у</w:t>
      </w:r>
      <w:r w:rsidR="00AE4020" w:rsidRPr="00EA737C">
        <w:rPr>
          <w:rFonts w:ascii="Times New Roman" w:hAnsi="Times New Roman" w:cs="Times New Roman"/>
          <w:sz w:val="28"/>
          <w:szCs w:val="28"/>
          <w:lang w:val="ru-RU"/>
        </w:rPr>
        <w:t xml:space="preserve"> </w:t>
      </w:r>
      <w:r w:rsidRPr="00EA737C">
        <w:rPr>
          <w:rFonts w:ascii="Times New Roman" w:hAnsi="Times New Roman" w:cs="Times New Roman"/>
          <w:bCs/>
          <w:sz w:val="28"/>
          <w:szCs w:val="28"/>
        </w:rPr>
        <w:t>DNS</w:t>
      </w:r>
      <w:r w:rsidRPr="00EA737C">
        <w:rPr>
          <w:rFonts w:ascii="Times New Roman" w:hAnsi="Times New Roman" w:cs="Times New Roman"/>
          <w:bCs/>
          <w:sz w:val="28"/>
          <w:szCs w:val="28"/>
          <w:lang w:val="ru-RU"/>
        </w:rPr>
        <w:t>-сервера</w:t>
      </w:r>
      <w:r w:rsidR="00AE4020" w:rsidRPr="00EA737C">
        <w:rPr>
          <w:rFonts w:ascii="Times New Roman" w:hAnsi="Times New Roman" w:cs="Times New Roman"/>
          <w:sz w:val="28"/>
          <w:szCs w:val="28"/>
          <w:lang w:val="ru-RU"/>
        </w:rPr>
        <w:t xml:space="preserve"> </w:t>
      </w:r>
      <w:r w:rsidRPr="00EA737C">
        <w:rPr>
          <w:rFonts w:ascii="Times New Roman" w:hAnsi="Times New Roman" w:cs="Times New Roman"/>
          <w:sz w:val="28"/>
          <w:szCs w:val="28"/>
          <w:lang w:val="ru-RU"/>
        </w:rPr>
        <w:t>запис 44.33.22.11.</w:t>
      </w:r>
      <w:r w:rsidRPr="00EA737C">
        <w:rPr>
          <w:rFonts w:ascii="Times New Roman" w:hAnsi="Times New Roman" w:cs="Times New Roman"/>
          <w:sz w:val="28"/>
          <w:szCs w:val="28"/>
        </w:rPr>
        <w:t>in</w:t>
      </w:r>
      <w:r w:rsidRPr="00EA737C">
        <w:rPr>
          <w:rFonts w:ascii="Times New Roman" w:hAnsi="Times New Roman" w:cs="Times New Roman"/>
          <w:sz w:val="28"/>
          <w:szCs w:val="28"/>
          <w:lang w:val="ru-RU"/>
        </w:rPr>
        <w:t>-</w:t>
      </w:r>
      <w:r w:rsidRPr="00EA737C">
        <w:rPr>
          <w:rFonts w:ascii="Times New Roman" w:hAnsi="Times New Roman" w:cs="Times New Roman"/>
          <w:sz w:val="28"/>
          <w:szCs w:val="28"/>
        </w:rPr>
        <w:t>addr</w:t>
      </w:r>
      <w:r w:rsidRPr="00EA737C">
        <w:rPr>
          <w:rFonts w:ascii="Times New Roman" w:hAnsi="Times New Roman" w:cs="Times New Roman"/>
          <w:sz w:val="28"/>
          <w:szCs w:val="28"/>
          <w:lang w:val="ru-RU"/>
        </w:rPr>
        <w:t>.</w:t>
      </w:r>
      <w:r w:rsidRPr="00EA737C">
        <w:rPr>
          <w:rFonts w:ascii="Times New Roman" w:hAnsi="Times New Roman" w:cs="Times New Roman"/>
          <w:sz w:val="28"/>
          <w:szCs w:val="28"/>
        </w:rPr>
        <w:t>arpa</w:t>
      </w:r>
      <w:r w:rsidRPr="00EA737C">
        <w:rPr>
          <w:rFonts w:ascii="Times New Roman" w:hAnsi="Times New Roman" w:cs="Times New Roman"/>
          <w:sz w:val="28"/>
          <w:szCs w:val="28"/>
          <w:lang w:val="ru-RU"/>
        </w:rPr>
        <w:t>, і той поверне відповідне символьне ім</w:t>
      </w:r>
      <w:r w:rsidR="005026A3" w:rsidRPr="00EA737C">
        <w:rPr>
          <w:rFonts w:ascii="Times New Roman" w:hAnsi="Times New Roman" w:cs="Times New Roman"/>
          <w:sz w:val="28"/>
          <w:szCs w:val="28"/>
          <w:lang w:val="ru-RU"/>
        </w:rPr>
        <w:t>’</w:t>
      </w:r>
      <w:r w:rsidRPr="00EA737C">
        <w:rPr>
          <w:rFonts w:ascii="Times New Roman" w:hAnsi="Times New Roman" w:cs="Times New Roman"/>
          <w:sz w:val="28"/>
          <w:szCs w:val="28"/>
          <w:lang w:val="ru-RU"/>
        </w:rPr>
        <w:t xml:space="preserve">я. Зворотний порядок запису частин </w:t>
      </w:r>
      <w:r w:rsidRPr="00EA737C">
        <w:rPr>
          <w:rFonts w:ascii="Times New Roman" w:hAnsi="Times New Roman" w:cs="Times New Roman"/>
          <w:sz w:val="28"/>
          <w:szCs w:val="28"/>
        </w:rPr>
        <w:t>IP</w:t>
      </w:r>
      <w:r w:rsidRPr="00EA737C">
        <w:rPr>
          <w:rFonts w:ascii="Times New Roman" w:hAnsi="Times New Roman" w:cs="Times New Roman"/>
          <w:sz w:val="28"/>
          <w:szCs w:val="28"/>
          <w:lang w:val="ru-RU"/>
        </w:rPr>
        <w:t xml:space="preserve">-адреси пояснюється тим, що в </w:t>
      </w:r>
      <w:r w:rsidRPr="00EA737C">
        <w:rPr>
          <w:rFonts w:ascii="Times New Roman" w:hAnsi="Times New Roman" w:cs="Times New Roman"/>
          <w:sz w:val="28"/>
          <w:szCs w:val="28"/>
        </w:rPr>
        <w:t>IP</w:t>
      </w:r>
      <w:r w:rsidRPr="00EA737C">
        <w:rPr>
          <w:rFonts w:ascii="Times New Roman" w:hAnsi="Times New Roman" w:cs="Times New Roman"/>
          <w:sz w:val="28"/>
          <w:szCs w:val="28"/>
          <w:lang w:val="ru-RU"/>
        </w:rPr>
        <w:t xml:space="preserve">-адресах старші біти розташовані на початку, а в символьних </w:t>
      </w:r>
      <w:r w:rsidRPr="00EA737C">
        <w:rPr>
          <w:rFonts w:ascii="Times New Roman" w:hAnsi="Times New Roman" w:cs="Times New Roman"/>
          <w:sz w:val="28"/>
          <w:szCs w:val="28"/>
        </w:rPr>
        <w:t>DNS</w:t>
      </w:r>
      <w:r w:rsidRPr="00EA737C">
        <w:rPr>
          <w:rFonts w:ascii="Times New Roman" w:hAnsi="Times New Roman" w:cs="Times New Roman"/>
          <w:sz w:val="28"/>
          <w:szCs w:val="28"/>
          <w:lang w:val="ru-RU"/>
        </w:rPr>
        <w:t>-іменах старші (що знаходяться ближче до кореня) частини розташовані в кінці</w:t>
      </w:r>
      <w:r w:rsidR="0063679A">
        <w:rPr>
          <w:rFonts w:ascii="Times New Roman" w:hAnsi="Times New Roman" w:cs="Times New Roman"/>
          <w:sz w:val="28"/>
          <w:szCs w:val="28"/>
          <w:lang w:val="ru-RU"/>
        </w:rPr>
        <w:t xml:space="preserve"> [19]</w:t>
      </w:r>
      <w:r w:rsidRPr="00EA737C">
        <w:rPr>
          <w:rFonts w:ascii="Times New Roman" w:hAnsi="Times New Roman" w:cs="Times New Roman"/>
          <w:sz w:val="28"/>
          <w:szCs w:val="28"/>
          <w:lang w:val="ru-RU"/>
        </w:rPr>
        <w:t>.</w:t>
      </w:r>
    </w:p>
    <w:p w14:paraId="66ADA1CF" w14:textId="77777777" w:rsidR="00BF3F61"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bCs/>
          <w:iCs/>
          <w:sz w:val="28"/>
          <w:szCs w:val="28"/>
          <w:shd w:val="clear" w:color="auto" w:fill="FFFFFF"/>
          <w:lang w:val="ru-RU"/>
        </w:rPr>
        <w:t>Рекурсивний запит</w:t>
      </w:r>
      <w:r w:rsidR="009C5653"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sz w:val="28"/>
          <w:szCs w:val="28"/>
          <w:shd w:val="clear" w:color="auto" w:fill="FFFFFF"/>
          <w:lang w:val="ru-RU"/>
        </w:rPr>
        <w:t>передбачає отримання остаточної відповіді від сервера, до якого він спрямований. Рекурсію виконує сервер.</w:t>
      </w:r>
    </w:p>
    <w:p w14:paraId="2E25779D" w14:textId="77777777" w:rsidR="00BF3F61" w:rsidRPr="00EA737C" w:rsidRDefault="00BF3F61" w:rsidP="00EA737C">
      <w:pPr>
        <w:shd w:val="clear" w:color="auto" w:fill="FFFFFF"/>
        <w:spacing w:after="0" w:line="360" w:lineRule="auto"/>
        <w:ind w:right="50" w:firstLine="851"/>
        <w:jc w:val="both"/>
        <w:rPr>
          <w:rFonts w:ascii="Times New Roman" w:hAnsi="Times New Roman" w:cs="Times New Roman"/>
          <w:sz w:val="28"/>
          <w:szCs w:val="28"/>
          <w:shd w:val="clear" w:color="auto" w:fill="FFFFFF"/>
          <w:lang w:val="ru-RU"/>
        </w:rPr>
      </w:pPr>
      <w:r w:rsidRPr="00EA737C">
        <w:rPr>
          <w:rFonts w:ascii="Times New Roman" w:hAnsi="Times New Roman" w:cs="Times New Roman"/>
          <w:bCs/>
          <w:iCs/>
          <w:sz w:val="28"/>
          <w:szCs w:val="28"/>
          <w:shd w:val="clear" w:color="auto" w:fill="FFFFFF"/>
          <w:lang w:val="ru-RU"/>
        </w:rPr>
        <w:t>Ітеративний запит</w:t>
      </w:r>
      <w:r w:rsidR="009C5653"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sz w:val="28"/>
          <w:szCs w:val="28"/>
          <w:shd w:val="clear" w:color="auto" w:fill="FFFFFF"/>
          <w:lang w:val="ru-RU"/>
        </w:rPr>
        <w:t>– припус</w:t>
      </w:r>
      <w:r w:rsidR="009D6600" w:rsidRPr="00EA737C">
        <w:rPr>
          <w:rFonts w:ascii="Times New Roman" w:hAnsi="Times New Roman" w:cs="Times New Roman"/>
          <w:sz w:val="28"/>
          <w:szCs w:val="28"/>
          <w:shd w:val="clear" w:color="auto" w:fill="FFFFFF"/>
          <w:lang w:val="ru-RU"/>
        </w:rPr>
        <w:t xml:space="preserve">кає виконання рекурсії клієнтом </w:t>
      </w:r>
      <w:r w:rsidR="004F4BBD" w:rsidRPr="00EA737C">
        <w:rPr>
          <w:rFonts w:ascii="Times New Roman" w:hAnsi="Times New Roman" w:cs="Times New Roman"/>
          <w:sz w:val="28"/>
          <w:szCs w:val="28"/>
          <w:shd w:val="clear" w:color="auto" w:fill="FFFFFF"/>
          <w:lang w:val="ru-RU"/>
        </w:rPr>
        <w:t>[4]</w:t>
      </w:r>
      <w:r w:rsidR="009D6600" w:rsidRPr="00EA737C">
        <w:rPr>
          <w:rFonts w:ascii="Times New Roman" w:hAnsi="Times New Roman" w:cs="Times New Roman"/>
          <w:sz w:val="28"/>
          <w:szCs w:val="28"/>
          <w:shd w:val="clear" w:color="auto" w:fill="FFFFFF"/>
          <w:lang w:val="ru-RU"/>
        </w:rPr>
        <w:t>.</w:t>
      </w:r>
    </w:p>
    <w:p w14:paraId="6E6A8DB6" w14:textId="77777777" w:rsidR="00BF3F61" w:rsidRPr="00EA737C" w:rsidRDefault="00BF3F61" w:rsidP="00EA737C">
      <w:pPr>
        <w:shd w:val="clear" w:color="auto" w:fill="FFFFFF"/>
        <w:spacing w:after="0" w:line="360" w:lineRule="auto"/>
        <w:ind w:right="50" w:firstLine="851"/>
        <w:jc w:val="both"/>
        <w:rPr>
          <w:rFonts w:ascii="Times New Roman" w:eastAsia="Times New Roman" w:hAnsi="Times New Roman" w:cs="Times New Roman"/>
          <w:sz w:val="28"/>
          <w:szCs w:val="28"/>
          <w:lang w:val="ru-RU"/>
        </w:rPr>
      </w:pPr>
      <w:r w:rsidRPr="00EA737C">
        <w:rPr>
          <w:rFonts w:ascii="Times New Roman" w:eastAsia="Times New Roman" w:hAnsi="Times New Roman" w:cs="Times New Roman"/>
          <w:sz w:val="28"/>
          <w:szCs w:val="28"/>
          <w:lang w:val="ru-RU"/>
        </w:rPr>
        <w:t xml:space="preserve">Система </w:t>
      </w:r>
      <w:r w:rsidRPr="00EA737C">
        <w:rPr>
          <w:rFonts w:ascii="Times New Roman" w:eastAsia="Times New Roman" w:hAnsi="Times New Roman" w:cs="Times New Roman"/>
          <w:sz w:val="28"/>
          <w:szCs w:val="28"/>
        </w:rPr>
        <w:t>DNS</w:t>
      </w:r>
      <w:r w:rsidRPr="00EA737C">
        <w:rPr>
          <w:rFonts w:ascii="Times New Roman" w:eastAsia="Times New Roman" w:hAnsi="Times New Roman" w:cs="Times New Roman"/>
          <w:sz w:val="28"/>
          <w:szCs w:val="28"/>
          <w:lang w:val="ru-RU"/>
        </w:rPr>
        <w:t xml:space="preserve"> містить ієрархію </w:t>
      </w:r>
      <w:r w:rsidRPr="00EA737C">
        <w:rPr>
          <w:rFonts w:ascii="Times New Roman" w:eastAsia="Times New Roman" w:hAnsi="Times New Roman" w:cs="Times New Roman"/>
          <w:sz w:val="28"/>
          <w:szCs w:val="28"/>
        </w:rPr>
        <w:t>DNS</w:t>
      </w:r>
      <w:r w:rsidRPr="00EA737C">
        <w:rPr>
          <w:rFonts w:ascii="Times New Roman" w:eastAsia="Times New Roman" w:hAnsi="Times New Roman" w:cs="Times New Roman"/>
          <w:sz w:val="28"/>
          <w:szCs w:val="28"/>
          <w:lang w:val="ru-RU"/>
        </w:rPr>
        <w:t xml:space="preserve">-серверів, відповідну ієрархії зон. Кожна зона підтримується як мінімум одним авторитетним сервером </w:t>
      </w:r>
      <w:r w:rsidRPr="00EA737C">
        <w:rPr>
          <w:rFonts w:ascii="Times New Roman" w:eastAsia="Times New Roman" w:hAnsi="Times New Roman" w:cs="Times New Roman"/>
          <w:sz w:val="28"/>
          <w:szCs w:val="28"/>
        </w:rPr>
        <w:t>DNS</w:t>
      </w:r>
      <w:r w:rsidRPr="00EA737C">
        <w:rPr>
          <w:rFonts w:ascii="Times New Roman" w:eastAsia="Times New Roman" w:hAnsi="Times New Roman" w:cs="Times New Roman"/>
          <w:sz w:val="28"/>
          <w:szCs w:val="28"/>
          <w:lang w:val="ru-RU"/>
        </w:rPr>
        <w:t>, на якому розташована інформація про домен.</w:t>
      </w:r>
    </w:p>
    <w:p w14:paraId="08CB6A7E" w14:textId="77777777" w:rsidR="00BF3F61" w:rsidRPr="00EA737C" w:rsidRDefault="00BF3F61" w:rsidP="00EA737C">
      <w:pPr>
        <w:shd w:val="clear" w:color="auto" w:fill="FFFFFF"/>
        <w:spacing w:after="0" w:line="360" w:lineRule="auto"/>
        <w:ind w:right="50" w:firstLine="851"/>
        <w:jc w:val="both"/>
        <w:rPr>
          <w:rFonts w:ascii="Times New Roman" w:eastAsia="Times New Roman" w:hAnsi="Times New Roman" w:cs="Times New Roman"/>
          <w:sz w:val="28"/>
          <w:szCs w:val="28"/>
          <w:lang w:val="ru-RU"/>
        </w:rPr>
      </w:pPr>
      <w:r w:rsidRPr="00EA737C">
        <w:rPr>
          <w:rFonts w:ascii="Times New Roman" w:eastAsia="Times New Roman" w:hAnsi="Times New Roman" w:cs="Times New Roman"/>
          <w:sz w:val="28"/>
          <w:szCs w:val="28"/>
          <w:lang w:val="ru-RU"/>
        </w:rPr>
        <w:t>Ім</w:t>
      </w:r>
      <w:r w:rsidR="005026A3" w:rsidRPr="00EA737C">
        <w:rPr>
          <w:rFonts w:ascii="Times New Roman" w:eastAsia="Times New Roman" w:hAnsi="Times New Roman" w:cs="Times New Roman"/>
          <w:sz w:val="28"/>
          <w:szCs w:val="28"/>
          <w:lang w:val="ru-RU"/>
        </w:rPr>
        <w:t>’</w:t>
      </w:r>
      <w:r w:rsidRPr="00EA737C">
        <w:rPr>
          <w:rFonts w:ascii="Times New Roman" w:eastAsia="Times New Roman" w:hAnsi="Times New Roman" w:cs="Times New Roman"/>
          <w:sz w:val="28"/>
          <w:szCs w:val="28"/>
          <w:lang w:val="ru-RU"/>
        </w:rPr>
        <w:t xml:space="preserve">я та </w:t>
      </w:r>
      <w:r w:rsidRPr="00EA737C">
        <w:rPr>
          <w:rFonts w:ascii="Times New Roman" w:eastAsia="Times New Roman" w:hAnsi="Times New Roman" w:cs="Times New Roman"/>
          <w:sz w:val="28"/>
          <w:szCs w:val="28"/>
        </w:rPr>
        <w:t>IP</w:t>
      </w:r>
      <w:r w:rsidRPr="00EA737C">
        <w:rPr>
          <w:rFonts w:ascii="Times New Roman" w:eastAsia="Times New Roman" w:hAnsi="Times New Roman" w:cs="Times New Roman"/>
          <w:sz w:val="28"/>
          <w:szCs w:val="28"/>
          <w:lang w:val="ru-RU"/>
        </w:rPr>
        <w:t>-адреса не тотожні</w:t>
      </w:r>
      <w:r w:rsidR="009C5653" w:rsidRPr="00EA737C">
        <w:rPr>
          <w:rFonts w:ascii="Times New Roman" w:eastAsia="Times New Roman" w:hAnsi="Times New Roman" w:cs="Times New Roman"/>
          <w:sz w:val="28"/>
          <w:szCs w:val="28"/>
          <w:lang w:val="ru-RU"/>
        </w:rPr>
        <w:t xml:space="preserve"> </w:t>
      </w:r>
      <w:r w:rsidRPr="00EA737C">
        <w:rPr>
          <w:rFonts w:ascii="Times New Roman" w:hAnsi="Times New Roman" w:cs="Times New Roman"/>
          <w:sz w:val="28"/>
          <w:szCs w:val="28"/>
          <w:shd w:val="clear" w:color="auto" w:fill="FFFFFF"/>
          <w:lang w:val="ru-RU"/>
        </w:rPr>
        <w:t xml:space="preserve">– </w:t>
      </w:r>
      <w:r w:rsidRPr="00EA737C">
        <w:rPr>
          <w:rFonts w:ascii="Times New Roman" w:eastAsia="Times New Roman" w:hAnsi="Times New Roman" w:cs="Times New Roman"/>
          <w:sz w:val="28"/>
          <w:szCs w:val="28"/>
          <w:lang w:val="ru-RU"/>
        </w:rPr>
        <w:t xml:space="preserve">одна </w:t>
      </w:r>
      <w:r w:rsidRPr="00EA737C">
        <w:rPr>
          <w:rFonts w:ascii="Times New Roman" w:eastAsia="Times New Roman" w:hAnsi="Times New Roman" w:cs="Times New Roman"/>
          <w:sz w:val="28"/>
          <w:szCs w:val="28"/>
        </w:rPr>
        <w:t>IP</w:t>
      </w:r>
      <w:r w:rsidRPr="00EA737C">
        <w:rPr>
          <w:rFonts w:ascii="Times New Roman" w:eastAsia="Times New Roman" w:hAnsi="Times New Roman" w:cs="Times New Roman"/>
          <w:sz w:val="28"/>
          <w:szCs w:val="28"/>
          <w:lang w:val="ru-RU"/>
        </w:rPr>
        <w:t>-адреса може мати безліч імен, що дозволяє підтримувати на одному комп</w:t>
      </w:r>
      <w:r w:rsidR="005026A3" w:rsidRPr="00EA737C">
        <w:rPr>
          <w:rFonts w:ascii="Times New Roman" w:eastAsia="Times New Roman" w:hAnsi="Times New Roman" w:cs="Times New Roman"/>
          <w:sz w:val="28"/>
          <w:szCs w:val="28"/>
          <w:lang w:val="ru-RU"/>
        </w:rPr>
        <w:t>’</w:t>
      </w:r>
      <w:r w:rsidRPr="00EA737C">
        <w:rPr>
          <w:rFonts w:ascii="Times New Roman" w:eastAsia="Times New Roman" w:hAnsi="Times New Roman" w:cs="Times New Roman"/>
          <w:sz w:val="28"/>
          <w:szCs w:val="28"/>
          <w:lang w:val="ru-RU"/>
        </w:rPr>
        <w:t>ютері безліч веб-сайтів (це називається віртуальний хостинг). Зворотне теж справедливо</w:t>
      </w:r>
      <w:r w:rsidR="006936CE">
        <w:rPr>
          <w:rFonts w:ascii="Times New Roman" w:eastAsia="Times New Roman" w:hAnsi="Times New Roman" w:cs="Times New Roman"/>
          <w:sz w:val="28"/>
          <w:szCs w:val="28"/>
          <w:lang w:val="ru-RU"/>
        </w:rPr>
        <w:t xml:space="preserve"> </w:t>
      </w:r>
      <w:r w:rsidRPr="00EA737C">
        <w:rPr>
          <w:rFonts w:ascii="Times New Roman" w:hAnsi="Times New Roman" w:cs="Times New Roman"/>
          <w:sz w:val="28"/>
          <w:szCs w:val="28"/>
          <w:shd w:val="clear" w:color="auto" w:fill="FFFFFF"/>
          <w:lang w:val="ru-RU"/>
        </w:rPr>
        <w:t xml:space="preserve">– </w:t>
      </w:r>
      <w:r w:rsidRPr="00EA737C">
        <w:rPr>
          <w:rFonts w:ascii="Times New Roman" w:eastAsia="Times New Roman" w:hAnsi="Times New Roman" w:cs="Times New Roman"/>
          <w:sz w:val="28"/>
          <w:szCs w:val="28"/>
          <w:lang w:val="ru-RU"/>
        </w:rPr>
        <w:t xml:space="preserve">одному імені може бути зіставлено безліч </w:t>
      </w:r>
      <w:r w:rsidRPr="00EA737C">
        <w:rPr>
          <w:rFonts w:ascii="Times New Roman" w:eastAsia="Times New Roman" w:hAnsi="Times New Roman" w:cs="Times New Roman"/>
          <w:sz w:val="28"/>
          <w:szCs w:val="28"/>
        </w:rPr>
        <w:t>IP</w:t>
      </w:r>
      <w:r w:rsidRPr="00EA737C">
        <w:rPr>
          <w:rFonts w:ascii="Times New Roman" w:eastAsia="Times New Roman" w:hAnsi="Times New Roman" w:cs="Times New Roman"/>
          <w:sz w:val="28"/>
          <w:szCs w:val="28"/>
          <w:lang w:val="ru-RU"/>
        </w:rPr>
        <w:t>-адрес: це дозволяє створювати балансування навантаження.</w:t>
      </w:r>
    </w:p>
    <w:p w14:paraId="7EC1227C" w14:textId="77777777" w:rsidR="00495131" w:rsidRPr="00EA737C" w:rsidRDefault="00BF3F61" w:rsidP="00EA737C">
      <w:pPr>
        <w:shd w:val="clear" w:color="auto" w:fill="FFFFFF"/>
        <w:spacing w:after="0" w:line="360" w:lineRule="auto"/>
        <w:ind w:right="50" w:firstLine="851"/>
        <w:jc w:val="both"/>
        <w:rPr>
          <w:rFonts w:ascii="Times New Roman" w:eastAsia="Times New Roman" w:hAnsi="Times New Roman" w:cs="Times New Roman"/>
          <w:sz w:val="28"/>
          <w:szCs w:val="28"/>
          <w:lang w:val="ru-RU"/>
        </w:rPr>
      </w:pPr>
      <w:r w:rsidRPr="00EA737C">
        <w:rPr>
          <w:rFonts w:ascii="Times New Roman" w:eastAsia="Times New Roman" w:hAnsi="Times New Roman" w:cs="Times New Roman"/>
          <w:sz w:val="28"/>
          <w:szCs w:val="28"/>
          <w:lang w:val="ru-RU"/>
        </w:rPr>
        <w:t>Для підвищенн</w:t>
      </w:r>
      <w:r w:rsidR="005E29BD" w:rsidRPr="00EA737C">
        <w:rPr>
          <w:rFonts w:ascii="Times New Roman" w:eastAsia="Times New Roman" w:hAnsi="Times New Roman" w:cs="Times New Roman"/>
          <w:sz w:val="28"/>
          <w:szCs w:val="28"/>
          <w:lang w:val="ru-RU"/>
        </w:rPr>
        <w:t>я стійкості системи використовую</w:t>
      </w:r>
      <w:r w:rsidRPr="00EA737C">
        <w:rPr>
          <w:rFonts w:ascii="Times New Roman" w:eastAsia="Times New Roman" w:hAnsi="Times New Roman" w:cs="Times New Roman"/>
          <w:sz w:val="28"/>
          <w:szCs w:val="28"/>
          <w:lang w:val="ru-RU"/>
        </w:rPr>
        <w:t xml:space="preserve">ться </w:t>
      </w:r>
      <w:r w:rsidR="005E29BD" w:rsidRPr="00EA737C">
        <w:rPr>
          <w:rFonts w:ascii="Times New Roman" w:eastAsia="Times New Roman" w:hAnsi="Times New Roman" w:cs="Times New Roman"/>
          <w:sz w:val="28"/>
          <w:szCs w:val="28"/>
          <w:lang w:val="ru-RU"/>
        </w:rPr>
        <w:t>сервери</w:t>
      </w:r>
      <w:r w:rsidRPr="00EA737C">
        <w:rPr>
          <w:rFonts w:ascii="Times New Roman" w:eastAsia="Times New Roman" w:hAnsi="Times New Roman" w:cs="Times New Roman"/>
          <w:sz w:val="28"/>
          <w:szCs w:val="28"/>
          <w:lang w:val="ru-RU"/>
        </w:rPr>
        <w:t xml:space="preserve">, що містять ідентичну інформацію, а в протоколі є засоби, що дозволяють підтримувати синхронність інформації, </w:t>
      </w:r>
      <w:r w:rsidR="009D6600" w:rsidRPr="00EA737C">
        <w:rPr>
          <w:rFonts w:ascii="Times New Roman" w:eastAsia="Times New Roman" w:hAnsi="Times New Roman" w:cs="Times New Roman"/>
          <w:sz w:val="28"/>
          <w:szCs w:val="28"/>
          <w:lang w:val="ru-RU"/>
        </w:rPr>
        <w:t xml:space="preserve">розташованої на різних серверах </w:t>
      </w:r>
      <w:r w:rsidR="004F4BBD" w:rsidRPr="00EA737C">
        <w:rPr>
          <w:rFonts w:ascii="Times New Roman" w:eastAsia="Times New Roman" w:hAnsi="Times New Roman" w:cs="Times New Roman"/>
          <w:sz w:val="28"/>
          <w:szCs w:val="28"/>
          <w:lang w:val="ru-RU"/>
        </w:rPr>
        <w:t>[5]</w:t>
      </w:r>
      <w:r w:rsidR="009D6600" w:rsidRPr="00EA737C">
        <w:rPr>
          <w:rFonts w:ascii="Times New Roman" w:eastAsia="Times New Roman" w:hAnsi="Times New Roman" w:cs="Times New Roman"/>
          <w:sz w:val="28"/>
          <w:szCs w:val="28"/>
          <w:lang w:val="ru-RU"/>
        </w:rPr>
        <w:t>.</w:t>
      </w:r>
    </w:p>
    <w:p w14:paraId="5254F086" w14:textId="77777777" w:rsidR="009C1B5F" w:rsidRPr="00EA737C" w:rsidRDefault="009C1B5F" w:rsidP="00EA737C">
      <w:pPr>
        <w:shd w:val="clear" w:color="auto" w:fill="FFFFFF"/>
        <w:spacing w:after="0" w:line="360" w:lineRule="auto"/>
        <w:ind w:right="50" w:firstLine="851"/>
        <w:jc w:val="both"/>
        <w:rPr>
          <w:rFonts w:ascii="Times New Roman" w:eastAsia="Times New Roman" w:hAnsi="Times New Roman" w:cs="Times New Roman"/>
          <w:sz w:val="28"/>
          <w:szCs w:val="28"/>
          <w:lang w:val="ru-RU"/>
        </w:rPr>
      </w:pPr>
      <w:r w:rsidRPr="00EA737C">
        <w:rPr>
          <w:rFonts w:ascii="Times New Roman" w:eastAsia="Times New Roman" w:hAnsi="Times New Roman" w:cs="Times New Roman"/>
          <w:sz w:val="28"/>
          <w:szCs w:val="28"/>
          <w:lang w:val="ru-RU"/>
        </w:rPr>
        <w:t xml:space="preserve">Протокол </w:t>
      </w:r>
      <w:r w:rsidRPr="00EA737C">
        <w:rPr>
          <w:rFonts w:ascii="Times New Roman" w:eastAsia="Times New Roman" w:hAnsi="Times New Roman" w:cs="Times New Roman"/>
          <w:sz w:val="28"/>
          <w:szCs w:val="28"/>
        </w:rPr>
        <w:t>DNS</w:t>
      </w:r>
      <w:r w:rsidRPr="00EA737C">
        <w:rPr>
          <w:rFonts w:ascii="Times New Roman" w:eastAsia="Times New Roman" w:hAnsi="Times New Roman" w:cs="Times New Roman"/>
          <w:sz w:val="28"/>
          <w:szCs w:val="28"/>
          <w:lang w:val="ru-RU"/>
        </w:rPr>
        <w:t xml:space="preserve"> використовує для роботи </w:t>
      </w:r>
      <w:r w:rsidRPr="00EA737C">
        <w:rPr>
          <w:rFonts w:ascii="Times New Roman" w:eastAsia="Times New Roman" w:hAnsi="Times New Roman" w:cs="Times New Roman"/>
          <w:sz w:val="28"/>
          <w:szCs w:val="28"/>
        </w:rPr>
        <w:t>TCP</w:t>
      </w:r>
      <w:r w:rsidRPr="00EA737C">
        <w:rPr>
          <w:rFonts w:ascii="Times New Roman" w:eastAsia="Times New Roman" w:hAnsi="Times New Roman" w:cs="Times New Roman"/>
          <w:sz w:val="28"/>
          <w:szCs w:val="28"/>
          <w:lang w:val="ru-RU"/>
        </w:rPr>
        <w:t xml:space="preserve"> або </w:t>
      </w:r>
      <w:r w:rsidRPr="00EA737C">
        <w:rPr>
          <w:rFonts w:ascii="Times New Roman" w:eastAsia="Times New Roman" w:hAnsi="Times New Roman" w:cs="Times New Roman"/>
          <w:sz w:val="28"/>
          <w:szCs w:val="28"/>
        </w:rPr>
        <w:t>UDP</w:t>
      </w:r>
      <w:r w:rsidRPr="00EA737C">
        <w:rPr>
          <w:rFonts w:ascii="Times New Roman" w:eastAsia="Times New Roman" w:hAnsi="Times New Roman" w:cs="Times New Roman"/>
          <w:sz w:val="28"/>
          <w:szCs w:val="28"/>
          <w:lang w:val="ru-RU"/>
        </w:rPr>
        <w:t>-порт 53 для відповідей на запити.</w:t>
      </w:r>
    </w:p>
    <w:p w14:paraId="1F9C19BA" w14:textId="77777777" w:rsidR="009C1B5F" w:rsidRPr="00EA737C" w:rsidRDefault="009C1B5F" w:rsidP="00EA737C">
      <w:pPr>
        <w:shd w:val="clear" w:color="auto" w:fill="FFFFFF"/>
        <w:spacing w:after="0" w:line="360" w:lineRule="auto"/>
        <w:ind w:right="50" w:firstLine="851"/>
        <w:jc w:val="both"/>
        <w:rPr>
          <w:rFonts w:ascii="Times New Roman" w:eastAsia="Times New Roman" w:hAnsi="Times New Roman" w:cs="Times New Roman"/>
          <w:sz w:val="28"/>
          <w:szCs w:val="28"/>
          <w:lang w:val="ru-RU"/>
        </w:rPr>
      </w:pPr>
      <w:r w:rsidRPr="00EA737C">
        <w:rPr>
          <w:rFonts w:ascii="Times New Roman" w:eastAsia="Times New Roman" w:hAnsi="Times New Roman" w:cs="Times New Roman"/>
          <w:sz w:val="28"/>
          <w:szCs w:val="28"/>
          <w:lang w:val="ru-RU"/>
        </w:rPr>
        <w:lastRenderedPageBreak/>
        <w:t xml:space="preserve">Традиційно запити та відповіді відправляються у вигляді однієї </w:t>
      </w:r>
      <w:r w:rsidRPr="00EA737C">
        <w:rPr>
          <w:rFonts w:ascii="Times New Roman" w:eastAsia="Times New Roman" w:hAnsi="Times New Roman" w:cs="Times New Roman"/>
          <w:sz w:val="28"/>
          <w:szCs w:val="28"/>
        </w:rPr>
        <w:t>UDP</w:t>
      </w:r>
      <w:r w:rsidRPr="00EA737C">
        <w:rPr>
          <w:rFonts w:ascii="Times New Roman" w:eastAsia="Times New Roman" w:hAnsi="Times New Roman" w:cs="Times New Roman"/>
          <w:sz w:val="28"/>
          <w:szCs w:val="28"/>
          <w:lang w:val="ru-RU"/>
        </w:rPr>
        <w:t xml:space="preserve"> дейтаграмми.</w:t>
      </w:r>
      <w:r w:rsidRPr="00EA737C">
        <w:rPr>
          <w:rFonts w:ascii="Times New Roman" w:hAnsi="Times New Roman" w:cs="Times New Roman"/>
          <w:sz w:val="28"/>
          <w:szCs w:val="28"/>
          <w:shd w:val="clear" w:color="auto" w:fill="FFFFFF"/>
          <w:lang w:val="ru-RU"/>
        </w:rPr>
        <w:t xml:space="preserve"> </w:t>
      </w:r>
      <w:r w:rsidRPr="00EA737C">
        <w:rPr>
          <w:rFonts w:ascii="Times New Roman" w:hAnsi="Times New Roman" w:cs="Times New Roman"/>
          <w:sz w:val="28"/>
          <w:szCs w:val="28"/>
          <w:shd w:val="clear" w:color="auto" w:fill="FFFFFF"/>
        </w:rPr>
        <w:t>TCP</w:t>
      </w:r>
      <w:r w:rsidRPr="00EA737C">
        <w:rPr>
          <w:rFonts w:ascii="Times New Roman" w:hAnsi="Times New Roman" w:cs="Times New Roman"/>
          <w:sz w:val="28"/>
          <w:szCs w:val="28"/>
          <w:shd w:val="clear" w:color="auto" w:fill="FFFFFF"/>
          <w:lang w:val="ru-RU"/>
        </w:rPr>
        <w:t xml:space="preserve"> використовується для </w:t>
      </w:r>
      <w:r w:rsidRPr="00EA737C">
        <w:rPr>
          <w:rFonts w:ascii="Times New Roman" w:hAnsi="Times New Roman" w:cs="Times New Roman"/>
          <w:sz w:val="28"/>
          <w:szCs w:val="28"/>
          <w:shd w:val="clear" w:color="auto" w:fill="FFFFFF"/>
        </w:rPr>
        <w:t>AXFR</w:t>
      </w:r>
      <w:r w:rsidRPr="00EA737C">
        <w:rPr>
          <w:rFonts w:ascii="Times New Roman" w:hAnsi="Times New Roman" w:cs="Times New Roman"/>
          <w:sz w:val="28"/>
          <w:szCs w:val="28"/>
          <w:shd w:val="clear" w:color="auto" w:fill="FFFFFF"/>
          <w:lang w:val="ru-RU"/>
        </w:rPr>
        <w:t>-запитів</w:t>
      </w:r>
      <w:r w:rsidR="00A72AF4">
        <w:rPr>
          <w:rFonts w:ascii="Times New Roman" w:hAnsi="Times New Roman" w:cs="Times New Roman"/>
          <w:sz w:val="28"/>
          <w:szCs w:val="28"/>
          <w:shd w:val="clear" w:color="auto" w:fill="FFFFFF"/>
          <w:lang w:val="ru-RU"/>
        </w:rPr>
        <w:t xml:space="preserve"> [21]</w:t>
      </w:r>
      <w:r w:rsidRPr="00EA737C">
        <w:rPr>
          <w:rFonts w:ascii="Times New Roman" w:hAnsi="Times New Roman" w:cs="Times New Roman"/>
          <w:sz w:val="28"/>
          <w:szCs w:val="28"/>
          <w:shd w:val="clear" w:color="auto" w:fill="FFFFFF"/>
          <w:lang w:val="ru-RU"/>
        </w:rPr>
        <w:t>.</w:t>
      </w:r>
    </w:p>
    <w:p w14:paraId="4293AE44" w14:textId="77777777" w:rsidR="00BF3F61" w:rsidRPr="00EA737C" w:rsidRDefault="00BF3F61" w:rsidP="00EA737C">
      <w:pPr>
        <w:spacing w:after="0" w:line="360" w:lineRule="auto"/>
        <w:ind w:right="50" w:firstLine="851"/>
        <w:jc w:val="both"/>
        <w:rPr>
          <w:rFonts w:ascii="Times New Roman" w:hAnsi="Times New Roman" w:cs="Times New Roman"/>
          <w:sz w:val="28"/>
          <w:szCs w:val="28"/>
          <w:lang w:val="ru-RU"/>
        </w:rPr>
      </w:pPr>
      <w:r w:rsidRPr="00EA737C">
        <w:rPr>
          <w:rFonts w:ascii="Times New Roman" w:hAnsi="Times New Roman" w:cs="Times New Roman"/>
          <w:sz w:val="28"/>
          <w:szCs w:val="28"/>
          <w:lang w:val="ru-RU"/>
        </w:rPr>
        <w:t xml:space="preserve">Отже метою роботи системи доменних імен є створення механізму присвоєння імені ресурсам таким чином, що б імена могли використовуватись в різних хостах, мережах, групах протоколів, організаціях. </w:t>
      </w:r>
    </w:p>
    <w:p w14:paraId="36913B4C" w14:textId="77777777" w:rsidR="00BF3F61" w:rsidRPr="00EA737C" w:rsidRDefault="00BF3F61" w:rsidP="00EA737C">
      <w:pPr>
        <w:spacing w:after="0" w:line="360" w:lineRule="auto"/>
        <w:ind w:right="50" w:firstLine="851"/>
        <w:jc w:val="both"/>
        <w:rPr>
          <w:rFonts w:ascii="Times New Roman" w:hAnsi="Times New Roman" w:cs="Times New Roman"/>
          <w:sz w:val="28"/>
          <w:szCs w:val="28"/>
        </w:rPr>
      </w:pPr>
      <w:r w:rsidRPr="00EA737C">
        <w:rPr>
          <w:rFonts w:ascii="Times New Roman" w:hAnsi="Times New Roman" w:cs="Times New Roman"/>
          <w:sz w:val="28"/>
          <w:szCs w:val="28"/>
          <w:lang w:val="ru-RU"/>
        </w:rPr>
        <w:t xml:space="preserve">Цілі створення системи доменних імен вплинули на її структуру. </w:t>
      </w:r>
      <w:r w:rsidRPr="00EA737C">
        <w:rPr>
          <w:rFonts w:ascii="Times New Roman" w:hAnsi="Times New Roman" w:cs="Times New Roman"/>
          <w:sz w:val="28"/>
          <w:szCs w:val="28"/>
        </w:rPr>
        <w:t xml:space="preserve">До основних цілей </w:t>
      </w:r>
      <w:r w:rsidR="008E273E" w:rsidRPr="00EA737C">
        <w:rPr>
          <w:rFonts w:ascii="Times New Roman" w:hAnsi="Times New Roman" w:cs="Times New Roman"/>
          <w:sz w:val="28"/>
          <w:szCs w:val="28"/>
        </w:rPr>
        <w:t>відносяться:</w:t>
      </w:r>
    </w:p>
    <w:p w14:paraId="7C9CAF38" w14:textId="77777777" w:rsidR="00BF3F61" w:rsidRPr="00EA737C" w:rsidRDefault="006936CE" w:rsidP="006936CE">
      <w:pPr>
        <w:pStyle w:val="a8"/>
        <w:spacing w:after="0" w:line="360" w:lineRule="auto"/>
        <w:ind w:left="0" w:right="50" w:firstLine="851"/>
        <w:jc w:val="both"/>
        <w:rPr>
          <w:rFonts w:ascii="Times New Roman" w:hAnsi="Times New Roman"/>
          <w:sz w:val="28"/>
          <w:szCs w:val="28"/>
        </w:rPr>
      </w:pPr>
      <w:r>
        <w:rPr>
          <w:rFonts w:ascii="Times New Roman" w:hAnsi="Times New Roman"/>
          <w:sz w:val="28"/>
          <w:szCs w:val="28"/>
        </w:rPr>
        <w:t>- </w:t>
      </w:r>
      <w:r w:rsidR="00BF3F61" w:rsidRPr="00EA737C">
        <w:rPr>
          <w:rFonts w:ascii="Times New Roman" w:hAnsi="Times New Roman"/>
          <w:sz w:val="28"/>
          <w:szCs w:val="28"/>
        </w:rPr>
        <w:t>постійний простір імен, що буде використовуватися для звернення до ресурсів. Щоб уникнути проблем викликаних спеціальним кодуванням, імена не повинні містити мережні ідентифікатори, адреси, маршрути або аналогіч</w:t>
      </w:r>
      <w:r w:rsidR="00E05D12" w:rsidRPr="00EA737C">
        <w:rPr>
          <w:rFonts w:ascii="Times New Roman" w:hAnsi="Times New Roman"/>
          <w:sz w:val="28"/>
          <w:szCs w:val="28"/>
        </w:rPr>
        <w:t>ну інформацію як частину імені;</w:t>
      </w:r>
    </w:p>
    <w:p w14:paraId="21FAE4AB" w14:textId="77777777" w:rsidR="00BF3F61" w:rsidRPr="00EA737C" w:rsidRDefault="006936CE" w:rsidP="006936CE">
      <w:pPr>
        <w:pStyle w:val="a8"/>
        <w:spacing w:after="0" w:line="360" w:lineRule="auto"/>
        <w:ind w:left="0" w:right="50" w:firstLine="851"/>
        <w:jc w:val="both"/>
        <w:rPr>
          <w:rFonts w:ascii="Times New Roman" w:hAnsi="Times New Roman"/>
          <w:sz w:val="28"/>
          <w:szCs w:val="28"/>
        </w:rPr>
      </w:pPr>
      <w:r>
        <w:rPr>
          <w:rFonts w:ascii="Times New Roman" w:eastAsia="Times New Roman" w:hAnsi="Times New Roman"/>
          <w:sz w:val="28"/>
          <w:szCs w:val="28"/>
        </w:rPr>
        <w:t>- </w:t>
      </w:r>
      <w:r w:rsidR="00BF3F61" w:rsidRPr="00EA737C">
        <w:rPr>
          <w:rFonts w:ascii="Times New Roman" w:hAnsi="Times New Roman"/>
          <w:sz w:val="28"/>
          <w:szCs w:val="28"/>
        </w:rPr>
        <w:t>через розмір бази даних і частоту оновлень, вона повинна підтримуватися розподіленим чином, з локальним кешуванням для підвищення продуктивності. Підходи до спроб зібрати узгоджену копію всієї бази даних дорогі і складні, а, отже, їх необхідно уникати. Той самий принцип справедливий для структури простору імен і, зокрема, механізмів для створення і видалення імен, вони</w:t>
      </w:r>
      <w:r w:rsidR="009D6600" w:rsidRPr="00EA737C">
        <w:rPr>
          <w:rFonts w:ascii="Times New Roman" w:hAnsi="Times New Roman"/>
          <w:sz w:val="28"/>
          <w:szCs w:val="28"/>
        </w:rPr>
        <w:t xml:space="preserve"> також повинні бути розподілені </w:t>
      </w:r>
      <w:r w:rsidR="004F4BBD" w:rsidRPr="00EA737C">
        <w:rPr>
          <w:rFonts w:ascii="Times New Roman" w:hAnsi="Times New Roman"/>
          <w:sz w:val="28"/>
          <w:szCs w:val="28"/>
          <w:lang w:val="ru-RU"/>
        </w:rPr>
        <w:t>[6]</w:t>
      </w:r>
      <w:r w:rsidR="009D6600" w:rsidRPr="00EA737C">
        <w:rPr>
          <w:rFonts w:ascii="Times New Roman" w:hAnsi="Times New Roman"/>
          <w:sz w:val="28"/>
          <w:szCs w:val="28"/>
          <w:lang w:val="ru-RU"/>
        </w:rPr>
        <w:t>.</w:t>
      </w:r>
    </w:p>
    <w:p w14:paraId="31232833" w14:textId="77777777" w:rsidR="0015474D" w:rsidRPr="00EA737C" w:rsidRDefault="00BF3F61" w:rsidP="00EA737C">
      <w:pPr>
        <w:spacing w:after="0" w:line="360" w:lineRule="auto"/>
        <w:ind w:right="50" w:firstLine="851"/>
        <w:jc w:val="both"/>
        <w:rPr>
          <w:rFonts w:ascii="Times New Roman" w:hAnsi="Times New Roman" w:cs="Times New Roman"/>
          <w:sz w:val="28"/>
          <w:szCs w:val="28"/>
          <w:shd w:val="clear" w:color="auto" w:fill="FFFFFF"/>
        </w:rPr>
      </w:pPr>
      <w:r w:rsidRPr="00EA737C">
        <w:rPr>
          <w:rFonts w:ascii="Times New Roman" w:hAnsi="Times New Roman" w:cs="Times New Roman"/>
          <w:b/>
          <w:sz w:val="28"/>
          <w:szCs w:val="28"/>
          <w:lang w:eastAsia="ru-RU"/>
        </w:rPr>
        <w:t>Висновок</w:t>
      </w:r>
      <w:r w:rsidR="006A1D56" w:rsidRPr="00EA737C">
        <w:rPr>
          <w:rFonts w:ascii="Times New Roman" w:hAnsi="Times New Roman" w:cs="Times New Roman"/>
          <w:sz w:val="28"/>
          <w:szCs w:val="28"/>
          <w:lang w:eastAsia="ru-RU"/>
        </w:rPr>
        <w:t>.</w:t>
      </w:r>
      <w:r w:rsidRPr="00EA737C">
        <w:rPr>
          <w:rFonts w:ascii="Times New Roman" w:hAnsi="Times New Roman" w:cs="Times New Roman"/>
          <w:sz w:val="28"/>
          <w:szCs w:val="28"/>
          <w:lang w:eastAsia="ru-RU"/>
        </w:rPr>
        <w:t xml:space="preserve"> </w:t>
      </w:r>
      <w:r w:rsidR="0015474D" w:rsidRPr="00EA737C">
        <w:rPr>
          <w:rFonts w:ascii="Times New Roman" w:hAnsi="Times New Roman" w:cs="Times New Roman"/>
          <w:bCs/>
          <w:sz w:val="28"/>
          <w:szCs w:val="28"/>
          <w:shd w:val="clear" w:color="auto" w:fill="FFFFFF"/>
        </w:rPr>
        <w:t>Доменна система імен</w:t>
      </w:r>
      <w:r w:rsidR="0015474D" w:rsidRPr="00EA737C">
        <w:rPr>
          <w:rFonts w:ascii="Times New Roman" w:hAnsi="Times New Roman" w:cs="Times New Roman"/>
          <w:sz w:val="28"/>
          <w:szCs w:val="28"/>
          <w:shd w:val="clear" w:color="auto" w:fill="FFFFFF"/>
        </w:rPr>
        <w:t xml:space="preserve"> – </w:t>
      </w:r>
      <w:r w:rsidR="0015474D" w:rsidRPr="00EA737C">
        <w:rPr>
          <w:rFonts w:ascii="Times New Roman" w:hAnsi="Times New Roman" w:cs="Times New Roman"/>
          <w:sz w:val="28"/>
          <w:szCs w:val="28"/>
        </w:rPr>
        <w:t xml:space="preserve">це глобальна розподілена, масштабована, ієрархічна і динамічна база даних, яка забезпечує </w:t>
      </w:r>
      <w:r w:rsidR="0015474D" w:rsidRPr="00EA737C">
        <w:rPr>
          <w:rFonts w:ascii="Times New Roman" w:hAnsi="Times New Roman" w:cs="Times New Roman"/>
          <w:sz w:val="28"/>
          <w:szCs w:val="28"/>
          <w:shd w:val="clear" w:color="auto" w:fill="FFFFFF"/>
        </w:rPr>
        <w:t xml:space="preserve">перетворення імені хоста (будь-якого мережного пристрою) в </w:t>
      </w:r>
      <w:r w:rsidR="0015474D" w:rsidRPr="00EA737C">
        <w:rPr>
          <w:rFonts w:ascii="Times New Roman" w:hAnsi="Times New Roman" w:cs="Times New Roman"/>
          <w:sz w:val="28"/>
          <w:szCs w:val="28"/>
        </w:rPr>
        <w:t xml:space="preserve">IP-адресу. </w:t>
      </w:r>
      <w:r w:rsidR="0015474D" w:rsidRPr="00EA737C">
        <w:rPr>
          <w:rFonts w:ascii="Times New Roman" w:hAnsi="Times New Roman" w:cs="Times New Roman"/>
          <w:sz w:val="28"/>
          <w:szCs w:val="28"/>
          <w:shd w:val="clear" w:color="auto" w:fill="FFFFFF"/>
          <w:lang w:val="ru-RU"/>
        </w:rPr>
        <w:t xml:space="preserve">Спочатку перетворення між доменними і </w:t>
      </w:r>
      <w:r w:rsidR="0015474D" w:rsidRPr="00EA737C">
        <w:rPr>
          <w:rFonts w:ascii="Times New Roman" w:hAnsi="Times New Roman" w:cs="Times New Roman"/>
          <w:sz w:val="28"/>
          <w:szCs w:val="28"/>
          <w:shd w:val="clear" w:color="auto" w:fill="FFFFFF"/>
        </w:rPr>
        <w:t>IP</w:t>
      </w:r>
      <w:r w:rsidR="0015474D" w:rsidRPr="00EA737C">
        <w:rPr>
          <w:rFonts w:ascii="Times New Roman" w:hAnsi="Times New Roman" w:cs="Times New Roman"/>
          <w:sz w:val="28"/>
          <w:szCs w:val="28"/>
          <w:shd w:val="clear" w:color="auto" w:fill="FFFFFF"/>
          <w:lang w:val="ru-RU"/>
        </w:rPr>
        <w:t xml:space="preserve">-адресами проводилося з використанням спеціального текстового файлу </w:t>
      </w:r>
      <w:r w:rsidR="0015474D" w:rsidRPr="00EA737C">
        <w:rPr>
          <w:rFonts w:ascii="Times New Roman" w:hAnsi="Times New Roman" w:cs="Times New Roman"/>
          <w:sz w:val="28"/>
          <w:szCs w:val="28"/>
          <w:shd w:val="clear" w:color="auto" w:fill="FFFFFF"/>
        </w:rPr>
        <w:t>hosts</w:t>
      </w:r>
      <w:r w:rsidR="0015474D" w:rsidRPr="00EA737C">
        <w:rPr>
          <w:rFonts w:ascii="Times New Roman" w:hAnsi="Times New Roman" w:cs="Times New Roman"/>
          <w:sz w:val="28"/>
          <w:szCs w:val="28"/>
          <w:shd w:val="clear" w:color="auto" w:fill="FFFFFF"/>
          <w:lang w:val="ru-RU"/>
        </w:rPr>
        <w:t xml:space="preserve">, який складався централізовано й автоматично розсилався на кожну з машин у своїй локальній мережі. З ростом мережі виникла необхідність в ефективному, автоматизованому механізмі, яким і стала </w:t>
      </w:r>
      <w:r w:rsidR="0015474D" w:rsidRPr="00EA737C">
        <w:rPr>
          <w:rFonts w:ascii="Times New Roman" w:hAnsi="Times New Roman" w:cs="Times New Roman"/>
          <w:sz w:val="28"/>
          <w:szCs w:val="28"/>
          <w:shd w:val="clear" w:color="auto" w:fill="FFFFFF"/>
        </w:rPr>
        <w:t>DNS.</w:t>
      </w:r>
    </w:p>
    <w:p w14:paraId="2CC9E939" w14:textId="77777777" w:rsidR="0015474D" w:rsidRPr="00EA737C" w:rsidRDefault="0015474D" w:rsidP="00EA737C">
      <w:pPr>
        <w:spacing w:after="0" w:line="360" w:lineRule="auto"/>
        <w:ind w:right="50" w:firstLine="851"/>
        <w:jc w:val="both"/>
        <w:rPr>
          <w:rFonts w:ascii="Times New Roman" w:hAnsi="Times New Roman" w:cs="Times New Roman"/>
          <w:sz w:val="28"/>
          <w:szCs w:val="28"/>
        </w:rPr>
      </w:pPr>
      <w:r w:rsidRPr="00EA737C">
        <w:rPr>
          <w:rFonts w:ascii="Times New Roman" w:hAnsi="Times New Roman" w:cs="Times New Roman"/>
          <w:sz w:val="28"/>
          <w:szCs w:val="28"/>
        </w:rPr>
        <w:t>Інфраструктура DNS складається з комп’ютерних та комунікаційних об’єктів, які географічно поширені по всьому світу</w:t>
      </w:r>
      <w:r w:rsidR="0072776A" w:rsidRPr="00EA737C">
        <w:rPr>
          <w:rFonts w:ascii="Times New Roman" w:hAnsi="Times New Roman" w:cs="Times New Roman"/>
          <w:sz w:val="28"/>
          <w:szCs w:val="28"/>
        </w:rPr>
        <w:t>, а доменні імена будуються за певними принципами</w:t>
      </w:r>
      <w:r w:rsidRPr="00EA737C">
        <w:rPr>
          <w:rFonts w:ascii="Times New Roman" w:hAnsi="Times New Roman" w:cs="Times New Roman"/>
          <w:sz w:val="28"/>
          <w:szCs w:val="28"/>
        </w:rPr>
        <w:t>. Існують домени вищого рівня, до них відносяться: com, edu, gov, mil, org, net, а також кілька мільйонів доменів другого рівня, таких як nist.gov і ietf.org.</w:t>
      </w:r>
    </w:p>
    <w:p w14:paraId="5904E820" w14:textId="77777777" w:rsidR="00F31A4A" w:rsidRPr="00EA737C" w:rsidRDefault="00F31A4A" w:rsidP="00EA737C">
      <w:pPr>
        <w:shd w:val="clear" w:color="auto" w:fill="FFFFFF"/>
        <w:spacing w:after="0" w:line="360" w:lineRule="auto"/>
        <w:ind w:right="50" w:firstLine="851"/>
        <w:jc w:val="both"/>
        <w:rPr>
          <w:rFonts w:ascii="Times New Roman" w:hAnsi="Times New Roman" w:cs="Times New Roman"/>
          <w:sz w:val="28"/>
          <w:szCs w:val="28"/>
          <w:shd w:val="clear" w:color="auto" w:fill="FFFFFF"/>
        </w:rPr>
      </w:pPr>
      <w:r w:rsidRPr="00EA737C">
        <w:rPr>
          <w:rFonts w:ascii="Times New Roman" w:hAnsi="Times New Roman" w:cs="Times New Roman"/>
          <w:sz w:val="28"/>
          <w:szCs w:val="28"/>
          <w:shd w:val="clear" w:color="auto" w:fill="FFFFFF"/>
          <w:lang w:val="ru-RU"/>
        </w:rPr>
        <w:lastRenderedPageBreak/>
        <w:t>Відповід</w:t>
      </w:r>
      <w:r w:rsidR="0072776A" w:rsidRPr="00EA737C">
        <w:rPr>
          <w:rFonts w:ascii="Times New Roman" w:hAnsi="Times New Roman" w:cs="Times New Roman"/>
          <w:sz w:val="28"/>
          <w:szCs w:val="28"/>
          <w:shd w:val="clear" w:color="auto" w:fill="FFFFFF"/>
          <w:lang w:val="ru-RU"/>
        </w:rPr>
        <w:t>і на запити здійснюю</w:t>
      </w:r>
      <w:r w:rsidRPr="00EA737C">
        <w:rPr>
          <w:rFonts w:ascii="Times New Roman" w:hAnsi="Times New Roman" w:cs="Times New Roman"/>
          <w:sz w:val="28"/>
          <w:szCs w:val="28"/>
          <w:shd w:val="clear" w:color="auto" w:fill="FFFFFF"/>
          <w:lang w:val="ru-RU"/>
        </w:rPr>
        <w:t xml:space="preserve">ться на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-серверах. Існують такі</w:t>
      </w:r>
      <w:r w:rsidRPr="00EA737C">
        <w:rPr>
          <w:rFonts w:ascii="Times New Roman" w:hAnsi="Times New Roman" w:cs="Times New Roman"/>
          <w:b/>
          <w:sz w:val="28"/>
          <w:szCs w:val="28"/>
          <w:shd w:val="clear" w:color="auto" w:fill="FFFFFF"/>
          <w:lang w:val="ru-RU"/>
        </w:rPr>
        <w:t xml:space="preserve"> </w:t>
      </w:r>
      <w:r w:rsidRPr="00EA737C">
        <w:rPr>
          <w:rFonts w:ascii="Times New Roman" w:hAnsi="Times New Roman" w:cs="Times New Roman"/>
          <w:sz w:val="28"/>
          <w:szCs w:val="28"/>
          <w:shd w:val="clear" w:color="auto" w:fill="FFFFFF"/>
          <w:lang w:val="ru-RU"/>
        </w:rPr>
        <w:t>основні</w:t>
      </w:r>
      <w:r w:rsidRPr="00EA737C">
        <w:rPr>
          <w:rFonts w:ascii="Times New Roman" w:hAnsi="Times New Roman" w:cs="Times New Roman"/>
          <w:b/>
          <w:sz w:val="28"/>
          <w:szCs w:val="28"/>
          <w:shd w:val="clear" w:color="auto" w:fill="FFFFFF"/>
          <w:lang w:val="ru-RU"/>
        </w:rPr>
        <w:t xml:space="preserve"> </w:t>
      </w:r>
      <w:r w:rsidRPr="00EA737C">
        <w:rPr>
          <w:rFonts w:ascii="Times New Roman" w:hAnsi="Times New Roman" w:cs="Times New Roman"/>
          <w:sz w:val="28"/>
          <w:szCs w:val="28"/>
          <w:shd w:val="clear" w:color="auto" w:fill="FFFFFF"/>
          <w:lang w:val="ru-RU"/>
        </w:rPr>
        <w:t xml:space="preserve">типи </w:t>
      </w:r>
      <w:r w:rsidRPr="00EA737C">
        <w:rPr>
          <w:rFonts w:ascii="Times New Roman" w:hAnsi="Times New Roman" w:cs="Times New Roman"/>
          <w:sz w:val="28"/>
          <w:szCs w:val="28"/>
          <w:shd w:val="clear" w:color="auto" w:fill="FFFFFF"/>
        </w:rPr>
        <w:t>DNS</w:t>
      </w:r>
      <w:r w:rsidRPr="00EA737C">
        <w:rPr>
          <w:rFonts w:ascii="Times New Roman" w:hAnsi="Times New Roman" w:cs="Times New Roman"/>
          <w:sz w:val="28"/>
          <w:szCs w:val="28"/>
          <w:shd w:val="clear" w:color="auto" w:fill="FFFFFF"/>
          <w:lang w:val="ru-RU"/>
        </w:rPr>
        <w:t xml:space="preserve">-серверів: </w:t>
      </w:r>
      <w:r w:rsidRPr="00EA737C">
        <w:rPr>
          <w:rFonts w:ascii="Times New Roman" w:eastAsia="Times New Roman" w:hAnsi="Times New Roman" w:cs="Times New Roman"/>
          <w:sz w:val="28"/>
          <w:szCs w:val="28"/>
        </w:rPr>
        <w:t>авторитетний DNS-сервер, головний або первинний сервер, підлеглий або вторинний сервер,</w:t>
      </w:r>
      <w:r w:rsidRPr="00EA737C">
        <w:rPr>
          <w:rFonts w:ascii="Times New Roman" w:hAnsi="Times New Roman" w:cs="Times New Roman"/>
          <w:sz w:val="28"/>
          <w:szCs w:val="28"/>
          <w:shd w:val="clear" w:color="auto" w:fill="FFFFFF"/>
        </w:rPr>
        <w:t xml:space="preserve"> кеш-сервер DNS, локальний DNS-сервер, перенапрямний DNS-сервер, кореневий DNS-сервер, реєстраційний DNS-сервер.</w:t>
      </w:r>
    </w:p>
    <w:p w14:paraId="2C4A0B36" w14:textId="77777777" w:rsidR="00F31A4A" w:rsidRPr="00EA737C" w:rsidRDefault="00F31A4A" w:rsidP="00EA737C">
      <w:pPr>
        <w:shd w:val="clear" w:color="auto" w:fill="FFFFFF"/>
        <w:spacing w:after="0" w:line="360" w:lineRule="auto"/>
        <w:ind w:right="50" w:firstLine="851"/>
        <w:jc w:val="both"/>
        <w:rPr>
          <w:rFonts w:ascii="Times New Roman" w:hAnsi="Times New Roman" w:cs="Times New Roman"/>
          <w:sz w:val="28"/>
          <w:szCs w:val="28"/>
          <w:shd w:val="clear" w:color="auto" w:fill="FFFFFF"/>
        </w:rPr>
      </w:pPr>
      <w:r w:rsidRPr="00EA737C">
        <w:rPr>
          <w:rFonts w:ascii="Times New Roman" w:hAnsi="Times New Roman" w:cs="Times New Roman"/>
          <w:sz w:val="28"/>
          <w:szCs w:val="28"/>
          <w:shd w:val="clear" w:color="auto" w:fill="FFFFFF"/>
        </w:rPr>
        <w:t>Визначення адреси вузла забезпечує</w:t>
      </w:r>
      <w:r w:rsidR="0072776A" w:rsidRPr="00EA737C">
        <w:rPr>
          <w:rFonts w:ascii="Times New Roman" w:hAnsi="Times New Roman" w:cs="Times New Roman"/>
          <w:sz w:val="28"/>
          <w:szCs w:val="28"/>
          <w:shd w:val="clear" w:color="auto" w:fill="FFFFFF"/>
        </w:rPr>
        <w:t>ться</w:t>
      </w:r>
      <w:r w:rsidRPr="00EA737C">
        <w:rPr>
          <w:rFonts w:ascii="Times New Roman" w:hAnsi="Times New Roman" w:cs="Times New Roman"/>
          <w:sz w:val="28"/>
          <w:szCs w:val="28"/>
          <w:shd w:val="clear" w:color="auto" w:fill="FFFFFF"/>
        </w:rPr>
        <w:t xml:space="preserve"> DNS-клієнт</w:t>
      </w:r>
      <w:r w:rsidR="0072776A" w:rsidRPr="00EA737C">
        <w:rPr>
          <w:rFonts w:ascii="Times New Roman" w:hAnsi="Times New Roman" w:cs="Times New Roman"/>
          <w:sz w:val="28"/>
          <w:szCs w:val="28"/>
          <w:shd w:val="clear" w:color="auto" w:fill="FFFFFF"/>
        </w:rPr>
        <w:t>ом</w:t>
      </w:r>
      <w:r w:rsidRPr="00EA737C">
        <w:rPr>
          <w:rFonts w:ascii="Times New Roman" w:hAnsi="Times New Roman" w:cs="Times New Roman"/>
          <w:sz w:val="28"/>
          <w:szCs w:val="28"/>
          <w:shd w:val="clear" w:color="auto" w:fill="FFFFFF"/>
        </w:rPr>
        <w:t xml:space="preserve"> – використовуючи його повне ім’я.</w:t>
      </w:r>
    </w:p>
    <w:p w14:paraId="2F9CEC90" w14:textId="77777777" w:rsidR="00F31A4A" w:rsidRPr="00EA737C" w:rsidRDefault="00F31A4A" w:rsidP="00EA737C">
      <w:pPr>
        <w:shd w:val="clear" w:color="auto" w:fill="FFFFFF"/>
        <w:spacing w:after="0" w:line="360" w:lineRule="auto"/>
        <w:ind w:right="50" w:firstLine="851"/>
        <w:jc w:val="both"/>
        <w:rPr>
          <w:rFonts w:ascii="Times New Roman" w:hAnsi="Times New Roman" w:cs="Times New Roman"/>
          <w:sz w:val="28"/>
          <w:szCs w:val="28"/>
          <w:shd w:val="clear" w:color="auto" w:fill="FFFFFF"/>
        </w:rPr>
      </w:pPr>
      <w:r w:rsidRPr="00EA737C">
        <w:rPr>
          <w:rFonts w:ascii="Times New Roman" w:eastAsia="Times New Roman" w:hAnsi="Times New Roman" w:cs="Times New Roman"/>
          <w:sz w:val="28"/>
          <w:szCs w:val="28"/>
        </w:rPr>
        <w:t>Протокол DNS використовує для роботи TCP або UDP-по</w:t>
      </w:r>
      <w:r w:rsidR="0072776A" w:rsidRPr="00EA737C">
        <w:rPr>
          <w:rFonts w:ascii="Times New Roman" w:eastAsia="Times New Roman" w:hAnsi="Times New Roman" w:cs="Times New Roman"/>
          <w:sz w:val="28"/>
          <w:szCs w:val="28"/>
        </w:rPr>
        <w:t>рт 53 для відповідей на запити, але зазвичай</w:t>
      </w:r>
      <w:r w:rsidRPr="00EA737C">
        <w:rPr>
          <w:rFonts w:ascii="Times New Roman" w:eastAsia="Times New Roman" w:hAnsi="Times New Roman" w:cs="Times New Roman"/>
          <w:sz w:val="28"/>
          <w:szCs w:val="28"/>
        </w:rPr>
        <w:t xml:space="preserve"> запити та відповіді відправляються</w:t>
      </w:r>
      <w:r w:rsidR="00EA76BA">
        <w:rPr>
          <w:rFonts w:ascii="Times New Roman" w:eastAsia="Times New Roman" w:hAnsi="Times New Roman" w:cs="Times New Roman"/>
          <w:sz w:val="28"/>
          <w:szCs w:val="28"/>
        </w:rPr>
        <w:t xml:space="preserve"> у вигляді однієї UDP дейтаграм</w:t>
      </w:r>
      <w:r w:rsidRPr="00EA737C">
        <w:rPr>
          <w:rFonts w:ascii="Times New Roman" w:eastAsia="Times New Roman" w:hAnsi="Times New Roman" w:cs="Times New Roman"/>
          <w:sz w:val="28"/>
          <w:szCs w:val="28"/>
        </w:rPr>
        <w:t>и.</w:t>
      </w:r>
      <w:r w:rsidRPr="00EA737C">
        <w:rPr>
          <w:rFonts w:ascii="Times New Roman" w:hAnsi="Times New Roman" w:cs="Times New Roman"/>
          <w:sz w:val="28"/>
          <w:szCs w:val="28"/>
          <w:shd w:val="clear" w:color="auto" w:fill="FFFFFF"/>
        </w:rPr>
        <w:t xml:space="preserve"> TCP використовується для AXFR-запитів.</w:t>
      </w:r>
    </w:p>
    <w:p w14:paraId="322C10E7" w14:textId="77777777" w:rsidR="00484112" w:rsidRPr="00EA737C" w:rsidRDefault="00484112" w:rsidP="00EA737C">
      <w:pPr>
        <w:spacing w:after="0" w:line="360" w:lineRule="auto"/>
        <w:ind w:right="50" w:firstLine="851"/>
        <w:jc w:val="both"/>
        <w:rPr>
          <w:rFonts w:ascii="Times New Roman" w:hAnsi="Times New Roman" w:cs="Times New Roman"/>
          <w:sz w:val="28"/>
          <w:szCs w:val="28"/>
        </w:rPr>
      </w:pPr>
      <w:r w:rsidRPr="00EA737C">
        <w:rPr>
          <w:rFonts w:ascii="Times New Roman" w:hAnsi="Times New Roman" w:cs="Times New Roman"/>
          <w:sz w:val="28"/>
          <w:szCs w:val="28"/>
          <w:lang w:val="ru-RU"/>
        </w:rPr>
        <w:t xml:space="preserve">Цілі створення системи доменних імен вплинули на її структуру. </w:t>
      </w:r>
      <w:r w:rsidRPr="00EA737C">
        <w:rPr>
          <w:rFonts w:ascii="Times New Roman" w:hAnsi="Times New Roman" w:cs="Times New Roman"/>
          <w:sz w:val="28"/>
          <w:szCs w:val="28"/>
        </w:rPr>
        <w:t>До основних цілей відносяться: постійний простір імен, що буде використовуватися для звернення до ресурсів. Щоб уникнути проблем викликаних спеціальним кодуванням, імена не повинні містити мережні ідентифікатори, адреси, маршрути або аналогічну інформацію як частину імені; через розмір бази даних і частоту оновлень, вона повинна підтримуватися розподіленим чином, з локальним кешуванням для підвищення продуктивності. Підходи до спроб зібрати узгоджену копію всієї бази даних дорогі і складні, а, отже, їх необхідно уникати. Той самий принцип справедливий для структури простору імен і, зокрема, механізмів для створення і видалення імен, вони також повинні бути розподілені.</w:t>
      </w:r>
    </w:p>
    <w:p w14:paraId="5F91376C" w14:textId="77777777" w:rsidR="0015474D" w:rsidRPr="00EA737C" w:rsidRDefault="00F31A4A" w:rsidP="00EA737C">
      <w:pPr>
        <w:spacing w:after="0" w:line="360" w:lineRule="auto"/>
        <w:ind w:right="50" w:firstLine="851"/>
        <w:jc w:val="both"/>
        <w:rPr>
          <w:rFonts w:ascii="Times New Roman" w:hAnsi="Times New Roman" w:cs="Times New Roman"/>
          <w:sz w:val="28"/>
          <w:szCs w:val="28"/>
        </w:rPr>
      </w:pPr>
      <w:r w:rsidRPr="00EA737C">
        <w:rPr>
          <w:rFonts w:ascii="Times New Roman" w:hAnsi="Times New Roman" w:cs="Times New Roman"/>
          <w:sz w:val="28"/>
          <w:szCs w:val="28"/>
        </w:rPr>
        <w:t xml:space="preserve">Основною метою роботи системи доменних імен є створення механізму присвоєння імені ресурсам таким чином, що б імена могли використовуватись в різних хостах, мережах, групах протоколів, організаціях. </w:t>
      </w:r>
    </w:p>
    <w:p w14:paraId="61080B57" w14:textId="77777777" w:rsidR="00BF3F61" w:rsidRPr="00405FE5" w:rsidRDefault="00BF3F61" w:rsidP="00EA76BA">
      <w:pPr>
        <w:pageBreakBefore/>
        <w:spacing w:after="0" w:line="360" w:lineRule="auto"/>
        <w:ind w:right="50"/>
        <w:jc w:val="center"/>
        <w:rPr>
          <w:rFonts w:ascii="Times New Roman" w:hAnsi="Times New Roman" w:cs="Times New Roman"/>
          <w:b/>
          <w:sz w:val="28"/>
          <w:szCs w:val="28"/>
          <w:lang w:val="ru-RU" w:eastAsia="uk-UA"/>
        </w:rPr>
      </w:pPr>
      <w:r w:rsidRPr="00405FE5">
        <w:rPr>
          <w:rFonts w:ascii="Times New Roman" w:hAnsi="Times New Roman" w:cs="Times New Roman"/>
          <w:b/>
          <w:sz w:val="28"/>
          <w:szCs w:val="28"/>
          <w:lang w:val="ru-RU" w:eastAsia="uk-UA"/>
        </w:rPr>
        <w:lastRenderedPageBreak/>
        <w:t>РОЗДІЛ 2</w:t>
      </w:r>
    </w:p>
    <w:p w14:paraId="0CA7F208" w14:textId="77777777" w:rsidR="00BF3F61" w:rsidRPr="00405FE5" w:rsidRDefault="00BF3F61" w:rsidP="00EA76BA">
      <w:pPr>
        <w:spacing w:after="0" w:line="360" w:lineRule="auto"/>
        <w:ind w:right="50"/>
        <w:jc w:val="center"/>
        <w:rPr>
          <w:rFonts w:ascii="Times New Roman" w:hAnsi="Times New Roman" w:cs="Times New Roman"/>
          <w:b/>
          <w:sz w:val="28"/>
          <w:szCs w:val="28"/>
          <w:lang w:val="ru-RU" w:eastAsia="ru-RU"/>
        </w:rPr>
      </w:pPr>
      <w:r w:rsidRPr="00405FE5">
        <w:rPr>
          <w:rFonts w:ascii="Times New Roman" w:hAnsi="Times New Roman" w:cs="Times New Roman"/>
          <w:b/>
          <w:sz w:val="28"/>
          <w:szCs w:val="28"/>
          <w:lang w:val="ru-RU" w:eastAsia="ru-RU"/>
        </w:rPr>
        <w:t xml:space="preserve">АНАЛІЗ АТАК ПОРУШЕННЯ ФУНКЦІОНУВАННЯ </w:t>
      </w:r>
      <w:r w:rsidRPr="00405FE5">
        <w:rPr>
          <w:rFonts w:ascii="Times New Roman" w:hAnsi="Times New Roman" w:cs="Times New Roman"/>
          <w:b/>
          <w:sz w:val="28"/>
          <w:szCs w:val="28"/>
          <w:lang w:eastAsia="ru-RU"/>
        </w:rPr>
        <w:t>DNS</w:t>
      </w:r>
    </w:p>
    <w:p w14:paraId="21FCE630" w14:textId="77777777" w:rsidR="005636B2" w:rsidRPr="005636B2" w:rsidRDefault="005636B2" w:rsidP="007B7200">
      <w:pPr>
        <w:spacing w:after="0" w:line="360" w:lineRule="auto"/>
        <w:ind w:right="50" w:firstLine="567"/>
        <w:jc w:val="both"/>
        <w:rPr>
          <w:rFonts w:ascii="Times New Roman" w:hAnsi="Times New Roman" w:cs="Times New Roman"/>
          <w:sz w:val="28"/>
          <w:szCs w:val="28"/>
          <w:lang w:val="ru-RU" w:eastAsia="uk-UA"/>
        </w:rPr>
      </w:pPr>
    </w:p>
    <w:p w14:paraId="7E178BA3" w14:textId="77777777" w:rsidR="00BF3F61" w:rsidRDefault="00BF49C2" w:rsidP="00253A20">
      <w:pPr>
        <w:spacing w:after="0" w:line="360" w:lineRule="auto"/>
        <w:ind w:right="50"/>
        <w:jc w:val="center"/>
        <w:rPr>
          <w:rFonts w:ascii="Times New Roman" w:eastAsia="Calibri" w:hAnsi="Times New Roman" w:cs="Times New Roman"/>
          <w:b/>
          <w:sz w:val="28"/>
          <w:szCs w:val="28"/>
          <w:lang w:eastAsia="ru-RU"/>
        </w:rPr>
      </w:pPr>
      <w:r>
        <w:rPr>
          <w:rFonts w:ascii="Times New Roman" w:hAnsi="Times New Roman" w:cs="Times New Roman"/>
          <w:b/>
          <w:sz w:val="28"/>
          <w:szCs w:val="28"/>
          <w:lang w:val="ru-RU" w:eastAsia="uk-UA"/>
        </w:rPr>
        <w:t>2.1</w:t>
      </w:r>
      <w:r w:rsidR="000E5FA2">
        <w:rPr>
          <w:rFonts w:ascii="Times New Roman" w:hAnsi="Times New Roman" w:cs="Times New Roman"/>
          <w:b/>
          <w:sz w:val="28"/>
          <w:szCs w:val="28"/>
          <w:lang w:val="ru-RU" w:eastAsia="uk-UA"/>
        </w:rPr>
        <w:t> </w:t>
      </w:r>
      <w:r w:rsidR="00EB7AD3" w:rsidRPr="00EA76BA">
        <w:rPr>
          <w:rFonts w:ascii="Times New Roman" w:eastAsia="Calibri" w:hAnsi="Times New Roman" w:cs="Times New Roman"/>
          <w:b/>
          <w:sz w:val="28"/>
          <w:szCs w:val="28"/>
          <w:lang w:eastAsia="ru-RU"/>
        </w:rPr>
        <w:t>Аналіз основних загроз системи домених імен</w:t>
      </w:r>
    </w:p>
    <w:p w14:paraId="6854E200" w14:textId="77777777" w:rsidR="00BF49C2" w:rsidRPr="00EA76BA" w:rsidRDefault="00BF49C2" w:rsidP="00EA76BA">
      <w:pPr>
        <w:spacing w:after="0" w:line="360" w:lineRule="auto"/>
        <w:ind w:right="50" w:firstLine="851"/>
        <w:jc w:val="both"/>
        <w:rPr>
          <w:rFonts w:ascii="Times New Roman" w:hAnsi="Times New Roman" w:cs="Times New Roman"/>
          <w:b/>
          <w:sz w:val="28"/>
          <w:szCs w:val="28"/>
          <w:lang w:val="ru-RU" w:eastAsia="ru-RU"/>
        </w:rPr>
      </w:pPr>
    </w:p>
    <w:p w14:paraId="1B6F0886"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За останні роки число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-атак в к</w:t>
      </w:r>
      <w:r w:rsidR="007B7200" w:rsidRPr="00EA76BA">
        <w:rPr>
          <w:rFonts w:ascii="Times New Roman" w:hAnsi="Times New Roman" w:cs="Times New Roman"/>
          <w:sz w:val="28"/>
          <w:szCs w:val="28"/>
          <w:lang w:val="ru-RU" w:eastAsia="ru-RU"/>
        </w:rPr>
        <w:t>іберпросторі збільшил</w:t>
      </w:r>
      <w:r w:rsidR="007B7200" w:rsidRPr="00EA76BA">
        <w:rPr>
          <w:rFonts w:ascii="Times New Roman" w:hAnsi="Times New Roman" w:cs="Times New Roman"/>
          <w:sz w:val="28"/>
          <w:szCs w:val="28"/>
          <w:lang w:eastAsia="ru-RU"/>
        </w:rPr>
        <w:t>о</w:t>
      </w:r>
      <w:r w:rsidRPr="00EA76BA">
        <w:rPr>
          <w:rFonts w:ascii="Times New Roman" w:hAnsi="Times New Roman" w:cs="Times New Roman"/>
          <w:sz w:val="28"/>
          <w:szCs w:val="28"/>
          <w:lang w:val="ru-RU" w:eastAsia="ru-RU"/>
        </w:rPr>
        <w:t xml:space="preserve">ся майже в кілька разів. Ця тенденція аж ніяк не випадкова і виводить актуальність даного типу атак на один ряд з таким гігантом, як </w:t>
      </w:r>
      <w:r w:rsidRPr="00EA76BA">
        <w:rPr>
          <w:rFonts w:ascii="Times New Roman" w:hAnsi="Times New Roman" w:cs="Times New Roman"/>
          <w:sz w:val="28"/>
          <w:szCs w:val="28"/>
          <w:lang w:eastAsia="ru-RU"/>
        </w:rPr>
        <w:t>DoS</w:t>
      </w:r>
      <w:r w:rsidR="00E05D12" w:rsidRPr="00EA76BA">
        <w:rPr>
          <w:rFonts w:ascii="Times New Roman" w:hAnsi="Times New Roman" w:cs="Times New Roman"/>
          <w:sz w:val="28"/>
          <w:szCs w:val="28"/>
          <w:lang w:eastAsia="ru-RU"/>
        </w:rPr>
        <w:t> </w:t>
      </w:r>
      <w:r w:rsidRPr="00EA76BA">
        <w:rPr>
          <w:rFonts w:ascii="Times New Roman" w:hAnsi="Times New Roman" w:cs="Times New Roman"/>
          <w:sz w:val="28"/>
          <w:szCs w:val="28"/>
          <w:lang w:val="ru-RU" w:eastAsia="ru-RU"/>
        </w:rPr>
        <w:t>/</w:t>
      </w:r>
      <w:r w:rsidR="00E05D12" w:rsidRPr="00EA76BA">
        <w:rPr>
          <w:rFonts w:ascii="Times New Roman" w:hAnsi="Times New Roman" w:cs="Times New Roman"/>
          <w:sz w:val="28"/>
          <w:szCs w:val="28"/>
          <w:lang w:eastAsia="ru-RU"/>
        </w:rPr>
        <w:t> </w:t>
      </w:r>
      <w:r w:rsidRPr="00EA76BA">
        <w:rPr>
          <w:rFonts w:ascii="Times New Roman" w:hAnsi="Times New Roman" w:cs="Times New Roman"/>
          <w:sz w:val="28"/>
          <w:szCs w:val="28"/>
          <w:lang w:eastAsia="ru-RU"/>
        </w:rPr>
        <w:t>DDoS</w:t>
      </w:r>
      <w:r w:rsidRPr="00EA76BA">
        <w:rPr>
          <w:rFonts w:ascii="Times New Roman" w:hAnsi="Times New Roman" w:cs="Times New Roman"/>
          <w:sz w:val="28"/>
          <w:szCs w:val="28"/>
          <w:lang w:val="ru-RU" w:eastAsia="ru-RU"/>
        </w:rPr>
        <w:t xml:space="preserve">. Що не дивно, з огляду на спорідненість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 і </w:t>
      </w:r>
      <w:r w:rsidRPr="00EA76BA">
        <w:rPr>
          <w:rFonts w:ascii="Times New Roman" w:hAnsi="Times New Roman" w:cs="Times New Roman"/>
          <w:sz w:val="28"/>
          <w:szCs w:val="28"/>
          <w:lang w:eastAsia="ru-RU"/>
        </w:rPr>
        <w:t>DDoS</w:t>
      </w:r>
      <w:r w:rsidRPr="00EA76BA">
        <w:rPr>
          <w:rFonts w:ascii="Times New Roman" w:hAnsi="Times New Roman" w:cs="Times New Roman"/>
          <w:sz w:val="28"/>
          <w:szCs w:val="28"/>
          <w:lang w:val="ru-RU" w:eastAsia="ru-RU"/>
        </w:rPr>
        <w:t xml:space="preserve">-атак. Для того що б розібратись що стало поштовхом для розвитку атак на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 необхідно </w:t>
      </w:r>
      <w:r w:rsidR="006F2C13" w:rsidRPr="00EA76BA">
        <w:rPr>
          <w:rFonts w:ascii="Times New Roman" w:hAnsi="Times New Roman" w:cs="Times New Roman"/>
          <w:sz w:val="28"/>
          <w:szCs w:val="28"/>
          <w:lang w:val="ru-RU" w:eastAsia="ru-RU"/>
        </w:rPr>
        <w:t xml:space="preserve">глибше </w:t>
      </w:r>
      <w:r w:rsidRPr="00EA76BA">
        <w:rPr>
          <w:rFonts w:ascii="Times New Roman" w:hAnsi="Times New Roman" w:cs="Times New Roman"/>
          <w:sz w:val="28"/>
          <w:szCs w:val="28"/>
          <w:lang w:val="ru-RU" w:eastAsia="ru-RU"/>
        </w:rPr>
        <w:t>розглянути історію атак.</w:t>
      </w:r>
    </w:p>
    <w:p w14:paraId="0DA6AD16"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Хоча </w:t>
      </w:r>
      <w:r w:rsidRPr="00EA76BA">
        <w:rPr>
          <w:rFonts w:ascii="Times New Roman" w:hAnsi="Times New Roman" w:cs="Times New Roman"/>
          <w:sz w:val="28"/>
          <w:szCs w:val="28"/>
          <w:lang w:eastAsia="ru-RU"/>
        </w:rPr>
        <w:t>DoS</w:t>
      </w:r>
      <w:r w:rsidR="00E05D12" w:rsidRPr="00EA76BA">
        <w:rPr>
          <w:rFonts w:ascii="Times New Roman" w:hAnsi="Times New Roman" w:cs="Times New Roman"/>
          <w:sz w:val="28"/>
          <w:szCs w:val="28"/>
          <w:lang w:eastAsia="ru-RU"/>
        </w:rPr>
        <w:t> </w:t>
      </w:r>
      <w:r w:rsidRPr="00EA76BA">
        <w:rPr>
          <w:rFonts w:ascii="Times New Roman" w:hAnsi="Times New Roman" w:cs="Times New Roman"/>
          <w:sz w:val="28"/>
          <w:szCs w:val="28"/>
          <w:lang w:val="ru-RU" w:eastAsia="ru-RU"/>
        </w:rPr>
        <w:t>/</w:t>
      </w:r>
      <w:r w:rsidR="00E05D12" w:rsidRPr="00EA76BA">
        <w:rPr>
          <w:rFonts w:ascii="Times New Roman" w:hAnsi="Times New Roman" w:cs="Times New Roman"/>
          <w:sz w:val="28"/>
          <w:szCs w:val="28"/>
          <w:lang w:eastAsia="ru-RU"/>
        </w:rPr>
        <w:t> </w:t>
      </w:r>
      <w:r w:rsidRPr="00EA76BA">
        <w:rPr>
          <w:rFonts w:ascii="Times New Roman" w:hAnsi="Times New Roman" w:cs="Times New Roman"/>
          <w:sz w:val="28"/>
          <w:szCs w:val="28"/>
          <w:lang w:eastAsia="ru-RU"/>
        </w:rPr>
        <w:t>DDoS</w:t>
      </w:r>
      <w:r w:rsidRPr="00EA76BA">
        <w:rPr>
          <w:rFonts w:ascii="Times New Roman" w:hAnsi="Times New Roman" w:cs="Times New Roman"/>
          <w:sz w:val="28"/>
          <w:szCs w:val="28"/>
          <w:lang w:val="ru-RU" w:eastAsia="ru-RU"/>
        </w:rPr>
        <w:t>-атаки з</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 xml:space="preserve">явилися одночасно з появою мережі Інтернет, вони зайняли провідну позицію серед атак з другої половини 2010 року, зокрема з тих пір, як група хакерів </w:t>
      </w:r>
      <w:r w:rsidRPr="00EA76BA">
        <w:rPr>
          <w:rFonts w:ascii="Times New Roman" w:hAnsi="Times New Roman" w:cs="Times New Roman"/>
          <w:sz w:val="28"/>
          <w:szCs w:val="28"/>
          <w:lang w:eastAsia="ru-RU"/>
        </w:rPr>
        <w:t>Anonymous</w:t>
      </w:r>
      <w:r w:rsidRPr="00EA76BA">
        <w:rPr>
          <w:rFonts w:ascii="Times New Roman" w:hAnsi="Times New Roman" w:cs="Times New Roman"/>
          <w:sz w:val="28"/>
          <w:szCs w:val="28"/>
          <w:lang w:val="ru-RU" w:eastAsia="ru-RU"/>
        </w:rPr>
        <w:t xml:space="preserve"> вибрала їх як основний метод нападу. На початку організації були абсолютно не готові до захисту, і будь-які атаки зловмисників досягли своїх цілей.</w:t>
      </w:r>
    </w:p>
    <w:p w14:paraId="4E4AE581"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Положення змінилося до кінця 2011 року, коли організації стали впроваджувати системи відображення для протидії </w:t>
      </w:r>
      <w:r w:rsidR="006F2C13" w:rsidRPr="00EA76BA">
        <w:rPr>
          <w:rFonts w:ascii="Times New Roman" w:hAnsi="Times New Roman" w:cs="Times New Roman"/>
          <w:sz w:val="28"/>
          <w:szCs w:val="28"/>
          <w:lang w:eastAsia="ru-RU"/>
        </w:rPr>
        <w:t>цим</w:t>
      </w:r>
      <w:r w:rsidRPr="00EA76BA">
        <w:rPr>
          <w:rFonts w:ascii="Times New Roman" w:hAnsi="Times New Roman" w:cs="Times New Roman"/>
          <w:sz w:val="28"/>
          <w:szCs w:val="28"/>
          <w:lang w:val="ru-RU" w:eastAsia="ru-RU"/>
        </w:rPr>
        <w:t xml:space="preserve"> атакам, що спонукало зловмисників шукати шляхи обходу захисних систем, використовуючи більш витончені вектори атак. При такому положенні речей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 став підходящою мішенню. </w:t>
      </w:r>
    </w:p>
    <w:p w14:paraId="2A536EC4"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Вивчивши інформацію про атаки </w:t>
      </w:r>
      <w:r w:rsidR="006F2C13" w:rsidRPr="00EA76BA">
        <w:rPr>
          <w:rFonts w:ascii="Times New Roman" w:hAnsi="Times New Roman" w:cs="Times New Roman"/>
          <w:sz w:val="28"/>
          <w:szCs w:val="28"/>
          <w:lang w:val="ru-RU" w:eastAsia="ru-RU"/>
        </w:rPr>
        <w:t>на сьогодн</w:t>
      </w:r>
      <w:r w:rsidR="006F2C13" w:rsidRPr="00EA76BA">
        <w:rPr>
          <w:rFonts w:ascii="Times New Roman" w:hAnsi="Times New Roman" w:cs="Times New Roman"/>
          <w:sz w:val="28"/>
          <w:szCs w:val="28"/>
          <w:lang w:eastAsia="ru-RU"/>
        </w:rPr>
        <w:t>і</w:t>
      </w:r>
      <w:r w:rsidRPr="00EA76BA">
        <w:rPr>
          <w:rFonts w:ascii="Times New Roman" w:hAnsi="Times New Roman" w:cs="Times New Roman"/>
          <w:sz w:val="28"/>
          <w:szCs w:val="28"/>
          <w:lang w:val="ru-RU" w:eastAsia="ru-RU"/>
        </w:rPr>
        <w:t xml:space="preserve">, можна відзначити зростання числа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-атак на 170</w:t>
      </w:r>
      <w:r w:rsidR="000E3D49"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 xml:space="preserve"> по відношенню до 2011 року. Майже половина складається з ізольованих атак з використанням відображення запитів або рекурсивних запитів, для здійснення яких навіть не потрібна наявність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-сервера організації, що є метою атаки.</w:t>
      </w:r>
    </w:p>
    <w:p w14:paraId="5DCD1411"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-атаки показують динаміку розвитку сфери </w:t>
      </w:r>
      <w:r w:rsidR="006F2C13" w:rsidRPr="00EA76BA">
        <w:rPr>
          <w:rFonts w:ascii="Times New Roman" w:hAnsi="Times New Roman" w:cs="Times New Roman"/>
          <w:sz w:val="28"/>
          <w:szCs w:val="28"/>
          <w:lang w:eastAsia="ru-RU"/>
        </w:rPr>
        <w:t>атак</w:t>
      </w:r>
      <w:r w:rsidRPr="00EA76BA">
        <w:rPr>
          <w:rFonts w:ascii="Times New Roman" w:hAnsi="Times New Roman" w:cs="Times New Roman"/>
          <w:sz w:val="28"/>
          <w:szCs w:val="28"/>
          <w:lang w:val="ru-RU" w:eastAsia="ru-RU"/>
        </w:rPr>
        <w:t xml:space="preserve"> в цілому. Незважаючи на часто зустрічн</w:t>
      </w:r>
      <w:r w:rsidR="006F2C13" w:rsidRPr="00EA76BA">
        <w:rPr>
          <w:rFonts w:ascii="Times New Roman" w:hAnsi="Times New Roman" w:cs="Times New Roman"/>
          <w:sz w:val="28"/>
          <w:szCs w:val="28"/>
          <w:lang w:val="ru-RU" w:eastAsia="ru-RU"/>
        </w:rPr>
        <w:t>у</w:t>
      </w:r>
      <w:r w:rsidRPr="00EA76BA">
        <w:rPr>
          <w:rFonts w:ascii="Times New Roman" w:hAnsi="Times New Roman" w:cs="Times New Roman"/>
          <w:sz w:val="28"/>
          <w:szCs w:val="28"/>
          <w:lang w:val="ru-RU" w:eastAsia="ru-RU"/>
        </w:rPr>
        <w:t xml:space="preserve"> невірн</w:t>
      </w:r>
      <w:r w:rsidR="006F2C13" w:rsidRPr="00EA76BA">
        <w:rPr>
          <w:rFonts w:ascii="Times New Roman" w:hAnsi="Times New Roman" w:cs="Times New Roman"/>
          <w:sz w:val="28"/>
          <w:szCs w:val="28"/>
          <w:lang w:val="ru-RU" w:eastAsia="ru-RU"/>
        </w:rPr>
        <w:t>у</w:t>
      </w:r>
      <w:r w:rsidRPr="00EA76BA">
        <w:rPr>
          <w:rFonts w:ascii="Times New Roman" w:hAnsi="Times New Roman" w:cs="Times New Roman"/>
          <w:sz w:val="28"/>
          <w:szCs w:val="28"/>
          <w:lang w:val="ru-RU" w:eastAsia="ru-RU"/>
        </w:rPr>
        <w:t xml:space="preserve"> </w:t>
      </w:r>
      <w:r w:rsidR="006F2C13" w:rsidRPr="00EA76BA">
        <w:rPr>
          <w:rFonts w:ascii="Times New Roman" w:hAnsi="Times New Roman" w:cs="Times New Roman"/>
          <w:sz w:val="28"/>
          <w:szCs w:val="28"/>
          <w:lang w:val="ru-RU" w:eastAsia="ru-RU"/>
        </w:rPr>
        <w:t>думку, що</w:t>
      </w:r>
      <w:r w:rsidRPr="00EA76BA">
        <w:rPr>
          <w:rFonts w:ascii="Times New Roman" w:hAnsi="Times New Roman" w:cs="Times New Roman"/>
          <w:sz w:val="28"/>
          <w:szCs w:val="28"/>
          <w:lang w:val="ru-RU" w:eastAsia="ru-RU"/>
        </w:rPr>
        <w:t>, для ефективності</w:t>
      </w:r>
      <w:r w:rsidR="006F2C13" w:rsidRPr="00EA76BA">
        <w:rPr>
          <w:rFonts w:ascii="Times New Roman" w:hAnsi="Times New Roman" w:cs="Times New Roman"/>
          <w:sz w:val="28"/>
          <w:szCs w:val="28"/>
          <w:lang w:val="ru-RU" w:eastAsia="ru-RU"/>
        </w:rPr>
        <w:t xml:space="preserve"> атак</w:t>
      </w:r>
      <w:r w:rsidRPr="00EA76BA">
        <w:rPr>
          <w:rFonts w:ascii="Times New Roman" w:hAnsi="Times New Roman" w:cs="Times New Roman"/>
          <w:sz w:val="28"/>
          <w:szCs w:val="28"/>
          <w:lang w:val="ru-RU" w:eastAsia="ru-RU"/>
        </w:rPr>
        <w:t xml:space="preserve"> потрібна груба</w:t>
      </w:r>
      <w:r w:rsidR="005636B2"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val="ru-RU" w:eastAsia="ru-RU"/>
        </w:rPr>
        <w:t xml:space="preserve">доставка великої кількості трафіку,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-атаки доводять зворотне. Складні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-атаки можуть носити асиметричний характер, і </w:t>
      </w:r>
      <w:r w:rsidRPr="00EA76BA">
        <w:rPr>
          <w:rFonts w:ascii="Times New Roman" w:hAnsi="Times New Roman" w:cs="Times New Roman"/>
          <w:sz w:val="28"/>
          <w:szCs w:val="28"/>
          <w:lang w:val="ru-RU" w:eastAsia="ru-RU"/>
        </w:rPr>
        <w:lastRenderedPageBreak/>
        <w:t xml:space="preserve">можуть бути потужними та руйнівними при відносно низькій швидкості та інтенсивності атаки. Зростаюча складність відноситься не тільки до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-атак, але і є спільною рисою розвитку сфери атак</w:t>
      </w:r>
      <w:r w:rsidR="006F2C13" w:rsidRPr="00EA76BA">
        <w:rPr>
          <w:rFonts w:ascii="Times New Roman" w:hAnsi="Times New Roman" w:cs="Times New Roman"/>
          <w:sz w:val="28"/>
          <w:szCs w:val="28"/>
          <w:lang w:val="ru-RU" w:eastAsia="ru-RU"/>
        </w:rPr>
        <w:t xml:space="preserve"> взагалі</w:t>
      </w:r>
      <w:r w:rsidRPr="00EA76BA">
        <w:rPr>
          <w:rFonts w:ascii="Times New Roman" w:hAnsi="Times New Roman" w:cs="Times New Roman"/>
          <w:sz w:val="28"/>
          <w:szCs w:val="28"/>
          <w:lang w:val="ru-RU" w:eastAsia="ru-RU"/>
        </w:rPr>
        <w:t>.</w:t>
      </w:r>
    </w:p>
    <w:p w14:paraId="1F87B93A" w14:textId="77777777" w:rsidR="00BF3F61" w:rsidRPr="00EA76BA" w:rsidRDefault="006F2C13"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Прикладом великомасштабних атак є такі:</w:t>
      </w:r>
    </w:p>
    <w:p w14:paraId="34D9B2DF"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val="ru-RU" w:eastAsia="ru-RU"/>
        </w:rPr>
        <w:t>- </w:t>
      </w:r>
      <w:r w:rsidR="00021B6A" w:rsidRPr="00EA76BA">
        <w:rPr>
          <w:rFonts w:ascii="Times New Roman" w:hAnsi="Times New Roman"/>
          <w:sz w:val="28"/>
          <w:szCs w:val="28"/>
          <w:lang w:val="ru-RU" w:eastAsia="ru-RU"/>
        </w:rPr>
        <w:t>у</w:t>
      </w:r>
      <w:r w:rsidR="00BF3F61" w:rsidRPr="00EA76BA">
        <w:rPr>
          <w:rFonts w:ascii="Times New Roman" w:hAnsi="Times New Roman"/>
          <w:sz w:val="28"/>
          <w:szCs w:val="28"/>
          <w:lang w:eastAsia="ru-RU"/>
        </w:rPr>
        <w:t xml:space="preserve"> серпні 2012 року компанія </w:t>
      </w:r>
      <w:r w:rsidR="00D9638A" w:rsidRPr="00EA76BA">
        <w:rPr>
          <w:rFonts w:ascii="Times New Roman" w:hAnsi="Times New Roman"/>
          <w:sz w:val="28"/>
          <w:szCs w:val="28"/>
        </w:rPr>
        <w:t>„</w:t>
      </w:r>
      <w:r w:rsidR="00BF3F61" w:rsidRPr="00EA76BA">
        <w:rPr>
          <w:rFonts w:ascii="Times New Roman" w:hAnsi="Times New Roman"/>
          <w:sz w:val="28"/>
          <w:szCs w:val="28"/>
          <w:lang w:eastAsia="ru-RU"/>
        </w:rPr>
        <w:t xml:space="preserve">AT &amp; T” піддалася DDoS-атаці, яка вивела з ладу DNS-сервери компанії в двох територіальних точках. В ході атаки, яка тривала щонайменше 8 годин, сайт компанії </w:t>
      </w:r>
      <w:r w:rsidR="00D9638A" w:rsidRPr="00EA76BA">
        <w:rPr>
          <w:rFonts w:ascii="Times New Roman" w:hAnsi="Times New Roman"/>
          <w:sz w:val="28"/>
          <w:szCs w:val="28"/>
        </w:rPr>
        <w:t>„</w:t>
      </w:r>
      <w:r w:rsidR="00BF3F61" w:rsidRPr="00EA76BA">
        <w:rPr>
          <w:rFonts w:ascii="Times New Roman" w:hAnsi="Times New Roman"/>
          <w:sz w:val="28"/>
          <w:szCs w:val="28"/>
          <w:lang w:eastAsia="ru-RU"/>
        </w:rPr>
        <w:t xml:space="preserve">AT &amp; T” був недоступний для користувачів. Однак найбільш критичне значення мав той факт, що комерційні сайти в мережі </w:t>
      </w:r>
      <w:r w:rsidR="00D9638A" w:rsidRPr="00EA76BA">
        <w:rPr>
          <w:rFonts w:ascii="Times New Roman" w:hAnsi="Times New Roman"/>
          <w:sz w:val="28"/>
          <w:szCs w:val="28"/>
        </w:rPr>
        <w:t>„</w:t>
      </w:r>
      <w:r w:rsidR="00E05D12" w:rsidRPr="00EA76BA">
        <w:rPr>
          <w:rFonts w:ascii="Times New Roman" w:hAnsi="Times New Roman"/>
          <w:sz w:val="28"/>
          <w:szCs w:val="28"/>
          <w:lang w:eastAsia="ru-RU"/>
        </w:rPr>
        <w:t>AT &amp; T” також були не доступні;</w:t>
      </w:r>
    </w:p>
    <w:p w14:paraId="1EAFF5D2"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eastAsia="ru-RU"/>
        </w:rPr>
        <w:t>- </w:t>
      </w:r>
      <w:r w:rsidR="00BF3F61" w:rsidRPr="00EA76BA">
        <w:rPr>
          <w:rFonts w:ascii="Times New Roman" w:hAnsi="Times New Roman"/>
          <w:sz w:val="28"/>
          <w:szCs w:val="28"/>
          <w:lang w:eastAsia="ru-RU"/>
        </w:rPr>
        <w:t>10 листопада 2012 року компанія GoDaddy, найбільший хостинг-провайдер і реєстратор доменних імен, постраждала від атаки типу DNS-флуд, яка завдала шкоди мільйонам доменів в мережі інтернет. Був недоступний не тільки домен www.godadddy.com, але і всі домени, зареєстровані через компанію GoDaddy, які використовували її ім</w:t>
      </w:r>
      <w:r w:rsidR="005026A3" w:rsidRPr="00EA76BA">
        <w:rPr>
          <w:rFonts w:ascii="Times New Roman" w:hAnsi="Times New Roman"/>
          <w:sz w:val="28"/>
          <w:szCs w:val="28"/>
          <w:lang w:eastAsia="ru-RU"/>
        </w:rPr>
        <w:t>’</w:t>
      </w:r>
      <w:r w:rsidR="00BF3F61" w:rsidRPr="00EA76BA">
        <w:rPr>
          <w:rFonts w:ascii="Times New Roman" w:hAnsi="Times New Roman"/>
          <w:sz w:val="28"/>
          <w:szCs w:val="28"/>
          <w:lang w:eastAsia="ru-RU"/>
        </w:rPr>
        <w:t>я сервера, D</w:t>
      </w:r>
      <w:r w:rsidR="00E05D12" w:rsidRPr="00EA76BA">
        <w:rPr>
          <w:rFonts w:ascii="Times New Roman" w:hAnsi="Times New Roman"/>
          <w:sz w:val="28"/>
          <w:szCs w:val="28"/>
          <w:lang w:eastAsia="ru-RU"/>
        </w:rPr>
        <w:t>NS записи були також недоступні;</w:t>
      </w:r>
    </w:p>
    <w:p w14:paraId="5F7646D7"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eastAsia="ru-RU"/>
        </w:rPr>
        <w:t>- </w:t>
      </w:r>
      <w:r w:rsidR="00BF3F61" w:rsidRPr="00EA76BA">
        <w:rPr>
          <w:rFonts w:ascii="Times New Roman" w:hAnsi="Times New Roman"/>
          <w:sz w:val="28"/>
          <w:szCs w:val="28"/>
          <w:lang w:eastAsia="ru-RU"/>
        </w:rPr>
        <w:t>31 березня хактивісти групи Anonymous погрожували вивести з ладу всю мережу Інтернет шляхом атаки на 13 кореневих DNS-серверів. Група пла</w:t>
      </w:r>
      <w:r w:rsidR="005E6587" w:rsidRPr="00EA76BA">
        <w:rPr>
          <w:rFonts w:ascii="Times New Roman" w:hAnsi="Times New Roman"/>
          <w:sz w:val="28"/>
          <w:szCs w:val="28"/>
          <w:lang w:eastAsia="ru-RU"/>
        </w:rPr>
        <w:t>нувала використовувати техніку „</w:t>
      </w:r>
      <w:r w:rsidR="00BF3F61" w:rsidRPr="00EA76BA">
        <w:rPr>
          <w:rFonts w:ascii="Times New Roman" w:hAnsi="Times New Roman"/>
          <w:sz w:val="28"/>
          <w:szCs w:val="28"/>
          <w:lang w:eastAsia="ru-RU"/>
        </w:rPr>
        <w:t>посиленого відображення</w:t>
      </w:r>
      <w:r w:rsidR="005E6587" w:rsidRPr="00EA76BA">
        <w:rPr>
          <w:rFonts w:ascii="Times New Roman" w:hAnsi="Times New Roman"/>
          <w:sz w:val="28"/>
          <w:szCs w:val="28"/>
          <w:lang w:eastAsia="ru-RU"/>
        </w:rPr>
        <w:t>”</w:t>
      </w:r>
      <w:r w:rsidR="00BF3F61" w:rsidRPr="00EA76BA">
        <w:rPr>
          <w:rFonts w:ascii="Times New Roman" w:hAnsi="Times New Roman"/>
          <w:sz w:val="28"/>
          <w:szCs w:val="28"/>
          <w:lang w:eastAsia="ru-RU"/>
        </w:rPr>
        <w:t xml:space="preserve"> DNS-запитів, ними була випущена утиліта Ramp, яка була розроблена для підключення ресурсів інтернет-провайдерів та інших корпоративних DNS-сервісів для виведення з ладу кореневих серверів. В кінцевому підсумку, напад так і не відбулося, але витончен</w:t>
      </w:r>
      <w:r w:rsidR="009D6600" w:rsidRPr="00EA76BA">
        <w:rPr>
          <w:rFonts w:ascii="Times New Roman" w:hAnsi="Times New Roman"/>
          <w:sz w:val="28"/>
          <w:szCs w:val="28"/>
          <w:lang w:eastAsia="ru-RU"/>
        </w:rPr>
        <w:t xml:space="preserve">ий план мав руйнівний потенціал </w:t>
      </w:r>
      <w:r w:rsidR="004F4BBD" w:rsidRPr="00EA76BA">
        <w:rPr>
          <w:rFonts w:ascii="Times New Roman" w:hAnsi="Times New Roman"/>
          <w:sz w:val="28"/>
          <w:szCs w:val="28"/>
          <w:lang w:val="ru-RU" w:eastAsia="ru-RU"/>
        </w:rPr>
        <w:t>[7]</w:t>
      </w:r>
      <w:r w:rsidR="009D6600" w:rsidRPr="00EA76BA">
        <w:rPr>
          <w:rFonts w:ascii="Times New Roman" w:hAnsi="Times New Roman"/>
          <w:sz w:val="28"/>
          <w:szCs w:val="28"/>
          <w:lang w:val="ru-RU" w:eastAsia="ru-RU"/>
        </w:rPr>
        <w:t>.</w:t>
      </w:r>
    </w:p>
    <w:p w14:paraId="57887FDE"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Основною причиною винекнення загроз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-системам є те, що вони працюють по протоколу </w:t>
      </w:r>
      <w:r w:rsidRPr="00EA76BA">
        <w:rPr>
          <w:rFonts w:ascii="Times New Roman" w:hAnsi="Times New Roman" w:cs="Times New Roman"/>
          <w:sz w:val="28"/>
          <w:szCs w:val="28"/>
          <w:lang w:eastAsia="ru-RU"/>
        </w:rPr>
        <w:t>UDP</w:t>
      </w:r>
      <w:r w:rsidRPr="00EA76BA">
        <w:rPr>
          <w:rFonts w:ascii="Times New Roman" w:hAnsi="Times New Roman" w:cs="Times New Roman"/>
          <w:sz w:val="28"/>
          <w:szCs w:val="28"/>
          <w:lang w:val="ru-RU" w:eastAsia="ru-RU"/>
        </w:rPr>
        <w:t xml:space="preserve">, більш уразливому, ніж </w:t>
      </w:r>
      <w:r w:rsidRPr="00EA76BA">
        <w:rPr>
          <w:rFonts w:ascii="Times New Roman" w:hAnsi="Times New Roman" w:cs="Times New Roman"/>
          <w:sz w:val="28"/>
          <w:szCs w:val="28"/>
          <w:lang w:eastAsia="ru-RU"/>
        </w:rPr>
        <w:t>TCP</w:t>
      </w:r>
      <w:r w:rsidR="00E05D12" w:rsidRPr="00EA76BA">
        <w:rPr>
          <w:rFonts w:ascii="Times New Roman" w:hAnsi="Times New Roman" w:cs="Times New Roman"/>
          <w:sz w:val="28"/>
          <w:szCs w:val="28"/>
          <w:lang w:eastAsia="ru-RU"/>
        </w:rPr>
        <w:t xml:space="preserve"> (</w:t>
      </w:r>
      <w:r w:rsidR="0024417D" w:rsidRPr="00EA76BA">
        <w:rPr>
          <w:rFonts w:ascii="Times New Roman" w:hAnsi="Times New Roman" w:cs="Times New Roman"/>
          <w:sz w:val="28"/>
          <w:szCs w:val="28"/>
          <w:lang w:eastAsia="ru-RU"/>
        </w:rPr>
        <w:t>т</w:t>
      </w:r>
      <w:r w:rsidR="00E05D12" w:rsidRPr="00EA76BA">
        <w:rPr>
          <w:rFonts w:ascii="Times New Roman" w:hAnsi="Times New Roman" w:cs="Times New Roman"/>
          <w:sz w:val="28"/>
          <w:szCs w:val="28"/>
          <w:lang w:eastAsia="ru-RU"/>
        </w:rPr>
        <w:t>абл. 2.1</w:t>
      </w:r>
      <w:r w:rsidR="006B7A07" w:rsidRPr="00EA76BA">
        <w:rPr>
          <w:rFonts w:ascii="Times New Roman" w:hAnsi="Times New Roman" w:cs="Times New Roman"/>
          <w:sz w:val="28"/>
          <w:szCs w:val="28"/>
          <w:lang w:eastAsia="ru-RU"/>
        </w:rPr>
        <w:t>)</w:t>
      </w:r>
      <w:r w:rsidR="00E05D12" w:rsidRPr="00EA76BA">
        <w:rPr>
          <w:rFonts w:ascii="Times New Roman" w:hAnsi="Times New Roman" w:cs="Times New Roman"/>
          <w:sz w:val="28"/>
          <w:szCs w:val="28"/>
          <w:lang w:val="ru-RU" w:eastAsia="ru-RU"/>
        </w:rPr>
        <w:t>.</w:t>
      </w:r>
    </w:p>
    <w:p w14:paraId="2A9E58B8" w14:textId="77777777" w:rsidR="00495131" w:rsidRPr="00EA76BA" w:rsidRDefault="00495131" w:rsidP="00EA76BA">
      <w:pPr>
        <w:spacing w:after="0" w:line="360" w:lineRule="auto"/>
        <w:ind w:right="50" w:firstLine="851"/>
        <w:jc w:val="both"/>
        <w:rPr>
          <w:rFonts w:ascii="Times New Roman" w:hAnsi="Times New Roman" w:cs="Times New Roman"/>
          <w:color w:val="000000" w:themeColor="text1"/>
          <w:sz w:val="28"/>
          <w:szCs w:val="28"/>
          <w:lang w:val="ru-RU" w:eastAsia="ru-RU"/>
        </w:rPr>
      </w:pPr>
      <w:r w:rsidRPr="00EA76BA">
        <w:rPr>
          <w:rFonts w:ascii="Times New Roman" w:hAnsi="Times New Roman" w:cs="Times New Roman"/>
          <w:color w:val="000000" w:themeColor="text1"/>
          <w:sz w:val="28"/>
          <w:szCs w:val="28"/>
          <w:lang w:val="ru-RU" w:eastAsia="ru-RU"/>
        </w:rPr>
        <w:t xml:space="preserve">Сервіси </w:t>
      </w:r>
      <w:r w:rsidRPr="00EA76BA">
        <w:rPr>
          <w:rFonts w:ascii="Times New Roman" w:hAnsi="Times New Roman" w:cs="Times New Roman"/>
          <w:color w:val="000000" w:themeColor="text1"/>
          <w:sz w:val="28"/>
          <w:szCs w:val="28"/>
          <w:lang w:eastAsia="ru-RU"/>
        </w:rPr>
        <w:t>DNS</w:t>
      </w:r>
      <w:r w:rsidRPr="00EA76BA">
        <w:rPr>
          <w:rFonts w:ascii="Times New Roman" w:hAnsi="Times New Roman" w:cs="Times New Roman"/>
          <w:color w:val="000000" w:themeColor="text1"/>
          <w:sz w:val="28"/>
          <w:szCs w:val="28"/>
          <w:lang w:val="ru-RU" w:eastAsia="ru-RU"/>
        </w:rPr>
        <w:t xml:space="preserve"> функціонують у певному оточенні, що складається з таких елементів:</w:t>
      </w:r>
    </w:p>
    <w:p w14:paraId="17BE41FE" w14:textId="77777777" w:rsidR="00495131" w:rsidRPr="00EA76BA" w:rsidRDefault="00EA76BA" w:rsidP="00EA76BA">
      <w:pPr>
        <w:pStyle w:val="a8"/>
        <w:spacing w:after="0" w:line="360" w:lineRule="auto"/>
        <w:ind w:left="0" w:right="50" w:firstLine="851"/>
        <w:jc w:val="both"/>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w:t>
      </w:r>
      <w:r w:rsidR="00495131" w:rsidRPr="00EA76BA">
        <w:rPr>
          <w:rFonts w:ascii="Times New Roman" w:hAnsi="Times New Roman"/>
          <w:color w:val="000000" w:themeColor="text1"/>
          <w:sz w:val="28"/>
          <w:szCs w:val="28"/>
          <w:lang w:eastAsia="ru-RU"/>
        </w:rPr>
        <w:t>платформа хоста (ОС, файлова система, стек комунікаційних протоколів);</w:t>
      </w:r>
    </w:p>
    <w:p w14:paraId="78F67B1F" w14:textId="77777777" w:rsidR="00495131" w:rsidRPr="00EA76BA" w:rsidRDefault="00EA76BA" w:rsidP="00EA76BA">
      <w:pPr>
        <w:pStyle w:val="a8"/>
        <w:spacing w:after="0" w:line="360" w:lineRule="auto"/>
        <w:ind w:left="0" w:right="50" w:firstLine="851"/>
        <w:jc w:val="both"/>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w:t>
      </w:r>
      <w:r w:rsidR="00495131" w:rsidRPr="00EA76BA">
        <w:rPr>
          <w:rFonts w:ascii="Times New Roman" w:hAnsi="Times New Roman"/>
          <w:color w:val="000000" w:themeColor="text1"/>
          <w:sz w:val="28"/>
          <w:szCs w:val="28"/>
          <w:lang w:eastAsia="ru-RU"/>
        </w:rPr>
        <w:t>програмне забезпечення DNS (ім’я сервера, ім’я резольвера);</w:t>
      </w:r>
    </w:p>
    <w:p w14:paraId="22DE49E7" w14:textId="77777777" w:rsidR="00BF3F61" w:rsidRPr="00C44C90" w:rsidRDefault="00EA76BA" w:rsidP="00C44C90">
      <w:pPr>
        <w:pStyle w:val="a8"/>
        <w:spacing w:after="0" w:line="360" w:lineRule="auto"/>
        <w:ind w:left="0" w:right="50" w:firstLine="851"/>
        <w:jc w:val="both"/>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w:t>
      </w:r>
      <w:r w:rsidR="00495131" w:rsidRPr="00EA76BA">
        <w:rPr>
          <w:rFonts w:ascii="Times New Roman" w:hAnsi="Times New Roman"/>
          <w:color w:val="000000" w:themeColor="text1"/>
          <w:sz w:val="28"/>
          <w:szCs w:val="28"/>
          <w:lang w:eastAsia="ru-RU"/>
        </w:rPr>
        <w:t>дані DNS (зонні файли, конфігураційні файли).</w:t>
      </w:r>
      <w:r w:rsidR="00C44C90" w:rsidRPr="00C44C90">
        <w:rPr>
          <w:rFonts w:ascii="Times New Roman" w:hAnsi="Times New Roman"/>
          <w:i/>
          <w:sz w:val="28"/>
          <w:szCs w:val="28"/>
          <w:lang w:eastAsia="ru-RU"/>
        </w:rPr>
        <w:t xml:space="preserve"> </w:t>
      </w:r>
    </w:p>
    <w:p w14:paraId="44C5DD4A" w14:textId="77777777" w:rsidR="00BF3F61" w:rsidRPr="00C44C90" w:rsidRDefault="00C44C90" w:rsidP="00C44C90">
      <w:pPr>
        <w:spacing w:after="0" w:line="360" w:lineRule="auto"/>
        <w:ind w:right="50" w:firstLine="851"/>
        <w:jc w:val="center"/>
        <w:rPr>
          <w:rFonts w:ascii="Times New Roman" w:hAnsi="Times New Roman" w:cs="Times New Roman"/>
          <w:i/>
          <w:sz w:val="28"/>
          <w:szCs w:val="28"/>
          <w:lang w:val="ru-RU" w:eastAsia="ru-RU"/>
        </w:rPr>
      </w:pPr>
      <w:r w:rsidRPr="00C44C90">
        <w:rPr>
          <w:rFonts w:ascii="Times New Roman" w:hAnsi="Times New Roman" w:cs="Times New Roman"/>
          <w:sz w:val="28"/>
          <w:szCs w:val="28"/>
          <w:lang w:val="ru-RU" w:eastAsia="ru-RU"/>
        </w:rPr>
        <w:lastRenderedPageBreak/>
        <w:t>Таблиця 2.1</w:t>
      </w:r>
      <w:r>
        <w:rPr>
          <w:rFonts w:ascii="Times New Roman" w:hAnsi="Times New Roman" w:cs="Times New Roman"/>
          <w:sz w:val="28"/>
          <w:szCs w:val="28"/>
          <w:lang w:val="ru-RU" w:eastAsia="ru-RU"/>
        </w:rPr>
        <w:t xml:space="preserve"> </w:t>
      </w:r>
      <w:r w:rsidRPr="00EA76BA">
        <w:rPr>
          <w:rFonts w:ascii="Times New Roman" w:hAnsi="Times New Roman"/>
          <w:sz w:val="28"/>
          <w:szCs w:val="28"/>
          <w:lang w:eastAsia="ru-RU"/>
        </w:rPr>
        <w:t>–</w:t>
      </w:r>
      <w:r>
        <w:rPr>
          <w:rFonts w:ascii="Times New Roman" w:hAnsi="Times New Roman"/>
          <w:sz w:val="28"/>
          <w:szCs w:val="28"/>
          <w:lang w:eastAsia="ru-RU"/>
        </w:rPr>
        <w:t xml:space="preserve"> </w:t>
      </w:r>
      <w:r w:rsidR="00BF3F61" w:rsidRPr="00EA76BA">
        <w:rPr>
          <w:rFonts w:ascii="Times New Roman" w:hAnsi="Times New Roman" w:cs="Times New Roman"/>
          <w:sz w:val="28"/>
          <w:szCs w:val="28"/>
          <w:lang w:val="ru-RU" w:eastAsia="ru-RU"/>
        </w:rPr>
        <w:t>Порівняльна характеристика функціональних можливостей протоколів</w:t>
      </w:r>
      <w:r>
        <w:rPr>
          <w:rFonts w:ascii="Times New Roman" w:hAnsi="Times New Roman" w:cs="Times New Roman"/>
          <w:sz w:val="28"/>
          <w:szCs w:val="28"/>
          <w:lang w:val="ru-RU" w:eastAsia="ru-RU"/>
        </w:rPr>
        <w:t xml:space="preserve"> </w:t>
      </w:r>
      <w:r w:rsidR="00BF3F61" w:rsidRPr="00EA76BA">
        <w:rPr>
          <w:rFonts w:ascii="Times New Roman" w:hAnsi="Times New Roman" w:cs="Times New Roman"/>
          <w:sz w:val="28"/>
          <w:szCs w:val="28"/>
          <w:lang w:eastAsia="ru-RU"/>
        </w:rPr>
        <w:t>TCP</w:t>
      </w:r>
      <w:r w:rsidR="006F2C13" w:rsidRPr="00EA76BA">
        <w:rPr>
          <w:rFonts w:ascii="Times New Roman" w:hAnsi="Times New Roman" w:cs="Times New Roman"/>
          <w:sz w:val="28"/>
          <w:szCs w:val="28"/>
          <w:lang w:val="ru-RU" w:eastAsia="ru-RU"/>
        </w:rPr>
        <w:t xml:space="preserve"> та </w:t>
      </w:r>
      <w:r w:rsidR="00BF3F61" w:rsidRPr="00EA76BA">
        <w:rPr>
          <w:rFonts w:ascii="Times New Roman" w:hAnsi="Times New Roman" w:cs="Times New Roman"/>
          <w:sz w:val="28"/>
          <w:szCs w:val="28"/>
          <w:lang w:eastAsia="ru-RU"/>
        </w:rPr>
        <w:t>UDP</w:t>
      </w:r>
    </w:p>
    <w:tbl>
      <w:tblPr>
        <w:tblStyle w:val="a4"/>
        <w:tblW w:w="0" w:type="auto"/>
        <w:tblInd w:w="284" w:type="dxa"/>
        <w:tblLook w:val="04A0" w:firstRow="1" w:lastRow="0" w:firstColumn="1" w:lastColumn="0" w:noHBand="0" w:noVBand="1"/>
      </w:tblPr>
      <w:tblGrid>
        <w:gridCol w:w="4106"/>
        <w:gridCol w:w="2477"/>
        <w:gridCol w:w="2478"/>
      </w:tblGrid>
      <w:tr w:rsidR="00BF3F61" w:rsidRPr="000017D1" w14:paraId="380B400D" w14:textId="77777777" w:rsidTr="000E5FA2">
        <w:trPr>
          <w:trHeight w:val="265"/>
        </w:trPr>
        <w:tc>
          <w:tcPr>
            <w:tcW w:w="4106" w:type="dxa"/>
            <w:vAlign w:val="center"/>
          </w:tcPr>
          <w:p w14:paraId="75C72676" w14:textId="77777777" w:rsidR="00BF3F61" w:rsidRPr="000017D1" w:rsidRDefault="00BF3F61" w:rsidP="000E5FA2">
            <w:pPr>
              <w:ind w:firstLine="0"/>
              <w:jc w:val="center"/>
              <w:rPr>
                <w:rFonts w:ascii="Times New Roman" w:hAnsi="Times New Roman" w:cs="Times New Roman"/>
                <w:b/>
                <w:sz w:val="24"/>
                <w:szCs w:val="24"/>
                <w:lang w:eastAsia="ru-RU"/>
              </w:rPr>
            </w:pPr>
            <w:r w:rsidRPr="000017D1">
              <w:rPr>
                <w:rFonts w:ascii="Times New Roman" w:hAnsi="Times New Roman" w:cs="Times New Roman"/>
                <w:b/>
                <w:sz w:val="24"/>
                <w:szCs w:val="24"/>
                <w:lang w:eastAsia="ru-RU"/>
              </w:rPr>
              <w:t>Параметр</w:t>
            </w:r>
          </w:p>
        </w:tc>
        <w:tc>
          <w:tcPr>
            <w:tcW w:w="2477" w:type="dxa"/>
            <w:vAlign w:val="center"/>
          </w:tcPr>
          <w:p w14:paraId="741B811D" w14:textId="77777777" w:rsidR="00BF3F61" w:rsidRPr="000017D1" w:rsidRDefault="00BF3F61" w:rsidP="000E5FA2">
            <w:pPr>
              <w:ind w:firstLine="0"/>
              <w:jc w:val="center"/>
              <w:rPr>
                <w:rFonts w:ascii="Times New Roman" w:hAnsi="Times New Roman" w:cs="Times New Roman"/>
                <w:b/>
                <w:sz w:val="24"/>
                <w:szCs w:val="24"/>
                <w:lang w:eastAsia="ru-RU"/>
              </w:rPr>
            </w:pPr>
            <w:r w:rsidRPr="000017D1">
              <w:rPr>
                <w:rFonts w:ascii="Times New Roman" w:hAnsi="Times New Roman" w:cs="Times New Roman"/>
                <w:b/>
                <w:sz w:val="24"/>
                <w:szCs w:val="24"/>
                <w:lang w:eastAsia="ru-RU"/>
              </w:rPr>
              <w:t>UDP</w:t>
            </w:r>
          </w:p>
        </w:tc>
        <w:tc>
          <w:tcPr>
            <w:tcW w:w="2478" w:type="dxa"/>
            <w:vAlign w:val="center"/>
          </w:tcPr>
          <w:p w14:paraId="5E35264D" w14:textId="77777777" w:rsidR="00BF3F61" w:rsidRPr="000017D1" w:rsidRDefault="00BF3F61" w:rsidP="000E5FA2">
            <w:pPr>
              <w:ind w:firstLine="0"/>
              <w:jc w:val="center"/>
              <w:rPr>
                <w:rFonts w:ascii="Times New Roman" w:hAnsi="Times New Roman" w:cs="Times New Roman"/>
                <w:b/>
                <w:sz w:val="24"/>
                <w:szCs w:val="24"/>
                <w:lang w:eastAsia="ru-RU"/>
              </w:rPr>
            </w:pPr>
            <w:r w:rsidRPr="000017D1">
              <w:rPr>
                <w:rFonts w:ascii="Times New Roman" w:hAnsi="Times New Roman" w:cs="Times New Roman"/>
                <w:b/>
                <w:sz w:val="24"/>
                <w:szCs w:val="24"/>
                <w:lang w:eastAsia="ru-RU"/>
              </w:rPr>
              <w:t>TCP</w:t>
            </w:r>
          </w:p>
        </w:tc>
      </w:tr>
      <w:tr w:rsidR="00BF3F61" w:rsidRPr="000017D1" w14:paraId="6FE2819E" w14:textId="77777777" w:rsidTr="000E5FA2">
        <w:trPr>
          <w:trHeight w:val="272"/>
        </w:trPr>
        <w:tc>
          <w:tcPr>
            <w:tcW w:w="4106" w:type="dxa"/>
            <w:vAlign w:val="center"/>
          </w:tcPr>
          <w:p w14:paraId="22A4F1AA" w14:textId="77777777" w:rsidR="00BF3F61" w:rsidRPr="000017D1" w:rsidRDefault="00BF3F61" w:rsidP="000E5FA2">
            <w:pPr>
              <w:ind w:firstLine="0"/>
              <w:jc w:val="left"/>
              <w:rPr>
                <w:rFonts w:ascii="Times New Roman" w:hAnsi="Times New Roman" w:cs="Times New Roman"/>
                <w:sz w:val="24"/>
                <w:szCs w:val="24"/>
                <w:lang w:eastAsia="ru-RU"/>
              </w:rPr>
            </w:pPr>
            <w:r w:rsidRPr="000017D1">
              <w:rPr>
                <w:rFonts w:ascii="Times New Roman" w:hAnsi="Times New Roman" w:cs="Times New Roman"/>
                <w:sz w:val="24"/>
                <w:szCs w:val="24"/>
                <w:lang w:eastAsia="ru-RU"/>
              </w:rPr>
              <w:t>Встановлення з</w:t>
            </w:r>
            <w:r w:rsidR="005026A3" w:rsidRPr="000017D1">
              <w:rPr>
                <w:rFonts w:ascii="Times New Roman" w:hAnsi="Times New Roman" w:cs="Times New Roman"/>
                <w:sz w:val="24"/>
                <w:szCs w:val="24"/>
                <w:lang w:eastAsia="ru-RU"/>
              </w:rPr>
              <w:t>’</w:t>
            </w:r>
            <w:r w:rsidRPr="000017D1">
              <w:rPr>
                <w:rFonts w:ascii="Times New Roman" w:hAnsi="Times New Roman" w:cs="Times New Roman"/>
                <w:sz w:val="24"/>
                <w:szCs w:val="24"/>
                <w:lang w:eastAsia="ru-RU"/>
              </w:rPr>
              <w:t>єднання</w:t>
            </w:r>
          </w:p>
        </w:tc>
        <w:tc>
          <w:tcPr>
            <w:tcW w:w="2477" w:type="dxa"/>
            <w:vAlign w:val="center"/>
          </w:tcPr>
          <w:p w14:paraId="2CD7D06A"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НІ</w:t>
            </w:r>
          </w:p>
        </w:tc>
        <w:tc>
          <w:tcPr>
            <w:tcW w:w="2478" w:type="dxa"/>
            <w:vAlign w:val="center"/>
          </w:tcPr>
          <w:p w14:paraId="6E633B30"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ТАК</w:t>
            </w:r>
          </w:p>
        </w:tc>
      </w:tr>
      <w:tr w:rsidR="00BF3F61" w:rsidRPr="000017D1" w14:paraId="26F1DFEB" w14:textId="77777777" w:rsidTr="000E5FA2">
        <w:trPr>
          <w:trHeight w:val="259"/>
        </w:trPr>
        <w:tc>
          <w:tcPr>
            <w:tcW w:w="4106" w:type="dxa"/>
            <w:vAlign w:val="center"/>
          </w:tcPr>
          <w:p w14:paraId="5F937ADD" w14:textId="77777777" w:rsidR="00BF3F61" w:rsidRPr="000017D1" w:rsidRDefault="00BF3F61" w:rsidP="000E5FA2">
            <w:pPr>
              <w:ind w:firstLine="0"/>
              <w:jc w:val="left"/>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Надійна передача</w:t>
            </w:r>
          </w:p>
        </w:tc>
        <w:tc>
          <w:tcPr>
            <w:tcW w:w="2477" w:type="dxa"/>
            <w:vAlign w:val="center"/>
          </w:tcPr>
          <w:p w14:paraId="37DD62DA"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НІ</w:t>
            </w:r>
          </w:p>
        </w:tc>
        <w:tc>
          <w:tcPr>
            <w:tcW w:w="2478" w:type="dxa"/>
            <w:vAlign w:val="center"/>
          </w:tcPr>
          <w:p w14:paraId="4326149F"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ТАК</w:t>
            </w:r>
          </w:p>
        </w:tc>
      </w:tr>
      <w:tr w:rsidR="00BF3F61" w:rsidRPr="000017D1" w14:paraId="1808F858" w14:textId="77777777" w:rsidTr="000E5FA2">
        <w:trPr>
          <w:trHeight w:val="250"/>
        </w:trPr>
        <w:tc>
          <w:tcPr>
            <w:tcW w:w="4106" w:type="dxa"/>
            <w:vAlign w:val="center"/>
          </w:tcPr>
          <w:p w14:paraId="28281124" w14:textId="77777777" w:rsidR="00BF3F61" w:rsidRPr="000017D1" w:rsidRDefault="00BF3F61" w:rsidP="000E5FA2">
            <w:pPr>
              <w:ind w:firstLine="0"/>
              <w:jc w:val="left"/>
              <w:rPr>
                <w:rFonts w:ascii="Times New Roman" w:hAnsi="Times New Roman" w:cs="Times New Roman"/>
                <w:sz w:val="24"/>
                <w:szCs w:val="24"/>
                <w:lang w:eastAsia="ru-RU"/>
              </w:rPr>
            </w:pPr>
            <w:r w:rsidRPr="000017D1">
              <w:rPr>
                <w:rFonts w:ascii="Times New Roman" w:hAnsi="Times New Roman" w:cs="Times New Roman"/>
                <w:sz w:val="24"/>
                <w:szCs w:val="24"/>
                <w:lang w:eastAsia="ru-RU"/>
              </w:rPr>
              <w:t>Збереження меж передачі</w:t>
            </w:r>
          </w:p>
        </w:tc>
        <w:tc>
          <w:tcPr>
            <w:tcW w:w="2477" w:type="dxa"/>
            <w:vAlign w:val="center"/>
          </w:tcPr>
          <w:p w14:paraId="24265298"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ТАК</w:t>
            </w:r>
          </w:p>
        </w:tc>
        <w:tc>
          <w:tcPr>
            <w:tcW w:w="2478" w:type="dxa"/>
            <w:vAlign w:val="center"/>
          </w:tcPr>
          <w:p w14:paraId="6D3B53C1"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НІ</w:t>
            </w:r>
          </w:p>
        </w:tc>
      </w:tr>
      <w:tr w:rsidR="00BF3F61" w:rsidRPr="000017D1" w14:paraId="42401E31" w14:textId="77777777" w:rsidTr="000E5FA2">
        <w:trPr>
          <w:trHeight w:val="111"/>
        </w:trPr>
        <w:tc>
          <w:tcPr>
            <w:tcW w:w="4106" w:type="dxa"/>
            <w:vAlign w:val="center"/>
          </w:tcPr>
          <w:p w14:paraId="2B2C0ABB" w14:textId="77777777" w:rsidR="00BF3F61" w:rsidRPr="000017D1" w:rsidRDefault="00BF3F61" w:rsidP="000E5FA2">
            <w:pPr>
              <w:ind w:firstLine="0"/>
              <w:jc w:val="left"/>
              <w:rPr>
                <w:rFonts w:ascii="Times New Roman" w:hAnsi="Times New Roman" w:cs="Times New Roman"/>
                <w:sz w:val="24"/>
                <w:szCs w:val="24"/>
                <w:lang w:eastAsia="ru-RU"/>
              </w:rPr>
            </w:pPr>
            <w:r w:rsidRPr="000017D1">
              <w:rPr>
                <w:rFonts w:ascii="Times New Roman" w:hAnsi="Times New Roman" w:cs="Times New Roman"/>
                <w:sz w:val="24"/>
                <w:szCs w:val="24"/>
                <w:lang w:eastAsia="ru-RU"/>
              </w:rPr>
              <w:t>Упорядкована передача</w:t>
            </w:r>
          </w:p>
        </w:tc>
        <w:tc>
          <w:tcPr>
            <w:tcW w:w="2477" w:type="dxa"/>
            <w:vAlign w:val="center"/>
          </w:tcPr>
          <w:p w14:paraId="53A47BB4"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НІ</w:t>
            </w:r>
          </w:p>
        </w:tc>
        <w:tc>
          <w:tcPr>
            <w:tcW w:w="2478" w:type="dxa"/>
            <w:vAlign w:val="center"/>
          </w:tcPr>
          <w:p w14:paraId="682A8513"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ТАК</w:t>
            </w:r>
          </w:p>
        </w:tc>
      </w:tr>
      <w:tr w:rsidR="00BF3F61" w:rsidRPr="000017D1" w14:paraId="42A1C812" w14:textId="77777777" w:rsidTr="000E5FA2">
        <w:trPr>
          <w:trHeight w:val="102"/>
        </w:trPr>
        <w:tc>
          <w:tcPr>
            <w:tcW w:w="4106" w:type="dxa"/>
            <w:vAlign w:val="center"/>
          </w:tcPr>
          <w:p w14:paraId="30D3140B" w14:textId="77777777" w:rsidR="00BF3F61" w:rsidRPr="000017D1" w:rsidRDefault="00BF3F61" w:rsidP="000E5FA2">
            <w:pPr>
              <w:ind w:firstLine="0"/>
              <w:jc w:val="left"/>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Неупорядкована передача</w:t>
            </w:r>
          </w:p>
        </w:tc>
        <w:tc>
          <w:tcPr>
            <w:tcW w:w="2477" w:type="dxa"/>
            <w:vAlign w:val="center"/>
          </w:tcPr>
          <w:p w14:paraId="2CB4C676"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ТАК</w:t>
            </w:r>
          </w:p>
        </w:tc>
        <w:tc>
          <w:tcPr>
            <w:tcW w:w="2478" w:type="dxa"/>
            <w:vAlign w:val="center"/>
          </w:tcPr>
          <w:p w14:paraId="2E2E55E4"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НІ</w:t>
            </w:r>
          </w:p>
        </w:tc>
      </w:tr>
      <w:tr w:rsidR="00BF3F61" w:rsidRPr="000017D1" w14:paraId="029C4D8E" w14:textId="77777777" w:rsidTr="000E5FA2">
        <w:trPr>
          <w:trHeight w:val="105"/>
        </w:trPr>
        <w:tc>
          <w:tcPr>
            <w:tcW w:w="4106" w:type="dxa"/>
            <w:vAlign w:val="center"/>
          </w:tcPr>
          <w:p w14:paraId="538535E0" w14:textId="77777777" w:rsidR="00BF3F61" w:rsidRPr="000017D1" w:rsidRDefault="00BF3F61" w:rsidP="000E5FA2">
            <w:pPr>
              <w:ind w:firstLine="0"/>
              <w:jc w:val="left"/>
              <w:rPr>
                <w:rFonts w:ascii="Times New Roman" w:hAnsi="Times New Roman" w:cs="Times New Roman"/>
                <w:sz w:val="24"/>
                <w:szCs w:val="24"/>
                <w:lang w:eastAsia="ru-RU"/>
              </w:rPr>
            </w:pPr>
            <w:r w:rsidRPr="000017D1">
              <w:rPr>
                <w:rFonts w:ascii="Times New Roman" w:hAnsi="Times New Roman" w:cs="Times New Roman"/>
                <w:sz w:val="24"/>
                <w:szCs w:val="24"/>
                <w:lang w:eastAsia="ru-RU"/>
              </w:rPr>
              <w:t>Контрольні суми даних</w:t>
            </w:r>
          </w:p>
        </w:tc>
        <w:tc>
          <w:tcPr>
            <w:tcW w:w="2477" w:type="dxa"/>
            <w:vAlign w:val="center"/>
          </w:tcPr>
          <w:p w14:paraId="3870BC53"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ТАК</w:t>
            </w:r>
          </w:p>
        </w:tc>
        <w:tc>
          <w:tcPr>
            <w:tcW w:w="2478" w:type="dxa"/>
            <w:vAlign w:val="center"/>
          </w:tcPr>
          <w:p w14:paraId="57F58FD9"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ТАК</w:t>
            </w:r>
          </w:p>
        </w:tc>
      </w:tr>
      <w:tr w:rsidR="00BF3F61" w:rsidRPr="000017D1" w14:paraId="6933631F" w14:textId="77777777" w:rsidTr="000E5FA2">
        <w:trPr>
          <w:trHeight w:val="96"/>
        </w:trPr>
        <w:tc>
          <w:tcPr>
            <w:tcW w:w="4106" w:type="dxa"/>
            <w:vAlign w:val="center"/>
          </w:tcPr>
          <w:p w14:paraId="4157EC45" w14:textId="77777777" w:rsidR="00BF3F61" w:rsidRPr="000017D1" w:rsidRDefault="00BF3F61" w:rsidP="000E5FA2">
            <w:pPr>
              <w:ind w:firstLine="0"/>
              <w:jc w:val="left"/>
              <w:rPr>
                <w:rFonts w:ascii="Times New Roman" w:hAnsi="Times New Roman" w:cs="Times New Roman"/>
                <w:sz w:val="24"/>
                <w:szCs w:val="24"/>
                <w:lang w:eastAsia="ru-RU"/>
              </w:rPr>
            </w:pPr>
            <w:r w:rsidRPr="000017D1">
              <w:rPr>
                <w:rFonts w:ascii="Times New Roman" w:hAnsi="Times New Roman" w:cs="Times New Roman"/>
                <w:sz w:val="24"/>
                <w:szCs w:val="24"/>
                <w:lang w:eastAsia="ru-RU"/>
              </w:rPr>
              <w:t>Розмір контрольної суми (біт)</w:t>
            </w:r>
          </w:p>
        </w:tc>
        <w:tc>
          <w:tcPr>
            <w:tcW w:w="2477" w:type="dxa"/>
            <w:vAlign w:val="center"/>
          </w:tcPr>
          <w:p w14:paraId="650FE8EF"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16</w:t>
            </w:r>
          </w:p>
        </w:tc>
        <w:tc>
          <w:tcPr>
            <w:tcW w:w="2478" w:type="dxa"/>
            <w:vAlign w:val="center"/>
          </w:tcPr>
          <w:p w14:paraId="2E680FD0"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16</w:t>
            </w:r>
          </w:p>
        </w:tc>
      </w:tr>
      <w:tr w:rsidR="00BF3F61" w:rsidRPr="000017D1" w14:paraId="46BEFEF0" w14:textId="77777777" w:rsidTr="000E5FA2">
        <w:trPr>
          <w:trHeight w:val="100"/>
        </w:trPr>
        <w:tc>
          <w:tcPr>
            <w:tcW w:w="4106" w:type="dxa"/>
            <w:vAlign w:val="center"/>
          </w:tcPr>
          <w:p w14:paraId="736E7DD1" w14:textId="77777777" w:rsidR="00BF3F61" w:rsidRPr="000017D1" w:rsidRDefault="00BF3F61" w:rsidP="000E5FA2">
            <w:pPr>
              <w:ind w:firstLine="0"/>
              <w:jc w:val="left"/>
              <w:rPr>
                <w:rFonts w:ascii="Times New Roman" w:hAnsi="Times New Roman" w:cs="Times New Roman"/>
                <w:sz w:val="24"/>
                <w:szCs w:val="24"/>
                <w:lang w:eastAsia="ru-RU"/>
              </w:rPr>
            </w:pPr>
            <w:r w:rsidRPr="000017D1">
              <w:rPr>
                <w:rFonts w:ascii="Times New Roman" w:hAnsi="Times New Roman" w:cs="Times New Roman"/>
                <w:sz w:val="24"/>
                <w:szCs w:val="24"/>
                <w:lang w:eastAsia="ru-RU"/>
              </w:rPr>
              <w:t>Шлях MTU</w:t>
            </w:r>
          </w:p>
        </w:tc>
        <w:tc>
          <w:tcPr>
            <w:tcW w:w="2477" w:type="dxa"/>
            <w:vAlign w:val="center"/>
          </w:tcPr>
          <w:p w14:paraId="70DDA7CB"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НІ</w:t>
            </w:r>
          </w:p>
        </w:tc>
        <w:tc>
          <w:tcPr>
            <w:tcW w:w="2478" w:type="dxa"/>
            <w:vAlign w:val="center"/>
          </w:tcPr>
          <w:p w14:paraId="027B141B"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ТАК</w:t>
            </w:r>
          </w:p>
        </w:tc>
      </w:tr>
      <w:tr w:rsidR="00BF3F61" w:rsidRPr="000017D1" w14:paraId="60388D53" w14:textId="77777777" w:rsidTr="000E5FA2">
        <w:trPr>
          <w:trHeight w:val="232"/>
        </w:trPr>
        <w:tc>
          <w:tcPr>
            <w:tcW w:w="4106" w:type="dxa"/>
            <w:vAlign w:val="center"/>
          </w:tcPr>
          <w:p w14:paraId="284720B2" w14:textId="77777777" w:rsidR="00BF3F61" w:rsidRPr="000017D1" w:rsidRDefault="00BF3F61" w:rsidP="000E5FA2">
            <w:pPr>
              <w:ind w:firstLine="0"/>
              <w:jc w:val="left"/>
              <w:rPr>
                <w:rFonts w:ascii="Times New Roman" w:hAnsi="Times New Roman" w:cs="Times New Roman"/>
                <w:sz w:val="24"/>
                <w:szCs w:val="24"/>
                <w:lang w:eastAsia="ru-RU"/>
              </w:rPr>
            </w:pPr>
            <w:r w:rsidRPr="000017D1">
              <w:rPr>
                <w:rFonts w:ascii="Times New Roman" w:hAnsi="Times New Roman" w:cs="Times New Roman"/>
                <w:sz w:val="24"/>
                <w:szCs w:val="24"/>
                <w:lang w:eastAsia="ru-RU"/>
              </w:rPr>
              <w:t>Управління накопичуванням</w:t>
            </w:r>
          </w:p>
        </w:tc>
        <w:tc>
          <w:tcPr>
            <w:tcW w:w="2477" w:type="dxa"/>
            <w:vAlign w:val="center"/>
          </w:tcPr>
          <w:p w14:paraId="4BBE1F89"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НІ</w:t>
            </w:r>
          </w:p>
        </w:tc>
        <w:tc>
          <w:tcPr>
            <w:tcW w:w="2478" w:type="dxa"/>
            <w:vAlign w:val="center"/>
          </w:tcPr>
          <w:p w14:paraId="57CCA090"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ТАК</w:t>
            </w:r>
          </w:p>
        </w:tc>
      </w:tr>
      <w:tr w:rsidR="00BF3F61" w:rsidRPr="000017D1" w14:paraId="272E8C39" w14:textId="77777777" w:rsidTr="000E5FA2">
        <w:trPr>
          <w:trHeight w:val="235"/>
        </w:trPr>
        <w:tc>
          <w:tcPr>
            <w:tcW w:w="4106" w:type="dxa"/>
            <w:vAlign w:val="center"/>
          </w:tcPr>
          <w:p w14:paraId="7492A142" w14:textId="77777777" w:rsidR="00BF3F61" w:rsidRPr="000017D1" w:rsidRDefault="00BF3F61" w:rsidP="000E5FA2">
            <w:pPr>
              <w:ind w:firstLine="0"/>
              <w:jc w:val="left"/>
              <w:rPr>
                <w:rFonts w:ascii="Times New Roman" w:hAnsi="Times New Roman" w:cs="Times New Roman"/>
                <w:sz w:val="24"/>
                <w:szCs w:val="24"/>
                <w:lang w:eastAsia="ru-RU"/>
              </w:rPr>
            </w:pPr>
            <w:r w:rsidRPr="000017D1">
              <w:rPr>
                <w:rFonts w:ascii="Times New Roman" w:hAnsi="Times New Roman" w:cs="Times New Roman"/>
                <w:sz w:val="24"/>
                <w:szCs w:val="24"/>
                <w:lang w:eastAsia="ru-RU"/>
              </w:rPr>
              <w:t>Багатопотоковість</w:t>
            </w:r>
          </w:p>
        </w:tc>
        <w:tc>
          <w:tcPr>
            <w:tcW w:w="2477" w:type="dxa"/>
            <w:vAlign w:val="center"/>
          </w:tcPr>
          <w:p w14:paraId="384167B3"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НІ</w:t>
            </w:r>
          </w:p>
        </w:tc>
        <w:tc>
          <w:tcPr>
            <w:tcW w:w="2478" w:type="dxa"/>
            <w:vAlign w:val="center"/>
          </w:tcPr>
          <w:p w14:paraId="40340848"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НІ</w:t>
            </w:r>
          </w:p>
        </w:tc>
      </w:tr>
      <w:tr w:rsidR="00BF3F61" w:rsidRPr="000017D1" w14:paraId="52EAB8FD" w14:textId="77777777" w:rsidTr="000E5FA2">
        <w:trPr>
          <w:trHeight w:val="47"/>
        </w:trPr>
        <w:tc>
          <w:tcPr>
            <w:tcW w:w="4106" w:type="dxa"/>
            <w:vAlign w:val="center"/>
          </w:tcPr>
          <w:p w14:paraId="3FC626EC" w14:textId="77777777" w:rsidR="00BF3F61" w:rsidRPr="000017D1" w:rsidRDefault="00BF3F61" w:rsidP="000E5FA2">
            <w:pPr>
              <w:ind w:firstLine="0"/>
              <w:jc w:val="left"/>
              <w:rPr>
                <w:rFonts w:ascii="Times New Roman" w:hAnsi="Times New Roman" w:cs="Times New Roman"/>
                <w:sz w:val="24"/>
                <w:szCs w:val="24"/>
                <w:lang w:eastAsia="ru-RU"/>
              </w:rPr>
            </w:pPr>
            <w:r w:rsidRPr="000017D1">
              <w:rPr>
                <w:rFonts w:ascii="Times New Roman" w:hAnsi="Times New Roman" w:cs="Times New Roman"/>
                <w:sz w:val="24"/>
                <w:szCs w:val="24"/>
                <w:lang w:eastAsia="ru-RU"/>
              </w:rPr>
              <w:t>Підтримка множинних інтерфейсів</w:t>
            </w:r>
          </w:p>
        </w:tc>
        <w:tc>
          <w:tcPr>
            <w:tcW w:w="2477" w:type="dxa"/>
            <w:vAlign w:val="center"/>
          </w:tcPr>
          <w:p w14:paraId="2FCFF8C3"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НІ</w:t>
            </w:r>
          </w:p>
        </w:tc>
        <w:tc>
          <w:tcPr>
            <w:tcW w:w="2478" w:type="dxa"/>
            <w:vAlign w:val="center"/>
          </w:tcPr>
          <w:p w14:paraId="58872030"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НІ</w:t>
            </w:r>
          </w:p>
        </w:tc>
      </w:tr>
      <w:tr w:rsidR="00BF3F61" w:rsidRPr="000017D1" w14:paraId="2E2DA931" w14:textId="77777777" w:rsidTr="000E5FA2">
        <w:trPr>
          <w:trHeight w:val="229"/>
        </w:trPr>
        <w:tc>
          <w:tcPr>
            <w:tcW w:w="4106" w:type="dxa"/>
            <w:vAlign w:val="center"/>
          </w:tcPr>
          <w:p w14:paraId="11C79CCD" w14:textId="77777777" w:rsidR="00BF3F61" w:rsidRPr="000017D1" w:rsidRDefault="00BF3F61" w:rsidP="000E5FA2">
            <w:pPr>
              <w:ind w:firstLine="0"/>
              <w:jc w:val="left"/>
              <w:rPr>
                <w:rFonts w:ascii="Times New Roman" w:hAnsi="Times New Roman" w:cs="Times New Roman"/>
                <w:sz w:val="24"/>
                <w:szCs w:val="24"/>
                <w:lang w:eastAsia="ru-RU"/>
              </w:rPr>
            </w:pPr>
            <w:r w:rsidRPr="000017D1">
              <w:rPr>
                <w:rFonts w:ascii="Times New Roman" w:hAnsi="Times New Roman" w:cs="Times New Roman"/>
                <w:sz w:val="24"/>
                <w:szCs w:val="24"/>
                <w:lang w:eastAsia="ru-RU"/>
              </w:rPr>
              <w:t>Поєднання потоків</w:t>
            </w:r>
          </w:p>
        </w:tc>
        <w:tc>
          <w:tcPr>
            <w:tcW w:w="2477" w:type="dxa"/>
            <w:vAlign w:val="center"/>
          </w:tcPr>
          <w:p w14:paraId="31D7249D"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НІ</w:t>
            </w:r>
          </w:p>
        </w:tc>
        <w:tc>
          <w:tcPr>
            <w:tcW w:w="2478" w:type="dxa"/>
            <w:vAlign w:val="center"/>
          </w:tcPr>
          <w:p w14:paraId="25A46118" w14:textId="77777777" w:rsidR="00BF3F61" w:rsidRPr="000017D1" w:rsidRDefault="00BF3F61" w:rsidP="000E5FA2">
            <w:pPr>
              <w:ind w:firstLine="0"/>
              <w:jc w:val="center"/>
              <w:rPr>
                <w:rFonts w:ascii="Times New Roman" w:hAnsi="Times New Roman" w:cs="Times New Roman"/>
                <w:sz w:val="24"/>
                <w:szCs w:val="24"/>
                <w:lang w:eastAsia="ru-RU"/>
              </w:rPr>
            </w:pPr>
            <w:r w:rsidRPr="000017D1">
              <w:rPr>
                <w:rFonts w:ascii="Times New Roman" w:hAnsi="Times New Roman" w:cs="Times New Roman"/>
                <w:sz w:val="24"/>
                <w:szCs w:val="24"/>
                <w:lang w:eastAsia="ru-RU"/>
              </w:rPr>
              <w:t>ТАК</w:t>
            </w:r>
          </w:p>
        </w:tc>
      </w:tr>
    </w:tbl>
    <w:p w14:paraId="28C07D9E"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eastAsia="ru-RU"/>
        </w:rPr>
      </w:pPr>
    </w:p>
    <w:p w14:paraId="7B9FCE71" w14:textId="77777777" w:rsidR="00CC5FAF" w:rsidRPr="00EA76BA" w:rsidRDefault="00BF3F61" w:rsidP="00EA76BA">
      <w:pPr>
        <w:pStyle w:val="a8"/>
        <w:tabs>
          <w:tab w:val="left" w:pos="851"/>
        </w:tabs>
        <w:spacing w:after="0" w:line="360" w:lineRule="auto"/>
        <w:ind w:left="0" w:right="50" w:firstLine="851"/>
        <w:jc w:val="both"/>
        <w:rPr>
          <w:rFonts w:ascii="Times New Roman" w:hAnsi="Times New Roman"/>
          <w:color w:val="000000" w:themeColor="text1"/>
          <w:sz w:val="28"/>
          <w:szCs w:val="28"/>
          <w:lang w:eastAsia="ru-RU"/>
        </w:rPr>
      </w:pPr>
      <w:r w:rsidRPr="00EA76BA">
        <w:rPr>
          <w:rFonts w:ascii="Times New Roman" w:hAnsi="Times New Roman"/>
          <w:color w:val="000000" w:themeColor="text1"/>
          <w:sz w:val="28"/>
          <w:szCs w:val="28"/>
          <w:lang w:eastAsia="ru-RU"/>
        </w:rPr>
        <w:t xml:space="preserve">Відповідно до цих елементів розроблено класифікацію загроз оточенню </w:t>
      </w:r>
      <w:r w:rsidR="000E5FA2">
        <w:rPr>
          <w:rFonts w:ascii="Times New Roman" w:hAnsi="Times New Roman"/>
          <w:color w:val="000000" w:themeColor="text1"/>
          <w:sz w:val="28"/>
          <w:szCs w:val="28"/>
          <w:lang w:eastAsia="ru-RU"/>
        </w:rPr>
        <w:t>DNS.</w:t>
      </w:r>
    </w:p>
    <w:p w14:paraId="3CBFC029" w14:textId="77777777" w:rsidR="00BF3F61" w:rsidRPr="00EA76BA" w:rsidRDefault="00BF3F61" w:rsidP="00EA76BA">
      <w:pPr>
        <w:pStyle w:val="a8"/>
        <w:tabs>
          <w:tab w:val="left" w:pos="851"/>
        </w:tabs>
        <w:spacing w:after="0" w:line="360" w:lineRule="auto"/>
        <w:ind w:left="0" w:right="50" w:firstLine="851"/>
        <w:jc w:val="both"/>
        <w:rPr>
          <w:rFonts w:ascii="Times New Roman" w:hAnsi="Times New Roman"/>
          <w:color w:val="000000" w:themeColor="text1"/>
          <w:sz w:val="28"/>
          <w:szCs w:val="28"/>
          <w:lang w:eastAsia="ru-RU"/>
        </w:rPr>
      </w:pPr>
      <w:r w:rsidRPr="00170451">
        <w:rPr>
          <w:rFonts w:ascii="Times New Roman" w:hAnsi="Times New Roman"/>
          <w:i/>
          <w:sz w:val="28"/>
          <w:szCs w:val="28"/>
          <w:lang w:eastAsia="ru-RU"/>
        </w:rPr>
        <w:t>Загрози платформі хоста.</w:t>
      </w:r>
      <w:r w:rsidRPr="00EA76BA">
        <w:rPr>
          <w:rFonts w:ascii="Times New Roman" w:hAnsi="Times New Roman"/>
          <w:sz w:val="28"/>
          <w:szCs w:val="28"/>
          <w:lang w:eastAsia="ru-RU"/>
        </w:rPr>
        <w:t xml:space="preserve"> Загрози для платформи, на якій виконується ПЗ DNS, не відрізняються від загроз, з якими стикається будь-який хост в Інтернеті. Розглянемо з точки зору сервісів DNS ці загальні загрози і їх вплив на DNS:</w:t>
      </w:r>
    </w:p>
    <w:p w14:paraId="233BA928"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eastAsia="ru-RU"/>
        </w:rPr>
        <w:t>- </w:t>
      </w:r>
      <w:r w:rsidR="00BF3F61" w:rsidRPr="00EA76BA">
        <w:rPr>
          <w:rFonts w:ascii="Times New Roman" w:hAnsi="Times New Roman"/>
          <w:sz w:val="28"/>
          <w:szCs w:val="28"/>
          <w:lang w:eastAsia="ru-RU"/>
        </w:rPr>
        <w:t>оперційна система або програмне забезпечення будь-якого іншого застосування, що виконується на хості DNS, може бути вразливе для таких атак, як переповнення буфера, в результаті чого не зможе функціонувати серв</w:t>
      </w:r>
      <w:r w:rsidR="00E05D12" w:rsidRPr="00EA76BA">
        <w:rPr>
          <w:rFonts w:ascii="Times New Roman" w:hAnsi="Times New Roman"/>
          <w:sz w:val="28"/>
          <w:szCs w:val="28"/>
          <w:lang w:eastAsia="ru-RU"/>
        </w:rPr>
        <w:t>іс розпізнавання імен;</w:t>
      </w:r>
    </w:p>
    <w:p w14:paraId="42D52937"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eastAsia="ru-RU"/>
        </w:rPr>
        <w:t>- </w:t>
      </w:r>
      <w:r w:rsidR="00E05D12" w:rsidRPr="00EA76BA">
        <w:rPr>
          <w:rFonts w:ascii="Times New Roman" w:hAnsi="Times New Roman"/>
          <w:sz w:val="28"/>
          <w:szCs w:val="28"/>
          <w:lang w:eastAsia="ru-RU"/>
        </w:rPr>
        <w:t>стек TCP </w:t>
      </w:r>
      <w:r w:rsidR="00BF3F61" w:rsidRPr="00EA76BA">
        <w:rPr>
          <w:rFonts w:ascii="Times New Roman" w:hAnsi="Times New Roman"/>
          <w:sz w:val="28"/>
          <w:szCs w:val="28"/>
          <w:lang w:eastAsia="ru-RU"/>
        </w:rPr>
        <w:t>/</w:t>
      </w:r>
      <w:r w:rsidR="00E05D12" w:rsidRPr="00EA76BA">
        <w:rPr>
          <w:rFonts w:ascii="Times New Roman" w:hAnsi="Times New Roman"/>
          <w:sz w:val="28"/>
          <w:szCs w:val="28"/>
          <w:lang w:val="en-US" w:eastAsia="ru-RU"/>
        </w:rPr>
        <w:t> </w:t>
      </w:r>
      <w:r w:rsidR="00BF3F61" w:rsidRPr="00EA76BA">
        <w:rPr>
          <w:rFonts w:ascii="Times New Roman" w:hAnsi="Times New Roman"/>
          <w:sz w:val="28"/>
          <w:szCs w:val="28"/>
          <w:lang w:eastAsia="ru-RU"/>
        </w:rPr>
        <w:t>IP на хості DNS може бути мішенню для атак заповнення пакетами (flooding), в результаті чого відбудеться порушення зв</w:t>
      </w:r>
      <w:r w:rsidR="005026A3" w:rsidRPr="00EA76BA">
        <w:rPr>
          <w:rFonts w:ascii="Times New Roman" w:hAnsi="Times New Roman"/>
          <w:sz w:val="28"/>
          <w:szCs w:val="28"/>
          <w:lang w:eastAsia="ru-RU"/>
        </w:rPr>
        <w:t>’</w:t>
      </w:r>
      <w:r w:rsidR="00BF3F61" w:rsidRPr="00EA76BA">
        <w:rPr>
          <w:rFonts w:ascii="Times New Roman" w:hAnsi="Times New Roman"/>
          <w:sz w:val="28"/>
          <w:szCs w:val="28"/>
          <w:lang w:eastAsia="ru-RU"/>
        </w:rPr>
        <w:t>язку. Аналогом такої атаки на прикладному рівні є посилка великої кількості помилкових DNS-запитів для переповнення авторитетног</w:t>
      </w:r>
      <w:r w:rsidR="00E05D12" w:rsidRPr="00EA76BA">
        <w:rPr>
          <w:rFonts w:ascii="Times New Roman" w:hAnsi="Times New Roman"/>
          <w:sz w:val="28"/>
          <w:szCs w:val="28"/>
          <w:lang w:eastAsia="ru-RU"/>
        </w:rPr>
        <w:t>о або рекурсивного name-сервера;</w:t>
      </w:r>
    </w:p>
    <w:p w14:paraId="069AF9FA"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eastAsia="ru-RU"/>
        </w:rPr>
        <w:t>- </w:t>
      </w:r>
      <w:r w:rsidR="00BF3F61" w:rsidRPr="00EA76BA">
        <w:rPr>
          <w:rFonts w:ascii="Times New Roman" w:hAnsi="Times New Roman"/>
          <w:sz w:val="28"/>
          <w:szCs w:val="28"/>
          <w:lang w:eastAsia="ru-RU"/>
        </w:rPr>
        <w:t>вороже налаштований співробітник, який має доступ до локального сегменту мережі (LAN), де розташований DNS, може викликати атаку, підробляючи ARP (spoofing), щ</w:t>
      </w:r>
      <w:r w:rsidR="00E05D12" w:rsidRPr="00EA76BA">
        <w:rPr>
          <w:rFonts w:ascii="Times New Roman" w:hAnsi="Times New Roman"/>
          <w:sz w:val="28"/>
          <w:szCs w:val="28"/>
          <w:lang w:eastAsia="ru-RU"/>
        </w:rPr>
        <w:t>о зруйнує потік повідомлень DNS;</w:t>
      </w:r>
    </w:p>
    <w:p w14:paraId="02749AE1"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eastAsia="ru-RU"/>
        </w:rPr>
        <w:lastRenderedPageBreak/>
        <w:t>- </w:t>
      </w:r>
      <w:r w:rsidR="00BF3F61" w:rsidRPr="00EA76BA">
        <w:rPr>
          <w:rFonts w:ascii="Times New Roman" w:hAnsi="Times New Roman"/>
          <w:sz w:val="28"/>
          <w:szCs w:val="28"/>
          <w:lang w:eastAsia="ru-RU"/>
        </w:rPr>
        <w:t>конфігураційний файл (наприклад, resolv.conf і host.conf, named.conf, root.hint і т.п. на UNIX-платформі) може бути зіпсований вірусами або черв</w:t>
      </w:r>
      <w:r w:rsidR="005026A3" w:rsidRPr="00EA76BA">
        <w:rPr>
          <w:rFonts w:ascii="Times New Roman" w:hAnsi="Times New Roman"/>
          <w:sz w:val="28"/>
          <w:szCs w:val="28"/>
          <w:lang w:eastAsia="ru-RU"/>
        </w:rPr>
        <w:t>’</w:t>
      </w:r>
      <w:r w:rsidR="00BF3F61" w:rsidRPr="00EA76BA">
        <w:rPr>
          <w:rFonts w:ascii="Times New Roman" w:hAnsi="Times New Roman"/>
          <w:sz w:val="28"/>
          <w:szCs w:val="28"/>
          <w:lang w:eastAsia="ru-RU"/>
        </w:rPr>
        <w:t>яками на рівні платформи або стати об</w:t>
      </w:r>
      <w:r w:rsidR="005026A3" w:rsidRPr="00EA76BA">
        <w:rPr>
          <w:rFonts w:ascii="Times New Roman" w:hAnsi="Times New Roman"/>
          <w:sz w:val="28"/>
          <w:szCs w:val="28"/>
          <w:lang w:eastAsia="ru-RU"/>
        </w:rPr>
        <w:t>’</w:t>
      </w:r>
      <w:r w:rsidR="00BF3F61" w:rsidRPr="00EA76BA">
        <w:rPr>
          <w:rFonts w:ascii="Times New Roman" w:hAnsi="Times New Roman"/>
          <w:sz w:val="28"/>
          <w:szCs w:val="28"/>
          <w:lang w:eastAsia="ru-RU"/>
        </w:rPr>
        <w:t>єктом неавторизованих модифікацій при недостатньому захисті на рівні файлової системи, в результаті чого буде порушено взаємодія між хостами DNS (наприклад, між резольвером і рекурсивним name-сервером, між рекурсивним name-серверо</w:t>
      </w:r>
      <w:r w:rsidR="00E05D12" w:rsidRPr="00EA76BA">
        <w:rPr>
          <w:rFonts w:ascii="Times New Roman" w:hAnsi="Times New Roman"/>
          <w:sz w:val="28"/>
          <w:szCs w:val="28"/>
          <w:lang w:eastAsia="ru-RU"/>
        </w:rPr>
        <w:t>м і авторитетним name-сервером).</w:t>
      </w:r>
    </w:p>
    <w:p w14:paraId="4E665FE9" w14:textId="77777777" w:rsidR="0024417D" w:rsidRPr="00EA76BA" w:rsidRDefault="00AE4020" w:rsidP="00EA76BA">
      <w:pPr>
        <w:pStyle w:val="a8"/>
        <w:tabs>
          <w:tab w:val="left" w:pos="1134"/>
        </w:tabs>
        <w:spacing w:after="0" w:line="360" w:lineRule="auto"/>
        <w:ind w:left="0" w:right="50" w:firstLine="851"/>
        <w:jc w:val="both"/>
        <w:rPr>
          <w:rFonts w:ascii="Times New Roman" w:hAnsi="Times New Roman"/>
          <w:sz w:val="28"/>
          <w:szCs w:val="28"/>
          <w:lang w:eastAsia="ru-RU"/>
        </w:rPr>
      </w:pPr>
      <w:r w:rsidRPr="00170451">
        <w:rPr>
          <w:rFonts w:ascii="Times New Roman" w:hAnsi="Times New Roman"/>
          <w:i/>
          <w:color w:val="000000" w:themeColor="text1"/>
          <w:sz w:val="28"/>
          <w:szCs w:val="28"/>
          <w:lang w:eastAsia="ru-RU"/>
        </w:rPr>
        <w:t>З</w:t>
      </w:r>
      <w:r w:rsidR="00BF3F61" w:rsidRPr="00170451">
        <w:rPr>
          <w:rFonts w:ascii="Times New Roman" w:hAnsi="Times New Roman"/>
          <w:i/>
          <w:color w:val="000000" w:themeColor="text1"/>
          <w:sz w:val="28"/>
          <w:szCs w:val="28"/>
          <w:lang w:eastAsia="ru-RU"/>
        </w:rPr>
        <w:t>агрози ПЗ DNS.</w:t>
      </w:r>
      <w:r w:rsidR="00BF3F61" w:rsidRPr="00EA76BA">
        <w:rPr>
          <w:rFonts w:ascii="Times New Roman" w:hAnsi="Times New Roman"/>
          <w:b/>
          <w:color w:val="000000" w:themeColor="text1"/>
          <w:sz w:val="28"/>
          <w:szCs w:val="28"/>
          <w:lang w:eastAsia="ru-RU"/>
        </w:rPr>
        <w:t xml:space="preserve"> </w:t>
      </w:r>
      <w:r w:rsidR="00BF3F61" w:rsidRPr="00EA76BA">
        <w:rPr>
          <w:rFonts w:ascii="Times New Roman" w:hAnsi="Times New Roman"/>
          <w:color w:val="000000" w:themeColor="text1"/>
          <w:sz w:val="28"/>
          <w:szCs w:val="28"/>
          <w:lang w:eastAsia="ru-RU"/>
        </w:rPr>
        <w:t xml:space="preserve">Загрози </w:t>
      </w:r>
      <w:r w:rsidR="00BF3F61" w:rsidRPr="00EA76BA">
        <w:rPr>
          <w:rFonts w:ascii="Times New Roman" w:hAnsi="Times New Roman"/>
          <w:sz w:val="28"/>
          <w:szCs w:val="28"/>
          <w:lang w:eastAsia="ru-RU"/>
        </w:rPr>
        <w:t>конкретному програмному забезпеченню DNS можуть серйозно вплинути на безпеку. Основною проблемою, пов</w:t>
      </w:r>
      <w:r w:rsidR="005026A3" w:rsidRPr="00EA76BA">
        <w:rPr>
          <w:rFonts w:ascii="Times New Roman" w:hAnsi="Times New Roman"/>
          <w:sz w:val="28"/>
          <w:szCs w:val="28"/>
          <w:lang w:eastAsia="ru-RU"/>
        </w:rPr>
        <w:t>’</w:t>
      </w:r>
      <w:r w:rsidR="00BF3F61" w:rsidRPr="00EA76BA">
        <w:rPr>
          <w:rFonts w:ascii="Times New Roman" w:hAnsi="Times New Roman"/>
          <w:sz w:val="28"/>
          <w:szCs w:val="28"/>
          <w:lang w:eastAsia="ru-RU"/>
        </w:rPr>
        <w:t>язаною з програмним забезпеченням є те, що ПЗ DNS (name-сервер або resolver) можуть мати такі вразливості, як переповнення буфера, в результаті чого стануть можливі різного роду атаки типу DoS-атак і отримання несанкціонованого доступу.</w:t>
      </w:r>
    </w:p>
    <w:p w14:paraId="487A5400" w14:textId="77777777" w:rsidR="00BF3F61" w:rsidRPr="00EA76BA" w:rsidRDefault="00BF3F61" w:rsidP="00EA76BA">
      <w:pPr>
        <w:pStyle w:val="a8"/>
        <w:tabs>
          <w:tab w:val="left" w:pos="1134"/>
        </w:tabs>
        <w:spacing w:after="0" w:line="360" w:lineRule="auto"/>
        <w:ind w:left="0" w:right="50" w:firstLine="851"/>
        <w:jc w:val="both"/>
        <w:rPr>
          <w:rFonts w:ascii="Times New Roman" w:hAnsi="Times New Roman"/>
          <w:sz w:val="28"/>
          <w:szCs w:val="28"/>
          <w:lang w:eastAsia="ru-RU"/>
        </w:rPr>
      </w:pPr>
      <w:r w:rsidRPr="00EA76BA">
        <w:rPr>
          <w:rFonts w:ascii="Times New Roman" w:hAnsi="Times New Roman"/>
          <w:sz w:val="28"/>
          <w:szCs w:val="28"/>
          <w:lang w:eastAsia="ru-RU"/>
        </w:rPr>
        <w:t>Існує два типи даних DNS: зонні файли і конфігураційні файли. Вміст обох типів файлів має відношення до безпеки. Вміст конфігураційних файлів є складовим компонентом безпечного розгортання сервісів DNS. Різні типи небажаного вмісту в файлах можуть привести до різних впливів на безпеку і надалі до наступних потенційних загроз.</w:t>
      </w:r>
    </w:p>
    <w:p w14:paraId="17F55321" w14:textId="77777777" w:rsidR="00BF3F61" w:rsidRPr="00170451" w:rsidRDefault="00AE4020" w:rsidP="00EA76BA">
      <w:pPr>
        <w:pStyle w:val="a8"/>
        <w:tabs>
          <w:tab w:val="left" w:pos="1134"/>
        </w:tabs>
        <w:spacing w:after="0" w:line="360" w:lineRule="auto"/>
        <w:ind w:left="0" w:right="50" w:firstLine="851"/>
        <w:jc w:val="both"/>
        <w:rPr>
          <w:rFonts w:ascii="Times New Roman" w:hAnsi="Times New Roman"/>
          <w:i/>
          <w:sz w:val="28"/>
          <w:szCs w:val="28"/>
          <w:lang w:eastAsia="ru-RU"/>
        </w:rPr>
      </w:pPr>
      <w:r w:rsidRPr="00170451">
        <w:rPr>
          <w:rFonts w:ascii="Times New Roman" w:hAnsi="Times New Roman"/>
          <w:i/>
          <w:sz w:val="28"/>
          <w:szCs w:val="28"/>
          <w:lang w:eastAsia="ru-RU"/>
        </w:rPr>
        <w:t>З</w:t>
      </w:r>
      <w:r w:rsidR="00DA0B42" w:rsidRPr="00170451">
        <w:rPr>
          <w:rFonts w:ascii="Times New Roman" w:hAnsi="Times New Roman"/>
          <w:i/>
          <w:sz w:val="28"/>
          <w:szCs w:val="28"/>
          <w:lang w:eastAsia="ru-RU"/>
        </w:rPr>
        <w:t>агрози для вмісту DNS-</w:t>
      </w:r>
      <w:r w:rsidR="00BF3F61" w:rsidRPr="00170451">
        <w:rPr>
          <w:rFonts w:ascii="Times New Roman" w:hAnsi="Times New Roman"/>
          <w:i/>
          <w:sz w:val="28"/>
          <w:szCs w:val="28"/>
          <w:lang w:eastAsia="ru-RU"/>
        </w:rPr>
        <w:t>даних:</w:t>
      </w:r>
    </w:p>
    <w:p w14:paraId="3982C546"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eastAsia="ru-RU"/>
        </w:rPr>
        <w:t>- </w:t>
      </w:r>
      <w:r w:rsidR="00BF3F61" w:rsidRPr="00EA76BA">
        <w:rPr>
          <w:rFonts w:ascii="Times New Roman" w:hAnsi="Times New Roman"/>
          <w:sz w:val="28"/>
          <w:szCs w:val="28"/>
          <w:lang w:eastAsia="ru-RU"/>
        </w:rPr>
        <w:t>неправильне делегування – дана помилка виникає, коли FQDN і / або IP-адреси name-серверів були змінені в дочірній зоні, але батьківська зона не змінила інформацію про делегування (NS ресурсні записи і пов</w:t>
      </w:r>
      <w:r w:rsidR="005026A3" w:rsidRPr="00EA76BA">
        <w:rPr>
          <w:rFonts w:ascii="Times New Roman" w:hAnsi="Times New Roman"/>
          <w:sz w:val="28"/>
          <w:szCs w:val="28"/>
          <w:lang w:eastAsia="ru-RU"/>
        </w:rPr>
        <w:t>’</w:t>
      </w:r>
      <w:r w:rsidR="00BF3F61" w:rsidRPr="00EA76BA">
        <w:rPr>
          <w:rFonts w:ascii="Times New Roman" w:hAnsi="Times New Roman"/>
          <w:sz w:val="28"/>
          <w:szCs w:val="28"/>
          <w:lang w:eastAsia="ru-RU"/>
        </w:rPr>
        <w:t>язані з ними записи). У такій ситуац</w:t>
      </w:r>
      <w:r w:rsidR="00E05D12" w:rsidRPr="00EA76BA">
        <w:rPr>
          <w:rFonts w:ascii="Times New Roman" w:hAnsi="Times New Roman"/>
          <w:sz w:val="28"/>
          <w:szCs w:val="28"/>
          <w:lang w:eastAsia="ru-RU"/>
        </w:rPr>
        <w:t>ії дочірня зона стає недосяжною;</w:t>
      </w:r>
    </w:p>
    <w:p w14:paraId="68D6CF51"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eastAsia="ru-RU"/>
        </w:rPr>
        <w:t>- </w:t>
      </w:r>
      <w:r w:rsidR="00BF3F61" w:rsidRPr="00EA76BA">
        <w:rPr>
          <w:rFonts w:ascii="Times New Roman" w:hAnsi="Times New Roman"/>
          <w:sz w:val="28"/>
          <w:szCs w:val="28"/>
          <w:lang w:eastAsia="ru-RU"/>
        </w:rPr>
        <w:t xml:space="preserve">дрейф зони – якщо поля Refresh, Retry, Expiry і Min TTL в SOA ресурсного запису первинного name-сервера встановлені дуже великими, це може призвести до невідповідності між первинним і вторинним name-серверами. Дана помилка називається дрейф зони; її результатом є некоректні дані зони на вторинних name-серверах. Якщо Refresh і Min TTL поля в SOA RR встановлені дуже маленькими, вторинний сервер буде ініціювати зонні пересилання дуже часто. Результатом цього є сильне завантаження як </w:t>
      </w:r>
      <w:r w:rsidR="00BF3F61" w:rsidRPr="00EA76BA">
        <w:rPr>
          <w:rFonts w:ascii="Times New Roman" w:hAnsi="Times New Roman"/>
          <w:sz w:val="28"/>
          <w:szCs w:val="28"/>
          <w:lang w:eastAsia="ru-RU"/>
        </w:rPr>
        <w:lastRenderedPageBreak/>
        <w:t>первинного, так і вторинного name-серверів. Такі некоректні дані і збільшене при цьому завантаження можуть стати причиною а</w:t>
      </w:r>
      <w:r w:rsidR="00E05D12" w:rsidRPr="00EA76BA">
        <w:rPr>
          <w:rFonts w:ascii="Times New Roman" w:hAnsi="Times New Roman"/>
          <w:sz w:val="28"/>
          <w:szCs w:val="28"/>
          <w:lang w:eastAsia="ru-RU"/>
        </w:rPr>
        <w:t>таки;</w:t>
      </w:r>
    </w:p>
    <w:p w14:paraId="13DC3BCF"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eastAsia="ru-RU"/>
        </w:rPr>
        <w:t>- </w:t>
      </w:r>
      <w:r w:rsidR="00BF3F61" w:rsidRPr="00EA76BA">
        <w:rPr>
          <w:rFonts w:ascii="Times New Roman" w:hAnsi="Times New Roman"/>
          <w:sz w:val="28"/>
          <w:szCs w:val="28"/>
          <w:lang w:eastAsia="ru-RU"/>
        </w:rPr>
        <w:t>відкрита інформація, що дає змогу атакувати певні цілі – ресурсні записи, такі як HINFO і TXT, надають інформацію про назву і версії програмного забезпечення (наприклад, для таких ресурсів, як web-сервери і поштові сервери), що дає можливість добре обізнаному атакуючому використовувати відомі вразливості в версіях програмного забезпечення і запускати атаки на ці ресурси.</w:t>
      </w:r>
    </w:p>
    <w:p w14:paraId="02EF1E76" w14:textId="77777777" w:rsidR="005736BD" w:rsidRPr="00EA76BA" w:rsidRDefault="00BF3F61" w:rsidP="00EA76BA">
      <w:pPr>
        <w:pStyle w:val="a8"/>
        <w:tabs>
          <w:tab w:val="left" w:pos="1134"/>
        </w:tabs>
        <w:spacing w:after="0" w:line="360" w:lineRule="auto"/>
        <w:ind w:left="0" w:right="50" w:firstLine="851"/>
        <w:jc w:val="both"/>
        <w:rPr>
          <w:rFonts w:ascii="Times New Roman" w:hAnsi="Times New Roman"/>
          <w:sz w:val="28"/>
          <w:szCs w:val="28"/>
          <w:lang w:eastAsia="ru-RU"/>
        </w:rPr>
      </w:pPr>
      <w:r w:rsidRPr="00EA76BA">
        <w:rPr>
          <w:rFonts w:ascii="Times New Roman" w:hAnsi="Times New Roman"/>
          <w:sz w:val="28"/>
          <w:szCs w:val="28"/>
          <w:lang w:eastAsia="ru-RU"/>
        </w:rPr>
        <w:t>Окрім загроз оточенню у якому функціонує DNS, необхідно враховувати загрози для процесів та функцій, що ви</w:t>
      </w:r>
      <w:r w:rsidR="00E174A7" w:rsidRPr="00EA76BA">
        <w:rPr>
          <w:rFonts w:ascii="Times New Roman" w:hAnsi="Times New Roman"/>
          <w:sz w:val="28"/>
          <w:szCs w:val="28"/>
          <w:lang w:eastAsia="ru-RU"/>
        </w:rPr>
        <w:t>конуються під час роботи систем, а саме з</w:t>
      </w:r>
      <w:r w:rsidRPr="00EA76BA">
        <w:rPr>
          <w:rFonts w:ascii="Times New Roman" w:hAnsi="Times New Roman"/>
          <w:sz w:val="28"/>
          <w:szCs w:val="28"/>
          <w:lang w:eastAsia="ru-RU"/>
        </w:rPr>
        <w:t xml:space="preserve">агрози для транзакцій DNS. </w:t>
      </w:r>
    </w:p>
    <w:p w14:paraId="2A70596E" w14:textId="77777777" w:rsidR="00BF3F61" w:rsidRPr="00EA76BA" w:rsidRDefault="00BF3F61" w:rsidP="00EA76BA">
      <w:pPr>
        <w:pStyle w:val="a8"/>
        <w:tabs>
          <w:tab w:val="left" w:pos="1134"/>
        </w:tabs>
        <w:spacing w:after="0" w:line="360" w:lineRule="auto"/>
        <w:ind w:left="0" w:right="50" w:firstLine="851"/>
        <w:jc w:val="both"/>
        <w:rPr>
          <w:rFonts w:ascii="Times New Roman" w:hAnsi="Times New Roman"/>
          <w:sz w:val="28"/>
          <w:szCs w:val="28"/>
          <w:lang w:eastAsia="ru-RU"/>
        </w:rPr>
      </w:pPr>
      <w:r w:rsidRPr="00170451">
        <w:rPr>
          <w:rFonts w:ascii="Times New Roman" w:hAnsi="Times New Roman"/>
          <w:i/>
          <w:sz w:val="28"/>
          <w:szCs w:val="28"/>
          <w:lang w:eastAsia="ru-RU"/>
        </w:rPr>
        <w:t>Загрози транзакціям</w:t>
      </w:r>
      <w:r w:rsidRPr="00EA76BA">
        <w:rPr>
          <w:rFonts w:ascii="Times New Roman" w:hAnsi="Times New Roman"/>
          <w:sz w:val="28"/>
          <w:szCs w:val="28"/>
          <w:lang w:eastAsia="ru-RU"/>
        </w:rPr>
        <w:t xml:space="preserve"> DNS залежать від їх типу. Запити та ві</w:t>
      </w:r>
      <w:r w:rsidR="00605F3F" w:rsidRPr="00EA76BA">
        <w:rPr>
          <w:rFonts w:ascii="Times New Roman" w:hAnsi="Times New Roman"/>
          <w:sz w:val="28"/>
          <w:szCs w:val="28"/>
          <w:lang w:eastAsia="ru-RU"/>
        </w:rPr>
        <w:t>дповіді дозволу імен (DNS Query </w:t>
      </w:r>
      <w:r w:rsidRPr="00EA76BA">
        <w:rPr>
          <w:rFonts w:ascii="Times New Roman" w:hAnsi="Times New Roman"/>
          <w:sz w:val="28"/>
          <w:szCs w:val="28"/>
          <w:lang w:eastAsia="ru-RU"/>
        </w:rPr>
        <w:t>/</w:t>
      </w:r>
      <w:r w:rsidR="00605F3F" w:rsidRPr="00EA76BA">
        <w:rPr>
          <w:rFonts w:ascii="Times New Roman" w:hAnsi="Times New Roman"/>
          <w:sz w:val="28"/>
          <w:szCs w:val="28"/>
          <w:lang w:eastAsia="ru-RU"/>
        </w:rPr>
        <w:t> </w:t>
      </w:r>
      <w:r w:rsidRPr="00EA76BA">
        <w:rPr>
          <w:rFonts w:ascii="Times New Roman" w:hAnsi="Times New Roman"/>
          <w:sz w:val="28"/>
          <w:szCs w:val="28"/>
          <w:lang w:eastAsia="ru-RU"/>
        </w:rPr>
        <w:t>Response) між DNS-клієнтами (stub resolver або рекурсивним name-сервером) і DNS-серверами (кешуючий і авторитетний name-сервер) можуть проходити через будь</w:t>
      </w:r>
      <w:r w:rsidR="00AE4020" w:rsidRPr="00EA76BA">
        <w:rPr>
          <w:rFonts w:ascii="Times New Roman" w:hAnsi="Times New Roman"/>
          <w:sz w:val="28"/>
          <w:szCs w:val="28"/>
          <w:lang w:eastAsia="ru-RU"/>
        </w:rPr>
        <w:t>-які з</w:t>
      </w:r>
      <w:r w:rsidR="005026A3" w:rsidRPr="00EA76BA">
        <w:rPr>
          <w:rFonts w:ascii="Times New Roman" w:hAnsi="Times New Roman"/>
          <w:sz w:val="28"/>
          <w:szCs w:val="28"/>
          <w:lang w:eastAsia="ru-RU"/>
        </w:rPr>
        <w:t>’</w:t>
      </w:r>
      <w:r w:rsidR="00AE4020" w:rsidRPr="00EA76BA">
        <w:rPr>
          <w:rFonts w:ascii="Times New Roman" w:hAnsi="Times New Roman"/>
          <w:sz w:val="28"/>
          <w:szCs w:val="28"/>
          <w:lang w:eastAsia="ru-RU"/>
        </w:rPr>
        <w:t xml:space="preserve">єднання з Інтернетом, а </w:t>
      </w:r>
      <w:r w:rsidRPr="00EA76BA">
        <w:rPr>
          <w:rFonts w:ascii="Times New Roman" w:hAnsi="Times New Roman"/>
          <w:sz w:val="28"/>
          <w:szCs w:val="28"/>
          <w:lang w:eastAsia="ru-RU"/>
        </w:rPr>
        <w:t xml:space="preserve">отже, загроз для цих транзакцій набагато більше, ніж для транзакцій зонної пересилки, динамічного оновлення або DNS NOTIFY. Як правило, хости, які беруть участь в транзакції зонної пересилки, динамічного оновлення і DNS NOTIFY, знаходяться всередині одного адміністративного домену. Єдиним винятком </w:t>
      </w:r>
      <w:r w:rsidR="00AE4020" w:rsidRPr="00EA76BA">
        <w:rPr>
          <w:rFonts w:ascii="Times New Roman" w:hAnsi="Times New Roman"/>
          <w:sz w:val="28"/>
          <w:szCs w:val="28"/>
          <w:lang w:eastAsia="ru-RU"/>
        </w:rPr>
        <w:t xml:space="preserve">є </w:t>
      </w:r>
      <w:r w:rsidRPr="00EA76BA">
        <w:rPr>
          <w:rFonts w:ascii="Times New Roman" w:hAnsi="Times New Roman"/>
          <w:sz w:val="28"/>
          <w:szCs w:val="28"/>
          <w:lang w:eastAsia="ru-RU"/>
        </w:rPr>
        <w:t>первинний або вторинний name-сервери організації, які часто розташовані у Інтернет-провайдера або в інших організаціях. При цьому зазвичай передбачається наявність заздалегідь існуючого ставлення довіри між первинним і вторинним name-серверами. Проте можливі випадки, коли потрібно встановити</w:t>
      </w:r>
      <w:r w:rsidR="006003C3" w:rsidRPr="00EA76BA">
        <w:rPr>
          <w:rFonts w:ascii="Times New Roman" w:hAnsi="Times New Roman"/>
          <w:sz w:val="28"/>
          <w:szCs w:val="28"/>
          <w:lang w:eastAsia="ru-RU"/>
        </w:rPr>
        <w:t xml:space="preserve"> той чи інший спосіб взаємної ав</w:t>
      </w:r>
      <w:r w:rsidRPr="00EA76BA">
        <w:rPr>
          <w:rFonts w:ascii="Times New Roman" w:hAnsi="Times New Roman"/>
          <w:sz w:val="28"/>
          <w:szCs w:val="28"/>
          <w:lang w:eastAsia="ru-RU"/>
        </w:rPr>
        <w:t>тентифікації при зонних пересиланнях DNS.</w:t>
      </w:r>
    </w:p>
    <w:p w14:paraId="33238C28" w14:textId="77777777" w:rsidR="00BF3F61" w:rsidRPr="00EA76BA" w:rsidRDefault="00BF3F61" w:rsidP="00EA76BA">
      <w:pPr>
        <w:pStyle w:val="a8"/>
        <w:tabs>
          <w:tab w:val="left" w:pos="1134"/>
        </w:tabs>
        <w:spacing w:after="0" w:line="360" w:lineRule="auto"/>
        <w:ind w:left="0" w:right="50" w:firstLine="851"/>
        <w:jc w:val="both"/>
        <w:rPr>
          <w:rFonts w:ascii="Times New Roman" w:hAnsi="Times New Roman"/>
          <w:sz w:val="28"/>
          <w:szCs w:val="28"/>
          <w:lang w:eastAsia="ru-RU"/>
        </w:rPr>
      </w:pPr>
      <w:r w:rsidRPr="00EA76BA">
        <w:rPr>
          <w:rFonts w:ascii="Times New Roman" w:hAnsi="Times New Roman"/>
          <w:sz w:val="28"/>
          <w:szCs w:val="28"/>
          <w:lang w:eastAsia="ru-RU"/>
        </w:rPr>
        <w:t>Звичайні запити і відповіді сервісу розпізнавання імен містять непідписані і незашифровані UDP-пакети. Можлив</w:t>
      </w:r>
      <w:r w:rsidR="00E05D12" w:rsidRPr="00EA76BA">
        <w:rPr>
          <w:rFonts w:ascii="Times New Roman" w:hAnsi="Times New Roman"/>
          <w:sz w:val="28"/>
          <w:szCs w:val="28"/>
          <w:lang w:eastAsia="ru-RU"/>
        </w:rPr>
        <w:t>і загрози транзакціям DNS Query </w:t>
      </w:r>
      <w:r w:rsidRPr="00EA76BA">
        <w:rPr>
          <w:rFonts w:ascii="Times New Roman" w:hAnsi="Times New Roman"/>
          <w:sz w:val="28"/>
          <w:szCs w:val="28"/>
          <w:lang w:eastAsia="ru-RU"/>
        </w:rPr>
        <w:t>/</w:t>
      </w:r>
      <w:r w:rsidR="00E05D12" w:rsidRPr="00EA76BA">
        <w:rPr>
          <w:rFonts w:ascii="Times New Roman" w:hAnsi="Times New Roman"/>
          <w:sz w:val="28"/>
          <w:szCs w:val="28"/>
          <w:lang w:val="en-US" w:eastAsia="ru-RU"/>
        </w:rPr>
        <w:t> </w:t>
      </w:r>
      <w:r w:rsidRPr="00EA76BA">
        <w:rPr>
          <w:rFonts w:ascii="Times New Roman" w:hAnsi="Times New Roman"/>
          <w:sz w:val="28"/>
          <w:szCs w:val="28"/>
          <w:lang w:eastAsia="ru-RU"/>
        </w:rPr>
        <w:t>Response описані в RFC 3833 і можуть бути класифіковані в такий спосіб:</w:t>
      </w:r>
    </w:p>
    <w:p w14:paraId="75C4B80A"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val="ru-RU" w:eastAsia="ru-RU"/>
        </w:rPr>
        <w:t>- </w:t>
      </w:r>
      <w:r w:rsidR="00E05D12" w:rsidRPr="00EA76BA">
        <w:rPr>
          <w:rFonts w:ascii="Times New Roman" w:hAnsi="Times New Roman"/>
          <w:sz w:val="28"/>
          <w:szCs w:val="28"/>
          <w:lang w:eastAsia="ru-RU"/>
        </w:rPr>
        <w:t>підроблена (вигадана) відповідь;</w:t>
      </w:r>
    </w:p>
    <w:p w14:paraId="16D54BD9"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val="ru-RU" w:eastAsia="ru-RU"/>
        </w:rPr>
        <w:lastRenderedPageBreak/>
        <w:t>- </w:t>
      </w:r>
      <w:r w:rsidR="00BF3F61" w:rsidRPr="00EA76BA">
        <w:rPr>
          <w:rFonts w:ascii="Times New Roman" w:hAnsi="Times New Roman"/>
          <w:sz w:val="28"/>
          <w:szCs w:val="28"/>
          <w:lang w:eastAsia="ru-RU"/>
        </w:rPr>
        <w:t>видалення певни</w:t>
      </w:r>
      <w:r w:rsidR="00E05D12" w:rsidRPr="00EA76BA">
        <w:rPr>
          <w:rFonts w:ascii="Times New Roman" w:hAnsi="Times New Roman"/>
          <w:sz w:val="28"/>
          <w:szCs w:val="28"/>
          <w:lang w:eastAsia="ru-RU"/>
        </w:rPr>
        <w:t>х ресурсних записів з відповіді;</w:t>
      </w:r>
    </w:p>
    <w:p w14:paraId="0FCB932F"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val="ru-RU" w:eastAsia="ru-RU"/>
        </w:rPr>
        <w:t>- </w:t>
      </w:r>
      <w:r w:rsidR="00BF3F61" w:rsidRPr="00EA76BA">
        <w:rPr>
          <w:rFonts w:ascii="Times New Roman" w:hAnsi="Times New Roman"/>
          <w:sz w:val="28"/>
          <w:szCs w:val="28"/>
          <w:lang w:eastAsia="ru-RU"/>
        </w:rPr>
        <w:t>некоректні правила розширення, застосовані до wildcard в ресурсних записах в зонному файлі.</w:t>
      </w:r>
    </w:p>
    <w:p w14:paraId="0FDA3344" w14:textId="77777777" w:rsidR="00BF3F61" w:rsidRPr="00EA76BA" w:rsidRDefault="00BF3F61" w:rsidP="00EA76BA">
      <w:pPr>
        <w:pStyle w:val="a8"/>
        <w:tabs>
          <w:tab w:val="left" w:pos="1134"/>
        </w:tabs>
        <w:spacing w:after="0" w:line="360" w:lineRule="auto"/>
        <w:ind w:left="0" w:right="50" w:firstLine="851"/>
        <w:jc w:val="both"/>
        <w:rPr>
          <w:rFonts w:ascii="Times New Roman" w:hAnsi="Times New Roman"/>
          <w:sz w:val="28"/>
          <w:szCs w:val="28"/>
          <w:lang w:eastAsia="ru-RU"/>
        </w:rPr>
      </w:pPr>
      <w:r w:rsidRPr="00EA76BA">
        <w:rPr>
          <w:rFonts w:ascii="Times New Roman" w:hAnsi="Times New Roman"/>
          <w:sz w:val="28"/>
          <w:szCs w:val="28"/>
          <w:lang w:eastAsia="ru-RU"/>
        </w:rPr>
        <w:t>Підроблена або вигадана відповідь – це відповідь, яка відрізняється від тієї, що посилає справжній авторитетний name-сервер. Підроблена відповідь може бути отримана від:</w:t>
      </w:r>
    </w:p>
    <w:p w14:paraId="40ED6C3A"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val="ru-RU" w:eastAsia="ru-RU"/>
        </w:rPr>
        <w:t>- </w:t>
      </w:r>
      <w:r w:rsidR="00BF3F61" w:rsidRPr="00EA76BA">
        <w:rPr>
          <w:rFonts w:ascii="Times New Roman" w:hAnsi="Times New Roman"/>
          <w:sz w:val="28"/>
          <w:szCs w:val="28"/>
          <w:lang w:eastAsia="ru-RU"/>
        </w:rPr>
        <w:t>скомпрометованого авторитетного name-сервера (на запити, які виходять</w:t>
      </w:r>
      <w:r w:rsidR="00E05D12" w:rsidRPr="00EA76BA">
        <w:rPr>
          <w:rFonts w:ascii="Times New Roman" w:hAnsi="Times New Roman"/>
          <w:sz w:val="28"/>
          <w:szCs w:val="28"/>
          <w:lang w:eastAsia="ru-RU"/>
        </w:rPr>
        <w:t xml:space="preserve"> від рекурсивного name-сервера);</w:t>
      </w:r>
    </w:p>
    <w:p w14:paraId="6F5DD392"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sidRPr="00B35BC2">
        <w:rPr>
          <w:rFonts w:ascii="Times New Roman" w:hAnsi="Times New Roman"/>
          <w:sz w:val="28"/>
          <w:szCs w:val="28"/>
          <w:lang w:eastAsia="ru-RU"/>
        </w:rPr>
        <w:t>-</w:t>
      </w:r>
      <w:r>
        <w:rPr>
          <w:rFonts w:ascii="Times New Roman" w:hAnsi="Times New Roman"/>
          <w:sz w:val="28"/>
          <w:szCs w:val="28"/>
          <w:lang w:val="ru-RU" w:eastAsia="ru-RU"/>
        </w:rPr>
        <w:t> </w:t>
      </w:r>
      <w:r w:rsidR="00BF3F61" w:rsidRPr="00EA76BA">
        <w:rPr>
          <w:rFonts w:ascii="Times New Roman" w:hAnsi="Times New Roman"/>
          <w:sz w:val="28"/>
          <w:szCs w:val="28"/>
          <w:lang w:eastAsia="ru-RU"/>
        </w:rPr>
        <w:t>зіпсованого кеша кешуючого name-сервера (на запити, які виходять від stub resolver).</w:t>
      </w:r>
    </w:p>
    <w:p w14:paraId="7D8A7475" w14:textId="77777777" w:rsidR="00BF3F61" w:rsidRPr="00EA76BA" w:rsidRDefault="00BF3F61" w:rsidP="00EA76BA">
      <w:pPr>
        <w:pStyle w:val="a8"/>
        <w:spacing w:after="0" w:line="360" w:lineRule="auto"/>
        <w:ind w:left="0" w:right="50" w:firstLine="851"/>
        <w:jc w:val="both"/>
        <w:rPr>
          <w:rFonts w:ascii="Times New Roman" w:hAnsi="Times New Roman"/>
          <w:sz w:val="28"/>
          <w:szCs w:val="28"/>
          <w:lang w:eastAsia="ru-RU"/>
        </w:rPr>
      </w:pPr>
      <w:r w:rsidRPr="00EA76BA">
        <w:rPr>
          <w:rFonts w:ascii="Times New Roman" w:hAnsi="Times New Roman"/>
          <w:sz w:val="28"/>
          <w:szCs w:val="28"/>
          <w:lang w:eastAsia="ru-RU"/>
        </w:rPr>
        <w:t>Підроблена відповідь може бути створена в результаті:</w:t>
      </w:r>
    </w:p>
    <w:p w14:paraId="43A2A66A"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val="ru-RU" w:eastAsia="ru-RU"/>
        </w:rPr>
        <w:t>- </w:t>
      </w:r>
      <w:r w:rsidR="00BF3F61" w:rsidRPr="00EA76BA">
        <w:rPr>
          <w:rFonts w:ascii="Times New Roman" w:hAnsi="Times New Roman"/>
          <w:sz w:val="28"/>
          <w:szCs w:val="28"/>
          <w:lang w:eastAsia="ru-RU"/>
        </w:rPr>
        <w:t>атаки на рівні ОС з використанням вразливостей на рівні стека протоколів</w:t>
      </w:r>
      <w:r w:rsidR="00605F3F" w:rsidRPr="00EA76BA">
        <w:rPr>
          <w:rFonts w:ascii="Times New Roman" w:hAnsi="Times New Roman"/>
          <w:sz w:val="28"/>
          <w:szCs w:val="28"/>
          <w:lang w:eastAsia="ru-RU"/>
        </w:rPr>
        <w:t xml:space="preserve"> TCP </w:t>
      </w:r>
      <w:r w:rsidR="00BF3F61" w:rsidRPr="00EA76BA">
        <w:rPr>
          <w:rFonts w:ascii="Times New Roman" w:hAnsi="Times New Roman"/>
          <w:sz w:val="28"/>
          <w:szCs w:val="28"/>
          <w:lang w:eastAsia="ru-RU"/>
        </w:rPr>
        <w:t>/</w:t>
      </w:r>
      <w:r w:rsidR="00605F3F" w:rsidRPr="00EA76BA">
        <w:rPr>
          <w:rFonts w:ascii="Times New Roman" w:hAnsi="Times New Roman"/>
          <w:sz w:val="28"/>
          <w:szCs w:val="28"/>
          <w:lang w:eastAsia="ru-RU"/>
        </w:rPr>
        <w:t> </w:t>
      </w:r>
      <w:r w:rsidR="00BF3F61" w:rsidRPr="00EA76BA">
        <w:rPr>
          <w:rFonts w:ascii="Times New Roman" w:hAnsi="Times New Roman"/>
          <w:sz w:val="28"/>
          <w:szCs w:val="28"/>
          <w:lang w:eastAsia="ru-RU"/>
        </w:rPr>
        <w:t>IP. Скомпрометований name-сервер, контрольований противником, посилає помилкові відповіді на запити від рекурсивних name-серверів</w:t>
      </w:r>
      <w:r w:rsidR="00E05D12" w:rsidRPr="00EA76BA">
        <w:rPr>
          <w:rFonts w:ascii="Times New Roman" w:hAnsi="Times New Roman"/>
          <w:sz w:val="28"/>
          <w:szCs w:val="28"/>
          <w:lang w:val="ru-RU" w:eastAsia="ru-RU"/>
        </w:rPr>
        <w:t>;</w:t>
      </w:r>
    </w:p>
    <w:p w14:paraId="51D6F85D" w14:textId="77777777" w:rsidR="00BF3F61" w:rsidRPr="00EA76BA" w:rsidRDefault="00EA76BA" w:rsidP="00EA76BA">
      <w:pPr>
        <w:pStyle w:val="a8"/>
        <w:spacing w:after="0" w:line="360" w:lineRule="auto"/>
        <w:ind w:left="0" w:right="50" w:firstLine="851"/>
        <w:jc w:val="both"/>
        <w:rPr>
          <w:rFonts w:ascii="Times New Roman" w:hAnsi="Times New Roman"/>
          <w:sz w:val="28"/>
          <w:szCs w:val="28"/>
          <w:lang w:eastAsia="ru-RU"/>
        </w:rPr>
      </w:pPr>
      <w:r w:rsidRPr="00B35BC2">
        <w:rPr>
          <w:rFonts w:ascii="Times New Roman" w:hAnsi="Times New Roman"/>
          <w:sz w:val="28"/>
          <w:szCs w:val="28"/>
          <w:lang w:eastAsia="ru-RU"/>
        </w:rPr>
        <w:t>-</w:t>
      </w:r>
      <w:r>
        <w:rPr>
          <w:rFonts w:ascii="Times New Roman" w:hAnsi="Times New Roman"/>
          <w:sz w:val="28"/>
          <w:szCs w:val="28"/>
          <w:lang w:val="ru-RU" w:eastAsia="ru-RU"/>
        </w:rPr>
        <w:t> </w:t>
      </w:r>
      <w:r w:rsidR="00BF3F61" w:rsidRPr="00EA76BA">
        <w:rPr>
          <w:rFonts w:ascii="Times New Roman" w:hAnsi="Times New Roman"/>
          <w:sz w:val="28"/>
          <w:szCs w:val="28"/>
          <w:lang w:eastAsia="ru-RU"/>
        </w:rPr>
        <w:t>перехоплення пакету, у цьому випадку атакуючий підглядає запит, створює і посилає відповідь, підробляючись під name-сервер, до того, як реальна відповідь від законного авторитетного name-сервера до</w:t>
      </w:r>
      <w:r w:rsidR="00E05D12" w:rsidRPr="00EA76BA">
        <w:rPr>
          <w:rFonts w:ascii="Times New Roman" w:hAnsi="Times New Roman"/>
          <w:sz w:val="28"/>
          <w:szCs w:val="28"/>
          <w:lang w:eastAsia="ru-RU"/>
        </w:rPr>
        <w:t>сягне рекурсивного name-сервера;</w:t>
      </w:r>
    </w:p>
    <w:p w14:paraId="3F02E90B" w14:textId="77777777" w:rsidR="00BF3F61" w:rsidRPr="00EA76BA" w:rsidRDefault="00BF3F61" w:rsidP="00EA76BA">
      <w:pPr>
        <w:pStyle w:val="a8"/>
        <w:tabs>
          <w:tab w:val="left" w:pos="1134"/>
        </w:tabs>
        <w:spacing w:after="0" w:line="360" w:lineRule="auto"/>
        <w:ind w:left="0" w:right="50" w:firstLine="851"/>
        <w:jc w:val="both"/>
        <w:rPr>
          <w:rFonts w:ascii="Times New Roman" w:hAnsi="Times New Roman"/>
          <w:sz w:val="28"/>
          <w:szCs w:val="28"/>
          <w:lang w:eastAsia="ru-RU"/>
        </w:rPr>
      </w:pPr>
      <w:r w:rsidRPr="00EA76BA">
        <w:rPr>
          <w:rFonts w:ascii="Times New Roman" w:hAnsi="Times New Roman"/>
          <w:sz w:val="28"/>
          <w:szCs w:val="28"/>
          <w:lang w:eastAsia="ru-RU"/>
        </w:rPr>
        <w:t>Такі повідомлення як DNS NOTIFY є повідомленнями, посланими первинним name-сервером вторинному. Вони містять інформацію, що зонний файл змінився і що вторинному name-серверу слід виконати зонні пересилання для підтримки своїх зонних файлів в синхронному стані. Так як повідомлення NOTIFY є сигнальними, то існує мінімальний ризик безпеки, пов</w:t>
      </w:r>
      <w:r w:rsidR="005026A3" w:rsidRPr="00EA76BA">
        <w:rPr>
          <w:rFonts w:ascii="Times New Roman" w:hAnsi="Times New Roman"/>
          <w:sz w:val="28"/>
          <w:szCs w:val="28"/>
          <w:lang w:eastAsia="ru-RU"/>
        </w:rPr>
        <w:t>’</w:t>
      </w:r>
      <w:r w:rsidRPr="00EA76BA">
        <w:rPr>
          <w:rFonts w:ascii="Times New Roman" w:hAnsi="Times New Roman"/>
          <w:sz w:val="28"/>
          <w:szCs w:val="28"/>
          <w:lang w:eastAsia="ru-RU"/>
        </w:rPr>
        <w:t>язаний з даними повідомленнями. Вважається, що основний ризик полягає в підроблених повідомленнях NOTIFY: вторинні name-сервери можуть отримати підроблені повідомлення DNS NOTIFY з інших джерел, відмінних від первинного name-сервера.</w:t>
      </w:r>
    </w:p>
    <w:p w14:paraId="6DB31BFE" w14:textId="77777777" w:rsidR="00BF3F61" w:rsidRPr="00EA76BA" w:rsidRDefault="00BF3F61" w:rsidP="00EA76BA">
      <w:pPr>
        <w:pStyle w:val="a8"/>
        <w:tabs>
          <w:tab w:val="left" w:pos="1134"/>
        </w:tabs>
        <w:spacing w:after="0" w:line="360" w:lineRule="auto"/>
        <w:ind w:left="0" w:right="50" w:firstLine="851"/>
        <w:jc w:val="both"/>
        <w:rPr>
          <w:rFonts w:ascii="Times New Roman" w:hAnsi="Times New Roman"/>
          <w:sz w:val="28"/>
          <w:szCs w:val="28"/>
          <w:lang w:eastAsia="ru-RU"/>
        </w:rPr>
      </w:pPr>
      <w:r w:rsidRPr="00EA76BA">
        <w:rPr>
          <w:rFonts w:ascii="Times New Roman" w:hAnsi="Times New Roman"/>
          <w:sz w:val="28"/>
          <w:szCs w:val="28"/>
          <w:lang w:eastAsia="ru-RU"/>
        </w:rPr>
        <w:t xml:space="preserve">Єдиним впливом при отриманні підробленого повідомлення DNS NOTIFY є зростання навантаження на первинний і вторинний name-сервери </w:t>
      </w:r>
      <w:r w:rsidRPr="00EA76BA">
        <w:rPr>
          <w:rFonts w:ascii="Times New Roman" w:hAnsi="Times New Roman"/>
          <w:sz w:val="28"/>
          <w:szCs w:val="28"/>
          <w:lang w:eastAsia="ru-RU"/>
        </w:rPr>
        <w:lastRenderedPageBreak/>
        <w:t>через участіння зонних пересилань. Так як відбувається невеликий вплив, підхід до забезпечення захисту полягає в конфігурації вторинного name-сервера для отримання повідомлення DNS NOTIFY тільки від конкретного первинного name-сервера</w:t>
      </w:r>
      <w:r w:rsidR="00771B68" w:rsidRPr="00EA76BA">
        <w:rPr>
          <w:rFonts w:ascii="Times New Roman" w:hAnsi="Times New Roman"/>
          <w:sz w:val="28"/>
          <w:szCs w:val="28"/>
          <w:lang w:eastAsia="ru-RU"/>
        </w:rPr>
        <w:t xml:space="preserve"> (т</w:t>
      </w:r>
      <w:r w:rsidR="006B7A07" w:rsidRPr="00EA76BA">
        <w:rPr>
          <w:rFonts w:ascii="Times New Roman" w:hAnsi="Times New Roman"/>
          <w:sz w:val="28"/>
          <w:szCs w:val="28"/>
          <w:lang w:eastAsia="ru-RU"/>
        </w:rPr>
        <w:t>абл. 2.2)</w:t>
      </w:r>
      <w:r w:rsidRPr="00EA76BA">
        <w:rPr>
          <w:rFonts w:ascii="Times New Roman" w:hAnsi="Times New Roman"/>
          <w:sz w:val="28"/>
          <w:szCs w:val="28"/>
          <w:lang w:eastAsia="ru-RU"/>
        </w:rPr>
        <w:t>.</w:t>
      </w:r>
    </w:p>
    <w:p w14:paraId="0B45C6AE" w14:textId="77777777" w:rsidR="00C44C90" w:rsidRDefault="00C44C90" w:rsidP="00C44C90">
      <w:pPr>
        <w:pStyle w:val="a8"/>
        <w:tabs>
          <w:tab w:val="left" w:pos="1134"/>
        </w:tabs>
        <w:spacing w:after="0" w:line="360" w:lineRule="auto"/>
        <w:ind w:left="0" w:right="50" w:firstLine="851"/>
        <w:rPr>
          <w:rFonts w:ascii="Times New Roman" w:hAnsi="Times New Roman"/>
          <w:i/>
          <w:sz w:val="28"/>
          <w:szCs w:val="28"/>
          <w:lang w:eastAsia="ru-RU"/>
        </w:rPr>
      </w:pPr>
    </w:p>
    <w:p w14:paraId="0EE3A7CD" w14:textId="77777777" w:rsidR="00ED371D" w:rsidRPr="00C44C90" w:rsidRDefault="00ED371D" w:rsidP="00C44C90">
      <w:pPr>
        <w:pStyle w:val="a8"/>
        <w:tabs>
          <w:tab w:val="left" w:pos="1134"/>
        </w:tabs>
        <w:spacing w:after="0" w:line="360" w:lineRule="auto"/>
        <w:ind w:left="0" w:right="50" w:firstLine="851"/>
        <w:jc w:val="center"/>
        <w:rPr>
          <w:rFonts w:ascii="Times New Roman" w:hAnsi="Times New Roman"/>
          <w:i/>
          <w:sz w:val="28"/>
          <w:szCs w:val="28"/>
          <w:lang w:eastAsia="ru-RU"/>
        </w:rPr>
      </w:pPr>
      <w:r w:rsidRPr="00C44C90">
        <w:rPr>
          <w:rFonts w:ascii="Times New Roman" w:hAnsi="Times New Roman"/>
          <w:sz w:val="28"/>
          <w:szCs w:val="28"/>
          <w:lang w:eastAsia="ru-RU"/>
        </w:rPr>
        <w:t>Таблиця 2.2</w:t>
      </w:r>
      <w:r w:rsidR="00C44C90">
        <w:rPr>
          <w:rFonts w:ascii="Times New Roman" w:hAnsi="Times New Roman"/>
          <w:i/>
          <w:sz w:val="28"/>
          <w:szCs w:val="28"/>
          <w:lang w:eastAsia="ru-RU"/>
        </w:rPr>
        <w:t xml:space="preserve"> </w:t>
      </w:r>
      <w:r w:rsidR="00C44C90" w:rsidRPr="00EA76BA">
        <w:rPr>
          <w:rFonts w:ascii="Times New Roman" w:hAnsi="Times New Roman"/>
          <w:sz w:val="28"/>
          <w:szCs w:val="28"/>
          <w:shd w:val="clear" w:color="auto" w:fill="FFFFFF"/>
          <w:lang w:val="ru-RU"/>
        </w:rPr>
        <w:t>–</w:t>
      </w:r>
      <w:r w:rsidR="00C44C90">
        <w:rPr>
          <w:rFonts w:ascii="Times New Roman" w:hAnsi="Times New Roman"/>
          <w:sz w:val="28"/>
          <w:szCs w:val="28"/>
          <w:shd w:val="clear" w:color="auto" w:fill="FFFFFF"/>
          <w:lang w:val="ru-RU"/>
        </w:rPr>
        <w:t xml:space="preserve"> </w:t>
      </w:r>
      <w:r w:rsidRPr="00C44C90">
        <w:rPr>
          <w:rFonts w:ascii="Times New Roman" w:hAnsi="Times New Roman"/>
          <w:sz w:val="28"/>
          <w:szCs w:val="28"/>
          <w:lang w:eastAsia="ru-RU"/>
        </w:rPr>
        <w:t>Класифікація загроз транзакціям DNS</w:t>
      </w:r>
    </w:p>
    <w:tbl>
      <w:tblPr>
        <w:tblStyle w:val="a4"/>
        <w:tblW w:w="9214" w:type="dxa"/>
        <w:jc w:val="center"/>
        <w:tblLook w:val="04A0" w:firstRow="1" w:lastRow="0" w:firstColumn="1" w:lastColumn="0" w:noHBand="0" w:noVBand="1"/>
      </w:tblPr>
      <w:tblGrid>
        <w:gridCol w:w="565"/>
        <w:gridCol w:w="2837"/>
        <w:gridCol w:w="5812"/>
      </w:tblGrid>
      <w:tr w:rsidR="00ED371D" w:rsidRPr="00EA76BA" w14:paraId="5FDCEEEB" w14:textId="77777777" w:rsidTr="000E5FA2">
        <w:trPr>
          <w:trHeight w:val="230"/>
          <w:jc w:val="center"/>
        </w:trPr>
        <w:tc>
          <w:tcPr>
            <w:tcW w:w="565" w:type="dxa"/>
            <w:vAlign w:val="center"/>
          </w:tcPr>
          <w:p w14:paraId="4EA92BDA" w14:textId="77777777" w:rsidR="00ED371D" w:rsidRPr="00EA76BA" w:rsidRDefault="00ED371D" w:rsidP="000E5FA2">
            <w:pPr>
              <w:pStyle w:val="a8"/>
              <w:tabs>
                <w:tab w:val="left" w:pos="1134"/>
              </w:tabs>
              <w:spacing w:after="0" w:line="240" w:lineRule="auto"/>
              <w:ind w:left="0" w:firstLine="29"/>
              <w:jc w:val="center"/>
              <w:rPr>
                <w:rFonts w:ascii="Times New Roman" w:hAnsi="Times New Roman"/>
                <w:b/>
                <w:sz w:val="24"/>
                <w:szCs w:val="28"/>
                <w:lang w:eastAsia="ru-RU"/>
              </w:rPr>
            </w:pPr>
            <w:r w:rsidRPr="00EA76BA">
              <w:rPr>
                <w:rFonts w:ascii="Times New Roman" w:hAnsi="Times New Roman"/>
                <w:b/>
                <w:sz w:val="24"/>
                <w:szCs w:val="28"/>
                <w:lang w:eastAsia="ru-RU"/>
              </w:rPr>
              <w:t>№</w:t>
            </w:r>
          </w:p>
        </w:tc>
        <w:tc>
          <w:tcPr>
            <w:tcW w:w="2837" w:type="dxa"/>
            <w:vAlign w:val="center"/>
          </w:tcPr>
          <w:p w14:paraId="4B0435DE" w14:textId="77777777" w:rsidR="00ED371D" w:rsidRPr="00EA76BA" w:rsidRDefault="00ED371D" w:rsidP="000E5FA2">
            <w:pPr>
              <w:pStyle w:val="a8"/>
              <w:tabs>
                <w:tab w:val="left" w:pos="1134"/>
              </w:tabs>
              <w:spacing w:after="0" w:line="240" w:lineRule="auto"/>
              <w:ind w:left="0" w:firstLine="0"/>
              <w:jc w:val="center"/>
              <w:rPr>
                <w:rFonts w:ascii="Times New Roman" w:hAnsi="Times New Roman"/>
                <w:b/>
                <w:sz w:val="24"/>
                <w:szCs w:val="28"/>
                <w:lang w:eastAsia="ru-RU"/>
              </w:rPr>
            </w:pPr>
            <w:r w:rsidRPr="00EA76BA">
              <w:rPr>
                <w:rFonts w:ascii="Times New Roman" w:hAnsi="Times New Roman"/>
                <w:b/>
                <w:sz w:val="24"/>
                <w:szCs w:val="28"/>
                <w:lang w:eastAsia="ru-RU"/>
              </w:rPr>
              <w:t>Транзакція DNS</w:t>
            </w:r>
          </w:p>
        </w:tc>
        <w:tc>
          <w:tcPr>
            <w:tcW w:w="5812" w:type="dxa"/>
            <w:vAlign w:val="center"/>
          </w:tcPr>
          <w:p w14:paraId="7B936029" w14:textId="77777777" w:rsidR="00ED371D" w:rsidRPr="00EA76BA" w:rsidRDefault="00ED371D" w:rsidP="000E5FA2">
            <w:pPr>
              <w:pStyle w:val="a8"/>
              <w:spacing w:after="0" w:line="240" w:lineRule="auto"/>
              <w:ind w:left="0" w:firstLine="0"/>
              <w:jc w:val="center"/>
              <w:rPr>
                <w:rFonts w:ascii="Times New Roman" w:hAnsi="Times New Roman"/>
                <w:b/>
                <w:sz w:val="24"/>
                <w:szCs w:val="28"/>
                <w:lang w:eastAsia="ru-RU"/>
              </w:rPr>
            </w:pPr>
            <w:r w:rsidRPr="00EA76BA">
              <w:rPr>
                <w:rFonts w:ascii="Times New Roman" w:hAnsi="Times New Roman"/>
                <w:b/>
                <w:sz w:val="24"/>
                <w:szCs w:val="28"/>
                <w:lang w:eastAsia="ru-RU"/>
              </w:rPr>
              <w:t>Загроза</w:t>
            </w:r>
          </w:p>
        </w:tc>
      </w:tr>
      <w:tr w:rsidR="00ED371D" w:rsidRPr="00EA76BA" w14:paraId="26F1ECE0" w14:textId="77777777" w:rsidTr="000E5FA2">
        <w:trPr>
          <w:jc w:val="center"/>
        </w:trPr>
        <w:tc>
          <w:tcPr>
            <w:tcW w:w="565" w:type="dxa"/>
          </w:tcPr>
          <w:p w14:paraId="39C6881C" w14:textId="77777777" w:rsidR="00ED371D" w:rsidRPr="00EA76BA" w:rsidRDefault="00ED371D" w:rsidP="000E5FA2">
            <w:pPr>
              <w:pStyle w:val="a8"/>
              <w:numPr>
                <w:ilvl w:val="0"/>
                <w:numId w:val="11"/>
              </w:numPr>
              <w:tabs>
                <w:tab w:val="left" w:pos="1134"/>
              </w:tabs>
              <w:spacing w:after="0" w:line="360" w:lineRule="auto"/>
              <w:ind w:left="-44" w:right="-102" w:firstLine="29"/>
              <w:rPr>
                <w:rFonts w:ascii="Times New Roman" w:hAnsi="Times New Roman"/>
                <w:sz w:val="24"/>
                <w:szCs w:val="28"/>
                <w:lang w:eastAsia="ru-RU"/>
              </w:rPr>
            </w:pPr>
          </w:p>
        </w:tc>
        <w:tc>
          <w:tcPr>
            <w:tcW w:w="2837" w:type="dxa"/>
            <w:vAlign w:val="center"/>
          </w:tcPr>
          <w:p w14:paraId="106072BE" w14:textId="77777777" w:rsidR="00ED371D" w:rsidRPr="00EA76BA" w:rsidRDefault="00ED371D" w:rsidP="000E5FA2">
            <w:pPr>
              <w:pStyle w:val="a8"/>
              <w:tabs>
                <w:tab w:val="left" w:pos="1134"/>
              </w:tabs>
              <w:spacing w:after="0" w:line="240" w:lineRule="auto"/>
              <w:ind w:left="0" w:right="50" w:firstLine="0"/>
              <w:rPr>
                <w:rFonts w:ascii="Times New Roman" w:hAnsi="Times New Roman"/>
                <w:sz w:val="24"/>
                <w:szCs w:val="28"/>
                <w:lang w:eastAsia="ru-RU"/>
              </w:rPr>
            </w:pPr>
            <w:r w:rsidRPr="00EA76BA">
              <w:rPr>
                <w:rFonts w:ascii="Times New Roman" w:hAnsi="Times New Roman"/>
                <w:sz w:val="24"/>
                <w:szCs w:val="28"/>
                <w:lang w:eastAsia="ru-RU"/>
              </w:rPr>
              <w:t>Питання / відповіді DNS</w:t>
            </w:r>
          </w:p>
        </w:tc>
        <w:tc>
          <w:tcPr>
            <w:tcW w:w="5812" w:type="dxa"/>
          </w:tcPr>
          <w:p w14:paraId="5F1E8AF5" w14:textId="11D13C90" w:rsidR="00ED371D" w:rsidRPr="00EA76BA" w:rsidRDefault="00253A20" w:rsidP="000E5FA2">
            <w:pPr>
              <w:pStyle w:val="a8"/>
              <w:numPr>
                <w:ilvl w:val="0"/>
                <w:numId w:val="12"/>
              </w:numPr>
              <w:tabs>
                <w:tab w:val="left" w:pos="318"/>
              </w:tabs>
              <w:spacing w:after="0" w:line="240" w:lineRule="auto"/>
              <w:ind w:left="0" w:firstLine="0"/>
              <w:rPr>
                <w:rFonts w:ascii="Times New Roman" w:hAnsi="Times New Roman"/>
                <w:sz w:val="24"/>
                <w:szCs w:val="28"/>
                <w:lang w:eastAsia="ru-RU"/>
              </w:rPr>
            </w:pPr>
            <w:r>
              <w:rPr>
                <w:rFonts w:ascii="Times New Roman" w:hAnsi="Times New Roman"/>
                <w:sz w:val="24"/>
                <w:szCs w:val="28"/>
                <w:lang w:eastAsia="ru-RU"/>
              </w:rPr>
              <w:t>з</w:t>
            </w:r>
            <w:r w:rsidR="00ED371D" w:rsidRPr="00EA76BA">
              <w:rPr>
                <w:rFonts w:ascii="Times New Roman" w:hAnsi="Times New Roman"/>
                <w:sz w:val="24"/>
                <w:szCs w:val="28"/>
                <w:lang w:eastAsia="ru-RU"/>
              </w:rPr>
              <w:t>міна або вставка помилкового відповіді</w:t>
            </w:r>
            <w:r>
              <w:rPr>
                <w:rFonts w:ascii="Times New Roman" w:hAnsi="Times New Roman"/>
                <w:sz w:val="24"/>
                <w:szCs w:val="28"/>
                <w:lang w:eastAsia="ru-RU"/>
              </w:rPr>
              <w:t>;</w:t>
            </w:r>
          </w:p>
          <w:p w14:paraId="31C5D217" w14:textId="738AE135" w:rsidR="00ED371D" w:rsidRPr="00EA76BA" w:rsidRDefault="00253A20" w:rsidP="000E5FA2">
            <w:pPr>
              <w:pStyle w:val="a8"/>
              <w:numPr>
                <w:ilvl w:val="0"/>
                <w:numId w:val="12"/>
              </w:numPr>
              <w:tabs>
                <w:tab w:val="left" w:pos="318"/>
              </w:tabs>
              <w:spacing w:after="0" w:line="240" w:lineRule="auto"/>
              <w:ind w:left="0" w:firstLine="0"/>
              <w:rPr>
                <w:rFonts w:ascii="Times New Roman" w:hAnsi="Times New Roman"/>
                <w:sz w:val="24"/>
                <w:szCs w:val="28"/>
                <w:lang w:eastAsia="ru-RU"/>
              </w:rPr>
            </w:pPr>
            <w:r>
              <w:rPr>
                <w:rFonts w:ascii="Times New Roman" w:hAnsi="Times New Roman"/>
                <w:sz w:val="24"/>
                <w:szCs w:val="28"/>
                <w:lang w:eastAsia="ru-RU"/>
              </w:rPr>
              <w:t>в</w:t>
            </w:r>
            <w:r w:rsidR="00ED371D" w:rsidRPr="00EA76BA">
              <w:rPr>
                <w:rFonts w:ascii="Times New Roman" w:hAnsi="Times New Roman"/>
                <w:sz w:val="24"/>
                <w:szCs w:val="28"/>
                <w:lang w:eastAsia="ru-RU"/>
              </w:rPr>
              <w:t>идалення ресурсних записів у відповідях</w:t>
            </w:r>
            <w:r>
              <w:rPr>
                <w:rFonts w:ascii="Times New Roman" w:hAnsi="Times New Roman"/>
                <w:sz w:val="24"/>
                <w:szCs w:val="28"/>
                <w:lang w:eastAsia="ru-RU"/>
              </w:rPr>
              <w:t>;</w:t>
            </w:r>
          </w:p>
          <w:p w14:paraId="0D198437" w14:textId="1651F63A" w:rsidR="00ED371D" w:rsidRPr="00EA76BA" w:rsidRDefault="00253A20" w:rsidP="000E5FA2">
            <w:pPr>
              <w:pStyle w:val="a8"/>
              <w:numPr>
                <w:ilvl w:val="0"/>
                <w:numId w:val="12"/>
              </w:numPr>
              <w:tabs>
                <w:tab w:val="left" w:pos="318"/>
              </w:tabs>
              <w:spacing w:after="0" w:line="240" w:lineRule="auto"/>
              <w:ind w:left="0" w:firstLine="0"/>
              <w:rPr>
                <w:rFonts w:ascii="Times New Roman" w:hAnsi="Times New Roman"/>
                <w:sz w:val="24"/>
                <w:szCs w:val="28"/>
                <w:lang w:eastAsia="ru-RU"/>
              </w:rPr>
            </w:pPr>
            <w:r>
              <w:rPr>
                <w:rFonts w:ascii="Times New Roman" w:hAnsi="Times New Roman"/>
                <w:sz w:val="24"/>
                <w:szCs w:val="28"/>
                <w:lang w:eastAsia="ru-RU"/>
              </w:rPr>
              <w:t>н</w:t>
            </w:r>
            <w:r w:rsidR="00ED371D" w:rsidRPr="00EA76BA">
              <w:rPr>
                <w:rFonts w:ascii="Times New Roman" w:hAnsi="Times New Roman"/>
                <w:sz w:val="24"/>
                <w:szCs w:val="28"/>
                <w:lang w:eastAsia="ru-RU"/>
              </w:rPr>
              <w:t>екоректні правила розширення wildcard</w:t>
            </w:r>
            <w:r>
              <w:rPr>
                <w:rFonts w:ascii="Times New Roman" w:hAnsi="Times New Roman"/>
                <w:sz w:val="24"/>
                <w:szCs w:val="28"/>
                <w:lang w:eastAsia="ru-RU"/>
              </w:rPr>
              <w:t>.</w:t>
            </w:r>
          </w:p>
        </w:tc>
      </w:tr>
      <w:tr w:rsidR="00ED371D" w:rsidRPr="00EA76BA" w14:paraId="39E12E36" w14:textId="77777777" w:rsidTr="000E5FA2">
        <w:trPr>
          <w:jc w:val="center"/>
        </w:trPr>
        <w:tc>
          <w:tcPr>
            <w:tcW w:w="565" w:type="dxa"/>
          </w:tcPr>
          <w:p w14:paraId="2A191E60" w14:textId="77777777" w:rsidR="00ED371D" w:rsidRPr="00EA76BA" w:rsidRDefault="00ED371D" w:rsidP="000E5FA2">
            <w:pPr>
              <w:pStyle w:val="a8"/>
              <w:numPr>
                <w:ilvl w:val="0"/>
                <w:numId w:val="11"/>
              </w:numPr>
              <w:tabs>
                <w:tab w:val="left" w:pos="1134"/>
              </w:tabs>
              <w:spacing w:after="0" w:line="360" w:lineRule="auto"/>
              <w:ind w:left="-44" w:right="-102" w:firstLine="29"/>
              <w:rPr>
                <w:rFonts w:ascii="Times New Roman" w:hAnsi="Times New Roman"/>
                <w:sz w:val="24"/>
                <w:szCs w:val="28"/>
                <w:lang w:eastAsia="ru-RU"/>
              </w:rPr>
            </w:pPr>
          </w:p>
        </w:tc>
        <w:tc>
          <w:tcPr>
            <w:tcW w:w="2837" w:type="dxa"/>
            <w:vAlign w:val="center"/>
          </w:tcPr>
          <w:p w14:paraId="20AF09EA" w14:textId="77777777" w:rsidR="00ED371D" w:rsidRPr="00EA76BA" w:rsidRDefault="00ED371D" w:rsidP="000E5FA2">
            <w:pPr>
              <w:pStyle w:val="a8"/>
              <w:tabs>
                <w:tab w:val="left" w:pos="1134"/>
              </w:tabs>
              <w:spacing w:after="0" w:line="240" w:lineRule="auto"/>
              <w:ind w:left="0" w:right="50" w:firstLine="0"/>
              <w:rPr>
                <w:rFonts w:ascii="Times New Roman" w:hAnsi="Times New Roman"/>
                <w:sz w:val="24"/>
                <w:szCs w:val="28"/>
                <w:lang w:eastAsia="ru-RU"/>
              </w:rPr>
            </w:pPr>
            <w:r w:rsidRPr="00EA76BA">
              <w:rPr>
                <w:rFonts w:ascii="Times New Roman" w:hAnsi="Times New Roman"/>
                <w:sz w:val="24"/>
                <w:szCs w:val="28"/>
                <w:lang w:eastAsia="ru-RU"/>
              </w:rPr>
              <w:t>Зонні пересилання</w:t>
            </w:r>
          </w:p>
        </w:tc>
        <w:tc>
          <w:tcPr>
            <w:tcW w:w="5812" w:type="dxa"/>
          </w:tcPr>
          <w:p w14:paraId="761C22F5" w14:textId="615FBD00" w:rsidR="00ED371D" w:rsidRPr="00EA76BA" w:rsidRDefault="00ED371D" w:rsidP="000E5FA2">
            <w:pPr>
              <w:pStyle w:val="a8"/>
              <w:numPr>
                <w:ilvl w:val="0"/>
                <w:numId w:val="13"/>
              </w:numPr>
              <w:tabs>
                <w:tab w:val="left" w:pos="318"/>
              </w:tabs>
              <w:spacing w:after="0" w:line="240" w:lineRule="auto"/>
              <w:ind w:left="0" w:firstLine="0"/>
              <w:rPr>
                <w:rFonts w:ascii="Times New Roman" w:hAnsi="Times New Roman"/>
                <w:sz w:val="24"/>
                <w:szCs w:val="28"/>
                <w:lang w:eastAsia="ru-RU"/>
              </w:rPr>
            </w:pPr>
            <w:r w:rsidRPr="00EA76BA">
              <w:rPr>
                <w:rFonts w:ascii="Times New Roman" w:hAnsi="Times New Roman"/>
                <w:sz w:val="24"/>
                <w:szCs w:val="28"/>
                <w:lang w:eastAsia="ru-RU"/>
              </w:rPr>
              <w:t>DoS-атака</w:t>
            </w:r>
            <w:r w:rsidR="00253A20">
              <w:rPr>
                <w:rFonts w:ascii="Times New Roman" w:hAnsi="Times New Roman"/>
                <w:sz w:val="24"/>
                <w:szCs w:val="28"/>
                <w:lang w:eastAsia="ru-RU"/>
              </w:rPr>
              <w:t>;</w:t>
            </w:r>
          </w:p>
          <w:p w14:paraId="3075FFC0" w14:textId="30E2901A" w:rsidR="00ED371D" w:rsidRPr="00EA76BA" w:rsidRDefault="00ED371D" w:rsidP="000E5FA2">
            <w:pPr>
              <w:pStyle w:val="a8"/>
              <w:numPr>
                <w:ilvl w:val="0"/>
                <w:numId w:val="13"/>
              </w:numPr>
              <w:tabs>
                <w:tab w:val="left" w:pos="318"/>
              </w:tabs>
              <w:spacing w:after="0" w:line="240" w:lineRule="auto"/>
              <w:ind w:left="0" w:firstLine="0"/>
              <w:rPr>
                <w:rFonts w:ascii="Times New Roman" w:hAnsi="Times New Roman"/>
                <w:sz w:val="24"/>
                <w:szCs w:val="28"/>
                <w:lang w:eastAsia="ru-RU"/>
              </w:rPr>
            </w:pPr>
            <w:r w:rsidRPr="00EA76BA">
              <w:rPr>
                <w:rFonts w:ascii="Times New Roman" w:hAnsi="Times New Roman"/>
                <w:sz w:val="24"/>
                <w:szCs w:val="28"/>
                <w:lang w:eastAsia="ru-RU"/>
              </w:rPr>
              <w:t>зміна повідомлень</w:t>
            </w:r>
            <w:r w:rsidR="00253A20">
              <w:rPr>
                <w:rFonts w:ascii="Times New Roman" w:hAnsi="Times New Roman"/>
                <w:sz w:val="24"/>
                <w:szCs w:val="28"/>
                <w:lang w:eastAsia="ru-RU"/>
              </w:rPr>
              <w:t>.</w:t>
            </w:r>
          </w:p>
        </w:tc>
      </w:tr>
      <w:tr w:rsidR="00ED371D" w:rsidRPr="00EA76BA" w14:paraId="7F540EFA" w14:textId="77777777" w:rsidTr="000E5FA2">
        <w:trPr>
          <w:jc w:val="center"/>
        </w:trPr>
        <w:tc>
          <w:tcPr>
            <w:tcW w:w="565" w:type="dxa"/>
          </w:tcPr>
          <w:p w14:paraId="0EB68FB5" w14:textId="77777777" w:rsidR="00ED371D" w:rsidRPr="00EA76BA" w:rsidRDefault="00ED371D" w:rsidP="000E5FA2">
            <w:pPr>
              <w:pStyle w:val="a8"/>
              <w:numPr>
                <w:ilvl w:val="0"/>
                <w:numId w:val="11"/>
              </w:numPr>
              <w:tabs>
                <w:tab w:val="left" w:pos="1134"/>
              </w:tabs>
              <w:spacing w:after="0" w:line="360" w:lineRule="auto"/>
              <w:ind w:left="-44" w:right="-102" w:firstLine="29"/>
              <w:rPr>
                <w:rFonts w:ascii="Times New Roman" w:hAnsi="Times New Roman"/>
                <w:sz w:val="24"/>
                <w:szCs w:val="28"/>
                <w:lang w:eastAsia="ru-RU"/>
              </w:rPr>
            </w:pPr>
          </w:p>
        </w:tc>
        <w:tc>
          <w:tcPr>
            <w:tcW w:w="2837" w:type="dxa"/>
            <w:vAlign w:val="center"/>
          </w:tcPr>
          <w:p w14:paraId="0CB3CE2D" w14:textId="77777777" w:rsidR="00ED371D" w:rsidRPr="00EA76BA" w:rsidRDefault="00ED371D" w:rsidP="000E5FA2">
            <w:pPr>
              <w:pStyle w:val="a8"/>
              <w:tabs>
                <w:tab w:val="left" w:pos="1134"/>
              </w:tabs>
              <w:spacing w:after="0" w:line="240" w:lineRule="auto"/>
              <w:ind w:left="0" w:right="50" w:firstLine="0"/>
              <w:rPr>
                <w:rFonts w:ascii="Times New Roman" w:hAnsi="Times New Roman"/>
                <w:sz w:val="24"/>
                <w:szCs w:val="28"/>
                <w:lang w:eastAsia="ru-RU"/>
              </w:rPr>
            </w:pPr>
            <w:r w:rsidRPr="00EA76BA">
              <w:rPr>
                <w:rFonts w:ascii="Times New Roman" w:hAnsi="Times New Roman"/>
                <w:sz w:val="24"/>
                <w:szCs w:val="28"/>
                <w:lang w:eastAsia="ru-RU"/>
              </w:rPr>
              <w:t>Динамічні оновлення</w:t>
            </w:r>
          </w:p>
        </w:tc>
        <w:tc>
          <w:tcPr>
            <w:tcW w:w="5812" w:type="dxa"/>
          </w:tcPr>
          <w:p w14:paraId="68F94965" w14:textId="7EBF0CE2" w:rsidR="00ED371D" w:rsidRPr="00EA76BA" w:rsidRDefault="00ED371D" w:rsidP="000E5FA2">
            <w:pPr>
              <w:pStyle w:val="a8"/>
              <w:numPr>
                <w:ilvl w:val="0"/>
                <w:numId w:val="13"/>
              </w:numPr>
              <w:tabs>
                <w:tab w:val="left" w:pos="318"/>
              </w:tabs>
              <w:spacing w:after="0" w:line="240" w:lineRule="auto"/>
              <w:ind w:left="0" w:firstLine="0"/>
              <w:rPr>
                <w:rFonts w:ascii="Times New Roman" w:hAnsi="Times New Roman"/>
                <w:sz w:val="24"/>
                <w:szCs w:val="28"/>
                <w:lang w:eastAsia="ru-RU"/>
              </w:rPr>
            </w:pPr>
            <w:r w:rsidRPr="00EA76BA">
              <w:rPr>
                <w:rFonts w:ascii="Times New Roman" w:hAnsi="Times New Roman"/>
                <w:sz w:val="24"/>
                <w:szCs w:val="28"/>
                <w:lang w:eastAsia="ru-RU"/>
              </w:rPr>
              <w:t>неавторизовані модифікації</w:t>
            </w:r>
            <w:r w:rsidR="00253A20">
              <w:rPr>
                <w:rFonts w:ascii="Times New Roman" w:hAnsi="Times New Roman"/>
                <w:sz w:val="24"/>
                <w:szCs w:val="28"/>
                <w:lang w:eastAsia="ru-RU"/>
              </w:rPr>
              <w:t>;</w:t>
            </w:r>
          </w:p>
          <w:p w14:paraId="3E81989C" w14:textId="025E3955" w:rsidR="00ED371D" w:rsidRPr="00EA76BA" w:rsidRDefault="00ED371D" w:rsidP="000E5FA2">
            <w:pPr>
              <w:pStyle w:val="a8"/>
              <w:numPr>
                <w:ilvl w:val="0"/>
                <w:numId w:val="13"/>
              </w:numPr>
              <w:tabs>
                <w:tab w:val="left" w:pos="318"/>
              </w:tabs>
              <w:spacing w:after="0" w:line="240" w:lineRule="auto"/>
              <w:ind w:left="0" w:firstLine="0"/>
              <w:rPr>
                <w:rFonts w:ascii="Times New Roman" w:hAnsi="Times New Roman"/>
                <w:sz w:val="24"/>
                <w:szCs w:val="28"/>
                <w:lang w:eastAsia="ru-RU"/>
              </w:rPr>
            </w:pPr>
            <w:r w:rsidRPr="00EA76BA">
              <w:rPr>
                <w:rFonts w:ascii="Times New Roman" w:hAnsi="Times New Roman"/>
                <w:sz w:val="24"/>
                <w:szCs w:val="28"/>
                <w:lang w:eastAsia="ru-RU"/>
              </w:rPr>
              <w:t>зміна повідомлень</w:t>
            </w:r>
            <w:r w:rsidR="00253A20">
              <w:rPr>
                <w:rFonts w:ascii="Times New Roman" w:hAnsi="Times New Roman"/>
                <w:sz w:val="24"/>
                <w:szCs w:val="28"/>
                <w:lang w:eastAsia="ru-RU"/>
              </w:rPr>
              <w:t>;</w:t>
            </w:r>
          </w:p>
          <w:p w14:paraId="0CC86840" w14:textId="73CA35D6" w:rsidR="00ED371D" w:rsidRPr="00EA76BA" w:rsidRDefault="00ED371D" w:rsidP="000E5FA2">
            <w:pPr>
              <w:pStyle w:val="a8"/>
              <w:numPr>
                <w:ilvl w:val="0"/>
                <w:numId w:val="13"/>
              </w:numPr>
              <w:tabs>
                <w:tab w:val="left" w:pos="318"/>
              </w:tabs>
              <w:spacing w:after="0" w:line="240" w:lineRule="auto"/>
              <w:ind w:left="0" w:firstLine="0"/>
              <w:rPr>
                <w:rFonts w:ascii="Times New Roman" w:hAnsi="Times New Roman"/>
                <w:sz w:val="24"/>
                <w:szCs w:val="28"/>
                <w:lang w:eastAsia="ru-RU"/>
              </w:rPr>
            </w:pPr>
            <w:r w:rsidRPr="00EA76BA">
              <w:rPr>
                <w:rFonts w:ascii="Times New Roman" w:hAnsi="Times New Roman"/>
                <w:sz w:val="24"/>
                <w:szCs w:val="28"/>
                <w:lang w:eastAsia="ru-RU"/>
              </w:rPr>
              <w:t>Replay-атака</w:t>
            </w:r>
            <w:r w:rsidR="00253A20">
              <w:rPr>
                <w:rFonts w:ascii="Times New Roman" w:hAnsi="Times New Roman"/>
                <w:sz w:val="24"/>
                <w:szCs w:val="28"/>
                <w:lang w:eastAsia="ru-RU"/>
              </w:rPr>
              <w:t>.</w:t>
            </w:r>
          </w:p>
        </w:tc>
      </w:tr>
      <w:tr w:rsidR="00ED371D" w:rsidRPr="00EA76BA" w14:paraId="40565E40" w14:textId="77777777" w:rsidTr="000E5FA2">
        <w:trPr>
          <w:jc w:val="center"/>
        </w:trPr>
        <w:tc>
          <w:tcPr>
            <w:tcW w:w="565" w:type="dxa"/>
          </w:tcPr>
          <w:p w14:paraId="56CF81B5" w14:textId="77777777" w:rsidR="00ED371D" w:rsidRPr="00EA76BA" w:rsidRDefault="00ED371D" w:rsidP="000E5FA2">
            <w:pPr>
              <w:pStyle w:val="a8"/>
              <w:numPr>
                <w:ilvl w:val="0"/>
                <w:numId w:val="11"/>
              </w:numPr>
              <w:tabs>
                <w:tab w:val="left" w:pos="1134"/>
              </w:tabs>
              <w:spacing w:after="0" w:line="360" w:lineRule="auto"/>
              <w:ind w:left="-44" w:right="-102" w:firstLine="29"/>
              <w:rPr>
                <w:rFonts w:ascii="Times New Roman" w:hAnsi="Times New Roman"/>
                <w:sz w:val="24"/>
                <w:szCs w:val="28"/>
                <w:lang w:eastAsia="ru-RU"/>
              </w:rPr>
            </w:pPr>
          </w:p>
        </w:tc>
        <w:tc>
          <w:tcPr>
            <w:tcW w:w="2837" w:type="dxa"/>
            <w:vAlign w:val="center"/>
          </w:tcPr>
          <w:p w14:paraId="71AFE461" w14:textId="77777777" w:rsidR="00ED371D" w:rsidRPr="00EA76BA" w:rsidRDefault="00ED371D" w:rsidP="000E5FA2">
            <w:pPr>
              <w:pStyle w:val="a8"/>
              <w:tabs>
                <w:tab w:val="left" w:pos="1134"/>
              </w:tabs>
              <w:spacing w:after="0" w:line="240" w:lineRule="auto"/>
              <w:ind w:left="0" w:right="50" w:firstLine="0"/>
              <w:rPr>
                <w:rFonts w:ascii="Times New Roman" w:hAnsi="Times New Roman"/>
                <w:sz w:val="24"/>
                <w:szCs w:val="28"/>
                <w:lang w:eastAsia="ru-RU"/>
              </w:rPr>
            </w:pPr>
            <w:r w:rsidRPr="00EA76BA">
              <w:rPr>
                <w:rFonts w:ascii="Times New Roman" w:hAnsi="Times New Roman"/>
                <w:sz w:val="24"/>
                <w:szCs w:val="28"/>
                <w:lang w:eastAsia="ru-RU"/>
              </w:rPr>
              <w:t>DNS NOTIFY</w:t>
            </w:r>
          </w:p>
        </w:tc>
        <w:tc>
          <w:tcPr>
            <w:tcW w:w="5812" w:type="dxa"/>
          </w:tcPr>
          <w:p w14:paraId="03D93F19" w14:textId="6D5A5327" w:rsidR="00ED371D" w:rsidRPr="00EA76BA" w:rsidRDefault="00253A20" w:rsidP="000E5FA2">
            <w:pPr>
              <w:pStyle w:val="a8"/>
              <w:numPr>
                <w:ilvl w:val="0"/>
                <w:numId w:val="14"/>
              </w:numPr>
              <w:tabs>
                <w:tab w:val="left" w:pos="318"/>
                <w:tab w:val="left" w:pos="1134"/>
              </w:tabs>
              <w:spacing w:after="0" w:line="240" w:lineRule="auto"/>
              <w:ind w:left="0" w:firstLine="0"/>
              <w:rPr>
                <w:rFonts w:ascii="Times New Roman" w:hAnsi="Times New Roman"/>
                <w:sz w:val="24"/>
                <w:szCs w:val="28"/>
                <w:lang w:eastAsia="ru-RU"/>
              </w:rPr>
            </w:pPr>
            <w:r>
              <w:rPr>
                <w:rFonts w:ascii="Times New Roman" w:hAnsi="Times New Roman"/>
                <w:sz w:val="24"/>
                <w:szCs w:val="28"/>
                <w:lang w:eastAsia="ru-RU"/>
              </w:rPr>
              <w:t>п</w:t>
            </w:r>
            <w:r w:rsidR="00ED371D" w:rsidRPr="00EA76BA">
              <w:rPr>
                <w:rFonts w:ascii="Times New Roman" w:hAnsi="Times New Roman"/>
                <w:sz w:val="24"/>
                <w:szCs w:val="28"/>
                <w:lang w:eastAsia="ru-RU"/>
              </w:rPr>
              <w:t>омилкові повідомлення</w:t>
            </w:r>
            <w:r>
              <w:rPr>
                <w:rFonts w:ascii="Times New Roman" w:hAnsi="Times New Roman"/>
                <w:sz w:val="24"/>
                <w:szCs w:val="28"/>
                <w:lang w:eastAsia="ru-RU"/>
              </w:rPr>
              <w:t>.</w:t>
            </w:r>
          </w:p>
        </w:tc>
      </w:tr>
    </w:tbl>
    <w:p w14:paraId="4C6A919E" w14:textId="77777777" w:rsidR="00ED371D" w:rsidRPr="00EA76BA" w:rsidRDefault="00ED371D" w:rsidP="00EA76BA">
      <w:pPr>
        <w:pStyle w:val="a8"/>
        <w:tabs>
          <w:tab w:val="left" w:pos="1134"/>
        </w:tabs>
        <w:spacing w:after="0" w:line="360" w:lineRule="auto"/>
        <w:ind w:left="0" w:right="50" w:firstLine="851"/>
        <w:jc w:val="both"/>
        <w:rPr>
          <w:rFonts w:ascii="Times New Roman" w:hAnsi="Times New Roman"/>
          <w:sz w:val="28"/>
          <w:szCs w:val="28"/>
          <w:lang w:val="en-US" w:eastAsia="ru-RU"/>
        </w:rPr>
      </w:pPr>
    </w:p>
    <w:p w14:paraId="2F614878" w14:textId="77777777" w:rsidR="00DE334F" w:rsidRPr="00EA76BA" w:rsidRDefault="00DE334F"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eastAsia="ru-RU"/>
        </w:rPr>
        <w:t>Р</w:t>
      </w:r>
      <w:r w:rsidRPr="00EA76BA">
        <w:rPr>
          <w:rFonts w:ascii="Times New Roman" w:hAnsi="Times New Roman" w:cs="Times New Roman"/>
          <w:sz w:val="28"/>
          <w:szCs w:val="28"/>
          <w:lang w:val="ru-RU" w:eastAsia="ru-RU"/>
        </w:rPr>
        <w:t xml:space="preserve">озлянемо класифікацію атак на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w:t>
      </w:r>
    </w:p>
    <w:p w14:paraId="4225F6EA" w14:textId="77777777" w:rsidR="00DE334F" w:rsidRPr="00EA76BA" w:rsidRDefault="00560C15" w:rsidP="00560C15">
      <w:pPr>
        <w:pStyle w:val="a8"/>
        <w:spacing w:after="0" w:line="360" w:lineRule="auto"/>
        <w:ind w:left="0" w:right="50" w:firstLine="851"/>
        <w:jc w:val="both"/>
        <w:rPr>
          <w:rFonts w:ascii="Times New Roman" w:hAnsi="Times New Roman"/>
          <w:sz w:val="28"/>
          <w:szCs w:val="28"/>
          <w:lang w:val="ru-RU" w:eastAsia="ru-RU"/>
        </w:rPr>
      </w:pPr>
      <w:r>
        <w:rPr>
          <w:rFonts w:ascii="Times New Roman" w:hAnsi="Times New Roman"/>
          <w:b/>
          <w:sz w:val="28"/>
          <w:szCs w:val="28"/>
          <w:lang w:val="ru-RU" w:eastAsia="ru-RU"/>
        </w:rPr>
        <w:t>- </w:t>
      </w:r>
      <w:r w:rsidR="00DE334F" w:rsidRPr="00170451">
        <w:rPr>
          <w:rFonts w:ascii="Times New Roman" w:hAnsi="Times New Roman"/>
          <w:sz w:val="28"/>
          <w:szCs w:val="28"/>
          <w:lang w:eastAsia="ru-RU"/>
        </w:rPr>
        <w:t>DNS</w:t>
      </w:r>
      <w:r w:rsidR="00DE334F" w:rsidRPr="00170451">
        <w:rPr>
          <w:rFonts w:ascii="Times New Roman" w:hAnsi="Times New Roman"/>
          <w:sz w:val="28"/>
          <w:szCs w:val="28"/>
          <w:lang w:val="ru-RU" w:eastAsia="ru-RU"/>
        </w:rPr>
        <w:t>-атаки з посиленням</w:t>
      </w:r>
      <w:r w:rsidR="00DE334F" w:rsidRPr="00EA76BA">
        <w:rPr>
          <w:rFonts w:ascii="Times New Roman" w:hAnsi="Times New Roman"/>
          <w:sz w:val="28"/>
          <w:szCs w:val="28"/>
          <w:lang w:val="ru-RU" w:eastAsia="ru-RU"/>
        </w:rPr>
        <w:t xml:space="preserve"> (</w:t>
      </w:r>
      <w:r w:rsidR="00DE334F" w:rsidRPr="00EA76BA">
        <w:rPr>
          <w:rFonts w:ascii="Times New Roman" w:hAnsi="Times New Roman"/>
          <w:sz w:val="28"/>
          <w:szCs w:val="28"/>
          <w:lang w:eastAsia="ru-RU"/>
        </w:rPr>
        <w:t>amplification</w:t>
      </w:r>
      <w:r w:rsidR="00DE334F" w:rsidRPr="00EA76BA">
        <w:rPr>
          <w:rFonts w:ascii="Times New Roman" w:hAnsi="Times New Roman"/>
          <w:sz w:val="28"/>
          <w:szCs w:val="28"/>
          <w:lang w:val="ru-RU" w:eastAsia="ru-RU"/>
        </w:rPr>
        <w:t xml:space="preserve">) </w:t>
      </w:r>
      <w:r w:rsidR="00DE334F" w:rsidRPr="00EA76BA">
        <w:rPr>
          <w:rFonts w:ascii="Times New Roman" w:hAnsi="Times New Roman"/>
          <w:sz w:val="28"/>
          <w:szCs w:val="28"/>
          <w:shd w:val="clear" w:color="auto" w:fill="FFFFFF"/>
          <w:lang w:val="ru-RU"/>
        </w:rPr>
        <w:t xml:space="preserve">– </w:t>
      </w:r>
      <w:r w:rsidR="00DE334F" w:rsidRPr="00EA76BA">
        <w:rPr>
          <w:rFonts w:ascii="Times New Roman" w:hAnsi="Times New Roman"/>
          <w:sz w:val="28"/>
          <w:szCs w:val="28"/>
          <w:lang w:val="ru-RU" w:eastAsia="ru-RU"/>
        </w:rPr>
        <w:t xml:space="preserve">спрямовані на перевантаження вихідного каналу </w:t>
      </w:r>
      <w:r w:rsidR="00DE334F" w:rsidRPr="00EA76BA">
        <w:rPr>
          <w:rFonts w:ascii="Times New Roman" w:hAnsi="Times New Roman"/>
          <w:sz w:val="28"/>
          <w:szCs w:val="28"/>
          <w:lang w:eastAsia="ru-RU"/>
        </w:rPr>
        <w:t>DNS</w:t>
      </w:r>
      <w:r w:rsidR="00DE334F" w:rsidRPr="00EA76BA">
        <w:rPr>
          <w:rFonts w:ascii="Times New Roman" w:hAnsi="Times New Roman"/>
          <w:sz w:val="28"/>
          <w:szCs w:val="28"/>
          <w:lang w:val="ru-RU" w:eastAsia="ru-RU"/>
        </w:rPr>
        <w:t>-сервера;</w:t>
      </w:r>
    </w:p>
    <w:p w14:paraId="457E483F" w14:textId="317B5C32" w:rsidR="00DE334F" w:rsidRPr="00EA76BA" w:rsidRDefault="00560C15" w:rsidP="00560C15">
      <w:pPr>
        <w:pStyle w:val="a8"/>
        <w:spacing w:after="0" w:line="360" w:lineRule="auto"/>
        <w:ind w:left="0" w:right="50" w:firstLine="851"/>
        <w:jc w:val="both"/>
        <w:rPr>
          <w:rFonts w:ascii="Times New Roman" w:hAnsi="Times New Roman"/>
          <w:sz w:val="28"/>
          <w:szCs w:val="28"/>
          <w:lang w:val="ru-RU" w:eastAsia="ru-RU"/>
        </w:rPr>
      </w:pPr>
      <w:r>
        <w:rPr>
          <w:rFonts w:ascii="Times New Roman" w:hAnsi="Times New Roman"/>
          <w:b/>
          <w:sz w:val="28"/>
          <w:szCs w:val="28"/>
          <w:lang w:val="ru-RU" w:eastAsia="ru-RU"/>
        </w:rPr>
        <w:t>- </w:t>
      </w:r>
      <w:r w:rsidR="00253A20">
        <w:rPr>
          <w:rFonts w:ascii="Times New Roman" w:hAnsi="Times New Roman"/>
          <w:sz w:val="28"/>
          <w:szCs w:val="28"/>
          <w:lang w:val="ru-RU" w:eastAsia="ru-RU"/>
        </w:rPr>
        <w:t>а</w:t>
      </w:r>
      <w:r w:rsidR="00DE334F" w:rsidRPr="00170451">
        <w:rPr>
          <w:rFonts w:ascii="Times New Roman" w:hAnsi="Times New Roman"/>
          <w:sz w:val="28"/>
          <w:szCs w:val="28"/>
          <w:lang w:val="ru-RU" w:eastAsia="ru-RU"/>
        </w:rPr>
        <w:t>таки з відображенням</w:t>
      </w:r>
      <w:r w:rsidR="00DE334F" w:rsidRPr="00EA76BA">
        <w:rPr>
          <w:rFonts w:ascii="Times New Roman" w:hAnsi="Times New Roman"/>
          <w:sz w:val="28"/>
          <w:szCs w:val="28"/>
          <w:lang w:val="ru-RU" w:eastAsia="ru-RU"/>
        </w:rPr>
        <w:t xml:space="preserve"> (</w:t>
      </w:r>
      <w:r w:rsidR="00DE334F" w:rsidRPr="00EA76BA">
        <w:rPr>
          <w:rFonts w:ascii="Times New Roman" w:hAnsi="Times New Roman"/>
          <w:sz w:val="28"/>
          <w:szCs w:val="28"/>
          <w:lang w:eastAsia="ru-RU"/>
        </w:rPr>
        <w:t>reflection</w:t>
      </w:r>
      <w:r w:rsidR="00DE334F" w:rsidRPr="00EA76BA">
        <w:rPr>
          <w:rFonts w:ascii="Times New Roman" w:hAnsi="Times New Roman"/>
          <w:sz w:val="28"/>
          <w:szCs w:val="28"/>
          <w:lang w:val="ru-RU" w:eastAsia="ru-RU"/>
        </w:rPr>
        <w:t xml:space="preserve">) </w:t>
      </w:r>
      <w:r w:rsidR="00DE334F" w:rsidRPr="00EA76BA">
        <w:rPr>
          <w:rFonts w:ascii="Times New Roman" w:hAnsi="Times New Roman"/>
          <w:sz w:val="28"/>
          <w:szCs w:val="28"/>
          <w:shd w:val="clear" w:color="auto" w:fill="FFFFFF"/>
          <w:lang w:val="ru-RU"/>
        </w:rPr>
        <w:t xml:space="preserve">– </w:t>
      </w:r>
      <w:r w:rsidR="00DE334F" w:rsidRPr="00EA76BA">
        <w:rPr>
          <w:rFonts w:ascii="Times New Roman" w:hAnsi="Times New Roman"/>
          <w:sz w:val="28"/>
          <w:szCs w:val="28"/>
          <w:lang w:val="ru-RU" w:eastAsia="ru-RU"/>
        </w:rPr>
        <w:t>використовує великий обсяг „відбитого” трафіку, за рахунок чого може вивести з ладу сайт жертви;</w:t>
      </w:r>
    </w:p>
    <w:p w14:paraId="18A67F8B" w14:textId="77777777" w:rsidR="00ED5589" w:rsidRPr="00EA76BA" w:rsidRDefault="00560C15" w:rsidP="00560C15">
      <w:pPr>
        <w:pStyle w:val="a8"/>
        <w:spacing w:after="0" w:line="360" w:lineRule="auto"/>
        <w:ind w:left="0" w:right="50" w:firstLine="851"/>
        <w:jc w:val="both"/>
        <w:rPr>
          <w:rFonts w:ascii="Times New Roman" w:hAnsi="Times New Roman"/>
          <w:sz w:val="28"/>
          <w:szCs w:val="28"/>
          <w:lang w:val="ru-RU" w:eastAsia="ru-RU"/>
        </w:rPr>
      </w:pPr>
      <w:r>
        <w:rPr>
          <w:rFonts w:ascii="Times New Roman" w:hAnsi="Times New Roman"/>
          <w:b/>
          <w:sz w:val="28"/>
          <w:szCs w:val="28"/>
          <w:lang w:val="ru-RU" w:eastAsia="ru-RU"/>
        </w:rPr>
        <w:t>- </w:t>
      </w:r>
      <w:r w:rsidR="00ED5589" w:rsidRPr="00170451">
        <w:rPr>
          <w:rFonts w:ascii="Times New Roman" w:hAnsi="Times New Roman"/>
          <w:sz w:val="28"/>
          <w:szCs w:val="28"/>
          <w:lang w:eastAsia="ru-RU"/>
        </w:rPr>
        <w:t>DNS-флуд</w:t>
      </w:r>
      <w:r w:rsidR="00ED5589" w:rsidRPr="00EA76BA">
        <w:rPr>
          <w:rFonts w:ascii="Times New Roman" w:hAnsi="Times New Roman"/>
          <w:b/>
          <w:sz w:val="28"/>
          <w:szCs w:val="28"/>
          <w:lang w:eastAsia="ru-RU"/>
        </w:rPr>
        <w:t xml:space="preserve"> – </w:t>
      </w:r>
      <w:r w:rsidR="00D0118F" w:rsidRPr="00EA76BA">
        <w:rPr>
          <w:rFonts w:ascii="Times New Roman" w:hAnsi="Times New Roman"/>
          <w:sz w:val="28"/>
          <w:szCs w:val="28"/>
          <w:lang w:eastAsia="ru-RU"/>
        </w:rPr>
        <w:t>ц</w:t>
      </w:r>
      <w:r w:rsidR="00ED5589" w:rsidRPr="00EA76BA">
        <w:rPr>
          <w:rFonts w:ascii="Times New Roman" w:hAnsi="Times New Roman"/>
          <w:sz w:val="28"/>
          <w:szCs w:val="28"/>
          <w:lang w:eastAsia="ru-RU"/>
        </w:rPr>
        <w:t xml:space="preserve">ей тип являє собою об’ємні атаки з великою кількістю пакетів, які споживають мережні ресурси і заповнюють собою канали. </w:t>
      </w:r>
    </w:p>
    <w:p w14:paraId="4677A521" w14:textId="77777777" w:rsidR="001036D4" w:rsidRPr="00EA76BA" w:rsidRDefault="00560C15" w:rsidP="00560C15">
      <w:pPr>
        <w:pStyle w:val="a8"/>
        <w:spacing w:after="0" w:line="360" w:lineRule="auto"/>
        <w:ind w:left="0" w:right="50" w:firstLine="851"/>
        <w:jc w:val="both"/>
        <w:rPr>
          <w:rFonts w:ascii="Times New Roman" w:hAnsi="Times New Roman"/>
          <w:sz w:val="28"/>
          <w:szCs w:val="28"/>
          <w:lang w:val="ru-RU" w:eastAsia="ru-RU"/>
        </w:rPr>
      </w:pPr>
      <w:r>
        <w:rPr>
          <w:rFonts w:ascii="Times New Roman" w:hAnsi="Times New Roman"/>
          <w:b/>
          <w:sz w:val="28"/>
          <w:szCs w:val="28"/>
          <w:lang w:val="ru-RU" w:eastAsia="ru-RU"/>
        </w:rPr>
        <w:t>- </w:t>
      </w:r>
      <w:r w:rsidR="001036D4" w:rsidRPr="00170451">
        <w:rPr>
          <w:rFonts w:ascii="Times New Roman" w:hAnsi="Times New Roman"/>
          <w:sz w:val="28"/>
          <w:szCs w:val="28"/>
          <w:lang w:eastAsia="ru-RU"/>
        </w:rPr>
        <w:t>DNS</w:t>
      </w:r>
      <w:r w:rsidR="001036D4" w:rsidRPr="00170451">
        <w:rPr>
          <w:rFonts w:ascii="Times New Roman" w:hAnsi="Times New Roman"/>
          <w:sz w:val="28"/>
          <w:szCs w:val="28"/>
          <w:lang w:val="ru-RU" w:eastAsia="ru-RU"/>
        </w:rPr>
        <w:t>-експлойти</w:t>
      </w:r>
      <w:r w:rsidR="001036D4" w:rsidRPr="00EA76BA">
        <w:rPr>
          <w:rFonts w:ascii="Times New Roman" w:hAnsi="Times New Roman"/>
          <w:sz w:val="28"/>
          <w:szCs w:val="28"/>
          <w:lang w:val="ru-RU" w:eastAsia="ru-RU"/>
        </w:rPr>
        <w:t xml:space="preserve"> </w:t>
      </w:r>
      <w:r w:rsidR="001036D4" w:rsidRPr="00EA76BA">
        <w:rPr>
          <w:rFonts w:ascii="Times New Roman" w:hAnsi="Times New Roman"/>
          <w:sz w:val="28"/>
          <w:szCs w:val="28"/>
          <w:shd w:val="clear" w:color="auto" w:fill="FFFFFF"/>
          <w:lang w:val="ru-RU"/>
        </w:rPr>
        <w:t xml:space="preserve">– </w:t>
      </w:r>
      <w:r w:rsidR="001036D4" w:rsidRPr="00EA76BA">
        <w:rPr>
          <w:rFonts w:ascii="Times New Roman" w:hAnsi="Times New Roman"/>
          <w:sz w:val="28"/>
          <w:szCs w:val="28"/>
          <w:lang w:val="ru-RU" w:eastAsia="ru-RU"/>
        </w:rPr>
        <w:t xml:space="preserve">використовують помилки в програмному коді і реалізації обробки протоколу, щоб скористатися вразливостями програмного забезпечення сервера </w:t>
      </w:r>
      <w:r w:rsidR="001036D4" w:rsidRPr="00EA76BA">
        <w:rPr>
          <w:rFonts w:ascii="Times New Roman" w:hAnsi="Times New Roman"/>
          <w:sz w:val="28"/>
          <w:szCs w:val="28"/>
          <w:lang w:eastAsia="ru-RU"/>
        </w:rPr>
        <w:t>DNS</w:t>
      </w:r>
      <w:r w:rsidR="001036D4" w:rsidRPr="00EA76BA">
        <w:rPr>
          <w:rFonts w:ascii="Times New Roman" w:hAnsi="Times New Roman"/>
          <w:sz w:val="28"/>
          <w:szCs w:val="28"/>
          <w:lang w:val="ru-RU" w:eastAsia="ru-RU"/>
        </w:rPr>
        <w:t>;</w:t>
      </w:r>
    </w:p>
    <w:p w14:paraId="7706AE37" w14:textId="0653D708" w:rsidR="00630595" w:rsidRPr="00EA76BA" w:rsidRDefault="00560C15" w:rsidP="00560C15">
      <w:pPr>
        <w:pStyle w:val="a8"/>
        <w:spacing w:after="0" w:line="360" w:lineRule="auto"/>
        <w:ind w:left="0" w:right="50" w:firstLine="851"/>
        <w:jc w:val="both"/>
        <w:rPr>
          <w:rFonts w:ascii="Times New Roman" w:hAnsi="Times New Roman"/>
          <w:sz w:val="28"/>
          <w:szCs w:val="28"/>
          <w:lang w:val="ru-RU" w:eastAsia="ru-RU"/>
        </w:rPr>
      </w:pPr>
      <w:r>
        <w:rPr>
          <w:rFonts w:ascii="Times New Roman" w:hAnsi="Times New Roman"/>
          <w:b/>
          <w:sz w:val="28"/>
          <w:szCs w:val="28"/>
          <w:lang w:val="ru-RU" w:eastAsia="ru-RU"/>
        </w:rPr>
        <w:t>- </w:t>
      </w:r>
      <w:r w:rsidR="00253A20">
        <w:rPr>
          <w:rFonts w:ascii="Times New Roman" w:hAnsi="Times New Roman"/>
          <w:sz w:val="28"/>
          <w:szCs w:val="28"/>
          <w:lang w:val="ru-RU" w:eastAsia="ru-RU"/>
        </w:rPr>
        <w:t>о</w:t>
      </w:r>
      <w:r w:rsidR="00630595" w:rsidRPr="00170451">
        <w:rPr>
          <w:rFonts w:ascii="Times New Roman" w:hAnsi="Times New Roman"/>
          <w:sz w:val="28"/>
          <w:szCs w:val="28"/>
          <w:lang w:val="ru-RU" w:eastAsia="ru-RU"/>
        </w:rPr>
        <w:t xml:space="preserve">труєння кешу </w:t>
      </w:r>
      <w:r w:rsidR="00630595" w:rsidRPr="00170451">
        <w:rPr>
          <w:rFonts w:ascii="Times New Roman" w:hAnsi="Times New Roman"/>
          <w:sz w:val="28"/>
          <w:szCs w:val="28"/>
          <w:lang w:eastAsia="ru-RU"/>
        </w:rPr>
        <w:t>DNS</w:t>
      </w:r>
      <w:r w:rsidR="00630595" w:rsidRPr="00EA76BA">
        <w:rPr>
          <w:rFonts w:ascii="Times New Roman" w:hAnsi="Times New Roman"/>
          <w:sz w:val="28"/>
          <w:szCs w:val="28"/>
          <w:lang w:val="ru-RU" w:eastAsia="ru-RU"/>
        </w:rPr>
        <w:t xml:space="preserve"> </w:t>
      </w:r>
      <w:r w:rsidR="00630595" w:rsidRPr="00EA76BA">
        <w:rPr>
          <w:rFonts w:ascii="Times New Roman" w:hAnsi="Times New Roman"/>
          <w:sz w:val="28"/>
          <w:szCs w:val="28"/>
          <w:shd w:val="clear" w:color="auto" w:fill="FFFFFF"/>
          <w:lang w:val="ru-RU"/>
        </w:rPr>
        <w:t xml:space="preserve">– атака </w:t>
      </w:r>
      <w:r w:rsidR="00630595" w:rsidRPr="00EA76BA">
        <w:rPr>
          <w:rFonts w:ascii="Times New Roman" w:hAnsi="Times New Roman"/>
          <w:sz w:val="28"/>
          <w:szCs w:val="28"/>
          <w:lang w:val="ru-RU" w:eastAsia="ru-RU"/>
        </w:rPr>
        <w:t xml:space="preserve">включає додавання неправдивого запису адреси домену Інтернет в </w:t>
      </w:r>
      <w:r w:rsidR="00630595" w:rsidRPr="00EA76BA">
        <w:rPr>
          <w:rFonts w:ascii="Times New Roman" w:hAnsi="Times New Roman"/>
          <w:sz w:val="28"/>
          <w:szCs w:val="28"/>
          <w:lang w:eastAsia="ru-RU"/>
        </w:rPr>
        <w:t>DNS</w:t>
      </w:r>
      <w:r w:rsidR="00630595" w:rsidRPr="00EA76BA">
        <w:rPr>
          <w:rFonts w:ascii="Times New Roman" w:hAnsi="Times New Roman"/>
          <w:sz w:val="28"/>
          <w:szCs w:val="28"/>
          <w:lang w:val="ru-RU" w:eastAsia="ru-RU"/>
        </w:rPr>
        <w:t xml:space="preserve">-запит; </w:t>
      </w:r>
    </w:p>
    <w:p w14:paraId="56565BE8" w14:textId="77777777" w:rsidR="00630595" w:rsidRPr="00B35BC2" w:rsidRDefault="00560C15" w:rsidP="00560C15">
      <w:pPr>
        <w:pStyle w:val="a8"/>
        <w:spacing w:after="0" w:line="360" w:lineRule="auto"/>
        <w:ind w:left="0" w:right="50" w:firstLine="851"/>
        <w:jc w:val="both"/>
        <w:rPr>
          <w:rFonts w:ascii="Times New Roman" w:hAnsi="Times New Roman"/>
          <w:sz w:val="28"/>
          <w:szCs w:val="28"/>
          <w:lang w:val="en-US" w:eastAsia="ru-RU"/>
        </w:rPr>
      </w:pPr>
      <w:r>
        <w:rPr>
          <w:rFonts w:ascii="Times New Roman" w:hAnsi="Times New Roman"/>
          <w:b/>
          <w:sz w:val="28"/>
          <w:szCs w:val="28"/>
          <w:lang w:val="ru-RU" w:eastAsia="ru-RU"/>
        </w:rPr>
        <w:t>- </w:t>
      </w:r>
      <w:r w:rsidR="00630595" w:rsidRPr="00170451">
        <w:rPr>
          <w:rFonts w:ascii="Times New Roman" w:hAnsi="Times New Roman"/>
          <w:sz w:val="28"/>
          <w:szCs w:val="28"/>
          <w:lang w:eastAsia="ru-RU"/>
        </w:rPr>
        <w:t>ICMP</w:t>
      </w:r>
      <w:r w:rsidR="00630595" w:rsidRPr="00170451">
        <w:rPr>
          <w:rFonts w:ascii="Times New Roman" w:hAnsi="Times New Roman"/>
          <w:sz w:val="28"/>
          <w:szCs w:val="28"/>
          <w:lang w:val="ru-RU" w:eastAsia="ru-RU"/>
        </w:rPr>
        <w:t>-атаки</w:t>
      </w:r>
      <w:r w:rsidR="00630595" w:rsidRPr="00EA76BA">
        <w:rPr>
          <w:rFonts w:ascii="Times New Roman" w:hAnsi="Times New Roman"/>
          <w:sz w:val="28"/>
          <w:szCs w:val="28"/>
          <w:lang w:val="ru-RU" w:eastAsia="ru-RU"/>
        </w:rPr>
        <w:t xml:space="preserve"> </w:t>
      </w:r>
      <w:r w:rsidR="00630595" w:rsidRPr="00EA76BA">
        <w:rPr>
          <w:rFonts w:ascii="Times New Roman" w:hAnsi="Times New Roman"/>
          <w:sz w:val="28"/>
          <w:szCs w:val="28"/>
          <w:shd w:val="clear" w:color="auto" w:fill="FFFFFF"/>
          <w:lang w:val="ru-RU"/>
        </w:rPr>
        <w:t xml:space="preserve">– </w:t>
      </w:r>
      <w:r w:rsidR="00630595" w:rsidRPr="00EA76BA">
        <w:rPr>
          <w:rFonts w:ascii="Times New Roman" w:hAnsi="Times New Roman"/>
          <w:sz w:val="28"/>
          <w:szCs w:val="28"/>
          <w:lang w:val="ru-RU" w:eastAsia="ru-RU"/>
        </w:rPr>
        <w:t>використовують мережні пристрої, наприклад роутери, для відправки повідомлень про помилку, коли запитувана служба недоступна або доступ до віддаленого сервера відсутній. Прикладами</w:t>
      </w:r>
      <w:r w:rsidR="00630595" w:rsidRPr="00B35BC2">
        <w:rPr>
          <w:rFonts w:ascii="Times New Roman" w:hAnsi="Times New Roman"/>
          <w:sz w:val="28"/>
          <w:szCs w:val="28"/>
          <w:lang w:val="en-US" w:eastAsia="ru-RU"/>
        </w:rPr>
        <w:t xml:space="preserve"> </w:t>
      </w:r>
      <w:r w:rsidR="00630595" w:rsidRPr="00EA76BA">
        <w:rPr>
          <w:rFonts w:ascii="Times New Roman" w:hAnsi="Times New Roman"/>
          <w:sz w:val="28"/>
          <w:szCs w:val="28"/>
          <w:lang w:eastAsia="ru-RU"/>
        </w:rPr>
        <w:t>ICMP</w:t>
      </w:r>
      <w:r w:rsidR="00630595" w:rsidRPr="00B35BC2">
        <w:rPr>
          <w:rFonts w:ascii="Times New Roman" w:hAnsi="Times New Roman"/>
          <w:sz w:val="28"/>
          <w:szCs w:val="28"/>
          <w:lang w:val="en-US" w:eastAsia="ru-RU"/>
        </w:rPr>
        <w:t>-</w:t>
      </w:r>
      <w:r w:rsidR="00630595" w:rsidRPr="00EA76BA">
        <w:rPr>
          <w:rFonts w:ascii="Times New Roman" w:hAnsi="Times New Roman"/>
          <w:sz w:val="28"/>
          <w:szCs w:val="28"/>
          <w:lang w:val="ru-RU" w:eastAsia="ru-RU"/>
        </w:rPr>
        <w:t>атак</w:t>
      </w:r>
      <w:r w:rsidR="00630595" w:rsidRPr="00B35BC2">
        <w:rPr>
          <w:rFonts w:ascii="Times New Roman" w:hAnsi="Times New Roman"/>
          <w:sz w:val="28"/>
          <w:szCs w:val="28"/>
          <w:lang w:val="en-US" w:eastAsia="ru-RU"/>
        </w:rPr>
        <w:t xml:space="preserve"> </w:t>
      </w:r>
      <w:r w:rsidR="00630595" w:rsidRPr="00EA76BA">
        <w:rPr>
          <w:rFonts w:ascii="Times New Roman" w:hAnsi="Times New Roman"/>
          <w:sz w:val="28"/>
          <w:szCs w:val="28"/>
          <w:lang w:val="ru-RU" w:eastAsia="ru-RU"/>
        </w:rPr>
        <w:t>є</w:t>
      </w:r>
      <w:r w:rsidR="00630595" w:rsidRPr="00B35BC2">
        <w:rPr>
          <w:rFonts w:ascii="Times New Roman" w:hAnsi="Times New Roman"/>
          <w:sz w:val="28"/>
          <w:szCs w:val="28"/>
          <w:lang w:val="en-US" w:eastAsia="ru-RU"/>
        </w:rPr>
        <w:t>:</w:t>
      </w:r>
    </w:p>
    <w:p w14:paraId="4A10AAB9" w14:textId="77777777" w:rsidR="00630595" w:rsidRPr="00EA76BA" w:rsidRDefault="00560C15" w:rsidP="00560C15">
      <w:pPr>
        <w:pStyle w:val="a8"/>
        <w:spacing w:after="0" w:line="360" w:lineRule="auto"/>
        <w:ind w:left="0" w:right="50" w:firstLine="851"/>
        <w:jc w:val="both"/>
        <w:rPr>
          <w:rFonts w:ascii="Times New Roman" w:hAnsi="Times New Roman"/>
          <w:sz w:val="28"/>
          <w:szCs w:val="28"/>
          <w:lang w:eastAsia="ru-RU"/>
        </w:rPr>
      </w:pPr>
      <w:r w:rsidRPr="00B35BC2">
        <w:rPr>
          <w:rFonts w:ascii="Times New Roman" w:hAnsi="Times New Roman"/>
          <w:sz w:val="28"/>
          <w:szCs w:val="28"/>
          <w:lang w:val="en-US" w:eastAsia="ru-RU"/>
        </w:rPr>
        <w:t>- </w:t>
      </w:r>
      <w:r w:rsidR="00630595" w:rsidRPr="00EA76BA">
        <w:rPr>
          <w:rFonts w:ascii="Times New Roman" w:hAnsi="Times New Roman"/>
          <w:sz w:val="28"/>
          <w:szCs w:val="28"/>
          <w:lang w:eastAsia="ru-RU"/>
        </w:rPr>
        <w:t>Ping-flood;</w:t>
      </w:r>
    </w:p>
    <w:p w14:paraId="7C725412" w14:textId="77777777" w:rsidR="00630595" w:rsidRPr="00EA76BA" w:rsidRDefault="00560C15" w:rsidP="00560C15">
      <w:pPr>
        <w:pStyle w:val="a8"/>
        <w:spacing w:after="0" w:line="360" w:lineRule="auto"/>
        <w:ind w:left="0" w:right="50" w:firstLine="851"/>
        <w:jc w:val="both"/>
        <w:rPr>
          <w:rFonts w:ascii="Times New Roman" w:hAnsi="Times New Roman"/>
          <w:sz w:val="28"/>
          <w:szCs w:val="28"/>
          <w:lang w:eastAsia="ru-RU"/>
        </w:rPr>
      </w:pPr>
      <w:r w:rsidRPr="00B35BC2">
        <w:rPr>
          <w:rFonts w:ascii="Times New Roman" w:hAnsi="Times New Roman"/>
          <w:sz w:val="28"/>
          <w:szCs w:val="28"/>
          <w:lang w:val="en-US" w:eastAsia="ru-RU"/>
        </w:rPr>
        <w:lastRenderedPageBreak/>
        <w:t>- </w:t>
      </w:r>
      <w:r w:rsidR="00630595" w:rsidRPr="00EA76BA">
        <w:rPr>
          <w:rFonts w:ascii="Times New Roman" w:hAnsi="Times New Roman"/>
          <w:sz w:val="28"/>
          <w:szCs w:val="28"/>
          <w:lang w:eastAsia="ru-RU"/>
        </w:rPr>
        <w:t>Ping-of-death;</w:t>
      </w:r>
    </w:p>
    <w:p w14:paraId="491020B6" w14:textId="77777777" w:rsidR="00630595" w:rsidRPr="00EA76BA" w:rsidRDefault="00560C15" w:rsidP="00560C15">
      <w:pPr>
        <w:pStyle w:val="a8"/>
        <w:spacing w:after="0" w:line="360" w:lineRule="auto"/>
        <w:ind w:left="0" w:right="50" w:firstLine="851"/>
        <w:jc w:val="both"/>
        <w:rPr>
          <w:rFonts w:ascii="Times New Roman" w:hAnsi="Times New Roman"/>
          <w:sz w:val="28"/>
          <w:szCs w:val="28"/>
          <w:lang w:eastAsia="ru-RU"/>
        </w:rPr>
      </w:pPr>
      <w:r w:rsidRPr="00B35BC2">
        <w:rPr>
          <w:rFonts w:ascii="Times New Roman" w:hAnsi="Times New Roman"/>
          <w:sz w:val="28"/>
          <w:szCs w:val="28"/>
          <w:lang w:val="en-US" w:eastAsia="ru-RU"/>
        </w:rPr>
        <w:t>- </w:t>
      </w:r>
      <w:r w:rsidR="00630595" w:rsidRPr="00EA76BA">
        <w:rPr>
          <w:rFonts w:ascii="Times New Roman" w:hAnsi="Times New Roman"/>
          <w:sz w:val="28"/>
          <w:szCs w:val="28"/>
          <w:lang w:eastAsia="ru-RU"/>
        </w:rPr>
        <w:t>Smurf-атаки;</w:t>
      </w:r>
    </w:p>
    <w:p w14:paraId="0AC3CECC" w14:textId="77777777" w:rsidR="005059EA" w:rsidRPr="00EA76BA" w:rsidRDefault="00560C15" w:rsidP="00560C15">
      <w:pPr>
        <w:pStyle w:val="a8"/>
        <w:spacing w:after="0" w:line="360" w:lineRule="auto"/>
        <w:ind w:left="0" w:right="50" w:firstLine="851"/>
        <w:jc w:val="both"/>
        <w:rPr>
          <w:rFonts w:ascii="Times New Roman" w:hAnsi="Times New Roman"/>
          <w:sz w:val="28"/>
          <w:szCs w:val="28"/>
          <w:lang w:eastAsia="ru-RU"/>
        </w:rPr>
      </w:pPr>
      <w:r w:rsidRPr="00B35BC2">
        <w:rPr>
          <w:rFonts w:ascii="Times New Roman" w:hAnsi="Times New Roman"/>
          <w:b/>
          <w:sz w:val="28"/>
          <w:szCs w:val="28"/>
          <w:lang w:eastAsia="ru-RU"/>
        </w:rPr>
        <w:t>-</w:t>
      </w:r>
      <w:r>
        <w:rPr>
          <w:rFonts w:ascii="Times New Roman" w:hAnsi="Times New Roman"/>
          <w:b/>
          <w:sz w:val="28"/>
          <w:szCs w:val="28"/>
          <w:lang w:val="ru-RU" w:eastAsia="ru-RU"/>
        </w:rPr>
        <w:t> </w:t>
      </w:r>
      <w:r w:rsidR="005059EA" w:rsidRPr="00170451">
        <w:rPr>
          <w:rFonts w:ascii="Times New Roman" w:hAnsi="Times New Roman"/>
          <w:sz w:val="28"/>
          <w:szCs w:val="28"/>
          <w:lang w:eastAsia="ru-RU"/>
        </w:rPr>
        <w:t>DNS-туннулювання</w:t>
      </w:r>
      <w:r w:rsidR="005059EA" w:rsidRPr="00EA76BA">
        <w:rPr>
          <w:rFonts w:ascii="Times New Roman" w:hAnsi="Times New Roman"/>
          <w:sz w:val="28"/>
          <w:szCs w:val="28"/>
          <w:lang w:eastAsia="ru-RU"/>
        </w:rPr>
        <w:t xml:space="preserve"> </w:t>
      </w:r>
      <w:r w:rsidR="005059EA" w:rsidRPr="00EA76BA">
        <w:rPr>
          <w:rFonts w:ascii="Times New Roman" w:hAnsi="Times New Roman"/>
          <w:sz w:val="28"/>
          <w:szCs w:val="28"/>
          <w:shd w:val="clear" w:color="auto" w:fill="FFFFFF"/>
        </w:rPr>
        <w:t xml:space="preserve">– </w:t>
      </w:r>
      <w:r w:rsidR="005059EA" w:rsidRPr="00EA76BA">
        <w:rPr>
          <w:rFonts w:ascii="Times New Roman" w:hAnsi="Times New Roman"/>
          <w:sz w:val="28"/>
          <w:szCs w:val="28"/>
          <w:lang w:eastAsia="ru-RU"/>
        </w:rPr>
        <w:t>включає створення тунелю через DNS-порт (53 порт), який відкритий, якщо міжмережний екран налаштований для передачі не DNS-трафіку з м</w:t>
      </w:r>
      <w:r w:rsidR="00E05D12" w:rsidRPr="00EA76BA">
        <w:rPr>
          <w:rFonts w:ascii="Times New Roman" w:hAnsi="Times New Roman"/>
          <w:sz w:val="28"/>
          <w:szCs w:val="28"/>
          <w:lang w:eastAsia="ru-RU"/>
        </w:rPr>
        <w:t>етою забезпечити пропуск даних;</w:t>
      </w:r>
    </w:p>
    <w:p w14:paraId="14E11212" w14:textId="77777777" w:rsidR="005059EA" w:rsidRPr="00EA76BA" w:rsidRDefault="00560C15" w:rsidP="00560C15">
      <w:pPr>
        <w:pStyle w:val="a8"/>
        <w:spacing w:after="0" w:line="360" w:lineRule="auto"/>
        <w:ind w:left="0" w:right="50" w:firstLine="851"/>
        <w:jc w:val="both"/>
        <w:rPr>
          <w:rFonts w:ascii="Times New Roman" w:hAnsi="Times New Roman"/>
          <w:sz w:val="28"/>
          <w:szCs w:val="28"/>
          <w:lang w:val="ru-RU" w:eastAsia="ru-RU"/>
        </w:rPr>
      </w:pPr>
      <w:r>
        <w:rPr>
          <w:rFonts w:ascii="Times New Roman" w:hAnsi="Times New Roman"/>
          <w:b/>
          <w:sz w:val="28"/>
          <w:szCs w:val="28"/>
          <w:lang w:val="ru-RU" w:eastAsia="ru-RU"/>
        </w:rPr>
        <w:t>- </w:t>
      </w:r>
      <w:r w:rsidR="005059EA" w:rsidRPr="00170451">
        <w:rPr>
          <w:rFonts w:ascii="Times New Roman" w:hAnsi="Times New Roman"/>
          <w:sz w:val="28"/>
          <w:szCs w:val="28"/>
          <w:lang w:eastAsia="ru-RU"/>
        </w:rPr>
        <w:t>DNS</w:t>
      </w:r>
      <w:r w:rsidR="005059EA" w:rsidRPr="00170451">
        <w:rPr>
          <w:rFonts w:ascii="Times New Roman" w:hAnsi="Times New Roman"/>
          <w:sz w:val="28"/>
          <w:szCs w:val="28"/>
          <w:lang w:val="ru-RU" w:eastAsia="ru-RU"/>
        </w:rPr>
        <w:t>-перехоплення</w:t>
      </w:r>
      <w:r w:rsidR="005059EA" w:rsidRPr="00EA76BA">
        <w:rPr>
          <w:rFonts w:ascii="Times New Roman" w:hAnsi="Times New Roman"/>
          <w:b/>
          <w:sz w:val="28"/>
          <w:szCs w:val="28"/>
          <w:lang w:val="ru-RU" w:eastAsia="ru-RU"/>
        </w:rPr>
        <w:t xml:space="preserve"> </w:t>
      </w:r>
      <w:r w:rsidR="005059EA" w:rsidRPr="00EA76BA">
        <w:rPr>
          <w:rFonts w:ascii="Times New Roman" w:hAnsi="Times New Roman"/>
          <w:sz w:val="28"/>
          <w:szCs w:val="28"/>
          <w:shd w:val="clear" w:color="auto" w:fill="FFFFFF"/>
          <w:lang w:val="ru-RU"/>
        </w:rPr>
        <w:t xml:space="preserve">– призводить до </w:t>
      </w:r>
      <w:r w:rsidR="005059EA" w:rsidRPr="00EA76BA">
        <w:rPr>
          <w:rFonts w:ascii="Times New Roman" w:hAnsi="Times New Roman"/>
          <w:sz w:val="28"/>
          <w:szCs w:val="28"/>
          <w:lang w:val="ru-RU" w:eastAsia="ru-RU"/>
        </w:rPr>
        <w:t>підміни довірених об</w:t>
      </w:r>
      <w:r w:rsidR="005026A3" w:rsidRPr="00EA76BA">
        <w:rPr>
          <w:rFonts w:ascii="Times New Roman" w:hAnsi="Times New Roman"/>
          <w:sz w:val="28"/>
          <w:szCs w:val="28"/>
          <w:lang w:val="ru-RU" w:eastAsia="ru-RU"/>
        </w:rPr>
        <w:t>’</w:t>
      </w:r>
      <w:r w:rsidR="005059EA" w:rsidRPr="00EA76BA">
        <w:rPr>
          <w:rFonts w:ascii="Times New Roman" w:hAnsi="Times New Roman"/>
          <w:sz w:val="28"/>
          <w:szCs w:val="28"/>
          <w:lang w:val="ru-RU" w:eastAsia="ru-RU"/>
        </w:rPr>
        <w:t>єктів мережі; перехоплення прак</w:t>
      </w:r>
      <w:r w:rsidR="00E05D12" w:rsidRPr="00EA76BA">
        <w:rPr>
          <w:rFonts w:ascii="Times New Roman" w:hAnsi="Times New Roman"/>
          <w:sz w:val="28"/>
          <w:szCs w:val="28"/>
          <w:lang w:val="ru-RU" w:eastAsia="ru-RU"/>
        </w:rPr>
        <w:t>тично будь-якого трафіку жертви;</w:t>
      </w:r>
    </w:p>
    <w:p w14:paraId="197F0B97" w14:textId="468A3662" w:rsidR="005059EA" w:rsidRPr="00EA76BA" w:rsidRDefault="00560C15" w:rsidP="00560C15">
      <w:pPr>
        <w:pStyle w:val="a8"/>
        <w:spacing w:after="0" w:line="360" w:lineRule="auto"/>
        <w:ind w:left="0" w:right="50" w:firstLine="851"/>
        <w:jc w:val="both"/>
        <w:rPr>
          <w:rFonts w:ascii="Times New Roman" w:hAnsi="Times New Roman"/>
          <w:sz w:val="28"/>
          <w:szCs w:val="28"/>
          <w:lang w:val="ru-RU" w:eastAsia="ru-RU"/>
        </w:rPr>
      </w:pPr>
      <w:r>
        <w:rPr>
          <w:rFonts w:ascii="Times New Roman" w:hAnsi="Times New Roman"/>
          <w:b/>
          <w:sz w:val="28"/>
          <w:szCs w:val="28"/>
          <w:lang w:val="ru-RU" w:eastAsia="ru-RU"/>
        </w:rPr>
        <w:t>- </w:t>
      </w:r>
      <w:r w:rsidR="00253A20">
        <w:rPr>
          <w:rFonts w:ascii="Times New Roman" w:hAnsi="Times New Roman"/>
          <w:sz w:val="28"/>
          <w:szCs w:val="28"/>
          <w:lang w:val="ru-RU" w:eastAsia="ru-RU"/>
        </w:rPr>
        <w:t>п</w:t>
      </w:r>
      <w:r w:rsidR="005059EA" w:rsidRPr="00170451">
        <w:rPr>
          <w:rFonts w:ascii="Times New Roman" w:hAnsi="Times New Roman"/>
          <w:sz w:val="28"/>
          <w:szCs w:val="28"/>
          <w:lang w:val="ru-RU" w:eastAsia="ru-RU"/>
        </w:rPr>
        <w:t xml:space="preserve">ідміна вищого </w:t>
      </w:r>
      <w:r w:rsidR="005059EA" w:rsidRPr="00170451">
        <w:rPr>
          <w:rFonts w:ascii="Times New Roman" w:hAnsi="Times New Roman"/>
          <w:sz w:val="28"/>
          <w:szCs w:val="28"/>
          <w:lang w:eastAsia="ru-RU"/>
        </w:rPr>
        <w:t>DNS</w:t>
      </w:r>
      <w:r w:rsidR="005059EA" w:rsidRPr="00170451">
        <w:rPr>
          <w:rFonts w:ascii="Times New Roman" w:hAnsi="Times New Roman"/>
          <w:sz w:val="28"/>
          <w:szCs w:val="28"/>
          <w:lang w:val="ru-RU" w:eastAsia="ru-RU"/>
        </w:rPr>
        <w:t>-сервера</w:t>
      </w:r>
      <w:r w:rsidR="005059EA" w:rsidRPr="00EA76BA">
        <w:rPr>
          <w:rFonts w:ascii="Times New Roman" w:hAnsi="Times New Roman"/>
          <w:sz w:val="28"/>
          <w:szCs w:val="28"/>
          <w:lang w:val="ru-RU" w:eastAsia="ru-RU"/>
        </w:rPr>
        <w:t xml:space="preserve"> </w:t>
      </w:r>
      <w:r w:rsidR="005059EA" w:rsidRPr="00EA76BA">
        <w:rPr>
          <w:rFonts w:ascii="Times New Roman" w:hAnsi="Times New Roman"/>
          <w:sz w:val="28"/>
          <w:szCs w:val="28"/>
          <w:shd w:val="clear" w:color="auto" w:fill="FFFFFF"/>
          <w:lang w:val="ru-RU"/>
        </w:rPr>
        <w:t xml:space="preserve">– </w:t>
      </w:r>
      <w:r w:rsidR="005059EA" w:rsidRPr="00EA76BA">
        <w:rPr>
          <w:rFonts w:ascii="Times New Roman" w:hAnsi="Times New Roman"/>
          <w:sz w:val="28"/>
          <w:szCs w:val="28"/>
          <w:lang w:val="ru-RU" w:eastAsia="ru-RU"/>
        </w:rPr>
        <w:t xml:space="preserve">переповнює </w:t>
      </w:r>
      <w:r w:rsidR="005059EA" w:rsidRPr="00EA76BA">
        <w:rPr>
          <w:rFonts w:ascii="Times New Roman" w:hAnsi="Times New Roman"/>
          <w:sz w:val="28"/>
          <w:szCs w:val="28"/>
          <w:lang w:eastAsia="ru-RU"/>
        </w:rPr>
        <w:t>DNS</w:t>
      </w:r>
      <w:r w:rsidR="005059EA" w:rsidRPr="00EA76BA">
        <w:rPr>
          <w:rFonts w:ascii="Times New Roman" w:hAnsi="Times New Roman"/>
          <w:sz w:val="28"/>
          <w:szCs w:val="28"/>
          <w:lang w:val="ru-RU" w:eastAsia="ru-RU"/>
        </w:rPr>
        <w:t>-серве</w:t>
      </w:r>
      <w:r w:rsidR="00E05D12" w:rsidRPr="00EA76BA">
        <w:rPr>
          <w:rFonts w:ascii="Times New Roman" w:hAnsi="Times New Roman"/>
          <w:sz w:val="28"/>
          <w:szCs w:val="28"/>
          <w:lang w:val="ru-RU" w:eastAsia="ru-RU"/>
        </w:rPr>
        <w:t>р запитами про неіснуючі домени;</w:t>
      </w:r>
    </w:p>
    <w:p w14:paraId="39EC6B89" w14:textId="4357EEE2" w:rsidR="005059EA" w:rsidRPr="00EA76BA" w:rsidRDefault="00560C15" w:rsidP="00560C15">
      <w:pPr>
        <w:pStyle w:val="a8"/>
        <w:spacing w:after="0" w:line="360" w:lineRule="auto"/>
        <w:ind w:left="0" w:right="50" w:firstLine="851"/>
        <w:jc w:val="both"/>
        <w:rPr>
          <w:rFonts w:ascii="Times New Roman" w:hAnsi="Times New Roman"/>
          <w:sz w:val="28"/>
          <w:szCs w:val="28"/>
          <w:lang w:val="ru-RU" w:eastAsia="ru-RU"/>
        </w:rPr>
      </w:pPr>
      <w:r>
        <w:rPr>
          <w:rFonts w:ascii="Times New Roman" w:hAnsi="Times New Roman"/>
          <w:b/>
          <w:sz w:val="28"/>
          <w:szCs w:val="28"/>
          <w:lang w:val="ru-RU" w:eastAsia="ru-RU"/>
        </w:rPr>
        <w:t>- </w:t>
      </w:r>
      <w:r w:rsidR="00253A20">
        <w:rPr>
          <w:rFonts w:ascii="Times New Roman" w:hAnsi="Times New Roman"/>
          <w:sz w:val="28"/>
          <w:szCs w:val="28"/>
          <w:lang w:val="ru-RU" w:eastAsia="ru-RU"/>
        </w:rPr>
        <w:t>р</w:t>
      </w:r>
      <w:r w:rsidR="005059EA" w:rsidRPr="00170451">
        <w:rPr>
          <w:rFonts w:ascii="Times New Roman" w:hAnsi="Times New Roman"/>
          <w:sz w:val="28"/>
          <w:szCs w:val="28"/>
          <w:lang w:val="ru-RU" w:eastAsia="ru-RU"/>
        </w:rPr>
        <w:t xml:space="preserve">екурсивна </w:t>
      </w:r>
      <w:r w:rsidR="005059EA" w:rsidRPr="00170451">
        <w:rPr>
          <w:rFonts w:ascii="Times New Roman" w:hAnsi="Times New Roman"/>
          <w:sz w:val="28"/>
          <w:szCs w:val="28"/>
          <w:lang w:eastAsia="ru-RU"/>
        </w:rPr>
        <w:t>DNS</w:t>
      </w:r>
      <w:r w:rsidR="005059EA" w:rsidRPr="00170451">
        <w:rPr>
          <w:rFonts w:ascii="Times New Roman" w:hAnsi="Times New Roman"/>
          <w:sz w:val="28"/>
          <w:szCs w:val="28"/>
          <w:lang w:val="ru-RU" w:eastAsia="ru-RU"/>
        </w:rPr>
        <w:t>-атака</w:t>
      </w:r>
      <w:r w:rsidR="005059EA" w:rsidRPr="00EA76BA">
        <w:rPr>
          <w:rFonts w:ascii="Times New Roman" w:hAnsi="Times New Roman"/>
          <w:sz w:val="28"/>
          <w:szCs w:val="28"/>
          <w:lang w:val="ru-RU" w:eastAsia="ru-RU"/>
        </w:rPr>
        <w:t xml:space="preserve"> </w:t>
      </w:r>
      <w:r w:rsidR="005059EA" w:rsidRPr="00EA76BA">
        <w:rPr>
          <w:rFonts w:ascii="Times New Roman" w:hAnsi="Times New Roman"/>
          <w:sz w:val="28"/>
          <w:szCs w:val="28"/>
          <w:shd w:val="clear" w:color="auto" w:fill="FFFFFF"/>
          <w:lang w:val="ru-RU"/>
        </w:rPr>
        <w:t xml:space="preserve">– </w:t>
      </w:r>
      <w:r w:rsidR="005059EA" w:rsidRPr="00EA76BA">
        <w:rPr>
          <w:rFonts w:ascii="Times New Roman" w:hAnsi="Times New Roman"/>
          <w:sz w:val="28"/>
          <w:szCs w:val="28"/>
          <w:lang w:val="ru-RU" w:eastAsia="ru-RU"/>
        </w:rPr>
        <w:t xml:space="preserve">найбільш небезпеччним і асиметричним методом атаки на </w:t>
      </w:r>
      <w:r w:rsidR="005059EA" w:rsidRPr="00EA76BA">
        <w:rPr>
          <w:rFonts w:ascii="Times New Roman" w:hAnsi="Times New Roman"/>
          <w:sz w:val="28"/>
          <w:szCs w:val="28"/>
          <w:lang w:eastAsia="ru-RU"/>
        </w:rPr>
        <w:t>DNS</w:t>
      </w:r>
      <w:r w:rsidR="005059EA" w:rsidRPr="00EA76BA">
        <w:rPr>
          <w:rFonts w:ascii="Times New Roman" w:hAnsi="Times New Roman"/>
          <w:sz w:val="28"/>
          <w:szCs w:val="28"/>
          <w:lang w:val="ru-RU" w:eastAsia="ru-RU"/>
        </w:rPr>
        <w:t xml:space="preserve">-сервер, для її організації потрібні мінімальні обчислювальні ресурси, а результат таких атак призводить до інтенсивного споживання ресурсів </w:t>
      </w:r>
      <w:r w:rsidR="005059EA" w:rsidRPr="00EA76BA">
        <w:rPr>
          <w:rFonts w:ascii="Times New Roman" w:hAnsi="Times New Roman"/>
          <w:sz w:val="28"/>
          <w:szCs w:val="28"/>
          <w:lang w:eastAsia="ru-RU"/>
        </w:rPr>
        <w:t>DNS</w:t>
      </w:r>
      <w:r w:rsidR="005059EA" w:rsidRPr="00EA76BA">
        <w:rPr>
          <w:rFonts w:ascii="Times New Roman" w:hAnsi="Times New Roman"/>
          <w:sz w:val="28"/>
          <w:szCs w:val="28"/>
          <w:lang w:val="ru-RU" w:eastAsia="ru-RU"/>
        </w:rPr>
        <w:t>-</w:t>
      </w:r>
      <w:r w:rsidR="00E05D12" w:rsidRPr="00EA76BA">
        <w:rPr>
          <w:rFonts w:ascii="Times New Roman" w:hAnsi="Times New Roman"/>
          <w:sz w:val="28"/>
          <w:szCs w:val="28"/>
          <w:lang w:val="ru-RU" w:eastAsia="ru-RU"/>
        </w:rPr>
        <w:t>сервера, який піддається нападу;</w:t>
      </w:r>
    </w:p>
    <w:p w14:paraId="3DE62BC7" w14:textId="47442606" w:rsidR="00605F3F" w:rsidRDefault="00560C15" w:rsidP="00560C15">
      <w:pPr>
        <w:pStyle w:val="a8"/>
        <w:spacing w:after="0" w:line="360" w:lineRule="auto"/>
        <w:ind w:left="0" w:right="50" w:firstLine="851"/>
        <w:jc w:val="both"/>
        <w:rPr>
          <w:rFonts w:ascii="Times New Roman" w:hAnsi="Times New Roman"/>
          <w:sz w:val="28"/>
          <w:szCs w:val="28"/>
          <w:lang w:val="ru-RU" w:eastAsia="ru-RU"/>
        </w:rPr>
      </w:pPr>
      <w:r>
        <w:rPr>
          <w:rFonts w:ascii="Times New Roman" w:hAnsi="Times New Roman"/>
          <w:b/>
          <w:sz w:val="28"/>
          <w:szCs w:val="28"/>
          <w:lang w:val="ru-RU" w:eastAsia="ru-RU"/>
        </w:rPr>
        <w:t>- </w:t>
      </w:r>
      <w:r w:rsidR="00253A20">
        <w:rPr>
          <w:rFonts w:ascii="Times New Roman" w:hAnsi="Times New Roman"/>
          <w:sz w:val="28"/>
          <w:szCs w:val="28"/>
          <w:lang w:val="ru-RU" w:eastAsia="ru-RU"/>
        </w:rPr>
        <w:t>а</w:t>
      </w:r>
      <w:r w:rsidR="005059EA" w:rsidRPr="00170451">
        <w:rPr>
          <w:rFonts w:ascii="Times New Roman" w:hAnsi="Times New Roman"/>
          <w:sz w:val="28"/>
          <w:szCs w:val="28"/>
          <w:lang w:val="ru-RU" w:eastAsia="ru-RU"/>
        </w:rPr>
        <w:t xml:space="preserve">така типу </w:t>
      </w:r>
      <w:r w:rsidR="005059EA" w:rsidRPr="00170451">
        <w:rPr>
          <w:rFonts w:ascii="Times New Roman" w:hAnsi="Times New Roman"/>
          <w:sz w:val="28"/>
          <w:szCs w:val="28"/>
          <w:lang w:eastAsia="ru-RU"/>
        </w:rPr>
        <w:t>Garbage</w:t>
      </w:r>
      <w:r w:rsidR="005059EA" w:rsidRPr="00170451">
        <w:rPr>
          <w:rFonts w:ascii="Times New Roman" w:hAnsi="Times New Roman"/>
          <w:sz w:val="28"/>
          <w:szCs w:val="28"/>
          <w:lang w:val="ru-RU" w:eastAsia="ru-RU"/>
        </w:rPr>
        <w:t>-</w:t>
      </w:r>
      <w:r w:rsidR="005059EA" w:rsidRPr="00170451">
        <w:rPr>
          <w:rFonts w:ascii="Times New Roman" w:hAnsi="Times New Roman"/>
          <w:sz w:val="28"/>
          <w:szCs w:val="28"/>
          <w:lang w:eastAsia="ru-RU"/>
        </w:rPr>
        <w:t>DNS</w:t>
      </w:r>
      <w:r w:rsidR="005059EA" w:rsidRPr="00EA76BA">
        <w:rPr>
          <w:rFonts w:ascii="Times New Roman" w:hAnsi="Times New Roman"/>
          <w:b/>
          <w:sz w:val="28"/>
          <w:szCs w:val="28"/>
          <w:lang w:eastAsia="ru-RU"/>
        </w:rPr>
        <w:t xml:space="preserve"> – </w:t>
      </w:r>
      <w:r w:rsidR="005059EA" w:rsidRPr="00EA76BA">
        <w:rPr>
          <w:rFonts w:ascii="Times New Roman" w:hAnsi="Times New Roman"/>
          <w:sz w:val="28"/>
          <w:szCs w:val="28"/>
          <w:lang w:val="ru-RU" w:eastAsia="ru-RU"/>
        </w:rPr>
        <w:t xml:space="preserve">переповнення мережного каналу </w:t>
      </w:r>
      <w:r w:rsidR="00A86D30" w:rsidRPr="00EA76BA">
        <w:rPr>
          <w:rFonts w:ascii="Times New Roman" w:hAnsi="Times New Roman"/>
          <w:sz w:val="28"/>
          <w:szCs w:val="28"/>
          <w:lang w:val="ru-RU" w:eastAsia="ru-RU"/>
        </w:rPr>
        <w:t>пакетами даних великого розміру</w:t>
      </w:r>
      <w:r w:rsidR="00A86D30" w:rsidRPr="00EA76BA">
        <w:rPr>
          <w:rFonts w:ascii="Times New Roman" w:hAnsi="Times New Roman"/>
          <w:sz w:val="28"/>
          <w:szCs w:val="28"/>
          <w:lang w:eastAsia="ru-RU"/>
        </w:rPr>
        <w:t xml:space="preserve">, таким чином </w:t>
      </w:r>
      <w:r w:rsidR="00A86D30" w:rsidRPr="00EA76BA">
        <w:rPr>
          <w:rFonts w:ascii="Times New Roman" w:hAnsi="Times New Roman"/>
          <w:sz w:val="28"/>
          <w:szCs w:val="28"/>
          <w:lang w:val="ru-RU" w:eastAsia="ru-RU"/>
        </w:rPr>
        <w:t xml:space="preserve">все зводиться до простої </w:t>
      </w:r>
      <w:r w:rsidR="00A86D30" w:rsidRPr="00EA76BA">
        <w:rPr>
          <w:rFonts w:ascii="Times New Roman" w:hAnsi="Times New Roman"/>
          <w:sz w:val="28"/>
          <w:szCs w:val="28"/>
          <w:lang w:eastAsia="ru-RU"/>
        </w:rPr>
        <w:t>DDoS-атаки</w:t>
      </w:r>
      <w:r w:rsidR="00A86D30" w:rsidRPr="00EA76BA">
        <w:rPr>
          <w:rFonts w:ascii="Times New Roman" w:hAnsi="Times New Roman"/>
          <w:sz w:val="28"/>
          <w:szCs w:val="28"/>
          <w:lang w:val="ru-RU" w:eastAsia="ru-RU"/>
        </w:rPr>
        <w:t xml:space="preserve">, але на </w:t>
      </w:r>
      <w:r w:rsidR="00A86D30" w:rsidRPr="00EA76BA">
        <w:rPr>
          <w:rFonts w:ascii="Times New Roman" w:hAnsi="Times New Roman"/>
          <w:sz w:val="28"/>
          <w:szCs w:val="28"/>
          <w:lang w:eastAsia="ru-RU"/>
        </w:rPr>
        <w:t>DNS</w:t>
      </w:r>
      <w:r w:rsidR="009D6600" w:rsidRPr="00EA76BA">
        <w:rPr>
          <w:rFonts w:ascii="Times New Roman" w:hAnsi="Times New Roman"/>
          <w:sz w:val="28"/>
          <w:szCs w:val="28"/>
          <w:lang w:val="ru-RU" w:eastAsia="ru-RU"/>
        </w:rPr>
        <w:t xml:space="preserve">-порт </w:t>
      </w:r>
      <w:r w:rsidR="00743C10" w:rsidRPr="00EA76BA">
        <w:rPr>
          <w:rFonts w:ascii="Times New Roman" w:hAnsi="Times New Roman"/>
          <w:sz w:val="28"/>
          <w:szCs w:val="28"/>
          <w:lang w:val="ru-RU" w:eastAsia="ru-RU"/>
        </w:rPr>
        <w:t>[8]</w:t>
      </w:r>
      <w:r w:rsidR="009D6600" w:rsidRPr="00EA76BA">
        <w:rPr>
          <w:rFonts w:ascii="Times New Roman" w:hAnsi="Times New Roman"/>
          <w:sz w:val="28"/>
          <w:szCs w:val="28"/>
          <w:lang w:val="ru-RU" w:eastAsia="ru-RU"/>
        </w:rPr>
        <w:t>.</w:t>
      </w:r>
    </w:p>
    <w:p w14:paraId="422A564C" w14:textId="77777777" w:rsidR="00511EE1" w:rsidRPr="00EA76BA" w:rsidRDefault="00511EE1" w:rsidP="00560C15">
      <w:pPr>
        <w:pStyle w:val="a8"/>
        <w:spacing w:after="0" w:line="360" w:lineRule="auto"/>
        <w:ind w:left="0" w:right="50" w:firstLine="851"/>
        <w:jc w:val="both"/>
        <w:rPr>
          <w:rFonts w:ascii="Times New Roman" w:hAnsi="Times New Roman"/>
          <w:sz w:val="28"/>
          <w:szCs w:val="28"/>
          <w:lang w:val="ru-RU" w:eastAsia="ru-RU"/>
        </w:rPr>
      </w:pPr>
    </w:p>
    <w:p w14:paraId="6D3D75C0" w14:textId="77777777" w:rsidR="00BF3F61" w:rsidRPr="00EA76BA" w:rsidRDefault="00BF49C2" w:rsidP="00253A20">
      <w:pPr>
        <w:ind w:right="50"/>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uk-UA"/>
        </w:rPr>
        <w:t xml:space="preserve">2.2 </w:t>
      </w:r>
      <w:r w:rsidR="00EB7AD3" w:rsidRPr="00EA76BA">
        <w:rPr>
          <w:rFonts w:ascii="Times New Roman" w:eastAsia="Calibri" w:hAnsi="Times New Roman" w:cs="Times New Roman"/>
          <w:b/>
          <w:sz w:val="28"/>
          <w:szCs w:val="28"/>
          <w:lang w:eastAsia="ru-RU"/>
        </w:rPr>
        <w:t>Характеристика та механізми реалізації основних атак на DNS</w:t>
      </w:r>
    </w:p>
    <w:p w14:paraId="69DB4647" w14:textId="77777777" w:rsidR="00BF49C2" w:rsidRDefault="00BF49C2" w:rsidP="00EA76BA">
      <w:pPr>
        <w:spacing w:after="0" w:line="360" w:lineRule="auto"/>
        <w:ind w:right="50" w:firstLine="851"/>
        <w:jc w:val="both"/>
        <w:rPr>
          <w:rFonts w:ascii="Times New Roman" w:hAnsi="Times New Roman" w:cs="Times New Roman"/>
          <w:sz w:val="28"/>
          <w:szCs w:val="28"/>
          <w:lang w:val="ru-RU" w:eastAsia="ru-RU"/>
        </w:rPr>
      </w:pPr>
    </w:p>
    <w:p w14:paraId="1C23F1A1" w14:textId="77777777" w:rsidR="002205B4" w:rsidRPr="00EA76BA" w:rsidRDefault="00C85D2F"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Для реалізації наведених вище видів </w:t>
      </w:r>
      <w:r w:rsidR="002205B4" w:rsidRPr="00EA76BA">
        <w:rPr>
          <w:rFonts w:ascii="Times New Roman" w:hAnsi="Times New Roman" w:cs="Times New Roman"/>
          <w:sz w:val="28"/>
          <w:szCs w:val="28"/>
          <w:lang w:eastAsia="ru-RU"/>
        </w:rPr>
        <w:t>DNS</w:t>
      </w:r>
      <w:r w:rsidR="002205B4" w:rsidRPr="00EA76BA">
        <w:rPr>
          <w:rFonts w:ascii="Times New Roman" w:hAnsi="Times New Roman" w:cs="Times New Roman"/>
          <w:sz w:val="28"/>
          <w:szCs w:val="28"/>
          <w:lang w:val="ru-RU" w:eastAsia="ru-RU"/>
        </w:rPr>
        <w:t xml:space="preserve">-атак, </w:t>
      </w:r>
      <w:r w:rsidRPr="00EA76BA">
        <w:rPr>
          <w:rFonts w:ascii="Times New Roman" w:hAnsi="Times New Roman" w:cs="Times New Roman"/>
          <w:sz w:val="28"/>
          <w:szCs w:val="28"/>
          <w:lang w:val="ru-RU" w:eastAsia="ru-RU"/>
        </w:rPr>
        <w:t>використовуються певні</w:t>
      </w:r>
      <w:r w:rsidR="00BF3F61" w:rsidRPr="00EA76BA">
        <w:rPr>
          <w:rFonts w:ascii="Times New Roman" w:hAnsi="Times New Roman" w:cs="Times New Roman"/>
          <w:sz w:val="28"/>
          <w:szCs w:val="28"/>
          <w:lang w:val="ru-RU" w:eastAsia="ru-RU"/>
        </w:rPr>
        <w:t xml:space="preserve"> </w:t>
      </w:r>
      <w:r w:rsidR="002205B4" w:rsidRPr="00EA76BA">
        <w:rPr>
          <w:rFonts w:ascii="Times New Roman" w:hAnsi="Times New Roman" w:cs="Times New Roman"/>
          <w:sz w:val="28"/>
          <w:szCs w:val="28"/>
          <w:lang w:val="ru-RU" w:eastAsia="ru-RU"/>
        </w:rPr>
        <w:t>механізми.</w:t>
      </w:r>
    </w:p>
    <w:p w14:paraId="29F96D2E" w14:textId="77777777" w:rsidR="00BF3F61" w:rsidRPr="00EA76BA" w:rsidRDefault="009C2027" w:rsidP="00EA76BA">
      <w:pPr>
        <w:spacing w:after="0" w:line="360" w:lineRule="auto"/>
        <w:ind w:right="50" w:firstLine="851"/>
        <w:jc w:val="both"/>
        <w:rPr>
          <w:rFonts w:ascii="Times New Roman" w:hAnsi="Times New Roman" w:cs="Times New Roman"/>
          <w:sz w:val="28"/>
          <w:szCs w:val="28"/>
          <w:lang w:val="ru-RU" w:eastAsia="ru-RU"/>
        </w:rPr>
      </w:pPr>
      <w:r w:rsidRPr="00170451">
        <w:rPr>
          <w:rFonts w:ascii="Times New Roman" w:hAnsi="Times New Roman" w:cs="Times New Roman"/>
          <w:i/>
          <w:sz w:val="28"/>
          <w:szCs w:val="28"/>
          <w:lang w:eastAsia="ru-RU"/>
        </w:rPr>
        <w:t>DNS</w:t>
      </w:r>
      <w:r w:rsidRPr="00170451">
        <w:rPr>
          <w:rFonts w:ascii="Times New Roman" w:hAnsi="Times New Roman" w:cs="Times New Roman"/>
          <w:i/>
          <w:sz w:val="28"/>
          <w:szCs w:val="28"/>
          <w:lang w:val="ru-RU" w:eastAsia="ru-RU"/>
        </w:rPr>
        <w:t>-перехоплення</w:t>
      </w:r>
      <w:r w:rsidRPr="00EA76BA">
        <w:rPr>
          <w:rFonts w:ascii="Times New Roman" w:hAnsi="Times New Roman" w:cs="Times New Roman"/>
          <w:b/>
          <w:sz w:val="28"/>
          <w:szCs w:val="28"/>
          <w:lang w:val="ru-RU" w:eastAsia="ru-RU"/>
        </w:rPr>
        <w:t xml:space="preserve"> – </w:t>
      </w:r>
      <w:r w:rsidRPr="00EA76BA">
        <w:rPr>
          <w:rFonts w:ascii="Times New Roman" w:hAnsi="Times New Roman" w:cs="Times New Roman"/>
          <w:sz w:val="28"/>
          <w:szCs w:val="28"/>
          <w:lang w:val="ru-RU" w:eastAsia="ru-RU"/>
        </w:rPr>
        <w:t>по суті являє собою п</w:t>
      </w:r>
      <w:r w:rsidR="00BF3F61" w:rsidRPr="00EA76BA">
        <w:rPr>
          <w:rFonts w:ascii="Times New Roman" w:hAnsi="Times New Roman" w:cs="Times New Roman"/>
          <w:sz w:val="28"/>
          <w:szCs w:val="28"/>
          <w:lang w:val="ru-RU" w:eastAsia="ru-RU"/>
        </w:rPr>
        <w:t>ідмін</w:t>
      </w:r>
      <w:r w:rsidRPr="00EA76BA">
        <w:rPr>
          <w:rFonts w:ascii="Times New Roman" w:hAnsi="Times New Roman" w:cs="Times New Roman"/>
          <w:sz w:val="28"/>
          <w:szCs w:val="28"/>
          <w:lang w:val="ru-RU" w:eastAsia="ru-RU"/>
        </w:rPr>
        <w:t>у</w:t>
      </w:r>
      <w:r w:rsidR="00BF3F61" w:rsidRPr="00EA76BA">
        <w:rPr>
          <w:rFonts w:ascii="Times New Roman" w:hAnsi="Times New Roman" w:cs="Times New Roman"/>
          <w:sz w:val="28"/>
          <w:szCs w:val="28"/>
          <w:lang w:val="ru-RU" w:eastAsia="ru-RU"/>
        </w:rPr>
        <w:t xml:space="preserve"> </w:t>
      </w:r>
      <w:r w:rsidR="00BF3F61"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eastAsia="ru-RU"/>
        </w:rPr>
        <w:t xml:space="preserve"> </w:t>
      </w:r>
      <w:r w:rsidRPr="00EA76BA">
        <w:rPr>
          <w:rFonts w:ascii="Times New Roman" w:hAnsi="Times New Roman" w:cs="Times New Roman"/>
          <w:sz w:val="28"/>
          <w:szCs w:val="28"/>
          <w:lang w:val="ru-RU" w:eastAsia="ru-RU"/>
        </w:rPr>
        <w:t xml:space="preserve">– </w:t>
      </w:r>
      <w:r w:rsidR="00BF3F61" w:rsidRPr="00EA76BA">
        <w:rPr>
          <w:rFonts w:ascii="Times New Roman" w:hAnsi="Times New Roman" w:cs="Times New Roman"/>
          <w:sz w:val="28"/>
          <w:szCs w:val="28"/>
          <w:lang w:val="ru-RU" w:eastAsia="ru-RU"/>
        </w:rPr>
        <w:t>відповіді</w:t>
      </w:r>
      <w:r w:rsidRPr="00EA76BA">
        <w:rPr>
          <w:rFonts w:ascii="Times New Roman" w:hAnsi="Times New Roman" w:cs="Times New Roman"/>
          <w:sz w:val="28"/>
          <w:szCs w:val="28"/>
          <w:lang w:val="ru-RU" w:eastAsia="ru-RU"/>
        </w:rPr>
        <w:t xml:space="preserve"> або </w:t>
      </w:r>
      <w:r w:rsidR="00BF3F61" w:rsidRPr="00EA76BA">
        <w:rPr>
          <w:rFonts w:ascii="Times New Roman" w:hAnsi="Times New Roman" w:cs="Times New Roman"/>
          <w:sz w:val="28"/>
          <w:szCs w:val="28"/>
          <w:lang w:val="ru-RU" w:eastAsia="ru-RU"/>
        </w:rPr>
        <w:t xml:space="preserve">впровадження не справжнього </w:t>
      </w:r>
      <w:r w:rsidR="00BF3F61" w:rsidRPr="00EA76BA">
        <w:rPr>
          <w:rFonts w:ascii="Times New Roman" w:hAnsi="Times New Roman" w:cs="Times New Roman"/>
          <w:sz w:val="28"/>
          <w:szCs w:val="28"/>
          <w:lang w:eastAsia="ru-RU"/>
        </w:rPr>
        <w:t>DNS</w:t>
      </w:r>
      <w:r w:rsidR="00BF3F61" w:rsidRPr="00EA76BA">
        <w:rPr>
          <w:rFonts w:ascii="Times New Roman" w:hAnsi="Times New Roman" w:cs="Times New Roman"/>
          <w:sz w:val="28"/>
          <w:szCs w:val="28"/>
          <w:lang w:val="ru-RU" w:eastAsia="ru-RU"/>
        </w:rPr>
        <w:t>-сервера.</w:t>
      </w:r>
    </w:p>
    <w:p w14:paraId="60DE4052"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Цілі і загрози: підміна довірених об</w:t>
      </w:r>
      <w:r w:rsidR="005026A3" w:rsidRPr="00EA76BA">
        <w:rPr>
          <w:rFonts w:ascii="Times New Roman" w:hAnsi="Times New Roman" w:cs="Times New Roman"/>
          <w:sz w:val="28"/>
          <w:szCs w:val="28"/>
          <w:lang w:val="ru-RU" w:eastAsia="ru-RU"/>
        </w:rPr>
        <w:t>’</w:t>
      </w:r>
      <w:r w:rsidR="0073356B" w:rsidRPr="00EA76BA">
        <w:rPr>
          <w:rFonts w:ascii="Times New Roman" w:hAnsi="Times New Roman" w:cs="Times New Roman"/>
          <w:sz w:val="28"/>
          <w:szCs w:val="28"/>
          <w:lang w:val="ru-RU" w:eastAsia="ru-RU"/>
        </w:rPr>
        <w:t>єктів мережі,</w:t>
      </w:r>
      <w:r w:rsidRPr="00EA76BA">
        <w:rPr>
          <w:rFonts w:ascii="Times New Roman" w:hAnsi="Times New Roman" w:cs="Times New Roman"/>
          <w:sz w:val="28"/>
          <w:szCs w:val="28"/>
          <w:lang w:val="ru-RU" w:eastAsia="ru-RU"/>
        </w:rPr>
        <w:t xml:space="preserve"> перехоплення прак</w:t>
      </w:r>
      <w:r w:rsidR="0073356B" w:rsidRPr="00EA76BA">
        <w:rPr>
          <w:rFonts w:ascii="Times New Roman" w:hAnsi="Times New Roman" w:cs="Times New Roman"/>
          <w:sz w:val="28"/>
          <w:szCs w:val="28"/>
          <w:lang w:val="ru-RU" w:eastAsia="ru-RU"/>
        </w:rPr>
        <w:t>тично будь-якого трафіку жертви,</w:t>
      </w:r>
      <w:r w:rsidRPr="00EA76BA">
        <w:rPr>
          <w:rFonts w:ascii="Times New Roman" w:hAnsi="Times New Roman" w:cs="Times New Roman"/>
          <w:sz w:val="28"/>
          <w:szCs w:val="28"/>
          <w:lang w:val="ru-RU" w:eastAsia="ru-RU"/>
        </w:rPr>
        <w:t xml:space="preserve"> підміна мережних запитів, відповідей.</w:t>
      </w:r>
    </w:p>
    <w:p w14:paraId="495675FC" w14:textId="77777777" w:rsidR="00BF3F61" w:rsidRPr="00170451" w:rsidRDefault="00BF3F61" w:rsidP="00EA76BA">
      <w:pPr>
        <w:spacing w:after="0" w:line="360" w:lineRule="auto"/>
        <w:ind w:right="50" w:firstLine="851"/>
        <w:jc w:val="both"/>
        <w:rPr>
          <w:rFonts w:ascii="Times New Roman" w:hAnsi="Times New Roman" w:cs="Times New Roman"/>
          <w:i/>
          <w:sz w:val="28"/>
          <w:szCs w:val="28"/>
          <w:lang w:val="ru-RU" w:eastAsia="ru-RU"/>
        </w:rPr>
      </w:pPr>
      <w:r w:rsidRPr="00170451">
        <w:rPr>
          <w:rFonts w:ascii="Times New Roman" w:hAnsi="Times New Roman" w:cs="Times New Roman"/>
          <w:i/>
          <w:sz w:val="28"/>
          <w:szCs w:val="28"/>
          <w:lang w:val="ru-RU" w:eastAsia="ru-RU"/>
        </w:rPr>
        <w:t>Механізм реалізації атаки в разі, якщо є доступ до трафіку жертви:</w:t>
      </w:r>
    </w:p>
    <w:p w14:paraId="14F9297A"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Атакуючий чекає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-запиту від жертви на хості 1 (атакуючий знаходиться або на хості порушника 1, або на хості порушника 2; але може бути і де-небудь ще, де є доступ до трафіку хоста 1 (жертви))</w:t>
      </w:r>
      <w:r w:rsidR="003F5C47" w:rsidRPr="00EA76BA">
        <w:rPr>
          <w:rFonts w:ascii="Times New Roman" w:hAnsi="Times New Roman" w:cs="Times New Roman"/>
          <w:sz w:val="28"/>
          <w:szCs w:val="28"/>
          <w:lang w:val="ru-RU" w:eastAsia="ru-RU"/>
        </w:rPr>
        <w:t xml:space="preserve"> (рис. 2.1)</w:t>
      </w:r>
      <w:r w:rsidRPr="00EA76BA">
        <w:rPr>
          <w:rFonts w:ascii="Times New Roman" w:hAnsi="Times New Roman" w:cs="Times New Roman"/>
          <w:sz w:val="28"/>
          <w:szCs w:val="28"/>
          <w:lang w:val="ru-RU" w:eastAsia="ru-RU"/>
        </w:rPr>
        <w:t>.</w:t>
      </w:r>
    </w:p>
    <w:p w14:paraId="35B8FA7F" w14:textId="77777777" w:rsidR="003F5C47" w:rsidRPr="00EA76BA" w:rsidRDefault="003F5C47" w:rsidP="00560C15">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lastRenderedPageBreak/>
        <w:drawing>
          <wp:inline distT="0" distB="0" distL="0" distR="0" wp14:anchorId="5FB44B6E" wp14:editId="22BEB193">
            <wp:extent cx="4502989" cy="2315436"/>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шева1.png"/>
                    <pic:cNvPicPr/>
                  </pic:nvPicPr>
                  <pic:blipFill rotWithShape="1">
                    <a:blip r:embed="rId10">
                      <a:extLst>
                        <a:ext uri="{28A0092B-C50C-407E-A947-70E740481C1C}">
                          <a14:useLocalDpi xmlns:a14="http://schemas.microsoft.com/office/drawing/2010/main" val="0"/>
                        </a:ext>
                      </a:extLst>
                    </a:blip>
                    <a:srcRect b="69487"/>
                    <a:stretch/>
                  </pic:blipFill>
                  <pic:spPr bwMode="auto">
                    <a:xfrm>
                      <a:off x="0" y="0"/>
                      <a:ext cx="4539200" cy="2334056"/>
                    </a:xfrm>
                    <a:prstGeom prst="rect">
                      <a:avLst/>
                    </a:prstGeom>
                    <a:ln>
                      <a:noFill/>
                    </a:ln>
                    <a:extLst>
                      <a:ext uri="{53640926-AAD7-44D8-BBD7-CCE9431645EC}">
                        <a14:shadowObscured xmlns:a14="http://schemas.microsoft.com/office/drawing/2010/main"/>
                      </a:ext>
                    </a:extLst>
                  </pic:spPr>
                </pic:pic>
              </a:graphicData>
            </a:graphic>
          </wp:inline>
        </w:drawing>
      </w:r>
    </w:p>
    <w:p w14:paraId="146EB76D" w14:textId="77777777" w:rsidR="003F5C47" w:rsidRPr="00EA76BA" w:rsidRDefault="00001297" w:rsidP="00560C15">
      <w:pPr>
        <w:spacing w:after="0" w:line="360" w:lineRule="auto"/>
        <w:ind w:right="5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Рисунок 2.1 </w:t>
      </w:r>
      <w:r w:rsidRPr="00EA737C">
        <w:rPr>
          <w:sz w:val="28"/>
          <w:szCs w:val="28"/>
          <w:shd w:val="clear" w:color="auto" w:fill="FFFFFF"/>
        </w:rPr>
        <w:t xml:space="preserve">– </w:t>
      </w:r>
      <w:r w:rsidR="003F5C47" w:rsidRPr="00EA76BA">
        <w:rPr>
          <w:rFonts w:ascii="Times New Roman" w:hAnsi="Times New Roman" w:cs="Times New Roman"/>
          <w:sz w:val="28"/>
          <w:szCs w:val="28"/>
          <w:lang w:val="ru-RU" w:eastAsia="ru-RU"/>
        </w:rPr>
        <w:t xml:space="preserve"> Механізм реалізації атаки в разі, якщо є доступ до трафіку жертви (фаза 1)</w:t>
      </w:r>
    </w:p>
    <w:p w14:paraId="767F898A" w14:textId="77777777" w:rsidR="003F5C47" w:rsidRPr="00EA76BA" w:rsidRDefault="003F5C47" w:rsidP="00EA76BA">
      <w:pPr>
        <w:spacing w:after="0" w:line="360" w:lineRule="auto"/>
        <w:ind w:right="50" w:firstLine="851"/>
        <w:jc w:val="center"/>
        <w:rPr>
          <w:rFonts w:ascii="Times New Roman" w:hAnsi="Times New Roman" w:cs="Times New Roman"/>
          <w:sz w:val="28"/>
          <w:szCs w:val="28"/>
          <w:lang w:val="ru-RU" w:eastAsia="ru-RU"/>
        </w:rPr>
      </w:pPr>
    </w:p>
    <w:p w14:paraId="15CC7523" w14:textId="77777777" w:rsidR="00BF3F61"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Після передачі хостом 1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-запиту, атакуючий приймає запит, в якому запам</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 xml:space="preserve">ятовує </w:t>
      </w:r>
      <w:r w:rsidRPr="00EA76BA">
        <w:rPr>
          <w:rFonts w:ascii="Times New Roman" w:hAnsi="Times New Roman" w:cs="Times New Roman"/>
          <w:sz w:val="28"/>
          <w:szCs w:val="28"/>
          <w:lang w:eastAsia="ru-RU"/>
        </w:rPr>
        <w:t>ID</w:t>
      </w:r>
      <w:r w:rsidRPr="00EA76BA">
        <w:rPr>
          <w:rFonts w:ascii="Times New Roman" w:hAnsi="Times New Roman" w:cs="Times New Roman"/>
          <w:sz w:val="28"/>
          <w:szCs w:val="28"/>
          <w:lang w:val="ru-RU" w:eastAsia="ru-RU"/>
        </w:rPr>
        <w:t xml:space="preserve"> і порт. Далі, атакуючий відправляє помилкову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-відповідь, в якій підміняє поле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 xml:space="preserve">-адреси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-сервера на власну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-адресу, роблячи свій комп</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 xml:space="preserve">ютер для жертви дійсним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-сервером</w:t>
      </w:r>
      <w:r w:rsidR="003F5C47" w:rsidRPr="00EA76BA">
        <w:rPr>
          <w:rFonts w:ascii="Times New Roman" w:hAnsi="Times New Roman" w:cs="Times New Roman"/>
          <w:sz w:val="28"/>
          <w:szCs w:val="28"/>
          <w:lang w:val="ru-RU" w:eastAsia="ru-RU"/>
        </w:rPr>
        <w:t xml:space="preserve"> (рис. 2.2)</w:t>
      </w:r>
      <w:r w:rsidRPr="00EA76BA">
        <w:rPr>
          <w:rFonts w:ascii="Times New Roman" w:hAnsi="Times New Roman" w:cs="Times New Roman"/>
          <w:sz w:val="28"/>
          <w:szCs w:val="28"/>
          <w:lang w:val="ru-RU" w:eastAsia="ru-RU"/>
        </w:rPr>
        <w:t>.</w:t>
      </w:r>
    </w:p>
    <w:p w14:paraId="5FB678E2" w14:textId="77777777" w:rsidR="00560C15" w:rsidRPr="00EA76BA" w:rsidRDefault="00560C15" w:rsidP="00EA76BA">
      <w:pPr>
        <w:spacing w:after="0" w:line="360" w:lineRule="auto"/>
        <w:ind w:right="50" w:firstLine="851"/>
        <w:jc w:val="both"/>
        <w:rPr>
          <w:rFonts w:ascii="Times New Roman" w:hAnsi="Times New Roman" w:cs="Times New Roman"/>
          <w:sz w:val="28"/>
          <w:szCs w:val="28"/>
          <w:lang w:val="ru-RU" w:eastAsia="ru-RU"/>
        </w:rPr>
      </w:pPr>
    </w:p>
    <w:p w14:paraId="764866A4" w14:textId="77777777" w:rsidR="003F5C47" w:rsidRPr="00EA76BA" w:rsidRDefault="003F5C47" w:rsidP="00560C15">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drawing>
          <wp:inline distT="0" distB="0" distL="0" distR="0" wp14:anchorId="08AF1C7D" wp14:editId="40E490D9">
            <wp:extent cx="4615132" cy="26532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шева1.png"/>
                    <pic:cNvPicPr/>
                  </pic:nvPicPr>
                  <pic:blipFill rotWithShape="1">
                    <a:blip r:embed="rId10">
                      <a:extLst>
                        <a:ext uri="{28A0092B-C50C-407E-A947-70E740481C1C}">
                          <a14:useLocalDpi xmlns:a14="http://schemas.microsoft.com/office/drawing/2010/main" val="0"/>
                        </a:ext>
                      </a:extLst>
                    </a:blip>
                    <a:srcRect t="30009" b="35565"/>
                    <a:stretch/>
                  </pic:blipFill>
                  <pic:spPr bwMode="auto">
                    <a:xfrm>
                      <a:off x="0" y="0"/>
                      <a:ext cx="4644667" cy="2670195"/>
                    </a:xfrm>
                    <a:prstGeom prst="rect">
                      <a:avLst/>
                    </a:prstGeom>
                    <a:ln>
                      <a:noFill/>
                    </a:ln>
                    <a:extLst>
                      <a:ext uri="{53640926-AAD7-44D8-BBD7-CCE9431645EC}">
                        <a14:shadowObscured xmlns:a14="http://schemas.microsoft.com/office/drawing/2010/main"/>
                      </a:ext>
                    </a:extLst>
                  </pic:spPr>
                </pic:pic>
              </a:graphicData>
            </a:graphic>
          </wp:inline>
        </w:drawing>
      </w:r>
    </w:p>
    <w:p w14:paraId="52969B09" w14:textId="096C88A6" w:rsidR="003F5C47" w:rsidRDefault="003F5C47" w:rsidP="00560C15">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Рис</w:t>
      </w:r>
      <w:r w:rsidR="00001297">
        <w:rPr>
          <w:rFonts w:ascii="Times New Roman" w:hAnsi="Times New Roman" w:cs="Times New Roman"/>
          <w:sz w:val="28"/>
          <w:szCs w:val="28"/>
          <w:lang w:val="ru-RU" w:eastAsia="ru-RU"/>
        </w:rPr>
        <w:t xml:space="preserve">унок 2.2 </w:t>
      </w:r>
      <w:r w:rsidR="00001297" w:rsidRPr="00EA737C">
        <w:rPr>
          <w:sz w:val="28"/>
          <w:szCs w:val="28"/>
          <w:shd w:val="clear" w:color="auto" w:fill="FFFFFF"/>
        </w:rPr>
        <w:t xml:space="preserve">– </w:t>
      </w:r>
      <w:r w:rsidRPr="00EA76BA">
        <w:rPr>
          <w:rFonts w:ascii="Times New Roman" w:hAnsi="Times New Roman" w:cs="Times New Roman"/>
          <w:sz w:val="28"/>
          <w:szCs w:val="28"/>
          <w:lang w:val="ru-RU" w:eastAsia="ru-RU"/>
        </w:rPr>
        <w:t xml:space="preserve"> Механізм реалізації атаки в разі, якщо є доступ до трафіку жертви (фаза 2)</w:t>
      </w:r>
    </w:p>
    <w:p w14:paraId="23C2FC62" w14:textId="77777777" w:rsidR="00253A20" w:rsidRPr="00EA76BA" w:rsidRDefault="00253A20" w:rsidP="00560C15">
      <w:pPr>
        <w:spacing w:after="0" w:line="360" w:lineRule="auto"/>
        <w:ind w:right="50"/>
        <w:jc w:val="center"/>
        <w:rPr>
          <w:rFonts w:ascii="Times New Roman" w:hAnsi="Times New Roman" w:cs="Times New Roman"/>
          <w:sz w:val="28"/>
          <w:szCs w:val="28"/>
          <w:lang w:val="ru-RU" w:eastAsia="ru-RU"/>
        </w:rPr>
      </w:pPr>
    </w:p>
    <w:p w14:paraId="76C6930A" w14:textId="77777777" w:rsidR="00BF3F61" w:rsidRPr="00EA76BA" w:rsidRDefault="00BF3F61" w:rsidP="00EA76BA">
      <w:pPr>
        <w:spacing w:after="0" w:line="336" w:lineRule="auto"/>
        <w:ind w:right="51"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Хост 1 приймає помилкову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-відповідь, приймає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 xml:space="preserve">-адресу хакера за справжній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-сервер і відправляє всі наступні запити йому.</w:t>
      </w:r>
    </w:p>
    <w:p w14:paraId="3B03E09E" w14:textId="77777777" w:rsidR="00BF3F61" w:rsidRPr="00EA76BA" w:rsidRDefault="00BF3F61" w:rsidP="00EA76BA">
      <w:pPr>
        <w:spacing w:after="0" w:line="336" w:lineRule="auto"/>
        <w:ind w:right="51"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lastRenderedPageBreak/>
        <w:t xml:space="preserve">Атакуючий після отримання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-запитів пересилає їх на справжній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 отримує правильну відповідь і пересилає її назад </w:t>
      </w:r>
      <w:r w:rsidRPr="00EA76BA">
        <w:rPr>
          <w:rFonts w:ascii="Times New Roman" w:hAnsi="Times New Roman" w:cs="Times New Roman"/>
          <w:sz w:val="28"/>
          <w:szCs w:val="28"/>
          <w:shd w:val="clear" w:color="auto" w:fill="FFFFFF"/>
          <w:lang w:val="ru-RU"/>
        </w:rPr>
        <w:t xml:space="preserve">– </w:t>
      </w:r>
      <w:r w:rsidRPr="00EA76BA">
        <w:rPr>
          <w:rFonts w:ascii="Times New Roman" w:hAnsi="Times New Roman" w:cs="Times New Roman"/>
          <w:sz w:val="28"/>
          <w:szCs w:val="28"/>
          <w:lang w:val="ru-RU" w:eastAsia="ru-RU"/>
        </w:rPr>
        <w:t xml:space="preserve">жертві. Існує легка можливість підмінити в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-відповіді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 xml:space="preserve">-адресу будь-якого запитуємого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-імені</w:t>
      </w:r>
      <w:r w:rsidR="00F92D0D" w:rsidRPr="00EA76BA">
        <w:rPr>
          <w:rFonts w:ascii="Times New Roman" w:hAnsi="Times New Roman" w:cs="Times New Roman"/>
          <w:sz w:val="28"/>
          <w:szCs w:val="28"/>
          <w:lang w:val="ru-RU" w:eastAsia="ru-RU"/>
        </w:rPr>
        <w:t xml:space="preserve"> </w:t>
      </w:r>
      <w:r w:rsidR="00170946" w:rsidRPr="00EA76BA">
        <w:rPr>
          <w:rFonts w:ascii="Times New Roman" w:hAnsi="Times New Roman" w:cs="Times New Roman"/>
          <w:sz w:val="28"/>
          <w:szCs w:val="28"/>
          <w:lang w:val="ru-RU" w:eastAsia="ru-RU"/>
        </w:rPr>
        <w:t>(</w:t>
      </w:r>
      <w:r w:rsidR="00F92D0D" w:rsidRPr="00EA76BA">
        <w:rPr>
          <w:rFonts w:ascii="Times New Roman" w:hAnsi="Times New Roman" w:cs="Times New Roman"/>
          <w:sz w:val="28"/>
          <w:szCs w:val="28"/>
          <w:lang w:val="ru-RU" w:eastAsia="ru-RU"/>
        </w:rPr>
        <w:t>рис</w:t>
      </w:r>
      <w:r w:rsidR="00385C16" w:rsidRPr="00EA76BA">
        <w:rPr>
          <w:rFonts w:ascii="Times New Roman" w:hAnsi="Times New Roman" w:cs="Times New Roman"/>
          <w:sz w:val="28"/>
          <w:szCs w:val="28"/>
          <w:lang w:val="ru-RU" w:eastAsia="ru-RU"/>
        </w:rPr>
        <w:t>.</w:t>
      </w:r>
      <w:r w:rsidR="00F92D0D" w:rsidRPr="00EA76BA">
        <w:rPr>
          <w:rFonts w:ascii="Times New Roman" w:hAnsi="Times New Roman" w:cs="Times New Roman"/>
          <w:sz w:val="28"/>
          <w:szCs w:val="28"/>
          <w:lang w:val="ru-RU" w:eastAsia="ru-RU"/>
        </w:rPr>
        <w:t xml:space="preserve"> 2.</w:t>
      </w:r>
      <w:r w:rsidR="003F5C47" w:rsidRPr="00EA76BA">
        <w:rPr>
          <w:rFonts w:ascii="Times New Roman" w:hAnsi="Times New Roman" w:cs="Times New Roman"/>
          <w:sz w:val="28"/>
          <w:szCs w:val="28"/>
          <w:lang w:val="ru-RU" w:eastAsia="ru-RU"/>
        </w:rPr>
        <w:t>3</w:t>
      </w:r>
      <w:r w:rsidR="00170946" w:rsidRPr="00EA76BA">
        <w:rPr>
          <w:rFonts w:ascii="Times New Roman" w:hAnsi="Times New Roman" w:cs="Times New Roman"/>
          <w:sz w:val="28"/>
          <w:szCs w:val="28"/>
          <w:lang w:val="ru-RU" w:eastAsia="ru-RU"/>
        </w:rPr>
        <w:t>).</w:t>
      </w:r>
    </w:p>
    <w:p w14:paraId="1ECCDC27" w14:textId="77777777" w:rsidR="00A3164B" w:rsidRPr="00EA76BA" w:rsidRDefault="00A3164B" w:rsidP="00EA76BA">
      <w:pPr>
        <w:spacing w:after="0" w:line="336" w:lineRule="auto"/>
        <w:ind w:right="51" w:firstLine="851"/>
        <w:jc w:val="both"/>
        <w:rPr>
          <w:rFonts w:ascii="Times New Roman" w:hAnsi="Times New Roman" w:cs="Times New Roman"/>
          <w:sz w:val="28"/>
          <w:szCs w:val="28"/>
          <w:lang w:val="ru-RU" w:eastAsia="ru-RU"/>
        </w:rPr>
      </w:pPr>
    </w:p>
    <w:p w14:paraId="342673F9" w14:textId="77777777" w:rsidR="00C83F1A" w:rsidRPr="00EA76BA" w:rsidRDefault="00C83F1A" w:rsidP="00560C15">
      <w:pPr>
        <w:spacing w:after="0" w:line="360" w:lineRule="auto"/>
        <w:ind w:right="50"/>
        <w:jc w:val="center"/>
        <w:rPr>
          <w:rFonts w:ascii="Times New Roman" w:hAnsi="Times New Roman" w:cs="Times New Roman"/>
          <w:sz w:val="28"/>
          <w:szCs w:val="28"/>
          <w:highlight w:val="cyan"/>
          <w:lang w:val="ru-RU" w:eastAsia="ru-RU"/>
        </w:rPr>
      </w:pPr>
      <w:r w:rsidRPr="00EA76BA">
        <w:rPr>
          <w:rFonts w:ascii="Times New Roman" w:hAnsi="Times New Roman" w:cs="Times New Roman"/>
          <w:sz w:val="28"/>
          <w:szCs w:val="28"/>
          <w:lang w:val="ru-RU" w:eastAsia="ru-RU"/>
        </w:rPr>
        <w:drawing>
          <wp:inline distT="0" distB="0" distL="0" distR="0" wp14:anchorId="1B959978" wp14:editId="552D52C1">
            <wp:extent cx="4942935" cy="2679288"/>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шева1.png"/>
                    <pic:cNvPicPr/>
                  </pic:nvPicPr>
                  <pic:blipFill rotWithShape="1">
                    <a:blip r:embed="rId10">
                      <a:extLst>
                        <a:ext uri="{28A0092B-C50C-407E-A947-70E740481C1C}">
                          <a14:useLocalDpi xmlns:a14="http://schemas.microsoft.com/office/drawing/2010/main" val="0"/>
                        </a:ext>
                      </a:extLst>
                    </a:blip>
                    <a:srcRect t="64054"/>
                    <a:stretch/>
                  </pic:blipFill>
                  <pic:spPr bwMode="auto">
                    <a:xfrm>
                      <a:off x="0" y="0"/>
                      <a:ext cx="5050732" cy="2737719"/>
                    </a:xfrm>
                    <a:prstGeom prst="rect">
                      <a:avLst/>
                    </a:prstGeom>
                    <a:ln>
                      <a:noFill/>
                    </a:ln>
                    <a:extLst>
                      <a:ext uri="{53640926-AAD7-44D8-BBD7-CCE9431645EC}">
                        <a14:shadowObscured xmlns:a14="http://schemas.microsoft.com/office/drawing/2010/main"/>
                      </a:ext>
                    </a:extLst>
                  </pic:spPr>
                </pic:pic>
              </a:graphicData>
            </a:graphic>
          </wp:inline>
        </w:drawing>
      </w:r>
    </w:p>
    <w:p w14:paraId="423BECF3" w14:textId="77777777" w:rsidR="00A86DB3" w:rsidRDefault="00A86DB3" w:rsidP="00F33573">
      <w:pPr>
        <w:spacing w:after="0" w:line="360" w:lineRule="auto"/>
        <w:ind w:right="50"/>
        <w:jc w:val="center"/>
        <w:rPr>
          <w:rFonts w:ascii="Times New Roman" w:hAnsi="Times New Roman" w:cs="Times New Roman"/>
          <w:sz w:val="28"/>
          <w:szCs w:val="28"/>
          <w:lang w:val="ru-RU" w:eastAsia="ru-RU"/>
        </w:rPr>
      </w:pPr>
    </w:p>
    <w:p w14:paraId="0FFE09C9" w14:textId="77777777" w:rsidR="00C83F1A" w:rsidRDefault="00001297" w:rsidP="00F33573">
      <w:pPr>
        <w:spacing w:after="0" w:line="360" w:lineRule="auto"/>
        <w:ind w:right="5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Рисунок </w:t>
      </w:r>
      <w:r w:rsidR="00C83F1A" w:rsidRPr="00EA76BA">
        <w:rPr>
          <w:rFonts w:ascii="Times New Roman" w:hAnsi="Times New Roman" w:cs="Times New Roman"/>
          <w:sz w:val="28"/>
          <w:szCs w:val="28"/>
          <w:lang w:val="ru-RU" w:eastAsia="ru-RU"/>
        </w:rPr>
        <w:t xml:space="preserve"> 2.</w:t>
      </w:r>
      <w:r w:rsidR="003F5C47" w:rsidRPr="00EA76BA">
        <w:rPr>
          <w:rFonts w:ascii="Times New Roman" w:hAnsi="Times New Roman" w:cs="Times New Roman"/>
          <w:sz w:val="28"/>
          <w:szCs w:val="28"/>
          <w:lang w:val="ru-RU" w:eastAsia="ru-RU"/>
        </w:rPr>
        <w:t>3</w:t>
      </w:r>
      <w:r>
        <w:rPr>
          <w:rFonts w:ascii="Times New Roman" w:hAnsi="Times New Roman" w:cs="Times New Roman"/>
          <w:sz w:val="28"/>
          <w:szCs w:val="28"/>
          <w:lang w:val="ru-RU" w:eastAsia="ru-RU"/>
        </w:rPr>
        <w:t xml:space="preserve"> </w:t>
      </w:r>
      <w:r w:rsidRPr="00EA737C">
        <w:rPr>
          <w:sz w:val="28"/>
          <w:szCs w:val="28"/>
          <w:shd w:val="clear" w:color="auto" w:fill="FFFFFF"/>
        </w:rPr>
        <w:t xml:space="preserve">– </w:t>
      </w:r>
      <w:r w:rsidR="00C83F1A" w:rsidRPr="00EA76BA">
        <w:rPr>
          <w:rFonts w:ascii="Times New Roman" w:hAnsi="Times New Roman" w:cs="Times New Roman"/>
          <w:sz w:val="28"/>
          <w:szCs w:val="28"/>
          <w:lang w:val="ru-RU" w:eastAsia="ru-RU"/>
        </w:rPr>
        <w:t xml:space="preserve"> Механізм реалізації атаки в разі, якщо є доступ до трафіку жертви</w:t>
      </w:r>
      <w:r w:rsidR="003F5C47" w:rsidRPr="00EA76BA">
        <w:rPr>
          <w:rFonts w:ascii="Times New Roman" w:hAnsi="Times New Roman" w:cs="Times New Roman"/>
          <w:sz w:val="28"/>
          <w:szCs w:val="28"/>
          <w:lang w:val="ru-RU" w:eastAsia="ru-RU"/>
        </w:rPr>
        <w:t xml:space="preserve"> (фаза 3)</w:t>
      </w:r>
    </w:p>
    <w:p w14:paraId="1FCA1FE4" w14:textId="77777777" w:rsidR="00560C15" w:rsidRPr="00EA76BA" w:rsidRDefault="00560C15" w:rsidP="00EA76BA">
      <w:pPr>
        <w:spacing w:after="0" w:line="360" w:lineRule="auto"/>
        <w:ind w:right="50" w:firstLine="851"/>
        <w:jc w:val="center"/>
        <w:rPr>
          <w:rFonts w:ascii="Times New Roman" w:hAnsi="Times New Roman" w:cs="Times New Roman"/>
          <w:sz w:val="28"/>
          <w:szCs w:val="28"/>
          <w:lang w:val="ru-RU" w:eastAsia="ru-RU"/>
        </w:rPr>
      </w:pPr>
    </w:p>
    <w:p w14:paraId="28362653" w14:textId="77777777" w:rsidR="00AD2E6E" w:rsidRPr="00EA76BA" w:rsidRDefault="00AD2E6E" w:rsidP="00EA76BA">
      <w:pPr>
        <w:spacing w:after="0" w:line="360" w:lineRule="auto"/>
        <w:ind w:right="50" w:firstLine="851"/>
        <w:jc w:val="both"/>
        <w:rPr>
          <w:rFonts w:ascii="Times New Roman" w:hAnsi="Times New Roman" w:cs="Times New Roman"/>
          <w:sz w:val="28"/>
          <w:szCs w:val="28"/>
          <w:lang w:val="ru-RU" w:eastAsia="ru-RU"/>
        </w:rPr>
      </w:pPr>
      <w:r w:rsidRPr="00170451">
        <w:rPr>
          <w:rFonts w:ascii="Times New Roman" w:hAnsi="Times New Roman" w:cs="Times New Roman"/>
          <w:i/>
          <w:sz w:val="28"/>
          <w:szCs w:val="28"/>
          <w:lang w:val="ru-RU" w:eastAsia="ru-RU"/>
        </w:rPr>
        <w:t>Механізм реалізації атаки в разі, якщо доступу до трафіку жертви немає</w:t>
      </w:r>
      <w:r w:rsidRPr="00EA76BA">
        <w:rPr>
          <w:rFonts w:ascii="Times New Roman" w:hAnsi="Times New Roman" w:cs="Times New Roman"/>
          <w:sz w:val="28"/>
          <w:szCs w:val="28"/>
          <w:lang w:val="ru-RU" w:eastAsia="ru-RU"/>
        </w:rPr>
        <w:t>:</w:t>
      </w:r>
    </w:p>
    <w:p w14:paraId="40691658" w14:textId="77777777" w:rsidR="00A3164B" w:rsidRPr="00EA76BA" w:rsidRDefault="00AD2E6E"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Атакуючий не чекає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-запиту (він його і не отримає, бо трафік жертви через нього не проходить), а відправляє масований потік помилкових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-відповідей, підбираючи на ходу потрібні порт і </w:t>
      </w:r>
      <w:r w:rsidRPr="00EA76BA">
        <w:rPr>
          <w:rFonts w:ascii="Times New Roman" w:hAnsi="Times New Roman" w:cs="Times New Roman"/>
          <w:sz w:val="28"/>
          <w:szCs w:val="28"/>
          <w:lang w:eastAsia="ru-RU"/>
        </w:rPr>
        <w:t>ID</w:t>
      </w:r>
      <w:r w:rsidRPr="00EA76BA">
        <w:rPr>
          <w:rFonts w:ascii="Times New Roman" w:hAnsi="Times New Roman" w:cs="Times New Roman"/>
          <w:sz w:val="28"/>
          <w:szCs w:val="28"/>
          <w:lang w:val="ru-RU" w:eastAsia="ru-RU"/>
        </w:rPr>
        <w:t xml:space="preserve"> запиту (звичайним методом повного перебору). При цьому в хибній відповіді атакуючий підміняє поле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 xml:space="preserve">-адреси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-сервера на свою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 xml:space="preserve">-адресу, роблячи свій комп’ютер для жертви дійсним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-сервером</w:t>
      </w:r>
      <w:r w:rsidR="003F5C47" w:rsidRPr="00EA76BA">
        <w:rPr>
          <w:rFonts w:ascii="Times New Roman" w:hAnsi="Times New Roman" w:cs="Times New Roman"/>
          <w:sz w:val="28"/>
          <w:szCs w:val="28"/>
          <w:lang w:val="ru-RU" w:eastAsia="ru-RU"/>
        </w:rPr>
        <w:t xml:space="preserve"> (рис. 2.4)</w:t>
      </w:r>
      <w:r w:rsidRPr="00EA76BA">
        <w:rPr>
          <w:rFonts w:ascii="Times New Roman" w:hAnsi="Times New Roman" w:cs="Times New Roman"/>
          <w:sz w:val="28"/>
          <w:szCs w:val="28"/>
          <w:lang w:val="ru-RU" w:eastAsia="ru-RU"/>
        </w:rPr>
        <w:t>.</w:t>
      </w:r>
    </w:p>
    <w:p w14:paraId="1A8AFFCB" w14:textId="77777777" w:rsidR="00A86DB3" w:rsidRDefault="00A86DB3" w:rsidP="00A86DB3">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lastRenderedPageBreak/>
        <w:drawing>
          <wp:inline distT="0" distB="0" distL="0" distR="0" wp14:anchorId="46CC9EDD" wp14:editId="32F75B94">
            <wp:extent cx="4899803" cy="23521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шева2.png"/>
                    <pic:cNvPicPr/>
                  </pic:nvPicPr>
                  <pic:blipFill rotWithShape="1">
                    <a:blip r:embed="rId11">
                      <a:extLst>
                        <a:ext uri="{28A0092B-C50C-407E-A947-70E740481C1C}">
                          <a14:useLocalDpi xmlns:a14="http://schemas.microsoft.com/office/drawing/2010/main" val="0"/>
                        </a:ext>
                      </a:extLst>
                    </a:blip>
                    <a:srcRect t="1681" b="71107"/>
                    <a:stretch/>
                  </pic:blipFill>
                  <pic:spPr bwMode="auto">
                    <a:xfrm>
                      <a:off x="0" y="0"/>
                      <a:ext cx="4983921" cy="2392491"/>
                    </a:xfrm>
                    <a:prstGeom prst="rect">
                      <a:avLst/>
                    </a:prstGeom>
                    <a:ln>
                      <a:noFill/>
                    </a:ln>
                    <a:extLst>
                      <a:ext uri="{53640926-AAD7-44D8-BBD7-CCE9431645EC}">
                        <a14:shadowObscured xmlns:a14="http://schemas.microsoft.com/office/drawing/2010/main"/>
                      </a:ext>
                    </a:extLst>
                  </pic:spPr>
                </pic:pic>
              </a:graphicData>
            </a:graphic>
          </wp:inline>
        </w:drawing>
      </w:r>
    </w:p>
    <w:p w14:paraId="6183CFB5" w14:textId="77777777" w:rsidR="00A86DB3" w:rsidRDefault="00A86DB3" w:rsidP="00A86DB3">
      <w:pPr>
        <w:spacing w:after="0" w:line="360" w:lineRule="auto"/>
        <w:ind w:right="50" w:firstLine="851"/>
        <w:jc w:val="both"/>
        <w:rPr>
          <w:rFonts w:ascii="Times New Roman" w:hAnsi="Times New Roman" w:cs="Times New Roman"/>
          <w:sz w:val="28"/>
          <w:szCs w:val="28"/>
          <w:lang w:val="ru-RU" w:eastAsia="ru-RU"/>
        </w:rPr>
      </w:pPr>
    </w:p>
    <w:p w14:paraId="18C43F1A" w14:textId="77777777" w:rsidR="00A86DB3" w:rsidRPr="00EA76BA" w:rsidRDefault="00A86DB3" w:rsidP="00A86DB3">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Рис</w:t>
      </w:r>
      <w:r w:rsidR="00001297">
        <w:rPr>
          <w:rFonts w:ascii="Times New Roman" w:hAnsi="Times New Roman" w:cs="Times New Roman"/>
          <w:sz w:val="28"/>
          <w:szCs w:val="28"/>
          <w:lang w:val="ru-RU" w:eastAsia="ru-RU"/>
        </w:rPr>
        <w:t xml:space="preserve">унок 2.4 </w:t>
      </w:r>
      <w:r w:rsidR="00001297" w:rsidRPr="00EA737C">
        <w:rPr>
          <w:sz w:val="28"/>
          <w:szCs w:val="28"/>
          <w:shd w:val="clear" w:color="auto" w:fill="FFFFFF"/>
        </w:rPr>
        <w:t xml:space="preserve">– </w:t>
      </w:r>
      <w:r w:rsidRPr="00EA76BA">
        <w:rPr>
          <w:rFonts w:ascii="Times New Roman" w:hAnsi="Times New Roman" w:cs="Times New Roman"/>
          <w:sz w:val="28"/>
          <w:szCs w:val="28"/>
          <w:lang w:val="ru-RU" w:eastAsia="ru-RU"/>
        </w:rPr>
        <w:t xml:space="preserve"> Механізм реалізації атаки, якщо доступу до трафіку жертви немає (фаза 1)</w:t>
      </w:r>
    </w:p>
    <w:p w14:paraId="3BB594F3" w14:textId="77777777" w:rsidR="00A86DB3" w:rsidRDefault="00A86DB3" w:rsidP="00A86DB3">
      <w:pPr>
        <w:spacing w:after="0" w:line="360" w:lineRule="auto"/>
        <w:ind w:right="50" w:firstLine="851"/>
        <w:jc w:val="both"/>
        <w:rPr>
          <w:rFonts w:ascii="Times New Roman" w:hAnsi="Times New Roman" w:cs="Times New Roman"/>
          <w:sz w:val="28"/>
          <w:szCs w:val="28"/>
          <w:lang w:val="ru-RU" w:eastAsia="ru-RU"/>
        </w:rPr>
      </w:pPr>
    </w:p>
    <w:p w14:paraId="401FF336" w14:textId="77777777" w:rsidR="00103137" w:rsidRDefault="00103137" w:rsidP="00A86DB3">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Хост 1, відправивши запит, приймає помилкову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-відповідь, в якій вказано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 xml:space="preserve">-адресу хакера, як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 xml:space="preserve">-адресу справжнього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-сервера. У підсумку, жертва відправляє всі наступні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-запити зловмиснику (рис. 2.5).</w:t>
      </w:r>
    </w:p>
    <w:p w14:paraId="24C23CA7" w14:textId="77777777" w:rsidR="00A86DB3" w:rsidRDefault="00A86DB3" w:rsidP="00A86DB3">
      <w:pPr>
        <w:spacing w:after="0" w:line="360" w:lineRule="auto"/>
        <w:ind w:right="50" w:firstLine="851"/>
        <w:jc w:val="both"/>
        <w:rPr>
          <w:rFonts w:ascii="Times New Roman" w:hAnsi="Times New Roman" w:cs="Times New Roman"/>
          <w:sz w:val="28"/>
          <w:szCs w:val="28"/>
          <w:lang w:val="ru-RU" w:eastAsia="ru-RU"/>
        </w:rPr>
      </w:pPr>
    </w:p>
    <w:p w14:paraId="4A9DAAEF" w14:textId="77777777" w:rsidR="00A86DB3" w:rsidRDefault="00A86DB3" w:rsidP="00A86DB3">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drawing>
          <wp:inline distT="0" distB="0" distL="0" distR="0" wp14:anchorId="568107B1" wp14:editId="2F1103B8">
            <wp:extent cx="5063705" cy="2729373"/>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шева2.png"/>
                    <pic:cNvPicPr/>
                  </pic:nvPicPr>
                  <pic:blipFill rotWithShape="1">
                    <a:blip r:embed="rId11">
                      <a:extLst>
                        <a:ext uri="{28A0092B-C50C-407E-A947-70E740481C1C}">
                          <a14:useLocalDpi xmlns:a14="http://schemas.microsoft.com/office/drawing/2010/main" val="0"/>
                        </a:ext>
                      </a:extLst>
                    </a:blip>
                    <a:srcRect t="31618" b="38575"/>
                    <a:stretch/>
                  </pic:blipFill>
                  <pic:spPr bwMode="auto">
                    <a:xfrm>
                      <a:off x="0" y="0"/>
                      <a:ext cx="5148660" cy="2775164"/>
                    </a:xfrm>
                    <a:prstGeom prst="rect">
                      <a:avLst/>
                    </a:prstGeom>
                    <a:ln>
                      <a:noFill/>
                    </a:ln>
                    <a:extLst>
                      <a:ext uri="{53640926-AAD7-44D8-BBD7-CCE9431645EC}">
                        <a14:shadowObscured xmlns:a14="http://schemas.microsoft.com/office/drawing/2010/main"/>
                      </a:ext>
                    </a:extLst>
                  </pic:spPr>
                </pic:pic>
              </a:graphicData>
            </a:graphic>
          </wp:inline>
        </w:drawing>
      </w:r>
    </w:p>
    <w:p w14:paraId="1DB36B9E" w14:textId="77777777" w:rsidR="00A86DB3" w:rsidRDefault="00A86DB3" w:rsidP="00A86DB3">
      <w:pPr>
        <w:spacing w:after="0" w:line="360" w:lineRule="auto"/>
        <w:ind w:right="50" w:firstLine="851"/>
        <w:jc w:val="both"/>
        <w:rPr>
          <w:rFonts w:ascii="Times New Roman" w:hAnsi="Times New Roman" w:cs="Times New Roman"/>
          <w:sz w:val="28"/>
          <w:szCs w:val="28"/>
          <w:lang w:val="ru-RU" w:eastAsia="ru-RU"/>
        </w:rPr>
      </w:pPr>
    </w:p>
    <w:p w14:paraId="0734493E" w14:textId="77777777" w:rsidR="00A86DB3" w:rsidRPr="00EA76BA" w:rsidRDefault="00A86DB3" w:rsidP="00A86DB3">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Рис</w:t>
      </w:r>
      <w:r w:rsidR="00001297">
        <w:rPr>
          <w:rFonts w:ascii="Times New Roman" w:hAnsi="Times New Roman" w:cs="Times New Roman"/>
          <w:sz w:val="28"/>
          <w:szCs w:val="28"/>
          <w:lang w:val="ru-RU" w:eastAsia="ru-RU"/>
        </w:rPr>
        <w:t xml:space="preserve">унок 2.5 </w:t>
      </w:r>
      <w:r w:rsidR="00001297" w:rsidRPr="00EA737C">
        <w:rPr>
          <w:sz w:val="28"/>
          <w:szCs w:val="28"/>
          <w:shd w:val="clear" w:color="auto" w:fill="FFFFFF"/>
        </w:rPr>
        <w:t xml:space="preserve">– </w:t>
      </w:r>
      <w:r w:rsidRPr="00EA76BA">
        <w:rPr>
          <w:rFonts w:ascii="Times New Roman" w:hAnsi="Times New Roman" w:cs="Times New Roman"/>
          <w:sz w:val="28"/>
          <w:szCs w:val="28"/>
          <w:lang w:val="ru-RU" w:eastAsia="ru-RU"/>
        </w:rPr>
        <w:t xml:space="preserve"> Механізм реалізації атаки, якщо доступу до трафіку жертви немає (фаза 2)</w:t>
      </w:r>
    </w:p>
    <w:p w14:paraId="7BEA95E1" w14:textId="77777777" w:rsidR="00103137" w:rsidRDefault="00103137"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lastRenderedPageBreak/>
        <w:t xml:space="preserve">Атакуючий після отримання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-запитів пересилає їх на справжній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 отримує правильну відповідь і пересилає її назад </w:t>
      </w:r>
      <w:r w:rsidRPr="00EA76BA">
        <w:rPr>
          <w:rFonts w:ascii="Times New Roman" w:hAnsi="Times New Roman" w:cs="Times New Roman"/>
          <w:sz w:val="28"/>
          <w:szCs w:val="28"/>
          <w:shd w:val="clear" w:color="auto" w:fill="FFFFFF"/>
          <w:lang w:val="ru-RU"/>
        </w:rPr>
        <w:t xml:space="preserve">– </w:t>
      </w:r>
      <w:r w:rsidRPr="00EA76BA">
        <w:rPr>
          <w:rFonts w:ascii="Times New Roman" w:hAnsi="Times New Roman" w:cs="Times New Roman"/>
          <w:sz w:val="28"/>
          <w:szCs w:val="28"/>
          <w:lang w:val="ru-RU" w:eastAsia="ru-RU"/>
        </w:rPr>
        <w:t xml:space="preserve">жертві. Існує легка можливість підмінити в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-відповіді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 xml:space="preserve">-адресу будь-якого запитуємого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-імені (рис. 2.6).</w:t>
      </w:r>
    </w:p>
    <w:p w14:paraId="7184C814" w14:textId="77777777" w:rsidR="003F5C47" w:rsidRPr="00EA76BA" w:rsidRDefault="003F5C47" w:rsidP="00560C15">
      <w:pPr>
        <w:spacing w:after="0" w:line="360" w:lineRule="auto"/>
        <w:ind w:right="50"/>
        <w:jc w:val="center"/>
        <w:rPr>
          <w:rFonts w:ascii="Times New Roman" w:hAnsi="Times New Roman" w:cs="Times New Roman"/>
          <w:sz w:val="28"/>
          <w:szCs w:val="28"/>
          <w:lang w:val="ru-RU" w:eastAsia="ru-RU"/>
        </w:rPr>
      </w:pPr>
    </w:p>
    <w:p w14:paraId="0DFCA479" w14:textId="77777777" w:rsidR="003F5C47" w:rsidRPr="00EA76BA" w:rsidRDefault="003F5C47" w:rsidP="00560C15">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drawing>
          <wp:inline distT="0" distB="0" distL="0" distR="0" wp14:anchorId="3AC86B55" wp14:editId="35CA6C47">
            <wp:extent cx="4741450" cy="3148642"/>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шева2.png"/>
                    <pic:cNvPicPr/>
                  </pic:nvPicPr>
                  <pic:blipFill rotWithShape="1">
                    <a:blip r:embed="rId11">
                      <a:extLst>
                        <a:ext uri="{28A0092B-C50C-407E-A947-70E740481C1C}">
                          <a14:useLocalDpi xmlns:a14="http://schemas.microsoft.com/office/drawing/2010/main" val="0"/>
                        </a:ext>
                      </a:extLst>
                    </a:blip>
                    <a:srcRect t="63283" b="1373"/>
                    <a:stretch/>
                  </pic:blipFill>
                  <pic:spPr bwMode="auto">
                    <a:xfrm>
                      <a:off x="0" y="0"/>
                      <a:ext cx="4816491" cy="3198474"/>
                    </a:xfrm>
                    <a:prstGeom prst="rect">
                      <a:avLst/>
                    </a:prstGeom>
                    <a:ln>
                      <a:noFill/>
                    </a:ln>
                    <a:extLst>
                      <a:ext uri="{53640926-AAD7-44D8-BBD7-CCE9431645EC}">
                        <a14:shadowObscured xmlns:a14="http://schemas.microsoft.com/office/drawing/2010/main"/>
                      </a:ext>
                    </a:extLst>
                  </pic:spPr>
                </pic:pic>
              </a:graphicData>
            </a:graphic>
          </wp:inline>
        </w:drawing>
      </w:r>
    </w:p>
    <w:p w14:paraId="303E7D84" w14:textId="77777777" w:rsidR="00A86DB3" w:rsidRDefault="00A86DB3" w:rsidP="00F33573">
      <w:pPr>
        <w:spacing w:after="0" w:line="360" w:lineRule="auto"/>
        <w:ind w:right="50"/>
        <w:jc w:val="center"/>
        <w:rPr>
          <w:rFonts w:ascii="Times New Roman" w:hAnsi="Times New Roman" w:cs="Times New Roman"/>
          <w:sz w:val="28"/>
          <w:szCs w:val="28"/>
          <w:lang w:val="ru-RU" w:eastAsia="ru-RU"/>
        </w:rPr>
      </w:pPr>
    </w:p>
    <w:p w14:paraId="6861F656" w14:textId="77777777" w:rsidR="00792A8E" w:rsidRDefault="00792A8E" w:rsidP="00F33573">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Рис</w:t>
      </w:r>
      <w:r w:rsidR="00001297">
        <w:rPr>
          <w:rFonts w:ascii="Times New Roman" w:hAnsi="Times New Roman" w:cs="Times New Roman"/>
          <w:sz w:val="28"/>
          <w:szCs w:val="28"/>
          <w:lang w:val="ru-RU" w:eastAsia="ru-RU"/>
        </w:rPr>
        <w:t xml:space="preserve">унок 2.6 </w:t>
      </w:r>
      <w:r w:rsidR="00001297" w:rsidRPr="00EA737C">
        <w:rPr>
          <w:sz w:val="28"/>
          <w:szCs w:val="28"/>
          <w:shd w:val="clear" w:color="auto" w:fill="FFFFFF"/>
        </w:rPr>
        <w:t xml:space="preserve">– </w:t>
      </w:r>
      <w:r w:rsidRPr="00EA76BA">
        <w:rPr>
          <w:rFonts w:ascii="Times New Roman" w:hAnsi="Times New Roman" w:cs="Times New Roman"/>
          <w:sz w:val="28"/>
          <w:szCs w:val="28"/>
          <w:lang w:val="ru-RU" w:eastAsia="ru-RU"/>
        </w:rPr>
        <w:t xml:space="preserve"> Механізм реалізації атаки, якщо доступу до трафіку жертви немає (фаза 3)</w:t>
      </w:r>
    </w:p>
    <w:p w14:paraId="113422BA" w14:textId="77777777" w:rsidR="00DD3CC1" w:rsidRPr="00EA76BA" w:rsidRDefault="00DD3CC1" w:rsidP="00F33573">
      <w:pPr>
        <w:spacing w:after="0" w:line="360" w:lineRule="auto"/>
        <w:ind w:right="50"/>
        <w:jc w:val="center"/>
        <w:rPr>
          <w:rFonts w:ascii="Times New Roman" w:hAnsi="Times New Roman" w:cs="Times New Roman"/>
          <w:sz w:val="28"/>
          <w:szCs w:val="28"/>
          <w:lang w:val="ru-RU" w:eastAsia="ru-RU"/>
        </w:rPr>
      </w:pPr>
    </w:p>
    <w:p w14:paraId="1824F91D" w14:textId="77777777" w:rsidR="00AD2E6E" w:rsidRPr="00EA76BA" w:rsidRDefault="00AD2E6E"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У разі, якщо атакуючий знаходиться за окремим маршрутизатором і не має доступу до трафіку клієнта, але знаходиться в тому ж сегменті мережі, що і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-сервер жертви (сама жертва), схема залишається майже та сама.</w:t>
      </w:r>
    </w:p>
    <w:p w14:paraId="5D758235" w14:textId="77777777" w:rsidR="00A86F1A" w:rsidRPr="00EA76BA" w:rsidRDefault="00A86F1A"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Фаза 1 замінюється на фазу масованої відправки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-відповідей, не чекаючи запиту жертви. В цьому випадку, жертва після запиту моментально отримає відповідь, одна з яких виявиться правильною.</w:t>
      </w:r>
    </w:p>
    <w:p w14:paraId="00111FB2" w14:textId="77777777" w:rsidR="007372EE" w:rsidRPr="00EA76BA" w:rsidRDefault="00A86F1A"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Варто відзначити, що дана загроза заснована на використанні недоліків алгоритмів віддаленого пошуку. У разі, якщо об’єкти мережі з самого початку не мають адресної інформації один про одного, використовуються різні </w:t>
      </w:r>
      <w:r w:rsidRPr="00EA76BA">
        <w:rPr>
          <w:rFonts w:ascii="Times New Roman" w:hAnsi="Times New Roman" w:cs="Times New Roman"/>
          <w:sz w:val="28"/>
          <w:szCs w:val="28"/>
          <w:lang w:val="ru-RU" w:eastAsia="ru-RU"/>
        </w:rPr>
        <w:lastRenderedPageBreak/>
        <w:t xml:space="preserve">протоколи віддаленого пошуку (наприклад, </w:t>
      </w:r>
      <w:r w:rsidRPr="00EA76BA">
        <w:rPr>
          <w:rFonts w:ascii="Times New Roman" w:hAnsi="Times New Roman" w:cs="Times New Roman"/>
          <w:sz w:val="28"/>
          <w:szCs w:val="28"/>
          <w:lang w:eastAsia="ru-RU"/>
        </w:rPr>
        <w:t>SAP</w:t>
      </w:r>
      <w:r w:rsidRPr="00EA76BA">
        <w:rPr>
          <w:rFonts w:ascii="Times New Roman" w:hAnsi="Times New Roman" w:cs="Times New Roman"/>
          <w:sz w:val="28"/>
          <w:szCs w:val="28"/>
          <w:lang w:val="ru-RU" w:eastAsia="ru-RU"/>
        </w:rPr>
        <w:t xml:space="preserve"> в мережах </w:t>
      </w:r>
      <w:r w:rsidRPr="00EA76BA">
        <w:rPr>
          <w:rFonts w:ascii="Times New Roman" w:hAnsi="Times New Roman" w:cs="Times New Roman"/>
          <w:sz w:val="28"/>
          <w:szCs w:val="28"/>
          <w:lang w:eastAsia="ru-RU"/>
        </w:rPr>
        <w:t>Novell</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eastAsia="ru-RU"/>
        </w:rPr>
        <w:t>NetWare</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eastAsia="ru-RU"/>
        </w:rPr>
        <w:t>ARP</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eastAsia="ru-RU"/>
        </w:rPr>
        <w:t>WINS</w:t>
      </w:r>
      <w:r w:rsidRPr="00EA76BA">
        <w:rPr>
          <w:rFonts w:ascii="Times New Roman" w:hAnsi="Times New Roman" w:cs="Times New Roman"/>
          <w:sz w:val="28"/>
          <w:szCs w:val="28"/>
          <w:lang w:val="ru-RU" w:eastAsia="ru-RU"/>
        </w:rPr>
        <w:t xml:space="preserve"> в мережах зі стеком протоколів </w:t>
      </w:r>
      <w:r w:rsidRPr="00EA76BA">
        <w:rPr>
          <w:rFonts w:ascii="Times New Roman" w:hAnsi="Times New Roman" w:cs="Times New Roman"/>
          <w:sz w:val="28"/>
          <w:szCs w:val="28"/>
          <w:lang w:eastAsia="ru-RU"/>
        </w:rPr>
        <w:t>TCP</w:t>
      </w:r>
      <w:r w:rsidRPr="00EA76BA">
        <w:rPr>
          <w:rFonts w:ascii="Times New Roman" w:hAnsi="Times New Roman" w:cs="Times New Roman"/>
          <w:sz w:val="28"/>
          <w:szCs w:val="28"/>
          <w:lang w:val="ru-RU" w:eastAsia="ru-RU"/>
        </w:rPr>
        <w:t xml:space="preserve"> /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w:t>
      </w:r>
    </w:p>
    <w:p w14:paraId="2BF9AD7B" w14:textId="77777777" w:rsidR="00BF3F61" w:rsidRPr="00EA76BA" w:rsidRDefault="00A86F1A"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Робота яких</w:t>
      </w:r>
      <w:r w:rsidR="00BF3F61" w:rsidRPr="00EA76BA">
        <w:rPr>
          <w:rFonts w:ascii="Times New Roman" w:hAnsi="Times New Roman" w:cs="Times New Roman"/>
          <w:sz w:val="28"/>
          <w:szCs w:val="28"/>
          <w:lang w:val="ru-RU" w:eastAsia="ru-RU"/>
        </w:rPr>
        <w:t xml:space="preserve"> поляга</w:t>
      </w:r>
      <w:r w:rsidRPr="00EA76BA">
        <w:rPr>
          <w:rFonts w:ascii="Times New Roman" w:hAnsi="Times New Roman" w:cs="Times New Roman"/>
          <w:sz w:val="28"/>
          <w:szCs w:val="28"/>
          <w:lang w:val="ru-RU" w:eastAsia="ru-RU"/>
        </w:rPr>
        <w:t>є</w:t>
      </w:r>
      <w:r w:rsidR="00BF3F61" w:rsidRPr="00EA76BA">
        <w:rPr>
          <w:rFonts w:ascii="Times New Roman" w:hAnsi="Times New Roman" w:cs="Times New Roman"/>
          <w:sz w:val="28"/>
          <w:szCs w:val="28"/>
          <w:lang w:val="ru-RU" w:eastAsia="ru-RU"/>
        </w:rPr>
        <w:t xml:space="preserve"> в передачі по мережі спеціальних запитів та отриманні на них в</w:t>
      </w:r>
      <w:r w:rsidR="00170946" w:rsidRPr="00EA76BA">
        <w:rPr>
          <w:rFonts w:ascii="Times New Roman" w:hAnsi="Times New Roman" w:cs="Times New Roman"/>
          <w:sz w:val="28"/>
          <w:szCs w:val="28"/>
          <w:lang w:val="ru-RU" w:eastAsia="ru-RU"/>
        </w:rPr>
        <w:t>ідповідей з шуканою інформацією</w:t>
      </w:r>
      <w:r w:rsidR="003F5C47" w:rsidRPr="00EA76BA">
        <w:rPr>
          <w:rFonts w:ascii="Times New Roman" w:hAnsi="Times New Roman" w:cs="Times New Roman"/>
          <w:sz w:val="28"/>
          <w:szCs w:val="28"/>
          <w:lang w:val="ru-RU" w:eastAsia="ru-RU"/>
        </w:rPr>
        <w:t>.</w:t>
      </w:r>
      <w:r w:rsidR="00170946" w:rsidRPr="00EA76BA">
        <w:rPr>
          <w:rFonts w:ascii="Times New Roman" w:hAnsi="Times New Roman" w:cs="Times New Roman"/>
          <w:sz w:val="28"/>
          <w:szCs w:val="28"/>
          <w:lang w:val="ru-RU" w:eastAsia="ru-RU"/>
        </w:rPr>
        <w:t xml:space="preserve"> </w:t>
      </w:r>
    </w:p>
    <w:p w14:paraId="24811BE8" w14:textId="77777777" w:rsidR="00533558" w:rsidRPr="00170451" w:rsidRDefault="00533558" w:rsidP="00EA76BA">
      <w:pPr>
        <w:spacing w:after="0" w:line="360" w:lineRule="auto"/>
        <w:ind w:right="50" w:firstLine="851"/>
        <w:jc w:val="both"/>
        <w:rPr>
          <w:rFonts w:ascii="Times New Roman" w:hAnsi="Times New Roman" w:cs="Times New Roman"/>
          <w:i/>
          <w:sz w:val="28"/>
          <w:szCs w:val="28"/>
          <w:lang w:val="ru-RU" w:eastAsia="ru-RU"/>
        </w:rPr>
      </w:pPr>
      <w:r w:rsidRPr="00170451">
        <w:rPr>
          <w:rFonts w:ascii="Times New Roman" w:hAnsi="Times New Roman" w:cs="Times New Roman"/>
          <w:i/>
          <w:sz w:val="28"/>
          <w:szCs w:val="28"/>
          <w:lang w:val="ru-RU" w:eastAsia="ru-RU"/>
        </w:rPr>
        <w:t xml:space="preserve">Підміна вищого </w:t>
      </w:r>
      <w:r w:rsidRPr="00170451">
        <w:rPr>
          <w:rFonts w:ascii="Times New Roman" w:hAnsi="Times New Roman" w:cs="Times New Roman"/>
          <w:i/>
          <w:sz w:val="28"/>
          <w:szCs w:val="28"/>
          <w:lang w:eastAsia="ru-RU"/>
        </w:rPr>
        <w:t>DNS</w:t>
      </w:r>
      <w:r w:rsidRPr="00170451">
        <w:rPr>
          <w:rFonts w:ascii="Times New Roman" w:hAnsi="Times New Roman" w:cs="Times New Roman"/>
          <w:i/>
          <w:sz w:val="28"/>
          <w:szCs w:val="28"/>
          <w:lang w:val="ru-RU" w:eastAsia="ru-RU"/>
        </w:rPr>
        <w:t>-сервера або атака Камінського.</w:t>
      </w:r>
    </w:p>
    <w:p w14:paraId="08185AB1" w14:textId="77777777" w:rsidR="00533558" w:rsidRPr="00EA76BA" w:rsidRDefault="00533558"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Цілі і загрози: підміна довірених об’єктів мережі; перехоплення практично будь-якого трафіку жертви.</w:t>
      </w:r>
    </w:p>
    <w:p w14:paraId="295BEFC0" w14:textId="77777777" w:rsidR="00533558" w:rsidRPr="00EA76BA" w:rsidRDefault="00533558"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Механізм реалізації атаки:</w:t>
      </w:r>
      <w:r w:rsidR="00283D84" w:rsidRPr="00EA76BA">
        <w:rPr>
          <w:rFonts w:ascii="Times New Roman" w:hAnsi="Times New Roman" w:cs="Times New Roman"/>
          <w:sz w:val="28"/>
          <w:szCs w:val="28"/>
          <w:lang w:val="ru-RU" w:eastAsia="ru-RU"/>
        </w:rPr>
        <w:t xml:space="preserve"> з</w:t>
      </w:r>
      <w:r w:rsidRPr="00EA76BA">
        <w:rPr>
          <w:rFonts w:ascii="Times New Roman" w:hAnsi="Times New Roman" w:cs="Times New Roman"/>
          <w:sz w:val="28"/>
          <w:szCs w:val="28"/>
          <w:lang w:val="ru-RU" w:eastAsia="ru-RU"/>
        </w:rPr>
        <w:t xml:space="preserve">ловмисник посилає на цільовий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 (жертви) запит, якого свідомо немає в його кеші (або потік потенційних запитів, в один прекрасний момент трапиться ситуація, коли в кеші локального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-сервера відповіді не буде).</w:t>
      </w:r>
    </w:p>
    <w:p w14:paraId="47095C1C" w14:textId="77777777" w:rsidR="00994BEE" w:rsidRPr="00EA76BA" w:rsidRDefault="00533558"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Далі зловмисник створює спрямований шторм помилкових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-відповідей від імені одного з вищих (можна взяти і кореневі)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-серверів. Ситуація з підміною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-відповіді від імені кореневого серверу може бути простіше: якщо в попередній схемі потрібно було підбирати порт і </w:t>
      </w:r>
      <w:r w:rsidRPr="00EA76BA">
        <w:rPr>
          <w:rFonts w:ascii="Times New Roman" w:hAnsi="Times New Roman" w:cs="Times New Roman"/>
          <w:sz w:val="28"/>
          <w:szCs w:val="28"/>
          <w:lang w:eastAsia="ru-RU"/>
        </w:rPr>
        <w:t>ID</w:t>
      </w:r>
      <w:r w:rsidRPr="00EA76BA">
        <w:rPr>
          <w:rFonts w:ascii="Times New Roman" w:hAnsi="Times New Roman" w:cs="Times New Roman"/>
          <w:sz w:val="28"/>
          <w:szCs w:val="28"/>
          <w:lang w:val="ru-RU" w:eastAsia="ru-RU"/>
        </w:rPr>
        <w:t>, то в поточному підбирати порт не потрібно,</w:t>
      </w:r>
      <w:r w:rsidRPr="00EA76BA">
        <w:rPr>
          <w:rFonts w:ascii="Times New Roman" w:hAnsi="Times New Roman" w:cs="Times New Roman"/>
          <w:sz w:val="28"/>
          <w:szCs w:val="28"/>
          <w:shd w:val="clear" w:color="auto" w:fill="FFFFFF"/>
          <w:lang w:val="ru-RU"/>
        </w:rPr>
        <w:t xml:space="preserve"> </w:t>
      </w:r>
      <w:r w:rsidRPr="00EA76BA">
        <w:rPr>
          <w:rFonts w:ascii="Times New Roman" w:hAnsi="Times New Roman" w:cs="Times New Roman"/>
          <w:sz w:val="28"/>
          <w:szCs w:val="28"/>
          <w:lang w:val="ru-RU" w:eastAsia="ru-RU"/>
        </w:rPr>
        <w:t xml:space="preserve">він стандартизований і постійний у всіх з’єднаннях між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-серверами, це порт №53</w:t>
      </w:r>
      <w:r w:rsidR="00994BEE" w:rsidRPr="00EA76BA">
        <w:rPr>
          <w:rFonts w:ascii="Times New Roman" w:hAnsi="Times New Roman" w:cs="Times New Roman"/>
          <w:sz w:val="28"/>
          <w:szCs w:val="28"/>
          <w:lang w:val="ru-RU" w:eastAsia="ru-RU"/>
        </w:rPr>
        <w:t xml:space="preserve"> (рис. 2.7)</w:t>
      </w:r>
      <w:r w:rsidRPr="00EA76BA">
        <w:rPr>
          <w:rFonts w:ascii="Times New Roman" w:hAnsi="Times New Roman" w:cs="Times New Roman"/>
          <w:sz w:val="28"/>
          <w:szCs w:val="28"/>
          <w:lang w:val="ru-RU" w:eastAsia="ru-RU"/>
        </w:rPr>
        <w:t>.</w:t>
      </w:r>
    </w:p>
    <w:p w14:paraId="4D1F8353" w14:textId="77777777" w:rsidR="00994BEE" w:rsidRPr="00EA76BA" w:rsidRDefault="00994BEE" w:rsidP="00560C15">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drawing>
          <wp:inline distT="0" distB="0" distL="0" distR="0" wp14:anchorId="31A8B5D0" wp14:editId="3053B41F">
            <wp:extent cx="5193102" cy="2983351"/>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шева3.png"/>
                    <pic:cNvPicPr/>
                  </pic:nvPicPr>
                  <pic:blipFill rotWithShape="1">
                    <a:blip r:embed="rId12">
                      <a:extLst>
                        <a:ext uri="{28A0092B-C50C-407E-A947-70E740481C1C}">
                          <a14:useLocalDpi xmlns:a14="http://schemas.microsoft.com/office/drawing/2010/main" val="0"/>
                        </a:ext>
                      </a:extLst>
                    </a:blip>
                    <a:srcRect b="65264"/>
                    <a:stretch/>
                  </pic:blipFill>
                  <pic:spPr bwMode="auto">
                    <a:xfrm>
                      <a:off x="0" y="0"/>
                      <a:ext cx="5221381" cy="2999597"/>
                    </a:xfrm>
                    <a:prstGeom prst="rect">
                      <a:avLst/>
                    </a:prstGeom>
                    <a:ln>
                      <a:noFill/>
                    </a:ln>
                    <a:extLst>
                      <a:ext uri="{53640926-AAD7-44D8-BBD7-CCE9431645EC}">
                        <a14:shadowObscured xmlns:a14="http://schemas.microsoft.com/office/drawing/2010/main"/>
                      </a:ext>
                    </a:extLst>
                  </pic:spPr>
                </pic:pic>
              </a:graphicData>
            </a:graphic>
          </wp:inline>
        </w:drawing>
      </w:r>
    </w:p>
    <w:p w14:paraId="4CFDE93C" w14:textId="77777777" w:rsidR="00994BEE" w:rsidRPr="00EA76BA" w:rsidRDefault="00994BEE" w:rsidP="00F33573">
      <w:pPr>
        <w:spacing w:after="0" w:line="360" w:lineRule="auto"/>
        <w:ind w:right="50"/>
        <w:jc w:val="center"/>
        <w:rPr>
          <w:rFonts w:ascii="Times New Roman" w:hAnsi="Times New Roman" w:cs="Times New Roman"/>
          <w:sz w:val="28"/>
          <w:szCs w:val="28"/>
          <w:lang w:eastAsia="ru-RU"/>
        </w:rPr>
      </w:pPr>
      <w:r w:rsidRPr="00EA76BA">
        <w:rPr>
          <w:rFonts w:ascii="Times New Roman" w:hAnsi="Times New Roman" w:cs="Times New Roman"/>
          <w:sz w:val="28"/>
          <w:szCs w:val="28"/>
          <w:lang w:eastAsia="ru-RU"/>
        </w:rPr>
        <w:t>Рис</w:t>
      </w:r>
      <w:r w:rsidR="00001297">
        <w:rPr>
          <w:rFonts w:ascii="Times New Roman" w:hAnsi="Times New Roman" w:cs="Times New Roman"/>
          <w:sz w:val="28"/>
          <w:szCs w:val="28"/>
          <w:lang w:eastAsia="ru-RU"/>
        </w:rPr>
        <w:t xml:space="preserve">унок 2.7 </w:t>
      </w:r>
      <w:r w:rsidR="00001297" w:rsidRPr="00EA737C">
        <w:rPr>
          <w:sz w:val="28"/>
          <w:szCs w:val="28"/>
          <w:shd w:val="clear" w:color="auto" w:fill="FFFFFF"/>
        </w:rPr>
        <w:t xml:space="preserve">– </w:t>
      </w:r>
      <w:r w:rsidRPr="00EA76BA">
        <w:rPr>
          <w:rFonts w:ascii="Times New Roman" w:hAnsi="Times New Roman" w:cs="Times New Roman"/>
          <w:sz w:val="28"/>
          <w:szCs w:val="28"/>
          <w:lang w:eastAsia="ru-RU"/>
        </w:rPr>
        <w:t xml:space="preserve"> Механізм реалізації атаки Камінського (фаза 1)</w:t>
      </w:r>
    </w:p>
    <w:p w14:paraId="43E973B8" w14:textId="77777777" w:rsidR="00211E60" w:rsidRDefault="00211E60" w:rsidP="00211E60">
      <w:pPr>
        <w:spacing w:after="0" w:line="360" w:lineRule="auto"/>
        <w:ind w:right="50" w:firstLine="851"/>
        <w:jc w:val="both"/>
        <w:rPr>
          <w:rFonts w:ascii="Times New Roman" w:hAnsi="Times New Roman" w:cs="Times New Roman"/>
          <w:sz w:val="28"/>
          <w:szCs w:val="28"/>
          <w:lang w:eastAsia="ru-RU"/>
        </w:rPr>
      </w:pPr>
    </w:p>
    <w:p w14:paraId="6E093A46" w14:textId="77777777" w:rsidR="00211E60" w:rsidRPr="00EA76BA" w:rsidRDefault="00211E60" w:rsidP="00211E60">
      <w:pPr>
        <w:spacing w:after="0" w:line="360" w:lineRule="auto"/>
        <w:ind w:right="50" w:firstLine="851"/>
        <w:jc w:val="both"/>
        <w:rPr>
          <w:rFonts w:ascii="Times New Roman" w:hAnsi="Times New Roman" w:cs="Times New Roman"/>
          <w:sz w:val="28"/>
          <w:szCs w:val="28"/>
          <w:lang w:eastAsia="ru-RU"/>
        </w:rPr>
      </w:pPr>
      <w:r w:rsidRPr="00EA76BA">
        <w:rPr>
          <w:rFonts w:ascii="Times New Roman" w:hAnsi="Times New Roman" w:cs="Times New Roman"/>
          <w:sz w:val="28"/>
          <w:szCs w:val="28"/>
          <w:lang w:eastAsia="ru-RU"/>
        </w:rPr>
        <w:lastRenderedPageBreak/>
        <w:t>DNS-сервер передає DNS-запит на вищий (кореневий) DNS-сервер і негайно отримує помилкову DNS-відповідь від атакуючого (рис. 2.8).</w:t>
      </w:r>
    </w:p>
    <w:p w14:paraId="730D86DD" w14:textId="77777777" w:rsidR="00994BEE" w:rsidRPr="00EA76BA" w:rsidRDefault="00994BEE" w:rsidP="00560C15">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drawing>
          <wp:inline distT="0" distB="0" distL="0" distR="0" wp14:anchorId="1631CEA6" wp14:editId="0FD1716D">
            <wp:extent cx="5408762" cy="2809679"/>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шева3.png"/>
                    <pic:cNvPicPr/>
                  </pic:nvPicPr>
                  <pic:blipFill rotWithShape="1">
                    <a:blip r:embed="rId12">
                      <a:extLst>
                        <a:ext uri="{28A0092B-C50C-407E-A947-70E740481C1C}">
                          <a14:useLocalDpi xmlns:a14="http://schemas.microsoft.com/office/drawing/2010/main" val="0"/>
                        </a:ext>
                      </a:extLst>
                    </a:blip>
                    <a:srcRect t="34418" b="34495"/>
                    <a:stretch/>
                  </pic:blipFill>
                  <pic:spPr bwMode="auto">
                    <a:xfrm>
                      <a:off x="0" y="0"/>
                      <a:ext cx="5437806" cy="2824766"/>
                    </a:xfrm>
                    <a:prstGeom prst="rect">
                      <a:avLst/>
                    </a:prstGeom>
                    <a:ln>
                      <a:noFill/>
                    </a:ln>
                    <a:extLst>
                      <a:ext uri="{53640926-AAD7-44D8-BBD7-CCE9431645EC}">
                        <a14:shadowObscured xmlns:a14="http://schemas.microsoft.com/office/drawing/2010/main"/>
                      </a:ext>
                    </a:extLst>
                  </pic:spPr>
                </pic:pic>
              </a:graphicData>
            </a:graphic>
          </wp:inline>
        </w:drawing>
      </w:r>
    </w:p>
    <w:p w14:paraId="68FBBACD" w14:textId="77777777" w:rsidR="00994BEE" w:rsidRPr="00EA76BA" w:rsidRDefault="00994BEE" w:rsidP="00F33573">
      <w:pPr>
        <w:spacing w:after="0" w:line="360" w:lineRule="auto"/>
        <w:ind w:right="50"/>
        <w:jc w:val="center"/>
        <w:rPr>
          <w:rFonts w:ascii="Times New Roman" w:hAnsi="Times New Roman" w:cs="Times New Roman"/>
          <w:sz w:val="28"/>
          <w:szCs w:val="28"/>
          <w:lang w:eastAsia="ru-RU"/>
        </w:rPr>
      </w:pPr>
      <w:r w:rsidRPr="00EA76BA">
        <w:rPr>
          <w:rFonts w:ascii="Times New Roman" w:hAnsi="Times New Roman" w:cs="Times New Roman"/>
          <w:sz w:val="28"/>
          <w:szCs w:val="28"/>
          <w:lang w:eastAsia="ru-RU"/>
        </w:rPr>
        <w:t>Рис</w:t>
      </w:r>
      <w:r w:rsidR="00001297">
        <w:rPr>
          <w:rFonts w:ascii="Times New Roman" w:hAnsi="Times New Roman" w:cs="Times New Roman"/>
          <w:sz w:val="28"/>
          <w:szCs w:val="28"/>
          <w:lang w:eastAsia="ru-RU"/>
        </w:rPr>
        <w:t xml:space="preserve">унок 2.8 </w:t>
      </w:r>
      <w:r w:rsidR="00001297" w:rsidRPr="00EA737C">
        <w:rPr>
          <w:sz w:val="28"/>
          <w:szCs w:val="28"/>
          <w:shd w:val="clear" w:color="auto" w:fill="FFFFFF"/>
        </w:rPr>
        <w:t xml:space="preserve">– </w:t>
      </w:r>
      <w:r w:rsidRPr="00EA76BA">
        <w:rPr>
          <w:rFonts w:ascii="Times New Roman" w:hAnsi="Times New Roman" w:cs="Times New Roman"/>
          <w:sz w:val="28"/>
          <w:szCs w:val="28"/>
          <w:lang w:eastAsia="ru-RU"/>
        </w:rPr>
        <w:t xml:space="preserve"> Механізм реалізації атаки Камінського (фаза 2)</w:t>
      </w:r>
    </w:p>
    <w:p w14:paraId="1C3A47AE" w14:textId="77777777" w:rsidR="00301E2D" w:rsidRPr="00EA76BA" w:rsidRDefault="00301E2D" w:rsidP="00EA76BA">
      <w:pPr>
        <w:spacing w:after="0" w:line="360" w:lineRule="auto"/>
        <w:ind w:right="50" w:firstLine="851"/>
        <w:jc w:val="center"/>
        <w:rPr>
          <w:rFonts w:ascii="Times New Roman" w:hAnsi="Times New Roman" w:cs="Times New Roman"/>
          <w:sz w:val="28"/>
          <w:szCs w:val="28"/>
          <w:lang w:eastAsia="ru-RU"/>
        </w:rPr>
      </w:pPr>
    </w:p>
    <w:p w14:paraId="02DCA5B2" w14:textId="77777777" w:rsidR="00994BEE" w:rsidRPr="00EA76BA" w:rsidRDefault="00533558" w:rsidP="00EA76BA">
      <w:pPr>
        <w:spacing w:after="0" w:line="360" w:lineRule="auto"/>
        <w:ind w:right="50" w:firstLine="851"/>
        <w:jc w:val="both"/>
        <w:rPr>
          <w:rFonts w:ascii="Times New Roman" w:hAnsi="Times New Roman" w:cs="Times New Roman"/>
          <w:sz w:val="28"/>
          <w:szCs w:val="28"/>
          <w:lang w:eastAsia="ru-RU"/>
        </w:rPr>
      </w:pPr>
      <w:r w:rsidRPr="00EA76BA">
        <w:rPr>
          <w:rFonts w:ascii="Times New Roman" w:hAnsi="Times New Roman" w:cs="Times New Roman"/>
          <w:sz w:val="28"/>
          <w:szCs w:val="28"/>
          <w:lang w:eastAsia="ru-RU"/>
        </w:rPr>
        <w:t>Хост порушника змінює кеш-таблицю DNS-сервера і забезпечує проходження трафіку через підставний хост зловмисника (адресі top.secret.com в кеші DNS буде відповідати помилковий IP) за тим самим алгоритмом, що і в описаних вище схемах</w:t>
      </w:r>
      <w:r w:rsidR="00994BEE" w:rsidRPr="00EA76BA">
        <w:rPr>
          <w:rFonts w:ascii="Times New Roman" w:hAnsi="Times New Roman" w:cs="Times New Roman"/>
          <w:sz w:val="28"/>
          <w:szCs w:val="28"/>
          <w:lang w:eastAsia="ru-RU"/>
        </w:rPr>
        <w:t xml:space="preserve"> (рис. 2.9)</w:t>
      </w:r>
      <w:r w:rsidRPr="00EA76BA">
        <w:rPr>
          <w:rFonts w:ascii="Times New Roman" w:hAnsi="Times New Roman" w:cs="Times New Roman"/>
          <w:sz w:val="28"/>
          <w:szCs w:val="28"/>
          <w:lang w:eastAsia="ru-RU"/>
        </w:rPr>
        <w:t>.</w:t>
      </w:r>
    </w:p>
    <w:p w14:paraId="65CD5C14" w14:textId="77777777" w:rsidR="00A86DB3" w:rsidRPr="00EA76BA" w:rsidRDefault="00A86DB3" w:rsidP="00A86DB3">
      <w:pPr>
        <w:spacing w:after="0" w:line="360" w:lineRule="auto"/>
        <w:ind w:right="50"/>
        <w:jc w:val="center"/>
        <w:rPr>
          <w:rFonts w:ascii="Times New Roman" w:hAnsi="Times New Roman" w:cs="Times New Roman"/>
          <w:sz w:val="28"/>
          <w:szCs w:val="28"/>
          <w:lang w:eastAsia="ru-RU"/>
        </w:rPr>
      </w:pPr>
      <w:r w:rsidRPr="00EA76BA">
        <w:rPr>
          <w:rFonts w:ascii="Times New Roman" w:hAnsi="Times New Roman" w:cs="Times New Roman"/>
          <w:sz w:val="28"/>
          <w:szCs w:val="28"/>
          <w:lang w:val="ru-RU" w:eastAsia="ru-RU"/>
        </w:rPr>
        <w:drawing>
          <wp:inline distT="0" distB="0" distL="0" distR="0" wp14:anchorId="70F92222" wp14:editId="209F73C1">
            <wp:extent cx="5382883" cy="305262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шева3.png"/>
                    <pic:cNvPicPr/>
                  </pic:nvPicPr>
                  <pic:blipFill rotWithShape="1">
                    <a:blip r:embed="rId12">
                      <a:extLst>
                        <a:ext uri="{28A0092B-C50C-407E-A947-70E740481C1C}">
                          <a14:useLocalDpi xmlns:a14="http://schemas.microsoft.com/office/drawing/2010/main" val="0"/>
                        </a:ext>
                      </a:extLst>
                    </a:blip>
                    <a:srcRect t="65505" b="1275"/>
                    <a:stretch/>
                  </pic:blipFill>
                  <pic:spPr bwMode="auto">
                    <a:xfrm>
                      <a:off x="0" y="0"/>
                      <a:ext cx="5403354" cy="3064229"/>
                    </a:xfrm>
                    <a:prstGeom prst="rect">
                      <a:avLst/>
                    </a:prstGeom>
                    <a:ln>
                      <a:noFill/>
                    </a:ln>
                    <a:extLst>
                      <a:ext uri="{53640926-AAD7-44D8-BBD7-CCE9431645EC}">
                        <a14:shadowObscured xmlns:a14="http://schemas.microsoft.com/office/drawing/2010/main"/>
                      </a:ext>
                    </a:extLst>
                  </pic:spPr>
                </pic:pic>
              </a:graphicData>
            </a:graphic>
          </wp:inline>
        </w:drawing>
      </w:r>
      <w:r w:rsidRPr="00A86DB3">
        <w:rPr>
          <w:rFonts w:ascii="Times New Roman" w:hAnsi="Times New Roman" w:cs="Times New Roman"/>
          <w:sz w:val="28"/>
          <w:szCs w:val="28"/>
          <w:lang w:eastAsia="ru-RU"/>
        </w:rPr>
        <w:t xml:space="preserve"> </w:t>
      </w:r>
      <w:r w:rsidRPr="00EA76BA">
        <w:rPr>
          <w:rFonts w:ascii="Times New Roman" w:hAnsi="Times New Roman" w:cs="Times New Roman"/>
          <w:sz w:val="28"/>
          <w:szCs w:val="28"/>
          <w:lang w:eastAsia="ru-RU"/>
        </w:rPr>
        <w:t>Рис</w:t>
      </w:r>
      <w:r w:rsidR="00001297">
        <w:rPr>
          <w:rFonts w:ascii="Times New Roman" w:hAnsi="Times New Roman" w:cs="Times New Roman"/>
          <w:sz w:val="28"/>
          <w:szCs w:val="28"/>
          <w:lang w:eastAsia="ru-RU"/>
        </w:rPr>
        <w:t xml:space="preserve">унок 2.9 </w:t>
      </w:r>
      <w:r w:rsidR="00001297" w:rsidRPr="00EA737C">
        <w:rPr>
          <w:sz w:val="28"/>
          <w:szCs w:val="28"/>
          <w:shd w:val="clear" w:color="auto" w:fill="FFFFFF"/>
        </w:rPr>
        <w:t xml:space="preserve">– </w:t>
      </w:r>
      <w:r w:rsidR="00001297">
        <w:rPr>
          <w:rFonts w:ascii="Times New Roman" w:hAnsi="Times New Roman" w:cs="Times New Roman"/>
          <w:sz w:val="28"/>
          <w:szCs w:val="28"/>
          <w:lang w:eastAsia="ru-RU"/>
        </w:rPr>
        <w:t xml:space="preserve"> </w:t>
      </w:r>
      <w:r w:rsidRPr="00EA76BA">
        <w:rPr>
          <w:rFonts w:ascii="Times New Roman" w:hAnsi="Times New Roman" w:cs="Times New Roman"/>
          <w:sz w:val="28"/>
          <w:szCs w:val="28"/>
          <w:lang w:eastAsia="ru-RU"/>
        </w:rPr>
        <w:t xml:space="preserve"> Механізм реалізації атаки Камінського (фаза 3)</w:t>
      </w:r>
    </w:p>
    <w:p w14:paraId="125250E0" w14:textId="77777777" w:rsidR="002F78C8" w:rsidRPr="00EA76BA" w:rsidRDefault="002F78C8" w:rsidP="00EA76BA">
      <w:pPr>
        <w:spacing w:after="0" w:line="360" w:lineRule="auto"/>
        <w:ind w:right="50" w:firstLine="851"/>
        <w:jc w:val="both"/>
        <w:rPr>
          <w:rFonts w:ascii="Times New Roman" w:hAnsi="Times New Roman" w:cs="Times New Roman"/>
          <w:sz w:val="28"/>
          <w:szCs w:val="28"/>
          <w:lang w:eastAsia="ru-RU"/>
        </w:rPr>
      </w:pPr>
      <w:r w:rsidRPr="00EA76BA">
        <w:rPr>
          <w:rFonts w:ascii="Times New Roman" w:hAnsi="Times New Roman" w:cs="Times New Roman"/>
          <w:sz w:val="28"/>
          <w:szCs w:val="28"/>
          <w:lang w:eastAsia="ru-RU"/>
        </w:rPr>
        <w:lastRenderedPageBreak/>
        <w:t>Як видно, схема реалізації атаки досить проста і навіть не вимагає розгортання власного DNS-сервера, що робить її дуже зручною і привабливою для зловмисників.</w:t>
      </w:r>
    </w:p>
    <w:p w14:paraId="7AF5512D" w14:textId="77777777" w:rsidR="00533558" w:rsidRPr="00EA76BA" w:rsidRDefault="00533558" w:rsidP="00EA76BA">
      <w:pPr>
        <w:spacing w:after="0" w:line="360" w:lineRule="auto"/>
        <w:ind w:right="50" w:firstLine="851"/>
        <w:jc w:val="both"/>
        <w:rPr>
          <w:rFonts w:ascii="Times New Roman" w:hAnsi="Times New Roman" w:cs="Times New Roman"/>
          <w:sz w:val="28"/>
          <w:szCs w:val="28"/>
          <w:lang w:eastAsia="ru-RU"/>
        </w:rPr>
      </w:pPr>
      <w:r w:rsidRPr="00EA76BA">
        <w:rPr>
          <w:rFonts w:ascii="Times New Roman" w:hAnsi="Times New Roman" w:cs="Times New Roman"/>
          <w:sz w:val="28"/>
          <w:szCs w:val="28"/>
          <w:lang w:eastAsia="ru-RU"/>
        </w:rPr>
        <w:t>Важливо, що в результаті атаки, підміна цільових DNS-відповідей (IP-адрес DNS-імен) відбувається не тільки у одного хоста-жертви, а у всіх користувачів даного DNS-сервера [9]</w:t>
      </w:r>
      <w:r w:rsidR="009D6600" w:rsidRPr="00EA76BA">
        <w:rPr>
          <w:rFonts w:ascii="Times New Roman" w:hAnsi="Times New Roman" w:cs="Times New Roman"/>
          <w:sz w:val="28"/>
          <w:szCs w:val="28"/>
          <w:lang w:eastAsia="ru-RU"/>
        </w:rPr>
        <w:t>.</w:t>
      </w:r>
    </w:p>
    <w:p w14:paraId="30382735" w14:textId="77777777" w:rsidR="00283D84" w:rsidRPr="00EA76BA" w:rsidRDefault="00283D84" w:rsidP="00EA76BA">
      <w:pPr>
        <w:spacing w:after="0" w:line="360" w:lineRule="auto"/>
        <w:ind w:right="50" w:firstLine="851"/>
        <w:jc w:val="both"/>
        <w:rPr>
          <w:rFonts w:ascii="Times New Roman" w:hAnsi="Times New Roman" w:cs="Times New Roman"/>
          <w:sz w:val="28"/>
          <w:szCs w:val="28"/>
          <w:lang w:val="ru-RU" w:eastAsia="ru-RU"/>
        </w:rPr>
      </w:pPr>
      <w:r w:rsidRPr="00DE1E31">
        <w:rPr>
          <w:rFonts w:ascii="Times New Roman" w:hAnsi="Times New Roman" w:cs="Times New Roman"/>
          <w:i/>
          <w:sz w:val="28"/>
          <w:szCs w:val="28"/>
          <w:lang w:eastAsia="ru-RU"/>
        </w:rPr>
        <w:t>Атака типу DNS-флуд або, атаки, спрямовані на перевантаження каналу TCP/UDP/ICMP.</w:t>
      </w:r>
      <w:r w:rsidR="00DE1E31">
        <w:rPr>
          <w:rFonts w:ascii="Times New Roman" w:hAnsi="Times New Roman" w:cs="Times New Roman"/>
          <w:i/>
          <w:sz w:val="28"/>
          <w:szCs w:val="28"/>
          <w:lang w:eastAsia="ru-RU"/>
        </w:rPr>
        <w:t xml:space="preserve"> </w:t>
      </w:r>
      <w:r w:rsidRPr="00EA76BA">
        <w:rPr>
          <w:rFonts w:ascii="Times New Roman" w:hAnsi="Times New Roman" w:cs="Times New Roman"/>
          <w:sz w:val="28"/>
          <w:szCs w:val="28"/>
          <w:lang w:eastAsia="ru-RU"/>
        </w:rPr>
        <w:t xml:space="preserve">Цей тип являє собою об’ємні атаки з великою кількістю пакетів, які споживають мережні ресурси і заповнюють собою канали. </w:t>
      </w:r>
      <w:r w:rsidRPr="00EA76BA">
        <w:rPr>
          <w:rFonts w:ascii="Times New Roman" w:hAnsi="Times New Roman" w:cs="Times New Roman"/>
          <w:sz w:val="28"/>
          <w:szCs w:val="28"/>
          <w:lang w:val="ru-RU" w:eastAsia="ru-RU"/>
        </w:rPr>
        <w:t xml:space="preserve">Вони використовують протоколи </w:t>
      </w:r>
      <w:r w:rsidRPr="00EA76BA">
        <w:rPr>
          <w:rFonts w:ascii="Times New Roman" w:hAnsi="Times New Roman" w:cs="Times New Roman"/>
          <w:sz w:val="28"/>
          <w:szCs w:val="28"/>
          <w:lang w:eastAsia="ru-RU"/>
        </w:rPr>
        <w:t>TCP</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eastAsia="ru-RU"/>
        </w:rPr>
        <w:t>UDP</w:t>
      </w:r>
      <w:r w:rsidRPr="00EA76BA">
        <w:rPr>
          <w:rFonts w:ascii="Times New Roman" w:hAnsi="Times New Roman" w:cs="Times New Roman"/>
          <w:sz w:val="28"/>
          <w:szCs w:val="28"/>
          <w:lang w:val="ru-RU" w:eastAsia="ru-RU"/>
        </w:rPr>
        <w:t xml:space="preserve"> і </w:t>
      </w:r>
      <w:r w:rsidRPr="00EA76BA">
        <w:rPr>
          <w:rFonts w:ascii="Times New Roman" w:hAnsi="Times New Roman" w:cs="Times New Roman"/>
          <w:sz w:val="28"/>
          <w:szCs w:val="28"/>
          <w:lang w:eastAsia="ru-RU"/>
        </w:rPr>
        <w:t>ICMP</w:t>
      </w:r>
      <w:r w:rsidRPr="00EA76BA">
        <w:rPr>
          <w:rFonts w:ascii="Times New Roman" w:hAnsi="Times New Roman" w:cs="Times New Roman"/>
          <w:sz w:val="28"/>
          <w:szCs w:val="28"/>
          <w:lang w:val="ru-RU" w:eastAsia="ru-RU"/>
        </w:rPr>
        <w:t xml:space="preserve">.Метою застосування данного типу атак є виведення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-сервера жертви з ладу.</w:t>
      </w:r>
    </w:p>
    <w:p w14:paraId="7544D978" w14:textId="77777777" w:rsidR="00283D84" w:rsidRPr="00EA76BA" w:rsidRDefault="00283D84" w:rsidP="00EA76BA">
      <w:pPr>
        <w:spacing w:after="0" w:line="360" w:lineRule="auto"/>
        <w:ind w:right="50" w:firstLine="851"/>
        <w:jc w:val="both"/>
        <w:rPr>
          <w:rFonts w:ascii="Times New Roman" w:hAnsi="Times New Roman" w:cs="Times New Roman"/>
          <w:sz w:val="28"/>
          <w:szCs w:val="28"/>
          <w:lang w:eastAsia="ru-RU"/>
        </w:rPr>
      </w:pPr>
      <w:r w:rsidRPr="00EA76BA">
        <w:rPr>
          <w:rFonts w:ascii="Times New Roman" w:hAnsi="Times New Roman" w:cs="Times New Roman"/>
          <w:sz w:val="28"/>
          <w:szCs w:val="28"/>
          <w:lang w:val="ru-RU" w:eastAsia="ru-RU"/>
        </w:rPr>
        <w:t xml:space="preserve">Основа данного виду атак </w:t>
      </w:r>
      <w:r w:rsidRPr="00EA76BA">
        <w:rPr>
          <w:rFonts w:ascii="Times New Roman" w:hAnsi="Times New Roman" w:cs="Times New Roman"/>
          <w:sz w:val="28"/>
          <w:szCs w:val="28"/>
          <w:shd w:val="clear" w:color="auto" w:fill="FFFFFF"/>
          <w:lang w:val="ru-RU"/>
        </w:rPr>
        <w:t xml:space="preserve">– </w:t>
      </w:r>
      <w:r w:rsidRPr="00EA76BA">
        <w:rPr>
          <w:rFonts w:ascii="Times New Roman" w:hAnsi="Times New Roman" w:cs="Times New Roman"/>
          <w:sz w:val="28"/>
          <w:szCs w:val="28"/>
          <w:lang w:val="ru-RU" w:eastAsia="ru-RU"/>
        </w:rPr>
        <w:t xml:space="preserve">простий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-флуд: </w:t>
      </w:r>
      <w:r w:rsidR="005E29BD" w:rsidRPr="00EA76BA">
        <w:rPr>
          <w:rFonts w:ascii="Times New Roman" w:hAnsi="Times New Roman" w:cs="Times New Roman"/>
          <w:sz w:val="28"/>
          <w:szCs w:val="28"/>
          <w:lang w:val="ru-RU" w:eastAsia="ru-RU"/>
        </w:rPr>
        <w:t>зловмисник</w:t>
      </w:r>
      <w:r w:rsidRPr="00EA76BA">
        <w:rPr>
          <w:rFonts w:ascii="Times New Roman" w:hAnsi="Times New Roman" w:cs="Times New Roman"/>
          <w:sz w:val="28"/>
          <w:szCs w:val="28"/>
          <w:lang w:val="ru-RU" w:eastAsia="ru-RU"/>
        </w:rPr>
        <w:t xml:space="preserve"> посилає ма</w:t>
      </w:r>
      <w:r w:rsidR="005E29BD" w:rsidRPr="00EA76BA">
        <w:rPr>
          <w:rFonts w:ascii="Times New Roman" w:hAnsi="Times New Roman" w:cs="Times New Roman"/>
          <w:sz w:val="28"/>
          <w:szCs w:val="28"/>
          <w:lang w:val="ru-RU" w:eastAsia="ru-RU"/>
        </w:rPr>
        <w:t>сований потік запитів на цільовий</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 з помилковим </w:t>
      </w:r>
      <w:r w:rsidRPr="00EA76BA">
        <w:rPr>
          <w:rFonts w:ascii="Times New Roman" w:hAnsi="Times New Roman" w:cs="Times New Roman"/>
          <w:sz w:val="28"/>
          <w:szCs w:val="28"/>
          <w:lang w:eastAsia="ru-RU"/>
        </w:rPr>
        <w:t>SRC</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eastAsia="ru-RU"/>
        </w:rPr>
        <w:t>IP.</w:t>
      </w:r>
    </w:p>
    <w:p w14:paraId="6D57B9CA" w14:textId="77777777" w:rsidR="00AD2E6E" w:rsidRPr="00EA76BA" w:rsidRDefault="00283D84"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Такий потік запитів </w:t>
      </w:r>
      <w:r w:rsidR="00043CF9" w:rsidRPr="00EA76BA">
        <w:rPr>
          <w:rFonts w:ascii="Times New Roman" w:hAnsi="Times New Roman" w:cs="Times New Roman"/>
          <w:sz w:val="28"/>
          <w:szCs w:val="28"/>
          <w:lang w:val="ru-RU" w:eastAsia="ru-RU"/>
        </w:rPr>
        <w:t xml:space="preserve">з помилковою </w:t>
      </w:r>
      <w:r w:rsidRPr="00EA76BA">
        <w:rPr>
          <w:rFonts w:ascii="Times New Roman" w:hAnsi="Times New Roman" w:cs="Times New Roman"/>
          <w:sz w:val="28"/>
          <w:szCs w:val="28"/>
          <w:lang w:eastAsia="ru-RU"/>
        </w:rPr>
        <w:t>IP</w:t>
      </w:r>
      <w:r w:rsidR="00043CF9" w:rsidRPr="00EA76BA">
        <w:rPr>
          <w:rFonts w:ascii="Times New Roman" w:hAnsi="Times New Roman" w:cs="Times New Roman"/>
          <w:sz w:val="28"/>
          <w:szCs w:val="28"/>
          <w:lang w:val="ru-RU" w:eastAsia="ru-RU"/>
        </w:rPr>
        <w:t>-адресою</w:t>
      </w:r>
      <w:r w:rsidRPr="00EA76BA">
        <w:rPr>
          <w:rFonts w:ascii="Times New Roman" w:hAnsi="Times New Roman" w:cs="Times New Roman"/>
          <w:sz w:val="28"/>
          <w:szCs w:val="28"/>
          <w:lang w:val="ru-RU" w:eastAsia="ru-RU"/>
        </w:rPr>
        <w:t xml:space="preserve"> джерела запиту призводить до переповнення сервера запитами і споживання його ресурсів.</w:t>
      </w:r>
      <w:r w:rsidR="00043CF9" w:rsidRPr="00EA76BA">
        <w:rPr>
          <w:rFonts w:ascii="Times New Roman" w:hAnsi="Times New Roman" w:cs="Times New Roman"/>
          <w:sz w:val="28"/>
          <w:szCs w:val="28"/>
          <w:lang w:val="ru-RU" w:eastAsia="ru-RU"/>
        </w:rPr>
        <w:t xml:space="preserve"> </w:t>
      </w:r>
      <w:r w:rsidR="00AD2E6E" w:rsidRPr="00EA76BA">
        <w:rPr>
          <w:rFonts w:ascii="Times New Roman" w:hAnsi="Times New Roman" w:cs="Times New Roman"/>
          <w:sz w:val="28"/>
          <w:szCs w:val="28"/>
          <w:lang w:val="ru-RU" w:eastAsia="ru-RU"/>
        </w:rPr>
        <w:t xml:space="preserve">Стандартний комп’ютер здатний генерувати 1000 запитів в секунду, стандартний </w:t>
      </w:r>
      <w:r w:rsidR="00AD2E6E" w:rsidRPr="00EA76BA">
        <w:rPr>
          <w:rFonts w:ascii="Times New Roman" w:hAnsi="Times New Roman" w:cs="Times New Roman"/>
          <w:sz w:val="28"/>
          <w:szCs w:val="28"/>
          <w:lang w:eastAsia="ru-RU"/>
        </w:rPr>
        <w:t>DNS</w:t>
      </w:r>
      <w:r w:rsidR="00AD2E6E" w:rsidRPr="00EA76BA">
        <w:rPr>
          <w:rFonts w:ascii="Times New Roman" w:hAnsi="Times New Roman" w:cs="Times New Roman"/>
          <w:sz w:val="28"/>
          <w:szCs w:val="28"/>
          <w:lang w:val="ru-RU" w:eastAsia="ru-RU"/>
        </w:rPr>
        <w:t xml:space="preserve">-сервер здатний обробляти 10000 запитів в секунду. З цього зрозуміло, що десять звичайних домашніх комп’ютерів цілком достатньо для виведення </w:t>
      </w:r>
      <w:r w:rsidR="00AD2E6E" w:rsidRPr="00EA76BA">
        <w:rPr>
          <w:rFonts w:ascii="Times New Roman" w:hAnsi="Times New Roman" w:cs="Times New Roman"/>
          <w:sz w:val="28"/>
          <w:szCs w:val="28"/>
          <w:lang w:eastAsia="ru-RU"/>
        </w:rPr>
        <w:t>DNS</w:t>
      </w:r>
      <w:r w:rsidR="00301E2D" w:rsidRPr="00EA76BA">
        <w:rPr>
          <w:rFonts w:ascii="Times New Roman" w:hAnsi="Times New Roman" w:cs="Times New Roman"/>
          <w:sz w:val="28"/>
          <w:szCs w:val="28"/>
          <w:lang w:val="ru-RU" w:eastAsia="ru-RU"/>
        </w:rPr>
        <w:t>-сервера з ладу (рис. 2.10</w:t>
      </w:r>
      <w:r w:rsidR="00AD2E6E" w:rsidRPr="00EA76BA">
        <w:rPr>
          <w:rFonts w:ascii="Times New Roman" w:hAnsi="Times New Roman" w:cs="Times New Roman"/>
          <w:sz w:val="28"/>
          <w:szCs w:val="28"/>
          <w:lang w:val="ru-RU" w:eastAsia="ru-RU"/>
        </w:rPr>
        <w:t>).</w:t>
      </w:r>
    </w:p>
    <w:p w14:paraId="597F7B7C" w14:textId="77777777" w:rsidR="008579DA" w:rsidRPr="00EA76BA" w:rsidRDefault="008579DA"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Оскільки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-сервера головним чином використовують </w:t>
      </w:r>
      <w:r w:rsidRPr="00EA76BA">
        <w:rPr>
          <w:rFonts w:ascii="Times New Roman" w:hAnsi="Times New Roman" w:cs="Times New Roman"/>
          <w:sz w:val="28"/>
          <w:szCs w:val="28"/>
          <w:lang w:eastAsia="ru-RU"/>
        </w:rPr>
        <w:t>UDP</w:t>
      </w:r>
      <w:r w:rsidRPr="00EA76BA">
        <w:rPr>
          <w:rFonts w:ascii="Times New Roman" w:hAnsi="Times New Roman" w:cs="Times New Roman"/>
          <w:sz w:val="28"/>
          <w:szCs w:val="28"/>
          <w:lang w:val="ru-RU" w:eastAsia="ru-RU"/>
        </w:rPr>
        <w:t xml:space="preserve">-протокол, зловмисникам не потрібно встановлювати з’єднання, і вони можуть змінити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 xml:space="preserve">-адресу джерела і замаскуватися. Ця властивість також на руку зловмисниками – атаку, витікаючу від </w:t>
      </w:r>
      <w:r w:rsidR="005E29BD" w:rsidRPr="00EA76BA">
        <w:rPr>
          <w:rFonts w:ascii="Times New Roman" w:hAnsi="Times New Roman" w:cs="Times New Roman"/>
          <w:sz w:val="28"/>
          <w:szCs w:val="28"/>
          <w:lang w:val="ru-RU" w:eastAsia="ru-RU"/>
        </w:rPr>
        <w:t>багатьох</w:t>
      </w:r>
      <w:r w:rsidRPr="00EA76BA">
        <w:rPr>
          <w:rFonts w:ascii="Times New Roman" w:hAnsi="Times New Roman" w:cs="Times New Roman"/>
          <w:sz w:val="28"/>
          <w:szCs w:val="28"/>
          <w:lang w:val="ru-RU" w:eastAsia="ru-RU"/>
        </w:rPr>
        <w:t xml:space="preserve"> змінених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 xml:space="preserve">-адрес джерела, важче відобразити, ніж ту, яка виходить від обмеженого списку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-адрес.</w:t>
      </w:r>
    </w:p>
    <w:p w14:paraId="0AB11CB1" w14:textId="77777777" w:rsidR="006C4B46" w:rsidRPr="00EA76BA" w:rsidRDefault="006C4B46" w:rsidP="00EA76BA">
      <w:pPr>
        <w:spacing w:after="0" w:line="360" w:lineRule="auto"/>
        <w:ind w:right="50" w:firstLine="851"/>
        <w:jc w:val="both"/>
        <w:rPr>
          <w:rFonts w:ascii="Times New Roman" w:hAnsi="Times New Roman" w:cs="Times New Roman"/>
          <w:sz w:val="28"/>
          <w:szCs w:val="28"/>
          <w:lang w:val="ru-RU" w:eastAsia="ru-RU"/>
        </w:rPr>
      </w:pPr>
    </w:p>
    <w:p w14:paraId="47A66135" w14:textId="77777777" w:rsidR="00AB1E93" w:rsidRPr="00EA76BA" w:rsidRDefault="008E432B" w:rsidP="00560C15">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drawing>
          <wp:inline distT="0" distB="0" distL="0" distR="0" wp14:anchorId="20288144" wp14:editId="4CF3D27D">
            <wp:extent cx="3115733" cy="8641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667" r="17833" b="31300"/>
                    <a:stretch/>
                  </pic:blipFill>
                  <pic:spPr bwMode="auto">
                    <a:xfrm>
                      <a:off x="0" y="0"/>
                      <a:ext cx="3127473" cy="867441"/>
                    </a:xfrm>
                    <a:prstGeom prst="rect">
                      <a:avLst/>
                    </a:prstGeom>
                    <a:noFill/>
                    <a:ln>
                      <a:noFill/>
                    </a:ln>
                    <a:extLst>
                      <a:ext uri="{53640926-AAD7-44D8-BBD7-CCE9431645EC}">
                        <a14:shadowObscured xmlns:a14="http://schemas.microsoft.com/office/drawing/2010/main"/>
                      </a:ext>
                    </a:extLst>
                  </pic:spPr>
                </pic:pic>
              </a:graphicData>
            </a:graphic>
          </wp:inline>
        </w:drawing>
      </w:r>
    </w:p>
    <w:p w14:paraId="54EBFCDA" w14:textId="77777777" w:rsidR="00AB1E93" w:rsidRPr="00EA76BA" w:rsidRDefault="00E90498" w:rsidP="00001297">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Рис</w:t>
      </w:r>
      <w:r w:rsidR="00001297">
        <w:rPr>
          <w:rFonts w:ascii="Times New Roman" w:hAnsi="Times New Roman" w:cs="Times New Roman"/>
          <w:sz w:val="28"/>
          <w:szCs w:val="28"/>
          <w:lang w:val="ru-RU" w:eastAsia="ru-RU"/>
        </w:rPr>
        <w:t>унок</w:t>
      </w:r>
      <w:r w:rsidRPr="00EA76BA">
        <w:rPr>
          <w:rFonts w:ascii="Times New Roman" w:hAnsi="Times New Roman" w:cs="Times New Roman"/>
          <w:sz w:val="28"/>
          <w:szCs w:val="28"/>
          <w:lang w:val="ru-RU" w:eastAsia="ru-RU"/>
        </w:rPr>
        <w:t xml:space="preserve"> 2.</w:t>
      </w:r>
      <w:r w:rsidR="00301E2D" w:rsidRPr="00EA76BA">
        <w:rPr>
          <w:rFonts w:ascii="Times New Roman" w:hAnsi="Times New Roman" w:cs="Times New Roman"/>
          <w:sz w:val="28"/>
          <w:szCs w:val="28"/>
          <w:lang w:val="ru-RU" w:eastAsia="ru-RU"/>
        </w:rPr>
        <w:t>10</w:t>
      </w:r>
      <w:r w:rsidR="00001297">
        <w:rPr>
          <w:rFonts w:ascii="Times New Roman" w:hAnsi="Times New Roman" w:cs="Times New Roman"/>
          <w:sz w:val="28"/>
          <w:szCs w:val="28"/>
          <w:lang w:val="ru-RU" w:eastAsia="ru-RU"/>
        </w:rPr>
        <w:t xml:space="preserve"> </w:t>
      </w:r>
      <w:r w:rsidR="00001297" w:rsidRPr="00EA737C">
        <w:rPr>
          <w:sz w:val="28"/>
          <w:szCs w:val="28"/>
          <w:shd w:val="clear" w:color="auto" w:fill="FFFFFF"/>
        </w:rPr>
        <w:t xml:space="preserve">– </w:t>
      </w:r>
      <w:r w:rsidR="00AB1E93" w:rsidRPr="00EA76BA">
        <w:rPr>
          <w:rFonts w:ascii="Times New Roman" w:hAnsi="Times New Roman" w:cs="Times New Roman"/>
          <w:sz w:val="28"/>
          <w:szCs w:val="28"/>
          <w:lang w:val="ru-RU" w:eastAsia="ru-RU"/>
        </w:rPr>
        <w:t xml:space="preserve"> </w:t>
      </w:r>
      <w:r w:rsidR="00873DF2" w:rsidRPr="00EA76BA">
        <w:rPr>
          <w:rFonts w:ascii="Times New Roman" w:hAnsi="Times New Roman" w:cs="Times New Roman"/>
          <w:sz w:val="28"/>
          <w:szCs w:val="28"/>
          <w:lang w:val="ru-RU" w:eastAsia="ru-RU"/>
        </w:rPr>
        <w:t>Механізм реалізації</w:t>
      </w:r>
      <w:r w:rsidR="00AB1E93" w:rsidRPr="00EA76BA">
        <w:rPr>
          <w:rFonts w:ascii="Times New Roman" w:hAnsi="Times New Roman" w:cs="Times New Roman"/>
          <w:sz w:val="28"/>
          <w:szCs w:val="28"/>
          <w:lang w:val="ru-RU" w:eastAsia="ru-RU"/>
        </w:rPr>
        <w:t xml:space="preserve"> атаки використовуючи простий </w:t>
      </w:r>
      <w:r w:rsidR="00AB1E93" w:rsidRPr="00EA76BA">
        <w:rPr>
          <w:rFonts w:ascii="Times New Roman" w:hAnsi="Times New Roman" w:cs="Times New Roman"/>
          <w:sz w:val="28"/>
          <w:szCs w:val="28"/>
          <w:lang w:eastAsia="ru-RU"/>
        </w:rPr>
        <w:t>DNS</w:t>
      </w:r>
      <w:r w:rsidR="00AB1E93" w:rsidRPr="00EA76BA">
        <w:rPr>
          <w:rFonts w:ascii="Times New Roman" w:hAnsi="Times New Roman" w:cs="Times New Roman"/>
          <w:sz w:val="28"/>
          <w:szCs w:val="28"/>
          <w:lang w:val="ru-RU" w:eastAsia="ru-RU"/>
        </w:rPr>
        <w:t>-флуд</w:t>
      </w:r>
    </w:p>
    <w:p w14:paraId="7C5025C9" w14:textId="77777777" w:rsidR="00AB1E93" w:rsidRPr="00EA76BA" w:rsidRDefault="00FD063D" w:rsidP="00EA76BA">
      <w:pPr>
        <w:spacing w:after="0" w:line="360" w:lineRule="auto"/>
        <w:ind w:right="50" w:firstLine="851"/>
        <w:jc w:val="both"/>
        <w:rPr>
          <w:rFonts w:ascii="Times New Roman" w:hAnsi="Times New Roman" w:cs="Times New Roman"/>
          <w:sz w:val="28"/>
          <w:szCs w:val="28"/>
          <w:lang w:eastAsia="ru-RU"/>
        </w:rPr>
      </w:pPr>
      <w:r w:rsidRPr="00EA76BA">
        <w:rPr>
          <w:rFonts w:ascii="Times New Roman" w:hAnsi="Times New Roman" w:cs="Times New Roman"/>
          <w:sz w:val="28"/>
          <w:szCs w:val="28"/>
          <w:lang w:eastAsia="ru-RU"/>
        </w:rPr>
        <w:lastRenderedPageBreak/>
        <w:t>F</w:t>
      </w:r>
      <w:r w:rsidR="00AB1E93" w:rsidRPr="00EA76BA">
        <w:rPr>
          <w:rFonts w:ascii="Times New Roman" w:hAnsi="Times New Roman" w:cs="Times New Roman"/>
          <w:sz w:val="28"/>
          <w:szCs w:val="28"/>
          <w:lang w:eastAsia="ru-RU"/>
        </w:rPr>
        <w:t>lood</w:t>
      </w:r>
      <w:r w:rsidRPr="00EA76BA">
        <w:rPr>
          <w:rFonts w:ascii="Times New Roman" w:hAnsi="Times New Roman" w:cs="Times New Roman"/>
          <w:sz w:val="28"/>
          <w:szCs w:val="28"/>
          <w:lang w:eastAsia="ru-RU"/>
        </w:rPr>
        <w:t>-атаки можемо розділити на UDP</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eastAsia="ru-RU"/>
        </w:rPr>
        <w:t>flood</w:t>
      </w:r>
      <w:r w:rsidR="00570708" w:rsidRPr="00EA76BA">
        <w:rPr>
          <w:rFonts w:ascii="Times New Roman" w:hAnsi="Times New Roman" w:cs="Times New Roman"/>
          <w:sz w:val="28"/>
          <w:szCs w:val="28"/>
          <w:lang w:eastAsia="ru-RU"/>
        </w:rPr>
        <w:t xml:space="preserve"> та </w:t>
      </w:r>
      <w:r w:rsidRPr="00EA76BA">
        <w:rPr>
          <w:rFonts w:ascii="Times New Roman" w:hAnsi="Times New Roman" w:cs="Times New Roman"/>
          <w:sz w:val="28"/>
          <w:szCs w:val="28"/>
          <w:lang w:eastAsia="ru-RU"/>
        </w:rPr>
        <w:t>TCP</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eastAsia="ru-RU"/>
        </w:rPr>
        <w:t>SYN</w:t>
      </w:r>
      <w:r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eastAsia="ru-RU"/>
        </w:rPr>
        <w:t>flood</w:t>
      </w:r>
      <w:r w:rsidRPr="00EA76BA">
        <w:rPr>
          <w:rFonts w:ascii="Times New Roman" w:hAnsi="Times New Roman" w:cs="Times New Roman"/>
          <w:sz w:val="28"/>
          <w:szCs w:val="28"/>
          <w:lang w:val="ru-RU" w:eastAsia="ru-RU"/>
        </w:rPr>
        <w:t>.</w:t>
      </w:r>
    </w:p>
    <w:p w14:paraId="29C6941F" w14:textId="77777777" w:rsidR="00AB1E93" w:rsidRPr="00EA76BA" w:rsidRDefault="00AB1E93" w:rsidP="00EA76BA">
      <w:pPr>
        <w:tabs>
          <w:tab w:val="left" w:pos="851"/>
        </w:tabs>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eastAsia="ru-RU"/>
        </w:rPr>
        <w:t>UDP</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eastAsia="ru-RU"/>
        </w:rPr>
        <w:t>flood</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shd w:val="clear" w:color="auto" w:fill="FFFFFF"/>
          <w:lang w:val="ru-RU"/>
        </w:rPr>
        <w:t xml:space="preserve">– </w:t>
      </w:r>
      <w:r w:rsidRPr="00EA76BA">
        <w:rPr>
          <w:rFonts w:ascii="Times New Roman" w:hAnsi="Times New Roman" w:cs="Times New Roman"/>
          <w:sz w:val="28"/>
          <w:szCs w:val="28"/>
          <w:lang w:val="ru-RU" w:eastAsia="ru-RU"/>
        </w:rPr>
        <w:t xml:space="preserve">це відправка великого числа </w:t>
      </w:r>
      <w:r w:rsidRPr="00EA76BA">
        <w:rPr>
          <w:rFonts w:ascii="Times New Roman" w:hAnsi="Times New Roman" w:cs="Times New Roman"/>
          <w:sz w:val="28"/>
          <w:szCs w:val="28"/>
          <w:lang w:eastAsia="ru-RU"/>
        </w:rPr>
        <w:t>UDP</w:t>
      </w:r>
      <w:r w:rsidRPr="00EA76BA">
        <w:rPr>
          <w:rFonts w:ascii="Times New Roman" w:hAnsi="Times New Roman" w:cs="Times New Roman"/>
          <w:sz w:val="28"/>
          <w:szCs w:val="28"/>
          <w:lang w:val="ru-RU" w:eastAsia="ru-RU"/>
        </w:rPr>
        <w:t xml:space="preserve">-пакетів на випадкові порти віддаленого сервера, який веде перевірку на наявність встановлених на ньому програм, які слухають цей порт, але не знаходить їх. В результаті віддалений сервер буде змушений повернути велику кількість пакетів виду </w:t>
      </w:r>
      <w:r w:rsidRPr="00EA76BA">
        <w:rPr>
          <w:rFonts w:ascii="Times New Roman" w:hAnsi="Times New Roman" w:cs="Times New Roman"/>
          <w:sz w:val="28"/>
          <w:szCs w:val="28"/>
          <w:lang w:eastAsia="ru-RU"/>
        </w:rPr>
        <w:t>ICMP</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eastAsia="ru-RU"/>
        </w:rPr>
        <w:t>Destination</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eastAsia="ru-RU"/>
        </w:rPr>
        <w:t>Unreachable</w:t>
      </w:r>
      <w:r w:rsidRPr="00EA76BA">
        <w:rPr>
          <w:rFonts w:ascii="Times New Roman" w:hAnsi="Times New Roman" w:cs="Times New Roman"/>
          <w:sz w:val="28"/>
          <w:szCs w:val="28"/>
          <w:lang w:val="ru-RU" w:eastAsia="ru-RU"/>
        </w:rPr>
        <w:t xml:space="preserve"> атакуючому, повідомляючи, що даний об</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 xml:space="preserve">єкт призначення недоступний. Атакуючий також може підмінити зворотню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 xml:space="preserve">-адресу, щоб відповіді надходили не на сервер атакуючого. Відправлення відповідей витрачає всі ресурси сервера жертви і призводить до того, що сервер стає недоступний. </w:t>
      </w:r>
    </w:p>
    <w:p w14:paraId="422D25BB" w14:textId="77777777" w:rsidR="00AB1E93" w:rsidRPr="00EA76BA" w:rsidRDefault="00AB1E93" w:rsidP="00EA76BA">
      <w:pPr>
        <w:tabs>
          <w:tab w:val="left" w:pos="851"/>
        </w:tabs>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eastAsia="ru-RU"/>
        </w:rPr>
        <w:t>TCP</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lang w:eastAsia="ru-RU"/>
        </w:rPr>
        <w:t>SYN</w:t>
      </w:r>
      <w:r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eastAsia="ru-RU"/>
        </w:rPr>
        <w:t>flood</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shd w:val="clear" w:color="auto" w:fill="FFFFFF"/>
          <w:lang w:val="ru-RU"/>
        </w:rPr>
        <w:t xml:space="preserve">– </w:t>
      </w:r>
      <w:r w:rsidRPr="00EA76BA">
        <w:rPr>
          <w:rFonts w:ascii="Times New Roman" w:hAnsi="Times New Roman" w:cs="Times New Roman"/>
          <w:sz w:val="28"/>
          <w:szCs w:val="28"/>
          <w:lang w:val="ru-RU" w:eastAsia="ru-RU"/>
        </w:rPr>
        <w:t xml:space="preserve">полягає у встановленні великої кількості напіввідкритих </w:t>
      </w:r>
      <w:r w:rsidRPr="00EA76BA">
        <w:rPr>
          <w:rFonts w:ascii="Times New Roman" w:hAnsi="Times New Roman" w:cs="Times New Roman"/>
          <w:sz w:val="28"/>
          <w:szCs w:val="28"/>
          <w:lang w:eastAsia="ru-RU"/>
        </w:rPr>
        <w:t>TCP</w:t>
      </w:r>
      <w:r w:rsidRPr="00EA76BA">
        <w:rPr>
          <w:rFonts w:ascii="Times New Roman" w:hAnsi="Times New Roman" w:cs="Times New Roman"/>
          <w:sz w:val="28"/>
          <w:szCs w:val="28"/>
          <w:lang w:val="ru-RU" w:eastAsia="ru-RU"/>
        </w:rPr>
        <w:t xml:space="preserve"> з</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єднань, що призводить до того, що сервер перестає відповідати на інші запити клієнтів на відкриття нових з</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єднань. Ця атака використовує спосіб встановлення з</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 xml:space="preserve">єднань за протоколом </w:t>
      </w:r>
      <w:r w:rsidRPr="00EA76BA">
        <w:rPr>
          <w:rFonts w:ascii="Times New Roman" w:hAnsi="Times New Roman" w:cs="Times New Roman"/>
          <w:sz w:val="28"/>
          <w:szCs w:val="28"/>
          <w:lang w:eastAsia="ru-RU"/>
        </w:rPr>
        <w:t>TCP</w:t>
      </w:r>
      <w:r w:rsidRPr="00EA76BA">
        <w:rPr>
          <w:rFonts w:ascii="Times New Roman" w:hAnsi="Times New Roman" w:cs="Times New Roman"/>
          <w:sz w:val="28"/>
          <w:szCs w:val="28"/>
          <w:lang w:val="ru-RU" w:eastAsia="ru-RU"/>
        </w:rPr>
        <w:t>. Кожен раз, коли клієнт, наприклад програма браузер, намагається відкрити з</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єднання, інформація зберігається на сервері. Оскільки це займає пам</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ять і ресурси операційної системи, число встановлюваних з</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єднань обмежено, зазвичай воно менше десяти. Потім сервер відправляє відповідь клієнту, який відправляє у відповідь повідомлення, і з</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єднання встановлюється. У цей момент ресурси, що знаходяться в черзі, звільняються для прийому інших з</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єднань.</w:t>
      </w:r>
    </w:p>
    <w:p w14:paraId="590D40D0" w14:textId="77777777" w:rsidR="00AB1E93" w:rsidRPr="00EA76BA" w:rsidRDefault="00AB1E93" w:rsidP="00EA76BA">
      <w:pPr>
        <w:tabs>
          <w:tab w:val="left" w:pos="851"/>
        </w:tabs>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При цій атаці спеціальна програма створює підроблені пакети, які сервер приймає за нові сполуки. Ці пакети поміщаються в чергу, але з</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єднання ніколи не завершиться, тому помилкові з</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єднання залишаться в черзі, поки не закінчиться час очікування. Атакована система перестає відповідати на запити нових клієнтів, поки атака не припиниться.</w:t>
      </w:r>
    </w:p>
    <w:p w14:paraId="6C7C4925" w14:textId="77777777" w:rsidR="00670247" w:rsidRPr="00EA76BA" w:rsidRDefault="00670247" w:rsidP="00EA76BA">
      <w:pPr>
        <w:tabs>
          <w:tab w:val="left" w:pos="851"/>
        </w:tabs>
        <w:spacing w:after="0" w:line="360" w:lineRule="auto"/>
        <w:ind w:right="50" w:firstLine="851"/>
        <w:jc w:val="both"/>
        <w:rPr>
          <w:rFonts w:ascii="Times New Roman" w:hAnsi="Times New Roman" w:cs="Times New Roman"/>
          <w:sz w:val="28"/>
          <w:szCs w:val="28"/>
          <w:lang w:eastAsia="ru-RU"/>
        </w:rPr>
      </w:pPr>
      <w:r w:rsidRPr="00DE1E31">
        <w:rPr>
          <w:rFonts w:ascii="Times New Roman" w:hAnsi="Times New Roman" w:cs="Times New Roman"/>
          <w:i/>
          <w:sz w:val="28"/>
          <w:szCs w:val="28"/>
          <w:lang w:eastAsia="ru-RU"/>
        </w:rPr>
        <w:t>ICMP</w:t>
      </w:r>
      <w:r w:rsidRPr="00DE1E31">
        <w:rPr>
          <w:rFonts w:ascii="Times New Roman" w:hAnsi="Times New Roman" w:cs="Times New Roman"/>
          <w:i/>
          <w:sz w:val="28"/>
          <w:szCs w:val="28"/>
          <w:lang w:val="ru-RU" w:eastAsia="ru-RU"/>
        </w:rPr>
        <w:t>-атаки</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shd w:val="clear" w:color="auto" w:fill="FFFFFF"/>
          <w:lang w:val="ru-RU"/>
        </w:rPr>
        <w:t xml:space="preserve">– </w:t>
      </w:r>
      <w:r w:rsidRPr="00EA76BA">
        <w:rPr>
          <w:rFonts w:ascii="Times New Roman" w:hAnsi="Times New Roman" w:cs="Times New Roman"/>
          <w:sz w:val="28"/>
          <w:szCs w:val="28"/>
          <w:lang w:val="ru-RU" w:eastAsia="ru-RU"/>
        </w:rPr>
        <w:t xml:space="preserve">використовують мережні пристрої, наприклад роутери, для відправки повідомлень про помилку, коли запитувана служба недоступна або доступ до віддаленого сервера відсутній. </w:t>
      </w:r>
      <w:r w:rsidRPr="00EA76BA">
        <w:rPr>
          <w:rFonts w:ascii="Times New Roman" w:hAnsi="Times New Roman" w:cs="Times New Roman"/>
          <w:sz w:val="28"/>
          <w:szCs w:val="28"/>
          <w:lang w:eastAsia="ru-RU"/>
        </w:rPr>
        <w:t>Прикладами ICMP-атак є:</w:t>
      </w:r>
    </w:p>
    <w:p w14:paraId="770F0B9F" w14:textId="77777777" w:rsidR="00670247" w:rsidRPr="00EA76BA" w:rsidRDefault="00560C15" w:rsidP="00560C15">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val="ru-RU" w:eastAsia="ru-RU"/>
        </w:rPr>
        <w:lastRenderedPageBreak/>
        <w:t>- </w:t>
      </w:r>
      <w:r w:rsidR="00670247" w:rsidRPr="00EA76BA">
        <w:rPr>
          <w:rFonts w:ascii="Times New Roman" w:hAnsi="Times New Roman"/>
          <w:sz w:val="28"/>
          <w:szCs w:val="28"/>
          <w:lang w:eastAsia="ru-RU"/>
        </w:rPr>
        <w:t>Ping-flood швидко відправляє ICMP пакети, не чекаючи відповіді, в результаті канал жертви переповнюється echo-відповідями</w:t>
      </w:r>
      <w:r w:rsidR="005026A3" w:rsidRPr="00EA76BA">
        <w:rPr>
          <w:rFonts w:ascii="Times New Roman" w:hAnsi="Times New Roman"/>
          <w:sz w:val="28"/>
          <w:szCs w:val="28"/>
          <w:lang w:eastAsia="ru-RU"/>
        </w:rPr>
        <w:t xml:space="preserve"> ICMP, які він відправляє назад;</w:t>
      </w:r>
    </w:p>
    <w:p w14:paraId="173DC448" w14:textId="77777777" w:rsidR="00670247" w:rsidRPr="00EA76BA" w:rsidRDefault="00560C15" w:rsidP="00560C15">
      <w:pPr>
        <w:pStyle w:val="a8"/>
        <w:spacing w:after="0" w:line="360" w:lineRule="auto"/>
        <w:ind w:left="0" w:right="50" w:firstLine="851"/>
        <w:jc w:val="both"/>
        <w:rPr>
          <w:rFonts w:ascii="Times New Roman" w:hAnsi="Times New Roman"/>
          <w:sz w:val="28"/>
          <w:szCs w:val="28"/>
          <w:lang w:eastAsia="ru-RU"/>
        </w:rPr>
      </w:pPr>
      <w:r w:rsidRPr="00B35BC2">
        <w:rPr>
          <w:rFonts w:ascii="Times New Roman" w:hAnsi="Times New Roman"/>
          <w:sz w:val="28"/>
          <w:szCs w:val="28"/>
          <w:lang w:eastAsia="ru-RU"/>
        </w:rPr>
        <w:t>-</w:t>
      </w:r>
      <w:r>
        <w:rPr>
          <w:rFonts w:ascii="Times New Roman" w:hAnsi="Times New Roman"/>
          <w:sz w:val="28"/>
          <w:szCs w:val="28"/>
          <w:lang w:val="ru-RU" w:eastAsia="ru-RU"/>
        </w:rPr>
        <w:t> </w:t>
      </w:r>
      <w:r w:rsidR="00670247" w:rsidRPr="00EA76BA">
        <w:rPr>
          <w:rFonts w:ascii="Times New Roman" w:hAnsi="Times New Roman"/>
          <w:sz w:val="28"/>
          <w:szCs w:val="28"/>
          <w:lang w:eastAsia="ru-RU"/>
        </w:rPr>
        <w:t>Ping-of-death відправляє розбиті на частини ICMP-пакети, що перевищують допустимий розмір. Коли сервер-одержувач збирає ці частини, розмір пакету стає більше допустимого, що призводить до зупинки роботи сервера в</w:t>
      </w:r>
      <w:r w:rsidR="005026A3" w:rsidRPr="00EA76BA">
        <w:rPr>
          <w:rFonts w:ascii="Times New Roman" w:hAnsi="Times New Roman"/>
          <w:sz w:val="28"/>
          <w:szCs w:val="28"/>
          <w:lang w:eastAsia="ru-RU"/>
        </w:rPr>
        <w:t xml:space="preserve"> результаті переповнення буфера;</w:t>
      </w:r>
    </w:p>
    <w:p w14:paraId="379FB8D3" w14:textId="77777777" w:rsidR="00AB1E93" w:rsidRPr="00EA76BA" w:rsidRDefault="00560C15" w:rsidP="00560C15">
      <w:pPr>
        <w:pStyle w:val="a8"/>
        <w:spacing w:after="0" w:line="360" w:lineRule="auto"/>
        <w:ind w:left="0" w:right="50" w:firstLine="851"/>
        <w:jc w:val="both"/>
        <w:rPr>
          <w:rFonts w:ascii="Times New Roman" w:hAnsi="Times New Roman"/>
          <w:sz w:val="28"/>
          <w:szCs w:val="28"/>
          <w:lang w:val="ru-RU" w:eastAsia="ru-RU"/>
        </w:rPr>
      </w:pPr>
      <w:r>
        <w:rPr>
          <w:rFonts w:ascii="Times New Roman" w:hAnsi="Times New Roman"/>
          <w:sz w:val="28"/>
          <w:szCs w:val="28"/>
          <w:lang w:val="ru-RU" w:eastAsia="ru-RU"/>
        </w:rPr>
        <w:t>- </w:t>
      </w:r>
      <w:r w:rsidR="00670247" w:rsidRPr="00EA76BA">
        <w:rPr>
          <w:rFonts w:ascii="Times New Roman" w:hAnsi="Times New Roman"/>
          <w:sz w:val="28"/>
          <w:szCs w:val="28"/>
          <w:lang w:eastAsia="ru-RU"/>
        </w:rPr>
        <w:t>Smurf</w:t>
      </w:r>
      <w:r w:rsidR="00670247" w:rsidRPr="00EA76BA">
        <w:rPr>
          <w:rFonts w:ascii="Times New Roman" w:hAnsi="Times New Roman"/>
          <w:sz w:val="28"/>
          <w:szCs w:val="28"/>
          <w:lang w:val="ru-RU" w:eastAsia="ru-RU"/>
        </w:rPr>
        <w:t xml:space="preserve">-атаки включають відправку підроблених </w:t>
      </w:r>
      <w:r w:rsidR="00670247" w:rsidRPr="00EA76BA">
        <w:rPr>
          <w:rFonts w:ascii="Times New Roman" w:hAnsi="Times New Roman"/>
          <w:sz w:val="28"/>
          <w:szCs w:val="28"/>
          <w:lang w:eastAsia="ru-RU"/>
        </w:rPr>
        <w:t>ICMP</w:t>
      </w:r>
      <w:r w:rsidR="00670247" w:rsidRPr="00EA76BA">
        <w:rPr>
          <w:rFonts w:ascii="Times New Roman" w:hAnsi="Times New Roman"/>
          <w:sz w:val="28"/>
          <w:szCs w:val="28"/>
          <w:lang w:val="ru-RU" w:eastAsia="ru-RU"/>
        </w:rPr>
        <w:t xml:space="preserve"> пакетів, в яких адреса відправника підмінена на адресу жертви. Всі пристрої в мережі відповідають на ці пакети і відповіді переповнюють сервер жертви.</w:t>
      </w:r>
    </w:p>
    <w:p w14:paraId="0582591D"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DE1E31">
        <w:rPr>
          <w:rFonts w:ascii="Times New Roman" w:hAnsi="Times New Roman" w:cs="Times New Roman"/>
          <w:i/>
          <w:sz w:val="28"/>
          <w:szCs w:val="28"/>
          <w:lang w:val="ru-RU" w:eastAsia="ru-RU"/>
        </w:rPr>
        <w:t xml:space="preserve">Атака за допомогою відбитих </w:t>
      </w:r>
      <w:r w:rsidRPr="00DE1E31">
        <w:rPr>
          <w:rFonts w:ascii="Times New Roman" w:hAnsi="Times New Roman" w:cs="Times New Roman"/>
          <w:i/>
          <w:sz w:val="28"/>
          <w:szCs w:val="28"/>
          <w:lang w:eastAsia="ru-RU"/>
        </w:rPr>
        <w:t>DNS</w:t>
      </w:r>
      <w:r w:rsidRPr="00DE1E31">
        <w:rPr>
          <w:rFonts w:ascii="Times New Roman" w:hAnsi="Times New Roman" w:cs="Times New Roman"/>
          <w:i/>
          <w:sz w:val="28"/>
          <w:szCs w:val="28"/>
          <w:lang w:val="ru-RU" w:eastAsia="ru-RU"/>
        </w:rPr>
        <w:t>-запитів</w:t>
      </w:r>
      <w:r w:rsidR="00951AA0" w:rsidRPr="00DE1E31">
        <w:rPr>
          <w:rFonts w:ascii="Times New Roman" w:hAnsi="Times New Roman" w:cs="Times New Roman"/>
          <w:i/>
          <w:sz w:val="28"/>
          <w:szCs w:val="28"/>
          <w:lang w:val="ru-RU" w:eastAsia="ru-RU"/>
        </w:rPr>
        <w:t>, або атака з відображенням</w:t>
      </w:r>
      <w:r w:rsidRPr="00DE1E31">
        <w:rPr>
          <w:rFonts w:ascii="Times New Roman" w:hAnsi="Times New Roman" w:cs="Times New Roman"/>
          <w:i/>
          <w:sz w:val="28"/>
          <w:szCs w:val="28"/>
          <w:lang w:val="ru-RU" w:eastAsia="ru-RU"/>
        </w:rPr>
        <w:t xml:space="preserve"> </w:t>
      </w:r>
      <w:r w:rsidR="00951AA0" w:rsidRPr="00DE1E31">
        <w:rPr>
          <w:rFonts w:ascii="Times New Roman" w:hAnsi="Times New Roman" w:cs="Times New Roman"/>
          <w:i/>
          <w:sz w:val="28"/>
          <w:szCs w:val="28"/>
          <w:lang w:val="ru-RU" w:eastAsia="ru-RU"/>
        </w:rPr>
        <w:t>(</w:t>
      </w:r>
      <w:r w:rsidR="00951AA0" w:rsidRPr="00DE1E31">
        <w:rPr>
          <w:rFonts w:ascii="Times New Roman" w:hAnsi="Times New Roman" w:cs="Times New Roman"/>
          <w:i/>
          <w:sz w:val="28"/>
          <w:szCs w:val="28"/>
          <w:lang w:eastAsia="ru-RU"/>
        </w:rPr>
        <w:t>reflection</w:t>
      </w:r>
      <w:r w:rsidR="00951AA0" w:rsidRPr="00DE1E31">
        <w:rPr>
          <w:rFonts w:ascii="Times New Roman" w:hAnsi="Times New Roman" w:cs="Times New Roman"/>
          <w:i/>
          <w:sz w:val="28"/>
          <w:szCs w:val="28"/>
          <w:lang w:val="ru-RU" w:eastAsia="ru-RU"/>
        </w:rPr>
        <w:t>)</w:t>
      </w:r>
      <w:r w:rsidR="00951AA0" w:rsidRPr="00DE1E31">
        <w:rPr>
          <w:rFonts w:ascii="Times New Roman" w:hAnsi="Times New Roman" w:cs="Times New Roman"/>
          <w:i/>
          <w:sz w:val="28"/>
          <w:szCs w:val="28"/>
          <w:lang w:eastAsia="ru-RU"/>
        </w:rPr>
        <w:t>.</w:t>
      </w:r>
      <w:r w:rsidR="00951AA0" w:rsidRPr="00EA76BA">
        <w:rPr>
          <w:rFonts w:ascii="Times New Roman" w:hAnsi="Times New Roman" w:cs="Times New Roman"/>
          <w:sz w:val="28"/>
          <w:szCs w:val="28"/>
          <w:lang w:eastAsia="ru-RU"/>
        </w:rPr>
        <w:t xml:space="preserve"> </w:t>
      </w:r>
      <w:r w:rsidRPr="00EA76BA">
        <w:rPr>
          <w:rFonts w:ascii="Times New Roman" w:hAnsi="Times New Roman" w:cs="Times New Roman"/>
          <w:sz w:val="28"/>
          <w:szCs w:val="28"/>
          <w:lang w:val="ru-RU" w:eastAsia="ru-RU"/>
        </w:rPr>
        <w:t xml:space="preserve">Цілями данного виду атак є виведення хоста жертви (в тому числі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-сервера) з ладу та падіння шлюзу (каналу доступу до мережі) або брандмауера.</w:t>
      </w:r>
    </w:p>
    <w:p w14:paraId="74A15492"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Завдяки асиметричному характеру, атака за допомогою відбитих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-запитів дозволяє створити ефект переповнення, маючи в розпорядженні обмежені ресурси.</w:t>
      </w:r>
    </w:p>
    <w:p w14:paraId="6C36573A"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Атака за допомогою відбитих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-запитів грунтується на тому, що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-відповідь завжди в 3-4 рази довше запиту. У деяких випадках (певних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-імен) розмір відповідного пакета може в 10 і більше разів перевищувати розмір запиту. Таким чином, завдяки цьому факту і використання </w:t>
      </w:r>
      <w:r w:rsidRPr="00EA76BA">
        <w:rPr>
          <w:rFonts w:ascii="Times New Roman" w:hAnsi="Times New Roman" w:cs="Times New Roman"/>
          <w:sz w:val="28"/>
          <w:szCs w:val="28"/>
          <w:lang w:eastAsia="ru-RU"/>
        </w:rPr>
        <w:t>UDP</w:t>
      </w:r>
      <w:r w:rsidRPr="00EA76BA">
        <w:rPr>
          <w:rFonts w:ascii="Times New Roman" w:hAnsi="Times New Roman" w:cs="Times New Roman"/>
          <w:sz w:val="28"/>
          <w:szCs w:val="28"/>
          <w:lang w:val="ru-RU" w:eastAsia="ru-RU"/>
        </w:rPr>
        <w:t>-проткола, стала можлива наступна схема атаки на довільний хост в мережі.</w:t>
      </w:r>
    </w:p>
    <w:p w14:paraId="7BBD4560" w14:textId="77777777" w:rsidR="00BF3F61" w:rsidRPr="00EA76BA" w:rsidRDefault="00771D63"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Механізм</w:t>
      </w:r>
      <w:r w:rsidR="00BF3F61" w:rsidRPr="00EA76BA">
        <w:rPr>
          <w:rFonts w:ascii="Times New Roman" w:hAnsi="Times New Roman" w:cs="Times New Roman"/>
          <w:sz w:val="28"/>
          <w:szCs w:val="28"/>
          <w:lang w:val="ru-RU" w:eastAsia="ru-RU"/>
        </w:rPr>
        <w:t xml:space="preserve"> реалізації атаки:</w:t>
      </w:r>
    </w:p>
    <w:p w14:paraId="271B7714"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Зловмисник відправляє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-запити на один або кілька сторонніх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-серверів, які не є реальними об</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 xml:space="preserve">єктами нападу. Зловмисники змінюють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 xml:space="preserve">-адресу джерела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-запиту на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-адресу цільового сервера (об</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 xml:space="preserve">єкта нападу), тоді відповідь сторонніх серверів буде відправлена на сервер, який є ціллю нападу.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-сервери отримавши запит, формують і відпра</w:t>
      </w:r>
      <w:r w:rsidR="00951AA0" w:rsidRPr="00EA76BA">
        <w:rPr>
          <w:rFonts w:ascii="Times New Roman" w:hAnsi="Times New Roman" w:cs="Times New Roman"/>
          <w:sz w:val="28"/>
          <w:szCs w:val="28"/>
          <w:lang w:val="ru-RU" w:eastAsia="ru-RU"/>
        </w:rPr>
        <w:t>вляють відповіді (набагато довші за</w:t>
      </w:r>
      <w:r w:rsidRPr="00EA76BA">
        <w:rPr>
          <w:rFonts w:ascii="Times New Roman" w:hAnsi="Times New Roman" w:cs="Times New Roman"/>
          <w:sz w:val="28"/>
          <w:szCs w:val="28"/>
          <w:lang w:val="ru-RU" w:eastAsia="ru-RU"/>
        </w:rPr>
        <w:t xml:space="preserve"> запит</w:t>
      </w:r>
      <w:r w:rsidR="00951AA0" w:rsidRPr="00EA76BA">
        <w:rPr>
          <w:rFonts w:ascii="Times New Roman" w:hAnsi="Times New Roman" w:cs="Times New Roman"/>
          <w:sz w:val="28"/>
          <w:szCs w:val="28"/>
          <w:lang w:val="ru-RU" w:eastAsia="ru-RU"/>
        </w:rPr>
        <w:t>и</w:t>
      </w:r>
      <w:r w:rsidRPr="00EA76BA">
        <w:rPr>
          <w:rFonts w:ascii="Times New Roman" w:hAnsi="Times New Roman" w:cs="Times New Roman"/>
          <w:sz w:val="28"/>
          <w:szCs w:val="28"/>
          <w:lang w:val="ru-RU" w:eastAsia="ru-RU"/>
        </w:rPr>
        <w:t xml:space="preserve">) на підроблену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-адресу (тобто жертві)</w:t>
      </w:r>
      <w:r w:rsidR="00E90498" w:rsidRPr="00EA76BA">
        <w:rPr>
          <w:rFonts w:ascii="Times New Roman" w:hAnsi="Times New Roman" w:cs="Times New Roman"/>
          <w:sz w:val="28"/>
          <w:szCs w:val="28"/>
          <w:lang w:val="ru-RU" w:eastAsia="ru-RU"/>
        </w:rPr>
        <w:t xml:space="preserve"> </w:t>
      </w:r>
      <w:r w:rsidR="00D875CD" w:rsidRPr="00EA76BA">
        <w:rPr>
          <w:rFonts w:ascii="Times New Roman" w:hAnsi="Times New Roman" w:cs="Times New Roman"/>
          <w:sz w:val="28"/>
          <w:szCs w:val="28"/>
          <w:lang w:val="ru-RU" w:eastAsia="ru-RU"/>
        </w:rPr>
        <w:t>(рис</w:t>
      </w:r>
      <w:r w:rsidR="00385C16" w:rsidRPr="00EA76BA">
        <w:rPr>
          <w:rFonts w:ascii="Times New Roman" w:hAnsi="Times New Roman" w:cs="Times New Roman"/>
          <w:sz w:val="28"/>
          <w:szCs w:val="28"/>
          <w:lang w:val="ru-RU" w:eastAsia="ru-RU"/>
        </w:rPr>
        <w:t>.</w:t>
      </w:r>
      <w:r w:rsidR="007E0B3E" w:rsidRPr="00EA76BA">
        <w:rPr>
          <w:rFonts w:ascii="Times New Roman" w:hAnsi="Times New Roman" w:cs="Times New Roman"/>
          <w:sz w:val="28"/>
          <w:szCs w:val="28"/>
          <w:lang w:val="ru-RU" w:eastAsia="ru-RU"/>
        </w:rPr>
        <w:t xml:space="preserve"> </w:t>
      </w:r>
      <w:r w:rsidR="00D875CD" w:rsidRPr="00EA76BA">
        <w:rPr>
          <w:rFonts w:ascii="Times New Roman" w:hAnsi="Times New Roman" w:cs="Times New Roman"/>
          <w:sz w:val="28"/>
          <w:szCs w:val="28"/>
          <w:lang w:val="ru-RU" w:eastAsia="ru-RU"/>
        </w:rPr>
        <w:t>2.</w:t>
      </w:r>
      <w:r w:rsidR="00301E2D" w:rsidRPr="00EA76BA">
        <w:rPr>
          <w:rFonts w:ascii="Times New Roman" w:hAnsi="Times New Roman" w:cs="Times New Roman"/>
          <w:sz w:val="28"/>
          <w:szCs w:val="28"/>
          <w:lang w:val="ru-RU" w:eastAsia="ru-RU"/>
        </w:rPr>
        <w:t>11</w:t>
      </w:r>
      <w:r w:rsidR="00D875CD" w:rsidRPr="00EA76BA">
        <w:rPr>
          <w:rFonts w:ascii="Times New Roman" w:hAnsi="Times New Roman" w:cs="Times New Roman"/>
          <w:sz w:val="28"/>
          <w:szCs w:val="28"/>
          <w:lang w:val="ru-RU" w:eastAsia="ru-RU"/>
        </w:rPr>
        <w:t>).</w:t>
      </w:r>
    </w:p>
    <w:p w14:paraId="63B3EFD6" w14:textId="77777777" w:rsidR="008E4456" w:rsidRPr="00EA76BA" w:rsidRDefault="008E4456" w:rsidP="00EA76BA">
      <w:pPr>
        <w:spacing w:after="0" w:line="360" w:lineRule="auto"/>
        <w:ind w:right="50" w:firstLine="851"/>
        <w:jc w:val="both"/>
        <w:rPr>
          <w:rFonts w:ascii="Times New Roman" w:hAnsi="Times New Roman" w:cs="Times New Roman"/>
          <w:sz w:val="28"/>
          <w:szCs w:val="28"/>
          <w:lang w:val="ru-RU" w:eastAsia="ru-RU"/>
        </w:rPr>
      </w:pPr>
    </w:p>
    <w:p w14:paraId="0904E014" w14:textId="77777777" w:rsidR="00E90498" w:rsidRPr="00EA76BA" w:rsidRDefault="008E4456" w:rsidP="00560C15">
      <w:pPr>
        <w:spacing w:after="0" w:line="360" w:lineRule="auto"/>
        <w:ind w:right="50"/>
        <w:jc w:val="center"/>
        <w:rPr>
          <w:rFonts w:ascii="Times New Roman" w:hAnsi="Times New Roman" w:cs="Times New Roman"/>
          <w:sz w:val="28"/>
          <w:szCs w:val="28"/>
          <w:lang w:eastAsia="ru-RU"/>
        </w:rPr>
      </w:pPr>
      <w:r w:rsidRPr="00EA76BA">
        <w:rPr>
          <w:rFonts w:ascii="Times New Roman" w:hAnsi="Times New Roman" w:cs="Times New Roman"/>
          <w:sz w:val="28"/>
          <w:szCs w:val="28"/>
          <w:lang w:val="ru-RU" w:eastAsia="ru-RU"/>
        </w:rPr>
        <w:lastRenderedPageBreak/>
        <w:drawing>
          <wp:inline distT="0" distB="0" distL="0" distR="0" wp14:anchorId="40DED582" wp14:editId="3FB1BCBC">
            <wp:extent cx="4366260" cy="117888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7575" cy="1211635"/>
                    </a:xfrm>
                    <a:prstGeom prst="rect">
                      <a:avLst/>
                    </a:prstGeom>
                    <a:noFill/>
                    <a:ln>
                      <a:noFill/>
                    </a:ln>
                  </pic:spPr>
                </pic:pic>
              </a:graphicData>
            </a:graphic>
          </wp:inline>
        </w:drawing>
      </w:r>
    </w:p>
    <w:p w14:paraId="1B1511FF" w14:textId="77777777" w:rsidR="00E90498" w:rsidRPr="00EA76BA" w:rsidRDefault="00D875CD" w:rsidP="00560C15">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Рис</w:t>
      </w:r>
      <w:r w:rsidR="00001297">
        <w:rPr>
          <w:rFonts w:ascii="Times New Roman" w:hAnsi="Times New Roman" w:cs="Times New Roman"/>
          <w:sz w:val="28"/>
          <w:szCs w:val="28"/>
          <w:lang w:val="ru-RU" w:eastAsia="ru-RU"/>
        </w:rPr>
        <w:t>унок</w:t>
      </w:r>
      <w:r w:rsidRPr="00EA76BA">
        <w:rPr>
          <w:rFonts w:ascii="Times New Roman" w:hAnsi="Times New Roman" w:cs="Times New Roman"/>
          <w:sz w:val="28"/>
          <w:szCs w:val="28"/>
          <w:lang w:val="ru-RU" w:eastAsia="ru-RU"/>
        </w:rPr>
        <w:t xml:space="preserve"> 2.</w:t>
      </w:r>
      <w:r w:rsidR="00301E2D" w:rsidRPr="00EA76BA">
        <w:rPr>
          <w:rFonts w:ascii="Times New Roman" w:hAnsi="Times New Roman" w:cs="Times New Roman"/>
          <w:sz w:val="28"/>
          <w:szCs w:val="28"/>
          <w:lang w:val="ru-RU" w:eastAsia="ru-RU"/>
        </w:rPr>
        <w:t>11</w:t>
      </w:r>
      <w:r w:rsidR="00001297">
        <w:rPr>
          <w:rFonts w:ascii="Times New Roman" w:hAnsi="Times New Roman" w:cs="Times New Roman"/>
          <w:sz w:val="28"/>
          <w:szCs w:val="28"/>
          <w:lang w:val="ru-RU" w:eastAsia="ru-RU"/>
        </w:rPr>
        <w:t xml:space="preserve"> </w:t>
      </w:r>
      <w:r w:rsidR="00001297" w:rsidRPr="00EA737C">
        <w:rPr>
          <w:sz w:val="28"/>
          <w:szCs w:val="28"/>
          <w:shd w:val="clear" w:color="auto" w:fill="FFFFFF"/>
        </w:rPr>
        <w:t xml:space="preserve">– </w:t>
      </w:r>
      <w:r w:rsidR="00E90498" w:rsidRPr="00EA76BA">
        <w:rPr>
          <w:rFonts w:ascii="Times New Roman" w:hAnsi="Times New Roman" w:cs="Times New Roman"/>
          <w:sz w:val="28"/>
          <w:szCs w:val="28"/>
          <w:lang w:val="ru-RU" w:eastAsia="ru-RU"/>
        </w:rPr>
        <w:t xml:space="preserve"> </w:t>
      </w:r>
      <w:r w:rsidR="00873DF2" w:rsidRPr="00EA76BA">
        <w:rPr>
          <w:rFonts w:ascii="Times New Roman" w:hAnsi="Times New Roman" w:cs="Times New Roman"/>
          <w:sz w:val="28"/>
          <w:szCs w:val="28"/>
          <w:lang w:val="ru-RU" w:eastAsia="ru-RU"/>
        </w:rPr>
        <w:t>Механізм</w:t>
      </w:r>
      <w:r w:rsidR="00E90498" w:rsidRPr="00EA76BA">
        <w:rPr>
          <w:rFonts w:ascii="Times New Roman" w:hAnsi="Times New Roman" w:cs="Times New Roman"/>
          <w:sz w:val="28"/>
          <w:szCs w:val="28"/>
          <w:lang w:val="ru-RU" w:eastAsia="ru-RU"/>
        </w:rPr>
        <w:t xml:space="preserve"> реалізації атаки за допомогою відбитих </w:t>
      </w:r>
      <w:r w:rsidR="00E90498" w:rsidRPr="00EA76BA">
        <w:rPr>
          <w:rFonts w:ascii="Times New Roman" w:hAnsi="Times New Roman" w:cs="Times New Roman"/>
          <w:sz w:val="28"/>
          <w:szCs w:val="28"/>
          <w:lang w:eastAsia="ru-RU"/>
        </w:rPr>
        <w:t>DNS</w:t>
      </w:r>
      <w:r w:rsidR="00E90498" w:rsidRPr="00EA76BA">
        <w:rPr>
          <w:rFonts w:ascii="Times New Roman" w:hAnsi="Times New Roman" w:cs="Times New Roman"/>
          <w:sz w:val="28"/>
          <w:szCs w:val="28"/>
          <w:lang w:val="ru-RU" w:eastAsia="ru-RU"/>
        </w:rPr>
        <w:t>-запитів або атаки з відображенням</w:t>
      </w:r>
    </w:p>
    <w:p w14:paraId="126015FE" w14:textId="77777777" w:rsidR="00630595" w:rsidRPr="00EA76BA" w:rsidRDefault="00630595" w:rsidP="00EA76BA">
      <w:pPr>
        <w:spacing w:after="0" w:line="360" w:lineRule="auto"/>
        <w:ind w:right="50" w:firstLine="851"/>
        <w:jc w:val="center"/>
        <w:rPr>
          <w:rFonts w:ascii="Times New Roman" w:hAnsi="Times New Roman" w:cs="Times New Roman"/>
          <w:sz w:val="28"/>
          <w:szCs w:val="28"/>
          <w:lang w:val="ru-RU" w:eastAsia="ru-RU"/>
        </w:rPr>
      </w:pPr>
    </w:p>
    <w:p w14:paraId="0B386727"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Джерело виявляється під потужним штормом </w:t>
      </w:r>
      <w:r w:rsidRPr="00EA76BA">
        <w:rPr>
          <w:rFonts w:ascii="Times New Roman" w:hAnsi="Times New Roman" w:cs="Times New Roman"/>
          <w:sz w:val="28"/>
          <w:szCs w:val="28"/>
          <w:lang w:eastAsia="ru-RU"/>
        </w:rPr>
        <w:t>DNS</w:t>
      </w:r>
      <w:r w:rsidR="00951AA0" w:rsidRPr="00EA76BA">
        <w:rPr>
          <w:rFonts w:ascii="Times New Roman" w:hAnsi="Times New Roman" w:cs="Times New Roman"/>
          <w:sz w:val="28"/>
          <w:szCs w:val="28"/>
          <w:lang w:val="ru-RU" w:eastAsia="ru-RU"/>
        </w:rPr>
        <w:t>-відповідей, а</w:t>
      </w:r>
      <w:r w:rsidRPr="00EA76BA">
        <w:rPr>
          <w:rFonts w:ascii="Times New Roman" w:hAnsi="Times New Roman" w:cs="Times New Roman"/>
          <w:sz w:val="28"/>
          <w:szCs w:val="28"/>
          <w:lang w:val="ru-RU" w:eastAsia="ru-RU"/>
        </w:rPr>
        <w:t xml:space="preserve"> </w:t>
      </w:r>
      <w:r w:rsidR="00951AA0" w:rsidRPr="00EA76BA">
        <w:rPr>
          <w:rFonts w:ascii="Times New Roman" w:hAnsi="Times New Roman" w:cs="Times New Roman"/>
          <w:sz w:val="28"/>
          <w:szCs w:val="28"/>
          <w:lang w:val="ru-RU" w:eastAsia="ru-RU"/>
        </w:rPr>
        <w:t xml:space="preserve">обсяг такого </w:t>
      </w:r>
      <w:r w:rsidR="00A3741D" w:rsidRPr="00EA76BA">
        <w:rPr>
          <w:rFonts w:ascii="Times New Roman" w:hAnsi="Times New Roman" w:cs="Times New Roman"/>
          <w:sz w:val="28"/>
          <w:szCs w:val="28"/>
          <w:lang w:val="ru-RU" w:eastAsia="ru-RU"/>
        </w:rPr>
        <w:t>„</w:t>
      </w:r>
      <w:r w:rsidR="00951AA0" w:rsidRPr="00EA76BA">
        <w:rPr>
          <w:rFonts w:ascii="Times New Roman" w:hAnsi="Times New Roman" w:cs="Times New Roman"/>
          <w:sz w:val="28"/>
          <w:szCs w:val="28"/>
          <w:lang w:val="ru-RU" w:eastAsia="ru-RU"/>
        </w:rPr>
        <w:t>відбитого</w:t>
      </w:r>
      <w:r w:rsidR="00A3741D" w:rsidRPr="00EA76BA">
        <w:rPr>
          <w:rFonts w:ascii="Times New Roman" w:hAnsi="Times New Roman" w:cs="Times New Roman"/>
          <w:sz w:val="28"/>
          <w:szCs w:val="28"/>
          <w:lang w:val="ru-RU" w:eastAsia="ru-RU"/>
        </w:rPr>
        <w:t>”</w:t>
      </w:r>
      <w:r w:rsidR="00951AA0" w:rsidRPr="00EA76BA">
        <w:rPr>
          <w:rFonts w:ascii="Times New Roman" w:hAnsi="Times New Roman" w:cs="Times New Roman"/>
          <w:sz w:val="28"/>
          <w:szCs w:val="28"/>
          <w:lang w:val="ru-RU" w:eastAsia="ru-RU"/>
        </w:rPr>
        <w:t xml:space="preserve"> трафіку може вивести з ладу сайт жертви.</w:t>
      </w:r>
    </w:p>
    <w:p w14:paraId="0DD9E749"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Атаки, що виконуються за допомогою відбитих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-запитів, можуть включати кілька рівнів посилення</w:t>
      </w:r>
      <w:r w:rsidR="00FD65D9">
        <w:rPr>
          <w:rFonts w:ascii="Times New Roman" w:hAnsi="Times New Roman" w:cs="Times New Roman"/>
          <w:sz w:val="28"/>
          <w:szCs w:val="28"/>
          <w:lang w:val="ru-RU" w:eastAsia="ru-RU"/>
        </w:rPr>
        <w:t xml:space="preserve"> [22]</w:t>
      </w:r>
      <w:r w:rsidRPr="00EA76BA">
        <w:rPr>
          <w:rFonts w:ascii="Times New Roman" w:hAnsi="Times New Roman" w:cs="Times New Roman"/>
          <w:sz w:val="28"/>
          <w:szCs w:val="28"/>
          <w:lang w:val="ru-RU" w:eastAsia="ru-RU"/>
        </w:rPr>
        <w:t>:</w:t>
      </w:r>
    </w:p>
    <w:p w14:paraId="7B8AA41F" w14:textId="77777777" w:rsidR="00BF3F61" w:rsidRPr="00EA76BA" w:rsidRDefault="00560C15" w:rsidP="00560C15">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val="ru-RU" w:eastAsia="ru-RU"/>
        </w:rPr>
        <w:t>- </w:t>
      </w:r>
      <w:r w:rsidR="00BF3F61" w:rsidRPr="00EA76BA">
        <w:rPr>
          <w:rFonts w:ascii="Times New Roman" w:hAnsi="Times New Roman"/>
          <w:sz w:val="28"/>
          <w:szCs w:val="28"/>
          <w:lang w:eastAsia="ru-RU"/>
        </w:rPr>
        <w:t>природний – DNS-пакети, що відправляються у відповідь на запит, в кілька разів більші за пакети, які відправляються при запиті. Таким чином, навіть сама базова атака може</w:t>
      </w:r>
      <w:r w:rsidR="005026A3" w:rsidRPr="00EA76BA">
        <w:rPr>
          <w:rFonts w:ascii="Times New Roman" w:hAnsi="Times New Roman"/>
          <w:sz w:val="28"/>
          <w:szCs w:val="28"/>
          <w:lang w:eastAsia="ru-RU"/>
        </w:rPr>
        <w:t xml:space="preserve"> отримати 3-4 кратне збільшення;</w:t>
      </w:r>
    </w:p>
    <w:p w14:paraId="10C739D8" w14:textId="77777777" w:rsidR="00BF3F61" w:rsidRPr="00EA76BA" w:rsidRDefault="00560C15" w:rsidP="00560C15">
      <w:pPr>
        <w:pStyle w:val="a8"/>
        <w:spacing w:after="0" w:line="360" w:lineRule="auto"/>
        <w:ind w:left="0" w:right="50" w:firstLine="851"/>
        <w:jc w:val="both"/>
        <w:rPr>
          <w:rFonts w:ascii="Times New Roman" w:hAnsi="Times New Roman"/>
          <w:sz w:val="28"/>
          <w:szCs w:val="28"/>
          <w:lang w:eastAsia="ru-RU"/>
        </w:rPr>
      </w:pPr>
      <w:r w:rsidRPr="00B35BC2">
        <w:rPr>
          <w:rFonts w:ascii="Times New Roman" w:hAnsi="Times New Roman"/>
          <w:sz w:val="28"/>
          <w:szCs w:val="28"/>
          <w:lang w:eastAsia="ru-RU"/>
        </w:rPr>
        <w:t>-</w:t>
      </w:r>
      <w:r>
        <w:rPr>
          <w:rFonts w:ascii="Times New Roman" w:hAnsi="Times New Roman"/>
          <w:sz w:val="28"/>
          <w:szCs w:val="28"/>
          <w:lang w:val="ru-RU" w:eastAsia="ru-RU"/>
        </w:rPr>
        <w:t> </w:t>
      </w:r>
      <w:r w:rsidR="00BF3F61" w:rsidRPr="00EA76BA">
        <w:rPr>
          <w:rFonts w:ascii="Times New Roman" w:hAnsi="Times New Roman"/>
          <w:sz w:val="28"/>
          <w:szCs w:val="28"/>
          <w:lang w:eastAsia="ru-RU"/>
        </w:rPr>
        <w:t>вибірковий – відповіді на DNS-запити мають різний розмір: у відповідь на деякі DNS-запити відправляється коротка відповідь, у відповідь на інші запити відповідь набагато більше. Більш спритний зловмисник може спочатку визначити, які доменні імена у відповіді сервера мають більший розмір. Відправляючи запити тільки для таких доменних імен, зловмисник може</w:t>
      </w:r>
      <w:r w:rsidR="005026A3" w:rsidRPr="00EA76BA">
        <w:rPr>
          <w:rFonts w:ascii="Times New Roman" w:hAnsi="Times New Roman"/>
          <w:sz w:val="28"/>
          <w:szCs w:val="28"/>
          <w:lang w:eastAsia="ru-RU"/>
        </w:rPr>
        <w:t xml:space="preserve"> досягати 10-кратного посилення;</w:t>
      </w:r>
    </w:p>
    <w:p w14:paraId="4602BB41" w14:textId="77777777" w:rsidR="00BF3F61" w:rsidRPr="00EA76BA" w:rsidRDefault="00560C15" w:rsidP="00560C15">
      <w:pPr>
        <w:pStyle w:val="a8"/>
        <w:spacing w:after="0" w:line="360" w:lineRule="auto"/>
        <w:ind w:left="0" w:right="50" w:firstLine="851"/>
        <w:jc w:val="both"/>
        <w:rPr>
          <w:rFonts w:ascii="Times New Roman" w:hAnsi="Times New Roman"/>
          <w:sz w:val="28"/>
          <w:szCs w:val="28"/>
          <w:lang w:eastAsia="ru-RU"/>
        </w:rPr>
      </w:pPr>
      <w:r>
        <w:rPr>
          <w:rFonts w:ascii="Times New Roman" w:hAnsi="Times New Roman"/>
          <w:sz w:val="28"/>
          <w:szCs w:val="28"/>
          <w:lang w:val="ru-RU" w:eastAsia="ru-RU"/>
        </w:rPr>
        <w:t>- </w:t>
      </w:r>
      <w:r w:rsidR="00BF3F61" w:rsidRPr="00EA76BA">
        <w:rPr>
          <w:rFonts w:ascii="Times New Roman" w:hAnsi="Times New Roman"/>
          <w:sz w:val="28"/>
          <w:szCs w:val="28"/>
          <w:lang w:eastAsia="ru-RU"/>
        </w:rPr>
        <w:t>налаштований вручну – на високому рівні зловмисники можуть розробити певні домени, для відправки імен яких потрібні пакети величезних розмірів. Відправляючи запити тільки на такі спеціально створені доменні імена, зловмисник може досягати 100-кратного посилення.</w:t>
      </w:r>
    </w:p>
    <w:p w14:paraId="71D697C2" w14:textId="77777777" w:rsidR="00BF3F61" w:rsidRPr="00EA76BA" w:rsidRDefault="00BF3F61" w:rsidP="00EA76BA">
      <w:pPr>
        <w:pStyle w:val="a8"/>
        <w:tabs>
          <w:tab w:val="left" w:pos="1134"/>
        </w:tabs>
        <w:spacing w:after="0" w:line="360" w:lineRule="auto"/>
        <w:ind w:left="0" w:right="50" w:firstLine="851"/>
        <w:jc w:val="both"/>
        <w:rPr>
          <w:rFonts w:ascii="Times New Roman" w:hAnsi="Times New Roman"/>
          <w:sz w:val="28"/>
          <w:szCs w:val="28"/>
          <w:lang w:eastAsia="ru-RU"/>
        </w:rPr>
      </w:pPr>
      <w:r w:rsidRPr="00EA76BA">
        <w:rPr>
          <w:rFonts w:ascii="Times New Roman" w:hAnsi="Times New Roman"/>
          <w:sz w:val="28"/>
          <w:szCs w:val="28"/>
          <w:lang w:eastAsia="ru-RU"/>
        </w:rPr>
        <w:t>Ступінь анонімності при такій атаці зростає зі збільшенням її розмаху. Крім зміни SRC IP (як при простому DNS-флуд), атака сама по собі проводиться не безпосередньо – запити на сервер, що атакується відправляються стороннім сервером.</w:t>
      </w:r>
    </w:p>
    <w:p w14:paraId="5088E3F0"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Як видно зі схеми та опису, даний тип атаки може бути організований в умовах досить обмежених ресурсів, досягаючи 4-10-кратного ефекту </w:t>
      </w:r>
      <w:r w:rsidRPr="00EA76BA">
        <w:rPr>
          <w:rFonts w:ascii="Times New Roman" w:hAnsi="Times New Roman" w:cs="Times New Roman"/>
          <w:sz w:val="28"/>
          <w:szCs w:val="28"/>
          <w:lang w:val="ru-RU" w:eastAsia="ru-RU"/>
        </w:rPr>
        <w:lastRenderedPageBreak/>
        <w:t xml:space="preserve">посилення атаки. Якщо при цьому зловмисник ще й створить певні домени, для відправки імен яких потрібні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-пакети величезних розмірів, то відправляючи запити тільки на такі доменні імена, зловмисник може досягати 100-кратного посилення ефекту атаки. Фактично, даний тип атаки є еволюційним різновидом звичайного </w:t>
      </w:r>
      <w:r w:rsidRPr="00EA76BA">
        <w:rPr>
          <w:rFonts w:ascii="Times New Roman" w:hAnsi="Times New Roman" w:cs="Times New Roman"/>
          <w:sz w:val="28"/>
          <w:szCs w:val="28"/>
          <w:lang w:eastAsia="ru-RU"/>
        </w:rPr>
        <w:t>DDoS</w:t>
      </w:r>
      <w:r w:rsidRPr="00EA76BA">
        <w:rPr>
          <w:rFonts w:ascii="Times New Roman" w:hAnsi="Times New Roman" w:cs="Times New Roman"/>
          <w:sz w:val="28"/>
          <w:szCs w:val="28"/>
          <w:lang w:val="ru-RU" w:eastAsia="ru-RU"/>
        </w:rPr>
        <w:t>.</w:t>
      </w:r>
    </w:p>
    <w:p w14:paraId="2E9D4EC5"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DE1E31">
        <w:rPr>
          <w:rFonts w:ascii="Times New Roman" w:hAnsi="Times New Roman" w:cs="Times New Roman"/>
          <w:i/>
          <w:sz w:val="28"/>
          <w:szCs w:val="28"/>
          <w:lang w:val="ru-RU" w:eastAsia="ru-RU"/>
        </w:rPr>
        <w:t xml:space="preserve">Атака типу </w:t>
      </w:r>
      <w:r w:rsidRPr="00DE1E31">
        <w:rPr>
          <w:rFonts w:ascii="Times New Roman" w:hAnsi="Times New Roman" w:cs="Times New Roman"/>
          <w:i/>
          <w:sz w:val="28"/>
          <w:szCs w:val="28"/>
          <w:lang w:eastAsia="ru-RU"/>
        </w:rPr>
        <w:t>Garbage</w:t>
      </w:r>
      <w:r w:rsidRPr="00DE1E31">
        <w:rPr>
          <w:rFonts w:ascii="Times New Roman" w:hAnsi="Times New Roman" w:cs="Times New Roman"/>
          <w:i/>
          <w:sz w:val="28"/>
          <w:szCs w:val="28"/>
          <w:lang w:val="ru-RU" w:eastAsia="ru-RU"/>
        </w:rPr>
        <w:t>-</w:t>
      </w:r>
      <w:r w:rsidRPr="00DE1E31">
        <w:rPr>
          <w:rFonts w:ascii="Times New Roman" w:hAnsi="Times New Roman" w:cs="Times New Roman"/>
          <w:i/>
          <w:sz w:val="28"/>
          <w:szCs w:val="28"/>
          <w:lang w:eastAsia="ru-RU"/>
        </w:rPr>
        <w:t>DNS</w:t>
      </w:r>
      <w:r w:rsidRPr="00DE1E31">
        <w:rPr>
          <w:rFonts w:ascii="Times New Roman" w:hAnsi="Times New Roman" w:cs="Times New Roman"/>
          <w:i/>
          <w:sz w:val="28"/>
          <w:szCs w:val="28"/>
          <w:lang w:val="ru-RU" w:eastAsia="ru-RU"/>
        </w:rPr>
        <w:t>.</w:t>
      </w:r>
      <w:r w:rsidRPr="00EA76BA">
        <w:rPr>
          <w:rFonts w:ascii="Times New Roman" w:hAnsi="Times New Roman" w:cs="Times New Roman"/>
          <w:sz w:val="28"/>
          <w:szCs w:val="28"/>
          <w:lang w:val="ru-RU" w:eastAsia="ru-RU"/>
        </w:rPr>
        <w:t xml:space="preserve"> Концепція такої атаки полягає</w:t>
      </w:r>
      <w:r w:rsidR="009C2027" w:rsidRPr="00EA76BA">
        <w:rPr>
          <w:rFonts w:ascii="Times New Roman" w:hAnsi="Times New Roman" w:cs="Times New Roman"/>
          <w:sz w:val="28"/>
          <w:szCs w:val="28"/>
          <w:lang w:val="ru-RU" w:eastAsia="ru-RU"/>
        </w:rPr>
        <w:t xml:space="preserve"> в тому, щоб переповнити мережний</w:t>
      </w:r>
      <w:r w:rsidRPr="00EA76BA">
        <w:rPr>
          <w:rFonts w:ascii="Times New Roman" w:hAnsi="Times New Roman" w:cs="Times New Roman"/>
          <w:sz w:val="28"/>
          <w:szCs w:val="28"/>
          <w:lang w:val="ru-RU" w:eastAsia="ru-RU"/>
        </w:rPr>
        <w:t xml:space="preserve"> канал пакетами даних великого розміру. Схема атаки зводиться до відправки зловмисником (з </w:t>
      </w:r>
      <w:r w:rsidR="005E29BD" w:rsidRPr="00EA76BA">
        <w:rPr>
          <w:rFonts w:ascii="Times New Roman" w:hAnsi="Times New Roman" w:cs="Times New Roman"/>
          <w:sz w:val="28"/>
          <w:szCs w:val="28"/>
          <w:lang w:val="ru-RU" w:eastAsia="ru-RU"/>
        </w:rPr>
        <w:t>багатьох</w:t>
      </w:r>
      <w:r w:rsidRPr="00EA76BA">
        <w:rPr>
          <w:rFonts w:ascii="Times New Roman" w:hAnsi="Times New Roman" w:cs="Times New Roman"/>
          <w:sz w:val="28"/>
          <w:szCs w:val="28"/>
          <w:lang w:val="ru-RU" w:eastAsia="ru-RU"/>
        </w:rPr>
        <w:t xml:space="preserve"> хостів) великих (понад 1500 байт) мережних пакетів (не обов</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 xml:space="preserve">язково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 Таким чином, все зводиться до простого </w:t>
      </w:r>
      <w:r w:rsidRPr="00EA76BA">
        <w:rPr>
          <w:rFonts w:ascii="Times New Roman" w:hAnsi="Times New Roman" w:cs="Times New Roman"/>
          <w:sz w:val="28"/>
          <w:szCs w:val="28"/>
          <w:lang w:eastAsia="ru-RU"/>
        </w:rPr>
        <w:t>DDoS</w:t>
      </w:r>
      <w:r w:rsidRPr="00EA76BA">
        <w:rPr>
          <w:rFonts w:ascii="Times New Roman" w:hAnsi="Times New Roman" w:cs="Times New Roman"/>
          <w:sz w:val="28"/>
          <w:szCs w:val="28"/>
          <w:lang w:val="ru-RU" w:eastAsia="ru-RU"/>
        </w:rPr>
        <w:t xml:space="preserve">, але на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-порт. Зловми</w:t>
      </w:r>
      <w:r w:rsidR="00A3741D" w:rsidRPr="00EA76BA">
        <w:rPr>
          <w:rFonts w:ascii="Times New Roman" w:hAnsi="Times New Roman" w:cs="Times New Roman"/>
          <w:sz w:val="28"/>
          <w:szCs w:val="28"/>
          <w:lang w:val="ru-RU" w:eastAsia="ru-RU"/>
        </w:rPr>
        <w:t>сники можуть генерувати потоки „</w:t>
      </w:r>
      <w:r w:rsidRPr="00EA76BA">
        <w:rPr>
          <w:rFonts w:ascii="Times New Roman" w:hAnsi="Times New Roman" w:cs="Times New Roman"/>
          <w:sz w:val="28"/>
          <w:szCs w:val="28"/>
          <w:lang w:val="ru-RU" w:eastAsia="ru-RU"/>
        </w:rPr>
        <w:t>сміттєвих</w:t>
      </w:r>
      <w:r w:rsidR="00A3741D"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 xml:space="preserve"> пакетів і за допомогою інших протоколів (</w:t>
      </w:r>
      <w:r w:rsidRPr="00EA76BA">
        <w:rPr>
          <w:rFonts w:ascii="Times New Roman" w:hAnsi="Times New Roman" w:cs="Times New Roman"/>
          <w:sz w:val="28"/>
          <w:szCs w:val="28"/>
          <w:lang w:eastAsia="ru-RU"/>
        </w:rPr>
        <w:t>UDP</w:t>
      </w:r>
      <w:r w:rsidRPr="00EA76BA">
        <w:rPr>
          <w:rFonts w:ascii="Times New Roman" w:hAnsi="Times New Roman" w:cs="Times New Roman"/>
          <w:sz w:val="28"/>
          <w:szCs w:val="28"/>
          <w:lang w:val="ru-RU" w:eastAsia="ru-RU"/>
        </w:rPr>
        <w:t>-порт також часто використовується), але при використанні інших протоколів об</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 xml:space="preserve">єкт може зупинити атаку, заблокувавши порт на рівні </w:t>
      </w:r>
      <w:r w:rsidRPr="00EA76BA">
        <w:rPr>
          <w:rFonts w:ascii="Times New Roman" w:hAnsi="Times New Roman" w:cs="Times New Roman"/>
          <w:sz w:val="28"/>
          <w:szCs w:val="28"/>
          <w:lang w:eastAsia="ru-RU"/>
        </w:rPr>
        <w:t>ISP</w:t>
      </w:r>
      <w:r w:rsidRPr="00EA76BA">
        <w:rPr>
          <w:rFonts w:ascii="Times New Roman" w:hAnsi="Times New Roman" w:cs="Times New Roman"/>
          <w:sz w:val="28"/>
          <w:szCs w:val="28"/>
          <w:lang w:val="ru-RU" w:eastAsia="ru-RU"/>
        </w:rPr>
        <w:t xml:space="preserve"> без будь-яких наслідків. Протоколом, для якого такий захист неможливий, є протокол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 оскільки більшість організацій ніколи не закриє цей порт. Як перевага над звичайним </w:t>
      </w:r>
      <w:r w:rsidRPr="00EA76BA">
        <w:rPr>
          <w:rFonts w:ascii="Times New Roman" w:hAnsi="Times New Roman" w:cs="Times New Roman"/>
          <w:sz w:val="28"/>
          <w:szCs w:val="28"/>
          <w:lang w:eastAsia="ru-RU"/>
        </w:rPr>
        <w:t>DDoS</w:t>
      </w:r>
      <w:r w:rsidRPr="00EA76BA">
        <w:rPr>
          <w:rFonts w:ascii="Times New Roman" w:hAnsi="Times New Roman" w:cs="Times New Roman"/>
          <w:sz w:val="28"/>
          <w:szCs w:val="28"/>
          <w:lang w:val="ru-RU" w:eastAsia="ru-RU"/>
        </w:rPr>
        <w:t xml:space="preserve"> є те, що 53-й порт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-порт) завжди відкритий в будь-яких організаціях, тому, що потрібен для працездатності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-системи</w:t>
      </w:r>
      <w:r w:rsidR="00E90498" w:rsidRPr="00EA76BA">
        <w:rPr>
          <w:rFonts w:ascii="Times New Roman" w:hAnsi="Times New Roman" w:cs="Times New Roman"/>
          <w:sz w:val="28"/>
          <w:szCs w:val="28"/>
          <w:lang w:val="ru-RU" w:eastAsia="ru-RU"/>
        </w:rPr>
        <w:t xml:space="preserve"> </w:t>
      </w:r>
      <w:r w:rsidR="00D875CD" w:rsidRPr="00EA76BA">
        <w:rPr>
          <w:rFonts w:ascii="Times New Roman" w:hAnsi="Times New Roman" w:cs="Times New Roman"/>
          <w:sz w:val="28"/>
          <w:szCs w:val="28"/>
          <w:lang w:val="ru-RU" w:eastAsia="ru-RU"/>
        </w:rPr>
        <w:t>(</w:t>
      </w:r>
      <w:r w:rsidR="00E90498" w:rsidRPr="00EA76BA">
        <w:rPr>
          <w:rFonts w:ascii="Times New Roman" w:hAnsi="Times New Roman" w:cs="Times New Roman"/>
          <w:sz w:val="28"/>
          <w:szCs w:val="28"/>
          <w:lang w:val="ru-RU" w:eastAsia="ru-RU"/>
        </w:rPr>
        <w:t>рис</w:t>
      </w:r>
      <w:r w:rsidR="00385C16" w:rsidRPr="00EA76BA">
        <w:rPr>
          <w:rFonts w:ascii="Times New Roman" w:hAnsi="Times New Roman" w:cs="Times New Roman"/>
          <w:sz w:val="28"/>
          <w:szCs w:val="28"/>
          <w:lang w:val="ru-RU" w:eastAsia="ru-RU"/>
        </w:rPr>
        <w:t>.</w:t>
      </w:r>
      <w:r w:rsidR="007E0B3E" w:rsidRPr="00EA76BA">
        <w:rPr>
          <w:rFonts w:ascii="Times New Roman" w:hAnsi="Times New Roman" w:cs="Times New Roman"/>
          <w:sz w:val="28"/>
          <w:szCs w:val="28"/>
          <w:lang w:val="ru-RU" w:eastAsia="ru-RU"/>
        </w:rPr>
        <w:t xml:space="preserve"> </w:t>
      </w:r>
      <w:r w:rsidR="00E90498" w:rsidRPr="00EA76BA">
        <w:rPr>
          <w:rFonts w:ascii="Times New Roman" w:hAnsi="Times New Roman" w:cs="Times New Roman"/>
          <w:sz w:val="28"/>
          <w:szCs w:val="28"/>
          <w:lang w:val="ru-RU" w:eastAsia="ru-RU"/>
        </w:rPr>
        <w:t>2.</w:t>
      </w:r>
      <w:r w:rsidR="00301E2D" w:rsidRPr="00EA76BA">
        <w:rPr>
          <w:rFonts w:ascii="Times New Roman" w:hAnsi="Times New Roman" w:cs="Times New Roman"/>
          <w:sz w:val="28"/>
          <w:szCs w:val="28"/>
          <w:lang w:val="ru-RU" w:eastAsia="ru-RU"/>
        </w:rPr>
        <w:t>12</w:t>
      </w:r>
      <w:r w:rsidR="00D875CD" w:rsidRPr="00EA76BA">
        <w:rPr>
          <w:rFonts w:ascii="Times New Roman" w:hAnsi="Times New Roman" w:cs="Times New Roman"/>
          <w:sz w:val="28"/>
          <w:szCs w:val="28"/>
          <w:lang w:val="ru-RU" w:eastAsia="ru-RU"/>
        </w:rPr>
        <w:t>)</w:t>
      </w:r>
      <w:r w:rsidR="00A3741D" w:rsidRPr="00EA76BA">
        <w:rPr>
          <w:rFonts w:ascii="Times New Roman" w:hAnsi="Times New Roman" w:cs="Times New Roman"/>
          <w:sz w:val="28"/>
          <w:szCs w:val="28"/>
          <w:lang w:val="ru-RU" w:eastAsia="ru-RU"/>
        </w:rPr>
        <w:t>.</w:t>
      </w:r>
    </w:p>
    <w:p w14:paraId="63E3BA93" w14:textId="77777777" w:rsidR="00D84A28" w:rsidRPr="00EA76BA" w:rsidRDefault="00824F95" w:rsidP="00560C15">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drawing>
          <wp:inline distT="0" distB="0" distL="0" distR="0" wp14:anchorId="20A25057" wp14:editId="0DF0DD7E">
            <wp:extent cx="3716867" cy="985050"/>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22179"/>
                    <a:stretch/>
                  </pic:blipFill>
                  <pic:spPr bwMode="auto">
                    <a:xfrm>
                      <a:off x="0" y="0"/>
                      <a:ext cx="3793292" cy="1005304"/>
                    </a:xfrm>
                    <a:prstGeom prst="rect">
                      <a:avLst/>
                    </a:prstGeom>
                    <a:noFill/>
                    <a:ln>
                      <a:noFill/>
                    </a:ln>
                    <a:extLst>
                      <a:ext uri="{53640926-AAD7-44D8-BBD7-CCE9431645EC}">
                        <a14:shadowObscured xmlns:a14="http://schemas.microsoft.com/office/drawing/2010/main"/>
                      </a:ext>
                    </a:extLst>
                  </pic:spPr>
                </pic:pic>
              </a:graphicData>
            </a:graphic>
          </wp:inline>
        </w:drawing>
      </w:r>
    </w:p>
    <w:p w14:paraId="32797F88" w14:textId="77777777" w:rsidR="00BF3F61" w:rsidRPr="00EA76BA" w:rsidRDefault="00E90498" w:rsidP="00560C15">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Рис</w:t>
      </w:r>
      <w:r w:rsidR="00001297">
        <w:rPr>
          <w:rFonts w:ascii="Times New Roman" w:hAnsi="Times New Roman" w:cs="Times New Roman"/>
          <w:sz w:val="28"/>
          <w:szCs w:val="28"/>
          <w:lang w:val="ru-RU" w:eastAsia="ru-RU"/>
        </w:rPr>
        <w:t>унок</w:t>
      </w:r>
      <w:r w:rsidRPr="00EA76BA">
        <w:rPr>
          <w:rFonts w:ascii="Times New Roman" w:hAnsi="Times New Roman" w:cs="Times New Roman"/>
          <w:sz w:val="28"/>
          <w:szCs w:val="28"/>
          <w:lang w:val="ru-RU" w:eastAsia="ru-RU"/>
        </w:rPr>
        <w:t xml:space="preserve"> 2.</w:t>
      </w:r>
      <w:r w:rsidR="00301E2D" w:rsidRPr="00EA76BA">
        <w:rPr>
          <w:rFonts w:ascii="Times New Roman" w:hAnsi="Times New Roman" w:cs="Times New Roman"/>
          <w:sz w:val="28"/>
          <w:szCs w:val="28"/>
          <w:lang w:eastAsia="ru-RU"/>
        </w:rPr>
        <w:t>12</w:t>
      </w:r>
      <w:r w:rsidR="00001297">
        <w:rPr>
          <w:rFonts w:ascii="Times New Roman" w:hAnsi="Times New Roman" w:cs="Times New Roman"/>
          <w:sz w:val="28"/>
          <w:szCs w:val="28"/>
          <w:lang w:val="ru-RU" w:eastAsia="ru-RU"/>
        </w:rPr>
        <w:t xml:space="preserve"> </w:t>
      </w:r>
      <w:r w:rsidR="00001297" w:rsidRPr="00EA737C">
        <w:rPr>
          <w:sz w:val="28"/>
          <w:szCs w:val="28"/>
          <w:shd w:val="clear" w:color="auto" w:fill="FFFFFF"/>
        </w:rPr>
        <w:t xml:space="preserve">– </w:t>
      </w:r>
      <w:r w:rsidR="00BF3F61" w:rsidRPr="00EA76BA">
        <w:rPr>
          <w:rFonts w:ascii="Times New Roman" w:hAnsi="Times New Roman" w:cs="Times New Roman"/>
          <w:sz w:val="28"/>
          <w:szCs w:val="28"/>
          <w:lang w:val="ru-RU" w:eastAsia="ru-RU"/>
        </w:rPr>
        <w:t xml:space="preserve"> </w:t>
      </w:r>
      <w:r w:rsidR="006A1D56" w:rsidRPr="00EA76BA">
        <w:rPr>
          <w:rFonts w:ascii="Times New Roman" w:hAnsi="Times New Roman" w:cs="Times New Roman"/>
          <w:sz w:val="28"/>
          <w:szCs w:val="28"/>
          <w:lang w:val="ru-RU" w:eastAsia="ru-RU"/>
        </w:rPr>
        <w:t>Механізм реалізації</w:t>
      </w:r>
      <w:r w:rsidR="00BF3F61" w:rsidRPr="00EA76BA">
        <w:rPr>
          <w:rFonts w:ascii="Times New Roman" w:hAnsi="Times New Roman" w:cs="Times New Roman"/>
          <w:sz w:val="28"/>
          <w:szCs w:val="28"/>
          <w:lang w:val="ru-RU" w:eastAsia="ru-RU"/>
        </w:rPr>
        <w:t xml:space="preserve"> атаки типу </w:t>
      </w:r>
      <w:r w:rsidR="00BF3F61" w:rsidRPr="00EA76BA">
        <w:rPr>
          <w:rFonts w:ascii="Times New Roman" w:hAnsi="Times New Roman" w:cs="Times New Roman"/>
          <w:sz w:val="28"/>
          <w:szCs w:val="28"/>
          <w:lang w:eastAsia="ru-RU"/>
        </w:rPr>
        <w:t>Garbage</w:t>
      </w:r>
      <w:r w:rsidR="00BF3F61" w:rsidRPr="00EA76BA">
        <w:rPr>
          <w:rFonts w:ascii="Times New Roman" w:hAnsi="Times New Roman" w:cs="Times New Roman"/>
          <w:sz w:val="28"/>
          <w:szCs w:val="28"/>
          <w:lang w:val="ru-RU" w:eastAsia="ru-RU"/>
        </w:rPr>
        <w:t xml:space="preserve"> </w:t>
      </w:r>
      <w:r w:rsidR="00BF3F61" w:rsidRPr="00EA76BA">
        <w:rPr>
          <w:rFonts w:ascii="Times New Roman" w:hAnsi="Times New Roman" w:cs="Times New Roman"/>
          <w:sz w:val="28"/>
          <w:szCs w:val="28"/>
          <w:lang w:eastAsia="ru-RU"/>
        </w:rPr>
        <w:t>DNS</w:t>
      </w:r>
    </w:p>
    <w:p w14:paraId="7A1E4DFC" w14:textId="77777777" w:rsidR="00560C15" w:rsidRDefault="00560C15" w:rsidP="00EA76BA">
      <w:pPr>
        <w:spacing w:after="0" w:line="360" w:lineRule="auto"/>
        <w:ind w:right="50" w:firstLine="851"/>
        <w:jc w:val="both"/>
        <w:rPr>
          <w:rFonts w:ascii="Times New Roman" w:hAnsi="Times New Roman" w:cs="Times New Roman"/>
          <w:b/>
          <w:sz w:val="28"/>
          <w:szCs w:val="28"/>
          <w:lang w:val="ru-RU" w:eastAsia="ru-RU"/>
        </w:rPr>
      </w:pPr>
    </w:p>
    <w:p w14:paraId="77A2A49F" w14:textId="77777777" w:rsidR="00BF3F61" w:rsidRDefault="00BF3F61" w:rsidP="00EA76BA">
      <w:pPr>
        <w:spacing w:after="0" w:line="360" w:lineRule="auto"/>
        <w:ind w:right="50" w:firstLine="851"/>
        <w:jc w:val="both"/>
        <w:rPr>
          <w:rFonts w:ascii="Times New Roman" w:hAnsi="Times New Roman" w:cs="Times New Roman"/>
          <w:sz w:val="28"/>
          <w:szCs w:val="28"/>
          <w:lang w:val="ru-RU" w:eastAsia="ru-RU"/>
        </w:rPr>
      </w:pPr>
      <w:r w:rsidRPr="00DE1E31">
        <w:rPr>
          <w:rFonts w:ascii="Times New Roman" w:hAnsi="Times New Roman" w:cs="Times New Roman"/>
          <w:i/>
          <w:sz w:val="28"/>
          <w:szCs w:val="28"/>
          <w:lang w:val="ru-RU" w:eastAsia="ru-RU"/>
        </w:rPr>
        <w:t xml:space="preserve">Рекурсивна </w:t>
      </w:r>
      <w:r w:rsidRPr="00DE1E31">
        <w:rPr>
          <w:rFonts w:ascii="Times New Roman" w:hAnsi="Times New Roman" w:cs="Times New Roman"/>
          <w:i/>
          <w:sz w:val="28"/>
          <w:szCs w:val="28"/>
          <w:lang w:eastAsia="ru-RU"/>
        </w:rPr>
        <w:t>DNS</w:t>
      </w:r>
      <w:r w:rsidRPr="00DE1E31">
        <w:rPr>
          <w:rFonts w:ascii="Times New Roman" w:hAnsi="Times New Roman" w:cs="Times New Roman"/>
          <w:i/>
          <w:sz w:val="28"/>
          <w:szCs w:val="28"/>
          <w:lang w:val="ru-RU" w:eastAsia="ru-RU"/>
        </w:rPr>
        <w:t>-атака</w:t>
      </w:r>
      <w:r w:rsidRPr="00EA76BA">
        <w:rPr>
          <w:rFonts w:ascii="Times New Roman" w:hAnsi="Times New Roman" w:cs="Times New Roman"/>
          <w:sz w:val="28"/>
          <w:szCs w:val="28"/>
          <w:lang w:val="ru-RU" w:eastAsia="ru-RU"/>
        </w:rPr>
        <w:t xml:space="preserve"> або як ще її називають </w:t>
      </w:r>
      <w:r w:rsidR="003147D7" w:rsidRPr="00EA76BA">
        <w:rPr>
          <w:rFonts w:ascii="Times New Roman" w:hAnsi="Times New Roman" w:cs="Times New Roman"/>
          <w:sz w:val="28"/>
          <w:szCs w:val="28"/>
          <w:lang w:eastAsia="ru-RU"/>
        </w:rPr>
        <w:t xml:space="preserve">атака рекурсивних запитів. </w:t>
      </w:r>
      <w:r w:rsidRPr="00EA76BA">
        <w:rPr>
          <w:rFonts w:ascii="Times New Roman" w:hAnsi="Times New Roman" w:cs="Times New Roman"/>
          <w:sz w:val="28"/>
          <w:szCs w:val="28"/>
          <w:lang w:eastAsia="ru-RU"/>
        </w:rPr>
        <w:t>При такій атаці використовуються особливості роботи рекурсивних DNS-запитів. У рекурсивних DNS-запитах, коли DNS-клієнт робить запит з ім</w:t>
      </w:r>
      <w:r w:rsidR="005026A3" w:rsidRPr="00EA76BA">
        <w:rPr>
          <w:rFonts w:ascii="Times New Roman" w:hAnsi="Times New Roman" w:cs="Times New Roman"/>
          <w:sz w:val="28"/>
          <w:szCs w:val="28"/>
          <w:lang w:eastAsia="ru-RU"/>
        </w:rPr>
        <w:t>’</w:t>
      </w:r>
      <w:r w:rsidRPr="00EA76BA">
        <w:rPr>
          <w:rFonts w:ascii="Times New Roman" w:hAnsi="Times New Roman" w:cs="Times New Roman"/>
          <w:sz w:val="28"/>
          <w:szCs w:val="28"/>
          <w:lang w:eastAsia="ru-RU"/>
        </w:rPr>
        <w:t>ям, яке відсутнє в кеш-пам</w:t>
      </w:r>
      <w:r w:rsidR="005026A3" w:rsidRPr="00EA76BA">
        <w:rPr>
          <w:rFonts w:ascii="Times New Roman" w:hAnsi="Times New Roman" w:cs="Times New Roman"/>
          <w:sz w:val="28"/>
          <w:szCs w:val="28"/>
          <w:lang w:eastAsia="ru-RU"/>
        </w:rPr>
        <w:t>’</w:t>
      </w:r>
      <w:r w:rsidRPr="00EA76BA">
        <w:rPr>
          <w:rFonts w:ascii="Times New Roman" w:hAnsi="Times New Roman" w:cs="Times New Roman"/>
          <w:sz w:val="28"/>
          <w:szCs w:val="28"/>
          <w:lang w:eastAsia="ru-RU"/>
        </w:rPr>
        <w:t xml:space="preserve">яті DNS-сервера, сервер відправляє повторні запити іншим DNS-серверам до тих пір, поки потрібна відповідь не буде відправлена клієнтові. </w:t>
      </w:r>
      <w:r w:rsidRPr="00EA76BA">
        <w:rPr>
          <w:rFonts w:ascii="Times New Roman" w:hAnsi="Times New Roman" w:cs="Times New Roman"/>
          <w:sz w:val="28"/>
          <w:szCs w:val="28"/>
          <w:lang w:val="ru-RU" w:eastAsia="ru-RU"/>
        </w:rPr>
        <w:t xml:space="preserve">Скориставшись особливостями даного процесу, </w:t>
      </w:r>
      <w:r w:rsidRPr="00EA76BA">
        <w:rPr>
          <w:rFonts w:ascii="Times New Roman" w:hAnsi="Times New Roman" w:cs="Times New Roman"/>
          <w:sz w:val="28"/>
          <w:szCs w:val="28"/>
          <w:lang w:val="ru-RU" w:eastAsia="ru-RU"/>
        </w:rPr>
        <w:lastRenderedPageBreak/>
        <w:t>зловмисник відправляє рекурсивні запити з використанням фальшивих імен, яких, як він знає, не існує в кеш-пам</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яті сервера</w:t>
      </w:r>
      <w:r w:rsidR="00E90498" w:rsidRPr="00EA76BA">
        <w:rPr>
          <w:rFonts w:ascii="Times New Roman" w:hAnsi="Times New Roman" w:cs="Times New Roman"/>
          <w:sz w:val="28"/>
          <w:szCs w:val="28"/>
          <w:lang w:val="ru-RU" w:eastAsia="ru-RU"/>
        </w:rPr>
        <w:t xml:space="preserve"> </w:t>
      </w:r>
      <w:r w:rsidR="00D875CD" w:rsidRPr="00EA76BA">
        <w:rPr>
          <w:rFonts w:ascii="Times New Roman" w:hAnsi="Times New Roman" w:cs="Times New Roman"/>
          <w:sz w:val="28"/>
          <w:szCs w:val="28"/>
          <w:lang w:val="ru-RU" w:eastAsia="ru-RU"/>
        </w:rPr>
        <w:t>(</w:t>
      </w:r>
      <w:r w:rsidR="00E90498" w:rsidRPr="00EA76BA">
        <w:rPr>
          <w:rFonts w:ascii="Times New Roman" w:hAnsi="Times New Roman" w:cs="Times New Roman"/>
          <w:sz w:val="28"/>
          <w:szCs w:val="28"/>
          <w:lang w:val="ru-RU" w:eastAsia="ru-RU"/>
        </w:rPr>
        <w:t>рис</w:t>
      </w:r>
      <w:r w:rsidR="00385C16" w:rsidRPr="00EA76BA">
        <w:rPr>
          <w:rFonts w:ascii="Times New Roman" w:hAnsi="Times New Roman" w:cs="Times New Roman"/>
          <w:sz w:val="28"/>
          <w:szCs w:val="28"/>
          <w:lang w:val="ru-RU" w:eastAsia="ru-RU"/>
        </w:rPr>
        <w:t>.</w:t>
      </w:r>
      <w:r w:rsidR="007E0B3E" w:rsidRPr="00EA76BA">
        <w:rPr>
          <w:rFonts w:ascii="Times New Roman" w:hAnsi="Times New Roman" w:cs="Times New Roman"/>
          <w:sz w:val="28"/>
          <w:szCs w:val="28"/>
          <w:lang w:val="ru-RU" w:eastAsia="ru-RU"/>
        </w:rPr>
        <w:t xml:space="preserve"> </w:t>
      </w:r>
      <w:r w:rsidR="00E90498" w:rsidRPr="00EA76BA">
        <w:rPr>
          <w:rFonts w:ascii="Times New Roman" w:hAnsi="Times New Roman" w:cs="Times New Roman"/>
          <w:sz w:val="28"/>
          <w:szCs w:val="28"/>
          <w:lang w:val="ru-RU" w:eastAsia="ru-RU"/>
        </w:rPr>
        <w:t>2.</w:t>
      </w:r>
      <w:r w:rsidR="00301E2D" w:rsidRPr="00EA76BA">
        <w:rPr>
          <w:rFonts w:ascii="Times New Roman" w:hAnsi="Times New Roman" w:cs="Times New Roman"/>
          <w:sz w:val="28"/>
          <w:szCs w:val="28"/>
          <w:lang w:val="ru-RU" w:eastAsia="ru-RU"/>
        </w:rPr>
        <w:t>13</w:t>
      </w:r>
      <w:r w:rsidR="00D875CD" w:rsidRPr="00EA76BA">
        <w:rPr>
          <w:rFonts w:ascii="Times New Roman" w:hAnsi="Times New Roman" w:cs="Times New Roman"/>
          <w:sz w:val="28"/>
          <w:szCs w:val="28"/>
          <w:lang w:val="ru-RU" w:eastAsia="ru-RU"/>
        </w:rPr>
        <w:t>).</w:t>
      </w:r>
    </w:p>
    <w:p w14:paraId="35924D24" w14:textId="77777777" w:rsidR="00B70997" w:rsidRPr="00EA76BA" w:rsidRDefault="00B70997" w:rsidP="00EA76BA">
      <w:pPr>
        <w:spacing w:after="0" w:line="360" w:lineRule="auto"/>
        <w:ind w:right="50" w:firstLine="851"/>
        <w:jc w:val="both"/>
        <w:rPr>
          <w:rFonts w:ascii="Times New Roman" w:hAnsi="Times New Roman" w:cs="Times New Roman"/>
          <w:sz w:val="28"/>
          <w:szCs w:val="28"/>
          <w:lang w:val="ru-RU" w:eastAsia="ru-RU"/>
        </w:rPr>
      </w:pPr>
    </w:p>
    <w:p w14:paraId="48A62EC7" w14:textId="77777777" w:rsidR="00301E2D" w:rsidRPr="00EA76BA" w:rsidRDefault="00301E2D" w:rsidP="00560C15">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drawing>
          <wp:inline distT="0" distB="0" distL="0" distR="0" wp14:anchorId="6C6DF3FA" wp14:editId="5135A96B">
            <wp:extent cx="4381500" cy="2828290"/>
            <wp:effectExtent l="0" t="0" r="0" b="0"/>
            <wp:docPr id="10" name="Рисунок 10" descr="Image:Атака с помощью рекурсивных DNS-запрос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Атака с помощью рекурсивных DNS-запросов.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48" t="847" r="12897" b="56936"/>
                    <a:stretch/>
                  </pic:blipFill>
                  <pic:spPr bwMode="auto">
                    <a:xfrm>
                      <a:off x="0" y="0"/>
                      <a:ext cx="4403587" cy="2842547"/>
                    </a:xfrm>
                    <a:prstGeom prst="rect">
                      <a:avLst/>
                    </a:prstGeom>
                    <a:noFill/>
                    <a:ln>
                      <a:noFill/>
                    </a:ln>
                    <a:extLst>
                      <a:ext uri="{53640926-AAD7-44D8-BBD7-CCE9431645EC}">
                        <a14:shadowObscured xmlns:a14="http://schemas.microsoft.com/office/drawing/2010/main"/>
                      </a:ext>
                    </a:extLst>
                  </pic:spPr>
                </pic:pic>
              </a:graphicData>
            </a:graphic>
          </wp:inline>
        </w:drawing>
      </w:r>
    </w:p>
    <w:p w14:paraId="2A5D53D3" w14:textId="77777777" w:rsidR="00560C15" w:rsidRDefault="00560C15" w:rsidP="00EA76BA">
      <w:pPr>
        <w:spacing w:after="0" w:line="360" w:lineRule="auto"/>
        <w:ind w:right="50" w:firstLine="851"/>
        <w:jc w:val="center"/>
        <w:rPr>
          <w:rFonts w:ascii="Times New Roman" w:hAnsi="Times New Roman" w:cs="Times New Roman"/>
          <w:sz w:val="28"/>
          <w:szCs w:val="28"/>
          <w:lang w:val="ru-RU" w:eastAsia="ru-RU"/>
        </w:rPr>
      </w:pPr>
    </w:p>
    <w:p w14:paraId="59657CB9" w14:textId="77777777" w:rsidR="00301E2D" w:rsidRDefault="00301E2D" w:rsidP="00F33573">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Рис</w:t>
      </w:r>
      <w:r w:rsidR="00001297">
        <w:rPr>
          <w:rFonts w:ascii="Times New Roman" w:hAnsi="Times New Roman" w:cs="Times New Roman"/>
          <w:sz w:val="28"/>
          <w:szCs w:val="28"/>
          <w:lang w:val="ru-RU" w:eastAsia="ru-RU"/>
        </w:rPr>
        <w:t xml:space="preserve">унок 2.13 </w:t>
      </w:r>
      <w:r w:rsidR="00001297" w:rsidRPr="00EA737C">
        <w:rPr>
          <w:sz w:val="28"/>
          <w:szCs w:val="28"/>
          <w:shd w:val="clear" w:color="auto" w:fill="FFFFFF"/>
        </w:rPr>
        <w:t xml:space="preserve">– </w:t>
      </w:r>
      <w:r w:rsidRPr="00EA76BA">
        <w:rPr>
          <w:rFonts w:ascii="Times New Roman" w:hAnsi="Times New Roman" w:cs="Times New Roman"/>
          <w:sz w:val="28"/>
          <w:szCs w:val="28"/>
          <w:lang w:val="ru-RU" w:eastAsia="ru-RU"/>
        </w:rPr>
        <w:t xml:space="preserve">Запити з використанням імен, яких не існує в кеш-пам’яті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-сервера</w:t>
      </w:r>
    </w:p>
    <w:p w14:paraId="256EB274" w14:textId="77777777" w:rsidR="00001297" w:rsidRPr="00EA76BA" w:rsidRDefault="00001297" w:rsidP="00F33573">
      <w:pPr>
        <w:spacing w:after="0" w:line="360" w:lineRule="auto"/>
        <w:ind w:right="50"/>
        <w:jc w:val="center"/>
        <w:rPr>
          <w:rFonts w:ascii="Times New Roman" w:hAnsi="Times New Roman" w:cs="Times New Roman"/>
          <w:sz w:val="28"/>
          <w:szCs w:val="28"/>
          <w:lang w:val="ru-RU" w:eastAsia="ru-RU"/>
        </w:rPr>
      </w:pPr>
    </w:p>
    <w:p w14:paraId="22C0DF8A" w14:textId="77777777" w:rsidR="00B420D6" w:rsidRPr="00EA76BA" w:rsidRDefault="00B420D6" w:rsidP="00EA76BA">
      <w:pPr>
        <w:spacing w:after="0" w:line="360" w:lineRule="auto"/>
        <w:ind w:right="50" w:firstLine="851"/>
        <w:jc w:val="both"/>
        <w:rPr>
          <w:rFonts w:ascii="Times New Roman" w:hAnsi="Times New Roman" w:cs="Times New Roman"/>
          <w:b/>
          <w:sz w:val="28"/>
          <w:szCs w:val="28"/>
          <w:lang w:eastAsia="ru-RU"/>
        </w:rPr>
      </w:pPr>
      <w:r w:rsidRPr="00EA76BA">
        <w:rPr>
          <w:rFonts w:ascii="Times New Roman" w:hAnsi="Times New Roman" w:cs="Times New Roman"/>
          <w:sz w:val="28"/>
          <w:szCs w:val="28"/>
          <w:lang w:val="ru-RU" w:eastAsia="ru-RU"/>
        </w:rPr>
        <w:t xml:space="preserve">Щоб дозволити такі запити,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 повинен обробити кожен запис, тимчасово зберігаючи його, і відправити запит до іншого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-сервера, а потім дочекатися відповіді.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 в результаті змушений пересилати подібні запити на всі сусідні і вищі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-сервера з метою отримання </w:t>
      </w:r>
      <w:r w:rsidRPr="00EA76BA">
        <w:rPr>
          <w:rFonts w:ascii="Times New Roman" w:hAnsi="Times New Roman" w:cs="Times New Roman"/>
          <w:sz w:val="28"/>
          <w:szCs w:val="28"/>
          <w:lang w:eastAsia="ru-RU"/>
        </w:rPr>
        <w:t>IP</w:t>
      </w:r>
      <w:r w:rsidRPr="00EA76BA">
        <w:rPr>
          <w:rFonts w:ascii="Times New Roman" w:hAnsi="Times New Roman" w:cs="Times New Roman"/>
          <w:sz w:val="28"/>
          <w:szCs w:val="28"/>
          <w:lang w:val="ru-RU" w:eastAsia="ru-RU"/>
        </w:rPr>
        <w:t>-адреси замовленого хоста.</w:t>
      </w:r>
    </w:p>
    <w:p w14:paraId="5C4C6AFA" w14:textId="77777777" w:rsidR="00CD6B2F"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eastAsia="ru-RU"/>
        </w:rPr>
        <w:t xml:space="preserve">У підсумку, на кожен запит сервер змушений посилати ще безліч DNS-запитів інших серверів і приймати відповіді від них, на що витрачається в сотні разів більші ресурси, ніж відправка одного DNS-запиту. </w:t>
      </w:r>
      <w:r w:rsidRPr="00EA76BA">
        <w:rPr>
          <w:rFonts w:ascii="Times New Roman" w:hAnsi="Times New Roman" w:cs="Times New Roman"/>
          <w:sz w:val="28"/>
          <w:szCs w:val="28"/>
          <w:lang w:val="ru-RU" w:eastAsia="ru-RU"/>
        </w:rPr>
        <w:t>Іншими словами, споживається все більшу кількість обчислювальних ресурсів (процесора, пам</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яті і пропускної здатності), до тих пір, поки ресурси не закінчуються</w:t>
      </w:r>
      <w:r w:rsidR="00D875CD" w:rsidRPr="00EA76BA">
        <w:rPr>
          <w:rFonts w:ascii="Times New Roman" w:hAnsi="Times New Roman" w:cs="Times New Roman"/>
          <w:sz w:val="28"/>
          <w:szCs w:val="28"/>
          <w:lang w:val="ru-RU" w:eastAsia="ru-RU"/>
        </w:rPr>
        <w:t xml:space="preserve"> (</w:t>
      </w:r>
      <w:r w:rsidR="00E90498" w:rsidRPr="00EA76BA">
        <w:rPr>
          <w:rFonts w:ascii="Times New Roman" w:hAnsi="Times New Roman" w:cs="Times New Roman"/>
          <w:sz w:val="28"/>
          <w:szCs w:val="28"/>
          <w:lang w:val="ru-RU" w:eastAsia="ru-RU"/>
        </w:rPr>
        <w:t>рис</w:t>
      </w:r>
      <w:r w:rsidR="00385C16" w:rsidRPr="00EA76BA">
        <w:rPr>
          <w:rFonts w:ascii="Times New Roman" w:hAnsi="Times New Roman" w:cs="Times New Roman"/>
          <w:sz w:val="28"/>
          <w:szCs w:val="28"/>
          <w:lang w:val="ru-RU" w:eastAsia="ru-RU"/>
        </w:rPr>
        <w:t>.</w:t>
      </w:r>
      <w:r w:rsidR="007E0B3E" w:rsidRPr="00EA76BA">
        <w:rPr>
          <w:rFonts w:ascii="Times New Roman" w:hAnsi="Times New Roman" w:cs="Times New Roman"/>
          <w:sz w:val="28"/>
          <w:szCs w:val="28"/>
          <w:lang w:val="ru-RU" w:eastAsia="ru-RU"/>
        </w:rPr>
        <w:t xml:space="preserve"> </w:t>
      </w:r>
      <w:r w:rsidR="00E90498" w:rsidRPr="00EA76BA">
        <w:rPr>
          <w:rFonts w:ascii="Times New Roman" w:hAnsi="Times New Roman" w:cs="Times New Roman"/>
          <w:sz w:val="28"/>
          <w:szCs w:val="28"/>
          <w:lang w:val="ru-RU" w:eastAsia="ru-RU"/>
        </w:rPr>
        <w:t>2.</w:t>
      </w:r>
      <w:r w:rsidR="00301E2D" w:rsidRPr="00EA76BA">
        <w:rPr>
          <w:rFonts w:ascii="Times New Roman" w:hAnsi="Times New Roman" w:cs="Times New Roman"/>
          <w:sz w:val="28"/>
          <w:szCs w:val="28"/>
          <w:lang w:val="ru-RU" w:eastAsia="ru-RU"/>
        </w:rPr>
        <w:t>14</w:t>
      </w:r>
      <w:r w:rsidRPr="00EA76BA">
        <w:rPr>
          <w:rFonts w:ascii="Times New Roman" w:hAnsi="Times New Roman" w:cs="Times New Roman"/>
          <w:sz w:val="28"/>
          <w:szCs w:val="28"/>
          <w:lang w:val="ru-RU" w:eastAsia="ru-RU"/>
        </w:rPr>
        <w:t>.</w:t>
      </w:r>
      <w:r w:rsidR="00D875CD" w:rsidRPr="00EA76BA">
        <w:rPr>
          <w:rFonts w:ascii="Times New Roman" w:hAnsi="Times New Roman" w:cs="Times New Roman"/>
          <w:sz w:val="28"/>
          <w:szCs w:val="28"/>
          <w:lang w:val="ru-RU" w:eastAsia="ru-RU"/>
        </w:rPr>
        <w:t>).</w:t>
      </w:r>
    </w:p>
    <w:p w14:paraId="7AB0DB59" w14:textId="77777777" w:rsidR="00824F95" w:rsidRPr="00EA76BA" w:rsidRDefault="00824F95" w:rsidP="00EA76BA">
      <w:pPr>
        <w:spacing w:after="0" w:line="360" w:lineRule="auto"/>
        <w:ind w:right="50" w:firstLine="851"/>
        <w:jc w:val="both"/>
        <w:rPr>
          <w:rFonts w:ascii="Times New Roman" w:hAnsi="Times New Roman" w:cs="Times New Roman"/>
          <w:sz w:val="28"/>
          <w:szCs w:val="28"/>
          <w:lang w:val="ru-RU" w:eastAsia="ru-RU"/>
        </w:rPr>
      </w:pPr>
    </w:p>
    <w:p w14:paraId="6DDBE010" w14:textId="77777777" w:rsidR="00951AA0" w:rsidRPr="00EA76BA" w:rsidRDefault="007B0E20" w:rsidP="00560C15">
      <w:pPr>
        <w:spacing w:after="0" w:line="360" w:lineRule="auto"/>
        <w:ind w:right="50"/>
        <w:jc w:val="center"/>
        <w:rPr>
          <w:rFonts w:ascii="Times New Roman" w:hAnsi="Times New Roman" w:cs="Times New Roman"/>
          <w:sz w:val="28"/>
          <w:szCs w:val="28"/>
          <w:lang w:eastAsia="ru-RU"/>
        </w:rPr>
      </w:pPr>
      <w:r w:rsidRPr="00EA76BA">
        <w:rPr>
          <w:rFonts w:ascii="Times New Roman" w:hAnsi="Times New Roman" w:cs="Times New Roman"/>
          <w:sz w:val="28"/>
          <w:szCs w:val="28"/>
          <w:lang w:val="ru-RU" w:eastAsia="ru-RU"/>
        </w:rPr>
        <w:lastRenderedPageBreak/>
        <w:drawing>
          <wp:inline distT="0" distB="0" distL="0" distR="0" wp14:anchorId="12B1416B" wp14:editId="35276DA7">
            <wp:extent cx="4075688" cy="2721428"/>
            <wp:effectExtent l="0" t="0" r="127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468" b="3139"/>
                    <a:stretch/>
                  </pic:blipFill>
                  <pic:spPr bwMode="auto">
                    <a:xfrm>
                      <a:off x="0" y="0"/>
                      <a:ext cx="4078736" cy="2723463"/>
                    </a:xfrm>
                    <a:prstGeom prst="rect">
                      <a:avLst/>
                    </a:prstGeom>
                    <a:noFill/>
                    <a:ln>
                      <a:noFill/>
                    </a:ln>
                    <a:extLst>
                      <a:ext uri="{53640926-AAD7-44D8-BBD7-CCE9431645EC}">
                        <a14:shadowObscured xmlns:a14="http://schemas.microsoft.com/office/drawing/2010/main"/>
                      </a:ext>
                    </a:extLst>
                  </pic:spPr>
                </pic:pic>
              </a:graphicData>
            </a:graphic>
          </wp:inline>
        </w:drawing>
      </w:r>
    </w:p>
    <w:p w14:paraId="272FB409" w14:textId="77777777" w:rsidR="00951AA0" w:rsidRPr="00EA76BA" w:rsidRDefault="00951AA0" w:rsidP="00560C15">
      <w:pPr>
        <w:spacing w:after="0" w:line="360" w:lineRule="auto"/>
        <w:ind w:right="50"/>
        <w:jc w:val="center"/>
        <w:rPr>
          <w:rFonts w:ascii="Times New Roman" w:hAnsi="Times New Roman" w:cs="Times New Roman"/>
          <w:sz w:val="28"/>
          <w:szCs w:val="28"/>
          <w:lang w:eastAsia="ru-RU"/>
        </w:rPr>
      </w:pPr>
      <w:r w:rsidRPr="00EA76BA">
        <w:rPr>
          <w:rFonts w:ascii="Times New Roman" w:hAnsi="Times New Roman" w:cs="Times New Roman"/>
          <w:sz w:val="28"/>
          <w:szCs w:val="28"/>
          <w:lang w:eastAsia="ru-RU"/>
        </w:rPr>
        <w:t>Рис</w:t>
      </w:r>
      <w:r w:rsidR="00001297">
        <w:rPr>
          <w:rFonts w:ascii="Times New Roman" w:hAnsi="Times New Roman" w:cs="Times New Roman"/>
          <w:sz w:val="28"/>
          <w:szCs w:val="28"/>
          <w:lang w:eastAsia="ru-RU"/>
        </w:rPr>
        <w:t>унок</w:t>
      </w:r>
      <w:r w:rsidRPr="00EA76BA">
        <w:rPr>
          <w:rFonts w:ascii="Times New Roman" w:hAnsi="Times New Roman" w:cs="Times New Roman"/>
          <w:sz w:val="28"/>
          <w:szCs w:val="28"/>
          <w:lang w:eastAsia="ru-RU"/>
        </w:rPr>
        <w:t xml:space="preserve"> 2.</w:t>
      </w:r>
      <w:r w:rsidR="00301E2D" w:rsidRPr="00EA76BA">
        <w:rPr>
          <w:rFonts w:ascii="Times New Roman" w:hAnsi="Times New Roman" w:cs="Times New Roman"/>
          <w:sz w:val="28"/>
          <w:szCs w:val="28"/>
          <w:lang w:eastAsia="ru-RU"/>
        </w:rPr>
        <w:t>14</w:t>
      </w:r>
      <w:r w:rsidR="00001297">
        <w:rPr>
          <w:rFonts w:ascii="Times New Roman" w:hAnsi="Times New Roman" w:cs="Times New Roman"/>
          <w:sz w:val="28"/>
          <w:szCs w:val="28"/>
          <w:lang w:eastAsia="ru-RU"/>
        </w:rPr>
        <w:t xml:space="preserve"> </w:t>
      </w:r>
      <w:r w:rsidR="00001297" w:rsidRPr="00EA737C">
        <w:rPr>
          <w:sz w:val="28"/>
          <w:szCs w:val="28"/>
          <w:shd w:val="clear" w:color="auto" w:fill="FFFFFF"/>
        </w:rPr>
        <w:t xml:space="preserve">– </w:t>
      </w:r>
      <w:r w:rsidRPr="00EA76BA">
        <w:rPr>
          <w:rFonts w:ascii="Times New Roman" w:hAnsi="Times New Roman" w:cs="Times New Roman"/>
          <w:sz w:val="28"/>
          <w:szCs w:val="28"/>
          <w:lang w:eastAsia="ru-RU"/>
        </w:rPr>
        <w:t xml:space="preserve"> </w:t>
      </w:r>
      <w:r w:rsidR="006A1D56" w:rsidRPr="00EA76BA">
        <w:rPr>
          <w:rFonts w:ascii="Times New Roman" w:hAnsi="Times New Roman" w:cs="Times New Roman"/>
          <w:sz w:val="28"/>
          <w:szCs w:val="28"/>
          <w:lang w:eastAsia="ru-RU"/>
        </w:rPr>
        <w:t>Механізм</w:t>
      </w:r>
      <w:r w:rsidRPr="00EA76BA">
        <w:rPr>
          <w:rFonts w:ascii="Times New Roman" w:hAnsi="Times New Roman" w:cs="Times New Roman"/>
          <w:sz w:val="28"/>
          <w:szCs w:val="28"/>
          <w:lang w:eastAsia="ru-RU"/>
        </w:rPr>
        <w:t xml:space="preserve"> реалізації рекурсивної атаки</w:t>
      </w:r>
    </w:p>
    <w:p w14:paraId="6C1A783C" w14:textId="77777777" w:rsidR="00301E2D" w:rsidRPr="00EA76BA" w:rsidRDefault="00301E2D" w:rsidP="00EA76BA">
      <w:pPr>
        <w:spacing w:after="0" w:line="360" w:lineRule="auto"/>
        <w:ind w:right="50" w:firstLine="851"/>
        <w:jc w:val="center"/>
        <w:rPr>
          <w:rFonts w:ascii="Times New Roman" w:hAnsi="Times New Roman" w:cs="Times New Roman"/>
          <w:sz w:val="28"/>
          <w:szCs w:val="28"/>
          <w:lang w:eastAsia="ru-RU"/>
        </w:rPr>
      </w:pPr>
    </w:p>
    <w:p w14:paraId="4E839420" w14:textId="77777777" w:rsidR="00B420D6" w:rsidRPr="00EA76BA" w:rsidRDefault="00B420D6" w:rsidP="00EA76BA">
      <w:pPr>
        <w:spacing w:after="0" w:line="360" w:lineRule="auto"/>
        <w:ind w:right="50" w:firstLine="851"/>
        <w:jc w:val="both"/>
        <w:rPr>
          <w:rFonts w:ascii="Times New Roman" w:hAnsi="Times New Roman" w:cs="Times New Roman"/>
          <w:sz w:val="28"/>
          <w:szCs w:val="28"/>
          <w:lang w:eastAsia="ru-RU"/>
        </w:rPr>
      </w:pPr>
      <w:r w:rsidRPr="00EA76BA">
        <w:rPr>
          <w:rFonts w:ascii="Times New Roman" w:hAnsi="Times New Roman" w:cs="Times New Roman"/>
          <w:sz w:val="28"/>
          <w:szCs w:val="28"/>
          <w:lang w:eastAsia="ru-RU"/>
        </w:rPr>
        <w:t>В результаті чого, як і в попередньому типі атак, маючи зовсім не великі ресурси, стає реальним здійснити досить потужну атаку на DNS-сервер.</w:t>
      </w:r>
    </w:p>
    <w:p w14:paraId="28D6730E" w14:textId="77777777" w:rsidR="00B420D6" w:rsidRPr="00EA76BA" w:rsidRDefault="00B420D6"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eastAsia="ru-RU"/>
        </w:rPr>
        <w:t xml:space="preserve">Як це не парадоксально, але модулі безпеки DNSSEC (DNS Security Extensions), розроблені для захисту відповідей DNS шляхом шифрування і запобігання </w:t>
      </w:r>
      <w:r w:rsidRPr="00EA76BA">
        <w:rPr>
          <w:rFonts w:ascii="Times New Roman" w:hAnsi="Times New Roman" w:cs="Times New Roman"/>
          <w:sz w:val="28"/>
          <w:szCs w:val="28"/>
        </w:rPr>
        <w:t>„</w:t>
      </w:r>
      <w:r w:rsidRPr="00EA76BA">
        <w:rPr>
          <w:rFonts w:ascii="Times New Roman" w:hAnsi="Times New Roman" w:cs="Times New Roman"/>
          <w:sz w:val="28"/>
          <w:szCs w:val="28"/>
          <w:lang w:eastAsia="ru-RU"/>
        </w:rPr>
        <w:t xml:space="preserve">отруєння” кешу, можуть зробити атаки такого типу ще більш ефективними, оскільки зашифровані підписи DNSSEC збільшують розмір повідомлень DNS. </w:t>
      </w:r>
      <w:r w:rsidRPr="00EA76BA">
        <w:rPr>
          <w:rFonts w:ascii="Times New Roman" w:hAnsi="Times New Roman" w:cs="Times New Roman"/>
          <w:sz w:val="28"/>
          <w:szCs w:val="28"/>
          <w:lang w:val="ru-RU" w:eastAsia="ru-RU"/>
        </w:rPr>
        <w:t xml:space="preserve">Посилення може доходити до 100 крат, а атакуючі можуть використовувати мережі </w:t>
      </w:r>
      <w:r w:rsidRPr="00EA76BA">
        <w:rPr>
          <w:rFonts w:ascii="Times New Roman" w:hAnsi="Times New Roman" w:cs="Times New Roman"/>
          <w:sz w:val="28"/>
          <w:szCs w:val="28"/>
          <w:lang w:eastAsia="ru-RU"/>
        </w:rPr>
        <w:t>botnet</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shd w:val="clear" w:color="auto" w:fill="FFFFFF"/>
          <w:lang w:val="ru-RU"/>
        </w:rPr>
        <w:t xml:space="preserve">– </w:t>
      </w:r>
      <w:r w:rsidRPr="00EA76BA">
        <w:rPr>
          <w:rFonts w:ascii="Times New Roman" w:hAnsi="Times New Roman" w:cs="Times New Roman"/>
          <w:sz w:val="28"/>
          <w:szCs w:val="28"/>
          <w:lang w:val="ru-RU" w:eastAsia="ru-RU"/>
        </w:rPr>
        <w:t>в які можуть входити тисячі комп’ютерів - для збільшення числа відправлених запитів.</w:t>
      </w:r>
    </w:p>
    <w:p w14:paraId="4608BB59"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eastAsia="ru-RU"/>
        </w:rPr>
      </w:pPr>
      <w:r w:rsidRPr="00EA76BA">
        <w:rPr>
          <w:rFonts w:ascii="Times New Roman" w:hAnsi="Times New Roman" w:cs="Times New Roman"/>
          <w:sz w:val="28"/>
          <w:szCs w:val="28"/>
          <w:lang w:eastAsia="ru-RU"/>
        </w:rPr>
        <w:t xml:space="preserve">Атака за допомогою рекурсивних запитів є найбільш </w:t>
      </w:r>
      <w:r w:rsidR="00951AA0" w:rsidRPr="00EA76BA">
        <w:rPr>
          <w:rFonts w:ascii="Times New Roman" w:hAnsi="Times New Roman" w:cs="Times New Roman"/>
          <w:sz w:val="28"/>
          <w:szCs w:val="28"/>
          <w:lang w:eastAsia="ru-RU"/>
        </w:rPr>
        <w:t>небезпеччним</w:t>
      </w:r>
      <w:r w:rsidRPr="00EA76BA">
        <w:rPr>
          <w:rFonts w:ascii="Times New Roman" w:hAnsi="Times New Roman" w:cs="Times New Roman"/>
          <w:sz w:val="28"/>
          <w:szCs w:val="28"/>
          <w:lang w:eastAsia="ru-RU"/>
        </w:rPr>
        <w:t xml:space="preserve"> і асиметричним методом атаки на DNS-сервер, для її організації потрібні мінімальні обчислювальні ресурси, а результат</w:t>
      </w:r>
      <w:r w:rsidR="00951AA0" w:rsidRPr="00EA76BA">
        <w:rPr>
          <w:rFonts w:ascii="Times New Roman" w:hAnsi="Times New Roman" w:cs="Times New Roman"/>
          <w:sz w:val="28"/>
          <w:szCs w:val="28"/>
          <w:lang w:eastAsia="ru-RU"/>
        </w:rPr>
        <w:t xml:space="preserve"> таких атак</w:t>
      </w:r>
      <w:r w:rsidRPr="00EA76BA">
        <w:rPr>
          <w:rFonts w:ascii="Times New Roman" w:hAnsi="Times New Roman" w:cs="Times New Roman"/>
          <w:sz w:val="28"/>
          <w:szCs w:val="28"/>
          <w:lang w:eastAsia="ru-RU"/>
        </w:rPr>
        <w:t xml:space="preserve"> призводить до інтенсивного споживання ресурсів DNS-сервера, який піддається нападу.</w:t>
      </w:r>
      <w:r w:rsidR="00951AA0" w:rsidRPr="00EA76BA">
        <w:rPr>
          <w:rFonts w:ascii="Times New Roman" w:hAnsi="Times New Roman" w:cs="Times New Roman"/>
          <w:sz w:val="28"/>
          <w:szCs w:val="28"/>
          <w:lang w:eastAsia="ru-RU"/>
        </w:rPr>
        <w:t xml:space="preserve"> Таким атакам важко протистояти також через те, що в мережі Інтернет існує близько 33 мільйонів відкритих рекурсивних DNS-серверів, і 28 мільйонів з</w:t>
      </w:r>
      <w:r w:rsidR="00DB47B7" w:rsidRPr="00EA76BA">
        <w:rPr>
          <w:rFonts w:ascii="Times New Roman" w:hAnsi="Times New Roman" w:cs="Times New Roman"/>
          <w:sz w:val="28"/>
          <w:szCs w:val="28"/>
          <w:lang w:eastAsia="ru-RU"/>
        </w:rPr>
        <w:t xml:space="preserve"> </w:t>
      </w:r>
      <w:r w:rsidR="00951AA0" w:rsidRPr="00EA76BA">
        <w:rPr>
          <w:rFonts w:ascii="Times New Roman" w:hAnsi="Times New Roman" w:cs="Times New Roman"/>
          <w:sz w:val="28"/>
          <w:szCs w:val="28"/>
          <w:lang w:eastAsia="ru-RU"/>
        </w:rPr>
        <w:t>них не мають контролю доступу та можуть використовуватися для DrDoS-атак.</w:t>
      </w:r>
    </w:p>
    <w:p w14:paraId="58082850" w14:textId="77777777" w:rsidR="00BF3F61" w:rsidRPr="00EA76BA" w:rsidRDefault="00BF3F61"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lastRenderedPageBreak/>
        <w:t>Асиметричний характер рекурсивної атаки і низька швидкість ускладнюють боротьбу з такими атаками. Рекурсивна атака може бути пропущена як системами захисту, так і людьми, які більше зосереджені на виявленні атак з великим об</w:t>
      </w:r>
      <w:r w:rsidR="005026A3" w:rsidRPr="00EA76BA">
        <w:rPr>
          <w:rFonts w:ascii="Times New Roman" w:hAnsi="Times New Roman" w:cs="Times New Roman"/>
          <w:sz w:val="28"/>
          <w:szCs w:val="28"/>
          <w:lang w:val="ru-RU" w:eastAsia="ru-RU"/>
        </w:rPr>
        <w:t>’</w:t>
      </w:r>
      <w:r w:rsidRPr="00EA76BA">
        <w:rPr>
          <w:rFonts w:ascii="Times New Roman" w:hAnsi="Times New Roman" w:cs="Times New Roman"/>
          <w:sz w:val="28"/>
          <w:szCs w:val="28"/>
          <w:lang w:val="ru-RU" w:eastAsia="ru-RU"/>
        </w:rPr>
        <w:t>ємом.</w:t>
      </w:r>
    </w:p>
    <w:p w14:paraId="4BFF5CE1" w14:textId="77777777" w:rsidR="003147D7" w:rsidRPr="00EA76BA" w:rsidRDefault="003147D7" w:rsidP="00EA76BA">
      <w:pPr>
        <w:spacing w:after="0" w:line="360" w:lineRule="auto"/>
        <w:ind w:right="50" w:firstLine="851"/>
        <w:jc w:val="both"/>
        <w:rPr>
          <w:rFonts w:ascii="Times New Roman" w:hAnsi="Times New Roman" w:cs="Times New Roman"/>
          <w:sz w:val="28"/>
          <w:szCs w:val="28"/>
          <w:lang w:val="ru-RU" w:eastAsia="ru-RU"/>
        </w:rPr>
      </w:pPr>
      <w:r w:rsidRPr="00DE1E31">
        <w:rPr>
          <w:rFonts w:ascii="Times New Roman" w:hAnsi="Times New Roman" w:cs="Times New Roman"/>
          <w:i/>
          <w:sz w:val="28"/>
          <w:szCs w:val="28"/>
          <w:lang w:eastAsia="ru-RU"/>
        </w:rPr>
        <w:t>DNS</w:t>
      </w:r>
      <w:r w:rsidRPr="00DE1E31">
        <w:rPr>
          <w:rFonts w:ascii="Times New Roman" w:hAnsi="Times New Roman" w:cs="Times New Roman"/>
          <w:i/>
          <w:sz w:val="28"/>
          <w:szCs w:val="28"/>
          <w:lang w:val="ru-RU" w:eastAsia="ru-RU"/>
        </w:rPr>
        <w:t>-експлойти</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shd w:val="clear" w:color="auto" w:fill="FFFFFF"/>
          <w:lang w:val="ru-RU"/>
        </w:rPr>
        <w:t xml:space="preserve">– </w:t>
      </w:r>
      <w:r w:rsidRPr="00EA76BA">
        <w:rPr>
          <w:rFonts w:ascii="Times New Roman" w:hAnsi="Times New Roman" w:cs="Times New Roman"/>
          <w:sz w:val="28"/>
          <w:szCs w:val="28"/>
          <w:lang w:val="ru-RU" w:eastAsia="ru-RU"/>
        </w:rPr>
        <w:t xml:space="preserve">використовують помилки в програмному коді і реалізації обробки протоколу, щоб скористатися вразливостями програмного забезпечення сервера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 Відправляючи помилкові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-пакети на сервер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 атакуючий може змусити сервер припинити відповідати на запити або вивести його з ладу. Експлойт дозволяє модифікувати кеш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-сервера таким чином, що запити до одного сайту перенаправляються на інший сайт непомітно для користувача. В даний момент вже існує готовий додаток (</w:t>
      </w:r>
      <w:r w:rsidRPr="00EA76BA">
        <w:rPr>
          <w:rFonts w:ascii="Times New Roman" w:hAnsi="Times New Roman" w:cs="Times New Roman"/>
          <w:sz w:val="28"/>
          <w:szCs w:val="28"/>
          <w:lang w:eastAsia="ru-RU"/>
        </w:rPr>
        <w:t>exploit</w:t>
      </w:r>
      <w:r w:rsidRPr="00EA76BA">
        <w:rPr>
          <w:rFonts w:ascii="Times New Roman" w:hAnsi="Times New Roman" w:cs="Times New Roman"/>
          <w:sz w:val="28"/>
          <w:szCs w:val="28"/>
          <w:lang w:val="ru-RU" w:eastAsia="ru-RU"/>
        </w:rPr>
        <w:t xml:space="preserve">), за допомогою якого можлива організація атак на всі актуальні версії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-серверів, що використвують </w:t>
      </w:r>
      <w:r w:rsidRPr="00EA76BA">
        <w:rPr>
          <w:rFonts w:ascii="Times New Roman" w:hAnsi="Times New Roman" w:cs="Times New Roman"/>
          <w:sz w:val="28"/>
          <w:szCs w:val="28"/>
          <w:lang w:eastAsia="ru-RU"/>
        </w:rPr>
        <w:t>BIND</w:t>
      </w:r>
      <w:r w:rsidRPr="00EA76BA">
        <w:rPr>
          <w:rFonts w:ascii="Times New Roman" w:hAnsi="Times New Roman" w:cs="Times New Roman"/>
          <w:sz w:val="28"/>
          <w:szCs w:val="28"/>
          <w:lang w:val="ru-RU" w:eastAsia="ru-RU"/>
        </w:rPr>
        <w:t xml:space="preserve">. </w:t>
      </w:r>
    </w:p>
    <w:p w14:paraId="1E9AF915" w14:textId="77777777" w:rsidR="003147D7" w:rsidRPr="00EA76BA" w:rsidRDefault="006A1D56" w:rsidP="00EA76BA">
      <w:pPr>
        <w:spacing w:after="0" w:line="360" w:lineRule="auto"/>
        <w:ind w:right="50" w:firstLine="851"/>
        <w:jc w:val="both"/>
        <w:rPr>
          <w:rFonts w:ascii="Times New Roman" w:hAnsi="Times New Roman" w:cs="Times New Roman"/>
          <w:sz w:val="28"/>
          <w:szCs w:val="28"/>
          <w:lang w:val="ru-RU" w:eastAsia="ru-RU"/>
        </w:rPr>
      </w:pPr>
      <w:r w:rsidRPr="00DE1E31">
        <w:rPr>
          <w:rFonts w:ascii="Times New Roman" w:hAnsi="Times New Roman" w:cs="Times New Roman"/>
          <w:i/>
          <w:sz w:val="28"/>
          <w:szCs w:val="28"/>
          <w:lang w:val="ru-RU" w:eastAsia="ru-RU"/>
        </w:rPr>
        <w:t>Отруєння</w:t>
      </w:r>
      <w:r w:rsidR="003147D7" w:rsidRPr="00DE1E31">
        <w:rPr>
          <w:rFonts w:ascii="Times New Roman" w:hAnsi="Times New Roman" w:cs="Times New Roman"/>
          <w:i/>
          <w:sz w:val="28"/>
          <w:szCs w:val="28"/>
          <w:lang w:val="ru-RU" w:eastAsia="ru-RU"/>
        </w:rPr>
        <w:t xml:space="preserve"> кешу </w:t>
      </w:r>
      <w:r w:rsidR="003147D7" w:rsidRPr="00DE1E31">
        <w:rPr>
          <w:rFonts w:ascii="Times New Roman" w:hAnsi="Times New Roman" w:cs="Times New Roman"/>
          <w:i/>
          <w:sz w:val="28"/>
          <w:szCs w:val="28"/>
          <w:lang w:eastAsia="ru-RU"/>
        </w:rPr>
        <w:t>DNS</w:t>
      </w:r>
      <w:r w:rsidR="003147D7" w:rsidRPr="00EA76BA">
        <w:rPr>
          <w:rFonts w:ascii="Times New Roman" w:hAnsi="Times New Roman" w:cs="Times New Roman"/>
          <w:sz w:val="28"/>
          <w:szCs w:val="28"/>
          <w:lang w:val="ru-RU" w:eastAsia="ru-RU"/>
        </w:rPr>
        <w:t xml:space="preserve"> </w:t>
      </w:r>
      <w:r w:rsidR="003147D7" w:rsidRPr="00EA76BA">
        <w:rPr>
          <w:rFonts w:ascii="Times New Roman" w:hAnsi="Times New Roman" w:cs="Times New Roman"/>
          <w:sz w:val="28"/>
          <w:szCs w:val="28"/>
          <w:shd w:val="clear" w:color="auto" w:fill="FFFFFF"/>
          <w:lang w:val="ru-RU"/>
        </w:rPr>
        <w:t xml:space="preserve">– атака </w:t>
      </w:r>
      <w:r w:rsidR="003147D7" w:rsidRPr="00EA76BA">
        <w:rPr>
          <w:rFonts w:ascii="Times New Roman" w:hAnsi="Times New Roman" w:cs="Times New Roman"/>
          <w:sz w:val="28"/>
          <w:szCs w:val="28"/>
          <w:lang w:val="ru-RU" w:eastAsia="ru-RU"/>
        </w:rPr>
        <w:t xml:space="preserve">включає додавання неправдивого запису адреси домену Інтернет в </w:t>
      </w:r>
      <w:r w:rsidR="003147D7" w:rsidRPr="00EA76BA">
        <w:rPr>
          <w:rFonts w:ascii="Times New Roman" w:hAnsi="Times New Roman" w:cs="Times New Roman"/>
          <w:sz w:val="28"/>
          <w:szCs w:val="28"/>
          <w:lang w:eastAsia="ru-RU"/>
        </w:rPr>
        <w:t>DNS</w:t>
      </w:r>
      <w:r w:rsidR="003147D7" w:rsidRPr="00EA76BA">
        <w:rPr>
          <w:rFonts w:ascii="Times New Roman" w:hAnsi="Times New Roman" w:cs="Times New Roman"/>
          <w:sz w:val="28"/>
          <w:szCs w:val="28"/>
          <w:lang w:val="ru-RU" w:eastAsia="ru-RU"/>
        </w:rPr>
        <w:t xml:space="preserve">-запит. Якщо </w:t>
      </w:r>
      <w:r w:rsidR="003147D7" w:rsidRPr="00EA76BA">
        <w:rPr>
          <w:rFonts w:ascii="Times New Roman" w:hAnsi="Times New Roman" w:cs="Times New Roman"/>
          <w:sz w:val="28"/>
          <w:szCs w:val="28"/>
          <w:lang w:eastAsia="ru-RU"/>
        </w:rPr>
        <w:t>DNS</w:t>
      </w:r>
      <w:r w:rsidR="003147D7" w:rsidRPr="00EA76BA">
        <w:rPr>
          <w:rFonts w:ascii="Times New Roman" w:hAnsi="Times New Roman" w:cs="Times New Roman"/>
          <w:sz w:val="28"/>
          <w:szCs w:val="28"/>
          <w:lang w:val="ru-RU" w:eastAsia="ru-RU"/>
        </w:rPr>
        <w:t xml:space="preserve">-сервер приймає запис, на наступні запити адреси домену відправляється відповідь з адресою сервера, контрольованого атакуючим. До тих пір поки помилкова адреса буде знаходитися в кеші, вхідні </w:t>
      </w:r>
      <w:r w:rsidR="003147D7" w:rsidRPr="00EA76BA">
        <w:rPr>
          <w:rFonts w:ascii="Times New Roman" w:hAnsi="Times New Roman" w:cs="Times New Roman"/>
          <w:sz w:val="28"/>
          <w:szCs w:val="28"/>
          <w:lang w:eastAsia="ru-RU"/>
        </w:rPr>
        <w:t>web</w:t>
      </w:r>
      <w:r w:rsidR="003147D7" w:rsidRPr="00EA76BA">
        <w:rPr>
          <w:rFonts w:ascii="Times New Roman" w:hAnsi="Times New Roman" w:cs="Times New Roman"/>
          <w:sz w:val="28"/>
          <w:szCs w:val="28"/>
          <w:lang w:val="ru-RU" w:eastAsia="ru-RU"/>
        </w:rPr>
        <w:t xml:space="preserve">-запити і повідомлення електронної пошти будуть надходити на адресу атакуючого. Нові атаки з отруєнням кешу, наприклад </w:t>
      </w:r>
      <w:r w:rsidR="00D9638A" w:rsidRPr="00EA76BA">
        <w:rPr>
          <w:rFonts w:ascii="Times New Roman" w:hAnsi="Times New Roman" w:cs="Times New Roman"/>
          <w:sz w:val="28"/>
          <w:szCs w:val="28"/>
        </w:rPr>
        <w:t>„</w:t>
      </w:r>
      <w:r w:rsidR="003147D7" w:rsidRPr="00EA76BA">
        <w:rPr>
          <w:rFonts w:ascii="Times New Roman" w:hAnsi="Times New Roman" w:cs="Times New Roman"/>
          <w:sz w:val="28"/>
          <w:szCs w:val="28"/>
          <w:lang w:val="ru-RU" w:eastAsia="ru-RU"/>
        </w:rPr>
        <w:t>Парадокс дня народження”, використовують метод перебору з одночасним збільшенням кількості запитів і підроблених відповідей в розрахунку отримати збіг по одній з відповідей і отруїти кеш.</w:t>
      </w:r>
    </w:p>
    <w:p w14:paraId="3A527033" w14:textId="77777777" w:rsidR="003147D7" w:rsidRDefault="003147D7" w:rsidP="00EA76BA">
      <w:pPr>
        <w:spacing w:after="0" w:line="360" w:lineRule="auto"/>
        <w:ind w:right="50" w:firstLine="851"/>
        <w:jc w:val="both"/>
        <w:rPr>
          <w:rFonts w:ascii="Times New Roman" w:hAnsi="Times New Roman" w:cs="Times New Roman"/>
          <w:sz w:val="28"/>
          <w:szCs w:val="28"/>
          <w:lang w:val="ru-RU" w:eastAsia="ru-RU"/>
        </w:rPr>
      </w:pPr>
      <w:r w:rsidRPr="00DE1E31">
        <w:rPr>
          <w:rFonts w:ascii="Times New Roman" w:hAnsi="Times New Roman" w:cs="Times New Roman"/>
          <w:i/>
          <w:sz w:val="28"/>
          <w:szCs w:val="28"/>
          <w:lang w:eastAsia="ru-RU"/>
        </w:rPr>
        <w:t>DNS</w:t>
      </w:r>
      <w:r w:rsidRPr="00DE1E31">
        <w:rPr>
          <w:rFonts w:ascii="Times New Roman" w:hAnsi="Times New Roman" w:cs="Times New Roman"/>
          <w:i/>
          <w:sz w:val="28"/>
          <w:szCs w:val="28"/>
          <w:lang w:val="ru-RU" w:eastAsia="ru-RU"/>
        </w:rPr>
        <w:t>-туннулювання</w:t>
      </w:r>
      <w:r w:rsidRPr="00EA76BA">
        <w:rPr>
          <w:rFonts w:ascii="Times New Roman" w:hAnsi="Times New Roman" w:cs="Times New Roman"/>
          <w:sz w:val="28"/>
          <w:szCs w:val="28"/>
          <w:lang w:val="ru-RU" w:eastAsia="ru-RU"/>
        </w:rPr>
        <w:t xml:space="preserve"> </w:t>
      </w:r>
      <w:r w:rsidRPr="00EA76BA">
        <w:rPr>
          <w:rFonts w:ascii="Times New Roman" w:hAnsi="Times New Roman" w:cs="Times New Roman"/>
          <w:sz w:val="28"/>
          <w:szCs w:val="28"/>
          <w:shd w:val="clear" w:color="auto" w:fill="FFFFFF"/>
          <w:lang w:val="ru-RU"/>
        </w:rPr>
        <w:t xml:space="preserve">– </w:t>
      </w:r>
      <w:r w:rsidRPr="00EA76BA">
        <w:rPr>
          <w:rFonts w:ascii="Times New Roman" w:hAnsi="Times New Roman" w:cs="Times New Roman"/>
          <w:sz w:val="28"/>
          <w:szCs w:val="28"/>
          <w:lang w:val="ru-RU" w:eastAsia="ru-RU"/>
        </w:rPr>
        <w:t xml:space="preserve">включає створення тунелю через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-порт (53 порт), який відкритий, якщо міжмережний екран налаштований для передачі не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-трафіку з метою забезпечити пропуск даних. Для атак такого роду широко використовується безкоштовно розповсюджуваний додаток для тунелювання трафіку </w:t>
      </w:r>
      <w:r w:rsidRPr="00EA76BA">
        <w:rPr>
          <w:rFonts w:ascii="Times New Roman" w:hAnsi="Times New Roman" w:cs="Times New Roman"/>
          <w:sz w:val="28"/>
          <w:szCs w:val="28"/>
          <w:lang w:eastAsia="ru-RU"/>
        </w:rPr>
        <w:t>IPv</w:t>
      </w:r>
      <w:r w:rsidRPr="00EA76BA">
        <w:rPr>
          <w:rFonts w:ascii="Times New Roman" w:hAnsi="Times New Roman" w:cs="Times New Roman"/>
          <w:sz w:val="28"/>
          <w:szCs w:val="28"/>
          <w:lang w:val="ru-RU" w:eastAsia="ru-RU"/>
        </w:rPr>
        <w:t xml:space="preserve">4 через </w:t>
      </w:r>
      <w:r w:rsidRPr="00EA76BA">
        <w:rPr>
          <w:rFonts w:ascii="Times New Roman" w:hAnsi="Times New Roman" w:cs="Times New Roman"/>
          <w:sz w:val="28"/>
          <w:szCs w:val="28"/>
          <w:lang w:eastAsia="ru-RU"/>
        </w:rPr>
        <w:t>DNS</w:t>
      </w:r>
      <w:r w:rsidR="009D6600" w:rsidRPr="00EA76BA">
        <w:rPr>
          <w:rFonts w:ascii="Times New Roman" w:hAnsi="Times New Roman" w:cs="Times New Roman"/>
          <w:sz w:val="28"/>
          <w:szCs w:val="28"/>
          <w:lang w:val="ru-RU" w:eastAsia="ru-RU"/>
        </w:rPr>
        <w:t xml:space="preserve">-сервери </w:t>
      </w:r>
      <w:r w:rsidR="00743C10" w:rsidRPr="00EA76BA">
        <w:rPr>
          <w:rFonts w:ascii="Times New Roman" w:hAnsi="Times New Roman" w:cs="Times New Roman"/>
          <w:sz w:val="28"/>
          <w:szCs w:val="28"/>
          <w:lang w:val="ru-RU" w:eastAsia="ru-RU"/>
        </w:rPr>
        <w:t>[10]</w:t>
      </w:r>
      <w:r w:rsidR="009D6600" w:rsidRPr="00EA76BA">
        <w:rPr>
          <w:rFonts w:ascii="Times New Roman" w:hAnsi="Times New Roman" w:cs="Times New Roman"/>
          <w:sz w:val="28"/>
          <w:szCs w:val="28"/>
          <w:lang w:val="ru-RU" w:eastAsia="ru-RU"/>
        </w:rPr>
        <w:t>.</w:t>
      </w:r>
    </w:p>
    <w:p w14:paraId="07A718A4" w14:textId="77777777" w:rsidR="00511EE1" w:rsidRDefault="00511EE1" w:rsidP="00EA76BA">
      <w:pPr>
        <w:spacing w:after="0" w:line="360" w:lineRule="auto"/>
        <w:ind w:right="50" w:firstLine="851"/>
        <w:jc w:val="both"/>
        <w:rPr>
          <w:rFonts w:ascii="Times New Roman" w:hAnsi="Times New Roman" w:cs="Times New Roman"/>
          <w:sz w:val="28"/>
          <w:szCs w:val="28"/>
          <w:lang w:val="ru-RU" w:eastAsia="ru-RU"/>
        </w:rPr>
      </w:pPr>
    </w:p>
    <w:p w14:paraId="30690353" w14:textId="77777777" w:rsidR="00B70997" w:rsidRDefault="00B70997" w:rsidP="00EA76BA">
      <w:pPr>
        <w:spacing w:after="0" w:line="360" w:lineRule="auto"/>
        <w:ind w:right="50" w:firstLine="851"/>
        <w:jc w:val="both"/>
        <w:rPr>
          <w:rFonts w:ascii="Times New Roman" w:hAnsi="Times New Roman" w:cs="Times New Roman"/>
          <w:sz w:val="28"/>
          <w:szCs w:val="28"/>
          <w:lang w:val="ru-RU" w:eastAsia="ru-RU"/>
        </w:rPr>
      </w:pPr>
    </w:p>
    <w:p w14:paraId="47B16663" w14:textId="77777777" w:rsidR="00B70997" w:rsidRPr="00EA76BA" w:rsidRDefault="00B70997" w:rsidP="00EA76BA">
      <w:pPr>
        <w:spacing w:after="0" w:line="360" w:lineRule="auto"/>
        <w:ind w:right="50" w:firstLine="851"/>
        <w:jc w:val="both"/>
        <w:rPr>
          <w:rFonts w:ascii="Times New Roman" w:hAnsi="Times New Roman" w:cs="Times New Roman"/>
          <w:sz w:val="28"/>
          <w:szCs w:val="28"/>
          <w:lang w:val="ru-RU" w:eastAsia="ru-RU"/>
        </w:rPr>
      </w:pPr>
    </w:p>
    <w:p w14:paraId="7BB1B8A1" w14:textId="77777777" w:rsidR="00EB7AD3" w:rsidRDefault="00EB7AD3" w:rsidP="00253A20">
      <w:pPr>
        <w:ind w:right="50"/>
        <w:jc w:val="center"/>
        <w:rPr>
          <w:rFonts w:ascii="Times New Roman" w:eastAsia="Calibri" w:hAnsi="Times New Roman" w:cs="Times New Roman"/>
          <w:b/>
          <w:spacing w:val="-6"/>
          <w:sz w:val="28"/>
          <w:szCs w:val="28"/>
          <w:lang w:eastAsia="ru-RU"/>
        </w:rPr>
      </w:pPr>
      <w:r w:rsidRPr="00EA76BA">
        <w:rPr>
          <w:rFonts w:ascii="Times New Roman" w:hAnsi="Times New Roman" w:cs="Times New Roman"/>
          <w:b/>
          <w:sz w:val="28"/>
          <w:szCs w:val="28"/>
          <w:lang w:val="ru-RU" w:eastAsia="uk-UA"/>
        </w:rPr>
        <w:lastRenderedPageBreak/>
        <w:t>2.</w:t>
      </w:r>
      <w:r w:rsidR="0004529D" w:rsidRPr="00EA76BA">
        <w:rPr>
          <w:rFonts w:ascii="Times New Roman" w:hAnsi="Times New Roman" w:cs="Times New Roman"/>
          <w:b/>
          <w:sz w:val="28"/>
          <w:szCs w:val="28"/>
          <w:lang w:val="ru-RU" w:eastAsia="uk-UA"/>
        </w:rPr>
        <w:t>3</w:t>
      </w:r>
      <w:r w:rsidR="00211E60">
        <w:rPr>
          <w:rFonts w:ascii="Times New Roman" w:hAnsi="Times New Roman" w:cs="Times New Roman"/>
          <w:b/>
          <w:sz w:val="28"/>
          <w:szCs w:val="28"/>
          <w:lang w:val="ru-RU" w:eastAsia="uk-UA"/>
        </w:rPr>
        <w:t> </w:t>
      </w:r>
      <w:r w:rsidRPr="00EA76BA">
        <w:rPr>
          <w:rFonts w:ascii="Times New Roman" w:eastAsia="Calibri" w:hAnsi="Times New Roman" w:cs="Times New Roman"/>
          <w:b/>
          <w:spacing w:val="-6"/>
          <w:sz w:val="28"/>
          <w:szCs w:val="28"/>
          <w:lang w:eastAsia="ru-RU"/>
        </w:rPr>
        <w:t>Аналіз методів та засобів захисту системи доменних імен</w:t>
      </w:r>
      <w:r w:rsidR="00DD3CC1">
        <w:rPr>
          <w:rFonts w:ascii="Times New Roman" w:eastAsia="Calibri" w:hAnsi="Times New Roman" w:cs="Times New Roman"/>
          <w:b/>
          <w:spacing w:val="-6"/>
          <w:sz w:val="28"/>
          <w:szCs w:val="28"/>
          <w:lang w:eastAsia="ru-RU"/>
        </w:rPr>
        <w:t xml:space="preserve"> </w:t>
      </w:r>
    </w:p>
    <w:p w14:paraId="6C05026E" w14:textId="77777777" w:rsidR="00DD3CC1" w:rsidRPr="00EA76BA" w:rsidRDefault="00DD3CC1" w:rsidP="00001297">
      <w:pPr>
        <w:ind w:right="50" w:firstLine="851"/>
        <w:jc w:val="center"/>
        <w:rPr>
          <w:rFonts w:ascii="Times New Roman" w:hAnsi="Times New Roman" w:cs="Times New Roman"/>
          <w:b/>
          <w:sz w:val="28"/>
          <w:szCs w:val="28"/>
          <w:lang w:val="ru-RU" w:eastAsia="ru-RU"/>
        </w:rPr>
      </w:pPr>
    </w:p>
    <w:p w14:paraId="173B1F3D" w14:textId="77777777" w:rsidR="00EB7AD3" w:rsidRPr="00EA76BA" w:rsidRDefault="0004529D"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Р</w:t>
      </w:r>
      <w:r w:rsidR="00EB7AD3" w:rsidRPr="00EA76BA">
        <w:rPr>
          <w:rFonts w:ascii="Times New Roman" w:hAnsi="Times New Roman" w:cs="Times New Roman"/>
          <w:spacing w:val="-6"/>
          <w:sz w:val="28"/>
          <w:szCs w:val="28"/>
          <w:lang w:val="ru-RU" w:eastAsia="ru-RU"/>
        </w:rPr>
        <w:t xml:space="preserve">аніше Інтренет використовувся для відкритого обміну інформацією. Це було можливо завдяки тому, що мережа складалася з невеликої мережної спільноти, члени якого довіряли одне одному. Сьогодні спільнота користувачів Інтернет досягла немислимих розмірів, і далеко не кожен його член заслуговує довіри. Наявність негативно налаштованих користувачів породило потребу в захисті. Однак при розробці </w:t>
      </w:r>
      <w:r w:rsidR="00EB7AD3" w:rsidRPr="00EA76BA">
        <w:rPr>
          <w:rFonts w:ascii="Times New Roman" w:hAnsi="Times New Roman" w:cs="Times New Roman"/>
          <w:spacing w:val="-6"/>
          <w:sz w:val="28"/>
          <w:szCs w:val="28"/>
          <w:lang w:eastAsia="ru-RU"/>
        </w:rPr>
        <w:t>DNS</w:t>
      </w:r>
      <w:r w:rsidR="00EB7AD3" w:rsidRPr="00EA76BA">
        <w:rPr>
          <w:rFonts w:ascii="Times New Roman" w:hAnsi="Times New Roman" w:cs="Times New Roman"/>
          <w:spacing w:val="-6"/>
          <w:sz w:val="28"/>
          <w:szCs w:val="28"/>
          <w:lang w:val="ru-RU" w:eastAsia="ru-RU"/>
        </w:rPr>
        <w:t xml:space="preserve">, однієї з ключових інфраструктур Інтернету, захист був аж ніяк не головною метою. Як результат, </w:t>
      </w:r>
      <w:r w:rsidR="00EB7AD3" w:rsidRPr="00EA76BA">
        <w:rPr>
          <w:rFonts w:ascii="Times New Roman" w:hAnsi="Times New Roman" w:cs="Times New Roman"/>
          <w:spacing w:val="-6"/>
          <w:sz w:val="28"/>
          <w:szCs w:val="28"/>
          <w:lang w:eastAsia="ru-RU"/>
        </w:rPr>
        <w:t>DNS</w:t>
      </w:r>
      <w:r w:rsidR="00EB7AD3" w:rsidRPr="00EA76BA">
        <w:rPr>
          <w:rFonts w:ascii="Times New Roman" w:hAnsi="Times New Roman" w:cs="Times New Roman"/>
          <w:spacing w:val="-6"/>
          <w:sz w:val="28"/>
          <w:szCs w:val="28"/>
          <w:lang w:val="ru-RU" w:eastAsia="ru-RU"/>
        </w:rPr>
        <w:t xml:space="preserve"> являє собою незахищений протокол.</w:t>
      </w:r>
    </w:p>
    <w:p w14:paraId="522A2294" w14:textId="77777777" w:rsidR="00EB7AD3" w:rsidRPr="00EA76BA" w:rsidRDefault="0004529D"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Бази</w:t>
      </w:r>
      <w:r w:rsidR="00EB7AD3" w:rsidRPr="00EA76BA">
        <w:rPr>
          <w:rFonts w:ascii="Times New Roman" w:hAnsi="Times New Roman" w:cs="Times New Roman"/>
          <w:spacing w:val="-6"/>
          <w:sz w:val="28"/>
          <w:szCs w:val="28"/>
          <w:lang w:val="ru-RU" w:eastAsia="ru-RU"/>
        </w:rPr>
        <w:t xml:space="preserve"> даних</w:t>
      </w:r>
      <w:r w:rsidRPr="00EA76BA">
        <w:rPr>
          <w:rFonts w:ascii="Times New Roman" w:hAnsi="Times New Roman" w:cs="Times New Roman"/>
          <w:spacing w:val="-6"/>
          <w:sz w:val="28"/>
          <w:szCs w:val="28"/>
          <w:lang w:val="ru-RU" w:eastAsia="ru-RU"/>
        </w:rPr>
        <w:t xml:space="preserve"> </w:t>
      </w:r>
      <w:r w:rsidRPr="00EA76BA">
        <w:rPr>
          <w:rFonts w:ascii="Times New Roman" w:hAnsi="Times New Roman" w:cs="Times New Roman"/>
          <w:spacing w:val="-6"/>
          <w:sz w:val="28"/>
          <w:szCs w:val="28"/>
          <w:lang w:eastAsia="ru-RU"/>
        </w:rPr>
        <w:t>DNS</w:t>
      </w:r>
      <w:r w:rsidR="00EB7AD3" w:rsidRPr="00EA76BA">
        <w:rPr>
          <w:rFonts w:ascii="Times New Roman" w:hAnsi="Times New Roman" w:cs="Times New Roman"/>
          <w:spacing w:val="-6"/>
          <w:sz w:val="28"/>
          <w:szCs w:val="28"/>
          <w:lang w:val="ru-RU" w:eastAsia="ru-RU"/>
        </w:rPr>
        <w:t xml:space="preserve"> знаходиться на серверах,</w:t>
      </w:r>
      <w:r w:rsidRPr="00EA76BA">
        <w:rPr>
          <w:rFonts w:ascii="Times New Roman" w:hAnsi="Times New Roman" w:cs="Times New Roman"/>
          <w:spacing w:val="-6"/>
          <w:sz w:val="28"/>
          <w:szCs w:val="28"/>
          <w:lang w:val="ru-RU" w:eastAsia="ru-RU"/>
        </w:rPr>
        <w:t xml:space="preserve"> які</w:t>
      </w:r>
      <w:r w:rsidR="00EB7AD3" w:rsidRPr="00EA76BA">
        <w:rPr>
          <w:rFonts w:ascii="Times New Roman" w:hAnsi="Times New Roman" w:cs="Times New Roman"/>
          <w:spacing w:val="-6"/>
          <w:sz w:val="28"/>
          <w:szCs w:val="28"/>
          <w:lang w:val="ru-RU" w:eastAsia="ru-RU"/>
        </w:rPr>
        <w:t xml:space="preserve"> пов</w:t>
      </w:r>
      <w:r w:rsidR="005026A3" w:rsidRPr="00EA76BA">
        <w:rPr>
          <w:rFonts w:ascii="Times New Roman" w:hAnsi="Times New Roman" w:cs="Times New Roman"/>
          <w:spacing w:val="-6"/>
          <w:sz w:val="28"/>
          <w:szCs w:val="28"/>
          <w:lang w:val="ru-RU" w:eastAsia="ru-RU"/>
        </w:rPr>
        <w:t>’</w:t>
      </w:r>
      <w:r w:rsidR="00EB7AD3" w:rsidRPr="00EA76BA">
        <w:rPr>
          <w:rFonts w:ascii="Times New Roman" w:hAnsi="Times New Roman" w:cs="Times New Roman"/>
          <w:spacing w:val="-6"/>
          <w:sz w:val="28"/>
          <w:szCs w:val="28"/>
          <w:lang w:val="ru-RU" w:eastAsia="ru-RU"/>
        </w:rPr>
        <w:t xml:space="preserve">язаних з Інтернетом і приватними мережами Інтранету. Тобто, </w:t>
      </w:r>
      <w:r w:rsidR="00EB7AD3" w:rsidRPr="00EA76BA">
        <w:rPr>
          <w:rFonts w:ascii="Times New Roman" w:hAnsi="Times New Roman" w:cs="Times New Roman"/>
          <w:spacing w:val="-6"/>
          <w:sz w:val="28"/>
          <w:szCs w:val="28"/>
          <w:lang w:eastAsia="ru-RU"/>
        </w:rPr>
        <w:t>DNS</w:t>
      </w:r>
      <w:r w:rsidR="00EB7AD3" w:rsidRPr="00EA76BA">
        <w:rPr>
          <w:rFonts w:ascii="Times New Roman" w:hAnsi="Times New Roman" w:cs="Times New Roman"/>
          <w:spacing w:val="-6"/>
          <w:sz w:val="28"/>
          <w:szCs w:val="28"/>
          <w:lang w:val="ru-RU" w:eastAsia="ru-RU"/>
        </w:rPr>
        <w:t xml:space="preserve"> надає мережним додаткам послуги каталогу по перетворенню імен в адреси, коли їм потрібно визначити місцезнаходження конкретних серверів. Наприклад, ім</w:t>
      </w:r>
      <w:r w:rsidR="005026A3" w:rsidRPr="00EA76BA">
        <w:rPr>
          <w:rFonts w:ascii="Times New Roman" w:hAnsi="Times New Roman" w:cs="Times New Roman"/>
          <w:spacing w:val="-6"/>
          <w:sz w:val="28"/>
          <w:szCs w:val="28"/>
          <w:lang w:val="ru-RU" w:eastAsia="ru-RU"/>
        </w:rPr>
        <w:t>’</w:t>
      </w:r>
      <w:r w:rsidR="00EB7AD3" w:rsidRPr="00EA76BA">
        <w:rPr>
          <w:rFonts w:ascii="Times New Roman" w:hAnsi="Times New Roman" w:cs="Times New Roman"/>
          <w:spacing w:val="-6"/>
          <w:sz w:val="28"/>
          <w:szCs w:val="28"/>
          <w:lang w:val="ru-RU" w:eastAsia="ru-RU"/>
        </w:rPr>
        <w:t xml:space="preserve">я </w:t>
      </w:r>
      <w:r w:rsidR="00EB7AD3" w:rsidRPr="00EA76BA">
        <w:rPr>
          <w:rFonts w:ascii="Times New Roman" w:hAnsi="Times New Roman" w:cs="Times New Roman"/>
          <w:spacing w:val="-6"/>
          <w:sz w:val="28"/>
          <w:szCs w:val="28"/>
          <w:lang w:eastAsia="ru-RU"/>
        </w:rPr>
        <w:t>DNS</w:t>
      </w:r>
      <w:r w:rsidR="00EB7AD3" w:rsidRPr="00EA76BA">
        <w:rPr>
          <w:rFonts w:ascii="Times New Roman" w:hAnsi="Times New Roman" w:cs="Times New Roman"/>
          <w:spacing w:val="-6"/>
          <w:sz w:val="28"/>
          <w:szCs w:val="28"/>
          <w:lang w:val="ru-RU" w:eastAsia="ru-RU"/>
        </w:rPr>
        <w:t xml:space="preserve"> використовується кожен раз при відправленні повідомлення електронної пошти або доступу до певної сторінки мережі.</w:t>
      </w:r>
    </w:p>
    <w:p w14:paraId="357D632E"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 xml:space="preserve">Основна проблема в тому, що немає ніякого способу перевірити, чи дійсно </w:t>
      </w:r>
      <w:r w:rsidRPr="00EA76BA">
        <w:rPr>
          <w:rFonts w:ascii="Times New Roman" w:hAnsi="Times New Roman" w:cs="Times New Roman"/>
          <w:spacing w:val="-6"/>
          <w:sz w:val="28"/>
          <w:szCs w:val="28"/>
          <w:lang w:eastAsia="ru-RU"/>
        </w:rPr>
        <w:t>DNS</w:t>
      </w:r>
      <w:r w:rsidRPr="00EA76BA">
        <w:rPr>
          <w:rFonts w:ascii="Times New Roman" w:hAnsi="Times New Roman" w:cs="Times New Roman"/>
          <w:spacing w:val="-6"/>
          <w:sz w:val="28"/>
          <w:szCs w:val="28"/>
          <w:lang w:val="ru-RU" w:eastAsia="ru-RU"/>
        </w:rPr>
        <w:t xml:space="preserve">-відповідь надійшла від автентичного джерела і містить автентичні дані. Трохи попрацювавши, навіть дитина зможе інфікувати </w:t>
      </w:r>
      <w:r w:rsidRPr="00EA76BA">
        <w:rPr>
          <w:rFonts w:ascii="Times New Roman" w:hAnsi="Times New Roman" w:cs="Times New Roman"/>
          <w:spacing w:val="-6"/>
          <w:sz w:val="28"/>
          <w:szCs w:val="28"/>
          <w:lang w:eastAsia="ru-RU"/>
        </w:rPr>
        <w:t>DNS</w:t>
      </w:r>
      <w:r w:rsidRPr="00EA76BA">
        <w:rPr>
          <w:rFonts w:ascii="Times New Roman" w:hAnsi="Times New Roman" w:cs="Times New Roman"/>
          <w:spacing w:val="-6"/>
          <w:sz w:val="28"/>
          <w:szCs w:val="28"/>
          <w:lang w:val="ru-RU" w:eastAsia="ru-RU"/>
        </w:rPr>
        <w:t>-сервер невірними даними, які клієнти мережі будуть не в змозі відрізнити від справжніх даних. Цей факт викликає особливе занепокоєння в зв</w:t>
      </w:r>
      <w:r w:rsidR="005026A3" w:rsidRPr="00EA76BA">
        <w:rPr>
          <w:rFonts w:ascii="Times New Roman" w:hAnsi="Times New Roman" w:cs="Times New Roman"/>
          <w:spacing w:val="-6"/>
          <w:sz w:val="28"/>
          <w:szCs w:val="28"/>
          <w:lang w:val="ru-RU" w:eastAsia="ru-RU"/>
        </w:rPr>
        <w:t>’</w:t>
      </w:r>
      <w:r w:rsidRPr="00EA76BA">
        <w:rPr>
          <w:rFonts w:ascii="Times New Roman" w:hAnsi="Times New Roman" w:cs="Times New Roman"/>
          <w:spacing w:val="-6"/>
          <w:sz w:val="28"/>
          <w:szCs w:val="28"/>
          <w:lang w:val="ru-RU" w:eastAsia="ru-RU"/>
        </w:rPr>
        <w:t xml:space="preserve">язку з тим, що </w:t>
      </w:r>
      <w:r w:rsidRPr="00EA76BA">
        <w:rPr>
          <w:rFonts w:ascii="Times New Roman" w:hAnsi="Times New Roman" w:cs="Times New Roman"/>
          <w:spacing w:val="-6"/>
          <w:sz w:val="28"/>
          <w:szCs w:val="28"/>
          <w:lang w:eastAsia="ru-RU"/>
        </w:rPr>
        <w:t>DNS</w:t>
      </w:r>
      <w:r w:rsidRPr="00EA76BA">
        <w:rPr>
          <w:rFonts w:ascii="Times New Roman" w:hAnsi="Times New Roman" w:cs="Times New Roman"/>
          <w:spacing w:val="-6"/>
          <w:sz w:val="28"/>
          <w:szCs w:val="28"/>
          <w:lang w:val="ru-RU" w:eastAsia="ru-RU"/>
        </w:rPr>
        <w:t xml:space="preserve"> часто використовується в якості системи неявної ідентифікації.</w:t>
      </w:r>
    </w:p>
    <w:p w14:paraId="2652A644"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 xml:space="preserve">Наприклад, коли користувач звертається з браузера до </w:t>
      </w:r>
      <w:r w:rsidRPr="00EA76BA">
        <w:rPr>
          <w:rFonts w:ascii="Times New Roman" w:hAnsi="Times New Roman" w:cs="Times New Roman"/>
          <w:spacing w:val="-6"/>
          <w:sz w:val="28"/>
          <w:szCs w:val="28"/>
          <w:lang w:eastAsia="ru-RU"/>
        </w:rPr>
        <w:t>http</w:t>
      </w:r>
      <w:r w:rsidRPr="00EA76BA">
        <w:rPr>
          <w:rFonts w:ascii="Times New Roman" w:hAnsi="Times New Roman" w:cs="Times New Roman"/>
          <w:spacing w:val="-6"/>
          <w:sz w:val="28"/>
          <w:szCs w:val="28"/>
          <w:lang w:val="ru-RU" w:eastAsia="ru-RU"/>
        </w:rPr>
        <w:t>://</w:t>
      </w:r>
      <w:r w:rsidRPr="00EA76BA">
        <w:rPr>
          <w:rFonts w:ascii="Times New Roman" w:hAnsi="Times New Roman" w:cs="Times New Roman"/>
          <w:spacing w:val="-6"/>
          <w:sz w:val="28"/>
          <w:szCs w:val="28"/>
          <w:lang w:eastAsia="ru-RU"/>
        </w:rPr>
        <w:t>www</w:t>
      </w:r>
      <w:r w:rsidRPr="00EA76BA">
        <w:rPr>
          <w:rFonts w:ascii="Times New Roman" w:hAnsi="Times New Roman" w:cs="Times New Roman"/>
          <w:spacing w:val="-6"/>
          <w:sz w:val="28"/>
          <w:szCs w:val="28"/>
          <w:lang w:val="ru-RU" w:eastAsia="ru-RU"/>
        </w:rPr>
        <w:t>.</w:t>
      </w:r>
      <w:r w:rsidRPr="00EA76BA">
        <w:rPr>
          <w:rFonts w:ascii="Times New Roman" w:hAnsi="Times New Roman" w:cs="Times New Roman"/>
          <w:spacing w:val="-6"/>
          <w:sz w:val="28"/>
          <w:szCs w:val="28"/>
          <w:lang w:eastAsia="ru-RU"/>
        </w:rPr>
        <w:t>ukrnews</w:t>
      </w:r>
      <w:r w:rsidRPr="00EA76BA">
        <w:rPr>
          <w:rFonts w:ascii="Times New Roman" w:hAnsi="Times New Roman" w:cs="Times New Roman"/>
          <w:spacing w:val="-6"/>
          <w:sz w:val="28"/>
          <w:szCs w:val="28"/>
          <w:lang w:val="ru-RU" w:eastAsia="ru-RU"/>
        </w:rPr>
        <w:t>.</w:t>
      </w:r>
      <w:r w:rsidRPr="00EA76BA">
        <w:rPr>
          <w:rFonts w:ascii="Times New Roman" w:hAnsi="Times New Roman" w:cs="Times New Roman"/>
          <w:spacing w:val="-6"/>
          <w:sz w:val="28"/>
          <w:szCs w:val="28"/>
          <w:lang w:eastAsia="ru-RU"/>
        </w:rPr>
        <w:t>com</w:t>
      </w:r>
      <w:r w:rsidRPr="00EA76BA">
        <w:rPr>
          <w:rFonts w:ascii="Times New Roman" w:hAnsi="Times New Roman" w:cs="Times New Roman"/>
          <w:spacing w:val="-6"/>
          <w:sz w:val="28"/>
          <w:szCs w:val="28"/>
          <w:lang w:val="ru-RU" w:eastAsia="ru-RU"/>
        </w:rPr>
        <w:t xml:space="preserve"> (сторінка служби-новин), він, природно, очікує, що отримана сторінка належить цій службі новин. Однак протокол </w:t>
      </w:r>
      <w:r w:rsidRPr="00EA76BA">
        <w:rPr>
          <w:rFonts w:ascii="Times New Roman" w:hAnsi="Times New Roman" w:cs="Times New Roman"/>
          <w:spacing w:val="-6"/>
          <w:sz w:val="28"/>
          <w:szCs w:val="28"/>
          <w:lang w:eastAsia="ru-RU"/>
        </w:rPr>
        <w:t>DNS</w:t>
      </w:r>
      <w:r w:rsidRPr="00EA76BA">
        <w:rPr>
          <w:rFonts w:ascii="Times New Roman" w:hAnsi="Times New Roman" w:cs="Times New Roman"/>
          <w:spacing w:val="-6"/>
          <w:sz w:val="28"/>
          <w:szCs w:val="28"/>
          <w:lang w:val="ru-RU" w:eastAsia="ru-RU"/>
        </w:rPr>
        <w:t xml:space="preserve"> не містить жодних механізмів для </w:t>
      </w:r>
      <w:r w:rsidR="007273C4" w:rsidRPr="00EA76BA">
        <w:rPr>
          <w:rFonts w:ascii="Times New Roman" w:hAnsi="Times New Roman" w:cs="Times New Roman"/>
          <w:spacing w:val="-6"/>
          <w:sz w:val="28"/>
          <w:szCs w:val="28"/>
          <w:lang w:val="ru-RU" w:eastAsia="ru-RU"/>
        </w:rPr>
        <w:t>підтвердження</w:t>
      </w:r>
      <w:r w:rsidRPr="00EA76BA">
        <w:rPr>
          <w:rFonts w:ascii="Times New Roman" w:hAnsi="Times New Roman" w:cs="Times New Roman"/>
          <w:spacing w:val="-6"/>
          <w:sz w:val="28"/>
          <w:szCs w:val="28"/>
          <w:lang w:val="ru-RU" w:eastAsia="ru-RU"/>
        </w:rPr>
        <w:t xml:space="preserve"> факту автентичності сторінок.</w:t>
      </w:r>
    </w:p>
    <w:p w14:paraId="4BC14E47"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 xml:space="preserve">Користувач може потрапити на сторінку </w:t>
      </w:r>
      <w:r w:rsidRPr="00EA76BA">
        <w:rPr>
          <w:rFonts w:ascii="Times New Roman" w:hAnsi="Times New Roman" w:cs="Times New Roman"/>
          <w:spacing w:val="-6"/>
          <w:sz w:val="28"/>
          <w:szCs w:val="28"/>
          <w:lang w:eastAsia="ru-RU"/>
        </w:rPr>
        <w:t>ukrnews</w:t>
      </w:r>
      <w:r w:rsidRPr="00EA76BA">
        <w:rPr>
          <w:rFonts w:ascii="Times New Roman" w:hAnsi="Times New Roman" w:cs="Times New Roman"/>
          <w:spacing w:val="-6"/>
          <w:sz w:val="28"/>
          <w:szCs w:val="28"/>
          <w:lang w:val="ru-RU" w:eastAsia="ru-RU"/>
        </w:rPr>
        <w:t xml:space="preserve"> якогось іншого міста, замість, служби новин свого рідного міста, це не найнеприємніше, що може трапитися, користувач може потрапити на таку сторінку, що взагалі не належить </w:t>
      </w:r>
      <w:r w:rsidRPr="00EA76BA">
        <w:rPr>
          <w:rFonts w:ascii="Times New Roman" w:hAnsi="Times New Roman" w:cs="Times New Roman"/>
          <w:spacing w:val="-6"/>
          <w:sz w:val="28"/>
          <w:szCs w:val="28"/>
          <w:lang w:val="ru-RU" w:eastAsia="ru-RU"/>
        </w:rPr>
        <w:lastRenderedPageBreak/>
        <w:t xml:space="preserve">цій службі, а таким собі зловмисним третім особам, що навмисно зіпсували </w:t>
      </w:r>
      <w:r w:rsidRPr="00EA76BA">
        <w:rPr>
          <w:rFonts w:ascii="Times New Roman" w:hAnsi="Times New Roman" w:cs="Times New Roman"/>
          <w:spacing w:val="-6"/>
          <w:sz w:val="28"/>
          <w:szCs w:val="28"/>
          <w:lang w:eastAsia="ru-RU"/>
        </w:rPr>
        <w:t>DNS</w:t>
      </w:r>
      <w:r w:rsidRPr="00EA76BA">
        <w:rPr>
          <w:rFonts w:ascii="Times New Roman" w:hAnsi="Times New Roman" w:cs="Times New Roman"/>
          <w:spacing w:val="-6"/>
          <w:sz w:val="28"/>
          <w:szCs w:val="28"/>
          <w:lang w:val="ru-RU" w:eastAsia="ru-RU"/>
        </w:rPr>
        <w:t xml:space="preserve">, щоб перенаправити користувачів мережі на будь-яку іншу адресу. </w:t>
      </w:r>
    </w:p>
    <w:p w14:paraId="51E4CFE3"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Зловмисники перенаправляють запити користувачів по символьному імені на підставні сервери і таким чином отримують доступ до паролів, номерів кредитних карт і іншої конфіденційної інформації. Самі користувачі нічого не можуть з цим вдіяти, оскільки в більшості випадків навіть не підозрюють про т</w:t>
      </w:r>
      <w:r w:rsidR="009D6600" w:rsidRPr="00EA76BA">
        <w:rPr>
          <w:rFonts w:ascii="Times New Roman" w:hAnsi="Times New Roman" w:cs="Times New Roman"/>
          <w:spacing w:val="-6"/>
          <w:sz w:val="28"/>
          <w:szCs w:val="28"/>
          <w:lang w:val="ru-RU" w:eastAsia="ru-RU"/>
        </w:rPr>
        <w:t xml:space="preserve">е, що запит був перенаправлений </w:t>
      </w:r>
      <w:r w:rsidR="00743C10" w:rsidRPr="00EA76BA">
        <w:rPr>
          <w:rFonts w:ascii="Times New Roman" w:hAnsi="Times New Roman" w:cs="Times New Roman"/>
          <w:spacing w:val="-6"/>
          <w:sz w:val="28"/>
          <w:szCs w:val="28"/>
          <w:lang w:val="ru-RU" w:eastAsia="ru-RU"/>
        </w:rPr>
        <w:t>[11]</w:t>
      </w:r>
      <w:r w:rsidR="009D6600" w:rsidRPr="00EA76BA">
        <w:rPr>
          <w:rFonts w:ascii="Times New Roman" w:hAnsi="Times New Roman" w:cs="Times New Roman"/>
          <w:spacing w:val="-6"/>
          <w:sz w:val="28"/>
          <w:szCs w:val="28"/>
          <w:lang w:val="ru-RU" w:eastAsia="ru-RU"/>
        </w:rPr>
        <w:t>.</w:t>
      </w:r>
    </w:p>
    <w:p w14:paraId="520805FD"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 xml:space="preserve">Для вирішення подібних проблем та </w:t>
      </w:r>
      <w:r w:rsidRPr="00EA76BA">
        <w:rPr>
          <w:rFonts w:ascii="Times New Roman" w:hAnsi="Times New Roman" w:cs="Times New Roman"/>
          <w:sz w:val="28"/>
          <w:szCs w:val="28"/>
          <w:lang w:val="ru-RU" w:eastAsia="ru-RU"/>
        </w:rPr>
        <w:t xml:space="preserve">ліквідації обмежень протоколу </w:t>
      </w:r>
      <w:r w:rsidRPr="00EA76BA">
        <w:rPr>
          <w:rFonts w:ascii="Times New Roman" w:hAnsi="Times New Roman" w:cs="Times New Roman"/>
          <w:sz w:val="28"/>
          <w:szCs w:val="28"/>
          <w:lang w:eastAsia="ru-RU"/>
        </w:rPr>
        <w:t>DNS</w:t>
      </w:r>
      <w:r w:rsidR="005026A3" w:rsidRPr="00EA76BA">
        <w:rPr>
          <w:rFonts w:ascii="Times New Roman" w:hAnsi="Times New Roman" w:cs="Times New Roman"/>
          <w:sz w:val="28"/>
          <w:szCs w:val="28"/>
          <w:lang w:eastAsia="ru-RU"/>
        </w:rPr>
        <w:t xml:space="preserve"> </w:t>
      </w:r>
      <w:r w:rsidRPr="00EA76BA">
        <w:rPr>
          <w:rFonts w:ascii="Times New Roman" w:hAnsi="Times New Roman" w:cs="Times New Roman"/>
          <w:spacing w:val="-6"/>
          <w:sz w:val="28"/>
          <w:szCs w:val="28"/>
          <w:lang w:val="ru-RU" w:eastAsia="ru-RU"/>
        </w:rPr>
        <w:t xml:space="preserve">– </w:t>
      </w:r>
      <w:r w:rsidRPr="00EA76BA">
        <w:rPr>
          <w:rFonts w:ascii="Times New Roman" w:hAnsi="Times New Roman" w:cs="Times New Roman"/>
          <w:spacing w:val="-6"/>
          <w:sz w:val="28"/>
          <w:szCs w:val="28"/>
          <w:lang w:eastAsia="ru-RU"/>
        </w:rPr>
        <w:t xml:space="preserve">IETF </w:t>
      </w:r>
      <w:r w:rsidR="003C645E" w:rsidRPr="00EA76BA">
        <w:rPr>
          <w:rFonts w:ascii="Times New Roman" w:hAnsi="Times New Roman" w:cs="Times New Roman"/>
          <w:spacing w:val="-6"/>
          <w:sz w:val="28"/>
          <w:szCs w:val="28"/>
          <w:lang w:eastAsia="ru-RU"/>
        </w:rPr>
        <w:t>створило розширення</w:t>
      </w:r>
      <w:r w:rsidRPr="00EA76BA">
        <w:rPr>
          <w:rFonts w:ascii="Times New Roman" w:hAnsi="Times New Roman" w:cs="Times New Roman"/>
          <w:spacing w:val="-6"/>
          <w:sz w:val="28"/>
          <w:szCs w:val="28"/>
          <w:lang w:eastAsia="ru-RU"/>
        </w:rPr>
        <w:t xml:space="preserve"> з</w:t>
      </w:r>
      <w:r w:rsidR="003C645E" w:rsidRPr="00EA76BA">
        <w:rPr>
          <w:rFonts w:ascii="Times New Roman" w:hAnsi="Times New Roman" w:cs="Times New Roman"/>
          <w:spacing w:val="-6"/>
          <w:sz w:val="28"/>
          <w:szCs w:val="28"/>
          <w:lang w:eastAsia="ru-RU"/>
        </w:rPr>
        <w:t>ахисту протоколу DNS – так звану</w:t>
      </w:r>
      <w:r w:rsidRPr="00EA76BA">
        <w:rPr>
          <w:rFonts w:ascii="Times New Roman" w:hAnsi="Times New Roman" w:cs="Times New Roman"/>
          <w:spacing w:val="-6"/>
          <w:sz w:val="28"/>
          <w:szCs w:val="28"/>
          <w:lang w:eastAsia="ru-RU"/>
        </w:rPr>
        <w:t xml:space="preserve"> Domain Name System Security (DNSSEC</w:t>
      </w:r>
      <w:r w:rsidR="003C645E" w:rsidRPr="00EA76BA">
        <w:rPr>
          <w:rFonts w:ascii="Times New Roman" w:hAnsi="Times New Roman" w:cs="Times New Roman"/>
          <w:spacing w:val="-6"/>
          <w:sz w:val="28"/>
          <w:szCs w:val="28"/>
          <w:lang w:eastAsia="ru-RU"/>
        </w:rPr>
        <w:t>)</w:t>
      </w:r>
      <w:r w:rsidRPr="00EA76BA">
        <w:rPr>
          <w:rFonts w:ascii="Times New Roman" w:hAnsi="Times New Roman" w:cs="Times New Roman"/>
          <w:sz w:val="28"/>
          <w:szCs w:val="28"/>
          <w:lang w:val="ru-RU" w:eastAsia="ru-RU"/>
        </w:rPr>
        <w:t>.</w:t>
      </w:r>
      <w:r w:rsidR="003C645E" w:rsidRPr="00EA76BA">
        <w:rPr>
          <w:rFonts w:ascii="Times New Roman" w:hAnsi="Times New Roman" w:cs="Times New Roman"/>
          <w:spacing w:val="-6"/>
          <w:sz w:val="28"/>
          <w:szCs w:val="28"/>
          <w:lang w:val="ru-RU" w:eastAsia="ru-RU"/>
        </w:rPr>
        <w:t xml:space="preserve"> DNSSEC реалізує </w:t>
      </w:r>
      <w:r w:rsidRPr="00EA76BA">
        <w:rPr>
          <w:rFonts w:ascii="Times New Roman" w:hAnsi="Times New Roman" w:cs="Times New Roman"/>
          <w:spacing w:val="-6"/>
          <w:sz w:val="28"/>
          <w:szCs w:val="28"/>
          <w:lang w:val="ru-RU" w:eastAsia="ru-RU"/>
        </w:rPr>
        <w:t>забезпечення безпеки при одночасній зворотній сумісності.</w:t>
      </w:r>
    </w:p>
    <w:p w14:paraId="18DAA28A"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 xml:space="preserve">Перша версія DNSSEC вимагала комунікації з шести повідомлень і велику кількість даних для здійснення змін (всі дочірні DNS-зони повинні бути повністю передані батьківським, які вносять зміни і відправляють їх назад). Крім того, зміни в публічному ключі могли мати катастрофічний ефект. Наприклад, якби зона </w:t>
      </w:r>
      <w:r w:rsidR="00D9638A" w:rsidRPr="00EA76BA">
        <w:rPr>
          <w:rFonts w:ascii="Times New Roman" w:hAnsi="Times New Roman" w:cs="Times New Roman"/>
          <w:sz w:val="28"/>
          <w:szCs w:val="28"/>
        </w:rPr>
        <w:t>„</w:t>
      </w:r>
      <w:r w:rsidRPr="00EA76BA">
        <w:rPr>
          <w:rFonts w:ascii="Times New Roman" w:hAnsi="Times New Roman" w:cs="Times New Roman"/>
          <w:spacing w:val="-6"/>
          <w:sz w:val="28"/>
          <w:szCs w:val="28"/>
          <w:lang w:val="ru-RU" w:eastAsia="ru-RU"/>
        </w:rPr>
        <w:t>.com” змінила свій ключ, то довелося б відправити 22 мільйони записів (так як необхідно було оновити всі записи у всіх зонах). Таким чином, DNSSEC у вигляді RFC 2535 не міг бути масштабований до розміру інтернету.</w:t>
      </w:r>
    </w:p>
    <w:p w14:paraId="169A43A1"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Зміна DNSSEC, що називається DNSSEC-bis (така назва дана щоб відрізняти DNSSEC-bis від початкового підходу DNSSEC в RFC 2535) використовує принцип DS (Delegation signer) для забезпечення додаткового рівня непрямої делегації при передачі зон від батька до спадкоємця. У новому підході при зміні відкритого ключа адміністратору вищого домена відсилається тільки одне або два повідомлення замість шести: спадкоємець посилає дайджест (fingerprint, хеш) нового відкритого ключа батькові. Батько просто зберігає ідентифікатор відкритого ключа для кожного із спадкоємців. Це означає, що від батьків буде відправлено невелика кількість даних замість обміну величезною кількістю даних між спадкоємцем і батьком.</w:t>
      </w:r>
    </w:p>
    <w:p w14:paraId="37213382"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 xml:space="preserve">Підписання та перевірка даних DNS створюють додаткові витрати, що негативно позначається на продуктивності мережі і серверів. Наприклад, в </w:t>
      </w:r>
      <w:r w:rsidRPr="00EA76BA">
        <w:rPr>
          <w:rFonts w:ascii="Times New Roman" w:hAnsi="Times New Roman" w:cs="Times New Roman"/>
          <w:spacing w:val="-6"/>
          <w:sz w:val="28"/>
          <w:szCs w:val="28"/>
          <w:lang w:val="ru-RU" w:eastAsia="ru-RU"/>
        </w:rPr>
        <w:lastRenderedPageBreak/>
        <w:t>середньому зона DNSSEC (сукупність доменних імен певного рівня</w:t>
      </w:r>
      <w:r w:rsidR="00F42AAA" w:rsidRPr="00EA76BA">
        <w:rPr>
          <w:rFonts w:ascii="Times New Roman" w:hAnsi="Times New Roman" w:cs="Times New Roman"/>
          <w:spacing w:val="-6"/>
          <w:sz w:val="28"/>
          <w:szCs w:val="28"/>
          <w:lang w:val="ru-RU" w:eastAsia="ru-RU"/>
        </w:rPr>
        <w:t>, що</w:t>
      </w:r>
      <w:r w:rsidRPr="00EA76BA">
        <w:rPr>
          <w:rFonts w:ascii="Times New Roman" w:hAnsi="Times New Roman" w:cs="Times New Roman"/>
          <w:spacing w:val="-6"/>
          <w:sz w:val="28"/>
          <w:szCs w:val="28"/>
          <w:lang w:val="ru-RU" w:eastAsia="ru-RU"/>
        </w:rPr>
        <w:t xml:space="preserve"> входять в конкретний домен) в 7-10 разів перевищує за розміром саму систему DNS. Генерація та перевірка підписів забирає чимало часу </w:t>
      </w:r>
      <w:r w:rsidR="005437F0" w:rsidRPr="00EA76BA">
        <w:rPr>
          <w:rFonts w:ascii="Times New Roman" w:hAnsi="Times New Roman" w:cs="Times New Roman"/>
          <w:spacing w:val="-6"/>
          <w:sz w:val="28"/>
          <w:szCs w:val="28"/>
          <w:lang w:val="ru-RU" w:eastAsia="ru-RU"/>
        </w:rPr>
        <w:t>роботи Ц</w:t>
      </w:r>
      <w:r w:rsidRPr="00EA76BA">
        <w:rPr>
          <w:rFonts w:ascii="Times New Roman" w:hAnsi="Times New Roman" w:cs="Times New Roman"/>
          <w:spacing w:val="-6"/>
          <w:sz w:val="28"/>
          <w:szCs w:val="28"/>
          <w:lang w:val="ru-RU" w:eastAsia="ru-RU"/>
        </w:rPr>
        <w:t>П. Підписи і ключі займають на порядок більше місця на диску і в оперативній пам</w:t>
      </w:r>
      <w:r w:rsidR="005026A3" w:rsidRPr="00EA76BA">
        <w:rPr>
          <w:rFonts w:ascii="Times New Roman" w:hAnsi="Times New Roman" w:cs="Times New Roman"/>
          <w:spacing w:val="-6"/>
          <w:sz w:val="28"/>
          <w:szCs w:val="28"/>
          <w:lang w:val="ru-RU" w:eastAsia="ru-RU"/>
        </w:rPr>
        <w:t>’</w:t>
      </w:r>
      <w:r w:rsidRPr="00EA76BA">
        <w:rPr>
          <w:rFonts w:ascii="Times New Roman" w:hAnsi="Times New Roman" w:cs="Times New Roman"/>
          <w:spacing w:val="-6"/>
          <w:sz w:val="28"/>
          <w:szCs w:val="28"/>
          <w:lang w:val="ru-RU" w:eastAsia="ru-RU"/>
        </w:rPr>
        <w:t>яті, ніж самі дані.</w:t>
      </w:r>
    </w:p>
    <w:p w14:paraId="0FC1C8AA" w14:textId="77777777" w:rsidR="00A143A0" w:rsidRPr="00EA76BA" w:rsidRDefault="006003C3"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 xml:space="preserve">Мета DNSSEC </w:t>
      </w:r>
      <w:r w:rsidR="008056A8" w:rsidRPr="00EA76BA">
        <w:rPr>
          <w:rFonts w:ascii="Times New Roman" w:hAnsi="Times New Roman" w:cs="Times New Roman"/>
          <w:spacing w:val="-6"/>
          <w:sz w:val="28"/>
          <w:szCs w:val="28"/>
          <w:lang w:val="ru-RU" w:eastAsia="ru-RU"/>
        </w:rPr>
        <w:t>–</w:t>
      </w:r>
      <w:r w:rsidRPr="00EA76BA">
        <w:rPr>
          <w:rFonts w:ascii="Times New Roman" w:hAnsi="Times New Roman" w:cs="Times New Roman"/>
          <w:spacing w:val="-6"/>
          <w:sz w:val="28"/>
          <w:szCs w:val="28"/>
          <w:lang w:val="ru-RU" w:eastAsia="ru-RU"/>
        </w:rPr>
        <w:t xml:space="preserve"> забезпечити ав</w:t>
      </w:r>
      <w:r w:rsidR="00EB7AD3" w:rsidRPr="00EA76BA">
        <w:rPr>
          <w:rFonts w:ascii="Times New Roman" w:hAnsi="Times New Roman" w:cs="Times New Roman"/>
          <w:spacing w:val="-6"/>
          <w:sz w:val="28"/>
          <w:szCs w:val="28"/>
          <w:lang w:val="ru-RU" w:eastAsia="ru-RU"/>
        </w:rPr>
        <w:t>тентифікацію і цілісність інформації, що міститься в DNS. DNSSEC дозволяє досягти обох цілей за допомогою шифрування</w:t>
      </w:r>
      <w:r w:rsidR="00A143A0" w:rsidRPr="00EA76BA">
        <w:rPr>
          <w:rFonts w:ascii="Times New Roman" w:hAnsi="Times New Roman" w:cs="Times New Roman"/>
          <w:spacing w:val="-6"/>
          <w:sz w:val="28"/>
          <w:szCs w:val="28"/>
          <w:lang w:val="ru-RU" w:eastAsia="ru-RU"/>
        </w:rPr>
        <w:t>, а саме використання цифрових підписів. Для цього у системі DNS створено додатко</w:t>
      </w:r>
      <w:r w:rsidR="00A143A0" w:rsidRPr="00EA76BA">
        <w:rPr>
          <w:rFonts w:ascii="Times New Roman" w:hAnsi="Times New Roman" w:cs="Times New Roman"/>
          <w:spacing w:val="-6"/>
          <w:sz w:val="28"/>
          <w:szCs w:val="28"/>
          <w:lang w:eastAsia="ru-RU"/>
        </w:rPr>
        <w:t>ві</w:t>
      </w:r>
      <w:r w:rsidR="00760329" w:rsidRPr="00EA76BA">
        <w:rPr>
          <w:rFonts w:ascii="Times New Roman" w:hAnsi="Times New Roman" w:cs="Times New Roman"/>
          <w:spacing w:val="-6"/>
          <w:sz w:val="28"/>
          <w:szCs w:val="28"/>
          <w:lang w:val="ru-RU" w:eastAsia="ru-RU"/>
        </w:rPr>
        <w:t xml:space="preserve"> типи записів такі як</w:t>
      </w:r>
      <w:r w:rsidR="00A143A0" w:rsidRPr="00EA76BA">
        <w:rPr>
          <w:rFonts w:ascii="Times New Roman" w:hAnsi="Times New Roman" w:cs="Times New Roman"/>
          <w:spacing w:val="-6"/>
          <w:sz w:val="28"/>
          <w:szCs w:val="28"/>
          <w:lang w:val="ru-RU" w:eastAsia="ru-RU"/>
        </w:rPr>
        <w:t>:</w:t>
      </w:r>
    </w:p>
    <w:p w14:paraId="183BCB59" w14:textId="77777777" w:rsidR="00A143A0" w:rsidRPr="00EA76BA" w:rsidRDefault="00A143A0" w:rsidP="00EA76BA">
      <w:pPr>
        <w:pStyle w:val="a8"/>
        <w:numPr>
          <w:ilvl w:val="0"/>
          <w:numId w:val="20"/>
        </w:numPr>
        <w:tabs>
          <w:tab w:val="left" w:pos="851"/>
        </w:tabs>
        <w:spacing w:after="0" w:line="360" w:lineRule="auto"/>
        <w:ind w:left="0" w:right="50" w:firstLine="851"/>
        <w:jc w:val="both"/>
        <w:rPr>
          <w:rFonts w:ascii="Times New Roman" w:hAnsi="Times New Roman"/>
          <w:spacing w:val="-6"/>
          <w:sz w:val="28"/>
          <w:szCs w:val="28"/>
          <w:lang w:val="ru-RU" w:eastAsia="ru-RU"/>
        </w:rPr>
      </w:pPr>
      <w:r w:rsidRPr="00EA76BA">
        <w:rPr>
          <w:rFonts w:ascii="Times New Roman" w:hAnsi="Times New Roman"/>
          <w:spacing w:val="-6"/>
          <w:sz w:val="28"/>
          <w:szCs w:val="28"/>
          <w:lang w:eastAsia="ru-RU"/>
        </w:rPr>
        <w:t>RRSIG</w:t>
      </w:r>
      <w:r w:rsidRPr="00EA76BA">
        <w:rPr>
          <w:rFonts w:ascii="Times New Roman" w:hAnsi="Times New Roman"/>
          <w:spacing w:val="-6"/>
          <w:sz w:val="28"/>
          <w:szCs w:val="28"/>
          <w:lang w:val="ru-RU" w:eastAsia="ru-RU"/>
        </w:rPr>
        <w:t>;</w:t>
      </w:r>
    </w:p>
    <w:p w14:paraId="48F4C18A" w14:textId="77777777" w:rsidR="00A143A0" w:rsidRPr="00EA76BA" w:rsidRDefault="00A143A0" w:rsidP="00EA76BA">
      <w:pPr>
        <w:pStyle w:val="a8"/>
        <w:numPr>
          <w:ilvl w:val="0"/>
          <w:numId w:val="20"/>
        </w:numPr>
        <w:tabs>
          <w:tab w:val="left" w:pos="851"/>
        </w:tabs>
        <w:spacing w:after="0" w:line="360" w:lineRule="auto"/>
        <w:ind w:left="0" w:right="50" w:firstLine="851"/>
        <w:jc w:val="both"/>
        <w:rPr>
          <w:rFonts w:ascii="Times New Roman" w:hAnsi="Times New Roman"/>
          <w:spacing w:val="-6"/>
          <w:sz w:val="28"/>
          <w:szCs w:val="28"/>
          <w:lang w:val="ru-RU" w:eastAsia="ru-RU"/>
        </w:rPr>
      </w:pPr>
      <w:r w:rsidRPr="00EA76BA">
        <w:rPr>
          <w:rFonts w:ascii="Times New Roman" w:hAnsi="Times New Roman"/>
          <w:spacing w:val="-6"/>
          <w:sz w:val="28"/>
          <w:szCs w:val="28"/>
          <w:lang w:eastAsia="ru-RU"/>
        </w:rPr>
        <w:t>DNSKEY</w:t>
      </w:r>
      <w:r w:rsidRPr="00EA76BA">
        <w:rPr>
          <w:rFonts w:ascii="Times New Roman" w:hAnsi="Times New Roman"/>
          <w:spacing w:val="-6"/>
          <w:sz w:val="28"/>
          <w:szCs w:val="28"/>
          <w:lang w:val="ru-RU" w:eastAsia="ru-RU"/>
        </w:rPr>
        <w:t>;</w:t>
      </w:r>
    </w:p>
    <w:p w14:paraId="70B1AB6A" w14:textId="77777777" w:rsidR="00A143A0" w:rsidRPr="00EA76BA" w:rsidRDefault="00A143A0" w:rsidP="00EA76BA">
      <w:pPr>
        <w:pStyle w:val="a8"/>
        <w:numPr>
          <w:ilvl w:val="0"/>
          <w:numId w:val="20"/>
        </w:numPr>
        <w:tabs>
          <w:tab w:val="left" w:pos="851"/>
        </w:tabs>
        <w:spacing w:after="0" w:line="360" w:lineRule="auto"/>
        <w:ind w:left="0" w:right="50" w:firstLine="851"/>
        <w:jc w:val="both"/>
        <w:rPr>
          <w:rFonts w:ascii="Times New Roman" w:hAnsi="Times New Roman"/>
          <w:spacing w:val="-6"/>
          <w:sz w:val="28"/>
          <w:szCs w:val="28"/>
          <w:lang w:val="ru-RU" w:eastAsia="ru-RU"/>
        </w:rPr>
      </w:pPr>
      <w:r w:rsidRPr="00EA76BA">
        <w:rPr>
          <w:rFonts w:ascii="Times New Roman" w:hAnsi="Times New Roman"/>
          <w:spacing w:val="-6"/>
          <w:sz w:val="28"/>
          <w:szCs w:val="28"/>
          <w:lang w:eastAsia="ru-RU"/>
        </w:rPr>
        <w:t>DS</w:t>
      </w:r>
      <w:r w:rsidRPr="00EA76BA">
        <w:rPr>
          <w:rFonts w:ascii="Times New Roman" w:hAnsi="Times New Roman"/>
          <w:spacing w:val="-6"/>
          <w:sz w:val="28"/>
          <w:szCs w:val="28"/>
          <w:lang w:val="ru-RU" w:eastAsia="ru-RU"/>
        </w:rPr>
        <w:t>;</w:t>
      </w:r>
    </w:p>
    <w:p w14:paraId="6B09EB01" w14:textId="77777777" w:rsidR="00A143A0" w:rsidRPr="00EA76BA" w:rsidRDefault="00A143A0" w:rsidP="00EA76BA">
      <w:pPr>
        <w:pStyle w:val="a8"/>
        <w:numPr>
          <w:ilvl w:val="0"/>
          <w:numId w:val="20"/>
        </w:numPr>
        <w:tabs>
          <w:tab w:val="left" w:pos="851"/>
        </w:tabs>
        <w:spacing w:after="0" w:line="360" w:lineRule="auto"/>
        <w:ind w:left="0" w:right="50" w:firstLine="851"/>
        <w:jc w:val="both"/>
        <w:rPr>
          <w:rFonts w:ascii="Times New Roman" w:hAnsi="Times New Roman"/>
          <w:spacing w:val="-6"/>
          <w:sz w:val="28"/>
          <w:szCs w:val="28"/>
          <w:lang w:eastAsia="ru-RU"/>
        </w:rPr>
      </w:pPr>
      <w:r w:rsidRPr="00EA76BA">
        <w:rPr>
          <w:rFonts w:ascii="Times New Roman" w:hAnsi="Times New Roman"/>
          <w:spacing w:val="-6"/>
          <w:sz w:val="28"/>
          <w:szCs w:val="28"/>
          <w:lang w:eastAsia="ru-RU"/>
        </w:rPr>
        <w:t>NSEC</w:t>
      </w:r>
      <w:r w:rsidRPr="00EA76BA">
        <w:rPr>
          <w:rFonts w:ascii="Times New Roman" w:hAnsi="Times New Roman"/>
          <w:spacing w:val="-6"/>
          <w:sz w:val="28"/>
          <w:szCs w:val="28"/>
          <w:lang w:val="ru-RU" w:eastAsia="ru-RU"/>
        </w:rPr>
        <w:t>.</w:t>
      </w:r>
    </w:p>
    <w:p w14:paraId="76897BF9" w14:textId="77777777" w:rsidR="00EB7AD3" w:rsidRDefault="00EB7AD3" w:rsidP="00EA76BA">
      <w:pPr>
        <w:spacing w:after="0" w:line="360" w:lineRule="auto"/>
        <w:ind w:right="50" w:firstLine="851"/>
        <w:jc w:val="both"/>
        <w:rPr>
          <w:rFonts w:ascii="Times New Roman" w:hAnsi="Times New Roman" w:cs="Times New Roman"/>
          <w:sz w:val="28"/>
          <w:szCs w:val="28"/>
          <w:lang w:val="ru-RU" w:eastAsia="ru-RU"/>
        </w:rPr>
      </w:pPr>
      <w:r w:rsidRPr="00EA76BA">
        <w:rPr>
          <w:rFonts w:ascii="Times New Roman" w:hAnsi="Times New Roman" w:cs="Times New Roman"/>
          <w:sz w:val="28"/>
          <w:szCs w:val="28"/>
          <w:lang w:val="ru-RU" w:eastAsia="ru-RU"/>
        </w:rPr>
        <w:t xml:space="preserve">Розглянемо приклад запитів </w:t>
      </w:r>
      <w:r w:rsidRPr="00EA76BA">
        <w:rPr>
          <w:rFonts w:ascii="Times New Roman" w:hAnsi="Times New Roman" w:cs="Times New Roman"/>
          <w:sz w:val="28"/>
          <w:szCs w:val="28"/>
          <w:lang w:eastAsia="ru-RU"/>
        </w:rPr>
        <w:t>DNS</w:t>
      </w:r>
      <w:r w:rsidRPr="00EA76BA">
        <w:rPr>
          <w:rFonts w:ascii="Times New Roman" w:hAnsi="Times New Roman" w:cs="Times New Roman"/>
          <w:sz w:val="28"/>
          <w:szCs w:val="28"/>
          <w:lang w:val="ru-RU" w:eastAsia="ru-RU"/>
        </w:rPr>
        <w:t xml:space="preserve"> з </w:t>
      </w:r>
      <w:r w:rsidRPr="00EA76BA">
        <w:rPr>
          <w:rFonts w:ascii="Times New Roman" w:hAnsi="Times New Roman" w:cs="Times New Roman"/>
          <w:sz w:val="28"/>
          <w:szCs w:val="28"/>
          <w:lang w:eastAsia="ru-RU"/>
        </w:rPr>
        <w:t>DNSSEC</w:t>
      </w:r>
      <w:r w:rsidRPr="00EA76BA">
        <w:rPr>
          <w:rFonts w:ascii="Times New Roman" w:hAnsi="Times New Roman" w:cs="Times New Roman"/>
          <w:sz w:val="28"/>
          <w:szCs w:val="28"/>
          <w:lang w:val="ru-RU" w:eastAsia="ru-RU"/>
        </w:rPr>
        <w:t xml:space="preserve"> і без нього. Необхідно звернути увагу, що з використанням </w:t>
      </w:r>
      <w:r w:rsidRPr="00EA76BA">
        <w:rPr>
          <w:rFonts w:ascii="Times New Roman" w:hAnsi="Times New Roman" w:cs="Times New Roman"/>
          <w:sz w:val="28"/>
          <w:szCs w:val="28"/>
          <w:lang w:eastAsia="ru-RU"/>
        </w:rPr>
        <w:t>DNSSEC</w:t>
      </w:r>
      <w:r w:rsidRPr="00EA76BA">
        <w:rPr>
          <w:rFonts w:ascii="Times New Roman" w:hAnsi="Times New Roman" w:cs="Times New Roman"/>
          <w:sz w:val="28"/>
          <w:szCs w:val="28"/>
          <w:lang w:val="ru-RU" w:eastAsia="ru-RU"/>
        </w:rPr>
        <w:t xml:space="preserve"> отри</w:t>
      </w:r>
      <w:r w:rsidR="0015568B" w:rsidRPr="00EA76BA">
        <w:rPr>
          <w:rFonts w:ascii="Times New Roman" w:hAnsi="Times New Roman" w:cs="Times New Roman"/>
          <w:sz w:val="28"/>
          <w:szCs w:val="28"/>
          <w:lang w:val="ru-RU" w:eastAsia="ru-RU"/>
        </w:rPr>
        <w:t xml:space="preserve">мана відповідь містить не тільки </w:t>
      </w:r>
      <w:r w:rsidRPr="00EA76BA">
        <w:rPr>
          <w:rFonts w:ascii="Times New Roman" w:hAnsi="Times New Roman" w:cs="Times New Roman"/>
          <w:sz w:val="28"/>
          <w:szCs w:val="28"/>
          <w:lang w:val="ru-RU" w:eastAsia="ru-RU"/>
        </w:rPr>
        <w:t>підписи і ключі, необхідні для перевірки інформації, ал</w:t>
      </w:r>
      <w:r w:rsidR="00DA15F1" w:rsidRPr="00EA76BA">
        <w:rPr>
          <w:rFonts w:ascii="Times New Roman" w:hAnsi="Times New Roman" w:cs="Times New Roman"/>
          <w:sz w:val="28"/>
          <w:szCs w:val="28"/>
          <w:lang w:val="ru-RU" w:eastAsia="ru-RU"/>
        </w:rPr>
        <w:t>е і саме вихідне питання (рис. 2.</w:t>
      </w:r>
      <w:r w:rsidR="00301E2D" w:rsidRPr="00EA76BA">
        <w:rPr>
          <w:rFonts w:ascii="Times New Roman" w:hAnsi="Times New Roman" w:cs="Times New Roman"/>
          <w:sz w:val="28"/>
          <w:szCs w:val="28"/>
          <w:lang w:val="ru-RU" w:eastAsia="ru-RU"/>
        </w:rPr>
        <w:t>15</w:t>
      </w:r>
      <w:r w:rsidRPr="00EA76BA">
        <w:rPr>
          <w:rFonts w:ascii="Times New Roman" w:hAnsi="Times New Roman" w:cs="Times New Roman"/>
          <w:sz w:val="28"/>
          <w:szCs w:val="28"/>
          <w:lang w:val="ru-RU" w:eastAsia="ru-RU"/>
        </w:rPr>
        <w:t>).</w:t>
      </w:r>
    </w:p>
    <w:p w14:paraId="1365EDFB" w14:textId="77777777" w:rsidR="00B70997" w:rsidRDefault="00B70997" w:rsidP="00B70997">
      <w:pPr>
        <w:spacing w:after="0" w:line="360" w:lineRule="auto"/>
        <w:ind w:right="50"/>
        <w:jc w:val="both"/>
        <w:rPr>
          <w:rFonts w:ascii="Times New Roman" w:hAnsi="Times New Roman" w:cs="Times New Roman"/>
          <w:sz w:val="28"/>
          <w:szCs w:val="28"/>
          <w:lang w:val="ru-RU" w:eastAsia="ru-RU"/>
        </w:rPr>
      </w:pPr>
    </w:p>
    <w:p w14:paraId="486766A9" w14:textId="77777777" w:rsidR="00B70997" w:rsidRDefault="00B70997" w:rsidP="00B70997">
      <w:pPr>
        <w:spacing w:after="0" w:line="360" w:lineRule="auto"/>
        <w:ind w:right="50"/>
        <w:jc w:val="center"/>
        <w:rPr>
          <w:rFonts w:ascii="Times New Roman" w:hAnsi="Times New Roman" w:cs="Times New Roman"/>
          <w:sz w:val="28"/>
          <w:szCs w:val="28"/>
          <w:lang w:val="ru-RU" w:eastAsia="ru-RU"/>
        </w:rPr>
      </w:pPr>
      <w:r w:rsidRPr="00EA76BA">
        <w:rPr>
          <w:rFonts w:ascii="Times New Roman" w:hAnsi="Times New Roman" w:cs="Times New Roman"/>
          <w:spacing w:val="-6"/>
          <w:sz w:val="28"/>
          <w:szCs w:val="28"/>
          <w:lang w:val="ru-RU" w:eastAsia="ru-RU"/>
        </w:rPr>
        <w:drawing>
          <wp:inline distT="0" distB="0" distL="0" distR="0" wp14:anchorId="44A679F5" wp14:editId="41A1811F">
            <wp:extent cx="4157932" cy="3402698"/>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32493" b="20143"/>
                    <a:stretch/>
                  </pic:blipFill>
                  <pic:spPr bwMode="auto">
                    <a:xfrm>
                      <a:off x="0" y="0"/>
                      <a:ext cx="4161953" cy="3405988"/>
                    </a:xfrm>
                    <a:prstGeom prst="rect">
                      <a:avLst/>
                    </a:prstGeom>
                    <a:noFill/>
                    <a:ln>
                      <a:noFill/>
                    </a:ln>
                    <a:extLst>
                      <a:ext uri="{53640926-AAD7-44D8-BBD7-CCE9431645EC}">
                        <a14:shadowObscured xmlns:a14="http://schemas.microsoft.com/office/drawing/2010/main"/>
                      </a:ext>
                    </a:extLst>
                  </pic:spPr>
                </pic:pic>
              </a:graphicData>
            </a:graphic>
          </wp:inline>
        </w:drawing>
      </w:r>
    </w:p>
    <w:p w14:paraId="41DA4F3D" w14:textId="77777777" w:rsidR="00B70997" w:rsidRPr="00001297" w:rsidRDefault="00001297" w:rsidP="00001297">
      <w:pPr>
        <w:spacing w:after="0" w:line="360" w:lineRule="auto"/>
        <w:ind w:right="50"/>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val="ru-RU" w:eastAsia="ru-RU"/>
        </w:rPr>
        <w:t xml:space="preserve">Рисунок 2.15 </w:t>
      </w:r>
      <w:r w:rsidRPr="00EA737C">
        <w:rPr>
          <w:sz w:val="28"/>
          <w:szCs w:val="28"/>
          <w:shd w:val="clear" w:color="auto" w:fill="FFFFFF"/>
        </w:rPr>
        <w:t xml:space="preserve">– </w:t>
      </w:r>
      <w:r w:rsidR="00B70997" w:rsidRPr="00EA76BA">
        <w:rPr>
          <w:rFonts w:ascii="Times New Roman" w:hAnsi="Times New Roman" w:cs="Times New Roman"/>
          <w:spacing w:val="-6"/>
          <w:sz w:val="28"/>
          <w:szCs w:val="28"/>
          <w:lang w:val="ru-RU" w:eastAsia="ru-RU"/>
        </w:rPr>
        <w:t xml:space="preserve"> Запити з незахищної </w:t>
      </w:r>
      <w:r w:rsidR="00B70997" w:rsidRPr="00EA76BA">
        <w:rPr>
          <w:rFonts w:ascii="Times New Roman" w:hAnsi="Times New Roman" w:cs="Times New Roman"/>
          <w:spacing w:val="-6"/>
          <w:sz w:val="28"/>
          <w:szCs w:val="28"/>
          <w:lang w:eastAsia="ru-RU"/>
        </w:rPr>
        <w:t xml:space="preserve">DNS та з </w:t>
      </w:r>
      <w:r w:rsidR="00B70997" w:rsidRPr="00EA76BA">
        <w:rPr>
          <w:rFonts w:ascii="Times New Roman" w:hAnsi="Times New Roman" w:cs="Times New Roman"/>
          <w:spacing w:val="-6"/>
          <w:sz w:val="28"/>
          <w:szCs w:val="28"/>
          <w:lang w:val="ru-RU" w:eastAsia="ru-RU"/>
        </w:rPr>
        <w:t xml:space="preserve">використанням </w:t>
      </w:r>
      <w:r w:rsidR="00B70997" w:rsidRPr="00EA76BA">
        <w:rPr>
          <w:rFonts w:ascii="Times New Roman" w:hAnsi="Times New Roman" w:cs="Times New Roman"/>
          <w:spacing w:val="-6"/>
          <w:sz w:val="28"/>
          <w:szCs w:val="28"/>
          <w:lang w:eastAsia="ru-RU"/>
        </w:rPr>
        <w:t>DNSSEC</w:t>
      </w:r>
    </w:p>
    <w:p w14:paraId="6F1EBBF0" w14:textId="77777777" w:rsidR="007F07C1" w:rsidRPr="00EA76BA" w:rsidRDefault="007F07C1"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z w:val="28"/>
          <w:szCs w:val="28"/>
          <w:lang w:val="ru-RU" w:eastAsia="ru-RU"/>
        </w:rPr>
        <w:lastRenderedPageBreak/>
        <w:t xml:space="preserve">Ця процедура називається </w:t>
      </w:r>
      <w:r w:rsidRPr="00EA76BA">
        <w:rPr>
          <w:rFonts w:ascii="Times New Roman" w:hAnsi="Times New Roman" w:cs="Times New Roman"/>
          <w:sz w:val="28"/>
          <w:szCs w:val="28"/>
        </w:rPr>
        <w:t>„</w:t>
      </w:r>
      <w:r w:rsidRPr="00EA76BA">
        <w:rPr>
          <w:rFonts w:ascii="Times New Roman" w:hAnsi="Times New Roman" w:cs="Times New Roman"/>
          <w:sz w:val="28"/>
          <w:szCs w:val="28"/>
          <w:lang w:val="ru-RU" w:eastAsia="ru-RU"/>
        </w:rPr>
        <w:t>автентифікації транзакції і запиту”. Завдяки їй, сторона, яка запитує може бути впевнена, що вона отримала відповідь на те питання, яке ставила.</w:t>
      </w:r>
    </w:p>
    <w:p w14:paraId="091CCBCB" w14:textId="77777777" w:rsidR="00211E60" w:rsidRPr="00EA76BA" w:rsidRDefault="007F07C1" w:rsidP="00001297">
      <w:pPr>
        <w:pStyle w:val="a8"/>
        <w:tabs>
          <w:tab w:val="left" w:pos="851"/>
        </w:tabs>
        <w:spacing w:after="0" w:line="360" w:lineRule="auto"/>
        <w:ind w:left="0" w:right="50" w:firstLine="851"/>
        <w:jc w:val="both"/>
        <w:rPr>
          <w:rFonts w:ascii="Times New Roman" w:hAnsi="Times New Roman"/>
          <w:spacing w:val="-6"/>
          <w:sz w:val="28"/>
          <w:szCs w:val="28"/>
          <w:lang w:eastAsia="ru-RU"/>
        </w:rPr>
      </w:pPr>
      <w:r w:rsidRPr="00EA76BA">
        <w:rPr>
          <w:rFonts w:ascii="Times New Roman" w:hAnsi="Times New Roman"/>
          <w:spacing w:val="-6"/>
          <w:sz w:val="28"/>
          <w:szCs w:val="28"/>
          <w:lang w:eastAsia="ru-RU"/>
        </w:rPr>
        <w:t>Першим завданням є створення цифрових підписів для ресурсних записів в зонному файлі. DNSSEC передбачає створення підпису для всього RRSet (ресурсних записів з однаковим ім’ям власника, класом і типом), а не для кожного ресурсного запису. Цифровий підпис і пов’язана з ним інформація (ID використаного ключа, ознаки початку і кінця підписується блоку та інше) містяться в спеціальному ресурсному записі RRSIG. Рядок, що містить відкритий ключ, який використовується для перевірки підпису (в RRSIG), міститься в ресурсному записі типу DNSKEY. Інший тип ресурсного запису, NSEC (Next Secure) використовується для перерахування типів ресурсних записів (в канонічному порядку), що існують в даному домені. Підписи (тобто ресурсні записи RRSIG) для даного типу ресурсних записів створюються, крім того, для забезпечення автентифікованого доказу неможливості створення відповідей на запити для неіснуючого типу ресурсних записів. Додатково існує необов’язковий тип ресурсних записів DS (Delegation Signer) для випадку, коли зона дозволяє виконати перевірку справжності відкритих ключів своїх дочірніх зон. Детальний синтаксис кожного з цих додаткових типів ресурсних записів, введених специфікацією DNSSEC вказано в RFC 4034. Найважливішою з них є ресурсна запис RRSIG, тому що саме вона містить рядок підпису.</w:t>
      </w:r>
    </w:p>
    <w:p w14:paraId="30C2E9E9" w14:textId="77777777" w:rsidR="00EB7AD3" w:rsidRPr="00EA76BA" w:rsidRDefault="00EB7AD3" w:rsidP="00EA76BA">
      <w:pPr>
        <w:pStyle w:val="a8"/>
        <w:tabs>
          <w:tab w:val="left" w:pos="851"/>
        </w:tabs>
        <w:spacing w:after="0" w:line="360" w:lineRule="auto"/>
        <w:ind w:left="0" w:right="50" w:firstLine="851"/>
        <w:jc w:val="both"/>
        <w:rPr>
          <w:rFonts w:ascii="Times New Roman" w:hAnsi="Times New Roman"/>
          <w:spacing w:val="-6"/>
          <w:sz w:val="28"/>
          <w:szCs w:val="28"/>
          <w:lang w:eastAsia="ru-RU"/>
        </w:rPr>
      </w:pPr>
      <w:r w:rsidRPr="00EA76BA">
        <w:rPr>
          <w:rFonts w:ascii="Times New Roman" w:hAnsi="Times New Roman"/>
          <w:spacing w:val="-6"/>
          <w:sz w:val="28"/>
          <w:szCs w:val="28"/>
          <w:lang w:eastAsia="ru-RU"/>
        </w:rPr>
        <w:t>Ресурсний запис RRSIG, подібно до інших ресурсних записів, містить поля імені власника, TTL, клас, RRType і RDATA. Цифровий підпис і вся пов</w:t>
      </w:r>
      <w:r w:rsidR="005026A3" w:rsidRPr="00EA76BA">
        <w:rPr>
          <w:rFonts w:ascii="Times New Roman" w:hAnsi="Times New Roman"/>
          <w:spacing w:val="-6"/>
          <w:sz w:val="28"/>
          <w:szCs w:val="28"/>
          <w:lang w:eastAsia="ru-RU"/>
        </w:rPr>
        <w:t>’</w:t>
      </w:r>
      <w:r w:rsidRPr="00EA76BA">
        <w:rPr>
          <w:rFonts w:ascii="Times New Roman" w:hAnsi="Times New Roman"/>
          <w:spacing w:val="-6"/>
          <w:sz w:val="28"/>
          <w:szCs w:val="28"/>
          <w:lang w:eastAsia="ru-RU"/>
        </w:rPr>
        <w:t>язана з нею інформація знаходиться в полі RDATA. До поля RDATA в ресурсному записі RRSIG входять:</w:t>
      </w:r>
    </w:p>
    <w:p w14:paraId="40946E34" w14:textId="77777777" w:rsidR="00EB7AD3" w:rsidRPr="00EA76BA" w:rsidRDefault="0028509C" w:rsidP="00F33573">
      <w:pPr>
        <w:pStyle w:val="a8"/>
        <w:spacing w:after="0" w:line="360" w:lineRule="auto"/>
        <w:ind w:left="0" w:right="5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 xml:space="preserve">поле </w:t>
      </w:r>
      <w:r w:rsidR="00EB7AD3" w:rsidRPr="00EA76BA">
        <w:rPr>
          <w:rFonts w:ascii="Times New Roman" w:hAnsi="Times New Roman"/>
          <w:spacing w:val="-6"/>
          <w:sz w:val="28"/>
          <w:szCs w:val="28"/>
          <w:lang w:val="ru-RU" w:eastAsia="ru-RU"/>
        </w:rPr>
        <w:t>RR</w:t>
      </w:r>
      <w:r w:rsidR="00EB7AD3" w:rsidRPr="00EA76BA">
        <w:rPr>
          <w:rFonts w:ascii="Times New Roman" w:hAnsi="Times New Roman"/>
          <w:spacing w:val="-6"/>
          <w:sz w:val="28"/>
          <w:szCs w:val="28"/>
          <w:lang w:val="en-US" w:eastAsia="ru-RU"/>
        </w:rPr>
        <w:t>t</w:t>
      </w:r>
      <w:r w:rsidR="00EB7AD3" w:rsidRPr="00EA76BA">
        <w:rPr>
          <w:rFonts w:ascii="Times New Roman" w:hAnsi="Times New Roman"/>
          <w:spacing w:val="-6"/>
          <w:sz w:val="28"/>
          <w:szCs w:val="28"/>
          <w:lang w:val="ru-RU" w:eastAsia="ru-RU"/>
        </w:rPr>
        <w:t>ype</w:t>
      </w:r>
      <w:r w:rsidR="00EB7AD3" w:rsidRPr="00EA76BA">
        <w:rPr>
          <w:rFonts w:ascii="Times New Roman" w:hAnsi="Times New Roman"/>
          <w:spacing w:val="-6"/>
          <w:sz w:val="28"/>
          <w:szCs w:val="28"/>
          <w:lang w:eastAsia="ru-RU"/>
        </w:rPr>
        <w:t xml:space="preserve"> </w:t>
      </w:r>
      <w:r w:rsidR="00EB7AD3" w:rsidRPr="00EA76BA">
        <w:rPr>
          <w:rFonts w:ascii="Times New Roman" w:hAnsi="Times New Roman"/>
          <w:spacing w:val="-6"/>
          <w:sz w:val="28"/>
          <w:szCs w:val="28"/>
          <w:lang w:val="ru-RU" w:eastAsia="ru-RU"/>
        </w:rPr>
        <w:t>Covered</w:t>
      </w:r>
      <w:r w:rsidR="00EB7AD3" w:rsidRPr="00EA76BA">
        <w:rPr>
          <w:rFonts w:ascii="Times New Roman" w:hAnsi="Times New Roman"/>
          <w:spacing w:val="-6"/>
          <w:sz w:val="28"/>
          <w:szCs w:val="28"/>
          <w:lang w:eastAsia="ru-RU"/>
        </w:rPr>
        <w:t xml:space="preserve"> – має тип ресурсного запису, для якого </w:t>
      </w:r>
      <w:r w:rsidR="00EB7AD3" w:rsidRPr="00EA76BA">
        <w:rPr>
          <w:rFonts w:ascii="Times New Roman" w:hAnsi="Times New Roman"/>
          <w:spacing w:val="-6"/>
          <w:sz w:val="28"/>
          <w:szCs w:val="28"/>
          <w:lang w:val="ru-RU" w:eastAsia="ru-RU"/>
        </w:rPr>
        <w:t>RRSIG</w:t>
      </w:r>
      <w:r w:rsidR="005026A3" w:rsidRPr="00EA76BA">
        <w:rPr>
          <w:rFonts w:ascii="Times New Roman" w:hAnsi="Times New Roman"/>
          <w:spacing w:val="-6"/>
          <w:sz w:val="28"/>
          <w:szCs w:val="28"/>
          <w:lang w:eastAsia="ru-RU"/>
        </w:rPr>
        <w:t xml:space="preserve"> містить підпис;</w:t>
      </w:r>
    </w:p>
    <w:p w14:paraId="1954A393" w14:textId="77777777" w:rsidR="00EB7AD3" w:rsidRPr="00EA76BA" w:rsidRDefault="0028509C" w:rsidP="00F33573">
      <w:pPr>
        <w:pStyle w:val="a8"/>
        <w:spacing w:after="0" w:line="360" w:lineRule="auto"/>
        <w:ind w:left="0" w:right="5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п</w:t>
      </w:r>
      <w:r w:rsidR="00EB7AD3" w:rsidRPr="00EA76BA">
        <w:rPr>
          <w:rFonts w:ascii="Times New Roman" w:hAnsi="Times New Roman"/>
          <w:spacing w:val="-6"/>
          <w:sz w:val="28"/>
          <w:szCs w:val="28"/>
          <w:lang w:val="ru-RU" w:eastAsia="ru-RU"/>
        </w:rPr>
        <w:t>оле Algorithm Code – ціле число, рівне коду відповідного криптографічного алгоритму, вико</w:t>
      </w:r>
      <w:r w:rsidR="005026A3" w:rsidRPr="00EA76BA">
        <w:rPr>
          <w:rFonts w:ascii="Times New Roman" w:hAnsi="Times New Roman"/>
          <w:spacing w:val="-6"/>
          <w:sz w:val="28"/>
          <w:szCs w:val="28"/>
          <w:lang w:val="ru-RU" w:eastAsia="ru-RU"/>
        </w:rPr>
        <w:t>ристаного для створення підпису;</w:t>
      </w:r>
    </w:p>
    <w:p w14:paraId="5F13FA58" w14:textId="77777777" w:rsidR="00EB7AD3" w:rsidRPr="00EA76BA" w:rsidRDefault="0028509C" w:rsidP="00F33573">
      <w:pPr>
        <w:pStyle w:val="a8"/>
        <w:spacing w:after="0" w:line="360" w:lineRule="auto"/>
        <w:ind w:left="0" w:right="5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lastRenderedPageBreak/>
        <w:t>- </w:t>
      </w:r>
      <w:r w:rsidR="00EB7AD3" w:rsidRPr="00EA76BA">
        <w:rPr>
          <w:rFonts w:ascii="Times New Roman" w:hAnsi="Times New Roman"/>
          <w:spacing w:val="-6"/>
          <w:sz w:val="28"/>
          <w:szCs w:val="28"/>
          <w:lang w:val="ru-RU" w:eastAsia="ru-RU"/>
        </w:rPr>
        <w:t>поля Labels і Original TTL містять ресурсн</w:t>
      </w:r>
      <w:r w:rsidR="00EB7AD3" w:rsidRPr="00EA76BA">
        <w:rPr>
          <w:rFonts w:ascii="Times New Roman" w:hAnsi="Times New Roman"/>
          <w:spacing w:val="-6"/>
          <w:sz w:val="28"/>
          <w:szCs w:val="28"/>
          <w:lang w:eastAsia="ru-RU"/>
        </w:rPr>
        <w:t>і</w:t>
      </w:r>
      <w:r w:rsidR="00EB7AD3" w:rsidRPr="00EA76BA">
        <w:rPr>
          <w:rFonts w:ascii="Times New Roman" w:hAnsi="Times New Roman"/>
          <w:spacing w:val="-6"/>
          <w:sz w:val="28"/>
          <w:szCs w:val="28"/>
          <w:lang w:val="ru-RU" w:eastAsia="ru-RU"/>
        </w:rPr>
        <w:t xml:space="preserve"> записи, для яких створено підпис, і значення TTL для ресурсних записів, </w:t>
      </w:r>
      <w:r w:rsidR="005026A3" w:rsidRPr="00EA76BA">
        <w:rPr>
          <w:rFonts w:ascii="Times New Roman" w:hAnsi="Times New Roman"/>
          <w:spacing w:val="-6"/>
          <w:sz w:val="28"/>
          <w:szCs w:val="28"/>
          <w:lang w:val="ru-RU" w:eastAsia="ru-RU"/>
        </w:rPr>
        <w:t>для яких створено данний підпис;</w:t>
      </w:r>
    </w:p>
    <w:p w14:paraId="1C77E7CC" w14:textId="77777777" w:rsidR="00EB7AD3" w:rsidRPr="00EA76BA" w:rsidRDefault="0028509C" w:rsidP="00F33573">
      <w:pPr>
        <w:pStyle w:val="a8"/>
        <w:spacing w:after="0" w:line="360" w:lineRule="auto"/>
        <w:ind w:left="0" w:right="5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val="en-US" w:eastAsia="ru-RU"/>
        </w:rPr>
        <w:t>Signature</w:t>
      </w:r>
      <w:r w:rsidR="00EB7AD3" w:rsidRPr="00EA76BA">
        <w:rPr>
          <w:rFonts w:ascii="Times New Roman" w:hAnsi="Times New Roman"/>
          <w:spacing w:val="-6"/>
          <w:sz w:val="28"/>
          <w:szCs w:val="28"/>
          <w:lang w:val="ru-RU" w:eastAsia="ru-RU"/>
        </w:rPr>
        <w:t xml:space="preserve"> </w:t>
      </w:r>
      <w:r w:rsidR="00EB7AD3" w:rsidRPr="00EA76BA">
        <w:rPr>
          <w:rFonts w:ascii="Times New Roman" w:hAnsi="Times New Roman"/>
          <w:spacing w:val="-6"/>
          <w:sz w:val="28"/>
          <w:szCs w:val="28"/>
          <w:lang w:val="en-US" w:eastAsia="ru-RU"/>
        </w:rPr>
        <w:t>Expiration</w:t>
      </w:r>
      <w:r w:rsidR="00EB7AD3" w:rsidRPr="00EA76BA">
        <w:rPr>
          <w:rFonts w:ascii="Times New Roman" w:hAnsi="Times New Roman"/>
          <w:spacing w:val="-6"/>
          <w:sz w:val="28"/>
          <w:szCs w:val="28"/>
          <w:lang w:val="ru-RU" w:eastAsia="ru-RU"/>
        </w:rPr>
        <w:t xml:space="preserve"> і </w:t>
      </w:r>
      <w:r w:rsidR="00EB7AD3" w:rsidRPr="00EA76BA">
        <w:rPr>
          <w:rFonts w:ascii="Times New Roman" w:hAnsi="Times New Roman"/>
          <w:spacing w:val="-6"/>
          <w:sz w:val="28"/>
          <w:szCs w:val="28"/>
          <w:lang w:val="en-US" w:eastAsia="ru-RU"/>
        </w:rPr>
        <w:t>Signature</w:t>
      </w:r>
      <w:r w:rsidR="00EB7AD3" w:rsidRPr="00EA76BA">
        <w:rPr>
          <w:rFonts w:ascii="Times New Roman" w:hAnsi="Times New Roman"/>
          <w:spacing w:val="-6"/>
          <w:sz w:val="28"/>
          <w:szCs w:val="28"/>
          <w:lang w:val="ru-RU" w:eastAsia="ru-RU"/>
        </w:rPr>
        <w:t xml:space="preserve"> </w:t>
      </w:r>
      <w:r w:rsidR="00EB7AD3" w:rsidRPr="00EA76BA">
        <w:rPr>
          <w:rFonts w:ascii="Times New Roman" w:hAnsi="Times New Roman"/>
          <w:spacing w:val="-6"/>
          <w:sz w:val="28"/>
          <w:szCs w:val="28"/>
          <w:lang w:val="en-US" w:eastAsia="ru-RU"/>
        </w:rPr>
        <w:t>Inception</w:t>
      </w:r>
      <w:r w:rsidR="00EB7AD3" w:rsidRPr="00EA76BA">
        <w:rPr>
          <w:rFonts w:ascii="Times New Roman" w:hAnsi="Times New Roman"/>
          <w:spacing w:val="-6"/>
          <w:sz w:val="28"/>
          <w:szCs w:val="28"/>
          <w:lang w:val="ru-RU" w:eastAsia="ru-RU"/>
        </w:rPr>
        <w:t xml:space="preserve"> – абсолютніі значення часу, які визначають період дійсності підпису, – період часу, протягом якого такий RRSIG за</w:t>
      </w:r>
      <w:r w:rsidR="005026A3" w:rsidRPr="00EA76BA">
        <w:rPr>
          <w:rFonts w:ascii="Times New Roman" w:hAnsi="Times New Roman"/>
          <w:spacing w:val="-6"/>
          <w:sz w:val="28"/>
          <w:szCs w:val="28"/>
          <w:lang w:val="ru-RU" w:eastAsia="ru-RU"/>
        </w:rPr>
        <w:t>пис вважається дійсним для зони;</w:t>
      </w:r>
    </w:p>
    <w:p w14:paraId="3F04512E" w14:textId="77777777" w:rsidR="00EB7AD3" w:rsidRPr="00EA76BA" w:rsidRDefault="0028509C" w:rsidP="00F33573">
      <w:pPr>
        <w:pStyle w:val="a8"/>
        <w:spacing w:after="0" w:line="360" w:lineRule="auto"/>
        <w:ind w:left="0" w:right="5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val="ru-RU" w:eastAsia="ru-RU"/>
        </w:rPr>
        <w:t xml:space="preserve">поля </w:t>
      </w:r>
      <w:r w:rsidR="00EB7AD3" w:rsidRPr="00EA76BA">
        <w:rPr>
          <w:rFonts w:ascii="Times New Roman" w:hAnsi="Times New Roman"/>
          <w:spacing w:val="-6"/>
          <w:sz w:val="28"/>
          <w:szCs w:val="28"/>
          <w:lang w:val="en-US" w:eastAsia="ru-RU"/>
        </w:rPr>
        <w:t>Key</w:t>
      </w:r>
      <w:r w:rsidR="00EB7AD3" w:rsidRPr="00EA76BA">
        <w:rPr>
          <w:rFonts w:ascii="Times New Roman" w:hAnsi="Times New Roman"/>
          <w:spacing w:val="-6"/>
          <w:sz w:val="28"/>
          <w:szCs w:val="28"/>
          <w:lang w:val="ru-RU" w:eastAsia="ru-RU"/>
        </w:rPr>
        <w:t xml:space="preserve"> </w:t>
      </w:r>
      <w:r w:rsidR="00EB7AD3" w:rsidRPr="00EA76BA">
        <w:rPr>
          <w:rFonts w:ascii="Times New Roman" w:hAnsi="Times New Roman"/>
          <w:spacing w:val="-6"/>
          <w:sz w:val="28"/>
          <w:szCs w:val="28"/>
          <w:lang w:val="en-US" w:eastAsia="ru-RU"/>
        </w:rPr>
        <w:t>Tag</w:t>
      </w:r>
      <w:r w:rsidR="00EB7AD3" w:rsidRPr="00EA76BA">
        <w:rPr>
          <w:rFonts w:ascii="Times New Roman" w:hAnsi="Times New Roman"/>
          <w:spacing w:val="-6"/>
          <w:sz w:val="28"/>
          <w:szCs w:val="28"/>
          <w:lang w:val="ru-RU" w:eastAsia="ru-RU"/>
        </w:rPr>
        <w:t xml:space="preserve"> і </w:t>
      </w:r>
      <w:r w:rsidR="00EB7AD3" w:rsidRPr="00EA76BA">
        <w:rPr>
          <w:rFonts w:ascii="Times New Roman" w:hAnsi="Times New Roman"/>
          <w:spacing w:val="-6"/>
          <w:sz w:val="28"/>
          <w:szCs w:val="28"/>
          <w:lang w:val="en-US" w:eastAsia="ru-RU"/>
        </w:rPr>
        <w:t>Signer</w:t>
      </w:r>
      <w:r w:rsidR="005026A3" w:rsidRPr="00EA76BA">
        <w:rPr>
          <w:rFonts w:ascii="Times New Roman" w:hAnsi="Times New Roman"/>
          <w:spacing w:val="-6"/>
          <w:sz w:val="28"/>
          <w:szCs w:val="28"/>
          <w:lang w:val="ru-RU" w:eastAsia="ru-RU"/>
        </w:rPr>
        <w:t>’</w:t>
      </w:r>
      <w:r w:rsidR="00EB7AD3" w:rsidRPr="00EA76BA">
        <w:rPr>
          <w:rFonts w:ascii="Times New Roman" w:hAnsi="Times New Roman"/>
          <w:spacing w:val="-6"/>
          <w:sz w:val="28"/>
          <w:szCs w:val="28"/>
          <w:lang w:val="en-US" w:eastAsia="ru-RU"/>
        </w:rPr>
        <w:t>s</w:t>
      </w:r>
      <w:r w:rsidR="00EB7AD3" w:rsidRPr="00EA76BA">
        <w:rPr>
          <w:rFonts w:ascii="Times New Roman" w:hAnsi="Times New Roman"/>
          <w:spacing w:val="-6"/>
          <w:sz w:val="28"/>
          <w:szCs w:val="28"/>
          <w:lang w:val="ru-RU" w:eastAsia="ru-RU"/>
        </w:rPr>
        <w:t xml:space="preserve"> </w:t>
      </w:r>
      <w:r w:rsidR="00EB7AD3" w:rsidRPr="00EA76BA">
        <w:rPr>
          <w:rFonts w:ascii="Times New Roman" w:hAnsi="Times New Roman"/>
          <w:spacing w:val="-6"/>
          <w:sz w:val="28"/>
          <w:szCs w:val="28"/>
          <w:lang w:val="en-US" w:eastAsia="ru-RU"/>
        </w:rPr>
        <w:t>Name</w:t>
      </w:r>
      <w:r w:rsidR="00E662B9" w:rsidRPr="00EA76BA">
        <w:rPr>
          <w:rFonts w:ascii="Times New Roman" w:hAnsi="Times New Roman"/>
          <w:spacing w:val="-6"/>
          <w:sz w:val="28"/>
          <w:szCs w:val="28"/>
          <w:lang w:val="ru-RU" w:eastAsia="ru-RU"/>
        </w:rPr>
        <w:t xml:space="preserve"> – хеш</w:t>
      </w:r>
      <w:r w:rsidR="00EB7AD3" w:rsidRPr="00EA76BA">
        <w:rPr>
          <w:rFonts w:ascii="Times New Roman" w:hAnsi="Times New Roman"/>
          <w:spacing w:val="-6"/>
          <w:sz w:val="28"/>
          <w:szCs w:val="28"/>
          <w:lang w:val="ru-RU" w:eastAsia="ru-RU"/>
        </w:rPr>
        <w:t xml:space="preserve"> і доменне ім</w:t>
      </w:r>
      <w:r w:rsidR="005026A3" w:rsidRPr="00EA76BA">
        <w:rPr>
          <w:rFonts w:ascii="Times New Roman" w:hAnsi="Times New Roman"/>
          <w:spacing w:val="-6"/>
          <w:sz w:val="28"/>
          <w:szCs w:val="28"/>
          <w:lang w:val="ru-RU" w:eastAsia="ru-RU"/>
        </w:rPr>
        <w:t>’</w:t>
      </w:r>
      <w:r w:rsidR="00EB7AD3" w:rsidRPr="00EA76BA">
        <w:rPr>
          <w:rFonts w:ascii="Times New Roman" w:hAnsi="Times New Roman"/>
          <w:spacing w:val="-6"/>
          <w:sz w:val="28"/>
          <w:szCs w:val="28"/>
          <w:lang w:val="ru-RU" w:eastAsia="ru-RU"/>
        </w:rPr>
        <w:t xml:space="preserve">я (FQDN) для ресурсного запису DNSKEY, що буде використовуватися клієнтом </w:t>
      </w:r>
      <w:r w:rsidR="005026A3" w:rsidRPr="00EA76BA">
        <w:rPr>
          <w:rFonts w:ascii="Times New Roman" w:hAnsi="Times New Roman"/>
          <w:spacing w:val="-6"/>
          <w:sz w:val="28"/>
          <w:szCs w:val="28"/>
          <w:lang w:val="ru-RU" w:eastAsia="ru-RU"/>
        </w:rPr>
        <w:t>для перевірки дійсності підпису;</w:t>
      </w:r>
    </w:p>
    <w:p w14:paraId="23AB23E9" w14:textId="77777777" w:rsidR="00EB7AD3" w:rsidRPr="00B35BC2" w:rsidRDefault="00F33573" w:rsidP="00F33573">
      <w:pPr>
        <w:pStyle w:val="a8"/>
        <w:spacing w:after="0" w:line="360" w:lineRule="auto"/>
        <w:ind w:left="851" w:right="50"/>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val="ru-RU" w:eastAsia="ru-RU"/>
        </w:rPr>
        <w:t xml:space="preserve">поле </w:t>
      </w:r>
      <w:r w:rsidR="00EB7AD3" w:rsidRPr="00EA76BA">
        <w:rPr>
          <w:rFonts w:ascii="Times New Roman" w:hAnsi="Times New Roman"/>
          <w:spacing w:val="-6"/>
          <w:sz w:val="28"/>
          <w:szCs w:val="28"/>
          <w:lang w:eastAsia="ru-RU"/>
        </w:rPr>
        <w:t>Encoded</w:t>
      </w:r>
      <w:r w:rsidR="00EB7AD3" w:rsidRPr="00B35BC2">
        <w:rPr>
          <w:rFonts w:ascii="Times New Roman" w:hAnsi="Times New Roman"/>
          <w:spacing w:val="-6"/>
          <w:sz w:val="28"/>
          <w:szCs w:val="28"/>
          <w:lang w:val="ru-RU" w:eastAsia="ru-RU"/>
        </w:rPr>
        <w:t xml:space="preserve"> </w:t>
      </w:r>
      <w:r w:rsidR="00EB7AD3" w:rsidRPr="00EA76BA">
        <w:rPr>
          <w:rFonts w:ascii="Times New Roman" w:hAnsi="Times New Roman"/>
          <w:spacing w:val="-6"/>
          <w:sz w:val="28"/>
          <w:szCs w:val="28"/>
          <w:lang w:eastAsia="ru-RU"/>
        </w:rPr>
        <w:t>Signature</w:t>
      </w:r>
      <w:r w:rsidR="00EB7AD3" w:rsidRPr="00B35BC2">
        <w:rPr>
          <w:rFonts w:ascii="Times New Roman" w:hAnsi="Times New Roman"/>
          <w:spacing w:val="-6"/>
          <w:sz w:val="28"/>
          <w:szCs w:val="28"/>
          <w:lang w:val="ru-RU" w:eastAsia="ru-RU"/>
        </w:rPr>
        <w:t xml:space="preserve"> </w:t>
      </w:r>
      <w:r w:rsidR="00EB7AD3" w:rsidRPr="00EA76BA">
        <w:rPr>
          <w:rFonts w:ascii="Times New Roman" w:hAnsi="Times New Roman"/>
          <w:spacing w:val="-6"/>
          <w:sz w:val="28"/>
          <w:szCs w:val="28"/>
          <w:lang w:val="ru-RU" w:eastAsia="ru-RU"/>
        </w:rPr>
        <w:t>містить</w:t>
      </w:r>
      <w:r w:rsidR="00EB7AD3" w:rsidRPr="00B35BC2">
        <w:rPr>
          <w:rFonts w:ascii="Times New Roman" w:hAnsi="Times New Roman"/>
          <w:spacing w:val="-6"/>
          <w:sz w:val="28"/>
          <w:szCs w:val="28"/>
          <w:lang w:val="ru-RU" w:eastAsia="ru-RU"/>
        </w:rPr>
        <w:t xml:space="preserve"> </w:t>
      </w:r>
      <w:r w:rsidR="00EB7AD3" w:rsidRPr="00EA76BA">
        <w:rPr>
          <w:rFonts w:ascii="Times New Roman" w:hAnsi="Times New Roman"/>
          <w:spacing w:val="-6"/>
          <w:sz w:val="28"/>
          <w:szCs w:val="28"/>
          <w:lang w:val="ru-RU" w:eastAsia="ru-RU"/>
        </w:rPr>
        <w:t>сам</w:t>
      </w:r>
      <w:r w:rsidR="00EB7AD3" w:rsidRPr="00B35BC2">
        <w:rPr>
          <w:rFonts w:ascii="Times New Roman" w:hAnsi="Times New Roman"/>
          <w:spacing w:val="-6"/>
          <w:sz w:val="28"/>
          <w:szCs w:val="28"/>
          <w:lang w:val="ru-RU" w:eastAsia="ru-RU"/>
        </w:rPr>
        <w:t xml:space="preserve"> </w:t>
      </w:r>
      <w:r w:rsidR="00EB7AD3" w:rsidRPr="00EA76BA">
        <w:rPr>
          <w:rFonts w:ascii="Times New Roman" w:hAnsi="Times New Roman"/>
          <w:spacing w:val="-6"/>
          <w:sz w:val="28"/>
          <w:szCs w:val="28"/>
          <w:lang w:val="ru-RU" w:eastAsia="ru-RU"/>
        </w:rPr>
        <w:t>підпис</w:t>
      </w:r>
      <w:r w:rsidR="009D6600" w:rsidRPr="00B35BC2">
        <w:rPr>
          <w:rFonts w:ascii="Times New Roman" w:hAnsi="Times New Roman"/>
          <w:spacing w:val="-6"/>
          <w:sz w:val="28"/>
          <w:szCs w:val="28"/>
          <w:lang w:val="ru-RU" w:eastAsia="ru-RU"/>
        </w:rPr>
        <w:t xml:space="preserve"> </w:t>
      </w:r>
      <w:r w:rsidR="00743C10" w:rsidRPr="00B35BC2">
        <w:rPr>
          <w:rFonts w:ascii="Times New Roman" w:hAnsi="Times New Roman"/>
          <w:spacing w:val="-6"/>
          <w:sz w:val="28"/>
          <w:szCs w:val="28"/>
          <w:lang w:val="ru-RU" w:eastAsia="ru-RU"/>
        </w:rPr>
        <w:t>[12]</w:t>
      </w:r>
      <w:r w:rsidR="009D6600" w:rsidRPr="00B35BC2">
        <w:rPr>
          <w:rFonts w:ascii="Times New Roman" w:hAnsi="Times New Roman"/>
          <w:spacing w:val="-6"/>
          <w:sz w:val="28"/>
          <w:szCs w:val="28"/>
          <w:lang w:val="ru-RU" w:eastAsia="ru-RU"/>
        </w:rPr>
        <w:t>.</w:t>
      </w:r>
    </w:p>
    <w:p w14:paraId="778D5F15"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Зона, що містить ці додаткові ресурсні записи поряд зі звичайними ресурсними записами, називається підписаної зоною. Name-сервер, який створює такі підписані зони і включає в свою відповідь відповідні підписи (тобто відповідні RRSIG) разом з запитуваними ресурсними записами, називається підтримуючим DNSSEC name-сервером.</w:t>
      </w:r>
    </w:p>
    <w:p w14:paraId="0585A6BD"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 xml:space="preserve">Відповідь, що надійшла з підписаної зони, називається підписаною відповіддю. Resolver, який має можливість перевіряти підписи в підписаних відповідях, називається validating resolver з підтримкою DNSSEC. Перш ніж resolver зможе перевірити підпис, створений для ресурсних записів і отриманий ним у відповіді, використовуючи відкритий ключ зони, надісланий у відповіді, він повинен встановити довіру до цього відкритого ключа. В DNSSEC ця вимога означає, що resolver повинен виконати так звану побудову довіреного ланцюжка. Для цього resolver розглядає список відомих довірених ключів – </w:t>
      </w:r>
      <w:r w:rsidR="00D9638A" w:rsidRPr="00EA76BA">
        <w:rPr>
          <w:rFonts w:ascii="Times New Roman" w:hAnsi="Times New Roman" w:cs="Times New Roman"/>
          <w:sz w:val="28"/>
          <w:szCs w:val="28"/>
        </w:rPr>
        <w:t>„</w:t>
      </w:r>
      <w:r w:rsidRPr="00EA76BA">
        <w:rPr>
          <w:rFonts w:ascii="Times New Roman" w:hAnsi="Times New Roman" w:cs="Times New Roman"/>
          <w:spacing w:val="-6"/>
          <w:sz w:val="28"/>
          <w:szCs w:val="28"/>
          <w:lang w:val="ru-RU" w:eastAsia="ru-RU"/>
        </w:rPr>
        <w:t xml:space="preserve">trust anchors” і створює ланцюжок відкритих ключів, за допомогою якого він встановлює довіру до відкритого ключа зони, отриманого ним у відповіді. Для побудови ланцюжка використовується ієрархія простору імен DNS. В ідеалі </w:t>
      </w:r>
      <w:r w:rsidR="00D9638A" w:rsidRPr="00EA76BA">
        <w:rPr>
          <w:rFonts w:ascii="Times New Roman" w:hAnsi="Times New Roman" w:cs="Times New Roman"/>
          <w:sz w:val="28"/>
          <w:szCs w:val="28"/>
        </w:rPr>
        <w:t>„</w:t>
      </w:r>
      <w:r w:rsidRPr="00EA76BA">
        <w:rPr>
          <w:rFonts w:ascii="Times New Roman" w:hAnsi="Times New Roman" w:cs="Times New Roman"/>
          <w:spacing w:val="-6"/>
          <w:sz w:val="28"/>
          <w:szCs w:val="28"/>
          <w:lang w:val="ru-RU" w:eastAsia="ru-RU"/>
        </w:rPr>
        <w:t xml:space="preserve">trust anchors” в resolver містять відкриті ключі root (якщо root-сервер підтримує DNSSEC або відкриті ключі зон, розташованих нижче в ієрархії. Список </w:t>
      </w:r>
      <w:r w:rsidR="00D9638A" w:rsidRPr="00EA76BA">
        <w:rPr>
          <w:rFonts w:ascii="Times New Roman" w:hAnsi="Times New Roman" w:cs="Times New Roman"/>
          <w:sz w:val="28"/>
          <w:szCs w:val="28"/>
        </w:rPr>
        <w:t>„</w:t>
      </w:r>
      <w:r w:rsidRPr="00EA76BA">
        <w:rPr>
          <w:rFonts w:ascii="Times New Roman" w:hAnsi="Times New Roman" w:cs="Times New Roman"/>
          <w:spacing w:val="-6"/>
          <w:sz w:val="28"/>
          <w:szCs w:val="28"/>
          <w:lang w:val="ru-RU" w:eastAsia="ru-RU"/>
        </w:rPr>
        <w:t>trust anchors” в resolver не будується за допомогою транзакцій DNS, для цього використовуються певні зовнішні механізми.</w:t>
      </w:r>
    </w:p>
    <w:p w14:paraId="735A48BE" w14:textId="77777777" w:rsidR="00A425D4" w:rsidRPr="00EA76BA" w:rsidRDefault="008863C0"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lastRenderedPageBreak/>
        <w:t xml:space="preserve">Описані процеси DNSSEC включають кілька операцій, що виконує name-сервера і кілька операцій виконує resolver. </w:t>
      </w:r>
    </w:p>
    <w:p w14:paraId="69A5A80B" w14:textId="77777777" w:rsidR="008863C0" w:rsidRPr="00EA76BA" w:rsidRDefault="008863C0" w:rsidP="00F33573">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До операцій name-сервера відносяться:</w:t>
      </w:r>
    </w:p>
    <w:p w14:paraId="132C9420" w14:textId="77777777" w:rsidR="008863C0" w:rsidRPr="00EA76BA" w:rsidRDefault="00F33573" w:rsidP="00F33573">
      <w:pPr>
        <w:pStyle w:val="a8"/>
        <w:tabs>
          <w:tab w:val="left" w:pos="851"/>
        </w:tabs>
        <w:spacing w:after="0" w:line="360" w:lineRule="auto"/>
        <w:ind w:left="0" w:right="5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8863C0" w:rsidRPr="00EA76BA">
        <w:rPr>
          <w:rFonts w:ascii="Times New Roman" w:hAnsi="Times New Roman"/>
          <w:spacing w:val="-6"/>
          <w:sz w:val="28"/>
          <w:szCs w:val="28"/>
          <w:lang w:val="ru-RU" w:eastAsia="ru-RU"/>
        </w:rPr>
        <w:t>створення пари ключів – відкритий-закритий;</w:t>
      </w:r>
    </w:p>
    <w:p w14:paraId="303B5935" w14:textId="77777777" w:rsidR="008863C0" w:rsidRPr="00EA76BA" w:rsidRDefault="00F33573" w:rsidP="00F33573">
      <w:pPr>
        <w:pStyle w:val="a8"/>
        <w:tabs>
          <w:tab w:val="left" w:pos="851"/>
        </w:tabs>
        <w:spacing w:after="0" w:line="360" w:lineRule="auto"/>
        <w:ind w:left="0" w:right="5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8863C0" w:rsidRPr="00EA76BA">
        <w:rPr>
          <w:rFonts w:ascii="Times New Roman" w:hAnsi="Times New Roman"/>
          <w:spacing w:val="-6"/>
          <w:sz w:val="28"/>
          <w:szCs w:val="28"/>
          <w:lang w:val="ru-RU" w:eastAsia="ru-RU"/>
        </w:rPr>
        <w:t>безпечне зберігання закритих ключів</w:t>
      </w:r>
      <w:r w:rsidR="008863C0" w:rsidRPr="00B35BC2">
        <w:rPr>
          <w:rFonts w:ascii="Times New Roman" w:hAnsi="Times New Roman"/>
          <w:spacing w:val="-6"/>
          <w:sz w:val="28"/>
          <w:szCs w:val="28"/>
          <w:lang w:val="ru-RU" w:eastAsia="ru-RU"/>
        </w:rPr>
        <w:t>;</w:t>
      </w:r>
    </w:p>
    <w:p w14:paraId="6FDA07F7" w14:textId="77777777" w:rsidR="008863C0" w:rsidRPr="00EA76BA" w:rsidRDefault="00F33573" w:rsidP="00F33573">
      <w:pPr>
        <w:pStyle w:val="a8"/>
        <w:tabs>
          <w:tab w:val="left" w:pos="851"/>
        </w:tabs>
        <w:spacing w:after="0" w:line="360" w:lineRule="auto"/>
        <w:ind w:left="0" w:right="5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8863C0" w:rsidRPr="00EA76BA">
        <w:rPr>
          <w:rFonts w:ascii="Times New Roman" w:hAnsi="Times New Roman"/>
          <w:spacing w:val="-6"/>
          <w:sz w:val="28"/>
          <w:szCs w:val="28"/>
          <w:lang w:val="ru-RU" w:eastAsia="ru-RU"/>
        </w:rPr>
        <w:t>поширення відкритого ключа</w:t>
      </w:r>
      <w:r w:rsidR="008863C0" w:rsidRPr="00B35BC2">
        <w:rPr>
          <w:rFonts w:ascii="Times New Roman" w:hAnsi="Times New Roman"/>
          <w:spacing w:val="-6"/>
          <w:sz w:val="28"/>
          <w:szCs w:val="28"/>
          <w:lang w:val="ru-RU" w:eastAsia="ru-RU"/>
        </w:rPr>
        <w:t>;</w:t>
      </w:r>
    </w:p>
    <w:p w14:paraId="1A707409" w14:textId="77777777" w:rsidR="008863C0" w:rsidRPr="00EA76BA" w:rsidRDefault="00F33573" w:rsidP="00F33573">
      <w:pPr>
        <w:pStyle w:val="a8"/>
        <w:tabs>
          <w:tab w:val="left" w:pos="851"/>
        </w:tabs>
        <w:spacing w:after="0" w:line="360" w:lineRule="auto"/>
        <w:ind w:left="0" w:right="5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7F45F2" w:rsidRPr="00EA76BA">
        <w:rPr>
          <w:rFonts w:ascii="Times New Roman" w:hAnsi="Times New Roman"/>
          <w:spacing w:val="-6"/>
          <w:sz w:val="28"/>
          <w:szCs w:val="28"/>
          <w:lang w:val="ru-RU" w:eastAsia="ru-RU"/>
        </w:rPr>
        <w:t>підпис</w:t>
      </w:r>
      <w:r w:rsidR="008863C0" w:rsidRPr="00EA76BA">
        <w:rPr>
          <w:rFonts w:ascii="Times New Roman" w:hAnsi="Times New Roman"/>
          <w:spacing w:val="-6"/>
          <w:sz w:val="28"/>
          <w:szCs w:val="28"/>
          <w:lang w:val="ru-RU" w:eastAsia="ru-RU"/>
        </w:rPr>
        <w:t>ання зони</w:t>
      </w:r>
      <w:r w:rsidR="008863C0" w:rsidRPr="00B35BC2">
        <w:rPr>
          <w:rFonts w:ascii="Times New Roman" w:hAnsi="Times New Roman"/>
          <w:spacing w:val="-6"/>
          <w:sz w:val="28"/>
          <w:szCs w:val="28"/>
          <w:lang w:val="ru-RU" w:eastAsia="ru-RU"/>
        </w:rPr>
        <w:t>;</w:t>
      </w:r>
    </w:p>
    <w:p w14:paraId="672046EC" w14:textId="77777777" w:rsidR="008863C0" w:rsidRPr="00EA76BA" w:rsidRDefault="00F33573" w:rsidP="00F33573">
      <w:pPr>
        <w:pStyle w:val="a8"/>
        <w:tabs>
          <w:tab w:val="left" w:pos="851"/>
        </w:tabs>
        <w:spacing w:after="0" w:line="360" w:lineRule="auto"/>
        <w:ind w:left="0" w:right="5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8863C0" w:rsidRPr="00EA76BA">
        <w:rPr>
          <w:rFonts w:ascii="Times New Roman" w:hAnsi="Times New Roman"/>
          <w:spacing w:val="-6"/>
          <w:sz w:val="28"/>
          <w:szCs w:val="28"/>
          <w:lang w:val="ru-RU" w:eastAsia="ru-RU"/>
        </w:rPr>
        <w:t>оновлення ключа (зміна ключа)</w:t>
      </w:r>
      <w:r w:rsidR="008863C0" w:rsidRPr="00B35BC2">
        <w:rPr>
          <w:rFonts w:ascii="Times New Roman" w:hAnsi="Times New Roman"/>
          <w:spacing w:val="-6"/>
          <w:sz w:val="28"/>
          <w:szCs w:val="28"/>
          <w:lang w:val="ru-RU" w:eastAsia="ru-RU"/>
        </w:rPr>
        <w:t>;</w:t>
      </w:r>
    </w:p>
    <w:p w14:paraId="5C4DBAC7" w14:textId="77777777" w:rsidR="008863C0" w:rsidRPr="00EA76BA" w:rsidRDefault="00F33573" w:rsidP="00F33573">
      <w:pPr>
        <w:pStyle w:val="a8"/>
        <w:tabs>
          <w:tab w:val="left" w:pos="851"/>
        </w:tabs>
        <w:spacing w:after="0" w:line="360" w:lineRule="auto"/>
        <w:ind w:left="0" w:right="5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8863C0" w:rsidRPr="00EA76BA">
        <w:rPr>
          <w:rFonts w:ascii="Times New Roman" w:hAnsi="Times New Roman"/>
          <w:spacing w:val="-6"/>
          <w:sz w:val="28"/>
          <w:szCs w:val="28"/>
          <w:lang w:val="ru-RU" w:eastAsia="ru-RU"/>
        </w:rPr>
        <w:t>переподпісання зони</w:t>
      </w:r>
      <w:r w:rsidR="008863C0" w:rsidRPr="00B35BC2">
        <w:rPr>
          <w:rFonts w:ascii="Times New Roman" w:hAnsi="Times New Roman"/>
          <w:spacing w:val="-6"/>
          <w:sz w:val="28"/>
          <w:szCs w:val="28"/>
          <w:lang w:val="ru-RU" w:eastAsia="ru-RU"/>
        </w:rPr>
        <w:t>.</w:t>
      </w:r>
    </w:p>
    <w:p w14:paraId="2D03457A" w14:textId="77777777" w:rsidR="00A425D4" w:rsidRPr="00EA76BA" w:rsidRDefault="00A425D4" w:rsidP="00F33573">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До операцій resolver відносяться:</w:t>
      </w:r>
    </w:p>
    <w:p w14:paraId="718D2359" w14:textId="77777777" w:rsidR="00A425D4" w:rsidRPr="00EA76BA" w:rsidRDefault="00F33573" w:rsidP="00F33573">
      <w:pPr>
        <w:pStyle w:val="a8"/>
        <w:tabs>
          <w:tab w:val="left" w:pos="851"/>
        </w:tabs>
        <w:spacing w:after="0" w:line="360" w:lineRule="auto"/>
        <w:ind w:left="0" w:right="5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A425D4" w:rsidRPr="00EA76BA">
        <w:rPr>
          <w:rFonts w:ascii="Times New Roman" w:hAnsi="Times New Roman"/>
          <w:spacing w:val="-6"/>
          <w:sz w:val="28"/>
          <w:szCs w:val="28"/>
          <w:lang w:val="ru-RU" w:eastAsia="ru-RU"/>
        </w:rPr>
        <w:t>конфігурація довірених anchors</w:t>
      </w:r>
      <w:r w:rsidR="00A425D4" w:rsidRPr="00B35BC2">
        <w:rPr>
          <w:rFonts w:ascii="Times New Roman" w:hAnsi="Times New Roman"/>
          <w:spacing w:val="-6"/>
          <w:sz w:val="28"/>
          <w:szCs w:val="28"/>
          <w:lang w:val="ru-RU" w:eastAsia="ru-RU"/>
        </w:rPr>
        <w:t>;</w:t>
      </w:r>
    </w:p>
    <w:p w14:paraId="4E91F8DB" w14:textId="77777777" w:rsidR="00A425D4" w:rsidRPr="00EA76BA" w:rsidRDefault="00F33573" w:rsidP="00F33573">
      <w:pPr>
        <w:pStyle w:val="a8"/>
        <w:tabs>
          <w:tab w:val="left" w:pos="851"/>
        </w:tabs>
        <w:spacing w:after="0" w:line="360" w:lineRule="auto"/>
        <w:ind w:left="0" w:right="5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A425D4" w:rsidRPr="00EA76BA">
        <w:rPr>
          <w:rFonts w:ascii="Times New Roman" w:hAnsi="Times New Roman"/>
          <w:spacing w:val="-6"/>
          <w:sz w:val="28"/>
          <w:szCs w:val="28"/>
          <w:lang w:val="ru-RU" w:eastAsia="ru-RU"/>
        </w:rPr>
        <w:t>створення ланцюжка довіри і перевірка підпису.[13]</w:t>
      </w:r>
    </w:p>
    <w:p w14:paraId="5104B636" w14:textId="77777777" w:rsidR="005973DA" w:rsidRPr="00EA76BA" w:rsidRDefault="005973DA"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У адміністратора є записи про відповідність імені домена і IP-адреси. DNSSEC призначає кожному з них у відповідність спеціальну, точно визначену послідовність символів, яка представляє</w:t>
      </w:r>
      <w:r w:rsidR="00301E2D" w:rsidRPr="00EA76BA">
        <w:rPr>
          <w:rFonts w:ascii="Times New Roman" w:hAnsi="Times New Roman" w:cs="Times New Roman"/>
          <w:spacing w:val="-6"/>
          <w:sz w:val="28"/>
          <w:szCs w:val="28"/>
          <w:lang w:val="ru-RU" w:eastAsia="ru-RU"/>
        </w:rPr>
        <w:t xml:space="preserve"> собою цифровий підпис (рис. 2.16</w:t>
      </w:r>
      <w:r w:rsidRPr="00EA76BA">
        <w:rPr>
          <w:rFonts w:ascii="Times New Roman" w:hAnsi="Times New Roman" w:cs="Times New Roman"/>
          <w:spacing w:val="-6"/>
          <w:sz w:val="28"/>
          <w:szCs w:val="28"/>
          <w:lang w:val="ru-RU" w:eastAsia="ru-RU"/>
        </w:rPr>
        <w:t>).</w:t>
      </w:r>
    </w:p>
    <w:p w14:paraId="3CCF087D" w14:textId="77777777" w:rsidR="00C20E15" w:rsidRPr="00EA76BA" w:rsidRDefault="00C20E15" w:rsidP="00C20E15">
      <w:pPr>
        <w:spacing w:after="0" w:line="360" w:lineRule="auto"/>
        <w:ind w:right="50" w:firstLine="851"/>
        <w:jc w:val="both"/>
        <w:rPr>
          <w:rFonts w:ascii="Times New Roman" w:hAnsi="Times New Roman" w:cs="Times New Roman"/>
          <w:spacing w:val="-6"/>
          <w:sz w:val="28"/>
          <w:szCs w:val="28"/>
          <w:lang w:eastAsia="ru-RU"/>
        </w:rPr>
      </w:pPr>
      <w:r w:rsidRPr="00EA76BA">
        <w:rPr>
          <w:rFonts w:ascii="Times New Roman" w:hAnsi="Times New Roman" w:cs="Times New Roman"/>
          <w:spacing w:val="-6"/>
          <w:sz w:val="28"/>
          <w:szCs w:val="28"/>
          <w:lang w:val="ru-RU" w:eastAsia="ru-RU"/>
        </w:rPr>
        <w:t>За основу</w:t>
      </w:r>
      <w:r w:rsidRPr="00EA76BA">
        <w:rPr>
          <w:rFonts w:ascii="Times New Roman" w:hAnsi="Times New Roman" w:cs="Times New Roman"/>
          <w:spacing w:val="-6"/>
          <w:sz w:val="28"/>
          <w:szCs w:val="28"/>
          <w:lang w:eastAsia="ru-RU"/>
        </w:rPr>
        <w:t xml:space="preserve"> створення і перевірку цифрових підписів </w:t>
      </w:r>
      <w:r w:rsidRPr="00EA76BA">
        <w:rPr>
          <w:rFonts w:ascii="Times New Roman" w:hAnsi="Times New Roman" w:cs="Times New Roman"/>
          <w:spacing w:val="-6"/>
          <w:sz w:val="28"/>
          <w:szCs w:val="28"/>
          <w:lang w:val="ru-RU" w:eastAsia="ru-RU"/>
        </w:rPr>
        <w:t>DNSSEC</w:t>
      </w:r>
      <w:r w:rsidRPr="00EA76BA">
        <w:rPr>
          <w:rFonts w:ascii="Times New Roman" w:hAnsi="Times New Roman" w:cs="Times New Roman"/>
          <w:spacing w:val="-6"/>
          <w:sz w:val="28"/>
          <w:szCs w:val="28"/>
          <w:lang w:eastAsia="ru-RU"/>
        </w:rPr>
        <w:t xml:space="preserve"> використовує асиметричні ключі. Це вимагає створення пари відкритий / закритий ключ. Для полегшення операцій адміністрування, які повинні виконуватися періодично, таких як оновлення ключа і перепідписання зони, необхідно мати два різних типи ключів таких як:</w:t>
      </w:r>
    </w:p>
    <w:p w14:paraId="6D857933" w14:textId="77777777" w:rsidR="00C20E15" w:rsidRPr="00EA76BA" w:rsidRDefault="00C20E15" w:rsidP="00C20E15">
      <w:pPr>
        <w:pStyle w:val="a8"/>
        <w:tabs>
          <w:tab w:val="left" w:pos="851"/>
        </w:tabs>
        <w:spacing w:after="0" w:line="360" w:lineRule="auto"/>
        <w:ind w:left="851" w:right="50"/>
        <w:jc w:val="both"/>
        <w:rPr>
          <w:rFonts w:ascii="Times New Roman" w:hAnsi="Times New Roman"/>
          <w:spacing w:val="-6"/>
          <w:sz w:val="28"/>
          <w:szCs w:val="28"/>
          <w:lang w:eastAsia="ru-RU"/>
        </w:rPr>
      </w:pPr>
      <w:r w:rsidRPr="00B35BC2">
        <w:rPr>
          <w:rFonts w:ascii="Times New Roman" w:hAnsi="Times New Roman"/>
          <w:spacing w:val="-6"/>
          <w:sz w:val="28"/>
          <w:szCs w:val="28"/>
          <w:lang w:val="en-US" w:eastAsia="ru-RU"/>
        </w:rPr>
        <w:t>- </w:t>
      </w:r>
      <w:r w:rsidRPr="00EA76BA">
        <w:rPr>
          <w:rFonts w:ascii="Times New Roman" w:hAnsi="Times New Roman"/>
          <w:spacing w:val="-6"/>
          <w:sz w:val="28"/>
          <w:szCs w:val="28"/>
          <w:lang w:eastAsia="ru-RU"/>
        </w:rPr>
        <w:t>Key Signing Key</w:t>
      </w:r>
      <w:r w:rsidRPr="00EA76BA">
        <w:rPr>
          <w:rFonts w:ascii="Times New Roman" w:hAnsi="Times New Roman"/>
          <w:spacing w:val="-6"/>
          <w:sz w:val="28"/>
          <w:szCs w:val="28"/>
          <w:lang w:val="en-US" w:eastAsia="ru-RU"/>
        </w:rPr>
        <w:t>;</w:t>
      </w:r>
    </w:p>
    <w:p w14:paraId="348798E8" w14:textId="77777777" w:rsidR="00C20E15" w:rsidRPr="00F33573" w:rsidRDefault="00C20E15" w:rsidP="00C20E15">
      <w:pPr>
        <w:tabs>
          <w:tab w:val="left" w:pos="851"/>
        </w:tabs>
        <w:spacing w:after="0" w:line="360" w:lineRule="auto"/>
        <w:ind w:left="927" w:right="50"/>
        <w:jc w:val="both"/>
        <w:rPr>
          <w:rFonts w:ascii="Times New Roman" w:hAnsi="Times New Roman"/>
          <w:spacing w:val="-6"/>
          <w:sz w:val="28"/>
          <w:szCs w:val="28"/>
          <w:lang w:eastAsia="ru-RU"/>
        </w:rPr>
      </w:pPr>
      <w:r w:rsidRPr="00B35BC2">
        <w:rPr>
          <w:rFonts w:ascii="Times New Roman" w:hAnsi="Times New Roman"/>
          <w:spacing w:val="-6"/>
          <w:sz w:val="28"/>
          <w:szCs w:val="28"/>
          <w:lang w:val="en-US" w:eastAsia="ru-RU"/>
        </w:rPr>
        <w:t>- </w:t>
      </w:r>
      <w:r w:rsidRPr="00F33573">
        <w:rPr>
          <w:rFonts w:ascii="Times New Roman" w:hAnsi="Times New Roman"/>
          <w:spacing w:val="-6"/>
          <w:sz w:val="28"/>
          <w:szCs w:val="28"/>
          <w:lang w:eastAsia="ru-RU"/>
        </w:rPr>
        <w:t>Zone Signing Key</w:t>
      </w:r>
      <w:r w:rsidRPr="00F33573">
        <w:rPr>
          <w:rFonts w:ascii="Times New Roman" w:hAnsi="Times New Roman"/>
          <w:spacing w:val="-6"/>
          <w:sz w:val="28"/>
          <w:szCs w:val="28"/>
          <w:lang w:val="en-US" w:eastAsia="ru-RU"/>
        </w:rPr>
        <w:t>.</w:t>
      </w:r>
    </w:p>
    <w:p w14:paraId="5101CE07" w14:textId="77777777" w:rsidR="00C20E15" w:rsidRPr="00EA76BA" w:rsidRDefault="00C20E15" w:rsidP="00C20E15">
      <w:pPr>
        <w:spacing w:after="0" w:line="360" w:lineRule="auto"/>
        <w:ind w:right="50" w:firstLine="851"/>
        <w:jc w:val="both"/>
        <w:rPr>
          <w:rFonts w:ascii="Times New Roman" w:hAnsi="Times New Roman" w:cs="Times New Roman"/>
          <w:spacing w:val="-6"/>
          <w:sz w:val="28"/>
          <w:szCs w:val="28"/>
          <w:lang w:eastAsia="ru-RU"/>
        </w:rPr>
      </w:pPr>
      <w:r w:rsidRPr="00EA76BA">
        <w:rPr>
          <w:rFonts w:ascii="Times New Roman" w:hAnsi="Times New Roman" w:cs="Times New Roman"/>
          <w:spacing w:val="-6"/>
          <w:sz w:val="28"/>
          <w:szCs w:val="28"/>
          <w:lang w:eastAsia="ru-RU"/>
        </w:rPr>
        <w:t xml:space="preserve">Один тип ключа називається Key Signing Key, ключ даного типу (саме закритий ключ KSK-private) буде використовуватися тільки для підписання ключа, що міститься в зонному файлі  ресурсного запису типу DNSKEY. Інший тип ключа називається Zone Signing Key (ZSK), (відповідний закритий ключ називається ZSK-private). Цей ключ використовується для підписування всіх множин ресурсних записів в зоні (включаючи ресурсні записи DNSKEY). Адміністративне розмежування між KSK і ZSK-ключами здійснюється за </w:t>
      </w:r>
      <w:r w:rsidRPr="00EA76BA">
        <w:rPr>
          <w:rFonts w:ascii="Times New Roman" w:hAnsi="Times New Roman" w:cs="Times New Roman"/>
          <w:spacing w:val="-6"/>
          <w:sz w:val="28"/>
          <w:szCs w:val="28"/>
          <w:lang w:eastAsia="ru-RU"/>
        </w:rPr>
        <w:lastRenderedPageBreak/>
        <w:t>допомогою прапора Secure Entry Point (SEP) в ресурсному записі DNSKEY, який присутній у відкритих ключах, названих KSK-public і ZSK-public, відповідно.</w:t>
      </w:r>
    </w:p>
    <w:p w14:paraId="4D49C2E6" w14:textId="77777777" w:rsidR="00B07D83" w:rsidRDefault="00B07D83" w:rsidP="00F33573">
      <w:pPr>
        <w:spacing w:after="0" w:line="360" w:lineRule="auto"/>
        <w:ind w:right="50"/>
        <w:jc w:val="center"/>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drawing>
          <wp:inline distT="0" distB="0" distL="0" distR="0" wp14:anchorId="6BE36949" wp14:editId="0E4B0C5C">
            <wp:extent cx="5503653" cy="4230624"/>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7400" cy="4279626"/>
                    </a:xfrm>
                    <a:prstGeom prst="rect">
                      <a:avLst/>
                    </a:prstGeom>
                    <a:noFill/>
                    <a:ln>
                      <a:noFill/>
                    </a:ln>
                  </pic:spPr>
                </pic:pic>
              </a:graphicData>
            </a:graphic>
          </wp:inline>
        </w:drawing>
      </w:r>
    </w:p>
    <w:p w14:paraId="21C6E206" w14:textId="77777777" w:rsidR="00B07D83" w:rsidRDefault="00001297" w:rsidP="00EA76BA">
      <w:pPr>
        <w:spacing w:after="0" w:line="360" w:lineRule="auto"/>
        <w:ind w:right="50" w:firstLine="851"/>
        <w:jc w:val="center"/>
        <w:rPr>
          <w:rFonts w:ascii="Times New Roman" w:hAnsi="Times New Roman" w:cs="Times New Roman"/>
          <w:spacing w:val="-6"/>
          <w:sz w:val="28"/>
          <w:szCs w:val="28"/>
          <w:lang w:val="ru-RU" w:eastAsia="ru-RU"/>
        </w:rPr>
      </w:pPr>
      <w:r>
        <w:rPr>
          <w:rFonts w:ascii="Times New Roman" w:hAnsi="Times New Roman" w:cs="Times New Roman"/>
          <w:spacing w:val="-6"/>
          <w:sz w:val="28"/>
          <w:szCs w:val="28"/>
          <w:lang w:val="ru-RU" w:eastAsia="ru-RU"/>
        </w:rPr>
        <w:t xml:space="preserve">Рисунок  2.16 </w:t>
      </w:r>
      <w:r w:rsidRPr="00EA737C">
        <w:rPr>
          <w:sz w:val="28"/>
          <w:szCs w:val="28"/>
          <w:shd w:val="clear" w:color="auto" w:fill="FFFFFF"/>
        </w:rPr>
        <w:t xml:space="preserve">– </w:t>
      </w:r>
      <w:r w:rsidR="00B07D83" w:rsidRPr="00EA76BA">
        <w:rPr>
          <w:rFonts w:ascii="Times New Roman" w:hAnsi="Times New Roman" w:cs="Times New Roman"/>
          <w:spacing w:val="-6"/>
          <w:sz w:val="28"/>
          <w:szCs w:val="28"/>
          <w:lang w:val="ru-RU" w:eastAsia="ru-RU"/>
        </w:rPr>
        <w:t xml:space="preserve"> Перевірка справжності даних в DNSSEC</w:t>
      </w:r>
    </w:p>
    <w:p w14:paraId="65D9CC4E" w14:textId="77777777" w:rsidR="00C20E15" w:rsidRPr="00EA76BA" w:rsidRDefault="00C20E15" w:rsidP="00EA76BA">
      <w:pPr>
        <w:spacing w:after="0" w:line="360" w:lineRule="auto"/>
        <w:ind w:right="50" w:firstLine="851"/>
        <w:jc w:val="center"/>
        <w:rPr>
          <w:rFonts w:ascii="Times New Roman" w:hAnsi="Times New Roman" w:cs="Times New Roman"/>
          <w:spacing w:val="-6"/>
          <w:sz w:val="28"/>
          <w:szCs w:val="28"/>
          <w:lang w:val="ru-RU" w:eastAsia="ru-RU"/>
        </w:rPr>
      </w:pPr>
    </w:p>
    <w:p w14:paraId="6F7FBB27"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eastAsia="ru-RU"/>
        </w:rPr>
      </w:pPr>
      <w:r w:rsidRPr="00EA76BA">
        <w:rPr>
          <w:rFonts w:ascii="Times New Roman" w:hAnsi="Times New Roman" w:cs="Times New Roman"/>
          <w:spacing w:val="-6"/>
          <w:sz w:val="28"/>
          <w:szCs w:val="28"/>
          <w:lang w:eastAsia="ru-RU"/>
        </w:rPr>
        <w:t>Причина, що лежить в основі створення двох типів пар ключів, полягає у визначенні окремого набору функцій для кожного типу ключа для того, щоб зменшити складність завдань, пов</w:t>
      </w:r>
      <w:r w:rsidR="005026A3" w:rsidRPr="00EA76BA">
        <w:rPr>
          <w:rFonts w:ascii="Times New Roman" w:hAnsi="Times New Roman" w:cs="Times New Roman"/>
          <w:spacing w:val="-6"/>
          <w:sz w:val="28"/>
          <w:szCs w:val="28"/>
          <w:lang w:eastAsia="ru-RU"/>
        </w:rPr>
        <w:t>’</w:t>
      </w:r>
      <w:r w:rsidRPr="00EA76BA">
        <w:rPr>
          <w:rFonts w:ascii="Times New Roman" w:hAnsi="Times New Roman" w:cs="Times New Roman"/>
          <w:spacing w:val="-6"/>
          <w:sz w:val="28"/>
          <w:szCs w:val="28"/>
          <w:lang w:eastAsia="ru-RU"/>
        </w:rPr>
        <w:t xml:space="preserve">язаних з оновленням ключів і перепідписанням зони. KSK (KSK-private) використовується для підписання ключів (тобто ресурсних записів DNSKEY) і є тим ключем, що передається батьківській зоні для використання його при </w:t>
      </w:r>
      <w:r w:rsidR="006003C3" w:rsidRPr="00EA76BA">
        <w:rPr>
          <w:rFonts w:ascii="Times New Roman" w:hAnsi="Times New Roman" w:cs="Times New Roman"/>
          <w:spacing w:val="-6"/>
          <w:sz w:val="28"/>
          <w:szCs w:val="28"/>
          <w:lang w:eastAsia="ru-RU"/>
        </w:rPr>
        <w:t>ав</w:t>
      </w:r>
      <w:r w:rsidRPr="00EA76BA">
        <w:rPr>
          <w:rFonts w:ascii="Times New Roman" w:hAnsi="Times New Roman" w:cs="Times New Roman"/>
          <w:spacing w:val="-6"/>
          <w:sz w:val="28"/>
          <w:szCs w:val="28"/>
          <w:lang w:eastAsia="ru-RU"/>
        </w:rPr>
        <w:t>тентифікованому делегуванні</w:t>
      </w:r>
      <w:r w:rsidR="006003C3" w:rsidRPr="00EA76BA">
        <w:rPr>
          <w:rFonts w:ascii="Times New Roman" w:hAnsi="Times New Roman" w:cs="Times New Roman"/>
          <w:spacing w:val="-6"/>
          <w:sz w:val="28"/>
          <w:szCs w:val="28"/>
          <w:lang w:eastAsia="ru-RU"/>
        </w:rPr>
        <w:t>. Ав</w:t>
      </w:r>
      <w:r w:rsidRPr="00EA76BA">
        <w:rPr>
          <w:rFonts w:ascii="Times New Roman" w:hAnsi="Times New Roman" w:cs="Times New Roman"/>
          <w:spacing w:val="-6"/>
          <w:sz w:val="28"/>
          <w:szCs w:val="28"/>
          <w:lang w:eastAsia="ru-RU"/>
        </w:rPr>
        <w:t xml:space="preserve">тентифіковане делегування виконується за допомогою створення ресурсного запису DS, що містить хеш дочірнього KSK-public ключа, і потім створення відповідного підпису (ресурсного запису RRSIG), використовуючи свій власний ZSK-private. Ключ KSK (KSK-public) також може використовуватися в якості довіреного </w:t>
      </w:r>
      <w:r w:rsidR="00D9638A" w:rsidRPr="00EA76BA">
        <w:rPr>
          <w:rFonts w:ascii="Times New Roman" w:hAnsi="Times New Roman" w:cs="Times New Roman"/>
          <w:sz w:val="28"/>
          <w:szCs w:val="28"/>
        </w:rPr>
        <w:t>„</w:t>
      </w:r>
      <w:r w:rsidRPr="00EA76BA">
        <w:rPr>
          <w:rFonts w:ascii="Times New Roman" w:hAnsi="Times New Roman" w:cs="Times New Roman"/>
          <w:spacing w:val="-6"/>
          <w:sz w:val="28"/>
          <w:szCs w:val="28"/>
          <w:lang w:eastAsia="ru-RU"/>
        </w:rPr>
        <w:t>anchor” для встановлення довірених ланцюжків при перевірці підписів.</w:t>
      </w:r>
    </w:p>
    <w:p w14:paraId="123BB9D0"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eastAsia="ru-RU"/>
        </w:rPr>
      </w:pPr>
      <w:r w:rsidRPr="00EA76BA">
        <w:rPr>
          <w:rFonts w:ascii="Times New Roman" w:hAnsi="Times New Roman" w:cs="Times New Roman"/>
          <w:spacing w:val="-6"/>
          <w:sz w:val="28"/>
          <w:szCs w:val="28"/>
          <w:lang w:eastAsia="ru-RU"/>
        </w:rPr>
        <w:lastRenderedPageBreak/>
        <w:t>Ключ ZSK (ZSK-private) застосовується для підписування зонного файлу (всіх множин ресурсних записів). Відкритий ключ ZSK-public завжди зберігається в зоні.</w:t>
      </w:r>
    </w:p>
    <w:p w14:paraId="185410BF"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eastAsia="ru-RU"/>
        </w:rPr>
      </w:pPr>
      <w:r w:rsidRPr="00EA76BA">
        <w:rPr>
          <w:rFonts w:ascii="Times New Roman" w:hAnsi="Times New Roman" w:cs="Times New Roman"/>
          <w:spacing w:val="-6"/>
          <w:sz w:val="28"/>
          <w:szCs w:val="28"/>
          <w:lang w:eastAsia="ru-RU"/>
        </w:rPr>
        <w:t>При створенні пар ключів KSK і ZSK необхідно вибрати такі параметри:</w:t>
      </w:r>
    </w:p>
    <w:p w14:paraId="6C131AFE" w14:textId="77777777" w:rsidR="00EB7AD3" w:rsidRPr="00EA76BA" w:rsidRDefault="00F33573" w:rsidP="00F33573">
      <w:pPr>
        <w:pStyle w:val="a8"/>
        <w:tabs>
          <w:tab w:val="left" w:pos="851"/>
        </w:tabs>
        <w:spacing w:after="0" w:line="360" w:lineRule="auto"/>
        <w:ind w:left="851" w:right="50"/>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алгоритм цифрового підпису;</w:t>
      </w:r>
    </w:p>
    <w:p w14:paraId="33FF778A" w14:textId="77777777" w:rsidR="00EB7AD3" w:rsidRPr="00EA76BA" w:rsidRDefault="00F33573" w:rsidP="00F33573">
      <w:pPr>
        <w:pStyle w:val="a8"/>
        <w:tabs>
          <w:tab w:val="left" w:pos="851"/>
        </w:tabs>
        <w:spacing w:after="0" w:line="360" w:lineRule="auto"/>
        <w:ind w:left="851" w:right="50"/>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довжину ключа;</w:t>
      </w:r>
    </w:p>
    <w:p w14:paraId="6A99A6F2" w14:textId="77777777" w:rsidR="00EB7AD3" w:rsidRPr="00EA76BA" w:rsidRDefault="00F33573" w:rsidP="00F33573">
      <w:pPr>
        <w:pStyle w:val="a8"/>
        <w:tabs>
          <w:tab w:val="left" w:pos="851"/>
        </w:tabs>
        <w:spacing w:after="0" w:line="360" w:lineRule="auto"/>
        <w:ind w:left="851" w:right="50"/>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період, протягом якого ключ буде використовуватися.</w:t>
      </w:r>
    </w:p>
    <w:p w14:paraId="23A68C80" w14:textId="77777777" w:rsidR="00EB7AD3" w:rsidRPr="00EA76BA" w:rsidRDefault="00EB7AD3" w:rsidP="00EA76BA">
      <w:pPr>
        <w:tabs>
          <w:tab w:val="left" w:pos="851"/>
        </w:tabs>
        <w:spacing w:after="0" w:line="360" w:lineRule="auto"/>
        <w:ind w:right="50" w:firstLine="851"/>
        <w:jc w:val="both"/>
        <w:rPr>
          <w:rFonts w:ascii="Times New Roman" w:hAnsi="Times New Roman" w:cs="Times New Roman"/>
          <w:spacing w:val="-6"/>
          <w:sz w:val="28"/>
          <w:szCs w:val="28"/>
          <w:lang w:eastAsia="ru-RU"/>
        </w:rPr>
      </w:pPr>
      <w:r w:rsidRPr="00EA76BA">
        <w:rPr>
          <w:rFonts w:ascii="Times New Roman" w:hAnsi="Times New Roman" w:cs="Times New Roman"/>
          <w:spacing w:val="-6"/>
          <w:sz w:val="28"/>
          <w:szCs w:val="28"/>
          <w:lang w:val="ru-RU" w:eastAsia="ru-RU"/>
        </w:rPr>
        <w:t xml:space="preserve">Вибір алгоритму цифрового підпису ґрунтується на прийнятих стандартах. </w:t>
      </w:r>
      <w:r w:rsidRPr="00EA76BA">
        <w:rPr>
          <w:rFonts w:ascii="Times New Roman" w:hAnsi="Times New Roman" w:cs="Times New Roman"/>
          <w:spacing w:val="-6"/>
          <w:sz w:val="28"/>
          <w:szCs w:val="28"/>
          <w:lang w:eastAsia="ru-RU"/>
        </w:rPr>
        <w:t>Зазвичай розглядаються наступні алгоритми:</w:t>
      </w:r>
    </w:p>
    <w:p w14:paraId="4768C445" w14:textId="77777777" w:rsidR="00EB7AD3" w:rsidRPr="00EA76BA" w:rsidRDefault="00F33573" w:rsidP="00F33573">
      <w:pPr>
        <w:pStyle w:val="a8"/>
        <w:tabs>
          <w:tab w:val="left" w:pos="851"/>
        </w:tabs>
        <w:spacing w:after="0" w:line="360" w:lineRule="auto"/>
        <w:ind w:left="851" w:right="50"/>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DSA;</w:t>
      </w:r>
    </w:p>
    <w:p w14:paraId="193E66A2" w14:textId="77777777" w:rsidR="00EB7AD3" w:rsidRPr="00EA76BA" w:rsidRDefault="00F33573" w:rsidP="00F33573">
      <w:pPr>
        <w:pStyle w:val="a8"/>
        <w:tabs>
          <w:tab w:val="left" w:pos="851"/>
        </w:tabs>
        <w:spacing w:after="0" w:line="360" w:lineRule="auto"/>
        <w:ind w:left="851" w:right="50"/>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RSA;</w:t>
      </w:r>
    </w:p>
    <w:p w14:paraId="09F406FB" w14:textId="77777777" w:rsidR="00EB7AD3" w:rsidRPr="00EA76BA" w:rsidRDefault="00F33573" w:rsidP="00F33573">
      <w:pPr>
        <w:pStyle w:val="a8"/>
        <w:tabs>
          <w:tab w:val="left" w:pos="851"/>
        </w:tabs>
        <w:spacing w:after="0" w:line="360" w:lineRule="auto"/>
        <w:ind w:left="851" w:right="50"/>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90733B" w:rsidRPr="00EA76BA">
        <w:rPr>
          <w:rFonts w:ascii="Times New Roman" w:hAnsi="Times New Roman"/>
          <w:spacing w:val="-6"/>
          <w:sz w:val="28"/>
          <w:szCs w:val="28"/>
          <w:lang w:eastAsia="ru-RU"/>
        </w:rPr>
        <w:t>ECDSA</w:t>
      </w:r>
      <w:r w:rsidR="00EB7AD3" w:rsidRPr="00EA76BA">
        <w:rPr>
          <w:rFonts w:ascii="Times New Roman" w:hAnsi="Times New Roman"/>
          <w:spacing w:val="-6"/>
          <w:sz w:val="28"/>
          <w:szCs w:val="28"/>
          <w:lang w:eastAsia="ru-RU"/>
        </w:rPr>
        <w:t>.</w:t>
      </w:r>
    </w:p>
    <w:p w14:paraId="71BC9283" w14:textId="77777777" w:rsidR="00EB7AD3" w:rsidRPr="00EA76BA" w:rsidRDefault="00EB7AD3" w:rsidP="00EA76BA">
      <w:pPr>
        <w:tabs>
          <w:tab w:val="left" w:pos="851"/>
        </w:tabs>
        <w:spacing w:after="0" w:line="360" w:lineRule="auto"/>
        <w:ind w:right="50" w:firstLine="851"/>
        <w:jc w:val="both"/>
        <w:rPr>
          <w:rFonts w:ascii="Times New Roman" w:hAnsi="Times New Roman" w:cs="Times New Roman"/>
          <w:spacing w:val="-6"/>
          <w:sz w:val="28"/>
          <w:szCs w:val="28"/>
          <w:lang w:eastAsia="ru-RU"/>
        </w:rPr>
      </w:pPr>
      <w:r w:rsidRPr="00EA76BA">
        <w:rPr>
          <w:rFonts w:ascii="Times New Roman" w:hAnsi="Times New Roman" w:cs="Times New Roman"/>
          <w:spacing w:val="-6"/>
          <w:sz w:val="28"/>
          <w:szCs w:val="28"/>
          <w:lang w:eastAsia="ru-RU"/>
        </w:rPr>
        <w:t xml:space="preserve">З цих трьох алгоритмів найбільш широко поширені RSA і DSA. З точки зору продуктивності RSA і DSA мають порівнянну швидкість створення підпису, але DSA є більш повільним при перевірці, а RSA – швидшим. </w:t>
      </w:r>
      <w:r w:rsidRPr="00EA76BA">
        <w:rPr>
          <w:rFonts w:ascii="Times New Roman" w:hAnsi="Times New Roman" w:cs="Times New Roman"/>
          <w:spacing w:val="-6"/>
          <w:sz w:val="28"/>
          <w:szCs w:val="28"/>
          <w:lang w:val="ru-RU" w:eastAsia="ru-RU"/>
        </w:rPr>
        <w:t>Єдиним обов</w:t>
      </w:r>
      <w:r w:rsidR="005026A3" w:rsidRPr="00EA76BA">
        <w:rPr>
          <w:rFonts w:ascii="Times New Roman" w:hAnsi="Times New Roman" w:cs="Times New Roman"/>
          <w:spacing w:val="-6"/>
          <w:sz w:val="28"/>
          <w:szCs w:val="28"/>
          <w:lang w:val="ru-RU" w:eastAsia="ru-RU"/>
        </w:rPr>
        <w:t>’</w:t>
      </w:r>
      <w:r w:rsidRPr="00EA76BA">
        <w:rPr>
          <w:rFonts w:ascii="Times New Roman" w:hAnsi="Times New Roman" w:cs="Times New Roman"/>
          <w:spacing w:val="-6"/>
          <w:sz w:val="28"/>
          <w:szCs w:val="28"/>
          <w:lang w:val="ru-RU" w:eastAsia="ru-RU"/>
        </w:rPr>
        <w:t xml:space="preserve">язковим для реалізації в </w:t>
      </w:r>
      <w:r w:rsidRPr="00EA76BA">
        <w:rPr>
          <w:rFonts w:ascii="Times New Roman" w:hAnsi="Times New Roman" w:cs="Times New Roman"/>
          <w:spacing w:val="-6"/>
          <w:sz w:val="28"/>
          <w:szCs w:val="28"/>
          <w:lang w:eastAsia="ru-RU"/>
        </w:rPr>
        <w:t>DNSSEC</w:t>
      </w:r>
      <w:r w:rsidRPr="00EA76BA">
        <w:rPr>
          <w:rFonts w:ascii="Times New Roman" w:hAnsi="Times New Roman" w:cs="Times New Roman"/>
          <w:spacing w:val="-6"/>
          <w:sz w:val="28"/>
          <w:szCs w:val="28"/>
          <w:lang w:val="ru-RU" w:eastAsia="ru-RU"/>
        </w:rPr>
        <w:t xml:space="preserve"> алгоритмом є </w:t>
      </w:r>
      <w:r w:rsidRPr="00EA76BA">
        <w:rPr>
          <w:rFonts w:ascii="Times New Roman" w:hAnsi="Times New Roman" w:cs="Times New Roman"/>
          <w:spacing w:val="-6"/>
          <w:sz w:val="28"/>
          <w:szCs w:val="28"/>
          <w:lang w:eastAsia="ru-RU"/>
        </w:rPr>
        <w:t>RSA</w:t>
      </w:r>
      <w:r w:rsidRPr="00EA76BA">
        <w:rPr>
          <w:rFonts w:ascii="Times New Roman" w:hAnsi="Times New Roman" w:cs="Times New Roman"/>
          <w:spacing w:val="-6"/>
          <w:sz w:val="28"/>
          <w:szCs w:val="28"/>
          <w:lang w:val="ru-RU" w:eastAsia="ru-RU"/>
        </w:rPr>
        <w:t xml:space="preserve"> з </w:t>
      </w:r>
      <w:r w:rsidRPr="00EA76BA">
        <w:rPr>
          <w:rFonts w:ascii="Times New Roman" w:hAnsi="Times New Roman" w:cs="Times New Roman"/>
          <w:spacing w:val="-6"/>
          <w:sz w:val="28"/>
          <w:szCs w:val="28"/>
          <w:lang w:eastAsia="ru-RU"/>
        </w:rPr>
        <w:t>MD</w:t>
      </w:r>
      <w:r w:rsidRPr="00EA76BA">
        <w:rPr>
          <w:rFonts w:ascii="Times New Roman" w:hAnsi="Times New Roman" w:cs="Times New Roman"/>
          <w:spacing w:val="-6"/>
          <w:sz w:val="28"/>
          <w:szCs w:val="28"/>
          <w:lang w:val="ru-RU" w:eastAsia="ru-RU"/>
        </w:rPr>
        <w:t xml:space="preserve">5. Вважається, що як мінімум </w:t>
      </w:r>
      <w:r w:rsidRPr="00EA76BA">
        <w:rPr>
          <w:rFonts w:ascii="Times New Roman" w:hAnsi="Times New Roman" w:cs="Times New Roman"/>
          <w:spacing w:val="-6"/>
          <w:sz w:val="28"/>
          <w:szCs w:val="28"/>
          <w:lang w:eastAsia="ru-RU"/>
        </w:rPr>
        <w:t>name</w:t>
      </w:r>
      <w:r w:rsidRPr="00EA76BA">
        <w:rPr>
          <w:rFonts w:ascii="Times New Roman" w:hAnsi="Times New Roman" w:cs="Times New Roman"/>
          <w:spacing w:val="-6"/>
          <w:sz w:val="28"/>
          <w:szCs w:val="28"/>
          <w:lang w:val="ru-RU" w:eastAsia="ru-RU"/>
        </w:rPr>
        <w:t xml:space="preserve">-сервери і клієнти повинні мати можливість використовувати </w:t>
      </w:r>
      <w:r w:rsidRPr="00EA76BA">
        <w:rPr>
          <w:rFonts w:ascii="Times New Roman" w:hAnsi="Times New Roman" w:cs="Times New Roman"/>
          <w:spacing w:val="-6"/>
          <w:sz w:val="28"/>
          <w:szCs w:val="28"/>
          <w:lang w:eastAsia="ru-RU"/>
        </w:rPr>
        <w:t>RSA</w:t>
      </w:r>
      <w:r w:rsidRPr="00EA76BA">
        <w:rPr>
          <w:rFonts w:ascii="Times New Roman" w:hAnsi="Times New Roman" w:cs="Times New Roman"/>
          <w:spacing w:val="-6"/>
          <w:sz w:val="28"/>
          <w:szCs w:val="28"/>
          <w:lang w:val="ru-RU" w:eastAsia="ru-RU"/>
        </w:rPr>
        <w:t xml:space="preserve">. Передбачається, що принаймні один </w:t>
      </w:r>
      <w:r w:rsidRPr="00EA76BA">
        <w:rPr>
          <w:rFonts w:ascii="Times New Roman" w:hAnsi="Times New Roman" w:cs="Times New Roman"/>
          <w:spacing w:val="-6"/>
          <w:sz w:val="28"/>
          <w:szCs w:val="28"/>
          <w:lang w:eastAsia="ru-RU"/>
        </w:rPr>
        <w:t>ZSK</w:t>
      </w:r>
      <w:r w:rsidRPr="00EA76BA">
        <w:rPr>
          <w:rFonts w:ascii="Times New Roman" w:hAnsi="Times New Roman" w:cs="Times New Roman"/>
          <w:spacing w:val="-6"/>
          <w:sz w:val="28"/>
          <w:szCs w:val="28"/>
          <w:lang w:val="ru-RU" w:eastAsia="ru-RU"/>
        </w:rPr>
        <w:t xml:space="preserve"> для зони використовує алгоритм </w:t>
      </w:r>
      <w:r w:rsidRPr="00EA76BA">
        <w:rPr>
          <w:rFonts w:ascii="Times New Roman" w:hAnsi="Times New Roman" w:cs="Times New Roman"/>
          <w:spacing w:val="-6"/>
          <w:sz w:val="28"/>
          <w:szCs w:val="28"/>
          <w:lang w:eastAsia="ru-RU"/>
        </w:rPr>
        <w:t>RSA</w:t>
      </w:r>
      <w:r w:rsidRPr="00EA76BA">
        <w:rPr>
          <w:rFonts w:ascii="Times New Roman" w:hAnsi="Times New Roman" w:cs="Times New Roman"/>
          <w:spacing w:val="-6"/>
          <w:sz w:val="28"/>
          <w:szCs w:val="28"/>
          <w:lang w:val="ru-RU" w:eastAsia="ru-RU"/>
        </w:rPr>
        <w:t>.</w:t>
      </w:r>
    </w:p>
    <w:p w14:paraId="6A4DA8CB" w14:textId="77777777" w:rsidR="00EB7AD3" w:rsidRPr="00EA76BA" w:rsidRDefault="00EB7AD3" w:rsidP="00EA76BA">
      <w:pPr>
        <w:tabs>
          <w:tab w:val="left" w:pos="851"/>
        </w:tabs>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 xml:space="preserve">Вибір довжини ключа визначається співвідношенням між ризиком компрометації ключа і продуктивністю. Продуктивність визначається часом створення підпису і часом перевірки підпису. Довжина пакета DNS-відповіді також повинна враховуватися, тому що ресурсні записи DNSKEY надсилаються в додатковому розділі DNS-відповіді. Так як ключ KSK використовується тільки для підписування ключів (ресурсних записів DNSKEY), в цьому випадку продуктивність не є вирішальним фактором. Однак компрометація ключа KSK може мати більший негативний вплив, так як цей ключ є фактично майстер-ключем для зони. Компрометація ключа KSK в зоні, розташованій високо в DNS-ієрархії, може підставити більшу частину DNS-піддерева (отже, велика кількість зон) spoofing атакам. Крім того, оновлення ключа KSK в разі компрометації </w:t>
      </w:r>
      <w:r w:rsidRPr="00EA76BA">
        <w:rPr>
          <w:rFonts w:ascii="Times New Roman" w:hAnsi="Times New Roman" w:cs="Times New Roman"/>
          <w:spacing w:val="-6"/>
          <w:sz w:val="28"/>
          <w:szCs w:val="28"/>
          <w:lang w:val="ru-RU" w:eastAsia="ru-RU"/>
        </w:rPr>
        <w:lastRenderedPageBreak/>
        <w:t>означає зміну довірених anchor в багатьох name-серверах і resolver. Тим самим для KSK</w:t>
      </w:r>
      <w:r w:rsidR="00BA3582" w:rsidRPr="00EA76BA">
        <w:rPr>
          <w:rFonts w:ascii="Times New Roman" w:hAnsi="Times New Roman" w:cs="Times New Roman"/>
          <w:spacing w:val="-6"/>
          <w:sz w:val="28"/>
          <w:szCs w:val="28"/>
          <w:lang w:val="ru-RU" w:eastAsia="ru-RU"/>
        </w:rPr>
        <w:t xml:space="preserve"> </w:t>
      </w:r>
      <w:r w:rsidRPr="00EA76BA">
        <w:rPr>
          <w:rFonts w:ascii="Times New Roman" w:hAnsi="Times New Roman" w:cs="Times New Roman"/>
          <w:spacing w:val="-6"/>
          <w:sz w:val="28"/>
          <w:szCs w:val="28"/>
          <w:lang w:val="ru-RU" w:eastAsia="ru-RU"/>
        </w:rPr>
        <w:t>рекомендується велика довжина ключа: він має невеликий вплив на продуктивність, але чутливий до компрометації.</w:t>
      </w:r>
    </w:p>
    <w:p w14:paraId="405161AB" w14:textId="77777777" w:rsidR="00EB7AD3" w:rsidRPr="00EA76BA" w:rsidRDefault="00EB7AD3" w:rsidP="00EA76BA">
      <w:pPr>
        <w:tabs>
          <w:tab w:val="left" w:pos="851"/>
        </w:tabs>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При виборі довжини ключа для ZSK продуктивність є основним фактором, тому що цей ключ використовується для підписання всіх множин ресурсних записів в зоні. З точки зору компрометації вплив обмежений однією зоною, тому що застосування ключа ZSK обмежено підписанням ресурсних записів тільки даної зони, він не використовується для надання а</w:t>
      </w:r>
      <w:r w:rsidR="006003C3" w:rsidRPr="00EA76BA">
        <w:rPr>
          <w:rFonts w:ascii="Times New Roman" w:hAnsi="Times New Roman" w:cs="Times New Roman"/>
          <w:spacing w:val="-6"/>
          <w:sz w:val="28"/>
          <w:szCs w:val="28"/>
          <w:lang w:val="ru-RU" w:eastAsia="ru-RU"/>
        </w:rPr>
        <w:t>в</w:t>
      </w:r>
      <w:r w:rsidRPr="00EA76BA">
        <w:rPr>
          <w:rFonts w:ascii="Times New Roman" w:hAnsi="Times New Roman" w:cs="Times New Roman"/>
          <w:spacing w:val="-6"/>
          <w:sz w:val="28"/>
          <w:szCs w:val="28"/>
          <w:lang w:val="ru-RU" w:eastAsia="ru-RU"/>
        </w:rPr>
        <w:t>тентифікованого делегування батьківській зоні. Отже, ключ ZSK може мати меншу довжину, ніж ключ KSK.</w:t>
      </w:r>
    </w:p>
    <w:p w14:paraId="0D1CA282" w14:textId="77777777" w:rsidR="00EB7AD3" w:rsidRPr="00EA76BA" w:rsidRDefault="00EB7AD3" w:rsidP="00EA76BA">
      <w:pPr>
        <w:tabs>
          <w:tab w:val="left" w:pos="851"/>
        </w:tabs>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Вибір періоду використання (періоду оновлення) визначається ризиком розкриття ключа. У випадку KSK, обсяг підписуємої інформації не дуже великий (так як ключ KSK підписує тільки ресурсн</w:t>
      </w:r>
      <w:r w:rsidR="005E29BD" w:rsidRPr="00EA76BA">
        <w:rPr>
          <w:rFonts w:ascii="Times New Roman" w:hAnsi="Times New Roman" w:cs="Times New Roman"/>
          <w:spacing w:val="-6"/>
          <w:sz w:val="28"/>
          <w:szCs w:val="28"/>
          <w:lang w:val="ru-RU" w:eastAsia="ru-RU"/>
        </w:rPr>
        <w:t>і записи</w:t>
      </w:r>
      <w:r w:rsidRPr="00EA76BA">
        <w:rPr>
          <w:rFonts w:ascii="Times New Roman" w:hAnsi="Times New Roman" w:cs="Times New Roman"/>
          <w:spacing w:val="-6"/>
          <w:sz w:val="28"/>
          <w:szCs w:val="28"/>
          <w:lang w:val="ru-RU" w:eastAsia="ru-RU"/>
        </w:rPr>
        <w:t xml:space="preserve"> DNSKEY, і частота зміни даної </w:t>
      </w:r>
      <w:r w:rsidR="005E29BD" w:rsidRPr="00EA76BA">
        <w:rPr>
          <w:rFonts w:ascii="Times New Roman" w:hAnsi="Times New Roman" w:cs="Times New Roman"/>
          <w:spacing w:val="-6"/>
          <w:sz w:val="28"/>
          <w:szCs w:val="28"/>
          <w:lang w:val="ru-RU" w:eastAsia="ru-RU"/>
        </w:rPr>
        <w:t>кількості</w:t>
      </w:r>
      <w:r w:rsidRPr="00EA76BA">
        <w:rPr>
          <w:rFonts w:ascii="Times New Roman" w:hAnsi="Times New Roman" w:cs="Times New Roman"/>
          <w:spacing w:val="-6"/>
          <w:sz w:val="28"/>
          <w:szCs w:val="28"/>
          <w:lang w:val="ru-RU" w:eastAsia="ru-RU"/>
        </w:rPr>
        <w:t xml:space="preserve"> ресурсних записів також маленька). Мінімальна вірогідність розкриття ключа (невеликий обсяг даних, доступний для вгадування KSK-private) в комбінації з великою довжиною ключа призводить до того, що період використання KSK може бути великим (зазвичай рік або два).</w:t>
      </w:r>
    </w:p>
    <w:p w14:paraId="1E931059" w14:textId="77777777" w:rsidR="00EB7AD3" w:rsidRPr="00EA76BA" w:rsidRDefault="00EB7AD3" w:rsidP="00EA76BA">
      <w:pPr>
        <w:tabs>
          <w:tab w:val="left" w:pos="851"/>
        </w:tabs>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У випадку ключа ZSK ризик розкриття більше. Більша, ніж для KSK ймовірність розкриття ключа є результатом того, що підписуємий обсяг даних є досить великим (так як ZSK підписує всі ресурсні записи в зоні, і зміни ресурсних записів відбуваються частіше, ніж ресурсних записів DNSKEY, тим самим кількість створюваних підписів більше). Цей фактор у поєднанні з відносно невеликою довжиною ключа призводить до того, що період дійсності ключів ZSK повинен бути менше, ніж період дійсності ключ</w:t>
      </w:r>
      <w:r w:rsidR="00585553">
        <w:rPr>
          <w:rFonts w:ascii="Times New Roman" w:hAnsi="Times New Roman" w:cs="Times New Roman"/>
          <w:spacing w:val="-6"/>
          <w:sz w:val="28"/>
          <w:szCs w:val="28"/>
          <w:lang w:val="ru-RU" w:eastAsia="ru-RU"/>
        </w:rPr>
        <w:t xml:space="preserve">ів KSK зазвичай місяць або два) </w:t>
      </w:r>
      <w:r w:rsidR="00B512F6" w:rsidRPr="00EA76BA">
        <w:rPr>
          <w:rFonts w:ascii="Times New Roman" w:hAnsi="Times New Roman" w:cs="Times New Roman"/>
          <w:spacing w:val="-6"/>
          <w:sz w:val="28"/>
          <w:szCs w:val="28"/>
          <w:lang w:val="ru-RU" w:eastAsia="ru-RU"/>
        </w:rPr>
        <w:t>[14]</w:t>
      </w:r>
      <w:r w:rsidR="00585553">
        <w:rPr>
          <w:rFonts w:ascii="Times New Roman" w:hAnsi="Times New Roman" w:cs="Times New Roman"/>
          <w:spacing w:val="-6"/>
          <w:sz w:val="28"/>
          <w:szCs w:val="28"/>
          <w:lang w:val="ru-RU" w:eastAsia="ru-RU"/>
        </w:rPr>
        <w:t>.</w:t>
      </w:r>
    </w:p>
    <w:p w14:paraId="0AE6E5E0"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 xml:space="preserve">Теоретично, зловмисник може обчислити секретний ключ і підібрати підпис, проте на практиці для досить складного і </w:t>
      </w:r>
      <w:r w:rsidR="00375A0A" w:rsidRPr="00EA76BA">
        <w:rPr>
          <w:rFonts w:ascii="Times New Roman" w:hAnsi="Times New Roman" w:cs="Times New Roman"/>
          <w:spacing w:val="-6"/>
          <w:sz w:val="28"/>
          <w:szCs w:val="28"/>
          <w:lang w:val="ru-RU" w:eastAsia="ru-RU"/>
        </w:rPr>
        <w:t xml:space="preserve">для </w:t>
      </w:r>
      <w:r w:rsidRPr="00EA76BA">
        <w:rPr>
          <w:rFonts w:ascii="Times New Roman" w:hAnsi="Times New Roman" w:cs="Times New Roman"/>
          <w:spacing w:val="-6"/>
          <w:sz w:val="28"/>
          <w:szCs w:val="28"/>
          <w:lang w:val="ru-RU" w:eastAsia="ru-RU"/>
        </w:rPr>
        <w:t>довго</w:t>
      </w:r>
      <w:r w:rsidR="00375A0A" w:rsidRPr="00EA76BA">
        <w:rPr>
          <w:rFonts w:ascii="Times New Roman" w:hAnsi="Times New Roman" w:cs="Times New Roman"/>
          <w:spacing w:val="-6"/>
          <w:sz w:val="28"/>
          <w:szCs w:val="28"/>
          <w:lang w:val="ru-RU" w:eastAsia="ru-RU"/>
        </w:rPr>
        <w:t>го</w:t>
      </w:r>
      <w:r w:rsidRPr="00EA76BA">
        <w:rPr>
          <w:rFonts w:ascii="Times New Roman" w:hAnsi="Times New Roman" w:cs="Times New Roman"/>
          <w:spacing w:val="-6"/>
          <w:sz w:val="28"/>
          <w:szCs w:val="28"/>
          <w:lang w:val="ru-RU" w:eastAsia="ru-RU"/>
        </w:rPr>
        <w:t xml:space="preserve"> ключа таку операцію не виконати за розумний час при наявності існуючих обчислювальних зас</w:t>
      </w:r>
      <w:r w:rsidR="0054575B" w:rsidRPr="00EA76BA">
        <w:rPr>
          <w:rFonts w:ascii="Times New Roman" w:hAnsi="Times New Roman" w:cs="Times New Roman"/>
          <w:spacing w:val="-6"/>
          <w:sz w:val="28"/>
          <w:szCs w:val="28"/>
          <w:lang w:val="ru-RU" w:eastAsia="ru-RU"/>
        </w:rPr>
        <w:t xml:space="preserve">обів і математичних алгоритмів. </w:t>
      </w:r>
      <w:r w:rsidRPr="00EA76BA">
        <w:rPr>
          <w:rFonts w:ascii="Times New Roman" w:hAnsi="Times New Roman" w:cs="Times New Roman"/>
          <w:spacing w:val="-6"/>
          <w:sz w:val="28"/>
          <w:szCs w:val="28"/>
          <w:lang w:val="ru-RU" w:eastAsia="ru-RU"/>
        </w:rPr>
        <w:t xml:space="preserve">За наявності секретного ключа, обчислення цифрового підпису не представляє складності. Така робота асиметричних систем </w:t>
      </w:r>
      <w:r w:rsidRPr="00EA76BA">
        <w:rPr>
          <w:rFonts w:ascii="Times New Roman" w:hAnsi="Times New Roman" w:cs="Times New Roman"/>
          <w:spacing w:val="-6"/>
          <w:sz w:val="28"/>
          <w:szCs w:val="28"/>
          <w:lang w:val="ru-RU" w:eastAsia="ru-RU"/>
        </w:rPr>
        <w:lastRenderedPageBreak/>
        <w:t>шифрування з відкритим ключем, що лежать в основі алгоритмів цифрового підпису.</w:t>
      </w:r>
    </w:p>
    <w:p w14:paraId="570D770C"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Інтернет вважається одним найважливіших засобів інфраструктури, проте його працездатність залежить від принципово небезпечного DNS. Таким чином, існує великий стимул забезпечити безпеку DNS, і застосування DNSSEC, як правило, вважається найважливішою частиною роботи. Однак DNSSEC має складності у розвитку. Крім того, розгортання DNSSEC у великомасштабних мережах також проблематично. DNS сервери повинні мати оновлене програмне забезпечення, що підтримує DNSSEC. Клієнт, який використовує TCP/IP повинен мати оновлений DNS Resolver для використання можливостей DNSSEC. Більш того, будь-який DNS Resolver повинен мати спосіб отримати принаймні один достовірний відкритий ключ до того, як він почне використовувати DNSSEC. Для повноцінної валідації всіх даних, що передаються за допомогою DNSSEC, потрібен ланцюжок довіри, що йде від кореневої зони. IETF разом з ICANN розроблена процедура поступового впровадження підписаної кореневої зони та механізму поширення ключів. На сервери DNS спочатку впроваджується коренева зона, підписана недійсним ключем електронного підпису. Цей крок необхідний для того, щоб забезпечити тестування серверів під навантаженням, зберегти зворотну сумісність зі старим програмним забезпеченням і залишити можливість відкоту до попередньої конфігурації.</w:t>
      </w:r>
    </w:p>
    <w:p w14:paraId="3A9CFBCC"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eastAsia="ru-RU"/>
        </w:rPr>
      </w:pPr>
      <w:r w:rsidRPr="00EA76BA">
        <w:rPr>
          <w:rFonts w:ascii="Times New Roman" w:hAnsi="Times New Roman" w:cs="Times New Roman"/>
          <w:spacing w:val="-6"/>
          <w:sz w:val="28"/>
          <w:szCs w:val="28"/>
          <w:lang w:val="ru-RU" w:eastAsia="ru-RU"/>
        </w:rPr>
        <w:t>На сьогодн</w:t>
      </w:r>
      <w:r w:rsidRPr="00EA76BA">
        <w:rPr>
          <w:rFonts w:ascii="Times New Roman" w:hAnsi="Times New Roman" w:cs="Times New Roman"/>
          <w:spacing w:val="-6"/>
          <w:sz w:val="28"/>
          <w:szCs w:val="28"/>
          <w:lang w:eastAsia="ru-RU"/>
        </w:rPr>
        <w:t>і в кореневу зону входять 81 національний домен та 13 загальних доменів верхнього рівня, що забезпечують таким чином ланцюг довіри доменам другого рівня.</w:t>
      </w:r>
    </w:p>
    <w:p w14:paraId="3374A54A" w14:textId="77777777" w:rsidR="00EB7AD3" w:rsidRPr="00EA76BA" w:rsidRDefault="00EB7AD3" w:rsidP="00585553">
      <w:pPr>
        <w:spacing w:after="0" w:line="360" w:lineRule="auto"/>
        <w:ind w:right="50" w:firstLine="851"/>
        <w:jc w:val="both"/>
        <w:rPr>
          <w:rFonts w:ascii="Times New Roman" w:hAnsi="Times New Roman" w:cs="Times New Roman"/>
          <w:spacing w:val="-6"/>
          <w:sz w:val="28"/>
          <w:szCs w:val="28"/>
          <w:lang w:eastAsia="ru-RU"/>
        </w:rPr>
      </w:pPr>
      <w:r w:rsidRPr="00EA76BA">
        <w:rPr>
          <w:rFonts w:ascii="Times New Roman" w:hAnsi="Times New Roman" w:cs="Times New Roman"/>
          <w:spacing w:val="-6"/>
          <w:sz w:val="28"/>
          <w:szCs w:val="28"/>
          <w:lang w:eastAsia="ru-RU"/>
        </w:rPr>
        <w:t>Причини, що заважають впровадженню DNSSEC:</w:t>
      </w:r>
    </w:p>
    <w:p w14:paraId="1CF5DC1B" w14:textId="77777777" w:rsidR="00EB7AD3" w:rsidRPr="00EA76BA" w:rsidRDefault="00585553" w:rsidP="00585553">
      <w:pPr>
        <w:pStyle w:val="a8"/>
        <w:tabs>
          <w:tab w:val="left" w:pos="851"/>
        </w:tabs>
        <w:spacing w:after="0" w:line="360" w:lineRule="auto"/>
        <w:ind w:left="0" w:right="5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8312C7" w:rsidRPr="00EA76BA">
        <w:rPr>
          <w:rFonts w:ascii="Times New Roman" w:hAnsi="Times New Roman"/>
          <w:spacing w:val="-6"/>
          <w:sz w:val="28"/>
          <w:szCs w:val="28"/>
          <w:lang w:eastAsia="ru-RU"/>
        </w:rPr>
        <w:t>р</w:t>
      </w:r>
      <w:r w:rsidR="00EB7AD3" w:rsidRPr="00EA76BA">
        <w:rPr>
          <w:rFonts w:ascii="Times New Roman" w:hAnsi="Times New Roman"/>
          <w:spacing w:val="-6"/>
          <w:sz w:val="28"/>
          <w:szCs w:val="28"/>
          <w:lang w:eastAsia="ru-RU"/>
        </w:rPr>
        <w:t xml:space="preserve">озбіжності між власниками доменів верхнього рівня таких як </w:t>
      </w:r>
      <w:r w:rsidR="00D9638A" w:rsidRPr="00EA76BA">
        <w:rPr>
          <w:rFonts w:ascii="Times New Roman" w:hAnsi="Times New Roman"/>
          <w:sz w:val="28"/>
          <w:szCs w:val="28"/>
        </w:rPr>
        <w:t>„</w:t>
      </w:r>
      <w:r w:rsidR="00EB7AD3" w:rsidRPr="00EA76BA">
        <w:rPr>
          <w:rFonts w:ascii="Times New Roman" w:hAnsi="Times New Roman"/>
          <w:spacing w:val="-6"/>
          <w:sz w:val="28"/>
          <w:szCs w:val="28"/>
          <w:lang w:eastAsia="ru-RU"/>
        </w:rPr>
        <w:t>.com</w:t>
      </w:r>
      <w:r w:rsidR="00EB7AD3" w:rsidRPr="00EA76BA">
        <w:rPr>
          <w:rFonts w:ascii="Times New Roman" w:hAnsi="Times New Roman"/>
          <w:spacing w:val="-6"/>
          <w:sz w:val="28"/>
          <w:szCs w:val="28"/>
          <w:lang w:val="ru-RU" w:eastAsia="ru-RU"/>
        </w:rPr>
        <w:t>”</w:t>
      </w:r>
      <w:r w:rsidR="00EB7AD3" w:rsidRPr="00EA76BA">
        <w:rPr>
          <w:rFonts w:ascii="Times New Roman" w:hAnsi="Times New Roman"/>
          <w:spacing w:val="-6"/>
          <w:sz w:val="28"/>
          <w:szCs w:val="28"/>
          <w:lang w:eastAsia="ru-RU"/>
        </w:rPr>
        <w:t xml:space="preserve">, </w:t>
      </w:r>
      <w:r w:rsidR="00D9638A" w:rsidRPr="00EA76BA">
        <w:rPr>
          <w:rFonts w:ascii="Times New Roman" w:hAnsi="Times New Roman"/>
          <w:sz w:val="28"/>
          <w:szCs w:val="28"/>
        </w:rPr>
        <w:t>„</w:t>
      </w:r>
      <w:r w:rsidR="00EB7AD3" w:rsidRPr="00EA76BA">
        <w:rPr>
          <w:rFonts w:ascii="Times New Roman" w:hAnsi="Times New Roman"/>
          <w:spacing w:val="-6"/>
          <w:sz w:val="28"/>
          <w:szCs w:val="28"/>
          <w:lang w:eastAsia="ru-RU"/>
        </w:rPr>
        <w:t>.net</w:t>
      </w:r>
      <w:r w:rsidR="00EB7AD3" w:rsidRPr="00EA76BA">
        <w:rPr>
          <w:rFonts w:ascii="Times New Roman" w:hAnsi="Times New Roman"/>
          <w:spacing w:val="-6"/>
          <w:sz w:val="28"/>
          <w:szCs w:val="28"/>
          <w:lang w:val="ru-RU" w:eastAsia="ru-RU"/>
        </w:rPr>
        <w:t>”</w:t>
      </w:r>
      <w:r w:rsidR="000D4928" w:rsidRPr="00EA76BA">
        <w:rPr>
          <w:rFonts w:ascii="Times New Roman" w:hAnsi="Times New Roman"/>
          <w:spacing w:val="-6"/>
          <w:sz w:val="28"/>
          <w:szCs w:val="28"/>
          <w:lang w:val="ru-RU" w:eastAsia="ru-RU"/>
        </w:rPr>
        <w:t>;</w:t>
      </w:r>
    </w:p>
    <w:p w14:paraId="1F09B195" w14:textId="77777777" w:rsidR="00EB7AD3" w:rsidRPr="00EA76BA" w:rsidRDefault="00585553" w:rsidP="00585553">
      <w:pPr>
        <w:pStyle w:val="a8"/>
        <w:tabs>
          <w:tab w:val="left" w:pos="851"/>
        </w:tabs>
        <w:spacing w:after="0" w:line="360" w:lineRule="auto"/>
        <w:ind w:left="0" w:right="5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підтримка DNSSEC серверами і клієнтами</w:t>
      </w:r>
      <w:r w:rsidR="000D4928" w:rsidRPr="00EA76BA">
        <w:rPr>
          <w:rFonts w:ascii="Times New Roman" w:hAnsi="Times New Roman"/>
          <w:spacing w:val="-6"/>
          <w:sz w:val="28"/>
          <w:szCs w:val="28"/>
          <w:lang w:eastAsia="ru-RU"/>
        </w:rPr>
        <w:t>;</w:t>
      </w:r>
    </w:p>
    <w:p w14:paraId="51EE5654" w14:textId="77777777" w:rsidR="00EB7AD3" w:rsidRPr="00EA76BA" w:rsidRDefault="00585553" w:rsidP="00585553">
      <w:pPr>
        <w:pStyle w:val="a8"/>
        <w:tabs>
          <w:tab w:val="left" w:pos="851"/>
        </w:tabs>
        <w:spacing w:after="0" w:line="360" w:lineRule="auto"/>
        <w:ind w:left="0" w:right="5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8312C7" w:rsidRPr="00EA76BA">
        <w:rPr>
          <w:rFonts w:ascii="Times New Roman" w:hAnsi="Times New Roman"/>
          <w:spacing w:val="-6"/>
          <w:sz w:val="28"/>
          <w:szCs w:val="28"/>
          <w:lang w:eastAsia="ru-RU"/>
        </w:rPr>
        <w:t>о</w:t>
      </w:r>
      <w:r w:rsidR="00EB7AD3" w:rsidRPr="00EA76BA">
        <w:rPr>
          <w:rFonts w:ascii="Times New Roman" w:hAnsi="Times New Roman"/>
          <w:spacing w:val="-6"/>
          <w:sz w:val="28"/>
          <w:szCs w:val="28"/>
          <w:lang w:eastAsia="ru-RU"/>
        </w:rPr>
        <w:t>новлені DNS-Резолвер, що працюють з DNSSEC, повинні використовувати TCP</w:t>
      </w:r>
      <w:r w:rsidR="000D4928" w:rsidRPr="00EA76BA">
        <w:rPr>
          <w:rFonts w:ascii="Times New Roman" w:hAnsi="Times New Roman"/>
          <w:spacing w:val="-6"/>
          <w:sz w:val="28"/>
          <w:szCs w:val="28"/>
          <w:lang w:eastAsia="ru-RU"/>
        </w:rPr>
        <w:t>;</w:t>
      </w:r>
    </w:p>
    <w:p w14:paraId="3F72AD02" w14:textId="77777777" w:rsidR="00EB7AD3" w:rsidRPr="00EA76BA" w:rsidRDefault="00585553" w:rsidP="00585553">
      <w:pPr>
        <w:pStyle w:val="a8"/>
        <w:tabs>
          <w:tab w:val="left" w:pos="851"/>
        </w:tabs>
        <w:spacing w:after="0" w:line="360" w:lineRule="auto"/>
        <w:ind w:left="0" w:right="5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lastRenderedPageBreak/>
        <w:t>- </w:t>
      </w:r>
      <w:r w:rsidR="008312C7" w:rsidRPr="00EA76BA">
        <w:rPr>
          <w:rFonts w:ascii="Times New Roman" w:hAnsi="Times New Roman"/>
          <w:spacing w:val="-6"/>
          <w:sz w:val="28"/>
          <w:szCs w:val="28"/>
          <w:lang w:eastAsia="ru-RU"/>
        </w:rPr>
        <w:t>к</w:t>
      </w:r>
      <w:r w:rsidR="00EB7AD3" w:rsidRPr="00EA76BA">
        <w:rPr>
          <w:rFonts w:ascii="Times New Roman" w:hAnsi="Times New Roman"/>
          <w:spacing w:val="-6"/>
          <w:sz w:val="28"/>
          <w:szCs w:val="28"/>
          <w:lang w:eastAsia="ru-RU"/>
        </w:rPr>
        <w:t>ожен клієнт повинен отримати хоча б один довірений відкритий ключ до того моменту, як він почне вико</w:t>
      </w:r>
      <w:r w:rsidR="000D4928" w:rsidRPr="00EA76BA">
        <w:rPr>
          <w:rFonts w:ascii="Times New Roman" w:hAnsi="Times New Roman"/>
          <w:spacing w:val="-6"/>
          <w:sz w:val="28"/>
          <w:szCs w:val="28"/>
          <w:lang w:eastAsia="ru-RU"/>
        </w:rPr>
        <w:t>ристовувати DNSSEC;</w:t>
      </w:r>
    </w:p>
    <w:p w14:paraId="2D63ED0F" w14:textId="77777777" w:rsidR="00EB7AD3" w:rsidRPr="00EA76BA" w:rsidRDefault="00585553" w:rsidP="00585553">
      <w:pPr>
        <w:pStyle w:val="a8"/>
        <w:tabs>
          <w:tab w:val="left" w:pos="851"/>
        </w:tabs>
        <w:spacing w:after="0" w:line="360" w:lineRule="auto"/>
        <w:ind w:left="0" w:right="5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8312C7" w:rsidRPr="00EA76BA">
        <w:rPr>
          <w:rFonts w:ascii="Times New Roman" w:hAnsi="Times New Roman"/>
          <w:spacing w:val="-6"/>
          <w:sz w:val="28"/>
          <w:szCs w:val="28"/>
          <w:lang w:eastAsia="ru-RU"/>
        </w:rPr>
        <w:t>з</w:t>
      </w:r>
      <w:r w:rsidR="00EB7AD3" w:rsidRPr="00EA76BA">
        <w:rPr>
          <w:rFonts w:ascii="Times New Roman" w:hAnsi="Times New Roman"/>
          <w:spacing w:val="-6"/>
          <w:sz w:val="28"/>
          <w:szCs w:val="28"/>
          <w:lang w:eastAsia="ru-RU"/>
        </w:rPr>
        <w:t>ростання навантаження на мережу через зростання трафіку від запитів (в 6-7 разів)</w:t>
      </w:r>
      <w:r w:rsidR="000D4928" w:rsidRPr="00EA76BA">
        <w:rPr>
          <w:rFonts w:ascii="Times New Roman" w:hAnsi="Times New Roman"/>
          <w:spacing w:val="-6"/>
          <w:sz w:val="28"/>
          <w:szCs w:val="28"/>
          <w:lang w:val="ru-RU" w:eastAsia="ru-RU"/>
        </w:rPr>
        <w:t>;</w:t>
      </w:r>
    </w:p>
    <w:p w14:paraId="6D8A2F4A" w14:textId="77777777" w:rsidR="00EB7AD3" w:rsidRPr="00EA76BA" w:rsidRDefault="00585553" w:rsidP="00585553">
      <w:pPr>
        <w:pStyle w:val="a8"/>
        <w:tabs>
          <w:tab w:val="left" w:pos="851"/>
        </w:tabs>
        <w:spacing w:after="0" w:line="360" w:lineRule="auto"/>
        <w:ind w:left="0" w:right="5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8312C7" w:rsidRPr="00EA76BA">
        <w:rPr>
          <w:rFonts w:ascii="Times New Roman" w:hAnsi="Times New Roman"/>
          <w:spacing w:val="-6"/>
          <w:sz w:val="28"/>
          <w:szCs w:val="28"/>
          <w:lang w:eastAsia="ru-RU"/>
        </w:rPr>
        <w:t>з</w:t>
      </w:r>
      <w:r w:rsidR="00EB7AD3" w:rsidRPr="00EA76BA">
        <w:rPr>
          <w:rFonts w:ascii="Times New Roman" w:hAnsi="Times New Roman"/>
          <w:spacing w:val="-6"/>
          <w:sz w:val="28"/>
          <w:szCs w:val="28"/>
          <w:lang w:eastAsia="ru-RU"/>
        </w:rPr>
        <w:t>ростання навантаження на процесор сервера через потребу генерації і перевірки підписів, через що може знадобитися заміна деяких недостатньо потужних DNS-серверів;</w:t>
      </w:r>
    </w:p>
    <w:p w14:paraId="694517BA" w14:textId="77777777" w:rsidR="00EB7AD3" w:rsidRPr="00EA76BA" w:rsidRDefault="00585553" w:rsidP="00585553">
      <w:pPr>
        <w:pStyle w:val="a8"/>
        <w:tabs>
          <w:tab w:val="left" w:pos="851"/>
        </w:tabs>
        <w:spacing w:after="0" w:line="360" w:lineRule="auto"/>
        <w:ind w:left="0" w:right="5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8312C7" w:rsidRPr="00EA76BA">
        <w:rPr>
          <w:rFonts w:ascii="Times New Roman" w:hAnsi="Times New Roman"/>
          <w:spacing w:val="-6"/>
          <w:sz w:val="28"/>
          <w:szCs w:val="28"/>
          <w:lang w:eastAsia="ru-RU"/>
        </w:rPr>
        <w:t>з</w:t>
      </w:r>
      <w:r w:rsidR="00EB7AD3" w:rsidRPr="00EA76BA">
        <w:rPr>
          <w:rFonts w:ascii="Times New Roman" w:hAnsi="Times New Roman"/>
          <w:spacing w:val="-6"/>
          <w:sz w:val="28"/>
          <w:szCs w:val="28"/>
          <w:lang w:eastAsia="ru-RU"/>
        </w:rPr>
        <w:t>більшення вимог для сховищ інформації, тому, що підписані дані займають набагато більше місця</w:t>
      </w:r>
      <w:r w:rsidR="000D4928" w:rsidRPr="00EA76BA">
        <w:rPr>
          <w:rFonts w:ascii="Times New Roman" w:hAnsi="Times New Roman"/>
          <w:spacing w:val="-6"/>
          <w:sz w:val="28"/>
          <w:szCs w:val="28"/>
          <w:lang w:eastAsia="ru-RU"/>
        </w:rPr>
        <w:t>;</w:t>
      </w:r>
    </w:p>
    <w:p w14:paraId="1AAC1F80" w14:textId="77777777" w:rsidR="00EB7AD3" w:rsidRPr="00EA76BA" w:rsidRDefault="00585553" w:rsidP="00585553">
      <w:pPr>
        <w:pStyle w:val="a8"/>
        <w:tabs>
          <w:tab w:val="left" w:pos="851"/>
        </w:tabs>
        <w:spacing w:after="0" w:line="360" w:lineRule="auto"/>
        <w:ind w:left="0" w:right="5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Stub-Резолвери не захищені від отруєння кеша – валідація відбувається на стороні рекурсивного сервера, а клієнт отримує тільки відповідь з виставленим бітом AD</w:t>
      </w:r>
      <w:r w:rsidR="000D4928" w:rsidRPr="00EA76BA">
        <w:rPr>
          <w:rFonts w:ascii="Times New Roman" w:hAnsi="Times New Roman"/>
          <w:spacing w:val="-6"/>
          <w:sz w:val="28"/>
          <w:szCs w:val="28"/>
          <w:lang w:eastAsia="ru-RU"/>
        </w:rPr>
        <w:t>;</w:t>
      </w:r>
    </w:p>
    <w:p w14:paraId="58413EAD" w14:textId="77777777" w:rsidR="00EB7AD3" w:rsidRPr="00EA76BA" w:rsidRDefault="00585553" w:rsidP="00585553">
      <w:pPr>
        <w:pStyle w:val="a8"/>
        <w:tabs>
          <w:tab w:val="left" w:pos="851"/>
        </w:tabs>
        <w:spacing w:after="0" w:line="360" w:lineRule="auto"/>
        <w:ind w:left="0" w:right="5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8312C7" w:rsidRPr="00EA76BA">
        <w:rPr>
          <w:rFonts w:ascii="Times New Roman" w:hAnsi="Times New Roman"/>
          <w:spacing w:val="-6"/>
          <w:sz w:val="28"/>
          <w:szCs w:val="28"/>
          <w:lang w:eastAsia="ru-RU"/>
        </w:rPr>
        <w:t>р</w:t>
      </w:r>
      <w:r w:rsidR="00EB7AD3" w:rsidRPr="00EA76BA">
        <w:rPr>
          <w:rFonts w:ascii="Times New Roman" w:hAnsi="Times New Roman"/>
          <w:spacing w:val="-6"/>
          <w:sz w:val="28"/>
          <w:szCs w:val="28"/>
          <w:lang w:eastAsia="ru-RU"/>
        </w:rPr>
        <w:t>ізко зростає небезпека атаки DNS Amplification</w:t>
      </w:r>
      <w:r w:rsidR="000D4928" w:rsidRPr="00EA76BA">
        <w:rPr>
          <w:rFonts w:ascii="Times New Roman" w:hAnsi="Times New Roman"/>
          <w:spacing w:val="-6"/>
          <w:sz w:val="28"/>
          <w:szCs w:val="28"/>
          <w:lang w:eastAsia="ru-RU"/>
        </w:rPr>
        <w:t>.</w:t>
      </w:r>
    </w:p>
    <w:p w14:paraId="5A0E5022" w14:textId="77777777" w:rsidR="00EB7AD3" w:rsidRPr="00EA76BA" w:rsidRDefault="00EB7AD3" w:rsidP="00EA76BA">
      <w:pPr>
        <w:pStyle w:val="a8"/>
        <w:tabs>
          <w:tab w:val="left" w:pos="851"/>
        </w:tabs>
        <w:spacing w:after="0" w:line="360" w:lineRule="auto"/>
        <w:ind w:left="0" w:right="50" w:firstLine="851"/>
        <w:jc w:val="both"/>
        <w:rPr>
          <w:rFonts w:ascii="Times New Roman" w:hAnsi="Times New Roman"/>
          <w:spacing w:val="-6"/>
          <w:sz w:val="28"/>
          <w:szCs w:val="28"/>
          <w:lang w:eastAsia="ru-RU"/>
        </w:rPr>
      </w:pPr>
      <w:r w:rsidRPr="00EA76BA">
        <w:rPr>
          <w:rFonts w:ascii="Times New Roman" w:hAnsi="Times New Roman"/>
          <w:spacing w:val="-6"/>
          <w:sz w:val="28"/>
          <w:szCs w:val="28"/>
          <w:lang w:eastAsia="ru-RU"/>
        </w:rPr>
        <w:t>Дві найбільш поширені реалізації DNS-серверів – BIND і NSD – підтримують DNSSEC. 10 з 13 кореневих серверів використовують BIND, а решта 3 використовують NSD</w:t>
      </w:r>
      <w:r w:rsidR="0090733B" w:rsidRPr="00EA76BA">
        <w:rPr>
          <w:rFonts w:ascii="Times New Roman" w:hAnsi="Times New Roman"/>
          <w:spacing w:val="-6"/>
          <w:sz w:val="28"/>
          <w:szCs w:val="28"/>
          <w:lang w:eastAsia="ru-RU"/>
        </w:rPr>
        <w:t>. Також є підтримка DNSSEC</w:t>
      </w:r>
      <w:r w:rsidRPr="00EA76BA">
        <w:rPr>
          <w:rFonts w:ascii="Times New Roman" w:hAnsi="Times New Roman"/>
          <w:spacing w:val="-6"/>
          <w:sz w:val="28"/>
          <w:szCs w:val="28"/>
          <w:lang w:eastAsia="ru-RU"/>
        </w:rPr>
        <w:t xml:space="preserve"> у PowerDNS, Unbound і деяких інших DNS-серверів.</w:t>
      </w:r>
    </w:p>
    <w:p w14:paraId="722507A8" w14:textId="77777777" w:rsidR="00EB7AD3" w:rsidRPr="00EA76BA" w:rsidRDefault="00EB7AD3" w:rsidP="00EA76BA">
      <w:pPr>
        <w:spacing w:after="0" w:line="360" w:lineRule="auto"/>
        <w:ind w:right="50" w:firstLine="851"/>
        <w:jc w:val="both"/>
        <w:rPr>
          <w:rFonts w:ascii="Times New Roman" w:hAnsi="Times New Roman" w:cs="Times New Roman"/>
          <w:spacing w:val="-6"/>
          <w:sz w:val="28"/>
          <w:szCs w:val="28"/>
          <w:lang w:eastAsia="ru-RU"/>
        </w:rPr>
      </w:pPr>
      <w:r w:rsidRPr="00EA76BA">
        <w:rPr>
          <w:rFonts w:ascii="Times New Roman" w:hAnsi="Times New Roman" w:cs="Times New Roman"/>
          <w:spacing w:val="-6"/>
          <w:sz w:val="28"/>
          <w:szCs w:val="28"/>
          <w:lang w:eastAsia="ru-RU"/>
        </w:rPr>
        <w:t>Використання DNSSEC вимагає програмного забезпечення як на серверній, так і на клієнтській стороні. До спеціального ПЗ відносяться:</w:t>
      </w:r>
    </w:p>
    <w:p w14:paraId="11A3BA09" w14:textId="77777777" w:rsidR="00EB7AD3" w:rsidRPr="00EA76BA" w:rsidRDefault="00585553" w:rsidP="00585553">
      <w:pPr>
        <w:pStyle w:val="a8"/>
        <w:spacing w:after="0" w:line="360" w:lineRule="auto"/>
        <w:ind w:left="0" w:right="5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BIND</w:t>
      </w:r>
      <w:r w:rsidR="000D4928" w:rsidRPr="00B35BC2">
        <w:rPr>
          <w:rFonts w:ascii="Times New Roman" w:hAnsi="Times New Roman"/>
          <w:spacing w:val="-6"/>
          <w:sz w:val="28"/>
          <w:szCs w:val="28"/>
          <w:lang w:eastAsia="ru-RU"/>
        </w:rPr>
        <w:t>;</w:t>
      </w:r>
    </w:p>
    <w:p w14:paraId="5124A470" w14:textId="77777777" w:rsidR="00EB7AD3" w:rsidRPr="00EA76BA" w:rsidRDefault="00585553" w:rsidP="00585553">
      <w:pPr>
        <w:pStyle w:val="a8"/>
        <w:spacing w:after="0" w:line="360" w:lineRule="auto"/>
        <w:ind w:left="0" w:right="5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Drill (це інструмент з підтримкою DNSSEC включений в набір інструментів ldns)</w:t>
      </w:r>
      <w:r w:rsidR="000D4928" w:rsidRPr="00EA76BA">
        <w:rPr>
          <w:rFonts w:ascii="Times New Roman" w:hAnsi="Times New Roman"/>
          <w:spacing w:val="-6"/>
          <w:sz w:val="28"/>
          <w:szCs w:val="28"/>
          <w:lang w:eastAsia="ru-RU"/>
        </w:rPr>
        <w:t>;</w:t>
      </w:r>
    </w:p>
    <w:p w14:paraId="05C54D3C" w14:textId="77777777" w:rsidR="00EB7AD3" w:rsidRPr="00EA76BA" w:rsidRDefault="00585553" w:rsidP="00585553">
      <w:pPr>
        <w:pStyle w:val="a8"/>
        <w:spacing w:after="0" w:line="360" w:lineRule="auto"/>
        <w:ind w:left="0" w:right="5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DNSSEC-Tools (проект SourceForge спрямований на забезпечення простого у використанні набору інструментів для роботи з DNSSEC)</w:t>
      </w:r>
      <w:r w:rsidR="000D4928" w:rsidRPr="00EA76BA">
        <w:rPr>
          <w:rFonts w:ascii="Times New Roman" w:hAnsi="Times New Roman"/>
          <w:spacing w:val="-6"/>
          <w:sz w:val="28"/>
          <w:szCs w:val="28"/>
          <w:lang w:eastAsia="ru-RU"/>
        </w:rPr>
        <w:t>;</w:t>
      </w:r>
    </w:p>
    <w:p w14:paraId="7D30A387" w14:textId="77777777" w:rsidR="00EB7AD3" w:rsidRPr="00EA76BA" w:rsidRDefault="00585553" w:rsidP="00585553">
      <w:pPr>
        <w:pStyle w:val="a8"/>
        <w:spacing w:after="0" w:line="360" w:lineRule="auto"/>
        <w:ind w:left="0" w:right="5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Unbound Резолвер – написаний з нуля, ґрунтуюч</w:t>
      </w:r>
      <w:r w:rsidR="000D4928" w:rsidRPr="00EA76BA">
        <w:rPr>
          <w:rFonts w:ascii="Times New Roman" w:hAnsi="Times New Roman"/>
          <w:spacing w:val="-6"/>
          <w:sz w:val="28"/>
          <w:szCs w:val="28"/>
          <w:lang w:eastAsia="ru-RU"/>
        </w:rPr>
        <w:t>ись на принципах роботи DNSSEC;</w:t>
      </w:r>
    </w:p>
    <w:p w14:paraId="4DFE5CBE" w14:textId="77777777" w:rsidR="00EB7AD3" w:rsidRPr="00EA76BA" w:rsidRDefault="00585553" w:rsidP="00585553">
      <w:pPr>
        <w:pStyle w:val="a8"/>
        <w:spacing w:after="0" w:line="360" w:lineRule="auto"/>
        <w:ind w:left="0" w:right="50" w:firstLine="851"/>
        <w:jc w:val="both"/>
        <w:rPr>
          <w:rFonts w:ascii="Times New Roman" w:hAnsi="Times New Roman"/>
          <w:spacing w:val="-6"/>
          <w:sz w:val="28"/>
          <w:szCs w:val="28"/>
          <w:lang w:eastAsia="ru-RU"/>
        </w:rPr>
      </w:pPr>
      <w:r w:rsidRPr="00B35BC2">
        <w:rPr>
          <w:rFonts w:ascii="Times New Roman" w:hAnsi="Times New Roman"/>
          <w:spacing w:val="-6"/>
          <w:sz w:val="28"/>
          <w:szCs w:val="28"/>
          <w:lang w:val="en-US" w:eastAsia="ru-RU"/>
        </w:rPr>
        <w:t>- </w:t>
      </w:r>
      <w:r w:rsidR="00EB7AD3" w:rsidRPr="00EA76BA">
        <w:rPr>
          <w:rFonts w:ascii="Times New Roman" w:hAnsi="Times New Roman"/>
          <w:spacing w:val="-6"/>
          <w:sz w:val="28"/>
          <w:szCs w:val="28"/>
          <w:lang w:eastAsia="ru-RU"/>
        </w:rPr>
        <w:t>Windows 7, Windows Server 2008 та Windows Server 2008 з актуальною версією DNSSEC-bis</w:t>
      </w:r>
      <w:r w:rsidR="000D4928" w:rsidRPr="00B35BC2">
        <w:rPr>
          <w:rFonts w:ascii="Times New Roman" w:hAnsi="Times New Roman"/>
          <w:spacing w:val="-6"/>
          <w:sz w:val="28"/>
          <w:szCs w:val="28"/>
          <w:lang w:eastAsia="ru-RU"/>
        </w:rPr>
        <w:t>;</w:t>
      </w:r>
    </w:p>
    <w:p w14:paraId="3238B1AD" w14:textId="77777777" w:rsidR="00EB7AD3" w:rsidRPr="00EA76BA" w:rsidRDefault="00585553" w:rsidP="00585553">
      <w:pPr>
        <w:pStyle w:val="a8"/>
        <w:spacing w:after="0" w:line="360" w:lineRule="auto"/>
        <w:ind w:left="0" w:right="5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0D4928" w:rsidRPr="00EA76BA">
        <w:rPr>
          <w:rFonts w:ascii="Times New Roman" w:hAnsi="Times New Roman"/>
          <w:spacing w:val="-6"/>
          <w:sz w:val="28"/>
          <w:szCs w:val="28"/>
          <w:lang w:eastAsia="ru-RU"/>
        </w:rPr>
        <w:t>MysqlBind;</w:t>
      </w:r>
    </w:p>
    <w:p w14:paraId="44050CB8" w14:textId="77777777" w:rsidR="00EB7AD3" w:rsidRPr="00EA76BA" w:rsidRDefault="00585553" w:rsidP="00585553">
      <w:pPr>
        <w:pStyle w:val="a8"/>
        <w:spacing w:after="0" w:line="360" w:lineRule="auto"/>
        <w:ind w:left="0" w:right="5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OpenDNSSEC</w:t>
      </w:r>
      <w:r w:rsidR="000D4928" w:rsidRPr="00B35BC2">
        <w:rPr>
          <w:rFonts w:ascii="Times New Roman" w:hAnsi="Times New Roman"/>
          <w:spacing w:val="-6"/>
          <w:sz w:val="28"/>
          <w:szCs w:val="28"/>
          <w:lang w:eastAsia="ru-RU"/>
        </w:rPr>
        <w:t>;</w:t>
      </w:r>
    </w:p>
    <w:p w14:paraId="10C5C4A4" w14:textId="77777777" w:rsidR="00EB7AD3" w:rsidRPr="00EA76BA" w:rsidRDefault="00585553" w:rsidP="00585553">
      <w:pPr>
        <w:pStyle w:val="a8"/>
        <w:spacing w:after="0" w:line="360" w:lineRule="auto"/>
        <w:ind w:left="0" w:right="5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lastRenderedPageBreak/>
        <w:t>-</w:t>
      </w:r>
      <w:r>
        <w:rPr>
          <w:rFonts w:ascii="Times New Roman" w:hAnsi="Times New Roman"/>
          <w:spacing w:val="-6"/>
          <w:sz w:val="28"/>
          <w:szCs w:val="28"/>
          <w:lang w:val="ru-RU" w:eastAsia="ru-RU"/>
        </w:rPr>
        <w:t> </w:t>
      </w:r>
      <w:r w:rsidR="00EB7AD3" w:rsidRPr="00EA76BA">
        <w:rPr>
          <w:rFonts w:ascii="Times New Roman" w:hAnsi="Times New Roman"/>
          <w:spacing w:val="-6"/>
          <w:sz w:val="28"/>
          <w:szCs w:val="28"/>
          <w:lang w:eastAsia="ru-RU"/>
        </w:rPr>
        <w:t>IPC підбірка інструкцій з налаштування DNSSEC в BIND</w:t>
      </w:r>
      <w:r w:rsidR="000D4928" w:rsidRPr="00EA76BA">
        <w:rPr>
          <w:rFonts w:ascii="Times New Roman" w:hAnsi="Times New Roman"/>
          <w:spacing w:val="-6"/>
          <w:sz w:val="28"/>
          <w:szCs w:val="28"/>
          <w:lang w:eastAsia="ru-RU"/>
        </w:rPr>
        <w:t>;</w:t>
      </w:r>
    </w:p>
    <w:p w14:paraId="0E157A3C" w14:textId="77777777" w:rsidR="00EB7AD3" w:rsidRPr="00EA76BA" w:rsidRDefault="00585553" w:rsidP="00585553">
      <w:pPr>
        <w:pStyle w:val="a8"/>
        <w:spacing w:after="0" w:line="360" w:lineRule="auto"/>
        <w:ind w:left="0" w:right="5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8312C7" w:rsidRPr="00EA76BA">
        <w:rPr>
          <w:rFonts w:ascii="Times New Roman" w:hAnsi="Times New Roman"/>
          <w:spacing w:val="-6"/>
          <w:sz w:val="28"/>
          <w:szCs w:val="28"/>
          <w:lang w:eastAsia="ru-RU"/>
        </w:rPr>
        <w:t>в</w:t>
      </w:r>
      <w:r w:rsidR="00EB7AD3" w:rsidRPr="00EA76BA">
        <w:rPr>
          <w:rFonts w:ascii="Times New Roman" w:hAnsi="Times New Roman"/>
          <w:spacing w:val="-6"/>
          <w:sz w:val="28"/>
          <w:szCs w:val="28"/>
          <w:lang w:eastAsia="ru-RU"/>
        </w:rPr>
        <w:t>ідкритий резолвер від Google</w:t>
      </w:r>
      <w:r w:rsidR="009D6600" w:rsidRPr="00B35BC2">
        <w:rPr>
          <w:rFonts w:ascii="Times New Roman" w:hAnsi="Times New Roman"/>
          <w:spacing w:val="-6"/>
          <w:sz w:val="28"/>
          <w:szCs w:val="28"/>
          <w:lang w:val="ru-RU" w:eastAsia="ru-RU"/>
        </w:rPr>
        <w:t xml:space="preserve"> </w:t>
      </w:r>
      <w:r w:rsidR="00743C10" w:rsidRPr="00B35BC2">
        <w:rPr>
          <w:rFonts w:ascii="Times New Roman" w:hAnsi="Times New Roman"/>
          <w:spacing w:val="-6"/>
          <w:sz w:val="28"/>
          <w:szCs w:val="28"/>
          <w:lang w:val="ru-RU" w:eastAsia="ru-RU"/>
        </w:rPr>
        <w:t>[1</w:t>
      </w:r>
      <w:r w:rsidR="00B512F6" w:rsidRPr="00B35BC2">
        <w:rPr>
          <w:rFonts w:ascii="Times New Roman" w:hAnsi="Times New Roman"/>
          <w:spacing w:val="-6"/>
          <w:sz w:val="28"/>
          <w:szCs w:val="28"/>
          <w:lang w:val="ru-RU" w:eastAsia="ru-RU"/>
        </w:rPr>
        <w:t>5</w:t>
      </w:r>
      <w:r w:rsidR="00743C10" w:rsidRPr="00B35BC2">
        <w:rPr>
          <w:rFonts w:ascii="Times New Roman" w:hAnsi="Times New Roman"/>
          <w:spacing w:val="-6"/>
          <w:sz w:val="28"/>
          <w:szCs w:val="28"/>
          <w:lang w:val="ru-RU" w:eastAsia="ru-RU"/>
        </w:rPr>
        <w:t>]</w:t>
      </w:r>
      <w:r w:rsidR="009D6600" w:rsidRPr="00B35BC2">
        <w:rPr>
          <w:rFonts w:ascii="Times New Roman" w:hAnsi="Times New Roman"/>
          <w:spacing w:val="-6"/>
          <w:sz w:val="28"/>
          <w:szCs w:val="28"/>
          <w:lang w:val="ru-RU" w:eastAsia="ru-RU"/>
        </w:rPr>
        <w:t>.</w:t>
      </w:r>
    </w:p>
    <w:p w14:paraId="68FEFB2E" w14:textId="77777777" w:rsidR="00D72680" w:rsidRPr="00EA76BA" w:rsidRDefault="00BF3F61" w:rsidP="00EA76BA">
      <w:pPr>
        <w:spacing w:after="0" w:line="360" w:lineRule="auto"/>
        <w:ind w:right="50" w:firstLine="851"/>
        <w:jc w:val="both"/>
        <w:rPr>
          <w:rFonts w:ascii="Times New Roman" w:hAnsi="Times New Roman" w:cs="Times New Roman"/>
          <w:sz w:val="28"/>
          <w:szCs w:val="28"/>
          <w:lang w:eastAsia="ru-RU"/>
        </w:rPr>
      </w:pPr>
      <w:r w:rsidRPr="00EA76BA">
        <w:rPr>
          <w:rFonts w:ascii="Times New Roman" w:hAnsi="Times New Roman" w:cs="Times New Roman"/>
          <w:b/>
          <w:sz w:val="28"/>
          <w:szCs w:val="28"/>
          <w:lang w:eastAsia="ru-RU"/>
        </w:rPr>
        <w:t>Висновок</w:t>
      </w:r>
      <w:r w:rsidR="00044BEE" w:rsidRPr="00EA76BA">
        <w:rPr>
          <w:rFonts w:ascii="Times New Roman" w:hAnsi="Times New Roman" w:cs="Times New Roman"/>
          <w:sz w:val="28"/>
          <w:szCs w:val="28"/>
          <w:lang w:eastAsia="ru-RU"/>
        </w:rPr>
        <w:t>.</w:t>
      </w:r>
      <w:r w:rsidRPr="00EA76BA">
        <w:rPr>
          <w:rFonts w:ascii="Times New Roman" w:hAnsi="Times New Roman" w:cs="Times New Roman"/>
          <w:sz w:val="28"/>
          <w:szCs w:val="28"/>
          <w:lang w:eastAsia="ru-RU"/>
        </w:rPr>
        <w:t xml:space="preserve"> Основною причиною винекнення загроз DNS-системам є те, що вони працюють по протоколу UDP, більш уразливому, ніж TCP. </w:t>
      </w:r>
      <w:r w:rsidR="00B87F67" w:rsidRPr="00EA76BA">
        <w:rPr>
          <w:rFonts w:ascii="Times New Roman" w:hAnsi="Times New Roman" w:cs="Times New Roman"/>
          <w:sz w:val="28"/>
          <w:szCs w:val="28"/>
          <w:lang w:eastAsia="ru-RU"/>
        </w:rPr>
        <w:t>О</w:t>
      </w:r>
      <w:r w:rsidR="00D72680" w:rsidRPr="00EA76BA">
        <w:rPr>
          <w:rFonts w:ascii="Times New Roman" w:hAnsi="Times New Roman" w:cs="Times New Roman"/>
          <w:sz w:val="28"/>
          <w:szCs w:val="28"/>
          <w:lang w:eastAsia="ru-RU"/>
        </w:rPr>
        <w:t xml:space="preserve">сновними з </w:t>
      </w:r>
      <w:r w:rsidR="00B87F67" w:rsidRPr="00EA76BA">
        <w:rPr>
          <w:rFonts w:ascii="Times New Roman" w:hAnsi="Times New Roman" w:cs="Times New Roman"/>
          <w:sz w:val="28"/>
          <w:szCs w:val="28"/>
          <w:lang w:eastAsia="ru-RU"/>
        </w:rPr>
        <w:t xml:space="preserve">атак є </w:t>
      </w:r>
      <w:r w:rsidR="00D72680" w:rsidRPr="00EA76BA">
        <w:rPr>
          <w:rFonts w:ascii="Times New Roman" w:hAnsi="Times New Roman" w:cs="Times New Roman"/>
          <w:sz w:val="28"/>
          <w:szCs w:val="28"/>
          <w:lang w:eastAsia="ru-RU"/>
        </w:rPr>
        <w:t>DNS-атаки з посиленням, атаки з відображенням, Flood-атаки, ICMP-атаки, DNS-експлойти, отруєння кешу DNS, DNS-туннулювання, DNS-перехоплення, підміна вищого DNS-сервера, рекурсивна DNS-атака, атака типу Garbage-DNS</w:t>
      </w:r>
      <w:r w:rsidRPr="00EA76BA">
        <w:rPr>
          <w:rFonts w:ascii="Times New Roman" w:hAnsi="Times New Roman" w:cs="Times New Roman"/>
          <w:sz w:val="28"/>
          <w:szCs w:val="28"/>
          <w:lang w:eastAsia="ru-RU"/>
        </w:rPr>
        <w:t xml:space="preserve"> та механізмів реалізації</w:t>
      </w:r>
      <w:r w:rsidR="00D72680" w:rsidRPr="00EA76BA">
        <w:rPr>
          <w:rFonts w:ascii="Times New Roman" w:hAnsi="Times New Roman" w:cs="Times New Roman"/>
          <w:sz w:val="28"/>
          <w:szCs w:val="28"/>
          <w:lang w:eastAsia="ru-RU"/>
        </w:rPr>
        <w:t xml:space="preserve"> цих атак</w:t>
      </w:r>
      <w:r w:rsidRPr="00EA76BA">
        <w:rPr>
          <w:rFonts w:ascii="Times New Roman" w:hAnsi="Times New Roman" w:cs="Times New Roman"/>
          <w:sz w:val="28"/>
          <w:szCs w:val="28"/>
          <w:lang w:eastAsia="ru-RU"/>
        </w:rPr>
        <w:t>. Атаки на DNS можуть нести серйозну загрозу через те що для їх реалізації потрібні мінімальні обчислювальні ресурси, а в результаті особливостей роботи протоколу ефективність цих атак збільшується в кілька разів порівняно із затраченими ресурсами.</w:t>
      </w:r>
    </w:p>
    <w:p w14:paraId="18F6F412" w14:textId="77777777" w:rsidR="003C7166" w:rsidRPr="00EA76BA" w:rsidRDefault="00923052" w:rsidP="00EA76BA">
      <w:pPr>
        <w:spacing w:after="0" w:line="360" w:lineRule="auto"/>
        <w:ind w:right="50" w:firstLine="851"/>
        <w:jc w:val="both"/>
        <w:rPr>
          <w:rFonts w:ascii="Times New Roman" w:hAnsi="Times New Roman" w:cs="Times New Roman"/>
          <w:spacing w:val="-6"/>
          <w:sz w:val="28"/>
          <w:szCs w:val="28"/>
          <w:lang w:eastAsia="ru-RU"/>
        </w:rPr>
      </w:pPr>
      <w:r w:rsidRPr="00EA76BA">
        <w:rPr>
          <w:rFonts w:ascii="Times New Roman" w:hAnsi="Times New Roman" w:cs="Times New Roman"/>
          <w:spacing w:val="-6"/>
          <w:sz w:val="28"/>
          <w:szCs w:val="28"/>
          <w:lang w:eastAsia="ru-RU"/>
        </w:rPr>
        <w:t>Як</w:t>
      </w:r>
      <w:r w:rsidR="003C7166" w:rsidRPr="00EA76BA">
        <w:rPr>
          <w:rFonts w:ascii="Times New Roman" w:hAnsi="Times New Roman" w:cs="Times New Roman"/>
          <w:spacing w:val="-6"/>
          <w:sz w:val="28"/>
          <w:szCs w:val="28"/>
          <w:lang w:eastAsia="ru-RU"/>
        </w:rPr>
        <w:t xml:space="preserve"> основ</w:t>
      </w:r>
      <w:r w:rsidRPr="00EA76BA">
        <w:rPr>
          <w:rFonts w:ascii="Times New Roman" w:hAnsi="Times New Roman" w:cs="Times New Roman"/>
          <w:spacing w:val="-6"/>
          <w:sz w:val="28"/>
          <w:szCs w:val="28"/>
          <w:lang w:eastAsia="ru-RU"/>
        </w:rPr>
        <w:t>а</w:t>
      </w:r>
      <w:r w:rsidR="003C7166" w:rsidRPr="00EA76BA">
        <w:rPr>
          <w:rFonts w:ascii="Times New Roman" w:hAnsi="Times New Roman" w:cs="Times New Roman"/>
          <w:spacing w:val="-6"/>
          <w:sz w:val="28"/>
          <w:szCs w:val="28"/>
          <w:lang w:eastAsia="ru-RU"/>
        </w:rPr>
        <w:t xml:space="preserve"> </w:t>
      </w:r>
      <w:r w:rsidRPr="00EA76BA">
        <w:rPr>
          <w:rFonts w:ascii="Times New Roman" w:hAnsi="Times New Roman" w:cs="Times New Roman"/>
          <w:spacing w:val="-6"/>
          <w:sz w:val="28"/>
          <w:szCs w:val="28"/>
          <w:lang w:eastAsia="ru-RU"/>
        </w:rPr>
        <w:t>захисту реалізується розширення</w:t>
      </w:r>
      <w:r w:rsidR="003C7166" w:rsidRPr="00EA76BA">
        <w:rPr>
          <w:rFonts w:ascii="Times New Roman" w:hAnsi="Times New Roman" w:cs="Times New Roman"/>
          <w:spacing w:val="-6"/>
          <w:sz w:val="28"/>
          <w:szCs w:val="28"/>
          <w:lang w:eastAsia="ru-RU"/>
        </w:rPr>
        <w:t xml:space="preserve"> </w:t>
      </w:r>
      <w:r w:rsidR="003C7166" w:rsidRPr="00EA76BA">
        <w:rPr>
          <w:rFonts w:ascii="Times New Roman" w:hAnsi="Times New Roman" w:cs="Times New Roman"/>
          <w:spacing w:val="-6"/>
          <w:sz w:val="28"/>
          <w:szCs w:val="28"/>
          <w:lang w:val="ru-RU" w:eastAsia="ru-RU"/>
        </w:rPr>
        <w:t>DNSSEC</w:t>
      </w:r>
      <w:r w:rsidRPr="00EA76BA">
        <w:rPr>
          <w:rFonts w:ascii="Times New Roman" w:hAnsi="Times New Roman" w:cs="Times New Roman"/>
          <w:spacing w:val="-6"/>
          <w:sz w:val="28"/>
          <w:szCs w:val="28"/>
          <w:lang w:eastAsia="ru-RU"/>
        </w:rPr>
        <w:t xml:space="preserve">, що </w:t>
      </w:r>
      <w:r w:rsidR="003C7166" w:rsidRPr="00EA76BA">
        <w:rPr>
          <w:rFonts w:ascii="Times New Roman" w:hAnsi="Times New Roman" w:cs="Times New Roman"/>
          <w:spacing w:val="-6"/>
          <w:sz w:val="28"/>
          <w:szCs w:val="28"/>
          <w:lang w:eastAsia="ru-RU"/>
        </w:rPr>
        <w:t>використ</w:t>
      </w:r>
      <w:r w:rsidRPr="00EA76BA">
        <w:rPr>
          <w:rFonts w:ascii="Times New Roman" w:hAnsi="Times New Roman" w:cs="Times New Roman"/>
          <w:spacing w:val="-6"/>
          <w:sz w:val="28"/>
          <w:szCs w:val="28"/>
          <w:lang w:eastAsia="ru-RU"/>
        </w:rPr>
        <w:t>овує цифрові</w:t>
      </w:r>
      <w:r w:rsidR="003C7166" w:rsidRPr="00EA76BA">
        <w:rPr>
          <w:rFonts w:ascii="Times New Roman" w:hAnsi="Times New Roman" w:cs="Times New Roman"/>
          <w:spacing w:val="-6"/>
          <w:sz w:val="28"/>
          <w:szCs w:val="28"/>
          <w:lang w:eastAsia="ru-RU"/>
        </w:rPr>
        <w:t xml:space="preserve"> підпис</w:t>
      </w:r>
      <w:r w:rsidRPr="00EA76BA">
        <w:rPr>
          <w:rFonts w:ascii="Times New Roman" w:hAnsi="Times New Roman" w:cs="Times New Roman"/>
          <w:spacing w:val="-6"/>
          <w:sz w:val="28"/>
          <w:szCs w:val="28"/>
          <w:lang w:eastAsia="ru-RU"/>
        </w:rPr>
        <w:t>и</w:t>
      </w:r>
      <w:r w:rsidR="003C7166" w:rsidRPr="00EA76BA">
        <w:rPr>
          <w:rFonts w:ascii="Times New Roman" w:hAnsi="Times New Roman" w:cs="Times New Roman"/>
          <w:spacing w:val="-6"/>
          <w:sz w:val="28"/>
          <w:szCs w:val="28"/>
          <w:lang w:eastAsia="ru-RU"/>
        </w:rPr>
        <w:t xml:space="preserve">. Для цього у системі </w:t>
      </w:r>
      <w:r w:rsidR="003C7166" w:rsidRPr="00EA76BA">
        <w:rPr>
          <w:rFonts w:ascii="Times New Roman" w:hAnsi="Times New Roman" w:cs="Times New Roman"/>
          <w:spacing w:val="-6"/>
          <w:sz w:val="28"/>
          <w:szCs w:val="28"/>
          <w:lang w:val="ru-RU" w:eastAsia="ru-RU"/>
        </w:rPr>
        <w:t>DNS</w:t>
      </w:r>
      <w:r w:rsidR="003C7166" w:rsidRPr="00EA76BA">
        <w:rPr>
          <w:rFonts w:ascii="Times New Roman" w:hAnsi="Times New Roman" w:cs="Times New Roman"/>
          <w:spacing w:val="-6"/>
          <w:sz w:val="28"/>
          <w:szCs w:val="28"/>
          <w:lang w:eastAsia="ru-RU"/>
        </w:rPr>
        <w:t xml:space="preserve"> створено такі додаткові типи записів як RRSIG, DNSKEY, DS, NSEC.</w:t>
      </w:r>
    </w:p>
    <w:p w14:paraId="54FE20A4" w14:textId="77777777" w:rsidR="0004529D" w:rsidRPr="00EA76BA" w:rsidRDefault="0004529D" w:rsidP="00EA76BA">
      <w:pPr>
        <w:tabs>
          <w:tab w:val="left" w:pos="851"/>
        </w:tabs>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eastAsia="ru-RU"/>
        </w:rPr>
        <w:t xml:space="preserve">У процесі захищеного делегування домену відбувається генерація пари ключів. </w:t>
      </w:r>
      <w:r w:rsidR="00923052" w:rsidRPr="00EA76BA">
        <w:rPr>
          <w:rFonts w:ascii="Times New Roman" w:hAnsi="Times New Roman" w:cs="Times New Roman"/>
          <w:spacing w:val="-6"/>
          <w:sz w:val="28"/>
          <w:szCs w:val="28"/>
          <w:lang w:eastAsia="ru-RU"/>
        </w:rPr>
        <w:t>П</w:t>
      </w:r>
      <w:r w:rsidRPr="00EA76BA">
        <w:rPr>
          <w:rFonts w:ascii="Times New Roman" w:hAnsi="Times New Roman" w:cs="Times New Roman"/>
          <w:spacing w:val="-6"/>
          <w:sz w:val="28"/>
          <w:szCs w:val="28"/>
          <w:lang w:val="ru-RU" w:eastAsia="ru-RU"/>
        </w:rPr>
        <w:t xml:space="preserve">еревірити підпис може кожен учасник системи, але підписати нові або змінені дані може тільки той, у кого є секретний ключ. </w:t>
      </w:r>
    </w:p>
    <w:p w14:paraId="34372612" w14:textId="77777777" w:rsidR="004B33C3" w:rsidRPr="00EA76BA" w:rsidRDefault="004B33C3" w:rsidP="00EA76BA">
      <w:pPr>
        <w:tabs>
          <w:tab w:val="left" w:pos="851"/>
        </w:tabs>
        <w:spacing w:after="0" w:line="360" w:lineRule="auto"/>
        <w:ind w:right="50" w:firstLine="851"/>
        <w:jc w:val="both"/>
        <w:rPr>
          <w:rFonts w:ascii="Times New Roman" w:hAnsi="Times New Roman" w:cs="Times New Roman"/>
          <w:spacing w:val="-6"/>
          <w:sz w:val="28"/>
          <w:szCs w:val="28"/>
          <w:lang w:val="ru-RU" w:eastAsia="ru-RU"/>
        </w:rPr>
      </w:pPr>
      <w:r w:rsidRPr="00EA76BA">
        <w:rPr>
          <w:rFonts w:ascii="Times New Roman" w:hAnsi="Times New Roman" w:cs="Times New Roman"/>
          <w:spacing w:val="-6"/>
          <w:sz w:val="28"/>
          <w:szCs w:val="28"/>
          <w:lang w:val="ru-RU" w:eastAsia="ru-RU"/>
        </w:rPr>
        <w:t xml:space="preserve">Використання DNSSEC вимагає програмного забезпечення як на серверній, так і на клієнтській стороні. До спеціального ПЗ відносяться: BIND, Drill (це інструмент з підтримкою DNSSEC включений в набір інструментів ldns), DNSSEC-Tools (проект SourceForge спрямований на забезпечення простого у використанні набору інструментів для роботи з DNSSEC), Unbound Резолвер – написаний з нуля, ґрунтуючись на принципах роботи DNSSEC, </w:t>
      </w:r>
      <w:r w:rsidRPr="00EA76BA">
        <w:rPr>
          <w:rFonts w:ascii="Times New Roman" w:hAnsi="Times New Roman" w:cs="Times New Roman"/>
          <w:spacing w:val="-6"/>
          <w:sz w:val="28"/>
          <w:szCs w:val="28"/>
          <w:lang w:val="en-US" w:eastAsia="ru-RU"/>
        </w:rPr>
        <w:t>Windows</w:t>
      </w:r>
      <w:r w:rsidRPr="00EA76BA">
        <w:rPr>
          <w:rFonts w:ascii="Times New Roman" w:hAnsi="Times New Roman" w:cs="Times New Roman"/>
          <w:spacing w:val="-6"/>
          <w:sz w:val="28"/>
          <w:szCs w:val="28"/>
          <w:lang w:val="ru-RU" w:eastAsia="ru-RU"/>
        </w:rPr>
        <w:t xml:space="preserve"> </w:t>
      </w:r>
      <w:r w:rsidRPr="00EA76BA">
        <w:rPr>
          <w:rFonts w:ascii="Times New Roman" w:hAnsi="Times New Roman" w:cs="Times New Roman"/>
          <w:spacing w:val="-6"/>
          <w:sz w:val="28"/>
          <w:szCs w:val="28"/>
          <w:lang w:val="en-US" w:eastAsia="ru-RU"/>
        </w:rPr>
        <w:t>Server</w:t>
      </w:r>
      <w:r w:rsidRPr="00EA76BA">
        <w:rPr>
          <w:rFonts w:ascii="Times New Roman" w:hAnsi="Times New Roman" w:cs="Times New Roman"/>
          <w:spacing w:val="-6"/>
          <w:sz w:val="28"/>
          <w:szCs w:val="28"/>
          <w:lang w:val="ru-RU" w:eastAsia="ru-RU"/>
        </w:rPr>
        <w:t xml:space="preserve">, </w:t>
      </w:r>
      <w:r w:rsidRPr="00EA76BA">
        <w:rPr>
          <w:rFonts w:ascii="Times New Roman" w:hAnsi="Times New Roman" w:cs="Times New Roman"/>
          <w:spacing w:val="-6"/>
          <w:sz w:val="28"/>
          <w:szCs w:val="28"/>
          <w:lang w:val="en-US" w:eastAsia="ru-RU"/>
        </w:rPr>
        <w:t>MysqlBind</w:t>
      </w:r>
      <w:r w:rsidRPr="00EA76BA">
        <w:rPr>
          <w:rFonts w:ascii="Times New Roman" w:hAnsi="Times New Roman" w:cs="Times New Roman"/>
          <w:spacing w:val="-6"/>
          <w:sz w:val="28"/>
          <w:szCs w:val="28"/>
          <w:lang w:eastAsia="ru-RU"/>
        </w:rPr>
        <w:t xml:space="preserve">, </w:t>
      </w:r>
      <w:r w:rsidRPr="00EA76BA">
        <w:rPr>
          <w:rFonts w:ascii="Times New Roman" w:hAnsi="Times New Roman" w:cs="Times New Roman"/>
          <w:spacing w:val="-6"/>
          <w:sz w:val="28"/>
          <w:szCs w:val="28"/>
          <w:lang w:val="en-US" w:eastAsia="ru-RU"/>
        </w:rPr>
        <w:t>OpenDNSSEC</w:t>
      </w:r>
      <w:r w:rsidRPr="00EA76BA">
        <w:rPr>
          <w:rFonts w:ascii="Times New Roman" w:hAnsi="Times New Roman" w:cs="Times New Roman"/>
          <w:spacing w:val="-6"/>
          <w:sz w:val="28"/>
          <w:szCs w:val="28"/>
          <w:lang w:eastAsia="ru-RU"/>
        </w:rPr>
        <w:t xml:space="preserve">, </w:t>
      </w:r>
      <w:r w:rsidRPr="00EA76BA">
        <w:rPr>
          <w:rFonts w:ascii="Times New Roman" w:hAnsi="Times New Roman" w:cs="Times New Roman"/>
          <w:spacing w:val="-6"/>
          <w:sz w:val="28"/>
          <w:szCs w:val="28"/>
          <w:lang w:val="en-US" w:eastAsia="ru-RU"/>
        </w:rPr>
        <w:t>IPC</w:t>
      </w:r>
      <w:r w:rsidRPr="00EA76BA">
        <w:rPr>
          <w:rFonts w:ascii="Times New Roman" w:hAnsi="Times New Roman" w:cs="Times New Roman"/>
          <w:spacing w:val="-6"/>
          <w:sz w:val="28"/>
          <w:szCs w:val="28"/>
          <w:lang w:eastAsia="ru-RU"/>
        </w:rPr>
        <w:t xml:space="preserve"> підбірка інструкцій з налаштування </w:t>
      </w:r>
      <w:r w:rsidRPr="00EA76BA">
        <w:rPr>
          <w:rFonts w:ascii="Times New Roman" w:hAnsi="Times New Roman" w:cs="Times New Roman"/>
          <w:spacing w:val="-6"/>
          <w:sz w:val="28"/>
          <w:szCs w:val="28"/>
          <w:lang w:val="en-US" w:eastAsia="ru-RU"/>
        </w:rPr>
        <w:t>DNSSEC</w:t>
      </w:r>
      <w:r w:rsidRPr="00EA76BA">
        <w:rPr>
          <w:rFonts w:ascii="Times New Roman" w:hAnsi="Times New Roman" w:cs="Times New Roman"/>
          <w:spacing w:val="-6"/>
          <w:sz w:val="28"/>
          <w:szCs w:val="28"/>
          <w:lang w:eastAsia="ru-RU"/>
        </w:rPr>
        <w:t xml:space="preserve"> в </w:t>
      </w:r>
      <w:r w:rsidRPr="00EA76BA">
        <w:rPr>
          <w:rFonts w:ascii="Times New Roman" w:hAnsi="Times New Roman" w:cs="Times New Roman"/>
          <w:spacing w:val="-6"/>
          <w:sz w:val="28"/>
          <w:szCs w:val="28"/>
          <w:lang w:val="en-US" w:eastAsia="ru-RU"/>
        </w:rPr>
        <w:t>BIND</w:t>
      </w:r>
      <w:r w:rsidRPr="00EA76BA">
        <w:rPr>
          <w:rFonts w:ascii="Times New Roman" w:hAnsi="Times New Roman" w:cs="Times New Roman"/>
          <w:spacing w:val="-6"/>
          <w:sz w:val="28"/>
          <w:szCs w:val="28"/>
          <w:lang w:eastAsia="ru-RU"/>
        </w:rPr>
        <w:t xml:space="preserve">, </w:t>
      </w:r>
      <w:r w:rsidRPr="00EA76BA">
        <w:rPr>
          <w:rFonts w:ascii="Times New Roman" w:hAnsi="Times New Roman" w:cs="Times New Roman"/>
          <w:spacing w:val="-6"/>
          <w:sz w:val="28"/>
          <w:szCs w:val="28"/>
          <w:lang w:val="ru-RU" w:eastAsia="ru-RU"/>
        </w:rPr>
        <w:t>відкритий резолвер від Google.</w:t>
      </w:r>
    </w:p>
    <w:p w14:paraId="42BC48FF" w14:textId="77777777" w:rsidR="006F1E33" w:rsidRDefault="008D087E" w:rsidP="00E26966">
      <w:pPr>
        <w:pageBreakBefore/>
        <w:spacing w:after="0" w:line="360" w:lineRule="auto"/>
        <w:jc w:val="center"/>
        <w:rPr>
          <w:rFonts w:ascii="Times New Roman" w:hAnsi="Times New Roman" w:cs="Times New Roman"/>
          <w:b/>
          <w:sz w:val="28"/>
          <w:szCs w:val="28"/>
          <w:lang w:val="ru-RU" w:eastAsia="uk-UA"/>
        </w:rPr>
      </w:pPr>
      <w:r>
        <w:rPr>
          <w:rFonts w:ascii="Times New Roman" w:hAnsi="Times New Roman" w:cs="Times New Roman"/>
          <w:b/>
          <w:sz w:val="28"/>
          <w:szCs w:val="28"/>
          <w:lang w:val="ru-RU" w:eastAsia="uk-UA"/>
        </w:rPr>
        <w:lastRenderedPageBreak/>
        <w:t>РОЗДІЛ 3</w:t>
      </w:r>
    </w:p>
    <w:p w14:paraId="4C492AEA" w14:textId="77777777" w:rsidR="006F1E33" w:rsidRPr="001E37DC" w:rsidRDefault="006F1E33" w:rsidP="001E37DC">
      <w:pPr>
        <w:spacing w:after="0" w:line="360" w:lineRule="auto"/>
        <w:jc w:val="center"/>
        <w:rPr>
          <w:rFonts w:ascii="Times New Roman" w:eastAsia="Calibri" w:hAnsi="Times New Roman" w:cs="Times New Roman"/>
          <w:b/>
          <w:spacing w:val="-6"/>
          <w:sz w:val="28"/>
          <w:szCs w:val="28"/>
          <w:lang w:eastAsia="ru-RU"/>
        </w:rPr>
      </w:pPr>
      <w:r>
        <w:rPr>
          <w:rFonts w:ascii="Times New Roman" w:eastAsia="Calibri" w:hAnsi="Times New Roman" w:cs="Times New Roman"/>
          <w:b/>
          <w:spacing w:val="-6"/>
          <w:sz w:val="28"/>
          <w:szCs w:val="28"/>
          <w:lang w:eastAsia="ru-RU"/>
        </w:rPr>
        <w:t xml:space="preserve">СТРУКТУРА ТА ЗАХИСТ ДОМЕННОЇ СИСТЕМИ ІМЕН </w:t>
      </w:r>
      <w:r w:rsidR="001E37DC" w:rsidRPr="001E37DC">
        <w:rPr>
          <w:rFonts w:ascii="Times New Roman" w:eastAsia="Calibri" w:hAnsi="Times New Roman" w:cs="Times New Roman"/>
          <w:b/>
          <w:spacing w:val="-6"/>
          <w:sz w:val="28"/>
          <w:szCs w:val="28"/>
          <w:lang w:eastAsia="ru-RU"/>
        </w:rPr>
        <w:t>СЕКТОРУ БЕЗПЕКИ ТА ОБОРОНИ</w:t>
      </w:r>
    </w:p>
    <w:p w14:paraId="2E002967" w14:textId="77777777" w:rsidR="006F1E33" w:rsidRDefault="006F1E33" w:rsidP="00E26966">
      <w:pPr>
        <w:tabs>
          <w:tab w:val="left" w:pos="851"/>
        </w:tabs>
        <w:spacing w:after="0" w:line="360" w:lineRule="auto"/>
        <w:jc w:val="center"/>
        <w:rPr>
          <w:rFonts w:ascii="Times New Roman" w:eastAsia="Calibri" w:hAnsi="Times New Roman" w:cs="Times New Roman"/>
          <w:b/>
          <w:spacing w:val="-6"/>
          <w:sz w:val="28"/>
          <w:szCs w:val="28"/>
          <w:lang w:eastAsia="ru-RU"/>
        </w:rPr>
      </w:pPr>
    </w:p>
    <w:p w14:paraId="57411874" w14:textId="77777777" w:rsidR="006F1E33" w:rsidRDefault="00001297" w:rsidP="00253A20">
      <w:pPr>
        <w:spacing w:after="0" w:line="360" w:lineRule="auto"/>
        <w:jc w:val="center"/>
        <w:rPr>
          <w:rFonts w:ascii="Times New Roman" w:eastAsia="Calibri" w:hAnsi="Times New Roman" w:cs="Times New Roman"/>
          <w:b/>
          <w:spacing w:val="-6"/>
          <w:sz w:val="28"/>
          <w:szCs w:val="28"/>
          <w:lang w:eastAsia="ru-RU"/>
        </w:rPr>
      </w:pPr>
      <w:r>
        <w:rPr>
          <w:rFonts w:ascii="Times New Roman" w:hAnsi="Times New Roman" w:cs="Times New Roman"/>
          <w:b/>
          <w:sz w:val="28"/>
          <w:szCs w:val="28"/>
          <w:lang w:val="ru-RU" w:eastAsia="uk-UA"/>
        </w:rPr>
        <w:t>3.1</w:t>
      </w:r>
      <w:r w:rsidR="00585553">
        <w:rPr>
          <w:rFonts w:ascii="Times New Roman" w:hAnsi="Times New Roman" w:cs="Times New Roman"/>
          <w:b/>
          <w:sz w:val="28"/>
          <w:szCs w:val="28"/>
          <w:lang w:val="ru-RU" w:eastAsia="uk-UA"/>
        </w:rPr>
        <w:t> </w:t>
      </w:r>
      <w:r w:rsidR="006F1E33">
        <w:rPr>
          <w:rFonts w:ascii="Times New Roman" w:eastAsia="Calibri" w:hAnsi="Times New Roman" w:cs="Times New Roman"/>
          <w:b/>
          <w:spacing w:val="-6"/>
          <w:sz w:val="28"/>
          <w:szCs w:val="28"/>
          <w:lang w:eastAsia="ru-RU"/>
        </w:rPr>
        <w:t xml:space="preserve">Загальна структура </w:t>
      </w:r>
      <w:r w:rsidR="00982B01">
        <w:rPr>
          <w:rFonts w:ascii="Times New Roman" w:eastAsia="Calibri" w:hAnsi="Times New Roman" w:cs="Times New Roman"/>
          <w:b/>
          <w:spacing w:val="-6"/>
          <w:sz w:val="28"/>
          <w:szCs w:val="28"/>
          <w:lang w:val="ru-RU" w:eastAsia="ru-RU"/>
        </w:rPr>
        <w:t>системи</w:t>
      </w:r>
      <w:r w:rsidR="006F1E33">
        <w:rPr>
          <w:rFonts w:ascii="Times New Roman" w:eastAsia="Calibri" w:hAnsi="Times New Roman" w:cs="Times New Roman"/>
          <w:b/>
          <w:spacing w:val="-6"/>
          <w:sz w:val="28"/>
          <w:szCs w:val="28"/>
          <w:lang w:eastAsia="ru-RU"/>
        </w:rPr>
        <w:t xml:space="preserve"> захисту </w:t>
      </w:r>
      <w:r w:rsidR="00982B01" w:rsidRPr="00982B01">
        <w:rPr>
          <w:rFonts w:ascii="Times New Roman" w:eastAsia="Calibri" w:hAnsi="Times New Roman" w:cs="Times New Roman"/>
          <w:b/>
          <w:spacing w:val="-6"/>
          <w:sz w:val="28"/>
          <w:szCs w:val="28"/>
          <w:lang w:eastAsia="ru-RU"/>
        </w:rPr>
        <w:t>домених імен сектору безпеки та оборони</w:t>
      </w:r>
      <w:r w:rsidR="00DD3CC1">
        <w:rPr>
          <w:rFonts w:ascii="Times New Roman" w:eastAsia="Calibri" w:hAnsi="Times New Roman" w:cs="Times New Roman"/>
          <w:b/>
          <w:spacing w:val="-6"/>
          <w:sz w:val="28"/>
          <w:szCs w:val="28"/>
          <w:lang w:eastAsia="ru-RU"/>
        </w:rPr>
        <w:t xml:space="preserve">  </w:t>
      </w:r>
    </w:p>
    <w:p w14:paraId="7753F147" w14:textId="77777777" w:rsidR="00DD3CC1" w:rsidRDefault="00DD3CC1" w:rsidP="00001297">
      <w:pPr>
        <w:spacing w:after="0" w:line="360" w:lineRule="auto"/>
        <w:ind w:firstLine="851"/>
        <w:jc w:val="center"/>
        <w:rPr>
          <w:rFonts w:ascii="Times New Roman" w:hAnsi="Times New Roman" w:cs="Times New Roman"/>
          <w:b/>
          <w:sz w:val="28"/>
          <w:szCs w:val="28"/>
          <w:lang w:val="ru-RU" w:eastAsia="ru-RU"/>
        </w:rPr>
      </w:pPr>
    </w:p>
    <w:p w14:paraId="6A5C3A82" w14:textId="77777777" w:rsidR="006F1E33" w:rsidRPr="00585553" w:rsidRDefault="006F1E33" w:rsidP="00E26966">
      <w:pPr>
        <w:tabs>
          <w:tab w:val="left" w:pos="851"/>
        </w:tabs>
        <w:spacing w:after="0" w:line="360" w:lineRule="auto"/>
        <w:ind w:firstLine="851"/>
        <w:jc w:val="both"/>
        <w:rPr>
          <w:rFonts w:ascii="Times New Roman" w:hAnsi="Times New Roman" w:cs="Times New Roman"/>
          <w:spacing w:val="-6"/>
          <w:sz w:val="28"/>
          <w:szCs w:val="28"/>
          <w:lang w:eastAsia="ru-RU"/>
        </w:rPr>
      </w:pPr>
      <w:r w:rsidRPr="00585553">
        <w:rPr>
          <w:rFonts w:ascii="Times New Roman" w:hAnsi="Times New Roman" w:cs="Times New Roman"/>
          <w:sz w:val="28"/>
          <w:szCs w:val="28"/>
          <w:shd w:val="clear" w:color="auto" w:fill="FFFFFF"/>
        </w:rPr>
        <w:t>На сьогодніщній день мережні ресурси все активніше і масштабніше використовуються в інтересах інформаційного протиборства конфліктуючих сторін. Мережа надає широкі можливості в плані здійснення впливу на формування морально-психологічного стану військовослужбовців, прийняття певних рішень, а також впливу на інформаційні ресурси супротивника і розповсюдження спеціально підготовленої інформації (дезінформації). Активне її використання для ведення інформаційного протиборства обумовлено наявністю ряду суттєвих переваг мережі перед іншими засобами і технологіями, до яких відносяться: оперативність, економічність, скритність джерела впливу, дистанційний характер впливу, масштабність можливих наслідків, комплексність подачі і сприйняття інформації, а також її доступність.</w:t>
      </w:r>
    </w:p>
    <w:p w14:paraId="6F3D8808" w14:textId="77777777" w:rsidR="006F1E33" w:rsidRPr="00585553" w:rsidRDefault="00A423A5" w:rsidP="00E26966">
      <w:pPr>
        <w:tabs>
          <w:tab w:val="left" w:pos="851"/>
        </w:tabs>
        <w:spacing w:after="0" w:line="360" w:lineRule="auto"/>
        <w:ind w:firstLine="851"/>
        <w:jc w:val="both"/>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Складові </w:t>
      </w:r>
      <w:r w:rsidRPr="001E37DC">
        <w:rPr>
          <w:rFonts w:ascii="Times New Roman" w:hAnsi="Times New Roman" w:cs="Times New Roman"/>
          <w:spacing w:val="-6"/>
          <w:sz w:val="28"/>
          <w:szCs w:val="28"/>
          <w:lang w:eastAsia="ru-RU"/>
        </w:rPr>
        <w:t>сектору безпеки та оборони</w:t>
      </w:r>
      <w:r w:rsidR="006F1E33" w:rsidRPr="00585553">
        <w:rPr>
          <w:rFonts w:ascii="Times New Roman" w:hAnsi="Times New Roman" w:cs="Times New Roman"/>
          <w:spacing w:val="-6"/>
          <w:sz w:val="28"/>
          <w:szCs w:val="28"/>
          <w:lang w:eastAsia="ru-RU"/>
        </w:rPr>
        <w:t xml:space="preserve"> України для бміну інформацією широко використовуються </w:t>
      </w:r>
      <w:r w:rsidR="001942B8">
        <w:rPr>
          <w:rFonts w:ascii="Times New Roman" w:eastAsia="Calibri" w:hAnsi="Times New Roman" w:cs="Times New Roman"/>
          <w:sz w:val="28"/>
          <w:szCs w:val="28"/>
          <w:lang w:eastAsia="ru-RU"/>
        </w:rPr>
        <w:t xml:space="preserve">електронно </w:t>
      </w:r>
      <w:r w:rsidR="001942B8" w:rsidRPr="00405FE5">
        <w:rPr>
          <w:rFonts w:ascii="Times New Roman" w:eastAsia="Calibri" w:hAnsi="Times New Roman" w:cs="Times New Roman"/>
          <w:sz w:val="28"/>
          <w:szCs w:val="28"/>
          <w:lang w:eastAsia="ru-RU"/>
        </w:rPr>
        <w:t>комунікаційн</w:t>
      </w:r>
      <w:r w:rsidR="001942B8">
        <w:rPr>
          <w:rFonts w:ascii="Times New Roman" w:eastAsia="Calibri" w:hAnsi="Times New Roman" w:cs="Times New Roman"/>
          <w:sz w:val="28"/>
          <w:szCs w:val="28"/>
          <w:lang w:eastAsia="ru-RU"/>
        </w:rPr>
        <w:t>і</w:t>
      </w:r>
      <w:r w:rsidR="001942B8" w:rsidRPr="00405FE5">
        <w:rPr>
          <w:rFonts w:ascii="Times New Roman" w:eastAsia="Calibri" w:hAnsi="Times New Roman" w:cs="Times New Roman"/>
          <w:sz w:val="28"/>
          <w:szCs w:val="28"/>
          <w:lang w:eastAsia="ru-RU"/>
        </w:rPr>
        <w:t xml:space="preserve"> </w:t>
      </w:r>
      <w:r w:rsidR="001942B8">
        <w:rPr>
          <w:rFonts w:ascii="Times New Roman" w:eastAsia="Calibri" w:hAnsi="Times New Roman" w:cs="Times New Roman"/>
          <w:sz w:val="28"/>
          <w:szCs w:val="28"/>
          <w:lang w:eastAsia="ru-RU"/>
        </w:rPr>
        <w:t xml:space="preserve">та </w:t>
      </w:r>
      <w:r w:rsidR="006F1E33" w:rsidRPr="00585553">
        <w:rPr>
          <w:rFonts w:ascii="Times New Roman" w:eastAsia="Calibri" w:hAnsi="Times New Roman" w:cs="Times New Roman"/>
          <w:spacing w:val="-6"/>
          <w:sz w:val="28"/>
          <w:szCs w:val="28"/>
          <w:lang w:eastAsia="ru-RU"/>
        </w:rPr>
        <w:t>інформаційно-телекомунікаційні мережі</w:t>
      </w:r>
      <w:r w:rsidR="006F1E33" w:rsidRPr="00585553">
        <w:rPr>
          <w:rFonts w:ascii="Times New Roman" w:hAnsi="Times New Roman" w:cs="Times New Roman"/>
          <w:spacing w:val="-6"/>
          <w:sz w:val="28"/>
          <w:szCs w:val="28"/>
          <w:lang w:eastAsia="ru-RU"/>
        </w:rPr>
        <w:t xml:space="preserve">. Навіть відкрита інформація, яка є власністю </w:t>
      </w:r>
      <w:r>
        <w:rPr>
          <w:rFonts w:ascii="Times New Roman" w:hAnsi="Times New Roman" w:cs="Times New Roman"/>
          <w:spacing w:val="-6"/>
          <w:sz w:val="28"/>
          <w:szCs w:val="28"/>
          <w:lang w:eastAsia="ru-RU"/>
        </w:rPr>
        <w:t xml:space="preserve">оборонного сектору </w:t>
      </w:r>
      <w:r w:rsidR="006F1E33" w:rsidRPr="00585553">
        <w:rPr>
          <w:rFonts w:ascii="Times New Roman" w:hAnsi="Times New Roman" w:cs="Times New Roman"/>
          <w:spacing w:val="-6"/>
          <w:sz w:val="28"/>
          <w:szCs w:val="28"/>
          <w:lang w:eastAsia="ru-RU"/>
        </w:rPr>
        <w:t xml:space="preserve">та циркулює у мережі потребує захисту. </w:t>
      </w:r>
      <w:r>
        <w:rPr>
          <w:rFonts w:ascii="Times New Roman" w:hAnsi="Times New Roman" w:cs="Times New Roman"/>
          <w:spacing w:val="-6"/>
          <w:sz w:val="28"/>
          <w:szCs w:val="28"/>
          <w:lang w:eastAsia="ru-RU"/>
        </w:rPr>
        <w:t>Сектор</w:t>
      </w:r>
      <w:r w:rsidRPr="001E37DC">
        <w:rPr>
          <w:rFonts w:ascii="Times New Roman" w:hAnsi="Times New Roman" w:cs="Times New Roman"/>
          <w:spacing w:val="-6"/>
          <w:sz w:val="28"/>
          <w:szCs w:val="28"/>
          <w:lang w:eastAsia="ru-RU"/>
        </w:rPr>
        <w:t xml:space="preserve"> безпеки та оборони</w:t>
      </w:r>
      <w:r w:rsidRPr="00585553">
        <w:rPr>
          <w:rFonts w:ascii="Times New Roman" w:hAnsi="Times New Roman" w:cs="Times New Roman"/>
          <w:spacing w:val="-6"/>
          <w:sz w:val="28"/>
          <w:szCs w:val="28"/>
          <w:lang w:eastAsia="ru-RU"/>
        </w:rPr>
        <w:t xml:space="preserve"> </w:t>
      </w:r>
      <w:r w:rsidR="006F1E33" w:rsidRPr="00585553">
        <w:rPr>
          <w:rFonts w:ascii="Times New Roman" w:hAnsi="Times New Roman" w:cs="Times New Roman"/>
          <w:spacing w:val="-6"/>
          <w:sz w:val="28"/>
          <w:szCs w:val="28"/>
          <w:lang w:eastAsia="ru-RU"/>
        </w:rPr>
        <w:t>налічу</w:t>
      </w:r>
      <w:r>
        <w:rPr>
          <w:rFonts w:ascii="Times New Roman" w:hAnsi="Times New Roman" w:cs="Times New Roman"/>
          <w:spacing w:val="-6"/>
          <w:sz w:val="28"/>
          <w:szCs w:val="28"/>
          <w:lang w:eastAsia="ru-RU"/>
        </w:rPr>
        <w:t>є</w:t>
      </w:r>
      <w:r w:rsidR="006F1E33" w:rsidRPr="00585553">
        <w:rPr>
          <w:rFonts w:ascii="Times New Roman" w:hAnsi="Times New Roman" w:cs="Times New Roman"/>
          <w:spacing w:val="-6"/>
          <w:sz w:val="28"/>
          <w:szCs w:val="28"/>
          <w:lang w:eastAsia="ru-RU"/>
        </w:rPr>
        <w:t xml:space="preserve"> у своєму складі дуже велику кількість хостів, між яким відбувається зв’язок. З початком комплексної інтеграції інформаційних технологій у процес управління військами питання захисту інформації та кібернетичної безпеки в інформаційно-телекомунікаційних системах </w:t>
      </w:r>
      <w:r w:rsidRPr="001E37DC">
        <w:rPr>
          <w:rFonts w:ascii="Times New Roman" w:hAnsi="Times New Roman" w:cs="Times New Roman"/>
          <w:spacing w:val="-6"/>
          <w:sz w:val="28"/>
          <w:szCs w:val="28"/>
          <w:lang w:eastAsia="ru-RU"/>
        </w:rPr>
        <w:t>сектору безпеки та оборони</w:t>
      </w:r>
      <w:r w:rsidRPr="00585553">
        <w:rPr>
          <w:rFonts w:ascii="Times New Roman" w:hAnsi="Times New Roman" w:cs="Times New Roman"/>
          <w:spacing w:val="-6"/>
          <w:sz w:val="28"/>
          <w:szCs w:val="28"/>
          <w:lang w:eastAsia="ru-RU"/>
        </w:rPr>
        <w:t xml:space="preserve"> </w:t>
      </w:r>
      <w:r w:rsidR="006F1E33" w:rsidRPr="00585553">
        <w:rPr>
          <w:rFonts w:ascii="Times New Roman" w:hAnsi="Times New Roman" w:cs="Times New Roman"/>
          <w:spacing w:val="-6"/>
          <w:sz w:val="28"/>
          <w:szCs w:val="28"/>
          <w:lang w:eastAsia="ru-RU"/>
        </w:rPr>
        <w:t xml:space="preserve">стало одним з пріоритетних </w:t>
      </w:r>
      <w:r>
        <w:rPr>
          <w:rFonts w:ascii="Times New Roman" w:hAnsi="Times New Roman" w:cs="Times New Roman"/>
          <w:spacing w:val="-6"/>
          <w:sz w:val="28"/>
          <w:szCs w:val="28"/>
          <w:lang w:eastAsia="ru-RU"/>
        </w:rPr>
        <w:t>напрямків держави</w:t>
      </w:r>
      <w:r w:rsidR="006F1E33" w:rsidRPr="00585553">
        <w:rPr>
          <w:rFonts w:ascii="Times New Roman" w:hAnsi="Times New Roman" w:cs="Times New Roman"/>
          <w:spacing w:val="-6"/>
          <w:sz w:val="28"/>
          <w:szCs w:val="28"/>
          <w:lang w:eastAsia="ru-RU"/>
        </w:rPr>
        <w:t>.</w:t>
      </w:r>
    </w:p>
    <w:p w14:paraId="26988FF2" w14:textId="77777777" w:rsidR="006F1E33" w:rsidRPr="00585553" w:rsidRDefault="006F1E33" w:rsidP="00E26966">
      <w:pPr>
        <w:tabs>
          <w:tab w:val="left" w:pos="851"/>
        </w:tabs>
        <w:spacing w:after="0" w:line="360" w:lineRule="auto"/>
        <w:ind w:firstLine="851"/>
        <w:jc w:val="both"/>
        <w:rPr>
          <w:rFonts w:ascii="Times New Roman" w:hAnsi="Times New Roman" w:cs="Times New Roman"/>
          <w:spacing w:val="-6"/>
          <w:sz w:val="28"/>
          <w:szCs w:val="28"/>
          <w:lang w:eastAsia="ru-RU"/>
        </w:rPr>
      </w:pPr>
      <w:r w:rsidRPr="00585553">
        <w:rPr>
          <w:rFonts w:ascii="Times New Roman" w:hAnsi="Times New Roman" w:cs="Times New Roman"/>
          <w:spacing w:val="-6"/>
          <w:sz w:val="28"/>
          <w:szCs w:val="28"/>
          <w:lang w:eastAsia="ru-RU"/>
        </w:rPr>
        <w:t xml:space="preserve">Будь-яка система, що претендує на звання «захищеної», має включати механізм захисту для: забезпечення збереженості документів, забезпечення </w:t>
      </w:r>
      <w:r w:rsidRPr="00585553">
        <w:rPr>
          <w:rFonts w:ascii="Times New Roman" w:hAnsi="Times New Roman" w:cs="Times New Roman"/>
          <w:spacing w:val="-6"/>
          <w:sz w:val="28"/>
          <w:szCs w:val="28"/>
          <w:lang w:eastAsia="ru-RU"/>
        </w:rPr>
        <w:lastRenderedPageBreak/>
        <w:t>безпечного доступу, забезпечення достовірності документів, протоколювання дій користувачів. Ці вимоги є основою безпеки для будь-якої системи, і якщо всіх цих критеріїв буде дотримано, то ми зможемо зберігати інформацію в цілковитій безпеці.</w:t>
      </w:r>
    </w:p>
    <w:p w14:paraId="45D70643" w14:textId="77777777" w:rsidR="006F1E33" w:rsidRPr="00585553" w:rsidRDefault="006F1E33" w:rsidP="00E26966">
      <w:pPr>
        <w:tabs>
          <w:tab w:val="left" w:pos="851"/>
        </w:tabs>
        <w:spacing w:after="0" w:line="360" w:lineRule="auto"/>
        <w:ind w:firstLine="851"/>
        <w:jc w:val="both"/>
        <w:rPr>
          <w:rFonts w:ascii="Times New Roman" w:hAnsi="Times New Roman" w:cs="Times New Roman"/>
          <w:spacing w:val="-6"/>
          <w:sz w:val="28"/>
          <w:szCs w:val="28"/>
          <w:lang w:eastAsia="ru-RU"/>
        </w:rPr>
      </w:pPr>
      <w:r w:rsidRPr="00585553">
        <w:rPr>
          <w:rFonts w:ascii="Times New Roman" w:hAnsi="Times New Roman" w:cs="Times New Roman"/>
          <w:spacing w:val="-6"/>
          <w:sz w:val="28"/>
          <w:szCs w:val="28"/>
          <w:lang w:eastAsia="ru-RU"/>
        </w:rPr>
        <w:t xml:space="preserve">На сьогодні інформаційно-телекомунікаційні системи використовуються для передачі робочих документів, наказів і, що важливо, для управління підрозділами в зоні проведення операції об’єднаних сил (ООС). Саме тому питання захисту цих мереж також вийшло на новий рівень. За роки війни значно активізувався процес створення системи кібернетичної безпеки </w:t>
      </w:r>
      <w:r w:rsidR="00A423A5">
        <w:rPr>
          <w:rFonts w:ascii="Times New Roman" w:hAnsi="Times New Roman" w:cs="Times New Roman"/>
          <w:spacing w:val="-6"/>
          <w:sz w:val="28"/>
          <w:szCs w:val="28"/>
          <w:lang w:eastAsia="ru-RU"/>
        </w:rPr>
        <w:t xml:space="preserve">в </w:t>
      </w:r>
      <w:r w:rsidRPr="00585553">
        <w:rPr>
          <w:rFonts w:ascii="Times New Roman" w:hAnsi="Times New Roman" w:cs="Times New Roman"/>
          <w:spacing w:val="-6"/>
          <w:sz w:val="28"/>
          <w:szCs w:val="28"/>
          <w:lang w:eastAsia="ru-RU"/>
        </w:rPr>
        <w:t>ІТС ЗС України.</w:t>
      </w:r>
    </w:p>
    <w:p w14:paraId="65181FE4" w14:textId="77777777" w:rsidR="006F1E33" w:rsidRPr="00585553" w:rsidRDefault="006F1E33" w:rsidP="00E26966">
      <w:pPr>
        <w:tabs>
          <w:tab w:val="left" w:pos="851"/>
        </w:tabs>
        <w:spacing w:after="0" w:line="360" w:lineRule="auto"/>
        <w:ind w:firstLine="851"/>
        <w:jc w:val="both"/>
        <w:rPr>
          <w:rFonts w:ascii="Times New Roman" w:hAnsi="Times New Roman" w:cs="Times New Roman"/>
          <w:sz w:val="28"/>
          <w:szCs w:val="28"/>
        </w:rPr>
      </w:pPr>
      <w:r w:rsidRPr="00585553">
        <w:rPr>
          <w:rFonts w:ascii="Times New Roman" w:hAnsi="Times New Roman" w:cs="Times New Roman"/>
          <w:sz w:val="28"/>
          <w:szCs w:val="28"/>
        </w:rPr>
        <w:t xml:space="preserve">Одним з питань практичного виконання завдань інформаційної боротьби в </w:t>
      </w:r>
      <w:r w:rsidR="001942B8">
        <w:rPr>
          <w:rFonts w:ascii="Times New Roman" w:eastAsia="Calibri" w:hAnsi="Times New Roman" w:cs="Times New Roman"/>
          <w:sz w:val="28"/>
          <w:szCs w:val="28"/>
          <w:lang w:eastAsia="ru-RU"/>
        </w:rPr>
        <w:t xml:space="preserve">електронних </w:t>
      </w:r>
      <w:r w:rsidR="001942B8" w:rsidRPr="00405FE5">
        <w:rPr>
          <w:rFonts w:ascii="Times New Roman" w:eastAsia="Calibri" w:hAnsi="Times New Roman" w:cs="Times New Roman"/>
          <w:sz w:val="28"/>
          <w:szCs w:val="28"/>
          <w:lang w:eastAsia="ru-RU"/>
        </w:rPr>
        <w:t xml:space="preserve">комунікаційних </w:t>
      </w:r>
      <w:r w:rsidRPr="00585553">
        <w:rPr>
          <w:rFonts w:ascii="Times New Roman" w:hAnsi="Times New Roman" w:cs="Times New Roman"/>
          <w:sz w:val="28"/>
          <w:szCs w:val="28"/>
        </w:rPr>
        <w:t xml:space="preserve">мережах </w:t>
      </w:r>
      <w:r w:rsidR="00A423A5">
        <w:rPr>
          <w:rFonts w:ascii="Times New Roman" w:hAnsi="Times New Roman" w:cs="Times New Roman"/>
          <w:sz w:val="28"/>
          <w:szCs w:val="28"/>
        </w:rPr>
        <w:t>сектору безпеки та оборони</w:t>
      </w:r>
      <w:r w:rsidRPr="00585553">
        <w:rPr>
          <w:rFonts w:ascii="Times New Roman" w:hAnsi="Times New Roman" w:cs="Times New Roman"/>
          <w:sz w:val="28"/>
          <w:szCs w:val="28"/>
        </w:rPr>
        <w:t xml:space="preserve"> є прийняття обґрунтованих рішень на побудову</w:t>
      </w:r>
      <w:r w:rsidR="00A423A5">
        <w:rPr>
          <w:rFonts w:ascii="Times New Roman" w:hAnsi="Times New Roman" w:cs="Times New Roman"/>
          <w:sz w:val="28"/>
          <w:szCs w:val="28"/>
        </w:rPr>
        <w:t xml:space="preserve"> об’єднаної </w:t>
      </w:r>
      <w:r w:rsidRPr="00585553">
        <w:rPr>
          <w:rFonts w:ascii="Times New Roman" w:hAnsi="Times New Roman" w:cs="Times New Roman"/>
          <w:sz w:val="28"/>
          <w:szCs w:val="28"/>
        </w:rPr>
        <w:t xml:space="preserve">ІТС </w:t>
      </w:r>
      <w:r w:rsidR="00A423A5">
        <w:rPr>
          <w:rFonts w:ascii="Times New Roman" w:hAnsi="Times New Roman" w:cs="Times New Roman"/>
          <w:sz w:val="28"/>
          <w:szCs w:val="28"/>
        </w:rPr>
        <w:t>сектору безпеки та оборони</w:t>
      </w:r>
      <w:r w:rsidRPr="00585553">
        <w:rPr>
          <w:rFonts w:ascii="Times New Roman" w:hAnsi="Times New Roman" w:cs="Times New Roman"/>
          <w:sz w:val="28"/>
          <w:szCs w:val="28"/>
        </w:rPr>
        <w:t xml:space="preserve"> на основі урахування важливості вузлів. </w:t>
      </w:r>
      <w:r w:rsidR="00A423A5">
        <w:rPr>
          <w:rFonts w:ascii="Times New Roman" w:hAnsi="Times New Roman" w:cs="Times New Roman"/>
          <w:sz w:val="28"/>
          <w:szCs w:val="28"/>
        </w:rPr>
        <w:t>Зараз і</w:t>
      </w:r>
      <w:r w:rsidRPr="00585553">
        <w:rPr>
          <w:rFonts w:ascii="Times New Roman" w:hAnsi="Times New Roman" w:cs="Times New Roman"/>
          <w:spacing w:val="-6"/>
          <w:sz w:val="28"/>
          <w:szCs w:val="28"/>
          <w:lang w:eastAsia="ru-RU"/>
        </w:rPr>
        <w:t>нформаційно-телекомунікаційн</w:t>
      </w:r>
      <w:r w:rsidR="00A423A5">
        <w:rPr>
          <w:rFonts w:ascii="Times New Roman" w:hAnsi="Times New Roman" w:cs="Times New Roman"/>
          <w:spacing w:val="-6"/>
          <w:sz w:val="28"/>
          <w:szCs w:val="28"/>
          <w:lang w:eastAsia="ru-RU"/>
        </w:rPr>
        <w:t>і</w:t>
      </w:r>
      <w:r w:rsidRPr="00585553">
        <w:rPr>
          <w:rFonts w:ascii="Times New Roman" w:hAnsi="Times New Roman" w:cs="Times New Roman"/>
          <w:spacing w:val="-6"/>
          <w:sz w:val="28"/>
          <w:szCs w:val="28"/>
          <w:lang w:eastAsia="ru-RU"/>
        </w:rPr>
        <w:t xml:space="preserve"> мереж</w:t>
      </w:r>
      <w:r w:rsidR="00A423A5">
        <w:rPr>
          <w:rFonts w:ascii="Times New Roman" w:hAnsi="Times New Roman" w:cs="Times New Roman"/>
          <w:spacing w:val="-6"/>
          <w:sz w:val="28"/>
          <w:szCs w:val="28"/>
          <w:lang w:eastAsia="ru-RU"/>
        </w:rPr>
        <w:t>і</w:t>
      </w:r>
      <w:r w:rsidRPr="00585553">
        <w:rPr>
          <w:rFonts w:ascii="Times New Roman" w:hAnsi="Times New Roman" w:cs="Times New Roman"/>
          <w:spacing w:val="-6"/>
          <w:sz w:val="28"/>
          <w:szCs w:val="28"/>
          <w:lang w:eastAsia="ru-RU"/>
        </w:rPr>
        <w:t xml:space="preserve"> </w:t>
      </w:r>
      <w:r w:rsidR="00A423A5">
        <w:rPr>
          <w:rFonts w:ascii="Times New Roman" w:hAnsi="Times New Roman" w:cs="Times New Roman"/>
          <w:sz w:val="28"/>
          <w:szCs w:val="28"/>
        </w:rPr>
        <w:t>сектору безпеки та оборони</w:t>
      </w:r>
      <w:r w:rsidR="00A423A5" w:rsidRPr="00585553">
        <w:rPr>
          <w:rFonts w:ascii="Times New Roman" w:hAnsi="Times New Roman" w:cs="Times New Roman"/>
          <w:spacing w:val="-6"/>
          <w:sz w:val="28"/>
          <w:szCs w:val="28"/>
          <w:lang w:eastAsia="ru-RU"/>
        </w:rPr>
        <w:t xml:space="preserve"> </w:t>
      </w:r>
      <w:r w:rsidR="00A423A5">
        <w:rPr>
          <w:rFonts w:ascii="Times New Roman" w:hAnsi="Times New Roman" w:cs="Times New Roman"/>
          <w:spacing w:val="-6"/>
          <w:sz w:val="28"/>
          <w:szCs w:val="28"/>
          <w:lang w:eastAsia="ru-RU"/>
        </w:rPr>
        <w:t>будую</w:t>
      </w:r>
      <w:r w:rsidRPr="00585553">
        <w:rPr>
          <w:rFonts w:ascii="Times New Roman" w:hAnsi="Times New Roman" w:cs="Times New Roman"/>
          <w:spacing w:val="-6"/>
          <w:sz w:val="28"/>
          <w:szCs w:val="28"/>
          <w:lang w:eastAsia="ru-RU"/>
        </w:rPr>
        <w:t xml:space="preserve">ться за змішаною топологією. </w:t>
      </w:r>
      <w:r w:rsidRPr="00585553">
        <w:rPr>
          <w:rFonts w:ascii="Times New Roman" w:hAnsi="Times New Roman" w:cs="Times New Roman"/>
          <w:sz w:val="28"/>
          <w:szCs w:val="28"/>
        </w:rPr>
        <w:t xml:space="preserve">Використання технології </w:t>
      </w:r>
      <w:r w:rsidRPr="00585553">
        <w:rPr>
          <w:rFonts w:ascii="Times New Roman" w:hAnsi="Times New Roman" w:cs="Times New Roman"/>
          <w:sz w:val="28"/>
          <w:szCs w:val="28"/>
          <w:shd w:val="clear" w:color="auto" w:fill="FFFFFF"/>
        </w:rPr>
        <w:t xml:space="preserve">DNS </w:t>
      </w:r>
      <w:r w:rsidRPr="00585553">
        <w:rPr>
          <w:rFonts w:ascii="Times New Roman" w:hAnsi="Times New Roman" w:cs="Times New Roman"/>
          <w:sz w:val="28"/>
          <w:szCs w:val="28"/>
        </w:rPr>
        <w:t>дозволяє забезпечити зручність адресації при передачі даних між пунктами управління військами та підрозділами.</w:t>
      </w:r>
    </w:p>
    <w:p w14:paraId="698C48B7" w14:textId="77777777" w:rsidR="006F1E33" w:rsidRPr="00585553" w:rsidRDefault="006F1E33" w:rsidP="00E26966">
      <w:pPr>
        <w:tabs>
          <w:tab w:val="left" w:pos="851"/>
        </w:tabs>
        <w:spacing w:after="0" w:line="360" w:lineRule="auto"/>
        <w:ind w:firstLine="851"/>
        <w:jc w:val="both"/>
        <w:rPr>
          <w:rFonts w:ascii="Times New Roman" w:hAnsi="Times New Roman" w:cs="Times New Roman"/>
          <w:spacing w:val="-6"/>
          <w:sz w:val="28"/>
          <w:szCs w:val="28"/>
          <w:lang w:eastAsia="ru-RU"/>
        </w:rPr>
      </w:pPr>
      <w:r w:rsidRPr="00585553">
        <w:rPr>
          <w:rFonts w:ascii="Times New Roman" w:hAnsi="Times New Roman" w:cs="Times New Roman"/>
          <w:sz w:val="28"/>
          <w:szCs w:val="28"/>
        </w:rPr>
        <w:t xml:space="preserve">Система домених імен </w:t>
      </w:r>
      <w:r w:rsidR="00A423A5">
        <w:rPr>
          <w:rFonts w:ascii="Times New Roman" w:hAnsi="Times New Roman" w:cs="Times New Roman"/>
          <w:sz w:val="28"/>
          <w:szCs w:val="28"/>
        </w:rPr>
        <w:t>сектору безпеки та оборони</w:t>
      </w:r>
      <w:r w:rsidR="00A423A5" w:rsidRPr="00585553">
        <w:rPr>
          <w:rFonts w:ascii="Times New Roman" w:hAnsi="Times New Roman" w:cs="Times New Roman"/>
          <w:spacing w:val="-6"/>
          <w:sz w:val="28"/>
          <w:szCs w:val="28"/>
          <w:lang w:eastAsia="ru-RU"/>
        </w:rPr>
        <w:t xml:space="preserve"> </w:t>
      </w:r>
      <w:r w:rsidRPr="00585553">
        <w:rPr>
          <w:rFonts w:ascii="Times New Roman" w:hAnsi="Times New Roman" w:cs="Times New Roman"/>
          <w:spacing w:val="-6"/>
          <w:sz w:val="28"/>
          <w:szCs w:val="28"/>
          <w:lang w:eastAsia="ru-RU"/>
        </w:rPr>
        <w:t>України може бути р</w:t>
      </w:r>
      <w:r w:rsidRPr="00585553">
        <w:rPr>
          <w:rFonts w:ascii="Times New Roman" w:hAnsi="Times New Roman" w:cs="Times New Roman"/>
          <w:sz w:val="28"/>
          <w:szCs w:val="28"/>
        </w:rPr>
        <w:t>еалізована</w:t>
      </w:r>
      <w:r w:rsidRPr="00585553">
        <w:rPr>
          <w:rFonts w:ascii="Times New Roman" w:hAnsi="Times New Roman" w:cs="Times New Roman"/>
          <w:spacing w:val="-6"/>
          <w:sz w:val="28"/>
          <w:szCs w:val="28"/>
          <w:lang w:eastAsia="ru-RU"/>
        </w:rPr>
        <w:t xml:space="preserve"> завдяки побудові дерева домених імен від вищого командування до кіцевих дочірніх хостів. Така реалізація дозволить створити розгорнуту систему домених імен. Запити не надсилатимуться одразу до верхнього домену, а попередньо перевірятимуться на нижчіх рівнях. Це дасть змогу збільшити швидкість відповіді на запити, через принципово менший шлях їх проходження (рис. 3.1).</w:t>
      </w:r>
    </w:p>
    <w:p w14:paraId="45CE7AFB" w14:textId="77777777" w:rsidR="006F1E33" w:rsidRPr="00585553" w:rsidRDefault="006F1E33" w:rsidP="00E26966">
      <w:pPr>
        <w:tabs>
          <w:tab w:val="left" w:pos="851"/>
        </w:tabs>
        <w:spacing w:after="0" w:line="360" w:lineRule="auto"/>
        <w:ind w:firstLine="851"/>
        <w:jc w:val="both"/>
        <w:rPr>
          <w:rFonts w:ascii="Times New Roman" w:hAnsi="Times New Roman" w:cs="Times New Roman"/>
          <w:spacing w:val="-6"/>
          <w:sz w:val="28"/>
          <w:szCs w:val="28"/>
          <w:lang w:eastAsia="ru-RU"/>
        </w:rPr>
      </w:pPr>
      <w:r w:rsidRPr="00585553">
        <w:rPr>
          <w:rFonts w:ascii="Times New Roman" w:hAnsi="Times New Roman" w:cs="Times New Roman"/>
          <w:spacing w:val="-6"/>
          <w:sz w:val="28"/>
          <w:szCs w:val="28"/>
          <w:lang w:eastAsia="ru-RU"/>
        </w:rPr>
        <w:t xml:space="preserve">Використання системи домених імен в ІТС </w:t>
      </w:r>
      <w:r w:rsidR="001942B8">
        <w:rPr>
          <w:rFonts w:ascii="Times New Roman" w:hAnsi="Times New Roman" w:cs="Times New Roman"/>
          <w:sz w:val="28"/>
          <w:szCs w:val="28"/>
        </w:rPr>
        <w:t>сектору безпеки та оборони</w:t>
      </w:r>
      <w:r w:rsidRPr="00585553">
        <w:rPr>
          <w:rFonts w:ascii="Times New Roman" w:hAnsi="Times New Roman" w:cs="Times New Roman"/>
          <w:spacing w:val="-6"/>
          <w:sz w:val="28"/>
          <w:szCs w:val="28"/>
          <w:lang w:eastAsia="ru-RU"/>
        </w:rPr>
        <w:t xml:space="preserve"> України значно полегшує користувачам роботу з мережею (імена доменів зручніше використовувати ніж </w:t>
      </w:r>
      <w:r w:rsidRPr="00585553">
        <w:rPr>
          <w:rFonts w:ascii="Times New Roman" w:hAnsi="Times New Roman" w:cs="Times New Roman"/>
          <w:spacing w:val="-6"/>
          <w:sz w:val="28"/>
          <w:szCs w:val="28"/>
          <w:lang w:val="en-US" w:eastAsia="ru-RU"/>
        </w:rPr>
        <w:t>IP</w:t>
      </w:r>
      <w:r w:rsidRPr="00585553">
        <w:rPr>
          <w:rFonts w:ascii="Times New Roman" w:hAnsi="Times New Roman" w:cs="Times New Roman"/>
          <w:spacing w:val="-6"/>
          <w:sz w:val="28"/>
          <w:szCs w:val="28"/>
          <w:lang w:val="ru-RU" w:eastAsia="ru-RU"/>
        </w:rPr>
        <w:t>-</w:t>
      </w:r>
      <w:r w:rsidRPr="00585553">
        <w:rPr>
          <w:rFonts w:ascii="Times New Roman" w:hAnsi="Times New Roman" w:cs="Times New Roman"/>
          <w:spacing w:val="-6"/>
          <w:sz w:val="28"/>
          <w:szCs w:val="28"/>
          <w:lang w:eastAsia="ru-RU"/>
        </w:rPr>
        <w:t xml:space="preserve">адреси), але система домених імен має певні недоліки і </w:t>
      </w:r>
      <w:r w:rsidRPr="00585553">
        <w:rPr>
          <w:rFonts w:ascii="Times New Roman" w:hAnsi="Times New Roman" w:cs="Times New Roman"/>
          <w:spacing w:val="-6"/>
          <w:sz w:val="28"/>
          <w:szCs w:val="28"/>
          <w:lang w:val="ru-RU" w:eastAsia="ru-RU"/>
        </w:rPr>
        <w:t>користувач</w:t>
      </w:r>
      <w:r w:rsidRPr="00585553">
        <w:rPr>
          <w:rFonts w:ascii="Times New Roman" w:hAnsi="Times New Roman" w:cs="Times New Roman"/>
          <w:spacing w:val="-6"/>
          <w:sz w:val="28"/>
          <w:szCs w:val="28"/>
          <w:lang w:eastAsia="ru-RU"/>
        </w:rPr>
        <w:t xml:space="preserve">і можуть бути наражені на небезпеку. Для уникнення іциндентів, які можуть нести небезпеку системі та користувачам, а саме атак на </w:t>
      </w:r>
      <w:r w:rsidRPr="00585553">
        <w:rPr>
          <w:rFonts w:ascii="Times New Roman" w:hAnsi="Times New Roman" w:cs="Times New Roman"/>
          <w:spacing w:val="-6"/>
          <w:sz w:val="28"/>
          <w:szCs w:val="28"/>
          <w:lang w:val="en-US" w:eastAsia="ru-RU"/>
        </w:rPr>
        <w:t>DNS</w:t>
      </w:r>
      <w:r w:rsidRPr="00585553">
        <w:rPr>
          <w:rFonts w:ascii="Times New Roman" w:hAnsi="Times New Roman" w:cs="Times New Roman"/>
          <w:spacing w:val="-6"/>
          <w:sz w:val="28"/>
          <w:szCs w:val="28"/>
          <w:lang w:eastAsia="ru-RU"/>
        </w:rPr>
        <w:t>, система</w:t>
      </w:r>
      <w:r w:rsidRPr="00585553">
        <w:rPr>
          <w:rFonts w:ascii="Times New Roman" w:hAnsi="Times New Roman" w:cs="Times New Roman"/>
          <w:spacing w:val="-6"/>
          <w:sz w:val="28"/>
          <w:szCs w:val="28"/>
          <w:lang w:val="ru-RU" w:eastAsia="ru-RU"/>
        </w:rPr>
        <w:t xml:space="preserve"> </w:t>
      </w:r>
      <w:r w:rsidRPr="00585553">
        <w:rPr>
          <w:rFonts w:ascii="Times New Roman" w:hAnsi="Times New Roman" w:cs="Times New Roman"/>
          <w:spacing w:val="-6"/>
          <w:sz w:val="28"/>
          <w:szCs w:val="28"/>
          <w:lang w:eastAsia="ru-RU"/>
        </w:rPr>
        <w:t>повинна бути захищена.</w:t>
      </w:r>
    </w:p>
    <w:p w14:paraId="1D50DB9B" w14:textId="77777777" w:rsidR="003D262C" w:rsidRDefault="003D262C" w:rsidP="00E26966">
      <w:pPr>
        <w:tabs>
          <w:tab w:val="left" w:pos="851"/>
        </w:tabs>
        <w:spacing w:after="0" w:line="360" w:lineRule="auto"/>
        <w:ind w:firstLine="851"/>
        <w:jc w:val="both"/>
        <w:rPr>
          <w:rFonts w:ascii="Times New Roman" w:hAnsi="Times New Roman" w:cs="Times New Roman"/>
          <w:spacing w:val="-6"/>
          <w:sz w:val="28"/>
          <w:szCs w:val="28"/>
          <w:lang w:eastAsia="ru-RU"/>
        </w:rPr>
      </w:pPr>
    </w:p>
    <w:p w14:paraId="42059CC7" w14:textId="77777777" w:rsidR="003D262C" w:rsidRDefault="003D262C" w:rsidP="003D262C">
      <w:pPr>
        <w:spacing w:after="0" w:line="360" w:lineRule="auto"/>
        <w:jc w:val="center"/>
        <w:rPr>
          <w:rFonts w:ascii="Times New Roman" w:hAnsi="Times New Roman" w:cs="Times New Roman"/>
          <w:spacing w:val="-6"/>
          <w:sz w:val="28"/>
          <w:szCs w:val="28"/>
          <w:lang w:eastAsia="ru-RU"/>
        </w:rPr>
      </w:pPr>
      <w:r w:rsidRPr="00585553">
        <w:rPr>
          <w:rFonts w:ascii="Times New Roman" w:hAnsi="Times New Roman" w:cs="Times New Roman"/>
          <w:spacing w:val="-6"/>
          <w:sz w:val="28"/>
          <w:szCs w:val="28"/>
          <w:lang w:val="ru-RU" w:eastAsia="ru-RU"/>
        </w:rPr>
        <w:drawing>
          <wp:inline distT="0" distB="0" distL="0" distR="0" wp14:anchorId="7025DC31" wp14:editId="777D3B88">
            <wp:extent cx="5382883" cy="6627708"/>
            <wp:effectExtent l="0" t="0" r="8890" b="1905"/>
            <wp:docPr id="9222" name="Рисунок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4034" cy="6629125"/>
                    </a:xfrm>
                    <a:prstGeom prst="rect">
                      <a:avLst/>
                    </a:prstGeom>
                    <a:noFill/>
                    <a:ln>
                      <a:noFill/>
                    </a:ln>
                  </pic:spPr>
                </pic:pic>
              </a:graphicData>
            </a:graphic>
          </wp:inline>
        </w:drawing>
      </w:r>
    </w:p>
    <w:p w14:paraId="6C5C6578" w14:textId="77777777" w:rsidR="003D262C" w:rsidRDefault="003D262C" w:rsidP="00E26966">
      <w:pPr>
        <w:tabs>
          <w:tab w:val="left" w:pos="851"/>
        </w:tabs>
        <w:spacing w:after="0" w:line="360" w:lineRule="auto"/>
        <w:ind w:firstLine="851"/>
        <w:jc w:val="both"/>
        <w:rPr>
          <w:rFonts w:ascii="Times New Roman" w:hAnsi="Times New Roman" w:cs="Times New Roman"/>
          <w:spacing w:val="-6"/>
          <w:sz w:val="28"/>
          <w:szCs w:val="28"/>
          <w:lang w:eastAsia="ru-RU"/>
        </w:rPr>
      </w:pPr>
    </w:p>
    <w:p w14:paraId="2FAD8B01" w14:textId="77777777" w:rsidR="003D262C" w:rsidRPr="00585553" w:rsidRDefault="003D262C" w:rsidP="003D262C">
      <w:pPr>
        <w:spacing w:after="0" w:line="360" w:lineRule="auto"/>
        <w:jc w:val="center"/>
        <w:rPr>
          <w:rFonts w:ascii="Times New Roman" w:hAnsi="Times New Roman" w:cs="Times New Roman"/>
          <w:spacing w:val="-6"/>
          <w:sz w:val="28"/>
          <w:szCs w:val="28"/>
          <w:lang w:eastAsia="ru-RU"/>
        </w:rPr>
      </w:pPr>
      <w:r w:rsidRPr="00585553">
        <w:rPr>
          <w:rFonts w:ascii="Times New Roman" w:hAnsi="Times New Roman" w:cs="Times New Roman"/>
          <w:spacing w:val="-6"/>
          <w:sz w:val="28"/>
          <w:szCs w:val="28"/>
          <w:lang w:eastAsia="ru-RU"/>
        </w:rPr>
        <w:t>Рис</w:t>
      </w:r>
      <w:r w:rsidR="00BF49C2">
        <w:rPr>
          <w:rFonts w:ascii="Times New Roman" w:hAnsi="Times New Roman" w:cs="Times New Roman"/>
          <w:spacing w:val="-6"/>
          <w:sz w:val="28"/>
          <w:szCs w:val="28"/>
          <w:lang w:eastAsia="ru-RU"/>
        </w:rPr>
        <w:t xml:space="preserve">унок 3.1 </w:t>
      </w:r>
      <w:r w:rsidR="00BF49C2" w:rsidRPr="00EA737C">
        <w:rPr>
          <w:sz w:val="28"/>
          <w:szCs w:val="28"/>
          <w:shd w:val="clear" w:color="auto" w:fill="FFFFFF"/>
        </w:rPr>
        <w:t xml:space="preserve">– </w:t>
      </w:r>
      <w:r w:rsidRPr="00585553">
        <w:rPr>
          <w:rFonts w:ascii="Times New Roman" w:hAnsi="Times New Roman" w:cs="Times New Roman"/>
          <w:spacing w:val="-6"/>
          <w:sz w:val="28"/>
          <w:szCs w:val="28"/>
          <w:lang w:eastAsia="ru-RU"/>
        </w:rPr>
        <w:t xml:space="preserve"> Схема реалізації системи домених імен в Збройних силах України</w:t>
      </w:r>
    </w:p>
    <w:p w14:paraId="2FBA7A1C" w14:textId="77777777" w:rsidR="003D262C" w:rsidRDefault="003D262C" w:rsidP="00E26966">
      <w:pPr>
        <w:tabs>
          <w:tab w:val="left" w:pos="851"/>
        </w:tabs>
        <w:spacing w:after="0" w:line="360" w:lineRule="auto"/>
        <w:ind w:firstLine="851"/>
        <w:jc w:val="both"/>
        <w:rPr>
          <w:rFonts w:ascii="Times New Roman" w:hAnsi="Times New Roman" w:cs="Times New Roman"/>
          <w:spacing w:val="-6"/>
          <w:sz w:val="28"/>
          <w:szCs w:val="28"/>
          <w:lang w:eastAsia="ru-RU"/>
        </w:rPr>
      </w:pPr>
    </w:p>
    <w:p w14:paraId="1FEB485C" w14:textId="77777777" w:rsidR="006F1E33" w:rsidRPr="00585553" w:rsidRDefault="006F1E33" w:rsidP="00E26966">
      <w:pPr>
        <w:tabs>
          <w:tab w:val="left" w:pos="851"/>
        </w:tabs>
        <w:spacing w:after="0" w:line="360" w:lineRule="auto"/>
        <w:ind w:firstLine="851"/>
        <w:jc w:val="both"/>
        <w:rPr>
          <w:rFonts w:ascii="Times New Roman" w:hAnsi="Times New Roman" w:cs="Times New Roman"/>
          <w:spacing w:val="-6"/>
          <w:sz w:val="28"/>
          <w:szCs w:val="28"/>
          <w:lang w:val="ru-RU" w:eastAsia="ru-RU"/>
        </w:rPr>
      </w:pPr>
      <w:r w:rsidRPr="00585553">
        <w:rPr>
          <w:rFonts w:ascii="Times New Roman" w:hAnsi="Times New Roman" w:cs="Times New Roman"/>
          <w:spacing w:val="-6"/>
          <w:sz w:val="28"/>
          <w:szCs w:val="28"/>
          <w:lang w:eastAsia="ru-RU"/>
        </w:rPr>
        <w:t xml:space="preserve">Для реалізації захисту </w:t>
      </w:r>
      <w:r w:rsidRPr="00585553">
        <w:rPr>
          <w:rFonts w:ascii="Times New Roman" w:hAnsi="Times New Roman" w:cs="Times New Roman"/>
          <w:spacing w:val="-6"/>
          <w:sz w:val="28"/>
          <w:szCs w:val="28"/>
          <w:lang w:val="en-US" w:eastAsia="ru-RU"/>
        </w:rPr>
        <w:t>DNS</w:t>
      </w:r>
      <w:r w:rsidRPr="00585553">
        <w:rPr>
          <w:rFonts w:ascii="Times New Roman" w:hAnsi="Times New Roman" w:cs="Times New Roman"/>
          <w:spacing w:val="-6"/>
          <w:sz w:val="28"/>
          <w:szCs w:val="28"/>
          <w:lang w:eastAsia="ru-RU"/>
        </w:rPr>
        <w:t xml:space="preserve"> в ІТС </w:t>
      </w:r>
      <w:r w:rsidR="001942B8">
        <w:rPr>
          <w:rFonts w:ascii="Times New Roman" w:hAnsi="Times New Roman" w:cs="Times New Roman"/>
          <w:sz w:val="28"/>
          <w:szCs w:val="28"/>
        </w:rPr>
        <w:t>сектору безпеки та оборони</w:t>
      </w:r>
      <w:r w:rsidR="001942B8" w:rsidRPr="00585553">
        <w:rPr>
          <w:rFonts w:ascii="Times New Roman" w:hAnsi="Times New Roman" w:cs="Times New Roman"/>
          <w:spacing w:val="-6"/>
          <w:sz w:val="28"/>
          <w:szCs w:val="28"/>
          <w:lang w:eastAsia="ru-RU"/>
        </w:rPr>
        <w:t xml:space="preserve"> </w:t>
      </w:r>
      <w:r w:rsidRPr="00585553">
        <w:rPr>
          <w:rFonts w:ascii="Times New Roman" w:hAnsi="Times New Roman" w:cs="Times New Roman"/>
          <w:spacing w:val="-6"/>
          <w:sz w:val="28"/>
          <w:szCs w:val="28"/>
          <w:lang w:eastAsia="ru-RU"/>
        </w:rPr>
        <w:t xml:space="preserve">України пропонується впровадження механізму DNSSEC. Використання цього механізму дозволяє шляхом шифрування, а саме завдяки створенню цифрових підписів забезпечити захист системи домених імен від основних видів атак а також </w:t>
      </w:r>
      <w:r w:rsidRPr="00585553">
        <w:rPr>
          <w:rFonts w:ascii="Times New Roman" w:hAnsi="Times New Roman" w:cs="Times New Roman"/>
          <w:spacing w:val="-6"/>
          <w:sz w:val="28"/>
          <w:szCs w:val="28"/>
          <w:lang w:eastAsia="ru-RU"/>
        </w:rPr>
        <w:lastRenderedPageBreak/>
        <w:t>достовірну автентифікацію користувачів. Впровадження DNSSEC потребує виконання ряду дій та дотримання певного алгоритму для досягнення успіху.</w:t>
      </w:r>
      <w:r w:rsidRPr="00585553">
        <w:rPr>
          <w:rFonts w:ascii="Times New Roman" w:hAnsi="Times New Roman" w:cs="Times New Roman"/>
          <w:spacing w:val="-6"/>
          <w:sz w:val="28"/>
          <w:szCs w:val="28"/>
          <w:lang w:val="ru-RU" w:eastAsia="ru-RU"/>
        </w:rPr>
        <w:t xml:space="preserve"> </w:t>
      </w:r>
    </w:p>
    <w:p w14:paraId="2043B024" w14:textId="77777777" w:rsidR="006F1E33" w:rsidRPr="00585553" w:rsidRDefault="006F1E33" w:rsidP="00E26966">
      <w:pPr>
        <w:tabs>
          <w:tab w:val="left" w:pos="851"/>
        </w:tabs>
        <w:spacing w:after="0" w:line="360" w:lineRule="auto"/>
        <w:ind w:firstLine="851"/>
        <w:jc w:val="both"/>
        <w:rPr>
          <w:rFonts w:ascii="Times New Roman" w:hAnsi="Times New Roman" w:cs="Times New Roman"/>
          <w:spacing w:val="-6"/>
          <w:sz w:val="28"/>
          <w:szCs w:val="28"/>
          <w:lang w:eastAsia="ru-RU"/>
        </w:rPr>
      </w:pPr>
      <w:r w:rsidRPr="00585553">
        <w:rPr>
          <w:rFonts w:ascii="Times New Roman" w:hAnsi="Times New Roman" w:cs="Times New Roman"/>
          <w:spacing w:val="-6"/>
          <w:sz w:val="28"/>
          <w:szCs w:val="28"/>
          <w:lang w:val="ru-RU" w:eastAsia="ru-RU"/>
        </w:rPr>
        <w:t xml:space="preserve">Для впровадження </w:t>
      </w:r>
      <w:r w:rsidRPr="00585553">
        <w:rPr>
          <w:rFonts w:ascii="Times New Roman" w:hAnsi="Times New Roman" w:cs="Times New Roman"/>
          <w:spacing w:val="-6"/>
          <w:sz w:val="28"/>
          <w:szCs w:val="28"/>
          <w:lang w:eastAsia="ru-RU"/>
        </w:rPr>
        <w:t xml:space="preserve">DNSSEC </w:t>
      </w:r>
      <w:r w:rsidR="001942B8">
        <w:rPr>
          <w:rFonts w:ascii="Times New Roman" w:hAnsi="Times New Roman" w:cs="Times New Roman"/>
          <w:sz w:val="28"/>
          <w:szCs w:val="28"/>
        </w:rPr>
        <w:t>сектору безпеки та оборони</w:t>
      </w:r>
      <w:r w:rsidRPr="00585553">
        <w:rPr>
          <w:rFonts w:ascii="Times New Roman" w:hAnsi="Times New Roman" w:cs="Times New Roman"/>
          <w:spacing w:val="-6"/>
          <w:sz w:val="28"/>
          <w:szCs w:val="28"/>
          <w:lang w:eastAsia="ru-RU"/>
        </w:rPr>
        <w:t xml:space="preserve"> пропонується наступний алгоритм:</w:t>
      </w:r>
    </w:p>
    <w:p w14:paraId="5FC909D3"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визначення цілей розгортання;</w:t>
      </w:r>
    </w:p>
    <w:p w14:paraId="3E8ADF0F"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тестовий проект захисту;</w:t>
      </w:r>
    </w:p>
    <w:p w14:paraId="709C2281"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6F1E33" w:rsidRPr="00B35BC2">
        <w:rPr>
          <w:rFonts w:ascii="Times New Roman" w:hAnsi="Times New Roman"/>
          <w:spacing w:val="-6"/>
          <w:sz w:val="28"/>
          <w:szCs w:val="28"/>
          <w:lang w:eastAsia="ru-RU"/>
        </w:rPr>
        <w:t xml:space="preserve">розгортання </w:t>
      </w:r>
      <w:r w:rsidR="006F1E33" w:rsidRPr="00585553">
        <w:rPr>
          <w:rFonts w:ascii="Times New Roman" w:hAnsi="Times New Roman"/>
          <w:spacing w:val="-6"/>
          <w:sz w:val="28"/>
          <w:szCs w:val="28"/>
          <w:lang w:eastAsia="ru-RU"/>
        </w:rPr>
        <w:t>DNSSEC.</w:t>
      </w:r>
    </w:p>
    <w:p w14:paraId="30E4A9D2" w14:textId="77777777" w:rsidR="006F1E33" w:rsidRPr="00585553" w:rsidRDefault="006F1E33" w:rsidP="00E26966">
      <w:pPr>
        <w:pStyle w:val="a8"/>
        <w:spacing w:after="0" w:line="360" w:lineRule="auto"/>
        <w:ind w:left="0" w:firstLine="851"/>
        <w:jc w:val="both"/>
        <w:rPr>
          <w:rFonts w:ascii="Times New Roman" w:hAnsi="Times New Roman"/>
          <w:spacing w:val="-6"/>
          <w:sz w:val="28"/>
          <w:szCs w:val="28"/>
          <w:lang w:eastAsia="ru-RU"/>
        </w:rPr>
      </w:pPr>
      <w:r w:rsidRPr="00585553">
        <w:rPr>
          <w:rFonts w:ascii="Times New Roman" w:hAnsi="Times New Roman"/>
          <w:spacing w:val="-6"/>
          <w:sz w:val="28"/>
          <w:szCs w:val="28"/>
          <w:lang w:eastAsia="ru-RU"/>
        </w:rPr>
        <w:t>Першим кроком для розгортання DNSSEC є визначення цілей, необхідно визначити як основні так і додаткові цілі. Цілі можуть містити такі елементи:</w:t>
      </w:r>
    </w:p>
    <w:p w14:paraId="4F53B9FA" w14:textId="77777777" w:rsidR="006F1E33" w:rsidRPr="00B35BC2" w:rsidRDefault="00585553" w:rsidP="00E26966">
      <w:pPr>
        <w:pStyle w:val="a8"/>
        <w:spacing w:after="0" w:line="360" w:lineRule="auto"/>
        <w:ind w:left="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підвищена безпека: підписи DNSSEC захистять від атак спуфинга DNS</w:t>
      </w:r>
      <w:r w:rsidRPr="00B35BC2">
        <w:rPr>
          <w:rFonts w:ascii="Times New Roman" w:hAnsi="Times New Roman"/>
          <w:spacing w:val="-6"/>
          <w:sz w:val="28"/>
          <w:szCs w:val="28"/>
          <w:lang w:eastAsia="ru-RU"/>
        </w:rPr>
        <w:t>;</w:t>
      </w:r>
    </w:p>
    <w:p w14:paraId="5A1279BF"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відповідність корпоративним політикам: може знадобитися</w:t>
      </w:r>
      <w:r>
        <w:rPr>
          <w:rFonts w:ascii="Times New Roman" w:hAnsi="Times New Roman"/>
          <w:spacing w:val="-6"/>
          <w:sz w:val="28"/>
          <w:szCs w:val="28"/>
          <w:lang w:eastAsia="ru-RU"/>
        </w:rPr>
        <w:t xml:space="preserve"> підписання деяких або всіх зон;</w:t>
      </w:r>
    </w:p>
    <w:p w14:paraId="11D56AA2"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дотримання нормативних вимог: підписання деяких або всіх зон повинно визначатись нормативними документами.</w:t>
      </w:r>
    </w:p>
    <w:p w14:paraId="43687EF3" w14:textId="77777777" w:rsidR="006F1E33" w:rsidRPr="00585553" w:rsidRDefault="006F1E33" w:rsidP="00E26966">
      <w:pPr>
        <w:pStyle w:val="a8"/>
        <w:tabs>
          <w:tab w:val="left" w:pos="851"/>
        </w:tabs>
        <w:spacing w:after="0" w:line="360" w:lineRule="auto"/>
        <w:ind w:left="0" w:firstLine="851"/>
        <w:jc w:val="both"/>
        <w:rPr>
          <w:rFonts w:ascii="Times New Roman" w:hAnsi="Times New Roman"/>
          <w:spacing w:val="-6"/>
          <w:sz w:val="28"/>
          <w:szCs w:val="28"/>
          <w:lang w:eastAsia="ru-RU"/>
        </w:rPr>
      </w:pPr>
      <w:r w:rsidRPr="00585553">
        <w:rPr>
          <w:rFonts w:ascii="Times New Roman" w:hAnsi="Times New Roman"/>
          <w:spacing w:val="-6"/>
          <w:sz w:val="28"/>
          <w:szCs w:val="28"/>
          <w:lang w:eastAsia="ru-RU"/>
        </w:rPr>
        <w:t>Другим кроком для розгортання DNSSEC є створення тестового проекту. Такий проект дасть змогу протестувати процес підписання та адміністрування зони DNSSEC, перед розгортанням та налаштуванням відповідного розширення безпеки в більшому середовищі.</w:t>
      </w:r>
    </w:p>
    <w:p w14:paraId="1ADB0FAA" w14:textId="77777777" w:rsidR="006F1E33" w:rsidRPr="00585553" w:rsidRDefault="006F1E33" w:rsidP="00E26966">
      <w:pPr>
        <w:pStyle w:val="a8"/>
        <w:tabs>
          <w:tab w:val="left" w:pos="851"/>
        </w:tabs>
        <w:spacing w:after="0" w:line="360" w:lineRule="auto"/>
        <w:ind w:left="0" w:firstLine="851"/>
        <w:jc w:val="both"/>
        <w:rPr>
          <w:rFonts w:ascii="Times New Roman" w:hAnsi="Times New Roman"/>
          <w:spacing w:val="-6"/>
          <w:sz w:val="28"/>
          <w:szCs w:val="28"/>
          <w:lang w:eastAsia="ru-RU"/>
        </w:rPr>
      </w:pPr>
      <w:r w:rsidRPr="00585553">
        <w:rPr>
          <w:rFonts w:ascii="Times New Roman" w:hAnsi="Times New Roman"/>
          <w:spacing w:val="-6"/>
          <w:sz w:val="28"/>
          <w:szCs w:val="28"/>
          <w:lang w:eastAsia="ru-RU"/>
        </w:rPr>
        <w:t>Під час тестування DNSSEC необхідно врахувати наступні фактори:</w:t>
      </w:r>
    </w:p>
    <w:p w14:paraId="60F4A900" w14:textId="77777777" w:rsidR="006F1E33" w:rsidRPr="00585553" w:rsidRDefault="00585553" w:rsidP="00E26966">
      <w:pPr>
        <w:pStyle w:val="a8"/>
        <w:tabs>
          <w:tab w:val="left" w:pos="851"/>
        </w:tabs>
        <w:spacing w:after="0" w:line="360" w:lineRule="auto"/>
        <w:ind w:left="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C32E4B" w:rsidRPr="00585553">
        <w:rPr>
          <w:rFonts w:ascii="Times New Roman" w:hAnsi="Times New Roman"/>
          <w:spacing w:val="-6"/>
          <w:sz w:val="28"/>
          <w:szCs w:val="28"/>
          <w:lang w:eastAsia="ru-RU"/>
        </w:rPr>
        <w:t>о</w:t>
      </w:r>
      <w:r w:rsidR="006F1E33" w:rsidRPr="00585553">
        <w:rPr>
          <w:rFonts w:ascii="Times New Roman" w:hAnsi="Times New Roman"/>
          <w:spacing w:val="-6"/>
          <w:sz w:val="28"/>
          <w:szCs w:val="28"/>
          <w:lang w:eastAsia="ru-RU"/>
        </w:rPr>
        <w:t>бласть застосування: потрібно починати з невеликої кількості зон і записів ресурсів або з невеликою кількістю DNS-серверів і клієнтів. Це дозволить легко протестувати параметри підпису зони, які планується використовувати, і внести необхідні корективи. Можливий варіант використовувати тільки лабораторний простір для тестування DNSSEC, перш ніж розгортати його в робочому середовищі. Перед розгортанням DNSSEC у реальному середовищі, необхідно протестувати зону, яка за розміром схожа з тою, що буде використовуватись, щоб можна було оцінити вплив на продуктивність;</w:t>
      </w:r>
    </w:p>
    <w:p w14:paraId="25044057" w14:textId="77777777" w:rsidR="006F1E33" w:rsidRPr="00585553" w:rsidRDefault="00585553" w:rsidP="00E26966">
      <w:pPr>
        <w:pStyle w:val="a8"/>
        <w:tabs>
          <w:tab w:val="left" w:pos="851"/>
        </w:tabs>
        <w:spacing w:after="0" w:line="360" w:lineRule="auto"/>
        <w:ind w:left="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C32E4B" w:rsidRPr="00585553">
        <w:rPr>
          <w:rFonts w:ascii="Times New Roman" w:hAnsi="Times New Roman"/>
          <w:spacing w:val="-6"/>
          <w:sz w:val="28"/>
          <w:szCs w:val="28"/>
          <w:lang w:eastAsia="ru-RU"/>
        </w:rPr>
        <w:t>п</w:t>
      </w:r>
      <w:r w:rsidR="006F1E33" w:rsidRPr="00585553">
        <w:rPr>
          <w:rFonts w:ascii="Times New Roman" w:hAnsi="Times New Roman"/>
          <w:spacing w:val="-6"/>
          <w:sz w:val="28"/>
          <w:szCs w:val="28"/>
          <w:lang w:eastAsia="ru-RU"/>
        </w:rPr>
        <w:t xml:space="preserve">еревірка правильності: для перевірки DNSSEC-валідації, необхідно розгорнути ланцюги довіри і налаштувати NRPT. Потрібно переконатися, що клієнти можуть використовувати імена в підписаній зоні, якщо перевірка DNSSEC </w:t>
      </w:r>
      <w:r w:rsidR="006F1E33" w:rsidRPr="00585553">
        <w:rPr>
          <w:rFonts w:ascii="Times New Roman" w:hAnsi="Times New Roman"/>
          <w:spacing w:val="-6"/>
          <w:sz w:val="28"/>
          <w:szCs w:val="28"/>
          <w:lang w:eastAsia="ru-RU"/>
        </w:rPr>
        <w:lastRenderedPageBreak/>
        <w:t xml:space="preserve">пройшла успішно, і що дозвіл DNS не виконується, якщо перевірка DNSSEC не вдалася; </w:t>
      </w:r>
    </w:p>
    <w:p w14:paraId="2F250D31"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C32E4B" w:rsidRPr="00585553">
        <w:rPr>
          <w:rFonts w:ascii="Times New Roman" w:hAnsi="Times New Roman"/>
          <w:spacing w:val="-6"/>
          <w:sz w:val="28"/>
          <w:szCs w:val="28"/>
          <w:lang w:eastAsia="ru-RU"/>
        </w:rPr>
        <w:t>а</w:t>
      </w:r>
      <w:r w:rsidR="006F1E33" w:rsidRPr="00585553">
        <w:rPr>
          <w:rFonts w:ascii="Times New Roman" w:hAnsi="Times New Roman"/>
          <w:spacing w:val="-6"/>
          <w:sz w:val="28"/>
          <w:szCs w:val="28"/>
          <w:lang w:eastAsia="ru-RU"/>
        </w:rPr>
        <w:t>дміністрування. Важливою частиною управління розгортанням DNSSEC є виконання функцій rollover і розгортання ланцюгів довіри. Необхідно перевірити ці процедури як частину тестового проекту DNSSEC. Також можливо перенести роль майстра ключів на інший DNS-сервер в рамках моделювання аварійного відновлення;</w:t>
      </w:r>
    </w:p>
    <w:p w14:paraId="3B77E47F"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C32E4B" w:rsidRPr="00585553">
        <w:rPr>
          <w:rFonts w:ascii="Times New Roman" w:hAnsi="Times New Roman"/>
          <w:spacing w:val="-6"/>
          <w:sz w:val="28"/>
          <w:szCs w:val="28"/>
          <w:lang w:eastAsia="ru-RU"/>
        </w:rPr>
        <w:t>т</w:t>
      </w:r>
      <w:r w:rsidR="006F1E33" w:rsidRPr="00585553">
        <w:rPr>
          <w:rFonts w:ascii="Times New Roman" w:hAnsi="Times New Roman"/>
          <w:spacing w:val="-6"/>
          <w:sz w:val="28"/>
          <w:szCs w:val="28"/>
          <w:lang w:eastAsia="ru-RU"/>
        </w:rPr>
        <w:t>естування продуктивності: перевірка використання мережі, диска і процесора на DNS-сервері до і після підписання зони. Оцінка продуктивності DNS-сервера під час підписання зони і зміни ключа. Перезавантаження зони DNS або перезапуск служб DNS-сервера, щоб перевірити час завантаження зони;</w:t>
      </w:r>
    </w:p>
    <w:p w14:paraId="0185B1DC"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C32E4B" w:rsidRPr="00585553">
        <w:rPr>
          <w:rFonts w:ascii="Times New Roman" w:hAnsi="Times New Roman"/>
          <w:spacing w:val="-6"/>
          <w:sz w:val="28"/>
          <w:szCs w:val="28"/>
          <w:lang w:eastAsia="ru-RU"/>
        </w:rPr>
        <w:t>п</w:t>
      </w:r>
      <w:r w:rsidR="006F1E33" w:rsidRPr="00585553">
        <w:rPr>
          <w:rFonts w:ascii="Times New Roman" w:hAnsi="Times New Roman"/>
          <w:spacing w:val="-6"/>
          <w:sz w:val="28"/>
          <w:szCs w:val="28"/>
          <w:lang w:eastAsia="ru-RU"/>
        </w:rPr>
        <w:t>ідготовка. Важливим моментом є надання особовому складу інформації про те, як працює DNSSEC, про додаткові завдання, пов’язані з підписаними зонами, процедури, які допомагають усувати проблеми, пов’язані з DNSSEC. Можуть бути розроблені нові інструменти і процедури, які допоможуть керувати розгортанням DNSSEC.</w:t>
      </w:r>
    </w:p>
    <w:p w14:paraId="0104F09C" w14:textId="77777777" w:rsidR="006F1E33" w:rsidRPr="00585553" w:rsidRDefault="006F1E33" w:rsidP="00E26966">
      <w:pPr>
        <w:tabs>
          <w:tab w:val="left" w:pos="851"/>
        </w:tabs>
        <w:spacing w:after="0" w:line="360" w:lineRule="auto"/>
        <w:ind w:firstLine="851"/>
        <w:jc w:val="both"/>
        <w:rPr>
          <w:rFonts w:ascii="Times New Roman" w:hAnsi="Times New Roman" w:cs="Times New Roman"/>
          <w:spacing w:val="-6"/>
          <w:sz w:val="28"/>
          <w:szCs w:val="28"/>
          <w:lang w:eastAsia="ru-RU"/>
        </w:rPr>
      </w:pPr>
      <w:r w:rsidRPr="00585553">
        <w:rPr>
          <w:rFonts w:ascii="Times New Roman" w:hAnsi="Times New Roman" w:cs="Times New Roman"/>
          <w:spacing w:val="-6"/>
          <w:sz w:val="28"/>
          <w:szCs w:val="28"/>
          <w:lang w:eastAsia="ru-RU"/>
        </w:rPr>
        <w:t>Останій крок – безпосереднє розгортання DNSSEC. Розгортання відбувається за таким алгоритмом:</w:t>
      </w:r>
    </w:p>
    <w:p w14:paraId="358F402E"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вибір зони: починати потрібно з підписання однієї зони або декількох зон. Зони повинні бути досить маленькими, щоб їх можна було легко контролювати, але при цьому мати достатній розмір для проведення ретельного тестування;</w:t>
      </w:r>
    </w:p>
    <w:p w14:paraId="539DE9D4"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обрати майстера ключів: необхідно обрати основний, авторитетний DNS-сервер, який буде майстром ключів для зони. Це сервер, з якого буде ініціюватись підписування зони, і він повинен бути завжди онлайн;</w:t>
      </w:r>
    </w:p>
    <w:p w14:paraId="6C2055AF"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підпис зони: ініціалізація підписання зони з допомогою майстра ключів і відстежування процесу виконання;</w:t>
      </w:r>
    </w:p>
    <w:p w14:paraId="2F841B74"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 xml:space="preserve">перевірка підпису зони: необхідно переконатись, що підпис зони пройшов успішно, а якщо налаштовані вторинні сервери, необхідно переконатись, що передача зон пройшла успішно. Також переконайтеся, що зона працює </w:t>
      </w:r>
      <w:r w:rsidR="006F1E33" w:rsidRPr="00585553">
        <w:rPr>
          <w:rFonts w:ascii="Times New Roman" w:hAnsi="Times New Roman"/>
          <w:spacing w:val="-6"/>
          <w:sz w:val="28"/>
          <w:szCs w:val="28"/>
          <w:lang w:eastAsia="ru-RU"/>
        </w:rPr>
        <w:lastRenderedPageBreak/>
        <w:t>належним чином. Підписання зони за допомогою DNSSEC не впливає на здатність додавати, видаляти або оновлювати записи ресурсів;</w:t>
      </w:r>
    </w:p>
    <w:p w14:paraId="7A1DF4CC"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вибір DNS-клієнтів: потрібно вибрати, які DNS-клієнти вимагатимуть проведення перевірки DNSSEC для DNS-запитів в цій зоні. Вибір DNS-клієнтів також впливає на те, які DNS-сервери будуть вимагати прив’язки довіри. DNS-клієнти, які повинні розпізнаватися, повинні використовувати DNS-сервери, які мають дійсні ланцюги довіри для зони;</w:t>
      </w:r>
    </w:p>
    <w:p w14:paraId="6A453722"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sidRPr="00B35BC2">
        <w:rPr>
          <w:rFonts w:ascii="Times New Roman" w:hAnsi="Times New Roman"/>
          <w:spacing w:val="-6"/>
          <w:sz w:val="28"/>
          <w:szCs w:val="28"/>
          <w:lang w:eastAsia="ru-RU"/>
        </w:rPr>
        <w:t>-</w:t>
      </w: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розгортання ланцюгів довіри: необхідно розгорнути ланцюги довіри на всіх неавторизованих DNS-серверах, які будуть виконувати перевірку DNS-запитів для зони. Якщо може бути застосовано, це включає в себе розгортання записів DS на реєстраторах DNS, які керують батьківськими зонами DNS;</w:t>
      </w:r>
    </w:p>
    <w:p w14:paraId="7C610B75"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моніторинг та управління: вплив від підписання зон на DNS-сервер і інфраструктуру. Запуск процесу зміни ключа або очікування, автоматичної заміни. Перерозподіл ланцюгів довіри в міру необхідності після зміни ключа;</w:t>
      </w:r>
    </w:p>
    <w:p w14:paraId="32018E3A"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масштабування: додавання додаткових зон, серверів і клієнтів. Повторення попередніх кроків, щоб переконатися, що нові зони підписані правильно, а інфраструктура DNS працює належним чином.</w:t>
      </w:r>
    </w:p>
    <w:p w14:paraId="00BA1154" w14:textId="77777777" w:rsidR="006F1E33" w:rsidRPr="00585553" w:rsidRDefault="006F1E33" w:rsidP="00E26966">
      <w:pPr>
        <w:tabs>
          <w:tab w:val="left" w:pos="851"/>
        </w:tabs>
        <w:spacing w:after="0" w:line="360" w:lineRule="auto"/>
        <w:ind w:firstLine="851"/>
        <w:jc w:val="both"/>
        <w:rPr>
          <w:rFonts w:ascii="Times New Roman" w:hAnsi="Times New Roman" w:cs="Times New Roman"/>
          <w:spacing w:val="-6"/>
          <w:sz w:val="28"/>
          <w:szCs w:val="28"/>
          <w:lang w:eastAsia="ru-RU"/>
        </w:rPr>
      </w:pPr>
    </w:p>
    <w:p w14:paraId="7D377736" w14:textId="77777777" w:rsidR="006F1E33" w:rsidRDefault="00BF49C2" w:rsidP="00DD3CC1">
      <w:pPr>
        <w:spacing w:after="0" w:line="360" w:lineRule="auto"/>
        <w:ind w:firstLine="851"/>
        <w:jc w:val="center"/>
        <w:rPr>
          <w:rFonts w:ascii="Times New Roman" w:eastAsia="Calibri" w:hAnsi="Times New Roman" w:cs="Times New Roman"/>
          <w:b/>
          <w:spacing w:val="-6"/>
          <w:sz w:val="28"/>
          <w:szCs w:val="28"/>
          <w:lang w:val="ru-RU" w:eastAsia="ru-RU"/>
        </w:rPr>
      </w:pPr>
      <w:r>
        <w:rPr>
          <w:rFonts w:ascii="Times New Roman" w:hAnsi="Times New Roman" w:cs="Times New Roman"/>
          <w:b/>
          <w:sz w:val="28"/>
          <w:szCs w:val="28"/>
          <w:lang w:eastAsia="uk-UA"/>
        </w:rPr>
        <w:t xml:space="preserve">3.2 </w:t>
      </w:r>
      <w:r w:rsidR="00211E60">
        <w:rPr>
          <w:rFonts w:ascii="Times New Roman" w:hAnsi="Times New Roman" w:cs="Times New Roman"/>
          <w:b/>
          <w:sz w:val="28"/>
          <w:szCs w:val="28"/>
          <w:lang w:eastAsia="uk-UA"/>
        </w:rPr>
        <w:t> </w:t>
      </w:r>
      <w:r w:rsidR="006F1E33" w:rsidRPr="00585553">
        <w:rPr>
          <w:rFonts w:ascii="Times New Roman" w:eastAsia="Calibri" w:hAnsi="Times New Roman" w:cs="Times New Roman"/>
          <w:b/>
          <w:spacing w:val="-6"/>
          <w:sz w:val="28"/>
          <w:szCs w:val="28"/>
          <w:lang w:eastAsia="ru-RU"/>
        </w:rPr>
        <w:t>Методика впровадження</w:t>
      </w:r>
      <w:r w:rsidR="006F1E33" w:rsidRPr="00585553">
        <w:rPr>
          <w:rFonts w:ascii="Times New Roman" w:eastAsia="Calibri" w:hAnsi="Times New Roman" w:cs="Times New Roman"/>
          <w:b/>
          <w:spacing w:val="-6"/>
          <w:sz w:val="28"/>
          <w:szCs w:val="28"/>
          <w:lang w:val="ru-RU" w:eastAsia="ru-RU"/>
        </w:rPr>
        <w:t xml:space="preserve"> DNSSEC</w:t>
      </w:r>
    </w:p>
    <w:p w14:paraId="53E55F8F" w14:textId="77777777" w:rsidR="00DD3CC1" w:rsidRPr="00585553" w:rsidRDefault="00DD3CC1" w:rsidP="00E26966">
      <w:pPr>
        <w:spacing w:after="0" w:line="360" w:lineRule="auto"/>
        <w:ind w:firstLine="851"/>
        <w:jc w:val="both"/>
        <w:rPr>
          <w:rFonts w:ascii="Times New Roman" w:eastAsia="Calibri" w:hAnsi="Times New Roman" w:cs="Times New Roman"/>
          <w:b/>
          <w:spacing w:val="-6"/>
          <w:sz w:val="28"/>
          <w:szCs w:val="28"/>
          <w:lang w:eastAsia="ru-RU"/>
        </w:rPr>
      </w:pPr>
    </w:p>
    <w:p w14:paraId="218FC997" w14:textId="77777777" w:rsidR="006F1E33" w:rsidRPr="00585553" w:rsidRDefault="006F1E33" w:rsidP="00E26966">
      <w:pPr>
        <w:spacing w:after="0" w:line="360" w:lineRule="auto"/>
        <w:ind w:firstLine="851"/>
        <w:jc w:val="both"/>
        <w:rPr>
          <w:rFonts w:ascii="Times New Roman"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Для створення методики впровадження </w:t>
      </w:r>
      <w:r w:rsidRPr="00585553">
        <w:rPr>
          <w:rFonts w:ascii="Times New Roman" w:eastAsia="Calibri" w:hAnsi="Times New Roman" w:cs="Times New Roman"/>
          <w:spacing w:val="-6"/>
          <w:sz w:val="28"/>
          <w:szCs w:val="28"/>
          <w:lang w:val="ru-RU" w:eastAsia="ru-RU"/>
        </w:rPr>
        <w:t xml:space="preserve">DNSSEC, </w:t>
      </w:r>
      <w:r w:rsidRPr="00585553">
        <w:rPr>
          <w:rFonts w:ascii="Times New Roman" w:eastAsia="Calibri" w:hAnsi="Times New Roman" w:cs="Times New Roman"/>
          <w:spacing w:val="-6"/>
          <w:sz w:val="28"/>
          <w:szCs w:val="28"/>
          <w:lang w:eastAsia="ru-RU"/>
        </w:rPr>
        <w:t xml:space="preserve">розглядається методика роботи протоколу </w:t>
      </w:r>
      <w:r w:rsidRPr="00585553">
        <w:rPr>
          <w:rFonts w:ascii="Times New Roman" w:eastAsia="Calibri" w:hAnsi="Times New Roman" w:cs="Times New Roman"/>
          <w:spacing w:val="-6"/>
          <w:sz w:val="28"/>
          <w:szCs w:val="28"/>
          <w:lang w:val="ru-RU" w:eastAsia="ru-RU"/>
        </w:rPr>
        <w:t>DNS</w:t>
      </w:r>
      <w:r w:rsidRPr="00585553">
        <w:rPr>
          <w:rFonts w:ascii="Times New Roman" w:eastAsia="Calibri" w:hAnsi="Times New Roman" w:cs="Times New Roman"/>
          <w:spacing w:val="-6"/>
          <w:sz w:val="28"/>
          <w:szCs w:val="28"/>
          <w:lang w:eastAsia="ru-RU"/>
        </w:rPr>
        <w:t xml:space="preserve"> без захисту, та створення на її базі методики впровадження розширення захисту для данного протоколу </w:t>
      </w:r>
      <w:r w:rsidRPr="00585553">
        <w:rPr>
          <w:rFonts w:ascii="Times New Roman" w:hAnsi="Times New Roman" w:cs="Times New Roman"/>
          <w:spacing w:val="-6"/>
          <w:sz w:val="28"/>
          <w:szCs w:val="28"/>
          <w:lang w:eastAsia="ru-RU"/>
        </w:rPr>
        <w:t>(рис. 3.2).</w:t>
      </w:r>
    </w:p>
    <w:p w14:paraId="24357B20" w14:textId="77777777" w:rsidR="003D262C" w:rsidRPr="00585553" w:rsidRDefault="003D262C" w:rsidP="003D262C">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t>DNSSEC</w:t>
      </w:r>
      <w:r w:rsidRPr="00585553">
        <w:rPr>
          <w:rFonts w:ascii="Times New Roman" w:eastAsia="Calibri" w:hAnsi="Times New Roman" w:cs="Times New Roman"/>
          <w:spacing w:val="-6"/>
          <w:sz w:val="28"/>
          <w:szCs w:val="28"/>
          <w:lang w:eastAsia="ru-RU"/>
        </w:rPr>
        <w:t xml:space="preserve"> робить </w:t>
      </w:r>
      <w:r w:rsidRPr="00585553">
        <w:rPr>
          <w:rFonts w:ascii="Times New Roman" w:eastAsia="Calibri" w:hAnsi="Times New Roman" w:cs="Times New Roman"/>
          <w:spacing w:val="-6"/>
          <w:sz w:val="28"/>
          <w:szCs w:val="28"/>
          <w:lang w:val="ru-RU" w:eastAsia="ru-RU"/>
        </w:rPr>
        <w:t>DNS</w:t>
      </w:r>
      <w:r w:rsidRPr="00585553">
        <w:rPr>
          <w:rFonts w:ascii="Times New Roman" w:eastAsia="Calibri" w:hAnsi="Times New Roman" w:cs="Times New Roman"/>
          <w:spacing w:val="-6"/>
          <w:sz w:val="28"/>
          <w:szCs w:val="28"/>
          <w:lang w:eastAsia="ru-RU"/>
        </w:rPr>
        <w:t xml:space="preserve"> більш безпечним, переконавшись, що користувач завжди підключається до перевіреного веб-сайту або служби, що відповідає доменному імені. </w:t>
      </w:r>
      <w:r w:rsidRPr="00585553">
        <w:rPr>
          <w:rFonts w:ascii="Times New Roman" w:eastAsia="Calibri" w:hAnsi="Times New Roman" w:cs="Times New Roman"/>
          <w:spacing w:val="-6"/>
          <w:sz w:val="28"/>
          <w:szCs w:val="28"/>
          <w:lang w:val="ru-RU" w:eastAsia="ru-RU"/>
        </w:rPr>
        <w:t>DNSSEC</w:t>
      </w:r>
      <w:r w:rsidRPr="00585553">
        <w:rPr>
          <w:rFonts w:ascii="Times New Roman" w:eastAsia="Calibri" w:hAnsi="Times New Roman" w:cs="Times New Roman"/>
          <w:spacing w:val="-6"/>
          <w:sz w:val="28"/>
          <w:szCs w:val="28"/>
          <w:lang w:eastAsia="ru-RU"/>
        </w:rPr>
        <w:t xml:space="preserve"> додає цифрові підписи до кожного кроку процесу запиту.</w:t>
      </w:r>
      <w:r w:rsidRPr="00585553">
        <w:rPr>
          <w:rFonts w:ascii="Times New Roman" w:eastAsia="Calibri" w:hAnsi="Times New Roman" w:cs="Times New Roman"/>
          <w:spacing w:val="-6"/>
          <w:sz w:val="28"/>
          <w:szCs w:val="28"/>
          <w:lang w:val="ru-RU" w:eastAsia="ru-RU"/>
        </w:rPr>
        <w:t xml:space="preserve"> </w:t>
      </w:r>
      <w:r w:rsidRPr="00585553">
        <w:rPr>
          <w:rFonts w:ascii="Times New Roman" w:eastAsia="Calibri" w:hAnsi="Times New Roman" w:cs="Times New Roman"/>
          <w:spacing w:val="-6"/>
          <w:sz w:val="28"/>
          <w:szCs w:val="28"/>
          <w:lang w:eastAsia="ru-RU"/>
        </w:rPr>
        <w:t>Потім ці підписи перевіряються, тому, коли вводиться веб-адрес</w:t>
      </w:r>
      <w:r w:rsidRPr="00585553">
        <w:rPr>
          <w:rFonts w:ascii="Times New Roman" w:eastAsia="Calibri" w:hAnsi="Times New Roman" w:cs="Times New Roman"/>
          <w:spacing w:val="-6"/>
          <w:sz w:val="28"/>
          <w:szCs w:val="28"/>
          <w:lang w:val="ru-RU" w:eastAsia="ru-RU"/>
        </w:rPr>
        <w:t>а</w:t>
      </w:r>
      <w:r w:rsidRPr="00585553">
        <w:rPr>
          <w:rFonts w:ascii="Times New Roman" w:eastAsia="Calibri" w:hAnsi="Times New Roman" w:cs="Times New Roman"/>
          <w:spacing w:val="-6"/>
          <w:sz w:val="28"/>
          <w:szCs w:val="28"/>
          <w:lang w:eastAsia="ru-RU"/>
        </w:rPr>
        <w:t>, можете бути впевнені, що ви перейдете на справжній веб-сайт, навіть якщо хакерами створені фальшиві.</w:t>
      </w:r>
      <w:r w:rsidRPr="00585553">
        <w:rPr>
          <w:rFonts w:ascii="Times New Roman" w:eastAsia="Calibri" w:hAnsi="Times New Roman" w:cs="Times New Roman"/>
          <w:spacing w:val="-6"/>
          <w:sz w:val="28"/>
          <w:szCs w:val="28"/>
          <w:lang w:val="ru-RU" w:eastAsia="ru-RU"/>
        </w:rPr>
        <w:t xml:space="preserve"> </w:t>
      </w:r>
    </w:p>
    <w:p w14:paraId="32C1493A" w14:textId="77777777" w:rsidR="00AB0F44" w:rsidRPr="00585553" w:rsidRDefault="00AB0F44" w:rsidP="00585553">
      <w:pPr>
        <w:spacing w:after="0" w:line="360" w:lineRule="auto"/>
        <w:ind w:right="50" w:firstLine="851"/>
        <w:jc w:val="both"/>
        <w:rPr>
          <w:rFonts w:ascii="Times New Roman" w:hAnsi="Times New Roman" w:cs="Times New Roman"/>
          <w:spacing w:val="-6"/>
          <w:sz w:val="28"/>
          <w:szCs w:val="28"/>
          <w:lang w:eastAsia="ru-RU"/>
        </w:rPr>
      </w:pPr>
    </w:p>
    <w:p w14:paraId="3C22FE4D" w14:textId="77777777" w:rsidR="00AB0F44" w:rsidRPr="00585553" w:rsidRDefault="00AB0F44" w:rsidP="00585553">
      <w:pPr>
        <w:spacing w:after="0"/>
        <w:ind w:right="50"/>
        <w:jc w:val="center"/>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val="ru-RU" w:eastAsia="ru-RU"/>
        </w:rPr>
        <w:lastRenderedPageBreak/>
        <w:drawing>
          <wp:inline distT="0" distB="0" distL="0" distR="0" wp14:anchorId="1A61DACD" wp14:editId="3713B0D5">
            <wp:extent cx="5296619" cy="3100116"/>
            <wp:effectExtent l="0" t="0" r="0" b="5080"/>
            <wp:docPr id="9221" name="Рисунок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8541" cy="3101241"/>
                    </a:xfrm>
                    <a:prstGeom prst="rect">
                      <a:avLst/>
                    </a:prstGeom>
                    <a:noFill/>
                    <a:ln>
                      <a:noFill/>
                    </a:ln>
                  </pic:spPr>
                </pic:pic>
              </a:graphicData>
            </a:graphic>
          </wp:inline>
        </w:drawing>
      </w:r>
    </w:p>
    <w:p w14:paraId="2582ADB6" w14:textId="77777777" w:rsidR="00585553" w:rsidRDefault="00585553" w:rsidP="00585553">
      <w:pPr>
        <w:tabs>
          <w:tab w:val="left" w:pos="851"/>
        </w:tabs>
        <w:spacing w:after="0" w:line="360" w:lineRule="auto"/>
        <w:ind w:right="50"/>
        <w:jc w:val="center"/>
        <w:rPr>
          <w:rFonts w:ascii="Times New Roman" w:hAnsi="Times New Roman" w:cs="Times New Roman"/>
          <w:spacing w:val="-6"/>
          <w:sz w:val="28"/>
          <w:szCs w:val="28"/>
          <w:lang w:eastAsia="ru-RU"/>
        </w:rPr>
      </w:pPr>
    </w:p>
    <w:p w14:paraId="214EDB83" w14:textId="77777777" w:rsidR="00AB0F44" w:rsidRPr="00585553" w:rsidRDefault="00AB0F44" w:rsidP="003D262C">
      <w:pPr>
        <w:tabs>
          <w:tab w:val="left" w:pos="0"/>
        </w:tabs>
        <w:spacing w:after="0" w:line="360" w:lineRule="auto"/>
        <w:jc w:val="center"/>
        <w:rPr>
          <w:rFonts w:ascii="Times New Roman" w:hAnsi="Times New Roman" w:cs="Times New Roman"/>
          <w:spacing w:val="-6"/>
          <w:sz w:val="28"/>
          <w:szCs w:val="28"/>
          <w:lang w:val="ru-RU" w:eastAsia="ru-RU"/>
        </w:rPr>
      </w:pPr>
      <w:r w:rsidRPr="00585553">
        <w:rPr>
          <w:rFonts w:ascii="Times New Roman" w:hAnsi="Times New Roman" w:cs="Times New Roman"/>
          <w:spacing w:val="-6"/>
          <w:sz w:val="28"/>
          <w:szCs w:val="28"/>
          <w:lang w:eastAsia="ru-RU"/>
        </w:rPr>
        <w:t>Рис</w:t>
      </w:r>
      <w:r w:rsidR="00BF49C2">
        <w:rPr>
          <w:rFonts w:ascii="Times New Roman" w:hAnsi="Times New Roman" w:cs="Times New Roman"/>
          <w:spacing w:val="-6"/>
          <w:sz w:val="28"/>
          <w:szCs w:val="28"/>
          <w:lang w:eastAsia="ru-RU"/>
        </w:rPr>
        <w:t>унок</w:t>
      </w:r>
      <w:r w:rsidRPr="00585553">
        <w:rPr>
          <w:rFonts w:ascii="Times New Roman" w:hAnsi="Times New Roman" w:cs="Times New Roman"/>
          <w:spacing w:val="-6"/>
          <w:sz w:val="28"/>
          <w:szCs w:val="28"/>
          <w:lang w:eastAsia="ru-RU"/>
        </w:rPr>
        <w:t xml:space="preserve"> 3.</w:t>
      </w:r>
      <w:r w:rsidRPr="00585553">
        <w:rPr>
          <w:rFonts w:ascii="Times New Roman" w:hAnsi="Times New Roman" w:cs="Times New Roman"/>
          <w:spacing w:val="-6"/>
          <w:sz w:val="28"/>
          <w:szCs w:val="28"/>
          <w:lang w:val="ru-RU" w:eastAsia="ru-RU"/>
        </w:rPr>
        <w:t>2</w:t>
      </w:r>
      <w:r w:rsidR="00BF49C2">
        <w:rPr>
          <w:rFonts w:ascii="Times New Roman" w:hAnsi="Times New Roman" w:cs="Times New Roman"/>
          <w:spacing w:val="-6"/>
          <w:sz w:val="28"/>
          <w:szCs w:val="28"/>
          <w:lang w:eastAsia="ru-RU"/>
        </w:rPr>
        <w:t xml:space="preserve"> </w:t>
      </w:r>
      <w:r w:rsidR="00BF49C2" w:rsidRPr="00EA737C">
        <w:rPr>
          <w:sz w:val="28"/>
          <w:szCs w:val="28"/>
          <w:shd w:val="clear" w:color="auto" w:fill="FFFFFF"/>
        </w:rPr>
        <w:t xml:space="preserve">– </w:t>
      </w:r>
      <w:r w:rsidRPr="00585553">
        <w:rPr>
          <w:rFonts w:ascii="Times New Roman" w:hAnsi="Times New Roman" w:cs="Times New Roman"/>
          <w:spacing w:val="-6"/>
          <w:sz w:val="28"/>
          <w:szCs w:val="28"/>
          <w:lang w:eastAsia="ru-RU"/>
        </w:rPr>
        <w:t xml:space="preserve"> Методика роботи протоколу </w:t>
      </w:r>
      <w:r w:rsidRPr="00585553">
        <w:rPr>
          <w:rFonts w:ascii="Times New Roman" w:eastAsia="Calibri" w:hAnsi="Times New Roman" w:cs="Times New Roman"/>
          <w:spacing w:val="-6"/>
          <w:sz w:val="28"/>
          <w:szCs w:val="28"/>
          <w:lang w:val="ru-RU" w:eastAsia="ru-RU"/>
        </w:rPr>
        <w:t>DNS без захисту</w:t>
      </w:r>
    </w:p>
    <w:p w14:paraId="6947F380" w14:textId="77777777" w:rsidR="00AB0F44" w:rsidRPr="00585553" w:rsidRDefault="00AB0F44" w:rsidP="00E26966">
      <w:pPr>
        <w:spacing w:after="0" w:line="360" w:lineRule="auto"/>
        <w:ind w:firstLine="851"/>
        <w:jc w:val="both"/>
        <w:rPr>
          <w:rFonts w:ascii="Times New Roman" w:hAnsi="Times New Roman" w:cs="Times New Roman"/>
          <w:spacing w:val="-6"/>
          <w:sz w:val="28"/>
          <w:szCs w:val="28"/>
          <w:lang w:val="ru-RU" w:eastAsia="ru-RU"/>
        </w:rPr>
      </w:pPr>
    </w:p>
    <w:p w14:paraId="08555736"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t xml:space="preserve">Метод роботи DNSSEC забражено на рисунку </w:t>
      </w:r>
      <w:r w:rsidRPr="00585553">
        <w:rPr>
          <w:rFonts w:ascii="Times New Roman" w:hAnsi="Times New Roman" w:cs="Times New Roman"/>
          <w:spacing w:val="-6"/>
          <w:sz w:val="28"/>
          <w:szCs w:val="28"/>
          <w:lang w:eastAsia="ru-RU"/>
        </w:rPr>
        <w:t>(рис. 3.3)</w:t>
      </w:r>
      <w:r w:rsidRPr="00585553">
        <w:rPr>
          <w:rFonts w:ascii="Times New Roman" w:eastAsia="Calibri" w:hAnsi="Times New Roman" w:cs="Times New Roman"/>
          <w:spacing w:val="-6"/>
          <w:sz w:val="28"/>
          <w:szCs w:val="28"/>
          <w:lang w:val="ru-RU" w:eastAsia="ru-RU"/>
        </w:rPr>
        <w:t>.</w:t>
      </w:r>
    </w:p>
    <w:p w14:paraId="4CFF60B3" w14:textId="77777777" w:rsidR="00AB0F44" w:rsidRPr="00585553" w:rsidRDefault="00AB0F44" w:rsidP="00585553">
      <w:pPr>
        <w:spacing w:after="0" w:line="360" w:lineRule="auto"/>
        <w:ind w:right="50" w:firstLine="851"/>
        <w:jc w:val="both"/>
        <w:rPr>
          <w:rFonts w:ascii="Times New Roman" w:eastAsia="Calibri" w:hAnsi="Times New Roman" w:cs="Times New Roman"/>
          <w:spacing w:val="-6"/>
          <w:sz w:val="28"/>
          <w:szCs w:val="28"/>
          <w:lang w:val="ru-RU" w:eastAsia="ru-RU"/>
        </w:rPr>
      </w:pPr>
    </w:p>
    <w:p w14:paraId="7C2D81B3" w14:textId="77777777" w:rsidR="006F1E33" w:rsidRPr="00585553" w:rsidRDefault="006F1E33" w:rsidP="00585553">
      <w:pPr>
        <w:spacing w:after="0"/>
        <w:ind w:right="50"/>
        <w:jc w:val="center"/>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drawing>
          <wp:inline distT="0" distB="0" distL="0" distR="0" wp14:anchorId="0973A45D" wp14:editId="3475341D">
            <wp:extent cx="5986145" cy="2038350"/>
            <wp:effectExtent l="0" t="0" r="0" b="0"/>
            <wp:docPr id="9220" name="Рисунок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6145" cy="2038350"/>
                    </a:xfrm>
                    <a:prstGeom prst="rect">
                      <a:avLst/>
                    </a:prstGeom>
                    <a:noFill/>
                    <a:ln>
                      <a:noFill/>
                    </a:ln>
                  </pic:spPr>
                </pic:pic>
              </a:graphicData>
            </a:graphic>
          </wp:inline>
        </w:drawing>
      </w:r>
    </w:p>
    <w:p w14:paraId="78D5A596" w14:textId="77777777" w:rsidR="00585553" w:rsidRDefault="00585553" w:rsidP="00585553">
      <w:pPr>
        <w:tabs>
          <w:tab w:val="left" w:pos="851"/>
        </w:tabs>
        <w:spacing w:after="0" w:line="360" w:lineRule="auto"/>
        <w:ind w:right="50" w:firstLine="851"/>
        <w:jc w:val="center"/>
        <w:rPr>
          <w:rFonts w:ascii="Times New Roman" w:hAnsi="Times New Roman" w:cs="Times New Roman"/>
          <w:spacing w:val="-6"/>
          <w:sz w:val="28"/>
          <w:szCs w:val="28"/>
          <w:lang w:eastAsia="ru-RU"/>
        </w:rPr>
      </w:pPr>
    </w:p>
    <w:p w14:paraId="373E6B8C" w14:textId="77777777" w:rsidR="006F1E33" w:rsidRDefault="00BF49C2" w:rsidP="003D262C">
      <w:pPr>
        <w:spacing w:after="0" w:line="360" w:lineRule="auto"/>
        <w:ind w:right="50" w:firstLine="851"/>
        <w:jc w:val="center"/>
        <w:rPr>
          <w:rFonts w:ascii="Times New Roman" w:eastAsia="Calibri" w:hAnsi="Times New Roman" w:cs="Times New Roman"/>
          <w:spacing w:val="-6"/>
          <w:sz w:val="28"/>
          <w:szCs w:val="28"/>
          <w:lang w:val="ru-RU" w:eastAsia="ru-RU"/>
        </w:rPr>
      </w:pPr>
      <w:r>
        <w:rPr>
          <w:rFonts w:ascii="Times New Roman" w:hAnsi="Times New Roman" w:cs="Times New Roman"/>
          <w:spacing w:val="-6"/>
          <w:sz w:val="28"/>
          <w:szCs w:val="28"/>
          <w:lang w:eastAsia="ru-RU"/>
        </w:rPr>
        <w:t>Рисунок</w:t>
      </w:r>
      <w:r w:rsidR="006F1E33" w:rsidRPr="00585553">
        <w:rPr>
          <w:rFonts w:ascii="Times New Roman" w:hAnsi="Times New Roman" w:cs="Times New Roman"/>
          <w:spacing w:val="-6"/>
          <w:sz w:val="28"/>
          <w:szCs w:val="28"/>
          <w:lang w:eastAsia="ru-RU"/>
        </w:rPr>
        <w:t xml:space="preserve"> 3.</w:t>
      </w:r>
      <w:r w:rsidR="006F1E33" w:rsidRPr="00585553">
        <w:rPr>
          <w:rFonts w:ascii="Times New Roman" w:hAnsi="Times New Roman" w:cs="Times New Roman"/>
          <w:spacing w:val="-6"/>
          <w:sz w:val="28"/>
          <w:szCs w:val="28"/>
          <w:lang w:val="ru-RU" w:eastAsia="ru-RU"/>
        </w:rPr>
        <w:t>3</w:t>
      </w:r>
      <w:r>
        <w:rPr>
          <w:rFonts w:ascii="Times New Roman" w:hAnsi="Times New Roman" w:cs="Times New Roman"/>
          <w:spacing w:val="-6"/>
          <w:sz w:val="28"/>
          <w:szCs w:val="28"/>
          <w:lang w:eastAsia="ru-RU"/>
        </w:rPr>
        <w:t xml:space="preserve"> </w:t>
      </w:r>
      <w:r w:rsidRPr="00EA737C">
        <w:rPr>
          <w:sz w:val="28"/>
          <w:szCs w:val="28"/>
          <w:shd w:val="clear" w:color="auto" w:fill="FFFFFF"/>
        </w:rPr>
        <w:t xml:space="preserve">– </w:t>
      </w:r>
      <w:r w:rsidR="006F1E33" w:rsidRPr="00585553">
        <w:rPr>
          <w:rFonts w:ascii="Times New Roman" w:hAnsi="Times New Roman" w:cs="Times New Roman"/>
          <w:spacing w:val="-6"/>
          <w:sz w:val="28"/>
          <w:szCs w:val="28"/>
          <w:lang w:eastAsia="ru-RU"/>
        </w:rPr>
        <w:t xml:space="preserve"> Методика роботи протоколу </w:t>
      </w:r>
      <w:r w:rsidR="006F1E33" w:rsidRPr="00585553">
        <w:rPr>
          <w:rFonts w:ascii="Times New Roman" w:eastAsia="Calibri" w:hAnsi="Times New Roman" w:cs="Times New Roman"/>
          <w:spacing w:val="-6"/>
          <w:sz w:val="28"/>
          <w:szCs w:val="28"/>
          <w:lang w:val="ru-RU" w:eastAsia="ru-RU"/>
        </w:rPr>
        <w:t>DNSSEC</w:t>
      </w:r>
    </w:p>
    <w:p w14:paraId="70B09DAB" w14:textId="77777777" w:rsidR="003D262C" w:rsidRPr="00585553" w:rsidRDefault="003D262C" w:rsidP="003D262C">
      <w:pPr>
        <w:spacing w:after="0" w:line="360" w:lineRule="auto"/>
        <w:ind w:right="50" w:firstLine="851"/>
        <w:jc w:val="center"/>
        <w:rPr>
          <w:rFonts w:ascii="Times New Roman" w:eastAsia="Calibri" w:hAnsi="Times New Roman" w:cs="Times New Roman"/>
          <w:spacing w:val="-6"/>
          <w:sz w:val="28"/>
          <w:szCs w:val="28"/>
          <w:lang w:val="ru-RU" w:eastAsia="ru-RU"/>
        </w:rPr>
      </w:pPr>
    </w:p>
    <w:p w14:paraId="429D91B9"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t>Кожен цифровий підпис генерується спеціальним ключем. Потім ключ повинен бути перевірений об</w:t>
      </w:r>
      <w:r w:rsidRPr="00585553">
        <w:rPr>
          <w:rFonts w:ascii="Times New Roman" w:eastAsia="Calibri" w:hAnsi="Times New Roman" w:cs="Times New Roman"/>
          <w:spacing w:val="-6"/>
          <w:sz w:val="28"/>
          <w:szCs w:val="28"/>
          <w:lang w:eastAsia="ru-RU"/>
        </w:rPr>
        <w:t>’</w:t>
      </w:r>
      <w:r w:rsidRPr="00585553">
        <w:rPr>
          <w:rFonts w:ascii="Times New Roman" w:eastAsia="Calibri" w:hAnsi="Times New Roman" w:cs="Times New Roman"/>
          <w:spacing w:val="-6"/>
          <w:sz w:val="28"/>
          <w:szCs w:val="28"/>
          <w:lang w:val="ru-RU" w:eastAsia="ru-RU"/>
        </w:rPr>
        <w:t xml:space="preserve">єктом вищого рівня. Тобто: «.COM» відповідає за підписання ключа «.DOM.COM», а кореневий компонент відповідає за підписання ключа «.COM». </w:t>
      </w:r>
    </w:p>
    <w:p w14:paraId="31EC2F90" w14:textId="77777777" w:rsidR="00AB0F44" w:rsidRPr="00585553" w:rsidRDefault="006F1E33"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lastRenderedPageBreak/>
        <w:t xml:space="preserve">Батьківська зона відповідає за підписання дочірньої зони, яка розташована на нижчому рівні. Таким чином, між зонами формується так званий «ланцюг довіри» </w:t>
      </w:r>
      <w:r w:rsidRPr="00585553">
        <w:rPr>
          <w:rFonts w:ascii="Times New Roman" w:hAnsi="Times New Roman" w:cs="Times New Roman"/>
          <w:spacing w:val="-6"/>
          <w:sz w:val="28"/>
          <w:szCs w:val="28"/>
          <w:lang w:eastAsia="ru-RU"/>
        </w:rPr>
        <w:t>(рис. 3.4)</w:t>
      </w:r>
      <w:r w:rsidRPr="00585553">
        <w:rPr>
          <w:rFonts w:ascii="Times New Roman" w:eastAsia="Calibri" w:hAnsi="Times New Roman" w:cs="Times New Roman"/>
          <w:spacing w:val="-6"/>
          <w:sz w:val="28"/>
          <w:szCs w:val="28"/>
          <w:lang w:val="ru-RU" w:eastAsia="ru-RU"/>
        </w:rPr>
        <w:t>.</w:t>
      </w:r>
    </w:p>
    <w:p w14:paraId="4CE97A7C" w14:textId="77777777" w:rsidR="003D262C" w:rsidRDefault="003D262C" w:rsidP="003D262C">
      <w:pPr>
        <w:spacing w:after="0" w:line="360" w:lineRule="auto"/>
        <w:jc w:val="both"/>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val="ru-RU" w:eastAsia="ru-RU"/>
        </w:rPr>
        <w:drawing>
          <wp:inline distT="0" distB="0" distL="0" distR="0" wp14:anchorId="0F5D1C72" wp14:editId="02190813">
            <wp:extent cx="5940425" cy="2357863"/>
            <wp:effectExtent l="0" t="0" r="0" b="0"/>
            <wp:docPr id="9219" name="Рисунок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357863"/>
                    </a:xfrm>
                    <a:prstGeom prst="rect">
                      <a:avLst/>
                    </a:prstGeom>
                    <a:noFill/>
                    <a:ln>
                      <a:noFill/>
                    </a:ln>
                  </pic:spPr>
                </pic:pic>
              </a:graphicData>
            </a:graphic>
          </wp:inline>
        </w:drawing>
      </w:r>
    </w:p>
    <w:p w14:paraId="340CB25A" w14:textId="77777777" w:rsidR="003D262C" w:rsidRDefault="003D262C" w:rsidP="00E26966">
      <w:pPr>
        <w:spacing w:after="0" w:line="360" w:lineRule="auto"/>
        <w:ind w:firstLine="851"/>
        <w:jc w:val="both"/>
        <w:rPr>
          <w:rFonts w:ascii="Times New Roman" w:eastAsia="Calibri" w:hAnsi="Times New Roman" w:cs="Times New Roman"/>
          <w:spacing w:val="-6"/>
          <w:sz w:val="28"/>
          <w:szCs w:val="28"/>
          <w:lang w:eastAsia="ru-RU"/>
        </w:rPr>
      </w:pPr>
    </w:p>
    <w:p w14:paraId="6622EF39" w14:textId="77777777" w:rsidR="003D262C" w:rsidRPr="00585553" w:rsidRDefault="00BF49C2" w:rsidP="003D262C">
      <w:pPr>
        <w:tabs>
          <w:tab w:val="left" w:pos="851"/>
        </w:tabs>
        <w:spacing w:after="0" w:line="360" w:lineRule="auto"/>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w:t>
      </w:r>
      <w:r w:rsidR="003D262C" w:rsidRPr="00585553">
        <w:rPr>
          <w:rFonts w:ascii="Times New Roman" w:hAnsi="Times New Roman" w:cs="Times New Roman"/>
          <w:spacing w:val="-6"/>
          <w:sz w:val="28"/>
          <w:szCs w:val="28"/>
          <w:lang w:eastAsia="ru-RU"/>
        </w:rPr>
        <w:t>3.</w:t>
      </w:r>
      <w:r w:rsidR="003D262C" w:rsidRPr="00585553">
        <w:rPr>
          <w:rFonts w:ascii="Times New Roman" w:hAnsi="Times New Roman" w:cs="Times New Roman"/>
          <w:spacing w:val="-6"/>
          <w:sz w:val="28"/>
          <w:szCs w:val="28"/>
          <w:lang w:val="ru-RU" w:eastAsia="ru-RU"/>
        </w:rPr>
        <w:t>4</w:t>
      </w:r>
      <w:r>
        <w:rPr>
          <w:rFonts w:ascii="Times New Roman" w:hAnsi="Times New Roman" w:cs="Times New Roman"/>
          <w:spacing w:val="-6"/>
          <w:sz w:val="28"/>
          <w:szCs w:val="28"/>
          <w:lang w:eastAsia="ru-RU"/>
        </w:rPr>
        <w:t xml:space="preserve"> </w:t>
      </w:r>
      <w:r w:rsidRPr="00EA737C">
        <w:rPr>
          <w:sz w:val="28"/>
          <w:szCs w:val="28"/>
          <w:shd w:val="clear" w:color="auto" w:fill="FFFFFF"/>
        </w:rPr>
        <w:t xml:space="preserve">– </w:t>
      </w:r>
      <w:r w:rsidR="003D262C" w:rsidRPr="00585553">
        <w:rPr>
          <w:rFonts w:ascii="Times New Roman" w:hAnsi="Times New Roman" w:cs="Times New Roman"/>
          <w:spacing w:val="-6"/>
          <w:sz w:val="28"/>
          <w:szCs w:val="28"/>
          <w:lang w:eastAsia="ru-RU"/>
        </w:rPr>
        <w:t xml:space="preserve"> Методика впровадження ланцюгів довіри </w:t>
      </w:r>
    </w:p>
    <w:p w14:paraId="65405750" w14:textId="77777777" w:rsidR="003D262C" w:rsidRDefault="003D262C" w:rsidP="00E26966">
      <w:pPr>
        <w:spacing w:after="0" w:line="360" w:lineRule="auto"/>
        <w:ind w:firstLine="851"/>
        <w:jc w:val="both"/>
        <w:rPr>
          <w:rFonts w:ascii="Times New Roman" w:eastAsia="Calibri" w:hAnsi="Times New Roman" w:cs="Times New Roman"/>
          <w:spacing w:val="-6"/>
          <w:sz w:val="28"/>
          <w:szCs w:val="28"/>
          <w:lang w:eastAsia="ru-RU"/>
        </w:rPr>
      </w:pPr>
    </w:p>
    <w:p w14:paraId="706290B2" w14:textId="77777777" w:rsidR="00AB0F44" w:rsidRPr="00585553" w:rsidRDefault="00AB0F44"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eastAsia="ru-RU"/>
        </w:rPr>
        <w:t>Отримані</w:t>
      </w:r>
      <w:r w:rsidRPr="00585553">
        <w:rPr>
          <w:rFonts w:ascii="Times New Roman" w:eastAsia="Calibri" w:hAnsi="Times New Roman" w:cs="Times New Roman"/>
          <w:spacing w:val="-6"/>
          <w:sz w:val="28"/>
          <w:szCs w:val="28"/>
          <w:lang w:val="ru-RU" w:eastAsia="ru-RU"/>
        </w:rPr>
        <w:t xml:space="preserve"> підписані DNS-записи перевіряється, в результаті чого легко ідентифікувати відповідний сервер.</w:t>
      </w:r>
    </w:p>
    <w:p w14:paraId="1055E771" w14:textId="77777777" w:rsidR="00AB0F44" w:rsidRPr="00585553" w:rsidRDefault="00AB0F44"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t>Впровадження DNSSEC у будь-якому разі матиме вплив на продуктивність роботи системи в цілому та на наявні системні ресурси. Тому необхідно розглянути особливості можливого впливу.</w:t>
      </w:r>
    </w:p>
    <w:p w14:paraId="4A9C8762" w14:textId="77777777" w:rsidR="00AB0F44" w:rsidRPr="00585553" w:rsidRDefault="00AB0F44"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t>Типи впливу на продуктивність роботи зон, підписаних DNSSEC:</w:t>
      </w:r>
    </w:p>
    <w:p w14:paraId="72029051"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val="ru-RU" w:eastAsia="ru-RU"/>
        </w:rPr>
        <w:t>підписані зони можуть вимагати до п'яти разів більше пам'яті, ніж еквівалентна зона без підпису. Необхідна достатня кількість пам'яті на всіх DNS-серверах, на яких будуть розміщені підписані зони;</w:t>
      </w:r>
    </w:p>
    <w:p w14:paraId="67676BD5"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val="ru-RU" w:eastAsia="ru-RU"/>
        </w:rPr>
        <w:t>час завантаження зони збільшується для зон, підписаних DNSSEC. DNS-сервер з кількома великими зонами, підписаними DNSSEC, вимагатиме додаткового часу для перезапуску служби DNS-сервера або для перезавантаження окремих підписаних зон;</w:t>
      </w:r>
    </w:p>
    <w:p w14:paraId="05A0C6B0"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val="ru-RU" w:eastAsia="ru-RU"/>
        </w:rPr>
        <w:t xml:space="preserve">відповідаючи на запити, сервер DNS відповість додатковими записами ресурсів DNSSEC. Це збільшить кількість пакетів в мережі і може зменшити </w:t>
      </w:r>
      <w:r w:rsidR="006F1E33" w:rsidRPr="00585553">
        <w:rPr>
          <w:rFonts w:ascii="Times New Roman" w:hAnsi="Times New Roman"/>
          <w:spacing w:val="-6"/>
          <w:sz w:val="28"/>
          <w:szCs w:val="28"/>
          <w:lang w:val="ru-RU" w:eastAsia="ru-RU"/>
        </w:rPr>
        <w:lastRenderedPageBreak/>
        <w:t>максимальну пропускну спроможність DNS-сервера в два-три рази порівняно з непідписаною зоною;</w:t>
      </w:r>
    </w:p>
    <w:p w14:paraId="03F30E88"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eastAsia="ru-RU"/>
        </w:rPr>
        <w:t>на DNS-сервері, який виконує перевірку даних DNSSEC, може відчуватись збільшення навантаження на процесор;</w:t>
      </w:r>
    </w:p>
    <w:p w14:paraId="1E811A8D"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val="ru-RU" w:eastAsia="ru-RU"/>
        </w:rPr>
        <w:t>підписана зона може мати в чотири і більше разів збільшену кількість записів у вигляді непідписаної версії зони залежно від кількості використовуваних ключів підпису та алгоритмів.</w:t>
      </w:r>
    </w:p>
    <w:p w14:paraId="59E44DF7" w14:textId="77777777" w:rsidR="006F1E33" w:rsidRPr="00585553" w:rsidRDefault="006F1E33" w:rsidP="00E26966">
      <w:pPr>
        <w:spacing w:after="0" w:line="360" w:lineRule="auto"/>
        <w:ind w:firstLine="851"/>
        <w:jc w:val="both"/>
        <w:rPr>
          <w:rFonts w:ascii="Times New Roman" w:hAnsi="Times New Roman" w:cs="Times New Roman"/>
          <w:spacing w:val="-6"/>
          <w:sz w:val="28"/>
          <w:szCs w:val="28"/>
          <w:lang w:val="ru-RU" w:eastAsia="ru-RU"/>
        </w:rPr>
      </w:pPr>
      <w:r w:rsidRPr="00585553">
        <w:rPr>
          <w:rFonts w:ascii="Times New Roman" w:hAnsi="Times New Roman" w:cs="Times New Roman"/>
          <w:spacing w:val="-6"/>
          <w:sz w:val="28"/>
          <w:szCs w:val="28"/>
          <w:lang w:val="ru-RU" w:eastAsia="ru-RU"/>
        </w:rPr>
        <w:t>Фактична ефективність зони, підписаної DNSSEC, залежить від таких факторів:</w:t>
      </w:r>
    </w:p>
    <w:p w14:paraId="268FE628"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val="ru-RU" w:eastAsia="ru-RU"/>
        </w:rPr>
        <w:t>криптографічні алгоритми: основі RSA або еліптичних кривих;</w:t>
      </w:r>
    </w:p>
    <w:p w14:paraId="797D55CF"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val="ru-RU" w:eastAsia="ru-RU"/>
        </w:rPr>
        <w:t>довжина ключа: довші довжини ключів створюють великі підписи та збільшують витрати на перевірку;</w:t>
      </w:r>
    </w:p>
    <w:p w14:paraId="5851D8C3" w14:textId="77777777" w:rsidR="006F1E33" w:rsidRPr="00585553" w:rsidRDefault="00585553" w:rsidP="00E26966">
      <w:pPr>
        <w:pStyle w:val="a8"/>
        <w:spacing w:after="0" w:line="360" w:lineRule="auto"/>
        <w:ind w:left="0" w:firstLine="851"/>
        <w:jc w:val="both"/>
        <w:rPr>
          <w:rFonts w:ascii="Times New Roman" w:hAnsi="Times New Roman"/>
          <w:spacing w:val="-6"/>
          <w:sz w:val="28"/>
          <w:szCs w:val="28"/>
          <w:lang w:val="ru-RU" w:eastAsia="ru-RU"/>
        </w:rPr>
      </w:pPr>
      <w:r>
        <w:rPr>
          <w:rFonts w:ascii="Times New Roman" w:hAnsi="Times New Roman"/>
          <w:spacing w:val="-6"/>
          <w:sz w:val="28"/>
          <w:szCs w:val="28"/>
          <w:lang w:val="ru-RU" w:eastAsia="ru-RU"/>
        </w:rPr>
        <w:t>- </w:t>
      </w:r>
      <w:r w:rsidR="006F1E33" w:rsidRPr="00585553">
        <w:rPr>
          <w:rFonts w:ascii="Times New Roman" w:hAnsi="Times New Roman"/>
          <w:spacing w:val="-6"/>
          <w:sz w:val="28"/>
          <w:szCs w:val="28"/>
          <w:lang w:val="ru-RU" w:eastAsia="ru-RU"/>
        </w:rPr>
        <w:t>відмова існування (NSEC проти NSEC3): NSEC3 вимагає обчислення хешей у функціях аутентифікації. Кількість хеш-ітерацій також може вплинути на продуктивність, додавши витрати на час підпису в зони і перевірку.</w:t>
      </w:r>
    </w:p>
    <w:p w14:paraId="56F5A6B3" w14:textId="77777777" w:rsidR="006F1E33" w:rsidRPr="00585553" w:rsidRDefault="006F1E33" w:rsidP="00E26966">
      <w:pPr>
        <w:pStyle w:val="a8"/>
        <w:spacing w:after="0" w:line="360" w:lineRule="auto"/>
        <w:ind w:left="0" w:firstLine="851"/>
        <w:jc w:val="both"/>
        <w:rPr>
          <w:rFonts w:ascii="Times New Roman" w:hAnsi="Times New Roman"/>
          <w:spacing w:val="-6"/>
          <w:sz w:val="28"/>
          <w:szCs w:val="28"/>
          <w:lang w:eastAsia="ru-RU"/>
        </w:rPr>
      </w:pPr>
      <w:r w:rsidRPr="00585553">
        <w:rPr>
          <w:rFonts w:ascii="Times New Roman" w:hAnsi="Times New Roman"/>
          <w:spacing w:val="-6"/>
          <w:sz w:val="28"/>
          <w:szCs w:val="28"/>
          <w:lang w:val="ru-RU" w:eastAsia="ru-RU"/>
        </w:rPr>
        <w:t xml:space="preserve">Існують різні криптографічні алгоритми, що можуть використовуватись у DNSSEC </w:t>
      </w:r>
      <w:r w:rsidRPr="00585553">
        <w:rPr>
          <w:rFonts w:ascii="Times New Roman" w:hAnsi="Times New Roman"/>
          <w:sz w:val="28"/>
          <w:szCs w:val="28"/>
          <w:lang w:eastAsia="ru-RU"/>
        </w:rPr>
        <w:t>(табл. 2.1), вони</w:t>
      </w:r>
      <w:r w:rsidRPr="00585553">
        <w:rPr>
          <w:rFonts w:ascii="Times New Roman" w:hAnsi="Times New Roman"/>
          <w:spacing w:val="-6"/>
          <w:sz w:val="28"/>
          <w:szCs w:val="28"/>
          <w:lang w:eastAsia="ru-RU"/>
        </w:rPr>
        <w:t xml:space="preserve"> також мають різний вплив на ресурси </w:t>
      </w:r>
      <w:r w:rsidRPr="00585553">
        <w:rPr>
          <w:rFonts w:ascii="Times New Roman" w:hAnsi="Times New Roman"/>
          <w:spacing w:val="-6"/>
          <w:sz w:val="28"/>
          <w:szCs w:val="28"/>
          <w:lang w:val="ru-RU" w:eastAsia="ru-RU"/>
        </w:rPr>
        <w:t>DNS</w:t>
      </w:r>
      <w:r w:rsidRPr="00585553">
        <w:rPr>
          <w:rFonts w:ascii="Times New Roman" w:hAnsi="Times New Roman"/>
          <w:spacing w:val="-6"/>
          <w:sz w:val="28"/>
          <w:szCs w:val="28"/>
          <w:lang w:eastAsia="ru-RU"/>
        </w:rPr>
        <w:t>-сервера.</w:t>
      </w:r>
    </w:p>
    <w:p w14:paraId="29091684" w14:textId="77777777" w:rsidR="00C44C90" w:rsidRDefault="00C44C90" w:rsidP="00C44C90">
      <w:pPr>
        <w:spacing w:after="0" w:line="360" w:lineRule="auto"/>
        <w:rPr>
          <w:rFonts w:ascii="Times New Roman" w:hAnsi="Times New Roman" w:cs="Times New Roman"/>
          <w:i/>
          <w:sz w:val="28"/>
          <w:szCs w:val="28"/>
          <w:lang w:eastAsia="ru-RU"/>
        </w:rPr>
      </w:pPr>
    </w:p>
    <w:p w14:paraId="5CB19899" w14:textId="77777777" w:rsidR="006F1E33" w:rsidRPr="00C44C90" w:rsidRDefault="006F1E33" w:rsidP="00C44C90">
      <w:pPr>
        <w:spacing w:after="0" w:line="360" w:lineRule="auto"/>
        <w:jc w:val="center"/>
        <w:rPr>
          <w:rFonts w:ascii="Times New Roman" w:hAnsi="Times New Roman" w:cs="Times New Roman"/>
          <w:i/>
          <w:sz w:val="28"/>
          <w:szCs w:val="28"/>
          <w:lang w:eastAsia="ru-RU"/>
        </w:rPr>
      </w:pPr>
      <w:r w:rsidRPr="00C44C90">
        <w:rPr>
          <w:rFonts w:ascii="Times New Roman" w:hAnsi="Times New Roman" w:cs="Times New Roman"/>
          <w:sz w:val="28"/>
          <w:szCs w:val="28"/>
          <w:lang w:eastAsia="ru-RU"/>
        </w:rPr>
        <w:t>Таблиця 2.1</w:t>
      </w:r>
      <w:r w:rsidR="00C44C90">
        <w:rPr>
          <w:rFonts w:ascii="Times New Roman" w:hAnsi="Times New Roman" w:cs="Times New Roman"/>
          <w:i/>
          <w:sz w:val="28"/>
          <w:szCs w:val="28"/>
          <w:lang w:eastAsia="ru-RU"/>
        </w:rPr>
        <w:t xml:space="preserve"> </w:t>
      </w:r>
      <w:r w:rsidR="00C44C90" w:rsidRPr="00C44C90">
        <w:rPr>
          <w:rFonts w:ascii="Times New Roman" w:hAnsi="Times New Roman"/>
          <w:sz w:val="28"/>
          <w:szCs w:val="28"/>
          <w:shd w:val="clear" w:color="auto" w:fill="FFFFFF"/>
        </w:rPr>
        <w:t xml:space="preserve">– </w:t>
      </w:r>
      <w:r w:rsidRPr="00585553">
        <w:rPr>
          <w:rFonts w:ascii="Times New Roman" w:hAnsi="Times New Roman" w:cs="Times New Roman"/>
          <w:sz w:val="28"/>
          <w:szCs w:val="28"/>
          <w:lang w:eastAsia="ru-RU"/>
        </w:rPr>
        <w:t xml:space="preserve">Різновид ключів, що підтримуються </w:t>
      </w:r>
      <w:r w:rsidRPr="00585553">
        <w:rPr>
          <w:rFonts w:ascii="Times New Roman" w:hAnsi="Times New Roman" w:cs="Times New Roman"/>
          <w:spacing w:val="-6"/>
          <w:sz w:val="28"/>
          <w:szCs w:val="28"/>
          <w:lang w:val="ru-RU" w:eastAsia="ru-RU"/>
        </w:rPr>
        <w:t>DNSSEC</w:t>
      </w:r>
    </w:p>
    <w:tbl>
      <w:tblPr>
        <w:tblStyle w:val="a4"/>
        <w:tblW w:w="0" w:type="auto"/>
        <w:jc w:val="center"/>
        <w:tblLook w:val="04A0" w:firstRow="1" w:lastRow="0" w:firstColumn="1" w:lastColumn="0" w:noHBand="0" w:noVBand="1"/>
      </w:tblPr>
      <w:tblGrid>
        <w:gridCol w:w="4252"/>
        <w:gridCol w:w="3686"/>
      </w:tblGrid>
      <w:tr w:rsidR="006F1E33" w:rsidRPr="00585553" w14:paraId="662EDF19" w14:textId="77777777" w:rsidTr="00211E60">
        <w:trPr>
          <w:trHeight w:val="247"/>
          <w:jc w:val="center"/>
        </w:trPr>
        <w:tc>
          <w:tcPr>
            <w:tcW w:w="4252" w:type="dxa"/>
            <w:tcBorders>
              <w:top w:val="single" w:sz="4" w:space="0" w:color="auto"/>
              <w:left w:val="single" w:sz="4" w:space="0" w:color="auto"/>
              <w:bottom w:val="single" w:sz="4" w:space="0" w:color="auto"/>
              <w:right w:val="single" w:sz="4" w:space="0" w:color="auto"/>
            </w:tcBorders>
            <w:vAlign w:val="center"/>
            <w:hideMark/>
          </w:tcPr>
          <w:p w14:paraId="24380CD6" w14:textId="77777777" w:rsidR="006F1E33" w:rsidRPr="00585553" w:rsidRDefault="006F1E33" w:rsidP="00211E60">
            <w:pPr>
              <w:ind w:firstLine="0"/>
              <w:jc w:val="center"/>
              <w:rPr>
                <w:rFonts w:ascii="Times New Roman" w:hAnsi="Times New Roman" w:cs="Times New Roman"/>
                <w:b/>
                <w:sz w:val="24"/>
                <w:szCs w:val="28"/>
              </w:rPr>
            </w:pPr>
            <w:r w:rsidRPr="00585553">
              <w:rPr>
                <w:rFonts w:ascii="Times New Roman" w:hAnsi="Times New Roman" w:cs="Times New Roman"/>
                <w:b/>
                <w:sz w:val="24"/>
                <w:szCs w:val="28"/>
              </w:rPr>
              <w:t>Алгоритм</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5512CC3" w14:textId="77777777" w:rsidR="006F1E33" w:rsidRPr="00585553" w:rsidRDefault="006F1E33" w:rsidP="00211E60">
            <w:pPr>
              <w:ind w:firstLine="0"/>
              <w:jc w:val="center"/>
              <w:rPr>
                <w:rFonts w:ascii="Times New Roman" w:hAnsi="Times New Roman" w:cs="Times New Roman"/>
                <w:b/>
                <w:sz w:val="24"/>
                <w:szCs w:val="28"/>
              </w:rPr>
            </w:pPr>
            <w:r w:rsidRPr="00585553">
              <w:rPr>
                <w:rFonts w:ascii="Times New Roman" w:hAnsi="Times New Roman" w:cs="Times New Roman"/>
                <w:b/>
                <w:sz w:val="24"/>
                <w:szCs w:val="28"/>
              </w:rPr>
              <w:t>Довжина ключа (біти)</w:t>
            </w:r>
          </w:p>
        </w:tc>
      </w:tr>
      <w:tr w:rsidR="006F1E33" w:rsidRPr="00585553" w14:paraId="2BAF843E" w14:textId="77777777" w:rsidTr="00211E60">
        <w:trPr>
          <w:trHeight w:val="238"/>
          <w:jc w:val="center"/>
        </w:trPr>
        <w:tc>
          <w:tcPr>
            <w:tcW w:w="4252" w:type="dxa"/>
            <w:tcBorders>
              <w:top w:val="single" w:sz="4" w:space="0" w:color="auto"/>
              <w:left w:val="single" w:sz="4" w:space="0" w:color="auto"/>
              <w:bottom w:val="single" w:sz="4" w:space="0" w:color="auto"/>
              <w:right w:val="single" w:sz="4" w:space="0" w:color="auto"/>
            </w:tcBorders>
            <w:vAlign w:val="center"/>
            <w:hideMark/>
          </w:tcPr>
          <w:p w14:paraId="2F31AD02" w14:textId="77777777" w:rsidR="006F1E33" w:rsidRPr="00585553" w:rsidRDefault="006F1E33" w:rsidP="00211E60">
            <w:pPr>
              <w:ind w:firstLine="0"/>
              <w:jc w:val="center"/>
              <w:rPr>
                <w:rFonts w:ascii="Times New Roman" w:hAnsi="Times New Roman" w:cs="Times New Roman"/>
                <w:sz w:val="24"/>
                <w:szCs w:val="28"/>
              </w:rPr>
            </w:pPr>
            <w:r w:rsidRPr="00585553">
              <w:rPr>
                <w:rFonts w:ascii="Times New Roman" w:hAnsi="Times New Roman" w:cs="Times New Roman"/>
                <w:sz w:val="24"/>
                <w:szCs w:val="28"/>
              </w:rPr>
              <w:t>ECDSAP256/SHA-256</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FC6E0EC" w14:textId="77777777" w:rsidR="006F1E33" w:rsidRPr="00585553" w:rsidRDefault="006F1E33" w:rsidP="00211E60">
            <w:pPr>
              <w:ind w:firstLine="0"/>
              <w:jc w:val="center"/>
              <w:rPr>
                <w:rFonts w:ascii="Times New Roman" w:hAnsi="Times New Roman" w:cs="Times New Roman"/>
                <w:sz w:val="24"/>
                <w:szCs w:val="28"/>
              </w:rPr>
            </w:pPr>
            <w:r w:rsidRPr="00585553">
              <w:rPr>
                <w:rFonts w:ascii="Times New Roman" w:hAnsi="Times New Roman" w:cs="Times New Roman"/>
                <w:sz w:val="24"/>
                <w:szCs w:val="28"/>
              </w:rPr>
              <w:t>256</w:t>
            </w:r>
          </w:p>
        </w:tc>
      </w:tr>
      <w:tr w:rsidR="006F1E33" w:rsidRPr="00585553" w14:paraId="5E463528" w14:textId="77777777" w:rsidTr="00211E60">
        <w:trPr>
          <w:trHeight w:val="241"/>
          <w:jc w:val="center"/>
        </w:trPr>
        <w:tc>
          <w:tcPr>
            <w:tcW w:w="4252" w:type="dxa"/>
            <w:tcBorders>
              <w:top w:val="single" w:sz="4" w:space="0" w:color="auto"/>
              <w:left w:val="single" w:sz="4" w:space="0" w:color="auto"/>
              <w:bottom w:val="single" w:sz="4" w:space="0" w:color="auto"/>
              <w:right w:val="single" w:sz="4" w:space="0" w:color="auto"/>
            </w:tcBorders>
            <w:vAlign w:val="center"/>
            <w:hideMark/>
          </w:tcPr>
          <w:p w14:paraId="07711572" w14:textId="77777777" w:rsidR="006F1E33" w:rsidRPr="00585553" w:rsidRDefault="006F1E33" w:rsidP="00211E60">
            <w:pPr>
              <w:ind w:firstLine="0"/>
              <w:jc w:val="center"/>
              <w:rPr>
                <w:rFonts w:ascii="Times New Roman" w:hAnsi="Times New Roman" w:cs="Times New Roman"/>
                <w:sz w:val="24"/>
                <w:szCs w:val="28"/>
              </w:rPr>
            </w:pPr>
            <w:r w:rsidRPr="00585553">
              <w:rPr>
                <w:rFonts w:ascii="Times New Roman" w:hAnsi="Times New Roman" w:cs="Times New Roman"/>
                <w:sz w:val="24"/>
                <w:szCs w:val="28"/>
              </w:rPr>
              <w:t>ECDSAP384/SHA-384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8505E81" w14:textId="77777777" w:rsidR="006F1E33" w:rsidRPr="00585553" w:rsidRDefault="006F1E33" w:rsidP="00211E60">
            <w:pPr>
              <w:ind w:firstLine="0"/>
              <w:jc w:val="center"/>
              <w:rPr>
                <w:rFonts w:ascii="Times New Roman" w:hAnsi="Times New Roman" w:cs="Times New Roman"/>
                <w:sz w:val="24"/>
                <w:szCs w:val="28"/>
              </w:rPr>
            </w:pPr>
            <w:r w:rsidRPr="00585553">
              <w:rPr>
                <w:rFonts w:ascii="Times New Roman" w:hAnsi="Times New Roman" w:cs="Times New Roman"/>
                <w:sz w:val="24"/>
                <w:szCs w:val="28"/>
              </w:rPr>
              <w:t>384</w:t>
            </w:r>
          </w:p>
        </w:tc>
      </w:tr>
      <w:tr w:rsidR="006F1E33" w:rsidRPr="00585553" w14:paraId="73959DC0" w14:textId="77777777" w:rsidTr="00211E60">
        <w:trPr>
          <w:trHeight w:val="246"/>
          <w:jc w:val="center"/>
        </w:trPr>
        <w:tc>
          <w:tcPr>
            <w:tcW w:w="4252" w:type="dxa"/>
            <w:tcBorders>
              <w:top w:val="single" w:sz="4" w:space="0" w:color="auto"/>
              <w:left w:val="single" w:sz="4" w:space="0" w:color="auto"/>
              <w:bottom w:val="single" w:sz="4" w:space="0" w:color="auto"/>
              <w:right w:val="single" w:sz="4" w:space="0" w:color="auto"/>
            </w:tcBorders>
            <w:vAlign w:val="center"/>
            <w:hideMark/>
          </w:tcPr>
          <w:p w14:paraId="46722582" w14:textId="77777777" w:rsidR="006F1E33" w:rsidRPr="00585553" w:rsidRDefault="006F1E33" w:rsidP="00211E60">
            <w:pPr>
              <w:ind w:firstLine="0"/>
              <w:jc w:val="center"/>
              <w:rPr>
                <w:rFonts w:ascii="Times New Roman" w:hAnsi="Times New Roman" w:cs="Times New Roman"/>
                <w:sz w:val="24"/>
                <w:szCs w:val="28"/>
              </w:rPr>
            </w:pPr>
            <w:r w:rsidRPr="00585553">
              <w:rPr>
                <w:rFonts w:ascii="Times New Roman" w:hAnsi="Times New Roman" w:cs="Times New Roman"/>
                <w:sz w:val="24"/>
                <w:szCs w:val="28"/>
              </w:rPr>
              <w:t>RSA/SHA-1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415CE3C" w14:textId="77777777" w:rsidR="006F1E33" w:rsidRPr="00585553" w:rsidRDefault="006F1E33" w:rsidP="00211E60">
            <w:pPr>
              <w:ind w:firstLine="0"/>
              <w:jc w:val="center"/>
              <w:rPr>
                <w:rFonts w:ascii="Times New Roman" w:hAnsi="Times New Roman" w:cs="Times New Roman"/>
                <w:sz w:val="24"/>
                <w:szCs w:val="28"/>
              </w:rPr>
            </w:pPr>
            <w:r w:rsidRPr="00585553">
              <w:rPr>
                <w:rFonts w:ascii="Times New Roman" w:hAnsi="Times New Roman" w:cs="Times New Roman"/>
                <w:sz w:val="24"/>
                <w:szCs w:val="28"/>
              </w:rPr>
              <w:t>1024 - 4096</w:t>
            </w:r>
          </w:p>
        </w:tc>
      </w:tr>
      <w:tr w:rsidR="006F1E33" w:rsidRPr="00585553" w14:paraId="0DED4C8B" w14:textId="77777777" w:rsidTr="00211E60">
        <w:trPr>
          <w:trHeight w:val="235"/>
          <w:jc w:val="center"/>
        </w:trPr>
        <w:tc>
          <w:tcPr>
            <w:tcW w:w="4252" w:type="dxa"/>
            <w:tcBorders>
              <w:top w:val="single" w:sz="4" w:space="0" w:color="auto"/>
              <w:left w:val="single" w:sz="4" w:space="0" w:color="auto"/>
              <w:bottom w:val="single" w:sz="4" w:space="0" w:color="auto"/>
              <w:right w:val="single" w:sz="4" w:space="0" w:color="auto"/>
            </w:tcBorders>
            <w:vAlign w:val="center"/>
            <w:hideMark/>
          </w:tcPr>
          <w:p w14:paraId="4DD1B34E" w14:textId="77777777" w:rsidR="006F1E33" w:rsidRPr="00585553" w:rsidRDefault="006F1E33" w:rsidP="00211E60">
            <w:pPr>
              <w:ind w:firstLine="0"/>
              <w:jc w:val="center"/>
              <w:rPr>
                <w:rFonts w:ascii="Times New Roman" w:hAnsi="Times New Roman" w:cs="Times New Roman"/>
                <w:sz w:val="24"/>
                <w:szCs w:val="28"/>
              </w:rPr>
            </w:pPr>
            <w:r w:rsidRPr="00585553">
              <w:rPr>
                <w:rFonts w:ascii="Times New Roman" w:hAnsi="Times New Roman" w:cs="Times New Roman"/>
                <w:sz w:val="24"/>
                <w:szCs w:val="28"/>
              </w:rPr>
              <w:t>RSA/SHA-1 (NSEC3)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0D88830" w14:textId="77777777" w:rsidR="006F1E33" w:rsidRPr="00585553" w:rsidRDefault="006F1E33" w:rsidP="00211E60">
            <w:pPr>
              <w:ind w:firstLine="0"/>
              <w:jc w:val="center"/>
              <w:rPr>
                <w:rFonts w:ascii="Times New Roman" w:hAnsi="Times New Roman" w:cs="Times New Roman"/>
                <w:sz w:val="24"/>
                <w:szCs w:val="28"/>
              </w:rPr>
            </w:pPr>
            <w:r w:rsidRPr="00585553">
              <w:rPr>
                <w:rFonts w:ascii="Times New Roman" w:hAnsi="Times New Roman" w:cs="Times New Roman"/>
                <w:sz w:val="24"/>
                <w:szCs w:val="28"/>
              </w:rPr>
              <w:t>1024 - 4096</w:t>
            </w:r>
          </w:p>
        </w:tc>
      </w:tr>
      <w:tr w:rsidR="006F1E33" w:rsidRPr="00585553" w14:paraId="4E003744" w14:textId="77777777" w:rsidTr="00211E60">
        <w:trPr>
          <w:trHeight w:val="240"/>
          <w:jc w:val="center"/>
        </w:trPr>
        <w:tc>
          <w:tcPr>
            <w:tcW w:w="4252" w:type="dxa"/>
            <w:tcBorders>
              <w:top w:val="single" w:sz="4" w:space="0" w:color="auto"/>
              <w:left w:val="single" w:sz="4" w:space="0" w:color="auto"/>
              <w:bottom w:val="single" w:sz="4" w:space="0" w:color="auto"/>
              <w:right w:val="single" w:sz="4" w:space="0" w:color="auto"/>
            </w:tcBorders>
            <w:vAlign w:val="center"/>
            <w:hideMark/>
          </w:tcPr>
          <w:p w14:paraId="639E1F53" w14:textId="77777777" w:rsidR="006F1E33" w:rsidRPr="00585553" w:rsidRDefault="006F1E33" w:rsidP="00211E60">
            <w:pPr>
              <w:ind w:firstLine="0"/>
              <w:jc w:val="center"/>
              <w:rPr>
                <w:rFonts w:ascii="Times New Roman" w:hAnsi="Times New Roman" w:cs="Times New Roman"/>
                <w:sz w:val="24"/>
                <w:szCs w:val="28"/>
              </w:rPr>
            </w:pPr>
            <w:r w:rsidRPr="00585553">
              <w:rPr>
                <w:rFonts w:ascii="Times New Roman" w:hAnsi="Times New Roman" w:cs="Times New Roman"/>
                <w:sz w:val="24"/>
                <w:szCs w:val="28"/>
              </w:rPr>
              <w:t>RSA/SHA-256</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424ACA6" w14:textId="77777777" w:rsidR="006F1E33" w:rsidRPr="00585553" w:rsidRDefault="006F1E33" w:rsidP="00211E60">
            <w:pPr>
              <w:ind w:firstLine="0"/>
              <w:jc w:val="center"/>
              <w:rPr>
                <w:rFonts w:ascii="Times New Roman" w:hAnsi="Times New Roman" w:cs="Times New Roman"/>
                <w:sz w:val="24"/>
                <w:szCs w:val="28"/>
              </w:rPr>
            </w:pPr>
            <w:r w:rsidRPr="00585553">
              <w:rPr>
                <w:rFonts w:ascii="Times New Roman" w:hAnsi="Times New Roman" w:cs="Times New Roman"/>
                <w:sz w:val="24"/>
                <w:szCs w:val="28"/>
              </w:rPr>
              <w:t>1024 - 4096</w:t>
            </w:r>
          </w:p>
        </w:tc>
      </w:tr>
      <w:tr w:rsidR="006F1E33" w:rsidRPr="00585553" w14:paraId="1472E55E" w14:textId="77777777" w:rsidTr="00211E60">
        <w:trPr>
          <w:trHeight w:val="243"/>
          <w:jc w:val="center"/>
        </w:trPr>
        <w:tc>
          <w:tcPr>
            <w:tcW w:w="4252" w:type="dxa"/>
            <w:tcBorders>
              <w:top w:val="single" w:sz="4" w:space="0" w:color="auto"/>
              <w:left w:val="single" w:sz="4" w:space="0" w:color="auto"/>
              <w:bottom w:val="single" w:sz="4" w:space="0" w:color="auto"/>
              <w:right w:val="single" w:sz="4" w:space="0" w:color="auto"/>
            </w:tcBorders>
            <w:vAlign w:val="center"/>
            <w:hideMark/>
          </w:tcPr>
          <w:p w14:paraId="7955192C" w14:textId="77777777" w:rsidR="006F1E33" w:rsidRPr="00585553" w:rsidRDefault="006F1E33" w:rsidP="00211E60">
            <w:pPr>
              <w:ind w:firstLine="0"/>
              <w:jc w:val="center"/>
              <w:rPr>
                <w:rFonts w:ascii="Times New Roman" w:hAnsi="Times New Roman" w:cs="Times New Roman"/>
                <w:sz w:val="24"/>
                <w:szCs w:val="28"/>
              </w:rPr>
            </w:pPr>
            <w:r w:rsidRPr="00585553">
              <w:rPr>
                <w:rFonts w:ascii="Times New Roman" w:hAnsi="Times New Roman" w:cs="Times New Roman"/>
                <w:sz w:val="24"/>
                <w:szCs w:val="28"/>
              </w:rPr>
              <w:t>RSA/SHA-512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0B39549" w14:textId="77777777" w:rsidR="006F1E33" w:rsidRPr="00585553" w:rsidRDefault="006F1E33" w:rsidP="00211E60">
            <w:pPr>
              <w:ind w:firstLine="0"/>
              <w:jc w:val="center"/>
              <w:rPr>
                <w:rFonts w:ascii="Times New Roman" w:hAnsi="Times New Roman" w:cs="Times New Roman"/>
                <w:sz w:val="24"/>
                <w:szCs w:val="28"/>
              </w:rPr>
            </w:pPr>
            <w:r w:rsidRPr="00585553">
              <w:rPr>
                <w:rFonts w:ascii="Times New Roman" w:hAnsi="Times New Roman" w:cs="Times New Roman"/>
                <w:sz w:val="24"/>
                <w:szCs w:val="28"/>
              </w:rPr>
              <w:t>1024 - 4096</w:t>
            </w:r>
          </w:p>
        </w:tc>
      </w:tr>
    </w:tbl>
    <w:p w14:paraId="16D60471" w14:textId="77777777" w:rsidR="00211E60" w:rsidRDefault="00211E60" w:rsidP="00585553">
      <w:pPr>
        <w:pStyle w:val="a8"/>
        <w:spacing w:after="0" w:line="360" w:lineRule="auto"/>
        <w:ind w:left="0" w:firstLine="851"/>
        <w:jc w:val="both"/>
        <w:rPr>
          <w:rFonts w:ascii="Times New Roman" w:hAnsi="Times New Roman"/>
          <w:spacing w:val="-6"/>
          <w:sz w:val="28"/>
          <w:szCs w:val="28"/>
          <w:lang w:val="ru-RU" w:eastAsia="ru-RU"/>
        </w:rPr>
      </w:pPr>
    </w:p>
    <w:p w14:paraId="2B752CDB" w14:textId="77777777" w:rsidR="006F1E33" w:rsidRPr="00585553" w:rsidRDefault="006F1E33" w:rsidP="00585553">
      <w:pPr>
        <w:pStyle w:val="a8"/>
        <w:spacing w:after="0" w:line="360" w:lineRule="auto"/>
        <w:ind w:left="0" w:firstLine="851"/>
        <w:jc w:val="both"/>
        <w:rPr>
          <w:rFonts w:ascii="Times New Roman" w:hAnsi="Times New Roman"/>
          <w:spacing w:val="-6"/>
          <w:sz w:val="28"/>
          <w:szCs w:val="28"/>
          <w:lang w:val="ru-RU" w:eastAsia="ru-RU"/>
        </w:rPr>
      </w:pPr>
      <w:r w:rsidRPr="00585553">
        <w:rPr>
          <w:rFonts w:ascii="Times New Roman" w:hAnsi="Times New Roman"/>
          <w:spacing w:val="-6"/>
          <w:sz w:val="28"/>
          <w:szCs w:val="28"/>
          <w:lang w:val="ru-RU" w:eastAsia="ru-RU"/>
        </w:rPr>
        <w:t xml:space="preserve">На наступному рисунку показані результати лабораторного тестування продуктивності підпису зони та використання пам'яті для різних варіантів криптографічних алгоритмів ZSK, довжин ключів і вибору NSEC. Точні результати будуть відрізнятися в залежності від середовища DNS. На рисунку зображено порівнялюну характеристику продуктивності підпису зони та </w:t>
      </w:r>
      <w:r w:rsidRPr="00585553">
        <w:rPr>
          <w:rFonts w:ascii="Times New Roman" w:hAnsi="Times New Roman"/>
          <w:spacing w:val="-6"/>
          <w:sz w:val="28"/>
          <w:szCs w:val="28"/>
          <w:lang w:val="ru-RU" w:eastAsia="ru-RU"/>
        </w:rPr>
        <w:lastRenderedPageBreak/>
        <w:t xml:space="preserve">використання пам'яті для різних криптографічних алгоритмів та довжин ключів </w:t>
      </w:r>
      <w:r w:rsidRPr="00585553">
        <w:rPr>
          <w:rFonts w:ascii="Times New Roman" w:hAnsi="Times New Roman"/>
          <w:spacing w:val="-6"/>
          <w:sz w:val="28"/>
          <w:szCs w:val="28"/>
          <w:lang w:eastAsia="ru-RU"/>
        </w:rPr>
        <w:t>(рис. 3.5)</w:t>
      </w:r>
      <w:r w:rsidRPr="00585553">
        <w:rPr>
          <w:rFonts w:ascii="Times New Roman" w:hAnsi="Times New Roman"/>
          <w:spacing w:val="-6"/>
          <w:sz w:val="28"/>
          <w:szCs w:val="28"/>
          <w:lang w:val="ru-RU" w:eastAsia="ru-RU"/>
        </w:rPr>
        <w:t>.</w:t>
      </w:r>
    </w:p>
    <w:p w14:paraId="4946A42D" w14:textId="77777777" w:rsidR="00AB0F44" w:rsidRPr="00585553" w:rsidRDefault="00AB0F44" w:rsidP="00585553">
      <w:pPr>
        <w:spacing w:after="0" w:line="360" w:lineRule="auto"/>
        <w:ind w:firstLine="851"/>
        <w:jc w:val="both"/>
        <w:rPr>
          <w:rFonts w:ascii="Times New Roman" w:eastAsia="Calibri" w:hAnsi="Times New Roman" w:cs="Times New Roman"/>
          <w:spacing w:val="-6"/>
          <w:sz w:val="28"/>
          <w:szCs w:val="28"/>
          <w:lang w:eastAsia="ru-RU"/>
        </w:rPr>
      </w:pPr>
      <w:r w:rsidRPr="00585553">
        <w:rPr>
          <w:rFonts w:ascii="Times New Roman" w:hAnsi="Times New Roman" w:cs="Times New Roman"/>
          <w:spacing w:val="-6"/>
          <w:sz w:val="28"/>
          <w:szCs w:val="28"/>
          <w:lang w:eastAsia="ru-RU"/>
        </w:rPr>
        <w:t xml:space="preserve">Червоний вказує кількість вузлів, які підписуються в секунду, синій – на додаткову пам'ять, необхідну для процесу обслуговування </w:t>
      </w:r>
      <w:r w:rsidRPr="00585553">
        <w:rPr>
          <w:rFonts w:ascii="Times New Roman" w:hAnsi="Times New Roman" w:cs="Times New Roman"/>
          <w:spacing w:val="-6"/>
          <w:sz w:val="28"/>
          <w:szCs w:val="28"/>
          <w:lang w:val="ru-RU" w:eastAsia="ru-RU"/>
        </w:rPr>
        <w:t>DNS</w:t>
      </w:r>
      <w:r w:rsidRPr="00585553">
        <w:rPr>
          <w:rFonts w:ascii="Times New Roman" w:hAnsi="Times New Roman" w:cs="Times New Roman"/>
          <w:spacing w:val="-6"/>
          <w:sz w:val="28"/>
          <w:szCs w:val="28"/>
          <w:lang w:eastAsia="ru-RU"/>
        </w:rPr>
        <w:t>, під час завантаження зони (значення 2 – зона займає вдвічі більше пам'яті). Довші ключі</w:t>
      </w:r>
      <w:r w:rsidRPr="00585553">
        <w:rPr>
          <w:rFonts w:ascii="Times New Roman" w:eastAsia="Calibri" w:hAnsi="Times New Roman" w:cs="Times New Roman"/>
          <w:spacing w:val="-6"/>
          <w:sz w:val="28"/>
          <w:szCs w:val="28"/>
          <w:lang w:eastAsia="ru-RU"/>
        </w:rPr>
        <w:t xml:space="preserve"> або використання криптографічних алгоритмів </w:t>
      </w:r>
      <w:r w:rsidRPr="00585553">
        <w:rPr>
          <w:rFonts w:ascii="Times New Roman" w:eastAsia="Calibri" w:hAnsi="Times New Roman" w:cs="Times New Roman"/>
          <w:spacing w:val="-6"/>
          <w:sz w:val="28"/>
          <w:szCs w:val="28"/>
          <w:lang w:val="ru-RU" w:eastAsia="ru-RU"/>
        </w:rPr>
        <w:t>ECDSAP</w:t>
      </w:r>
      <w:r w:rsidRPr="00585553">
        <w:rPr>
          <w:rFonts w:ascii="Times New Roman" w:eastAsia="Calibri" w:hAnsi="Times New Roman" w:cs="Times New Roman"/>
          <w:spacing w:val="-6"/>
          <w:sz w:val="28"/>
          <w:szCs w:val="28"/>
          <w:lang w:eastAsia="ru-RU"/>
        </w:rPr>
        <w:t xml:space="preserve"> пов'язані зі значно більшими обчислювальними витратами та споживанням пам'яті [16].</w:t>
      </w:r>
    </w:p>
    <w:p w14:paraId="36152B4A" w14:textId="77777777" w:rsidR="00AB0F44" w:rsidRPr="00585553" w:rsidRDefault="00AB0F44" w:rsidP="00585553">
      <w:pPr>
        <w:pStyle w:val="a8"/>
        <w:spacing w:after="0" w:line="360" w:lineRule="auto"/>
        <w:ind w:left="0" w:firstLine="851"/>
        <w:jc w:val="both"/>
        <w:rPr>
          <w:rFonts w:ascii="Times New Roman" w:hAnsi="Times New Roman"/>
          <w:spacing w:val="-6"/>
          <w:sz w:val="28"/>
          <w:szCs w:val="28"/>
          <w:lang w:eastAsia="ru-RU"/>
        </w:rPr>
      </w:pPr>
    </w:p>
    <w:p w14:paraId="652A80A9" w14:textId="77777777" w:rsidR="006F1E33" w:rsidRPr="00585553" w:rsidRDefault="006F1E33" w:rsidP="00E92F5A">
      <w:pPr>
        <w:pStyle w:val="a8"/>
        <w:spacing w:after="0"/>
        <w:ind w:left="0"/>
        <w:jc w:val="center"/>
        <w:rPr>
          <w:rFonts w:ascii="Times New Roman" w:hAnsi="Times New Roman"/>
          <w:spacing w:val="-6"/>
          <w:sz w:val="28"/>
          <w:szCs w:val="28"/>
          <w:lang w:val="ru-RU" w:eastAsia="ru-RU"/>
        </w:rPr>
      </w:pPr>
      <w:r w:rsidRPr="00585553">
        <w:rPr>
          <w:rFonts w:ascii="Times New Roman" w:hAnsi="Times New Roman"/>
          <w:spacing w:val="-6"/>
          <w:sz w:val="28"/>
          <w:szCs w:val="28"/>
          <w:lang w:val="ru-RU" w:eastAsia="ru-RU"/>
        </w:rPr>
        <w:drawing>
          <wp:inline distT="0" distB="0" distL="0" distR="0" wp14:anchorId="15577F65" wp14:editId="58BF0BE6">
            <wp:extent cx="5702060" cy="4192691"/>
            <wp:effectExtent l="0" t="0" r="0" b="0"/>
            <wp:docPr id="9218" name="Рисунок 9218" descr="dn593667.ada3b1e8-a3b8-431c-b0e9-e507d92e0e78(w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n593667.ada3b1e8-a3b8-431c-b0e9-e507d92e0e78(ws.11)"/>
                    <pic:cNvPicPr>
                      <a:picLocks noChangeAspect="1" noChangeArrowheads="1"/>
                    </pic:cNvPicPr>
                  </pic:nvPicPr>
                  <pic:blipFill>
                    <a:blip r:embed="rId24">
                      <a:extLst>
                        <a:ext uri="{28A0092B-C50C-407E-A947-70E740481C1C}">
                          <a14:useLocalDpi xmlns:a14="http://schemas.microsoft.com/office/drawing/2010/main" val="0"/>
                        </a:ext>
                      </a:extLst>
                    </a:blip>
                    <a:srcRect l="906" t="941" r="18710" b="1437"/>
                    <a:stretch>
                      <a:fillRect/>
                    </a:stretch>
                  </pic:blipFill>
                  <pic:spPr bwMode="auto">
                    <a:xfrm>
                      <a:off x="0" y="0"/>
                      <a:ext cx="5702633" cy="4193112"/>
                    </a:xfrm>
                    <a:prstGeom prst="rect">
                      <a:avLst/>
                    </a:prstGeom>
                    <a:noFill/>
                    <a:ln>
                      <a:noFill/>
                    </a:ln>
                  </pic:spPr>
                </pic:pic>
              </a:graphicData>
            </a:graphic>
          </wp:inline>
        </w:drawing>
      </w:r>
    </w:p>
    <w:p w14:paraId="2A96B7E0" w14:textId="77777777" w:rsidR="00E92F5A" w:rsidRDefault="00E92F5A" w:rsidP="00585553">
      <w:pPr>
        <w:tabs>
          <w:tab w:val="left" w:pos="851"/>
        </w:tabs>
        <w:spacing w:after="0" w:line="360" w:lineRule="auto"/>
        <w:ind w:right="50" w:firstLine="851"/>
        <w:jc w:val="center"/>
        <w:rPr>
          <w:rFonts w:ascii="Times New Roman" w:hAnsi="Times New Roman" w:cs="Times New Roman"/>
          <w:spacing w:val="-6"/>
          <w:sz w:val="28"/>
          <w:szCs w:val="28"/>
          <w:lang w:eastAsia="ru-RU"/>
        </w:rPr>
      </w:pPr>
    </w:p>
    <w:p w14:paraId="7318D61A" w14:textId="77777777" w:rsidR="006F1E33" w:rsidRDefault="00BF49C2" w:rsidP="00234142">
      <w:pPr>
        <w:spacing w:after="0" w:line="360" w:lineRule="auto"/>
        <w:jc w:val="center"/>
        <w:rPr>
          <w:rFonts w:ascii="Times New Roman" w:hAnsi="Times New Roman" w:cs="Times New Roman"/>
          <w:spacing w:val="-6"/>
          <w:sz w:val="28"/>
          <w:szCs w:val="28"/>
          <w:lang w:val="ru-RU" w:eastAsia="ru-RU"/>
        </w:rPr>
      </w:pPr>
      <w:r>
        <w:rPr>
          <w:rFonts w:ascii="Times New Roman" w:hAnsi="Times New Roman" w:cs="Times New Roman"/>
          <w:spacing w:val="-6"/>
          <w:sz w:val="28"/>
          <w:szCs w:val="28"/>
          <w:lang w:eastAsia="ru-RU"/>
        </w:rPr>
        <w:t xml:space="preserve">Рисунок </w:t>
      </w:r>
      <w:r w:rsidR="006F1E33" w:rsidRPr="00585553">
        <w:rPr>
          <w:rFonts w:ascii="Times New Roman" w:hAnsi="Times New Roman" w:cs="Times New Roman"/>
          <w:spacing w:val="-6"/>
          <w:sz w:val="28"/>
          <w:szCs w:val="28"/>
          <w:lang w:eastAsia="ru-RU"/>
        </w:rPr>
        <w:t xml:space="preserve"> 3.</w:t>
      </w:r>
      <w:r w:rsidR="006F1E33" w:rsidRPr="00585553">
        <w:rPr>
          <w:rFonts w:ascii="Times New Roman" w:hAnsi="Times New Roman" w:cs="Times New Roman"/>
          <w:spacing w:val="-6"/>
          <w:sz w:val="28"/>
          <w:szCs w:val="28"/>
          <w:lang w:val="ru-RU" w:eastAsia="ru-RU"/>
        </w:rPr>
        <w:t>5</w:t>
      </w:r>
      <w:r>
        <w:rPr>
          <w:rFonts w:ascii="Times New Roman" w:hAnsi="Times New Roman" w:cs="Times New Roman"/>
          <w:spacing w:val="-6"/>
          <w:sz w:val="28"/>
          <w:szCs w:val="28"/>
          <w:lang w:eastAsia="ru-RU"/>
        </w:rPr>
        <w:t xml:space="preserve"> </w:t>
      </w:r>
      <w:r w:rsidRPr="00EA737C">
        <w:rPr>
          <w:sz w:val="28"/>
          <w:szCs w:val="28"/>
          <w:shd w:val="clear" w:color="auto" w:fill="FFFFFF"/>
        </w:rPr>
        <w:t xml:space="preserve">– </w:t>
      </w:r>
      <w:r w:rsidR="006F1E33" w:rsidRPr="00585553">
        <w:rPr>
          <w:rFonts w:ascii="Times New Roman" w:hAnsi="Times New Roman" w:cs="Times New Roman"/>
          <w:spacing w:val="-6"/>
          <w:sz w:val="28"/>
          <w:szCs w:val="28"/>
          <w:lang w:eastAsia="ru-RU"/>
        </w:rPr>
        <w:t xml:space="preserve"> </w:t>
      </w:r>
      <w:r>
        <w:rPr>
          <w:rFonts w:ascii="Times New Roman" w:hAnsi="Times New Roman" w:cs="Times New Roman"/>
          <w:spacing w:val="-6"/>
          <w:sz w:val="28"/>
          <w:szCs w:val="28"/>
          <w:lang w:val="ru-RU" w:eastAsia="ru-RU"/>
        </w:rPr>
        <w:t>Порівняльна характеристика</w:t>
      </w:r>
      <w:r w:rsidR="006F1E33" w:rsidRPr="00585553">
        <w:rPr>
          <w:rFonts w:ascii="Times New Roman" w:hAnsi="Times New Roman" w:cs="Times New Roman"/>
          <w:spacing w:val="-6"/>
          <w:sz w:val="28"/>
          <w:szCs w:val="28"/>
          <w:lang w:val="ru-RU" w:eastAsia="ru-RU"/>
        </w:rPr>
        <w:t xml:space="preserve"> продуктивності підпису зони та використання пам'яті для різних криптографічних алгоритмів та довжин ключів</w:t>
      </w:r>
    </w:p>
    <w:p w14:paraId="1ADA9976" w14:textId="77777777" w:rsidR="00234142" w:rsidRPr="00585553" w:rsidRDefault="00234142" w:rsidP="00E26966">
      <w:pPr>
        <w:tabs>
          <w:tab w:val="left" w:pos="851"/>
        </w:tabs>
        <w:spacing w:after="0" w:line="360" w:lineRule="auto"/>
        <w:jc w:val="center"/>
        <w:rPr>
          <w:rFonts w:ascii="Times New Roman" w:hAnsi="Times New Roman" w:cs="Times New Roman"/>
          <w:spacing w:val="-6"/>
          <w:sz w:val="28"/>
          <w:szCs w:val="28"/>
          <w:lang w:eastAsia="ru-RU"/>
        </w:rPr>
      </w:pPr>
    </w:p>
    <w:p w14:paraId="4F3DFAA4"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t xml:space="preserve">Два основних типи ключів, що використовуються у DNSSEC це RSA та ECDSAP. Широко використовуваний алгоритм RSA (Rivest-Shamir-Adleman) використовує в основі принцип складності факторизації простого числа. Основний принцип RSA – спостереження, що відносно ефективно для комп'ютера </w:t>
      </w:r>
      <w:r w:rsidRPr="00585553">
        <w:rPr>
          <w:rFonts w:ascii="Times New Roman" w:eastAsia="Calibri" w:hAnsi="Times New Roman" w:cs="Times New Roman"/>
          <w:spacing w:val="-6"/>
          <w:sz w:val="28"/>
          <w:szCs w:val="28"/>
          <w:lang w:val="ru-RU" w:eastAsia="ru-RU"/>
        </w:rPr>
        <w:lastRenderedPageBreak/>
        <w:t xml:space="preserve">знайти три дуже-великі позитивні числа е, d і n такі , що мають модульне піднесення до степеню m: </w:t>
      </w:r>
    </w:p>
    <w:p w14:paraId="17C536F4" w14:textId="77777777" w:rsidR="006F1E33" w:rsidRPr="003D262C" w:rsidRDefault="006F1E33" w:rsidP="003D262C">
      <w:pPr>
        <w:spacing w:after="0" w:line="360" w:lineRule="auto"/>
        <w:jc w:val="center"/>
        <w:rPr>
          <w:rFonts w:ascii="Times New Roman" w:eastAsia="Calibri" w:hAnsi="Times New Roman" w:cs="Times New Roman"/>
          <w:i/>
          <w:spacing w:val="-6"/>
          <w:sz w:val="28"/>
          <w:szCs w:val="28"/>
          <w:lang w:val="ru-RU" w:eastAsia="ru-RU"/>
        </w:rPr>
      </w:pPr>
      <w:r w:rsidRPr="003D262C">
        <w:rPr>
          <w:rFonts w:ascii="Times New Roman" w:eastAsia="Calibri" w:hAnsi="Times New Roman" w:cs="Times New Roman"/>
          <w:i/>
          <w:spacing w:val="-6"/>
          <w:sz w:val="28"/>
          <w:szCs w:val="28"/>
          <w:lang w:val="ru-RU" w:eastAsia="ru-RU"/>
        </w:rPr>
        <w:t>(m</w:t>
      </w:r>
      <w:r w:rsidRPr="003D262C">
        <w:rPr>
          <w:rFonts w:ascii="Times New Roman" w:eastAsia="Calibri" w:hAnsi="Times New Roman" w:cs="Times New Roman"/>
          <w:i/>
          <w:spacing w:val="-6"/>
          <w:sz w:val="28"/>
          <w:szCs w:val="28"/>
          <w:vertAlign w:val="superscript"/>
          <w:lang w:val="ru-RU" w:eastAsia="ru-RU"/>
        </w:rPr>
        <w:t>e</w:t>
      </w:r>
      <w:r w:rsidRPr="003D262C">
        <w:rPr>
          <w:rFonts w:ascii="Times New Roman" w:eastAsia="Calibri" w:hAnsi="Times New Roman" w:cs="Times New Roman"/>
          <w:i/>
          <w:spacing w:val="-6"/>
          <w:sz w:val="28"/>
          <w:szCs w:val="28"/>
          <w:lang w:val="ru-RU" w:eastAsia="ru-RU"/>
        </w:rPr>
        <w:t>)</w:t>
      </w:r>
      <w:r w:rsidRPr="003D262C">
        <w:rPr>
          <w:rFonts w:ascii="Times New Roman" w:eastAsia="Calibri" w:hAnsi="Times New Roman" w:cs="Times New Roman"/>
          <w:i/>
          <w:spacing w:val="-6"/>
          <w:sz w:val="28"/>
          <w:szCs w:val="28"/>
          <w:vertAlign w:val="superscript"/>
          <w:lang w:val="ru-RU" w:eastAsia="ru-RU"/>
        </w:rPr>
        <w:t>d</w:t>
      </w:r>
      <w:r w:rsidRPr="003D262C">
        <w:rPr>
          <w:rFonts w:ascii="Times New Roman" w:eastAsia="Calibri" w:hAnsi="Times New Roman" w:cs="Times New Roman"/>
          <w:i/>
          <w:spacing w:val="-6"/>
          <w:sz w:val="28"/>
          <w:szCs w:val="28"/>
          <w:lang w:val="ru-RU" w:eastAsia="ru-RU"/>
        </w:rPr>
        <w:t xml:space="preserve"> ≡ m(mod n)</w:t>
      </w:r>
    </w:p>
    <w:p w14:paraId="03D9EC29"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t>При зворотній операції, навіть коли значення e , n (і навіть m ) відомі, знаходження величини d набагато складніше. Цей зв'язок призводить до створення асиметричних ключів.</w:t>
      </w:r>
    </w:p>
    <w:p w14:paraId="5A45993D"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t>Одним з стримуючих факторів є вартість створення ключів. Чим більше розмір ключа, тим вище обчислювальне навантаження для генерації ключів, а згодом зашифроване корисне навантаження. У певний момент збільшення розміру ключа збільшує навантаження на шифрувальник без істотної зміни властивостей безпеки результату. Крім того, в деяких областях застосування DNS існують дуже реальні обмеження розміру ключа, і підтримка досить довгих ключів RSA вважається неприпустимою, незалежно від вартості генерації ключів.</w:t>
      </w:r>
    </w:p>
    <w:p w14:paraId="3B14A9C7"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t>ECDSA – це алгоритм цифрового підпису, заснований на формі криптографії, яка називається криптографією еліптичної кривої (ECC). Ця форма криптографії заснована на алгебраїчній структурі еліптичних кривих над скінченними полями.</w:t>
      </w:r>
    </w:p>
    <w:p w14:paraId="22C2115C"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t>Безпека ECC залежить від здатності обчислювати множення точок еліптичної кривої та неможливості обчислювати множення з урахуванням початкових та отриманих точок. Це сформульовано як задача дискретного логарифма, розв'язуючи рівняння:</w:t>
      </w:r>
    </w:p>
    <w:p w14:paraId="0A20B6A4" w14:textId="77777777" w:rsidR="006F1E33" w:rsidRPr="00585553" w:rsidRDefault="006F1E33" w:rsidP="00E26966">
      <w:pPr>
        <w:spacing w:after="0" w:line="360" w:lineRule="auto"/>
        <w:ind w:firstLine="851"/>
        <w:jc w:val="center"/>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b/>
          <w:i/>
          <w:spacing w:val="-6"/>
          <w:sz w:val="28"/>
          <w:szCs w:val="28"/>
          <w:lang w:val="ru-RU" w:eastAsia="ru-RU"/>
        </w:rPr>
        <w:t>b</w:t>
      </w:r>
      <w:r w:rsidRPr="00585553">
        <w:rPr>
          <w:rFonts w:ascii="Times New Roman" w:eastAsia="Calibri" w:hAnsi="Times New Roman" w:cs="Times New Roman"/>
          <w:b/>
          <w:i/>
          <w:spacing w:val="-6"/>
          <w:sz w:val="28"/>
          <w:szCs w:val="28"/>
          <w:vertAlign w:val="superscript"/>
          <w:lang w:val="ru-RU" w:eastAsia="ru-RU"/>
        </w:rPr>
        <w:t>k</w:t>
      </w:r>
      <w:r w:rsidRPr="00585553">
        <w:rPr>
          <w:rFonts w:ascii="Times New Roman" w:eastAsia="Calibri" w:hAnsi="Times New Roman" w:cs="Times New Roman"/>
          <w:b/>
          <w:i/>
          <w:spacing w:val="-6"/>
          <w:sz w:val="28"/>
          <w:szCs w:val="28"/>
          <w:lang w:val="ru-RU" w:eastAsia="ru-RU"/>
        </w:rPr>
        <w:t xml:space="preserve"> = g</w:t>
      </w:r>
      <w:r w:rsidRPr="00585553">
        <w:rPr>
          <w:rFonts w:ascii="Times New Roman" w:eastAsia="Calibri" w:hAnsi="Times New Roman" w:cs="Times New Roman"/>
          <w:spacing w:val="-6"/>
          <w:sz w:val="28"/>
          <w:szCs w:val="28"/>
          <w:lang w:val="ru-RU" w:eastAsia="ru-RU"/>
        </w:rPr>
        <w:t xml:space="preserve">, </w:t>
      </w:r>
      <w:r w:rsidRPr="00585553">
        <w:rPr>
          <w:rFonts w:ascii="Times New Roman" w:eastAsia="Calibri" w:hAnsi="Times New Roman" w:cs="Times New Roman"/>
          <w:spacing w:val="-6"/>
          <w:sz w:val="28"/>
          <w:szCs w:val="28"/>
          <w:lang w:val="ru-RU" w:eastAsia="ru-RU"/>
        </w:rPr>
        <w:tab/>
      </w:r>
      <w:r w:rsidRPr="00585553">
        <w:rPr>
          <w:rFonts w:ascii="Times New Roman" w:eastAsia="Calibri" w:hAnsi="Times New Roman" w:cs="Times New Roman"/>
          <w:spacing w:val="-6"/>
          <w:sz w:val="28"/>
          <w:szCs w:val="28"/>
          <w:lang w:val="ru-RU" w:eastAsia="ru-RU"/>
        </w:rPr>
        <w:tab/>
        <w:t>для цілого числа k, коли b і g є членами кінцевої групи.</w:t>
      </w:r>
    </w:p>
    <w:p w14:paraId="240B583E"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t>Обчислення рішення для певних задач дискретного логарифму вважається складним, оскільки не існує ефективного загального методу обчислення дискретних логарифмів на звичайних комп'ютерах (поза потенційних підходів із використанням квантових обчислень). Розмір еліптичної кривої визначає складність задачі. ECC дозволяє забезпечити захист використовуючи значно більш короткі довжини ключів. Якщо довжина використовуваних ключів є проблемою, то, ECC є можливим рішенням.</w:t>
      </w:r>
    </w:p>
    <w:p w14:paraId="624511DF"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lastRenderedPageBreak/>
        <w:t xml:space="preserve">Поточні оцінки показують, що ECDSA з кривою P-256 має приблизну еквівалентну міцність з RSA з 3072-бітовими ключами. Використання ECDSA з кривою P-256 в DNSSEC має ряд переваг і недоліків щодо використання RSA з SHA-256 і з 3072-бітовими ключами: </w:t>
      </w:r>
    </w:p>
    <w:p w14:paraId="0ECB7F91" w14:textId="77777777" w:rsidR="006F1E33" w:rsidRPr="00585553" w:rsidRDefault="00E92F5A" w:rsidP="00E26966">
      <w:pPr>
        <w:spacing w:after="0" w:line="360" w:lineRule="auto"/>
        <w:ind w:firstLine="851"/>
        <w:jc w:val="both"/>
        <w:rPr>
          <w:rFonts w:ascii="Times New Roman" w:eastAsia="Calibri" w:hAnsi="Times New Roman" w:cs="Times New Roman"/>
          <w:spacing w:val="-6"/>
          <w:sz w:val="28"/>
          <w:szCs w:val="28"/>
          <w:lang w:val="ru-RU" w:eastAsia="ru-RU"/>
        </w:rPr>
      </w:pPr>
      <w:r>
        <w:rPr>
          <w:rFonts w:ascii="Times New Roman" w:eastAsia="Calibri" w:hAnsi="Times New Roman" w:cs="Times New Roman"/>
          <w:spacing w:val="-6"/>
          <w:sz w:val="28"/>
          <w:szCs w:val="28"/>
          <w:lang w:val="ru-RU" w:eastAsia="ru-RU"/>
        </w:rPr>
        <w:t>- к</w:t>
      </w:r>
      <w:r w:rsidR="006F1E33" w:rsidRPr="00585553">
        <w:rPr>
          <w:rFonts w:ascii="Times New Roman" w:eastAsia="Calibri" w:hAnsi="Times New Roman" w:cs="Times New Roman"/>
          <w:spacing w:val="-6"/>
          <w:sz w:val="28"/>
          <w:szCs w:val="28"/>
          <w:lang w:val="ru-RU" w:eastAsia="ru-RU"/>
        </w:rPr>
        <w:t xml:space="preserve">лючі ECDSA набагато коротші, ніж ключі RSA (при цьому розмірі різниця становить 256 порівняно з 3072 бітами); </w:t>
      </w:r>
    </w:p>
    <w:p w14:paraId="2FE99234" w14:textId="77777777" w:rsidR="006F1E33" w:rsidRPr="00585553" w:rsidRDefault="00E92F5A" w:rsidP="00E26966">
      <w:pPr>
        <w:spacing w:after="0" w:line="360" w:lineRule="auto"/>
        <w:ind w:firstLine="851"/>
        <w:jc w:val="both"/>
        <w:rPr>
          <w:rFonts w:ascii="Times New Roman" w:eastAsia="Calibri" w:hAnsi="Times New Roman" w:cs="Times New Roman"/>
          <w:spacing w:val="-6"/>
          <w:sz w:val="28"/>
          <w:szCs w:val="28"/>
          <w:lang w:val="ru-RU" w:eastAsia="ru-RU"/>
        </w:rPr>
      </w:pPr>
      <w:r>
        <w:rPr>
          <w:rFonts w:ascii="Times New Roman" w:eastAsia="Calibri" w:hAnsi="Times New Roman" w:cs="Times New Roman"/>
          <w:spacing w:val="-6"/>
          <w:sz w:val="28"/>
          <w:szCs w:val="28"/>
          <w:lang w:val="ru-RU" w:eastAsia="ru-RU"/>
        </w:rPr>
        <w:t>- </w:t>
      </w:r>
      <w:r w:rsidR="006F1E33" w:rsidRPr="00585553">
        <w:rPr>
          <w:rFonts w:ascii="Times New Roman" w:eastAsia="Calibri" w:hAnsi="Times New Roman" w:cs="Times New Roman"/>
          <w:spacing w:val="-6"/>
          <w:sz w:val="28"/>
          <w:szCs w:val="28"/>
          <w:lang w:val="ru-RU" w:eastAsia="ru-RU"/>
        </w:rPr>
        <w:t>підписи ECDSA набагато коротші, ніж підписи RSA. (DNSSEC зберігає і передає як ключі, так і підписи).</w:t>
      </w:r>
    </w:p>
    <w:p w14:paraId="2E9A9508"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val="ru-RU" w:eastAsia="ru-RU"/>
        </w:rPr>
      </w:pPr>
      <w:r w:rsidRPr="00585553">
        <w:rPr>
          <w:rFonts w:ascii="Times New Roman" w:eastAsia="Calibri" w:hAnsi="Times New Roman" w:cs="Times New Roman"/>
          <w:spacing w:val="-6"/>
          <w:sz w:val="28"/>
          <w:szCs w:val="28"/>
          <w:lang w:val="ru-RU" w:eastAsia="ru-RU"/>
        </w:rPr>
        <w:t>Використання ECDSA дає змогу створювати цифрові підписи набагато меншого розміру, а тому відповіді DNS UDP будуть набагато меншими, ніж відповідні відповіді за допомогою RSA. Як правило, в DNS чим менше, тим краще і зберігання всіх відповідей у відповідності з розміром фрагментації пакетів є певним позитивним аспектом. ECDSA P-256 є компактним крипто алгоритмом і, безумовно, допомагає зменшити розміри пакетів. Також існує проблема поганої обробки фрагментації пакетів в мережі. Сервери даних DNS намагаються звести до мінімуму частоту відкидання пакетів через фрагментацію. Враховуючи, що DNSSEC є головною причиною того, що відповіді DNS можуть бути збільшенними у розмірі, а причиною збільшення можуть виступати великі розміри ключів в RSA, зміна криптоалгоритму на ECDSA звучить буде розумним прагматичним рішенням</w:t>
      </w:r>
      <w:r w:rsidR="00DA55D8" w:rsidRPr="00585553">
        <w:rPr>
          <w:rFonts w:ascii="Times New Roman" w:eastAsia="Calibri" w:hAnsi="Times New Roman" w:cs="Times New Roman"/>
          <w:spacing w:val="-6"/>
          <w:sz w:val="28"/>
          <w:szCs w:val="28"/>
          <w:lang w:val="ru-RU" w:eastAsia="ru-RU"/>
        </w:rPr>
        <w:t xml:space="preserve"> [17]</w:t>
      </w:r>
      <w:r w:rsidRPr="00585553">
        <w:rPr>
          <w:rFonts w:ascii="Times New Roman" w:eastAsia="Calibri" w:hAnsi="Times New Roman" w:cs="Times New Roman"/>
          <w:spacing w:val="-6"/>
          <w:sz w:val="28"/>
          <w:szCs w:val="28"/>
          <w:lang w:val="ru-RU" w:eastAsia="ru-RU"/>
        </w:rPr>
        <w:t>.</w:t>
      </w:r>
    </w:p>
    <w:p w14:paraId="7B5419F6" w14:textId="77777777" w:rsidR="00AB2DFA" w:rsidRDefault="00AB2DFA" w:rsidP="00E26966">
      <w:pPr>
        <w:spacing w:after="0" w:line="360" w:lineRule="auto"/>
        <w:ind w:firstLine="851"/>
        <w:jc w:val="both"/>
        <w:rPr>
          <w:rFonts w:ascii="Times New Roman" w:hAnsi="Times New Roman" w:cs="Times New Roman"/>
          <w:b/>
          <w:sz w:val="28"/>
          <w:szCs w:val="28"/>
          <w:lang w:val="ru-RU" w:eastAsia="uk-UA"/>
        </w:rPr>
      </w:pPr>
    </w:p>
    <w:p w14:paraId="6474EC33" w14:textId="4488F7A4" w:rsidR="001E37DC" w:rsidRDefault="00DD3CC1" w:rsidP="00253A20">
      <w:pPr>
        <w:spacing w:after="0" w:line="360" w:lineRule="auto"/>
        <w:jc w:val="center"/>
        <w:rPr>
          <w:rFonts w:ascii="Times New Roman" w:eastAsia="Calibri" w:hAnsi="Times New Roman" w:cs="Times New Roman"/>
          <w:b/>
          <w:spacing w:val="-6"/>
          <w:sz w:val="28"/>
          <w:szCs w:val="28"/>
          <w:lang w:eastAsia="ru-RU"/>
        </w:rPr>
      </w:pPr>
      <w:r>
        <w:rPr>
          <w:rFonts w:ascii="Times New Roman" w:hAnsi="Times New Roman" w:cs="Times New Roman"/>
          <w:b/>
          <w:sz w:val="28"/>
          <w:szCs w:val="28"/>
          <w:lang w:val="ru-RU" w:eastAsia="uk-UA"/>
        </w:rPr>
        <w:t xml:space="preserve">3.3 </w:t>
      </w:r>
      <w:r w:rsidR="006F1E33" w:rsidRPr="00585553">
        <w:rPr>
          <w:rFonts w:ascii="Times New Roman" w:eastAsia="Calibri" w:hAnsi="Times New Roman" w:cs="Times New Roman"/>
          <w:b/>
          <w:spacing w:val="-6"/>
          <w:sz w:val="28"/>
          <w:szCs w:val="28"/>
          <w:lang w:eastAsia="ru-RU"/>
        </w:rPr>
        <w:t xml:space="preserve">Варіант впровадження та практичної реалізації DNSSEC </w:t>
      </w:r>
      <w:r w:rsidR="001E37DC" w:rsidRPr="001E37DC">
        <w:rPr>
          <w:rFonts w:ascii="Times New Roman" w:eastAsia="Calibri" w:hAnsi="Times New Roman" w:cs="Times New Roman"/>
          <w:b/>
          <w:spacing w:val="-6"/>
          <w:sz w:val="28"/>
          <w:szCs w:val="28"/>
          <w:lang w:eastAsia="ru-RU"/>
        </w:rPr>
        <w:t>електронних комунікаційних мереж сектору безпеки та оборони</w:t>
      </w:r>
    </w:p>
    <w:p w14:paraId="749647DA" w14:textId="77777777" w:rsidR="00DD3CC1" w:rsidRDefault="00DD3CC1" w:rsidP="00E26966">
      <w:pPr>
        <w:spacing w:after="0" w:line="360" w:lineRule="auto"/>
        <w:ind w:firstLine="851"/>
        <w:jc w:val="both"/>
        <w:rPr>
          <w:rFonts w:ascii="Times New Roman" w:eastAsia="Calibri" w:hAnsi="Times New Roman" w:cs="Times New Roman"/>
          <w:b/>
          <w:spacing w:val="-6"/>
          <w:sz w:val="28"/>
          <w:szCs w:val="28"/>
          <w:lang w:eastAsia="ru-RU"/>
        </w:rPr>
      </w:pPr>
    </w:p>
    <w:p w14:paraId="444F628B"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Як варіант, для впровадження DNSSEC розгядатиметься розгортання захисту на Windows Server. </w:t>
      </w:r>
    </w:p>
    <w:p w14:paraId="34843B26" w14:textId="77777777" w:rsidR="006F1E33" w:rsidRPr="00585553" w:rsidRDefault="006F1E33" w:rsidP="00E26966">
      <w:pPr>
        <w:spacing w:after="0" w:line="360" w:lineRule="auto"/>
        <w:ind w:firstLine="851"/>
        <w:jc w:val="both"/>
        <w:rPr>
          <w:rFonts w:ascii="Times New Roman"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Перед налаштуванням DNSSEC потрібно відкрити powershell і дозволити деякі записи. Необхідно ввести </w:t>
      </w:r>
      <w:r w:rsidRPr="00585553">
        <w:rPr>
          <w:rFonts w:ascii="Times New Roman" w:eastAsia="Calibri" w:hAnsi="Times New Roman" w:cs="Times New Roman"/>
          <w:i/>
          <w:spacing w:val="-6"/>
          <w:sz w:val="28"/>
          <w:szCs w:val="28"/>
          <w:lang w:eastAsia="ru-RU"/>
        </w:rPr>
        <w:t xml:space="preserve">Resolve-DnsName RDS01.mehic.se -DnssecOk -Server dc01 </w:t>
      </w:r>
      <w:r w:rsidRPr="00585553">
        <w:rPr>
          <w:rFonts w:ascii="Times New Roman" w:hAnsi="Times New Roman" w:cs="Times New Roman"/>
          <w:spacing w:val="-6"/>
          <w:sz w:val="28"/>
          <w:szCs w:val="28"/>
          <w:lang w:eastAsia="ru-RU"/>
        </w:rPr>
        <w:t>(рис. 3.2).</w:t>
      </w:r>
    </w:p>
    <w:p w14:paraId="4FDDF3AD"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В даний момент бачимо, що навколо цього запису досить мало інформації.</w:t>
      </w:r>
    </w:p>
    <w:p w14:paraId="10DA09A5" w14:textId="77777777" w:rsidR="006F1E33" w:rsidRDefault="006F1E33" w:rsidP="00E26966">
      <w:pPr>
        <w:spacing w:after="0" w:line="360" w:lineRule="auto"/>
        <w:ind w:firstLine="851"/>
        <w:jc w:val="both"/>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lastRenderedPageBreak/>
        <w:t>Першим кроком для налаштування DNSSEC необхідно відкрити Диспетчер серверів, натиснути Інструменти і відкрити Диспетчер DNS.</w:t>
      </w:r>
    </w:p>
    <w:p w14:paraId="17B0B199" w14:textId="77777777" w:rsidR="003D262C" w:rsidRDefault="003D262C" w:rsidP="00E26966">
      <w:pPr>
        <w:spacing w:after="0" w:line="360" w:lineRule="auto"/>
        <w:ind w:firstLine="851"/>
        <w:jc w:val="both"/>
        <w:rPr>
          <w:rFonts w:ascii="Times New Roman" w:eastAsia="Calibri" w:hAnsi="Times New Roman" w:cs="Times New Roman"/>
          <w:spacing w:val="-6"/>
          <w:sz w:val="28"/>
          <w:szCs w:val="28"/>
          <w:lang w:eastAsia="ru-RU"/>
        </w:rPr>
      </w:pPr>
    </w:p>
    <w:p w14:paraId="7099E5F6" w14:textId="77777777" w:rsidR="006F1E33" w:rsidRPr="00585553" w:rsidRDefault="006F1E33" w:rsidP="00E92F5A">
      <w:pPr>
        <w:spacing w:after="0" w:line="360" w:lineRule="auto"/>
        <w:ind w:right="50"/>
        <w:jc w:val="center"/>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val="ru-RU" w:eastAsia="ru-RU"/>
        </w:rPr>
        <w:drawing>
          <wp:inline distT="0" distB="0" distL="0" distR="0" wp14:anchorId="34386EF7" wp14:editId="7405CF98">
            <wp:extent cx="5641676" cy="1908211"/>
            <wp:effectExtent l="0" t="0" r="0" b="0"/>
            <wp:docPr id="9217" name="Рисунок 9217" descr="screenshot.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creenshot.143"/>
                    <pic:cNvPicPr>
                      <a:picLocks noChangeAspect="1" noChangeArrowheads="1"/>
                    </pic:cNvPicPr>
                  </pic:nvPicPr>
                  <pic:blipFill rotWithShape="1">
                    <a:blip r:embed="rId25">
                      <a:extLst>
                        <a:ext uri="{28A0092B-C50C-407E-A947-70E740481C1C}">
                          <a14:useLocalDpi xmlns:a14="http://schemas.microsoft.com/office/drawing/2010/main" val="0"/>
                        </a:ext>
                      </a:extLst>
                    </a:blip>
                    <a:srcRect t="3219"/>
                    <a:stretch/>
                  </pic:blipFill>
                  <pic:spPr bwMode="auto">
                    <a:xfrm>
                      <a:off x="0" y="0"/>
                      <a:ext cx="5648842" cy="1910635"/>
                    </a:xfrm>
                    <a:prstGeom prst="rect">
                      <a:avLst/>
                    </a:prstGeom>
                    <a:noFill/>
                    <a:ln>
                      <a:noFill/>
                    </a:ln>
                    <a:extLst>
                      <a:ext uri="{53640926-AAD7-44D8-BBD7-CCE9431645EC}">
                        <a14:shadowObscured xmlns:a14="http://schemas.microsoft.com/office/drawing/2010/main"/>
                      </a:ext>
                    </a:extLst>
                  </pic:spPr>
                </pic:pic>
              </a:graphicData>
            </a:graphic>
          </wp:inline>
        </w:drawing>
      </w:r>
    </w:p>
    <w:p w14:paraId="5B181516" w14:textId="77777777" w:rsidR="00E92F5A" w:rsidRDefault="00E92F5A" w:rsidP="00E92F5A">
      <w:pPr>
        <w:tabs>
          <w:tab w:val="left" w:pos="851"/>
        </w:tabs>
        <w:spacing w:after="0" w:line="360" w:lineRule="auto"/>
        <w:ind w:firstLine="851"/>
        <w:jc w:val="center"/>
        <w:rPr>
          <w:rFonts w:ascii="Times New Roman" w:hAnsi="Times New Roman" w:cs="Times New Roman"/>
          <w:spacing w:val="-6"/>
          <w:sz w:val="28"/>
          <w:szCs w:val="28"/>
          <w:lang w:eastAsia="ru-RU"/>
        </w:rPr>
      </w:pPr>
    </w:p>
    <w:p w14:paraId="45EDDD9C" w14:textId="77777777" w:rsidR="006F1E33" w:rsidRPr="00585553" w:rsidRDefault="00BF49C2" w:rsidP="003D262C">
      <w:pPr>
        <w:spacing w:after="0" w:line="360" w:lineRule="auto"/>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3.2 </w:t>
      </w:r>
      <w:r w:rsidRPr="00EA737C">
        <w:rPr>
          <w:sz w:val="28"/>
          <w:szCs w:val="28"/>
          <w:shd w:val="clear" w:color="auto" w:fill="FFFFFF"/>
        </w:rPr>
        <w:t xml:space="preserve">– </w:t>
      </w:r>
      <w:r w:rsidR="006F1E33" w:rsidRPr="00585553">
        <w:rPr>
          <w:rFonts w:ascii="Times New Roman" w:hAnsi="Times New Roman" w:cs="Times New Roman"/>
          <w:spacing w:val="-6"/>
          <w:sz w:val="28"/>
          <w:szCs w:val="28"/>
          <w:lang w:eastAsia="ru-RU"/>
        </w:rPr>
        <w:t xml:space="preserve"> Стандартний вигляд ресурсних записів </w:t>
      </w:r>
    </w:p>
    <w:p w14:paraId="515B83BC" w14:textId="77777777" w:rsidR="00E92F5A" w:rsidRDefault="00E92F5A" w:rsidP="00E92F5A">
      <w:pPr>
        <w:spacing w:after="0" w:line="360" w:lineRule="auto"/>
        <w:ind w:firstLine="851"/>
        <w:jc w:val="both"/>
        <w:rPr>
          <w:rFonts w:ascii="Times New Roman" w:eastAsia="Calibri" w:hAnsi="Times New Roman" w:cs="Times New Roman"/>
          <w:spacing w:val="-6"/>
          <w:sz w:val="28"/>
          <w:szCs w:val="28"/>
          <w:lang w:eastAsia="ru-RU"/>
        </w:rPr>
      </w:pPr>
    </w:p>
    <w:p w14:paraId="3ED9A9E0" w14:textId="77777777" w:rsidR="006F1E33" w:rsidRDefault="006F1E33" w:rsidP="00E92F5A">
      <w:pPr>
        <w:spacing w:after="0" w:line="360" w:lineRule="auto"/>
        <w:ind w:firstLine="851"/>
        <w:jc w:val="both"/>
        <w:rPr>
          <w:rFonts w:ascii="Times New Roman"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У диспетчері DNS перейти до свого доменного імені та клікнути правою кнопкою миші ім’я домену, натиснути DNSSEC, а потім натиснути «Підписати зону» </w:t>
      </w:r>
      <w:r w:rsidRPr="00585553">
        <w:rPr>
          <w:rFonts w:ascii="Times New Roman" w:hAnsi="Times New Roman" w:cs="Times New Roman"/>
          <w:spacing w:val="-6"/>
          <w:sz w:val="28"/>
          <w:szCs w:val="28"/>
          <w:lang w:eastAsia="ru-RU"/>
        </w:rPr>
        <w:t>(рис. 3.3).</w:t>
      </w:r>
    </w:p>
    <w:p w14:paraId="3F56C367" w14:textId="77777777" w:rsidR="00F928E5" w:rsidRPr="00585553" w:rsidRDefault="00F928E5" w:rsidP="00E92F5A">
      <w:pPr>
        <w:spacing w:after="0" w:line="360" w:lineRule="auto"/>
        <w:ind w:firstLine="851"/>
        <w:jc w:val="both"/>
        <w:rPr>
          <w:rFonts w:ascii="Times New Roman" w:eastAsia="Calibri" w:hAnsi="Times New Roman" w:cs="Times New Roman"/>
          <w:spacing w:val="-6"/>
          <w:sz w:val="28"/>
          <w:szCs w:val="28"/>
          <w:lang w:eastAsia="ru-RU"/>
        </w:rPr>
      </w:pPr>
    </w:p>
    <w:p w14:paraId="7E9315C3" w14:textId="77777777" w:rsidR="006F1E33" w:rsidRPr="00585553" w:rsidRDefault="006F1E33" w:rsidP="00E92F5A">
      <w:pPr>
        <w:spacing w:after="0" w:line="360" w:lineRule="auto"/>
        <w:ind w:right="50"/>
        <w:jc w:val="center"/>
        <w:rPr>
          <w:rFonts w:ascii="Times New Roman" w:eastAsia="Calibri" w:hAnsi="Times New Roman" w:cs="Times New Roman"/>
          <w:spacing w:val="-6"/>
          <w:sz w:val="28"/>
          <w:szCs w:val="28"/>
          <w:lang w:val="en-US" w:eastAsia="ru-RU"/>
        </w:rPr>
      </w:pPr>
      <w:r w:rsidRPr="00585553">
        <w:rPr>
          <w:rFonts w:ascii="Times New Roman" w:hAnsi="Times New Roman" w:cs="Times New Roman"/>
          <w:sz w:val="28"/>
          <w:szCs w:val="28"/>
          <w:lang w:val="ru-RU" w:eastAsia="ru-RU"/>
        </w:rPr>
        <w:drawing>
          <wp:inline distT="0" distB="0" distL="0" distR="0" wp14:anchorId="1DFA0091" wp14:editId="1AF48861">
            <wp:extent cx="4822166" cy="3238769"/>
            <wp:effectExtent l="0" t="0" r="0" b="0"/>
            <wp:docPr id="9216" name="Рисунок 92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png"/>
                    <pic:cNvPicPr>
                      <a:picLocks noChangeAspect="1" noChangeArrowheads="1"/>
                    </pic:cNvPicPr>
                  </pic:nvPicPr>
                  <pic:blipFill>
                    <a:blip r:embed="rId26">
                      <a:extLst>
                        <a:ext uri="{28A0092B-C50C-407E-A947-70E740481C1C}">
                          <a14:useLocalDpi xmlns:a14="http://schemas.microsoft.com/office/drawing/2010/main" val="0"/>
                        </a:ext>
                      </a:extLst>
                    </a:blip>
                    <a:srcRect l="3752" t="5688" r="41209" b="25087"/>
                    <a:stretch>
                      <a:fillRect/>
                    </a:stretch>
                  </pic:blipFill>
                  <pic:spPr bwMode="auto">
                    <a:xfrm>
                      <a:off x="0" y="0"/>
                      <a:ext cx="4827377" cy="3242269"/>
                    </a:xfrm>
                    <a:prstGeom prst="rect">
                      <a:avLst/>
                    </a:prstGeom>
                    <a:noFill/>
                    <a:ln>
                      <a:noFill/>
                    </a:ln>
                  </pic:spPr>
                </pic:pic>
              </a:graphicData>
            </a:graphic>
          </wp:inline>
        </w:drawing>
      </w:r>
    </w:p>
    <w:p w14:paraId="6BB6E7C0" w14:textId="77777777" w:rsidR="00E92F5A" w:rsidRDefault="00E92F5A" w:rsidP="00585553">
      <w:pPr>
        <w:tabs>
          <w:tab w:val="left" w:pos="851"/>
        </w:tabs>
        <w:spacing w:after="0" w:line="360" w:lineRule="auto"/>
        <w:ind w:right="50" w:firstLine="851"/>
        <w:jc w:val="center"/>
        <w:rPr>
          <w:rFonts w:ascii="Times New Roman" w:hAnsi="Times New Roman" w:cs="Times New Roman"/>
          <w:spacing w:val="-6"/>
          <w:sz w:val="28"/>
          <w:szCs w:val="28"/>
          <w:lang w:eastAsia="ru-RU"/>
        </w:rPr>
      </w:pPr>
    </w:p>
    <w:p w14:paraId="62E5B226" w14:textId="77777777" w:rsidR="006F1E33" w:rsidRPr="00585553" w:rsidRDefault="00BF49C2" w:rsidP="003D262C">
      <w:pPr>
        <w:spacing w:after="0" w:line="360" w:lineRule="auto"/>
        <w:ind w:right="50"/>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3.3 </w:t>
      </w:r>
      <w:r w:rsidRPr="00EA737C">
        <w:rPr>
          <w:sz w:val="28"/>
          <w:szCs w:val="28"/>
          <w:shd w:val="clear" w:color="auto" w:fill="FFFFFF"/>
        </w:rPr>
        <w:t xml:space="preserve">– </w:t>
      </w:r>
      <w:r w:rsidR="006F1E33" w:rsidRPr="00585553">
        <w:rPr>
          <w:rFonts w:ascii="Times New Roman" w:hAnsi="Times New Roman" w:cs="Times New Roman"/>
          <w:spacing w:val="-6"/>
          <w:sz w:val="28"/>
          <w:szCs w:val="28"/>
          <w:lang w:eastAsia="ru-RU"/>
        </w:rPr>
        <w:t xml:space="preserve"> Шлях переходу до пункту підписання зони</w:t>
      </w:r>
    </w:p>
    <w:p w14:paraId="20F05052" w14:textId="77777777" w:rsidR="006F1E33" w:rsidRPr="00585553" w:rsidRDefault="006F1E33" w:rsidP="00E26966">
      <w:pPr>
        <w:spacing w:after="0" w:line="360" w:lineRule="auto"/>
        <w:ind w:firstLine="851"/>
        <w:jc w:val="both"/>
        <w:rPr>
          <w:rFonts w:ascii="Times New Roman"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lastRenderedPageBreak/>
        <w:t xml:space="preserve">Це викликає майстра розширень безпеки DNSSEC, у якому потрібно натиснути кнопку «Далі». На сторінці ми отримаємо можливість або налаштувати параметри підпису зони, або підписати зону параметрами існуючої зони. Якби ми мали підписану PrimaryZone, то використали б такі ж параметри, як ті, що використовувалися в PrimaryZone для Mehic.se. Але так як це перша зона в цій DNS-інфраструктурі, для якої налаштовується DNSSEC, – використовуємо поточні параметри. Отже, обираєм перший варіант і натискаєм «Далі» </w:t>
      </w:r>
      <w:r w:rsidRPr="00585553">
        <w:rPr>
          <w:rFonts w:ascii="Times New Roman" w:hAnsi="Times New Roman" w:cs="Times New Roman"/>
          <w:spacing w:val="-6"/>
          <w:sz w:val="28"/>
          <w:szCs w:val="28"/>
          <w:lang w:eastAsia="ru-RU"/>
        </w:rPr>
        <w:t>(рис. 3.4).</w:t>
      </w:r>
    </w:p>
    <w:p w14:paraId="3E461E93" w14:textId="77777777" w:rsidR="006F1E33" w:rsidRPr="00585553" w:rsidRDefault="006F1E33" w:rsidP="003D262C">
      <w:pPr>
        <w:spacing w:after="0" w:line="360" w:lineRule="auto"/>
        <w:ind w:right="50"/>
        <w:jc w:val="both"/>
        <w:rPr>
          <w:rFonts w:ascii="Times New Roman" w:eastAsia="Calibri" w:hAnsi="Times New Roman" w:cs="Times New Roman"/>
          <w:spacing w:val="-6"/>
          <w:sz w:val="28"/>
          <w:szCs w:val="28"/>
          <w:lang w:eastAsia="ru-RU"/>
        </w:rPr>
      </w:pPr>
    </w:p>
    <w:p w14:paraId="230FBD81" w14:textId="77777777" w:rsidR="006F1E33" w:rsidRPr="00585553" w:rsidRDefault="006F1E33" w:rsidP="00E92F5A">
      <w:pPr>
        <w:spacing w:after="0" w:line="360" w:lineRule="auto"/>
        <w:ind w:right="50"/>
        <w:jc w:val="center"/>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val="ru-RU" w:eastAsia="ru-RU"/>
        </w:rPr>
        <w:drawing>
          <wp:inline distT="0" distB="0" distL="0" distR="0" wp14:anchorId="3220B294" wp14:editId="2B6F9A3B">
            <wp:extent cx="5357004" cy="3868136"/>
            <wp:effectExtent l="0" t="0" r="0" b="0"/>
            <wp:docPr id="31" name="Рисунок 31" descr="screenshot.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screenshot.145"/>
                    <pic:cNvPicPr>
                      <a:picLocks noChangeAspect="1" noChangeArrowheads="1"/>
                    </pic:cNvPicPr>
                  </pic:nvPicPr>
                  <pic:blipFill rotWithShape="1">
                    <a:blip r:embed="rId27">
                      <a:extLst>
                        <a:ext uri="{28A0092B-C50C-407E-A947-70E740481C1C}">
                          <a14:useLocalDpi xmlns:a14="http://schemas.microsoft.com/office/drawing/2010/main" val="0"/>
                        </a:ext>
                      </a:extLst>
                    </a:blip>
                    <a:srcRect l="1201" t="1818" r="1349"/>
                    <a:stretch/>
                  </pic:blipFill>
                  <pic:spPr bwMode="auto">
                    <a:xfrm>
                      <a:off x="0" y="0"/>
                      <a:ext cx="5412902" cy="3908499"/>
                    </a:xfrm>
                    <a:prstGeom prst="rect">
                      <a:avLst/>
                    </a:prstGeom>
                    <a:noFill/>
                    <a:ln>
                      <a:noFill/>
                    </a:ln>
                    <a:extLst>
                      <a:ext uri="{53640926-AAD7-44D8-BBD7-CCE9431645EC}">
                        <a14:shadowObscured xmlns:a14="http://schemas.microsoft.com/office/drawing/2010/main"/>
                      </a:ext>
                    </a:extLst>
                  </pic:spPr>
                </pic:pic>
              </a:graphicData>
            </a:graphic>
          </wp:inline>
        </w:drawing>
      </w:r>
    </w:p>
    <w:p w14:paraId="2DE5B802" w14:textId="77777777" w:rsidR="00E92F5A" w:rsidRDefault="00E92F5A" w:rsidP="00585553">
      <w:pPr>
        <w:tabs>
          <w:tab w:val="left" w:pos="851"/>
        </w:tabs>
        <w:spacing w:after="0" w:line="360" w:lineRule="auto"/>
        <w:ind w:right="50" w:firstLine="851"/>
        <w:jc w:val="center"/>
        <w:rPr>
          <w:rFonts w:ascii="Times New Roman" w:hAnsi="Times New Roman" w:cs="Times New Roman"/>
          <w:spacing w:val="-6"/>
          <w:sz w:val="28"/>
          <w:szCs w:val="28"/>
          <w:lang w:eastAsia="ru-RU"/>
        </w:rPr>
      </w:pPr>
    </w:p>
    <w:p w14:paraId="60D0FCC4" w14:textId="77777777" w:rsidR="006F1E33" w:rsidRDefault="00BF49C2" w:rsidP="003D262C">
      <w:pPr>
        <w:spacing w:after="0" w:line="360" w:lineRule="auto"/>
        <w:ind w:right="50"/>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3.4 </w:t>
      </w:r>
      <w:r w:rsidRPr="00EA737C">
        <w:rPr>
          <w:sz w:val="28"/>
          <w:szCs w:val="28"/>
          <w:shd w:val="clear" w:color="auto" w:fill="FFFFFF"/>
        </w:rPr>
        <w:t xml:space="preserve">– </w:t>
      </w:r>
      <w:r w:rsidR="006F1E33" w:rsidRPr="00585553">
        <w:rPr>
          <w:rFonts w:ascii="Times New Roman" w:hAnsi="Times New Roman" w:cs="Times New Roman"/>
          <w:spacing w:val="-6"/>
          <w:sz w:val="28"/>
          <w:szCs w:val="28"/>
          <w:lang w:eastAsia="ru-RU"/>
        </w:rPr>
        <w:t xml:space="preserve"> Меню вибору параметрів підпису зони</w:t>
      </w:r>
    </w:p>
    <w:p w14:paraId="4C7DD573" w14:textId="77777777" w:rsidR="00E92F5A" w:rsidRPr="00585553" w:rsidRDefault="00E92F5A" w:rsidP="00585553">
      <w:pPr>
        <w:tabs>
          <w:tab w:val="left" w:pos="851"/>
        </w:tabs>
        <w:spacing w:after="0" w:line="360" w:lineRule="auto"/>
        <w:ind w:right="50" w:firstLine="851"/>
        <w:jc w:val="center"/>
        <w:rPr>
          <w:rFonts w:ascii="Times New Roman" w:hAnsi="Times New Roman" w:cs="Times New Roman"/>
          <w:spacing w:val="-6"/>
          <w:sz w:val="28"/>
          <w:szCs w:val="28"/>
          <w:lang w:eastAsia="ru-RU"/>
        </w:rPr>
      </w:pPr>
    </w:p>
    <w:p w14:paraId="12728C59" w14:textId="77777777" w:rsidR="006F1E33" w:rsidRPr="00585553" w:rsidRDefault="006F1E33" w:rsidP="00E26966">
      <w:pPr>
        <w:spacing w:after="0" w:line="360" w:lineRule="auto"/>
        <w:ind w:firstLine="851"/>
        <w:jc w:val="both"/>
        <w:rPr>
          <w:rFonts w:ascii="Times New Roman"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На сторінці «Майстер ключів», видно, що будь-який авторитетний DNS-сервер, на якому розміщена основна копія зони, може бути «Майстром ключів». Таким чином, це може бути цей сервер або будь-який інший сервер, на якому розміщена основна копія, але є тільки один, що буде обраний як майстер ключів. Необхідно натиснути «Далі» </w:t>
      </w:r>
      <w:r w:rsidRPr="00585553">
        <w:rPr>
          <w:rFonts w:ascii="Times New Roman" w:hAnsi="Times New Roman" w:cs="Times New Roman"/>
          <w:spacing w:val="-6"/>
          <w:sz w:val="28"/>
          <w:szCs w:val="28"/>
          <w:lang w:eastAsia="ru-RU"/>
        </w:rPr>
        <w:t>(рис. 3.5).</w:t>
      </w:r>
    </w:p>
    <w:p w14:paraId="4F7EF791" w14:textId="77777777" w:rsidR="00F928E5" w:rsidRDefault="00F928E5" w:rsidP="00F928E5">
      <w:pPr>
        <w:spacing w:after="0" w:line="360" w:lineRule="auto"/>
        <w:jc w:val="both"/>
        <w:rPr>
          <w:rFonts w:ascii="Times New Roman" w:eastAsia="Calibri" w:hAnsi="Times New Roman" w:cs="Times New Roman"/>
          <w:spacing w:val="-6"/>
          <w:sz w:val="28"/>
          <w:szCs w:val="28"/>
          <w:lang w:eastAsia="ru-RU"/>
        </w:rPr>
      </w:pPr>
      <w:r w:rsidRPr="00585553">
        <w:rPr>
          <w:rFonts w:ascii="Times New Roman" w:hAnsi="Times New Roman" w:cs="Times New Roman"/>
          <w:sz w:val="28"/>
          <w:szCs w:val="28"/>
          <w:lang w:val="ru-RU" w:eastAsia="ru-RU"/>
        </w:rPr>
        <w:lastRenderedPageBreak/>
        <w:drawing>
          <wp:inline distT="0" distB="0" distL="0" distR="0" wp14:anchorId="737C8154" wp14:editId="0A7A60B1">
            <wp:extent cx="5753819" cy="4089467"/>
            <wp:effectExtent l="0" t="0" r="0" b="6350"/>
            <wp:docPr id="30" name="Рисунок 30" descr="screenshot.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creenshot.146"/>
                    <pic:cNvPicPr>
                      <a:picLocks noChangeAspect="1" noChangeArrowheads="1"/>
                    </pic:cNvPicPr>
                  </pic:nvPicPr>
                  <pic:blipFill>
                    <a:blip r:embed="rId28">
                      <a:extLst>
                        <a:ext uri="{28A0092B-C50C-407E-A947-70E740481C1C}">
                          <a14:useLocalDpi xmlns:a14="http://schemas.microsoft.com/office/drawing/2010/main" val="0"/>
                        </a:ext>
                      </a:extLst>
                    </a:blip>
                    <a:srcRect l="844" r="761"/>
                    <a:stretch>
                      <a:fillRect/>
                    </a:stretch>
                  </pic:blipFill>
                  <pic:spPr bwMode="auto">
                    <a:xfrm>
                      <a:off x="0" y="0"/>
                      <a:ext cx="5756352" cy="4091267"/>
                    </a:xfrm>
                    <a:prstGeom prst="rect">
                      <a:avLst/>
                    </a:prstGeom>
                    <a:noFill/>
                    <a:ln>
                      <a:noFill/>
                    </a:ln>
                  </pic:spPr>
                </pic:pic>
              </a:graphicData>
            </a:graphic>
          </wp:inline>
        </w:drawing>
      </w:r>
    </w:p>
    <w:p w14:paraId="54EC4938" w14:textId="77777777" w:rsidR="00F928E5" w:rsidRDefault="00F928E5" w:rsidP="00E26966">
      <w:pPr>
        <w:spacing w:after="0" w:line="360" w:lineRule="auto"/>
        <w:ind w:firstLine="851"/>
        <w:jc w:val="both"/>
        <w:rPr>
          <w:rFonts w:ascii="Times New Roman" w:eastAsia="Calibri" w:hAnsi="Times New Roman" w:cs="Times New Roman"/>
          <w:spacing w:val="-6"/>
          <w:sz w:val="28"/>
          <w:szCs w:val="28"/>
          <w:lang w:eastAsia="ru-RU"/>
        </w:rPr>
      </w:pPr>
    </w:p>
    <w:p w14:paraId="07C1D77E" w14:textId="77777777" w:rsidR="00F928E5" w:rsidRDefault="00BF49C2" w:rsidP="00F928E5">
      <w:pPr>
        <w:spacing w:after="0" w:line="360" w:lineRule="auto"/>
        <w:ind w:right="50"/>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3.5 </w:t>
      </w:r>
      <w:r w:rsidRPr="00EA737C">
        <w:rPr>
          <w:sz w:val="28"/>
          <w:szCs w:val="28"/>
          <w:shd w:val="clear" w:color="auto" w:fill="FFFFFF"/>
        </w:rPr>
        <w:t xml:space="preserve">– </w:t>
      </w:r>
      <w:r w:rsidR="00F928E5" w:rsidRPr="00585553">
        <w:rPr>
          <w:rFonts w:ascii="Times New Roman" w:hAnsi="Times New Roman" w:cs="Times New Roman"/>
          <w:spacing w:val="-6"/>
          <w:sz w:val="28"/>
          <w:szCs w:val="28"/>
          <w:lang w:eastAsia="ru-RU"/>
        </w:rPr>
        <w:t xml:space="preserve"> Меню вибору серверу – «Майстра ключів»</w:t>
      </w:r>
    </w:p>
    <w:p w14:paraId="3274B0B3" w14:textId="77777777" w:rsidR="00F928E5" w:rsidRDefault="00F928E5" w:rsidP="00E26966">
      <w:pPr>
        <w:spacing w:after="0" w:line="360" w:lineRule="auto"/>
        <w:ind w:firstLine="851"/>
        <w:jc w:val="both"/>
        <w:rPr>
          <w:rFonts w:ascii="Times New Roman" w:eastAsia="Calibri" w:hAnsi="Times New Roman" w:cs="Times New Roman"/>
          <w:spacing w:val="-6"/>
          <w:sz w:val="28"/>
          <w:szCs w:val="28"/>
          <w:lang w:eastAsia="ru-RU"/>
        </w:rPr>
      </w:pPr>
    </w:p>
    <w:p w14:paraId="41AB9825"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На сторінці Key Signing Key, отримуємо інформацію, що таке Key Signing Key, а саме, що це ключ аутентифікації, який відповідає закритому ключу, який використовується для підпису одного або декількох ключів підпису. </w:t>
      </w:r>
    </w:p>
    <w:p w14:paraId="6EF8AA77" w14:textId="77777777" w:rsidR="00F928E5" w:rsidRDefault="006F1E33" w:rsidP="00F928E5">
      <w:pPr>
        <w:spacing w:after="0" w:line="360" w:lineRule="auto"/>
        <w:ind w:firstLine="851"/>
        <w:jc w:val="both"/>
        <w:rPr>
          <w:rFonts w:ascii="Times New Roman"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Тепер переходимо до налаштувань ключа для підпису ключів. Для цього потрібно вказати багато інформації, такой, як алгоритм, що</w:t>
      </w:r>
      <w:r w:rsidR="00F928E5" w:rsidRPr="00B35BC2">
        <w:rPr>
          <w:rFonts w:ascii="Times New Roman" w:eastAsia="Calibri" w:hAnsi="Times New Roman" w:cs="Times New Roman"/>
          <w:spacing w:val="-6"/>
          <w:sz w:val="28"/>
          <w:szCs w:val="28"/>
          <w:lang w:eastAsia="ru-RU"/>
        </w:rPr>
        <w:t xml:space="preserve"> </w:t>
      </w:r>
      <w:r w:rsidR="00F928E5" w:rsidRPr="00585553">
        <w:rPr>
          <w:rFonts w:ascii="Times New Roman" w:eastAsia="Calibri" w:hAnsi="Times New Roman" w:cs="Times New Roman"/>
          <w:spacing w:val="-6"/>
          <w:sz w:val="28"/>
          <w:szCs w:val="28"/>
          <w:lang w:eastAsia="ru-RU"/>
        </w:rPr>
        <w:t xml:space="preserve">яку довжину ключа, який KSP, реплікацію і так далі. Для цього необхідно натиснути кнопку «Додати», і на сторінці «Новий ключ підпису ключа» вказати, чи будуть використовуватись попередньо згенеровані ключі </w:t>
      </w:r>
      <w:r w:rsidR="00F928E5" w:rsidRPr="00585553">
        <w:rPr>
          <w:rFonts w:ascii="Times New Roman" w:hAnsi="Times New Roman" w:cs="Times New Roman"/>
          <w:spacing w:val="-6"/>
          <w:sz w:val="28"/>
          <w:szCs w:val="28"/>
          <w:lang w:eastAsia="ru-RU"/>
        </w:rPr>
        <w:t>(рис. 3.6).</w:t>
      </w:r>
    </w:p>
    <w:p w14:paraId="54B08E11" w14:textId="77777777" w:rsidR="003D262C" w:rsidRPr="00585553" w:rsidRDefault="003D262C" w:rsidP="003D262C">
      <w:pPr>
        <w:spacing w:after="0" w:line="360" w:lineRule="auto"/>
        <w:ind w:firstLine="851"/>
        <w:jc w:val="both"/>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Створюємо новий набір ключів підпису. Для цього обираємо криптографічний алгоритм. Встановлюєм на приклад RSA/SHA-512. Довжину ключа залишаємо за замовчуванням 2048 біт. Я збираюся використовувати провайдера сховища ключів програмного забезпечення Microsoft, і термін дії підпису DNSKEY RRSET буде за замовчуванням 168 годин, що означає, що новий </w:t>
      </w:r>
      <w:r w:rsidRPr="00585553">
        <w:rPr>
          <w:rFonts w:ascii="Times New Roman" w:eastAsia="Calibri" w:hAnsi="Times New Roman" w:cs="Times New Roman"/>
          <w:spacing w:val="-6"/>
          <w:sz w:val="28"/>
          <w:szCs w:val="28"/>
          <w:lang w:eastAsia="ru-RU"/>
        </w:rPr>
        <w:lastRenderedPageBreak/>
        <w:t>підпис буде вимагатися кожні 168 годин на кожний запис аутентифікації запису ресурсу. Все це – речі, які можуть бути скориговані, залежно від галуззі або інших нормативних вимог.</w:t>
      </w:r>
    </w:p>
    <w:p w14:paraId="1446FF51" w14:textId="77777777" w:rsidR="006F1E33" w:rsidRPr="00585553" w:rsidRDefault="006F1E33" w:rsidP="00E92F5A">
      <w:pPr>
        <w:spacing w:after="0" w:line="360" w:lineRule="auto"/>
        <w:ind w:right="50"/>
        <w:jc w:val="center"/>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val="ru-RU" w:eastAsia="ru-RU"/>
        </w:rPr>
        <w:drawing>
          <wp:inline distT="0" distB="0" distL="0" distR="0" wp14:anchorId="13DC0C71" wp14:editId="7BD60FFB">
            <wp:extent cx="5425440" cy="4419600"/>
            <wp:effectExtent l="0" t="0" r="3810" b="0"/>
            <wp:docPr id="29" name="Рисунок 29" descr="screenshot.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screenshot.148"/>
                    <pic:cNvPicPr>
                      <a:picLocks noChangeAspect="1" noChangeArrowheads="1"/>
                    </pic:cNvPicPr>
                  </pic:nvPicPr>
                  <pic:blipFill rotWithShape="1">
                    <a:blip r:embed="rId29">
                      <a:extLst>
                        <a:ext uri="{28A0092B-C50C-407E-A947-70E740481C1C}">
                          <a14:useLocalDpi xmlns:a14="http://schemas.microsoft.com/office/drawing/2010/main" val="0"/>
                        </a:ext>
                      </a:extLst>
                    </a:blip>
                    <a:srcRect l="1291" r="790" b="1385"/>
                    <a:stretch/>
                  </pic:blipFill>
                  <pic:spPr bwMode="auto">
                    <a:xfrm>
                      <a:off x="0" y="0"/>
                      <a:ext cx="5448664" cy="4438518"/>
                    </a:xfrm>
                    <a:prstGeom prst="rect">
                      <a:avLst/>
                    </a:prstGeom>
                    <a:noFill/>
                    <a:ln>
                      <a:noFill/>
                    </a:ln>
                    <a:extLst>
                      <a:ext uri="{53640926-AAD7-44D8-BBD7-CCE9431645EC}">
                        <a14:shadowObscured xmlns:a14="http://schemas.microsoft.com/office/drawing/2010/main"/>
                      </a:ext>
                    </a:extLst>
                  </pic:spPr>
                </pic:pic>
              </a:graphicData>
            </a:graphic>
          </wp:inline>
        </w:drawing>
      </w:r>
    </w:p>
    <w:p w14:paraId="02BD7170" w14:textId="77777777" w:rsidR="00E92F5A" w:rsidRDefault="00E92F5A" w:rsidP="00E92F5A">
      <w:pPr>
        <w:tabs>
          <w:tab w:val="left" w:pos="851"/>
        </w:tabs>
        <w:spacing w:after="0" w:line="360" w:lineRule="auto"/>
        <w:ind w:firstLine="851"/>
        <w:jc w:val="center"/>
        <w:rPr>
          <w:rFonts w:ascii="Times New Roman" w:hAnsi="Times New Roman" w:cs="Times New Roman"/>
          <w:spacing w:val="-6"/>
          <w:sz w:val="28"/>
          <w:szCs w:val="28"/>
          <w:lang w:eastAsia="ru-RU"/>
        </w:rPr>
      </w:pPr>
    </w:p>
    <w:p w14:paraId="38B59334" w14:textId="77777777" w:rsidR="00AB0F44" w:rsidRPr="00585553" w:rsidRDefault="00AB0F44" w:rsidP="003D262C">
      <w:pPr>
        <w:spacing w:after="0" w:line="360" w:lineRule="auto"/>
        <w:jc w:val="center"/>
        <w:rPr>
          <w:rFonts w:ascii="Times New Roman" w:hAnsi="Times New Roman" w:cs="Times New Roman"/>
          <w:spacing w:val="-6"/>
          <w:sz w:val="28"/>
          <w:szCs w:val="28"/>
          <w:lang w:eastAsia="ru-RU"/>
        </w:rPr>
      </w:pPr>
      <w:r w:rsidRPr="00585553">
        <w:rPr>
          <w:rFonts w:ascii="Times New Roman" w:hAnsi="Times New Roman" w:cs="Times New Roman"/>
          <w:spacing w:val="-6"/>
          <w:sz w:val="28"/>
          <w:szCs w:val="28"/>
          <w:lang w:eastAsia="ru-RU"/>
        </w:rPr>
        <w:t>Рис</w:t>
      </w:r>
      <w:r w:rsidR="00BF49C2">
        <w:rPr>
          <w:rFonts w:ascii="Times New Roman" w:hAnsi="Times New Roman" w:cs="Times New Roman"/>
          <w:spacing w:val="-6"/>
          <w:sz w:val="28"/>
          <w:szCs w:val="28"/>
          <w:lang w:eastAsia="ru-RU"/>
        </w:rPr>
        <w:t xml:space="preserve">унок 3.6 </w:t>
      </w:r>
      <w:r w:rsidR="00BF49C2" w:rsidRPr="00EA737C">
        <w:rPr>
          <w:sz w:val="28"/>
          <w:szCs w:val="28"/>
          <w:shd w:val="clear" w:color="auto" w:fill="FFFFFF"/>
        </w:rPr>
        <w:t xml:space="preserve">– </w:t>
      </w:r>
      <w:r w:rsidRPr="00585553">
        <w:rPr>
          <w:rFonts w:ascii="Times New Roman" w:hAnsi="Times New Roman" w:cs="Times New Roman"/>
          <w:spacing w:val="-6"/>
          <w:sz w:val="28"/>
          <w:szCs w:val="28"/>
          <w:lang w:eastAsia="ru-RU"/>
        </w:rPr>
        <w:t xml:space="preserve"> Меню вибору ключа</w:t>
      </w:r>
    </w:p>
    <w:p w14:paraId="28DD109B" w14:textId="77777777" w:rsidR="006F1E33" w:rsidRPr="00585553" w:rsidRDefault="006F1E33" w:rsidP="00E92F5A">
      <w:pPr>
        <w:spacing w:after="0" w:line="360" w:lineRule="auto"/>
        <w:ind w:firstLine="851"/>
        <w:jc w:val="both"/>
        <w:rPr>
          <w:rFonts w:ascii="Times New Roman" w:eastAsia="Calibri" w:hAnsi="Times New Roman" w:cs="Times New Roman"/>
          <w:spacing w:val="-6"/>
          <w:sz w:val="28"/>
          <w:szCs w:val="28"/>
          <w:lang w:eastAsia="ru-RU"/>
        </w:rPr>
      </w:pPr>
    </w:p>
    <w:p w14:paraId="43D2C534" w14:textId="77777777" w:rsidR="006F1E33" w:rsidRPr="00585553" w:rsidRDefault="006F1E33" w:rsidP="00E26966">
      <w:pPr>
        <w:spacing w:after="0" w:line="360" w:lineRule="auto"/>
        <w:ind w:firstLine="851"/>
        <w:jc w:val="both"/>
        <w:rPr>
          <w:rFonts w:ascii="Times New Roman"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Крім того, ваші ключі будуть фактично перевертатися через деякий час, за замовчуванням 755 днів </w:t>
      </w:r>
      <w:r w:rsidRPr="00585553">
        <w:rPr>
          <w:rFonts w:ascii="Times New Roman" w:hAnsi="Times New Roman" w:cs="Times New Roman"/>
          <w:spacing w:val="-6"/>
          <w:sz w:val="28"/>
          <w:szCs w:val="28"/>
          <w:lang w:eastAsia="ru-RU"/>
        </w:rPr>
        <w:t>(рис. 3.7).</w:t>
      </w:r>
    </w:p>
    <w:p w14:paraId="07E42CE4" w14:textId="77777777" w:rsidR="006F1E33" w:rsidRPr="00585553" w:rsidRDefault="006F1E33" w:rsidP="00E26966">
      <w:pPr>
        <w:spacing w:after="0" w:line="360" w:lineRule="auto"/>
        <w:ind w:firstLine="851"/>
        <w:jc w:val="both"/>
        <w:rPr>
          <w:rFonts w:ascii="Times New Roman"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Тепер потрібно зробити ключ підпису зони. Тут та ж саме ідея,  необхідно натиснути кнопку «Додати» </w:t>
      </w:r>
      <w:r w:rsidRPr="00585553">
        <w:rPr>
          <w:rFonts w:ascii="Times New Roman" w:hAnsi="Times New Roman" w:cs="Times New Roman"/>
          <w:spacing w:val="-6"/>
          <w:sz w:val="28"/>
          <w:szCs w:val="28"/>
          <w:lang w:eastAsia="ru-RU"/>
        </w:rPr>
        <w:t>(рис. 3.8).</w:t>
      </w:r>
    </w:p>
    <w:p w14:paraId="579AE7DD" w14:textId="77777777" w:rsidR="00F928E5" w:rsidRDefault="00F928E5" w:rsidP="00F928E5">
      <w:pPr>
        <w:spacing w:after="0" w:line="360" w:lineRule="auto"/>
        <w:jc w:val="center"/>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val="ru-RU" w:eastAsia="ru-RU"/>
        </w:rPr>
        <w:lastRenderedPageBreak/>
        <w:drawing>
          <wp:inline distT="0" distB="0" distL="0" distR="0" wp14:anchorId="5E301495" wp14:editId="75927077">
            <wp:extent cx="5158596" cy="3516977"/>
            <wp:effectExtent l="0" t="0" r="4445" b="7620"/>
            <wp:docPr id="28" name="Рисунок 28" descr="screenshot.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screenshot.149"/>
                    <pic:cNvPicPr>
                      <a:picLocks noChangeAspect="1" noChangeArrowheads="1"/>
                    </pic:cNvPicPr>
                  </pic:nvPicPr>
                  <pic:blipFill rotWithShape="1">
                    <a:blip r:embed="rId30">
                      <a:extLst>
                        <a:ext uri="{28A0092B-C50C-407E-A947-70E740481C1C}">
                          <a14:useLocalDpi xmlns:a14="http://schemas.microsoft.com/office/drawing/2010/main" val="0"/>
                        </a:ext>
                      </a:extLst>
                    </a:blip>
                    <a:srcRect l="1614"/>
                    <a:stretch/>
                  </pic:blipFill>
                  <pic:spPr bwMode="auto">
                    <a:xfrm>
                      <a:off x="0" y="0"/>
                      <a:ext cx="5173708" cy="3527280"/>
                    </a:xfrm>
                    <a:prstGeom prst="rect">
                      <a:avLst/>
                    </a:prstGeom>
                    <a:noFill/>
                    <a:ln>
                      <a:noFill/>
                    </a:ln>
                    <a:extLst>
                      <a:ext uri="{53640926-AAD7-44D8-BBD7-CCE9431645EC}">
                        <a14:shadowObscured xmlns:a14="http://schemas.microsoft.com/office/drawing/2010/main"/>
                      </a:ext>
                    </a:extLst>
                  </pic:spPr>
                </pic:pic>
              </a:graphicData>
            </a:graphic>
          </wp:inline>
        </w:drawing>
      </w:r>
    </w:p>
    <w:p w14:paraId="6CBDFC99" w14:textId="77777777" w:rsidR="00F928E5" w:rsidRDefault="00F928E5" w:rsidP="00E26966">
      <w:pPr>
        <w:spacing w:after="0" w:line="360" w:lineRule="auto"/>
        <w:ind w:firstLine="851"/>
        <w:jc w:val="both"/>
        <w:rPr>
          <w:rFonts w:ascii="Times New Roman" w:eastAsia="Calibri" w:hAnsi="Times New Roman" w:cs="Times New Roman"/>
          <w:spacing w:val="-6"/>
          <w:sz w:val="28"/>
          <w:szCs w:val="28"/>
          <w:lang w:eastAsia="ru-RU"/>
        </w:rPr>
      </w:pPr>
    </w:p>
    <w:p w14:paraId="4F906853" w14:textId="77777777" w:rsidR="00F928E5" w:rsidRPr="00585553" w:rsidRDefault="00BF49C2" w:rsidP="003D262C">
      <w:pPr>
        <w:spacing w:after="0" w:line="360" w:lineRule="auto"/>
        <w:ind w:right="50"/>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3.7 </w:t>
      </w:r>
      <w:r w:rsidRPr="00EA737C">
        <w:rPr>
          <w:sz w:val="28"/>
          <w:szCs w:val="28"/>
          <w:shd w:val="clear" w:color="auto" w:fill="FFFFFF"/>
        </w:rPr>
        <w:t xml:space="preserve">– </w:t>
      </w:r>
      <w:r w:rsidR="00F928E5" w:rsidRPr="00585553">
        <w:rPr>
          <w:rFonts w:ascii="Times New Roman" w:hAnsi="Times New Roman" w:cs="Times New Roman"/>
          <w:spacing w:val="-6"/>
          <w:sz w:val="28"/>
          <w:szCs w:val="28"/>
          <w:lang w:eastAsia="ru-RU"/>
        </w:rPr>
        <w:t xml:space="preserve"> Меню конфігурації нових ключів для підпису ключів зони</w:t>
      </w:r>
    </w:p>
    <w:p w14:paraId="71FF23F9" w14:textId="77777777" w:rsidR="00F928E5" w:rsidRDefault="00F928E5" w:rsidP="00E26966">
      <w:pPr>
        <w:spacing w:after="0" w:line="360" w:lineRule="auto"/>
        <w:ind w:firstLine="851"/>
        <w:jc w:val="both"/>
        <w:rPr>
          <w:rFonts w:ascii="Times New Roman" w:eastAsia="Calibri" w:hAnsi="Times New Roman" w:cs="Times New Roman"/>
          <w:spacing w:val="-6"/>
          <w:sz w:val="28"/>
          <w:szCs w:val="28"/>
          <w:lang w:eastAsia="ru-RU"/>
        </w:rPr>
      </w:pPr>
    </w:p>
    <w:p w14:paraId="6413EFE8" w14:textId="77777777" w:rsidR="00F928E5" w:rsidRDefault="00F928E5" w:rsidP="00F928E5">
      <w:pPr>
        <w:spacing w:after="0" w:line="360" w:lineRule="auto"/>
        <w:jc w:val="center"/>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val="ru-RU" w:eastAsia="ru-RU"/>
        </w:rPr>
        <w:drawing>
          <wp:inline distT="0" distB="0" distL="0" distR="0" wp14:anchorId="0DF18B5B" wp14:editId="067BDAEF">
            <wp:extent cx="5158596" cy="3557652"/>
            <wp:effectExtent l="0" t="0" r="4445" b="5080"/>
            <wp:docPr id="27" name="Рисунок 27" descr="screenshot.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creenshot.151"/>
                    <pic:cNvPicPr>
                      <a:picLocks noChangeAspect="1" noChangeArrowheads="1"/>
                    </pic:cNvPicPr>
                  </pic:nvPicPr>
                  <pic:blipFill rotWithShape="1">
                    <a:blip r:embed="rId31">
                      <a:extLst>
                        <a:ext uri="{28A0092B-C50C-407E-A947-70E740481C1C}">
                          <a14:useLocalDpi xmlns:a14="http://schemas.microsoft.com/office/drawing/2010/main" val="0"/>
                        </a:ext>
                      </a:extLst>
                    </a:blip>
                    <a:srcRect l="-1" t="1751" r="1460" b="2168"/>
                    <a:stretch/>
                  </pic:blipFill>
                  <pic:spPr bwMode="auto">
                    <a:xfrm>
                      <a:off x="0" y="0"/>
                      <a:ext cx="5196893" cy="3584064"/>
                    </a:xfrm>
                    <a:prstGeom prst="rect">
                      <a:avLst/>
                    </a:prstGeom>
                    <a:noFill/>
                    <a:ln>
                      <a:noFill/>
                    </a:ln>
                    <a:extLst>
                      <a:ext uri="{53640926-AAD7-44D8-BBD7-CCE9431645EC}">
                        <a14:shadowObscured xmlns:a14="http://schemas.microsoft.com/office/drawing/2010/main"/>
                      </a:ext>
                    </a:extLst>
                  </pic:spPr>
                </pic:pic>
              </a:graphicData>
            </a:graphic>
          </wp:inline>
        </w:drawing>
      </w:r>
    </w:p>
    <w:p w14:paraId="6BE77936" w14:textId="77777777" w:rsidR="00F928E5" w:rsidRDefault="00F928E5" w:rsidP="00F928E5">
      <w:pPr>
        <w:tabs>
          <w:tab w:val="left" w:pos="851"/>
        </w:tabs>
        <w:spacing w:after="0" w:line="360" w:lineRule="auto"/>
        <w:ind w:right="50" w:firstLine="851"/>
        <w:jc w:val="center"/>
        <w:rPr>
          <w:rFonts w:ascii="Times New Roman" w:hAnsi="Times New Roman" w:cs="Times New Roman"/>
          <w:spacing w:val="-6"/>
          <w:sz w:val="28"/>
          <w:szCs w:val="28"/>
          <w:lang w:eastAsia="ru-RU"/>
        </w:rPr>
      </w:pPr>
    </w:p>
    <w:p w14:paraId="2A21F5F8" w14:textId="77777777" w:rsidR="00F928E5" w:rsidRDefault="00BF49C2" w:rsidP="003D262C">
      <w:pPr>
        <w:tabs>
          <w:tab w:val="left" w:pos="0"/>
        </w:tabs>
        <w:spacing w:after="0" w:line="360" w:lineRule="auto"/>
        <w:ind w:right="50"/>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3.8 </w:t>
      </w:r>
      <w:r w:rsidRPr="00EA737C">
        <w:rPr>
          <w:sz w:val="28"/>
          <w:szCs w:val="28"/>
          <w:shd w:val="clear" w:color="auto" w:fill="FFFFFF"/>
        </w:rPr>
        <w:t xml:space="preserve">– </w:t>
      </w:r>
      <w:r w:rsidR="00F928E5" w:rsidRPr="00585553">
        <w:rPr>
          <w:rFonts w:ascii="Times New Roman" w:hAnsi="Times New Roman" w:cs="Times New Roman"/>
          <w:spacing w:val="-6"/>
          <w:sz w:val="28"/>
          <w:szCs w:val="28"/>
          <w:lang w:eastAsia="ru-RU"/>
        </w:rPr>
        <w:t xml:space="preserve"> Меню конфігурації ключів підпису зони</w:t>
      </w:r>
    </w:p>
    <w:p w14:paraId="73E5ED8D" w14:textId="77777777" w:rsidR="006F1E33" w:rsidRDefault="006F1E33" w:rsidP="00E26966">
      <w:pPr>
        <w:spacing w:after="0" w:line="360" w:lineRule="auto"/>
        <w:ind w:firstLine="851"/>
        <w:jc w:val="both"/>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lastRenderedPageBreak/>
        <w:t>На сторінці Next Secure (NSEC), отримуємо можливість використовувати NSEC3, який є більш новою версією, або NSEC з точки зору відмови в існуванні записів. NSEC-запис зв’язується з наступним ім’ям запису в зоні (в порядку сортування DNSSEC) і перераховує типи записів, які існують для імені запису.</w:t>
      </w:r>
    </w:p>
    <w:p w14:paraId="56D73ED8" w14:textId="77777777" w:rsidR="006F1E33" w:rsidRPr="00585553" w:rsidRDefault="006F1E33" w:rsidP="00E26966">
      <w:pPr>
        <w:spacing w:after="0" w:line="360" w:lineRule="auto"/>
        <w:ind w:firstLine="851"/>
        <w:jc w:val="both"/>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Ці записи можуть використовуватися для перевірки існування імені і типу запису в рамках перевірки DNSSEC.</w:t>
      </w:r>
    </w:p>
    <w:p w14:paraId="1A92D1CB" w14:textId="77777777" w:rsidR="006F1E33" w:rsidRDefault="006F1E33" w:rsidP="00E26966">
      <w:pPr>
        <w:spacing w:after="0" w:line="360" w:lineRule="auto"/>
        <w:ind w:firstLine="851"/>
        <w:jc w:val="both"/>
        <w:rPr>
          <w:rFonts w:ascii="Times New Roman"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Генеруємо і використовуємо випадкову сіль довжини 8, нас не хвилює використання відмови для покриття непідписаних делегацій, тому що ми не використовуємо непідписані делегації. Після цього натиснути «Далі» </w:t>
      </w:r>
      <w:r w:rsidRPr="00585553">
        <w:rPr>
          <w:rFonts w:ascii="Times New Roman" w:hAnsi="Times New Roman" w:cs="Times New Roman"/>
          <w:spacing w:val="-6"/>
          <w:sz w:val="28"/>
          <w:szCs w:val="28"/>
          <w:lang w:eastAsia="ru-RU"/>
        </w:rPr>
        <w:t>(рис. 3.9).</w:t>
      </w:r>
    </w:p>
    <w:p w14:paraId="0D870CC0" w14:textId="77777777" w:rsidR="00F928E5" w:rsidRDefault="00F928E5" w:rsidP="00E26966">
      <w:pPr>
        <w:spacing w:after="0" w:line="360" w:lineRule="auto"/>
        <w:ind w:firstLine="851"/>
        <w:jc w:val="both"/>
        <w:rPr>
          <w:rFonts w:ascii="Times New Roman" w:hAnsi="Times New Roman" w:cs="Times New Roman"/>
          <w:spacing w:val="-6"/>
          <w:sz w:val="28"/>
          <w:szCs w:val="28"/>
          <w:lang w:eastAsia="ru-RU"/>
        </w:rPr>
      </w:pPr>
    </w:p>
    <w:p w14:paraId="1100D77A" w14:textId="77777777" w:rsidR="00F928E5" w:rsidRDefault="00BC533D" w:rsidP="00BC533D">
      <w:pPr>
        <w:spacing w:after="0" w:line="360" w:lineRule="auto"/>
        <w:jc w:val="center"/>
        <w:rPr>
          <w:rFonts w:ascii="Times New Roman" w:hAnsi="Times New Roman" w:cs="Times New Roman"/>
          <w:spacing w:val="-6"/>
          <w:sz w:val="28"/>
          <w:szCs w:val="28"/>
          <w:lang w:eastAsia="ru-RU"/>
        </w:rPr>
      </w:pPr>
      <w:r w:rsidRPr="00585553">
        <w:rPr>
          <w:rFonts w:ascii="Times New Roman" w:hAnsi="Times New Roman" w:cs="Times New Roman"/>
          <w:sz w:val="28"/>
          <w:szCs w:val="28"/>
          <w:lang w:val="ru-RU" w:eastAsia="ru-RU"/>
        </w:rPr>
        <w:drawing>
          <wp:inline distT="0" distB="0" distL="0" distR="0" wp14:anchorId="588AB121" wp14:editId="5BBA2291">
            <wp:extent cx="5196840" cy="3977640"/>
            <wp:effectExtent l="0" t="0" r="3810" b="3810"/>
            <wp:docPr id="26" name="Рисунок 26" descr="screenshot.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screenshot.152"/>
                    <pic:cNvPicPr>
                      <a:picLocks noChangeAspect="1" noChangeArrowheads="1"/>
                    </pic:cNvPicPr>
                  </pic:nvPicPr>
                  <pic:blipFill rotWithShape="1">
                    <a:blip r:embed="rId32">
                      <a:extLst>
                        <a:ext uri="{28A0092B-C50C-407E-A947-70E740481C1C}">
                          <a14:useLocalDpi xmlns:a14="http://schemas.microsoft.com/office/drawing/2010/main" val="0"/>
                        </a:ext>
                      </a:extLst>
                    </a:blip>
                    <a:srcRect t="2100" r="1853" b="2328"/>
                    <a:stretch/>
                  </pic:blipFill>
                  <pic:spPr bwMode="auto">
                    <a:xfrm>
                      <a:off x="0" y="0"/>
                      <a:ext cx="5278444" cy="4040099"/>
                    </a:xfrm>
                    <a:prstGeom prst="rect">
                      <a:avLst/>
                    </a:prstGeom>
                    <a:noFill/>
                    <a:ln>
                      <a:noFill/>
                    </a:ln>
                    <a:extLst>
                      <a:ext uri="{53640926-AAD7-44D8-BBD7-CCE9431645EC}">
                        <a14:shadowObscured xmlns:a14="http://schemas.microsoft.com/office/drawing/2010/main"/>
                      </a:ext>
                    </a:extLst>
                  </pic:spPr>
                </pic:pic>
              </a:graphicData>
            </a:graphic>
          </wp:inline>
        </w:drawing>
      </w:r>
    </w:p>
    <w:p w14:paraId="68571FDC" w14:textId="77777777" w:rsidR="00BC533D" w:rsidRDefault="00BC533D" w:rsidP="00E26966">
      <w:pPr>
        <w:spacing w:after="0" w:line="360" w:lineRule="auto"/>
        <w:ind w:firstLine="851"/>
        <w:jc w:val="both"/>
        <w:rPr>
          <w:rFonts w:ascii="Times New Roman" w:hAnsi="Times New Roman" w:cs="Times New Roman"/>
          <w:spacing w:val="-6"/>
          <w:sz w:val="28"/>
          <w:szCs w:val="28"/>
          <w:lang w:eastAsia="ru-RU"/>
        </w:rPr>
      </w:pPr>
    </w:p>
    <w:p w14:paraId="716E3221" w14:textId="77777777" w:rsidR="00BC533D" w:rsidRPr="00585553" w:rsidRDefault="00BF49C2" w:rsidP="00BC533D">
      <w:pPr>
        <w:spacing w:after="0" w:line="360" w:lineRule="auto"/>
        <w:ind w:right="50"/>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3.9 </w:t>
      </w:r>
      <w:r w:rsidRPr="00EA737C">
        <w:rPr>
          <w:sz w:val="28"/>
          <w:szCs w:val="28"/>
          <w:shd w:val="clear" w:color="auto" w:fill="FFFFFF"/>
        </w:rPr>
        <w:t xml:space="preserve">– </w:t>
      </w:r>
      <w:r w:rsidR="00BC533D" w:rsidRPr="00585553">
        <w:rPr>
          <w:rFonts w:ascii="Times New Roman" w:hAnsi="Times New Roman" w:cs="Times New Roman"/>
          <w:spacing w:val="-6"/>
          <w:sz w:val="28"/>
          <w:szCs w:val="28"/>
          <w:lang w:eastAsia="ru-RU"/>
        </w:rPr>
        <w:t xml:space="preserve"> Меню вибору та конфігурації NSEC записів</w:t>
      </w:r>
    </w:p>
    <w:p w14:paraId="2B861BD1" w14:textId="77777777" w:rsidR="00BC533D" w:rsidRDefault="00BC533D" w:rsidP="00E26966">
      <w:pPr>
        <w:spacing w:after="0" w:line="360" w:lineRule="auto"/>
        <w:ind w:firstLine="851"/>
        <w:jc w:val="both"/>
        <w:rPr>
          <w:rFonts w:ascii="Times New Roman" w:hAnsi="Times New Roman" w:cs="Times New Roman"/>
          <w:spacing w:val="-6"/>
          <w:sz w:val="28"/>
          <w:szCs w:val="28"/>
          <w:lang w:eastAsia="ru-RU"/>
        </w:rPr>
      </w:pPr>
    </w:p>
    <w:p w14:paraId="52E5F645" w14:textId="77777777" w:rsidR="00E92F5A" w:rsidRPr="00585553" w:rsidRDefault="00E92F5A" w:rsidP="00E26966">
      <w:pPr>
        <w:spacing w:after="0" w:line="360" w:lineRule="auto"/>
        <w:ind w:firstLine="851"/>
        <w:jc w:val="both"/>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На сторінці ланцюгів довіри (TA) необхідно встановити прапорець «Включити поширення ланцюгів довіри для цієї зони». Прив’язки довіри будуть потрібні в будь-який час, коли у вас є неавторизований сервер, з яким необхідно </w:t>
      </w:r>
      <w:r w:rsidRPr="00585553">
        <w:rPr>
          <w:rFonts w:ascii="Times New Roman" w:eastAsia="Calibri" w:hAnsi="Times New Roman" w:cs="Times New Roman"/>
          <w:spacing w:val="-6"/>
          <w:sz w:val="28"/>
          <w:szCs w:val="28"/>
          <w:lang w:eastAsia="ru-RU"/>
        </w:rPr>
        <w:lastRenderedPageBreak/>
        <w:t xml:space="preserve">пройти аутентифікацію в зоні або отримати дозволи в цій зоні, так як цьому сервера знадобиться прив’язка довіри, щоб він міг дозволити вихід вмісту з цієї зони </w:t>
      </w:r>
      <w:r w:rsidRPr="00585553">
        <w:rPr>
          <w:rFonts w:ascii="Times New Roman" w:hAnsi="Times New Roman" w:cs="Times New Roman"/>
          <w:spacing w:val="-6"/>
          <w:sz w:val="28"/>
          <w:szCs w:val="28"/>
          <w:lang w:eastAsia="ru-RU"/>
        </w:rPr>
        <w:t>(рис. 3.10).</w:t>
      </w:r>
    </w:p>
    <w:p w14:paraId="5B258AA2" w14:textId="77777777" w:rsidR="006F1E33" w:rsidRPr="00585553" w:rsidRDefault="006F1E33" w:rsidP="00585553">
      <w:pPr>
        <w:spacing w:after="0" w:line="360" w:lineRule="auto"/>
        <w:ind w:right="50" w:firstLine="851"/>
        <w:jc w:val="both"/>
        <w:rPr>
          <w:rFonts w:ascii="Times New Roman" w:eastAsia="Calibri" w:hAnsi="Times New Roman" w:cs="Times New Roman"/>
          <w:spacing w:val="-6"/>
          <w:sz w:val="28"/>
          <w:szCs w:val="28"/>
          <w:lang w:eastAsia="ru-RU"/>
        </w:rPr>
      </w:pPr>
    </w:p>
    <w:p w14:paraId="4A445353" w14:textId="77777777" w:rsidR="00E26966" w:rsidRDefault="00E26966" w:rsidP="00BC533D">
      <w:pPr>
        <w:spacing w:after="0" w:line="360" w:lineRule="auto"/>
        <w:ind w:right="50"/>
        <w:jc w:val="center"/>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val="ru-RU" w:eastAsia="ru-RU"/>
        </w:rPr>
        <w:drawing>
          <wp:inline distT="0" distB="0" distL="0" distR="0" wp14:anchorId="0ECCFDE1" wp14:editId="6934551C">
            <wp:extent cx="5257800" cy="3840480"/>
            <wp:effectExtent l="0" t="0" r="0" b="7620"/>
            <wp:docPr id="25" name="Рисунок 25" descr="screenshot.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screenshot.153"/>
                    <pic:cNvPicPr>
                      <a:picLocks noChangeAspect="1" noChangeArrowheads="1"/>
                    </pic:cNvPicPr>
                  </pic:nvPicPr>
                  <pic:blipFill rotWithShape="1">
                    <a:blip r:embed="rId33">
                      <a:extLst>
                        <a:ext uri="{28A0092B-C50C-407E-A947-70E740481C1C}">
                          <a14:useLocalDpi xmlns:a14="http://schemas.microsoft.com/office/drawing/2010/main" val="0"/>
                        </a:ext>
                      </a:extLst>
                    </a:blip>
                    <a:srcRect l="-1" r="1009" b="1834"/>
                    <a:stretch/>
                  </pic:blipFill>
                  <pic:spPr bwMode="auto">
                    <a:xfrm>
                      <a:off x="0" y="0"/>
                      <a:ext cx="5281571" cy="3857843"/>
                    </a:xfrm>
                    <a:prstGeom prst="rect">
                      <a:avLst/>
                    </a:prstGeom>
                    <a:noFill/>
                    <a:ln>
                      <a:noFill/>
                    </a:ln>
                    <a:extLst>
                      <a:ext uri="{53640926-AAD7-44D8-BBD7-CCE9431645EC}">
                        <a14:shadowObscured xmlns:a14="http://schemas.microsoft.com/office/drawing/2010/main"/>
                      </a:ext>
                    </a:extLst>
                  </pic:spPr>
                </pic:pic>
              </a:graphicData>
            </a:graphic>
          </wp:inline>
        </w:drawing>
      </w:r>
    </w:p>
    <w:p w14:paraId="3A3D7543" w14:textId="77777777" w:rsidR="00E26966" w:rsidRDefault="00E26966" w:rsidP="00585553">
      <w:pPr>
        <w:spacing w:after="0" w:line="360" w:lineRule="auto"/>
        <w:ind w:right="50" w:firstLine="851"/>
        <w:jc w:val="both"/>
        <w:rPr>
          <w:rFonts w:ascii="Times New Roman" w:eastAsia="Calibri" w:hAnsi="Times New Roman" w:cs="Times New Roman"/>
          <w:spacing w:val="-6"/>
          <w:sz w:val="28"/>
          <w:szCs w:val="28"/>
          <w:lang w:eastAsia="ru-RU"/>
        </w:rPr>
      </w:pPr>
    </w:p>
    <w:p w14:paraId="62C86A92" w14:textId="77777777" w:rsidR="00E26966" w:rsidRPr="00585553" w:rsidRDefault="00BF49C2" w:rsidP="00E26966">
      <w:pPr>
        <w:spacing w:after="0" w:line="360" w:lineRule="auto"/>
        <w:ind w:right="50"/>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3.10 </w:t>
      </w:r>
      <w:r w:rsidRPr="00EA737C">
        <w:rPr>
          <w:sz w:val="28"/>
          <w:szCs w:val="28"/>
          <w:shd w:val="clear" w:color="auto" w:fill="FFFFFF"/>
        </w:rPr>
        <w:t xml:space="preserve">– </w:t>
      </w:r>
      <w:r w:rsidR="00E26966" w:rsidRPr="00585553">
        <w:rPr>
          <w:rFonts w:ascii="Times New Roman" w:hAnsi="Times New Roman" w:cs="Times New Roman"/>
          <w:spacing w:val="-6"/>
          <w:sz w:val="28"/>
          <w:szCs w:val="28"/>
          <w:lang w:eastAsia="ru-RU"/>
        </w:rPr>
        <w:t xml:space="preserve"> Меню вибору типу поширення ланцюгів довіри для зони</w:t>
      </w:r>
    </w:p>
    <w:p w14:paraId="3DAD5E12" w14:textId="77777777" w:rsidR="00E26966" w:rsidRDefault="00E26966" w:rsidP="00585553">
      <w:pPr>
        <w:spacing w:after="0" w:line="360" w:lineRule="auto"/>
        <w:ind w:right="50" w:firstLine="851"/>
        <w:jc w:val="both"/>
        <w:rPr>
          <w:rFonts w:ascii="Times New Roman" w:eastAsia="Calibri" w:hAnsi="Times New Roman" w:cs="Times New Roman"/>
          <w:spacing w:val="-6"/>
          <w:sz w:val="28"/>
          <w:szCs w:val="28"/>
          <w:lang w:eastAsia="ru-RU"/>
        </w:rPr>
      </w:pPr>
    </w:p>
    <w:p w14:paraId="3EFEBC1F" w14:textId="77777777" w:rsidR="00E26966" w:rsidRPr="00585553" w:rsidRDefault="00E26966" w:rsidP="00E26966">
      <w:pPr>
        <w:spacing w:after="0" w:line="360" w:lineRule="auto"/>
        <w:ind w:firstLine="851"/>
        <w:jc w:val="both"/>
        <w:rPr>
          <w:rFonts w:ascii="Times New Roman"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На сторінці «Параметри підпису і опитування»,- вносимо додаткові дані, це в основному значення для підпису і опитування DNS. Отже, алгоритм генерації DS-запису, використовує SHA-1 і SHA-256. Час запису DS-запису становить 3600 секунд. DNSKEY час запису також 3600 секунд. Безпечне опитування делегування відбувається кожні 12 годин, і початок підпису є зміщенням, тому зміщення опитування становитиме 1 годину, а це означає, що все це не відбувається одночасно </w:t>
      </w:r>
      <w:r w:rsidRPr="00585553">
        <w:rPr>
          <w:rFonts w:ascii="Times New Roman" w:hAnsi="Times New Roman" w:cs="Times New Roman"/>
          <w:spacing w:val="-6"/>
          <w:sz w:val="28"/>
          <w:szCs w:val="28"/>
          <w:lang w:eastAsia="ru-RU"/>
        </w:rPr>
        <w:t>(рис. 3.11).</w:t>
      </w:r>
    </w:p>
    <w:p w14:paraId="4D83B419" w14:textId="77777777" w:rsidR="00196BD6" w:rsidRPr="00585553" w:rsidRDefault="00196BD6" w:rsidP="00585553">
      <w:pPr>
        <w:spacing w:after="0" w:line="360" w:lineRule="auto"/>
        <w:ind w:right="50" w:firstLine="851"/>
        <w:jc w:val="center"/>
        <w:rPr>
          <w:rFonts w:ascii="Times New Roman" w:eastAsia="Calibri" w:hAnsi="Times New Roman" w:cs="Times New Roman"/>
          <w:spacing w:val="-6"/>
          <w:sz w:val="28"/>
          <w:szCs w:val="28"/>
          <w:lang w:eastAsia="ru-RU"/>
        </w:rPr>
      </w:pPr>
    </w:p>
    <w:p w14:paraId="50A0FDD2" w14:textId="77777777" w:rsidR="006F1E33" w:rsidRPr="00585553" w:rsidRDefault="006F1E33" w:rsidP="00E26966">
      <w:pPr>
        <w:spacing w:after="0" w:line="360" w:lineRule="auto"/>
        <w:ind w:right="50"/>
        <w:jc w:val="center"/>
        <w:rPr>
          <w:rFonts w:ascii="Times New Roman" w:eastAsia="Calibri" w:hAnsi="Times New Roman" w:cs="Times New Roman"/>
          <w:spacing w:val="-6"/>
          <w:sz w:val="28"/>
          <w:szCs w:val="28"/>
          <w:lang w:eastAsia="ru-RU"/>
        </w:rPr>
      </w:pPr>
      <w:r w:rsidRPr="00585553">
        <w:rPr>
          <w:rFonts w:ascii="Times New Roman" w:hAnsi="Times New Roman" w:cs="Times New Roman"/>
          <w:sz w:val="28"/>
          <w:szCs w:val="28"/>
          <w:lang w:val="ru-RU" w:eastAsia="ru-RU"/>
        </w:rPr>
        <w:lastRenderedPageBreak/>
        <w:drawing>
          <wp:inline distT="0" distB="0" distL="0" distR="0" wp14:anchorId="17B2121A" wp14:editId="256D3DBF">
            <wp:extent cx="5272452" cy="3444240"/>
            <wp:effectExtent l="0" t="0" r="4445" b="3810"/>
            <wp:docPr id="24" name="Рисунок 24" descr="screenshot.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screenshot.154"/>
                    <pic:cNvPicPr>
                      <a:picLocks noChangeAspect="1" noChangeArrowheads="1"/>
                    </pic:cNvPicPr>
                  </pic:nvPicPr>
                  <pic:blipFill rotWithShape="1">
                    <a:blip r:embed="rId34">
                      <a:extLst>
                        <a:ext uri="{28A0092B-C50C-407E-A947-70E740481C1C}">
                          <a14:useLocalDpi xmlns:a14="http://schemas.microsoft.com/office/drawing/2010/main" val="0"/>
                        </a:ext>
                      </a:extLst>
                    </a:blip>
                    <a:srcRect t="1595" r="1248"/>
                    <a:stretch/>
                  </pic:blipFill>
                  <pic:spPr bwMode="auto">
                    <a:xfrm>
                      <a:off x="0" y="0"/>
                      <a:ext cx="5320284" cy="3475487"/>
                    </a:xfrm>
                    <a:prstGeom prst="rect">
                      <a:avLst/>
                    </a:prstGeom>
                    <a:noFill/>
                    <a:ln>
                      <a:noFill/>
                    </a:ln>
                    <a:extLst>
                      <a:ext uri="{53640926-AAD7-44D8-BBD7-CCE9431645EC}">
                        <a14:shadowObscured xmlns:a14="http://schemas.microsoft.com/office/drawing/2010/main"/>
                      </a:ext>
                    </a:extLst>
                  </pic:spPr>
                </pic:pic>
              </a:graphicData>
            </a:graphic>
          </wp:inline>
        </w:drawing>
      </w:r>
    </w:p>
    <w:p w14:paraId="4B3639DB" w14:textId="77777777" w:rsidR="00E26966" w:rsidRDefault="00E26966" w:rsidP="00585553">
      <w:pPr>
        <w:spacing w:after="0" w:line="360" w:lineRule="auto"/>
        <w:ind w:right="50" w:firstLine="851"/>
        <w:jc w:val="center"/>
        <w:rPr>
          <w:rFonts w:ascii="Times New Roman" w:hAnsi="Times New Roman" w:cs="Times New Roman"/>
          <w:spacing w:val="-6"/>
          <w:sz w:val="28"/>
          <w:szCs w:val="28"/>
          <w:lang w:eastAsia="ru-RU"/>
        </w:rPr>
      </w:pPr>
    </w:p>
    <w:p w14:paraId="7A5654DB" w14:textId="77777777" w:rsidR="006F1E33" w:rsidRPr="00585553" w:rsidRDefault="00BF49C2" w:rsidP="005418A8">
      <w:pPr>
        <w:spacing w:after="0" w:line="360" w:lineRule="auto"/>
        <w:ind w:right="50"/>
        <w:jc w:val="center"/>
        <w:rPr>
          <w:rFonts w:ascii="Times New Roman" w:eastAsia="Calibri"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3.11 </w:t>
      </w:r>
      <w:r w:rsidRPr="00EA737C">
        <w:rPr>
          <w:sz w:val="28"/>
          <w:szCs w:val="28"/>
          <w:shd w:val="clear" w:color="auto" w:fill="FFFFFF"/>
        </w:rPr>
        <w:t xml:space="preserve">– </w:t>
      </w:r>
      <w:r w:rsidR="00196BD6" w:rsidRPr="00585553">
        <w:rPr>
          <w:rFonts w:ascii="Times New Roman" w:hAnsi="Times New Roman" w:cs="Times New Roman"/>
          <w:spacing w:val="-6"/>
          <w:sz w:val="28"/>
          <w:szCs w:val="28"/>
          <w:lang w:eastAsia="ru-RU"/>
        </w:rPr>
        <w:t xml:space="preserve"> Меню налаштувань додаткових значень </w:t>
      </w:r>
      <w:r w:rsidR="00196BD6" w:rsidRPr="00585553">
        <w:rPr>
          <w:rFonts w:ascii="Times New Roman" w:eastAsia="Calibri" w:hAnsi="Times New Roman" w:cs="Times New Roman"/>
          <w:spacing w:val="-6"/>
          <w:sz w:val="28"/>
          <w:szCs w:val="28"/>
          <w:lang w:eastAsia="ru-RU"/>
        </w:rPr>
        <w:t>DNSSEK</w:t>
      </w:r>
    </w:p>
    <w:p w14:paraId="5D024EA4" w14:textId="77777777" w:rsidR="00196BD6" w:rsidRPr="00585553" w:rsidRDefault="00196BD6" w:rsidP="00585553">
      <w:pPr>
        <w:spacing w:after="0" w:line="360" w:lineRule="auto"/>
        <w:ind w:right="50" w:firstLine="851"/>
        <w:jc w:val="center"/>
        <w:rPr>
          <w:rFonts w:ascii="Times New Roman" w:eastAsia="Calibri" w:hAnsi="Times New Roman" w:cs="Times New Roman"/>
          <w:spacing w:val="-6"/>
          <w:sz w:val="28"/>
          <w:szCs w:val="28"/>
          <w:lang w:eastAsia="ru-RU"/>
        </w:rPr>
      </w:pPr>
    </w:p>
    <w:p w14:paraId="3C8FD7CC" w14:textId="77777777" w:rsidR="006F1E33" w:rsidRPr="00585553" w:rsidRDefault="006F1E33" w:rsidP="00E26966">
      <w:pPr>
        <w:spacing w:after="0" w:line="360" w:lineRule="auto"/>
        <w:ind w:firstLine="851"/>
        <w:jc w:val="both"/>
        <w:rPr>
          <w:rFonts w:ascii="Times New Roman"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Тепер, в диспетчері DNS оновлюємо, та побачимо всі нові записи для зони </w:t>
      </w:r>
      <w:r w:rsidRPr="00585553">
        <w:rPr>
          <w:rFonts w:ascii="Times New Roman" w:hAnsi="Times New Roman" w:cs="Times New Roman"/>
          <w:spacing w:val="-6"/>
          <w:sz w:val="28"/>
          <w:szCs w:val="28"/>
          <w:lang w:eastAsia="ru-RU"/>
        </w:rPr>
        <w:t>(рис. 3.12).</w:t>
      </w:r>
      <w:r w:rsidRPr="00585553">
        <w:rPr>
          <w:rFonts w:ascii="Times New Roman" w:hAnsi="Times New Roman" w:cs="Times New Roman"/>
          <w:spacing w:val="-6"/>
          <w:sz w:val="28"/>
          <w:szCs w:val="28"/>
          <w:lang w:val="ru-RU" w:eastAsia="ru-RU"/>
        </w:rPr>
        <w:t xml:space="preserve"> </w:t>
      </w:r>
      <w:r w:rsidRPr="00585553">
        <w:rPr>
          <w:rFonts w:ascii="Times New Roman" w:eastAsia="Calibri" w:hAnsi="Times New Roman" w:cs="Times New Roman"/>
          <w:spacing w:val="-6"/>
          <w:sz w:val="28"/>
          <w:szCs w:val="28"/>
          <w:lang w:eastAsia="ru-RU"/>
        </w:rPr>
        <w:t xml:space="preserve">Після чого знову запускаємо PowerShell, і тепер побачимо, що отримано підтвердження того, що цей запис пройшов цифрову аутентифікацію </w:t>
      </w:r>
      <w:r w:rsidRPr="00585553">
        <w:rPr>
          <w:rFonts w:ascii="Times New Roman" w:hAnsi="Times New Roman" w:cs="Times New Roman"/>
          <w:spacing w:val="-6"/>
          <w:sz w:val="28"/>
          <w:szCs w:val="28"/>
          <w:lang w:eastAsia="ru-RU"/>
        </w:rPr>
        <w:t>(рис. 3.13).</w:t>
      </w:r>
    </w:p>
    <w:p w14:paraId="75568E5D" w14:textId="77777777" w:rsidR="006F1E33" w:rsidRPr="00585553" w:rsidRDefault="006F1E33" w:rsidP="00E26966">
      <w:pPr>
        <w:spacing w:after="0" w:line="360" w:lineRule="auto"/>
        <w:ind w:right="50"/>
        <w:jc w:val="center"/>
        <w:rPr>
          <w:rFonts w:ascii="Times New Roman" w:eastAsia="Calibri" w:hAnsi="Times New Roman" w:cs="Times New Roman"/>
          <w:spacing w:val="-6"/>
          <w:sz w:val="28"/>
          <w:szCs w:val="28"/>
          <w:lang w:eastAsia="ru-RU"/>
        </w:rPr>
      </w:pPr>
      <w:r w:rsidRPr="00585553">
        <w:rPr>
          <w:rFonts w:ascii="Times New Roman" w:hAnsi="Times New Roman" w:cs="Times New Roman"/>
          <w:sz w:val="28"/>
          <w:szCs w:val="28"/>
          <w:lang w:val="ru-RU" w:eastAsia="ru-RU"/>
        </w:rPr>
        <w:drawing>
          <wp:inline distT="0" distB="0" distL="0" distR="0" wp14:anchorId="6AE69B1B" wp14:editId="2BD94908">
            <wp:extent cx="3165894" cy="2528511"/>
            <wp:effectExtent l="0" t="0" r="0" b="5715"/>
            <wp:docPr id="23" name="Рисунок 23" descr="screenshot.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screenshot.155"/>
                    <pic:cNvPicPr>
                      <a:picLocks noChangeAspect="1" noChangeArrowheads="1"/>
                    </pic:cNvPicPr>
                  </pic:nvPicPr>
                  <pic:blipFill rotWithShape="1">
                    <a:blip r:embed="rId35">
                      <a:extLst>
                        <a:ext uri="{28A0092B-C50C-407E-A947-70E740481C1C}">
                          <a14:useLocalDpi xmlns:a14="http://schemas.microsoft.com/office/drawing/2010/main" val="0"/>
                        </a:ext>
                      </a:extLst>
                    </a:blip>
                    <a:srcRect l="1348" r="1"/>
                    <a:stretch/>
                  </pic:blipFill>
                  <pic:spPr bwMode="auto">
                    <a:xfrm>
                      <a:off x="0" y="0"/>
                      <a:ext cx="3167216" cy="2529567"/>
                    </a:xfrm>
                    <a:prstGeom prst="rect">
                      <a:avLst/>
                    </a:prstGeom>
                    <a:noFill/>
                    <a:ln>
                      <a:noFill/>
                    </a:ln>
                    <a:extLst>
                      <a:ext uri="{53640926-AAD7-44D8-BBD7-CCE9431645EC}">
                        <a14:shadowObscured xmlns:a14="http://schemas.microsoft.com/office/drawing/2010/main"/>
                      </a:ext>
                    </a:extLst>
                  </pic:spPr>
                </pic:pic>
              </a:graphicData>
            </a:graphic>
          </wp:inline>
        </w:drawing>
      </w:r>
      <w:r w:rsidRPr="00585553">
        <w:rPr>
          <w:rFonts w:ascii="Times New Roman" w:hAnsi="Times New Roman" w:cs="Times New Roman"/>
          <w:sz w:val="28"/>
          <w:szCs w:val="28"/>
          <w:lang w:val="ru-RU" w:eastAsia="ru-RU"/>
        </w:rPr>
        <w:drawing>
          <wp:inline distT="0" distB="0" distL="0" distR="0" wp14:anchorId="49D372E0" wp14:editId="4FEAD357">
            <wp:extent cx="2441275" cy="2436514"/>
            <wp:effectExtent l="0" t="0" r="0" b="1905"/>
            <wp:docPr id="22" name="Рисунок 22" descr="screenshot.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screenshot.1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2734" cy="2437970"/>
                    </a:xfrm>
                    <a:prstGeom prst="rect">
                      <a:avLst/>
                    </a:prstGeom>
                    <a:noFill/>
                    <a:ln>
                      <a:noFill/>
                    </a:ln>
                  </pic:spPr>
                </pic:pic>
              </a:graphicData>
            </a:graphic>
          </wp:inline>
        </w:drawing>
      </w:r>
    </w:p>
    <w:p w14:paraId="14A07D26" w14:textId="77777777" w:rsidR="00E26966" w:rsidRDefault="00E26966" w:rsidP="00585553">
      <w:pPr>
        <w:tabs>
          <w:tab w:val="left" w:pos="851"/>
        </w:tabs>
        <w:spacing w:after="0" w:line="360" w:lineRule="auto"/>
        <w:ind w:right="50" w:firstLine="851"/>
        <w:jc w:val="center"/>
        <w:rPr>
          <w:rFonts w:ascii="Times New Roman" w:hAnsi="Times New Roman" w:cs="Times New Roman"/>
          <w:spacing w:val="-6"/>
          <w:sz w:val="28"/>
          <w:szCs w:val="28"/>
          <w:lang w:eastAsia="ru-RU"/>
        </w:rPr>
      </w:pPr>
    </w:p>
    <w:p w14:paraId="6BEDDBEA" w14:textId="77777777" w:rsidR="006F1E33" w:rsidRPr="00585553" w:rsidRDefault="00BF49C2" w:rsidP="00E26966">
      <w:pPr>
        <w:tabs>
          <w:tab w:val="left" w:pos="851"/>
        </w:tabs>
        <w:spacing w:after="0" w:line="360" w:lineRule="auto"/>
        <w:ind w:right="50"/>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3.12 </w:t>
      </w:r>
      <w:r w:rsidRPr="00EA737C">
        <w:rPr>
          <w:sz w:val="28"/>
          <w:szCs w:val="28"/>
          <w:shd w:val="clear" w:color="auto" w:fill="FFFFFF"/>
        </w:rPr>
        <w:t xml:space="preserve">– </w:t>
      </w:r>
      <w:r w:rsidR="006F1E33" w:rsidRPr="00585553">
        <w:rPr>
          <w:rFonts w:ascii="Times New Roman" w:hAnsi="Times New Roman" w:cs="Times New Roman"/>
          <w:spacing w:val="-6"/>
          <w:sz w:val="28"/>
          <w:szCs w:val="28"/>
          <w:lang w:eastAsia="ru-RU"/>
        </w:rPr>
        <w:t xml:space="preserve"> Оновлений список зонних записів із внесеними змінами</w:t>
      </w:r>
    </w:p>
    <w:p w14:paraId="1F1A9A4B" w14:textId="77777777" w:rsidR="006F1E33" w:rsidRPr="00585553" w:rsidRDefault="006F1E33" w:rsidP="00E26966">
      <w:pPr>
        <w:spacing w:after="0" w:line="360" w:lineRule="auto"/>
        <w:ind w:right="50"/>
        <w:jc w:val="center"/>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val="ru-RU" w:eastAsia="ru-RU"/>
        </w:rPr>
        <w:lastRenderedPageBreak/>
        <w:drawing>
          <wp:inline distT="0" distB="0" distL="0" distR="0" wp14:anchorId="7EBA93E2" wp14:editId="56C838CA">
            <wp:extent cx="5201729" cy="3814069"/>
            <wp:effectExtent l="0" t="0" r="0" b="0"/>
            <wp:docPr id="21" name="Рисунок 21" descr="screenshot.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screenshot.1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5447" cy="3824128"/>
                    </a:xfrm>
                    <a:prstGeom prst="rect">
                      <a:avLst/>
                    </a:prstGeom>
                    <a:noFill/>
                    <a:ln>
                      <a:noFill/>
                    </a:ln>
                  </pic:spPr>
                </pic:pic>
              </a:graphicData>
            </a:graphic>
          </wp:inline>
        </w:drawing>
      </w:r>
    </w:p>
    <w:p w14:paraId="5A9DF381" w14:textId="77777777" w:rsidR="00E26966" w:rsidRDefault="00E26966" w:rsidP="00E26966">
      <w:pPr>
        <w:tabs>
          <w:tab w:val="left" w:pos="851"/>
        </w:tabs>
        <w:spacing w:after="0" w:line="360" w:lineRule="auto"/>
        <w:jc w:val="center"/>
        <w:rPr>
          <w:rFonts w:ascii="Times New Roman" w:hAnsi="Times New Roman" w:cs="Times New Roman"/>
          <w:spacing w:val="-6"/>
          <w:sz w:val="28"/>
          <w:szCs w:val="28"/>
          <w:lang w:eastAsia="ru-RU"/>
        </w:rPr>
      </w:pPr>
    </w:p>
    <w:p w14:paraId="789387E8" w14:textId="77777777" w:rsidR="006F1E33" w:rsidRPr="00585553" w:rsidRDefault="00BF49C2" w:rsidP="00E26966">
      <w:pPr>
        <w:tabs>
          <w:tab w:val="left" w:pos="851"/>
        </w:tabs>
        <w:spacing w:after="0" w:line="360" w:lineRule="auto"/>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3.13 </w:t>
      </w:r>
      <w:r w:rsidRPr="00EA737C">
        <w:rPr>
          <w:sz w:val="28"/>
          <w:szCs w:val="28"/>
          <w:shd w:val="clear" w:color="auto" w:fill="FFFFFF"/>
        </w:rPr>
        <w:t xml:space="preserve">– </w:t>
      </w:r>
      <w:r w:rsidR="006F1E33" w:rsidRPr="00585553">
        <w:rPr>
          <w:rFonts w:ascii="Times New Roman" w:hAnsi="Times New Roman" w:cs="Times New Roman"/>
          <w:spacing w:val="-6"/>
          <w:sz w:val="28"/>
          <w:szCs w:val="28"/>
          <w:lang w:eastAsia="ru-RU"/>
        </w:rPr>
        <w:t xml:space="preserve"> Вигляд ресурсних записів після проведення цифрової аутентифікації</w:t>
      </w:r>
    </w:p>
    <w:p w14:paraId="4ED1CCA3" w14:textId="77777777" w:rsidR="006F1E33" w:rsidRPr="00585553" w:rsidRDefault="006F1E33" w:rsidP="00E26966">
      <w:pPr>
        <w:tabs>
          <w:tab w:val="left" w:pos="851"/>
        </w:tabs>
        <w:spacing w:after="0" w:line="360" w:lineRule="auto"/>
        <w:ind w:firstLine="851"/>
        <w:jc w:val="center"/>
        <w:rPr>
          <w:rFonts w:ascii="Times New Roman" w:hAnsi="Times New Roman" w:cs="Times New Roman"/>
          <w:spacing w:val="-6"/>
          <w:sz w:val="28"/>
          <w:szCs w:val="28"/>
          <w:lang w:eastAsia="ru-RU"/>
        </w:rPr>
      </w:pPr>
    </w:p>
    <w:p w14:paraId="61A45EB5" w14:textId="77777777" w:rsidR="006F1E33" w:rsidRPr="00585553" w:rsidRDefault="006F1E33" w:rsidP="00E26966">
      <w:pPr>
        <w:spacing w:after="0" w:line="360" w:lineRule="auto"/>
        <w:ind w:firstLine="851"/>
        <w:jc w:val="both"/>
        <w:rPr>
          <w:rFonts w:ascii="Times New Roman"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Повернемося до консолі диспетчера DNS і розширимо ланцюг довіри. Ланцюги довіри повинні бути налаштовані на кожному неавторизованому DNS-сервері, який буде намагатися перевіряти дані DNS. Для внесення змін необхідно оновити директорію </w:t>
      </w:r>
      <w:r w:rsidRPr="00585553">
        <w:rPr>
          <w:rFonts w:ascii="Times New Roman" w:hAnsi="Times New Roman" w:cs="Times New Roman"/>
          <w:spacing w:val="-6"/>
          <w:sz w:val="28"/>
          <w:szCs w:val="28"/>
          <w:lang w:eastAsia="ru-RU"/>
        </w:rPr>
        <w:t>(рис. 3.14).</w:t>
      </w:r>
    </w:p>
    <w:p w14:paraId="79D22941" w14:textId="77777777" w:rsidR="00415C6A" w:rsidRDefault="00415C6A" w:rsidP="00415C6A">
      <w:pPr>
        <w:spacing w:after="0" w:line="360" w:lineRule="auto"/>
        <w:ind w:firstLine="851"/>
        <w:jc w:val="both"/>
        <w:rPr>
          <w:rFonts w:ascii="Times New Roman"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Останнє, що нам потрібно зробити,- налаштувати таблиці політик дозволу імен (NRPT). Для цього потрібно відкрити «Групові політики управління» та відредагувати «Політику домену», встановлену за замовчуванням. Після чого перейти до «Політики розширення імен» та ввімкнути DNSSEC в цьому правилі, оснвною вимагою буде перевірка даних імен та адрес кієнтів </w:t>
      </w:r>
      <w:r w:rsidRPr="00585553">
        <w:rPr>
          <w:rFonts w:ascii="Times New Roman" w:hAnsi="Times New Roman" w:cs="Times New Roman"/>
          <w:spacing w:val="-6"/>
          <w:sz w:val="28"/>
          <w:szCs w:val="28"/>
          <w:lang w:eastAsia="ru-RU"/>
        </w:rPr>
        <w:t>(рис. 3.15).</w:t>
      </w:r>
    </w:p>
    <w:p w14:paraId="0E85AB36" w14:textId="77777777" w:rsidR="006F1E33" w:rsidRPr="00585553" w:rsidRDefault="006F1E33" w:rsidP="00585553">
      <w:pPr>
        <w:spacing w:after="0" w:line="360" w:lineRule="auto"/>
        <w:ind w:right="50" w:firstLine="851"/>
        <w:jc w:val="both"/>
        <w:rPr>
          <w:rFonts w:ascii="Times New Roman" w:eastAsia="Calibri" w:hAnsi="Times New Roman" w:cs="Times New Roman"/>
          <w:spacing w:val="-6"/>
          <w:sz w:val="28"/>
          <w:szCs w:val="28"/>
          <w:lang w:eastAsia="ru-RU"/>
        </w:rPr>
      </w:pPr>
    </w:p>
    <w:p w14:paraId="3905EF30" w14:textId="77777777" w:rsidR="006F1E33" w:rsidRPr="00585553" w:rsidRDefault="006F1E33" w:rsidP="00585553">
      <w:pPr>
        <w:spacing w:after="0" w:line="360" w:lineRule="auto"/>
        <w:ind w:right="50" w:firstLine="851"/>
        <w:jc w:val="center"/>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val="ru-RU" w:eastAsia="ru-RU"/>
        </w:rPr>
        <w:lastRenderedPageBreak/>
        <w:drawing>
          <wp:inline distT="0" distB="0" distL="0" distR="0" wp14:anchorId="5A37889B" wp14:editId="1F807961">
            <wp:extent cx="5254712" cy="3447393"/>
            <wp:effectExtent l="0" t="0" r="3175" b="1270"/>
            <wp:docPr id="20" name="Рисунок 20" descr="screenshot.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screenshot.160"/>
                    <pic:cNvPicPr>
                      <a:picLocks noChangeAspect="1" noChangeArrowheads="1"/>
                    </pic:cNvPicPr>
                  </pic:nvPicPr>
                  <pic:blipFill>
                    <a:blip r:embed="rId38">
                      <a:extLst>
                        <a:ext uri="{28A0092B-C50C-407E-A947-70E740481C1C}">
                          <a14:useLocalDpi xmlns:a14="http://schemas.microsoft.com/office/drawing/2010/main" val="0"/>
                        </a:ext>
                      </a:extLst>
                    </a:blip>
                    <a:srcRect l="1376" t="17242"/>
                    <a:stretch>
                      <a:fillRect/>
                    </a:stretch>
                  </pic:blipFill>
                  <pic:spPr bwMode="auto">
                    <a:xfrm>
                      <a:off x="0" y="0"/>
                      <a:ext cx="5306506" cy="3481373"/>
                    </a:xfrm>
                    <a:prstGeom prst="rect">
                      <a:avLst/>
                    </a:prstGeom>
                    <a:noFill/>
                    <a:ln>
                      <a:noFill/>
                    </a:ln>
                  </pic:spPr>
                </pic:pic>
              </a:graphicData>
            </a:graphic>
          </wp:inline>
        </w:drawing>
      </w:r>
    </w:p>
    <w:p w14:paraId="33B5E399" w14:textId="77777777" w:rsidR="006F1E33" w:rsidRPr="00585553" w:rsidRDefault="00BF49C2" w:rsidP="0031136C">
      <w:pPr>
        <w:tabs>
          <w:tab w:val="left" w:pos="851"/>
        </w:tabs>
        <w:spacing w:after="0" w:line="360" w:lineRule="auto"/>
        <w:ind w:right="50"/>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3.14 </w:t>
      </w:r>
      <w:r w:rsidRPr="00EA737C">
        <w:rPr>
          <w:sz w:val="28"/>
          <w:szCs w:val="28"/>
          <w:shd w:val="clear" w:color="auto" w:fill="FFFFFF"/>
        </w:rPr>
        <w:t xml:space="preserve">– </w:t>
      </w:r>
      <w:r w:rsidR="006F1E33" w:rsidRPr="00585553">
        <w:rPr>
          <w:rFonts w:ascii="Times New Roman" w:hAnsi="Times New Roman" w:cs="Times New Roman"/>
          <w:spacing w:val="-6"/>
          <w:sz w:val="28"/>
          <w:szCs w:val="28"/>
          <w:lang w:eastAsia="ru-RU"/>
        </w:rPr>
        <w:t xml:space="preserve"> Нові створені ланцюги довіри</w:t>
      </w:r>
    </w:p>
    <w:p w14:paraId="63E93248" w14:textId="77777777" w:rsidR="00612EF2" w:rsidRPr="00585553" w:rsidRDefault="00612EF2" w:rsidP="00585553">
      <w:pPr>
        <w:tabs>
          <w:tab w:val="left" w:pos="851"/>
        </w:tabs>
        <w:spacing w:after="0" w:line="360" w:lineRule="auto"/>
        <w:ind w:right="50" w:firstLine="851"/>
        <w:jc w:val="center"/>
        <w:rPr>
          <w:rFonts w:ascii="Times New Roman" w:hAnsi="Times New Roman" w:cs="Times New Roman"/>
          <w:spacing w:val="-6"/>
          <w:sz w:val="28"/>
          <w:szCs w:val="28"/>
          <w:lang w:eastAsia="ru-RU"/>
        </w:rPr>
      </w:pPr>
    </w:p>
    <w:p w14:paraId="043ADBDC" w14:textId="77777777" w:rsidR="006F1E33" w:rsidRPr="00585553" w:rsidRDefault="006F1E33" w:rsidP="00BC533D">
      <w:pPr>
        <w:spacing w:after="0" w:line="360" w:lineRule="auto"/>
        <w:ind w:right="50"/>
        <w:jc w:val="center"/>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val="ru-RU" w:eastAsia="ru-RU"/>
        </w:rPr>
        <w:drawing>
          <wp:inline distT="0" distB="0" distL="0" distR="0" wp14:anchorId="1EBD3444" wp14:editId="5B8AC6C1">
            <wp:extent cx="6027022" cy="2827283"/>
            <wp:effectExtent l="0" t="0" r="0" b="0"/>
            <wp:docPr id="9" name="Рисунок 9" descr="screenshot.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screenshot.162"/>
                    <pic:cNvPicPr>
                      <a:picLocks noChangeAspect="1" noChangeArrowheads="1"/>
                    </pic:cNvPicPr>
                  </pic:nvPicPr>
                  <pic:blipFill>
                    <a:blip r:embed="rId39">
                      <a:extLst>
                        <a:ext uri="{28A0092B-C50C-407E-A947-70E740481C1C}">
                          <a14:useLocalDpi xmlns:a14="http://schemas.microsoft.com/office/drawing/2010/main" val="0"/>
                        </a:ext>
                      </a:extLst>
                    </a:blip>
                    <a:srcRect b="15459"/>
                    <a:stretch>
                      <a:fillRect/>
                    </a:stretch>
                  </pic:blipFill>
                  <pic:spPr bwMode="auto">
                    <a:xfrm>
                      <a:off x="0" y="0"/>
                      <a:ext cx="6035925" cy="2831459"/>
                    </a:xfrm>
                    <a:prstGeom prst="rect">
                      <a:avLst/>
                    </a:prstGeom>
                    <a:noFill/>
                    <a:ln>
                      <a:noFill/>
                    </a:ln>
                  </pic:spPr>
                </pic:pic>
              </a:graphicData>
            </a:graphic>
          </wp:inline>
        </w:drawing>
      </w:r>
    </w:p>
    <w:p w14:paraId="61114962" w14:textId="77777777" w:rsidR="00BC533D" w:rsidRDefault="00BC533D" w:rsidP="0031136C">
      <w:pPr>
        <w:tabs>
          <w:tab w:val="left" w:pos="851"/>
        </w:tabs>
        <w:spacing w:after="0" w:line="360" w:lineRule="auto"/>
        <w:ind w:right="50"/>
        <w:jc w:val="center"/>
        <w:rPr>
          <w:rFonts w:ascii="Times New Roman" w:hAnsi="Times New Roman" w:cs="Times New Roman"/>
          <w:spacing w:val="-6"/>
          <w:sz w:val="28"/>
          <w:szCs w:val="28"/>
          <w:lang w:eastAsia="ru-RU"/>
        </w:rPr>
      </w:pPr>
    </w:p>
    <w:p w14:paraId="6F3912DC" w14:textId="77777777" w:rsidR="006F1E33" w:rsidRPr="00585553" w:rsidRDefault="00BF49C2" w:rsidP="0031136C">
      <w:pPr>
        <w:tabs>
          <w:tab w:val="left" w:pos="851"/>
        </w:tabs>
        <w:spacing w:after="0" w:line="360" w:lineRule="auto"/>
        <w:ind w:right="50"/>
        <w:jc w:val="center"/>
        <w:rPr>
          <w:rFonts w:ascii="Times New Roman"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3.15 </w:t>
      </w:r>
      <w:r w:rsidRPr="00EA737C">
        <w:rPr>
          <w:sz w:val="28"/>
          <w:szCs w:val="28"/>
          <w:shd w:val="clear" w:color="auto" w:fill="FFFFFF"/>
        </w:rPr>
        <w:t xml:space="preserve">– </w:t>
      </w:r>
      <w:r w:rsidR="006F1E33" w:rsidRPr="00585553">
        <w:rPr>
          <w:rFonts w:ascii="Times New Roman" w:hAnsi="Times New Roman" w:cs="Times New Roman"/>
          <w:spacing w:val="-6"/>
          <w:sz w:val="28"/>
          <w:szCs w:val="28"/>
          <w:lang w:eastAsia="ru-RU"/>
        </w:rPr>
        <w:t xml:space="preserve"> Меню політики розширення імен</w:t>
      </w:r>
    </w:p>
    <w:p w14:paraId="7B956F17" w14:textId="77777777" w:rsidR="00415C6A" w:rsidRDefault="00415C6A" w:rsidP="0031136C">
      <w:pPr>
        <w:spacing w:after="0" w:line="360" w:lineRule="auto"/>
        <w:ind w:firstLine="851"/>
        <w:jc w:val="both"/>
        <w:rPr>
          <w:rFonts w:ascii="Times New Roman" w:eastAsia="Calibri" w:hAnsi="Times New Roman" w:cs="Times New Roman"/>
          <w:spacing w:val="-6"/>
          <w:sz w:val="28"/>
          <w:szCs w:val="28"/>
          <w:lang w:eastAsia="ru-RU"/>
        </w:rPr>
      </w:pPr>
    </w:p>
    <w:p w14:paraId="2ED3B839" w14:textId="77777777" w:rsidR="006F1E33" w:rsidRPr="00585553" w:rsidRDefault="006F1E33" w:rsidP="0031136C">
      <w:pPr>
        <w:spacing w:after="0" w:line="360" w:lineRule="auto"/>
        <w:ind w:firstLine="851"/>
        <w:jc w:val="both"/>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Після налаштувань політики розширення імен можемо передвитись данні про кожен простір імен. Для цього потрібно відкрити Powershell/CMD і ввести gpupdate/force. (Іноді може знадобитись перезавантажити комп’ютер). Наступною командою Get-DNSClientNRPTPolicy, ми отримаємо данні </w:t>
      </w:r>
      <w:r w:rsidRPr="00585553">
        <w:rPr>
          <w:rFonts w:ascii="Times New Roman" w:hAnsi="Times New Roman" w:cs="Times New Roman"/>
          <w:spacing w:val="-6"/>
          <w:sz w:val="28"/>
          <w:szCs w:val="28"/>
          <w:lang w:eastAsia="ru-RU"/>
        </w:rPr>
        <w:t>(рис. 3.16).</w:t>
      </w:r>
    </w:p>
    <w:p w14:paraId="0B4F27B8" w14:textId="77777777" w:rsidR="0072753F" w:rsidRPr="00585553" w:rsidRDefault="0072753F" w:rsidP="00585553">
      <w:pPr>
        <w:spacing w:after="0" w:line="360" w:lineRule="auto"/>
        <w:ind w:right="50" w:firstLine="851"/>
        <w:jc w:val="center"/>
        <w:rPr>
          <w:rFonts w:ascii="Times New Roman" w:hAnsi="Times New Roman" w:cs="Times New Roman"/>
          <w:sz w:val="28"/>
          <w:szCs w:val="28"/>
        </w:rPr>
      </w:pPr>
    </w:p>
    <w:p w14:paraId="76B37C7B" w14:textId="77777777" w:rsidR="006F1E33" w:rsidRPr="00585553" w:rsidRDefault="006F1E33" w:rsidP="00BC533D">
      <w:pPr>
        <w:spacing w:after="0" w:line="360" w:lineRule="auto"/>
        <w:ind w:right="50"/>
        <w:jc w:val="center"/>
        <w:rPr>
          <w:rFonts w:ascii="Times New Roman" w:eastAsia="Calibri" w:hAnsi="Times New Roman" w:cs="Times New Roman"/>
          <w:spacing w:val="-6"/>
          <w:sz w:val="28"/>
          <w:szCs w:val="28"/>
          <w:lang w:eastAsia="ru-RU"/>
        </w:rPr>
      </w:pPr>
      <w:r w:rsidRPr="00585553">
        <w:rPr>
          <w:rFonts w:ascii="Times New Roman" w:hAnsi="Times New Roman" w:cs="Times New Roman"/>
          <w:sz w:val="28"/>
          <w:szCs w:val="28"/>
          <w:lang w:val="ru-RU" w:eastAsia="ru-RU"/>
        </w:rPr>
        <w:drawing>
          <wp:inline distT="0" distB="0" distL="0" distR="0" wp14:anchorId="75F7C0D6" wp14:editId="3CADD312">
            <wp:extent cx="5753997" cy="3184635"/>
            <wp:effectExtent l="0" t="0" r="0" b="0"/>
            <wp:docPr id="6" name="Рисунок 6" descr="screenshot.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screenshot.168"/>
                    <pic:cNvPicPr>
                      <a:picLocks noChangeAspect="1" noChangeArrowheads="1"/>
                    </pic:cNvPicPr>
                  </pic:nvPicPr>
                  <pic:blipFill rotWithShape="1">
                    <a:blip r:embed="rId40">
                      <a:extLst>
                        <a:ext uri="{28A0092B-C50C-407E-A947-70E740481C1C}">
                          <a14:useLocalDpi xmlns:a14="http://schemas.microsoft.com/office/drawing/2010/main" val="0"/>
                        </a:ext>
                      </a:extLst>
                    </a:blip>
                    <a:srcRect t="8558" b="24412"/>
                    <a:stretch/>
                  </pic:blipFill>
                  <pic:spPr bwMode="auto">
                    <a:xfrm>
                      <a:off x="0" y="0"/>
                      <a:ext cx="5796248" cy="3208019"/>
                    </a:xfrm>
                    <a:prstGeom prst="rect">
                      <a:avLst/>
                    </a:prstGeom>
                    <a:noFill/>
                    <a:ln>
                      <a:noFill/>
                    </a:ln>
                    <a:extLst>
                      <a:ext uri="{53640926-AAD7-44D8-BBD7-CCE9431645EC}">
                        <a14:shadowObscured xmlns:a14="http://schemas.microsoft.com/office/drawing/2010/main"/>
                      </a:ext>
                    </a:extLst>
                  </pic:spPr>
                </pic:pic>
              </a:graphicData>
            </a:graphic>
          </wp:inline>
        </w:drawing>
      </w:r>
    </w:p>
    <w:p w14:paraId="5EBB7531" w14:textId="77777777" w:rsidR="00BC533D" w:rsidRDefault="00BC533D" w:rsidP="00585553">
      <w:pPr>
        <w:tabs>
          <w:tab w:val="left" w:pos="851"/>
        </w:tabs>
        <w:spacing w:after="0" w:line="360" w:lineRule="auto"/>
        <w:ind w:right="50" w:firstLine="851"/>
        <w:jc w:val="center"/>
        <w:rPr>
          <w:rFonts w:ascii="Times New Roman" w:hAnsi="Times New Roman" w:cs="Times New Roman"/>
          <w:spacing w:val="-6"/>
          <w:sz w:val="28"/>
          <w:szCs w:val="28"/>
          <w:lang w:eastAsia="ru-RU"/>
        </w:rPr>
      </w:pPr>
    </w:p>
    <w:p w14:paraId="588BB20A" w14:textId="77777777" w:rsidR="006F1E33" w:rsidRPr="00585553" w:rsidRDefault="00BF49C2" w:rsidP="00585553">
      <w:pPr>
        <w:tabs>
          <w:tab w:val="left" w:pos="851"/>
        </w:tabs>
        <w:spacing w:after="0" w:line="360" w:lineRule="auto"/>
        <w:ind w:right="50" w:firstLine="851"/>
        <w:jc w:val="center"/>
        <w:rPr>
          <w:rFonts w:ascii="Times New Roman" w:eastAsia="Calibri" w:hAnsi="Times New Roman" w:cs="Times New Roman"/>
          <w:spacing w:val="-6"/>
          <w:sz w:val="28"/>
          <w:szCs w:val="28"/>
          <w:lang w:eastAsia="ru-RU"/>
        </w:rPr>
      </w:pPr>
      <w:r>
        <w:rPr>
          <w:rFonts w:ascii="Times New Roman" w:hAnsi="Times New Roman" w:cs="Times New Roman"/>
          <w:spacing w:val="-6"/>
          <w:sz w:val="28"/>
          <w:szCs w:val="28"/>
          <w:lang w:eastAsia="ru-RU"/>
        </w:rPr>
        <w:t xml:space="preserve">Рисунок 3.16 </w:t>
      </w:r>
      <w:r w:rsidRPr="00EA737C">
        <w:rPr>
          <w:sz w:val="28"/>
          <w:szCs w:val="28"/>
          <w:shd w:val="clear" w:color="auto" w:fill="FFFFFF"/>
        </w:rPr>
        <w:t xml:space="preserve">– </w:t>
      </w:r>
      <w:r w:rsidR="006F1E33" w:rsidRPr="00585553">
        <w:rPr>
          <w:rFonts w:ascii="Times New Roman" w:hAnsi="Times New Roman" w:cs="Times New Roman"/>
          <w:spacing w:val="-6"/>
          <w:sz w:val="28"/>
          <w:szCs w:val="28"/>
          <w:lang w:eastAsia="ru-RU"/>
        </w:rPr>
        <w:t xml:space="preserve"> Данні просторів імен створенних </w:t>
      </w:r>
      <w:r w:rsidR="006F1E33" w:rsidRPr="00585553">
        <w:rPr>
          <w:rFonts w:ascii="Times New Roman" w:eastAsia="Calibri" w:hAnsi="Times New Roman" w:cs="Times New Roman"/>
          <w:spacing w:val="-6"/>
          <w:sz w:val="28"/>
          <w:szCs w:val="28"/>
          <w:lang w:eastAsia="ru-RU"/>
        </w:rPr>
        <w:t>NRPT</w:t>
      </w:r>
    </w:p>
    <w:p w14:paraId="023A104A" w14:textId="77777777" w:rsidR="009234EB" w:rsidRPr="00585553" w:rsidRDefault="009234EB" w:rsidP="00585553">
      <w:pPr>
        <w:tabs>
          <w:tab w:val="left" w:pos="851"/>
        </w:tabs>
        <w:spacing w:after="0" w:line="360" w:lineRule="auto"/>
        <w:ind w:right="50" w:firstLine="851"/>
        <w:jc w:val="center"/>
        <w:rPr>
          <w:rFonts w:ascii="Times New Roman" w:hAnsi="Times New Roman" w:cs="Times New Roman"/>
          <w:spacing w:val="-6"/>
          <w:sz w:val="28"/>
          <w:szCs w:val="28"/>
          <w:lang w:eastAsia="ru-RU"/>
        </w:rPr>
      </w:pPr>
    </w:p>
    <w:p w14:paraId="088F9485" w14:textId="77777777" w:rsidR="006F1E33" w:rsidRPr="00585553" w:rsidRDefault="006F1E33" w:rsidP="0031136C">
      <w:pPr>
        <w:spacing w:after="0" w:line="360" w:lineRule="auto"/>
        <w:ind w:firstLine="851"/>
        <w:jc w:val="both"/>
        <w:rPr>
          <w:rFonts w:ascii="Times New Roman" w:eastAsia="Calibri" w:hAnsi="Times New Roman" w:cs="Times New Roman"/>
          <w:spacing w:val="-6"/>
          <w:sz w:val="28"/>
          <w:szCs w:val="28"/>
          <w:lang w:eastAsia="ru-RU"/>
        </w:rPr>
      </w:pPr>
      <w:r w:rsidRPr="00585553">
        <w:rPr>
          <w:rFonts w:ascii="Times New Roman" w:eastAsia="Calibri" w:hAnsi="Times New Roman" w:cs="Times New Roman"/>
          <w:spacing w:val="-6"/>
          <w:sz w:val="28"/>
          <w:szCs w:val="28"/>
          <w:lang w:eastAsia="ru-RU"/>
        </w:rPr>
        <w:t xml:space="preserve">Будь-які нові записи, створені в mehic.se, будуть автоматично підписані. </w:t>
      </w:r>
    </w:p>
    <w:p w14:paraId="07415730" w14:textId="77777777" w:rsidR="006F1E33" w:rsidRPr="00585553" w:rsidRDefault="006F1E33" w:rsidP="0031136C">
      <w:pPr>
        <w:pStyle w:val="a8"/>
        <w:tabs>
          <w:tab w:val="left" w:pos="851"/>
        </w:tabs>
        <w:spacing w:after="0" w:line="360" w:lineRule="auto"/>
        <w:ind w:left="0" w:firstLine="851"/>
        <w:jc w:val="both"/>
        <w:rPr>
          <w:rFonts w:ascii="Times New Roman" w:hAnsi="Times New Roman"/>
          <w:spacing w:val="-6"/>
          <w:sz w:val="28"/>
          <w:szCs w:val="28"/>
          <w:lang w:eastAsia="ru-RU"/>
        </w:rPr>
      </w:pPr>
      <w:r w:rsidRPr="00585553">
        <w:rPr>
          <w:rFonts w:ascii="Times New Roman" w:hAnsi="Times New Roman"/>
          <w:b/>
          <w:spacing w:val="-6"/>
          <w:sz w:val="28"/>
          <w:szCs w:val="28"/>
          <w:lang w:eastAsia="ru-RU"/>
        </w:rPr>
        <w:t xml:space="preserve">Вискновок. </w:t>
      </w:r>
      <w:r w:rsidR="009234EB" w:rsidRPr="00585553">
        <w:rPr>
          <w:rFonts w:ascii="Times New Roman" w:hAnsi="Times New Roman"/>
          <w:spacing w:val="-6"/>
          <w:sz w:val="28"/>
          <w:szCs w:val="28"/>
          <w:lang w:eastAsia="ru-RU"/>
        </w:rPr>
        <w:t>Через</w:t>
      </w:r>
      <w:r w:rsidRPr="00585553">
        <w:rPr>
          <w:rFonts w:ascii="Times New Roman" w:hAnsi="Times New Roman"/>
          <w:spacing w:val="-6"/>
          <w:sz w:val="28"/>
          <w:szCs w:val="28"/>
          <w:lang w:eastAsia="ru-RU"/>
        </w:rPr>
        <w:t xml:space="preserve"> велику чисельність хостів </w:t>
      </w:r>
      <w:r w:rsidR="001942B8">
        <w:rPr>
          <w:rFonts w:ascii="Times New Roman" w:hAnsi="Times New Roman"/>
          <w:sz w:val="28"/>
          <w:szCs w:val="28"/>
        </w:rPr>
        <w:t>сектору безпеки та оборони</w:t>
      </w:r>
      <w:r w:rsidRPr="00585553">
        <w:rPr>
          <w:rFonts w:ascii="Times New Roman" w:hAnsi="Times New Roman"/>
          <w:spacing w:val="-6"/>
          <w:sz w:val="28"/>
          <w:szCs w:val="28"/>
          <w:lang w:eastAsia="ru-RU"/>
        </w:rPr>
        <w:t xml:space="preserve">, підключених до мережі, для зручності адресації по мережі в інформаційно-телекомунікаційних системах використовується система домених імен. Але </w:t>
      </w:r>
      <w:r w:rsidRPr="00585553">
        <w:rPr>
          <w:rFonts w:ascii="Times New Roman" w:hAnsi="Times New Roman"/>
          <w:spacing w:val="-6"/>
          <w:sz w:val="28"/>
          <w:szCs w:val="28"/>
          <w:lang w:val="en-US" w:eastAsia="ru-RU"/>
        </w:rPr>
        <w:t>DNS</w:t>
      </w:r>
      <w:r w:rsidRPr="00585553">
        <w:rPr>
          <w:rFonts w:ascii="Times New Roman" w:hAnsi="Times New Roman"/>
          <w:spacing w:val="-6"/>
          <w:sz w:val="28"/>
          <w:szCs w:val="28"/>
          <w:lang w:eastAsia="ru-RU"/>
        </w:rPr>
        <w:t xml:space="preserve"> без захисту вразлива до багатьох типів загроз і не забезпечує безпечної автентифікації. Для забезпечення захисту </w:t>
      </w:r>
      <w:r w:rsidRPr="00585553">
        <w:rPr>
          <w:rFonts w:ascii="Times New Roman" w:hAnsi="Times New Roman"/>
          <w:spacing w:val="-6"/>
          <w:sz w:val="28"/>
          <w:szCs w:val="28"/>
          <w:lang w:val="en-US" w:eastAsia="ru-RU"/>
        </w:rPr>
        <w:t>DNS</w:t>
      </w:r>
      <w:r w:rsidRPr="00585553">
        <w:rPr>
          <w:rFonts w:ascii="Times New Roman" w:hAnsi="Times New Roman"/>
          <w:spacing w:val="-6"/>
          <w:sz w:val="28"/>
          <w:szCs w:val="28"/>
          <w:lang w:eastAsia="ru-RU"/>
        </w:rPr>
        <w:t xml:space="preserve"> від різних типів загроз в ІТС </w:t>
      </w:r>
      <w:r w:rsidR="001942B8">
        <w:rPr>
          <w:rFonts w:ascii="Times New Roman" w:hAnsi="Times New Roman"/>
          <w:sz w:val="28"/>
          <w:szCs w:val="28"/>
        </w:rPr>
        <w:t>сектору безпеки та оборони</w:t>
      </w:r>
      <w:r w:rsidR="001942B8" w:rsidRPr="00585553">
        <w:rPr>
          <w:rFonts w:ascii="Times New Roman" w:hAnsi="Times New Roman"/>
          <w:spacing w:val="-6"/>
          <w:sz w:val="28"/>
          <w:szCs w:val="28"/>
          <w:lang w:eastAsia="ru-RU"/>
        </w:rPr>
        <w:t xml:space="preserve"> </w:t>
      </w:r>
      <w:r w:rsidRPr="00585553">
        <w:rPr>
          <w:rFonts w:ascii="Times New Roman" w:hAnsi="Times New Roman"/>
          <w:spacing w:val="-6"/>
          <w:sz w:val="28"/>
          <w:szCs w:val="28"/>
          <w:lang w:eastAsia="ru-RU"/>
        </w:rPr>
        <w:t xml:space="preserve">України необхідно використати такий механізм захисту, як DNSSEC. Для захисту цей механізм використовує методи шифрування, а саме цифрового підпису. </w:t>
      </w:r>
    </w:p>
    <w:p w14:paraId="70BA7EA1" w14:textId="77777777" w:rsidR="006F1E33" w:rsidRPr="00585553" w:rsidRDefault="006F1E33" w:rsidP="0031136C">
      <w:pPr>
        <w:tabs>
          <w:tab w:val="left" w:pos="851"/>
        </w:tabs>
        <w:spacing w:after="0" w:line="360" w:lineRule="auto"/>
        <w:ind w:firstLine="851"/>
        <w:jc w:val="both"/>
        <w:rPr>
          <w:rFonts w:ascii="Times New Roman" w:hAnsi="Times New Roman" w:cs="Times New Roman"/>
          <w:spacing w:val="-6"/>
          <w:sz w:val="28"/>
          <w:szCs w:val="28"/>
          <w:lang w:eastAsia="ru-RU"/>
        </w:rPr>
      </w:pPr>
      <w:r w:rsidRPr="00585553">
        <w:rPr>
          <w:rFonts w:ascii="Times New Roman" w:hAnsi="Times New Roman" w:cs="Times New Roman"/>
          <w:spacing w:val="-6"/>
          <w:sz w:val="28"/>
          <w:szCs w:val="28"/>
          <w:lang w:eastAsia="ru-RU"/>
        </w:rPr>
        <w:t xml:space="preserve">Для успішного впровадження DNSSEC у </w:t>
      </w:r>
      <w:r w:rsidR="001942B8">
        <w:rPr>
          <w:rFonts w:ascii="Times New Roman" w:hAnsi="Times New Roman" w:cs="Times New Roman"/>
          <w:sz w:val="28"/>
          <w:szCs w:val="28"/>
        </w:rPr>
        <w:t>сектору безпеки та оборони</w:t>
      </w:r>
      <w:r w:rsidR="001942B8" w:rsidRPr="00585553">
        <w:rPr>
          <w:rFonts w:ascii="Times New Roman" w:hAnsi="Times New Roman" w:cs="Times New Roman"/>
          <w:spacing w:val="-6"/>
          <w:sz w:val="28"/>
          <w:szCs w:val="28"/>
          <w:lang w:eastAsia="ru-RU"/>
        </w:rPr>
        <w:t xml:space="preserve"> </w:t>
      </w:r>
      <w:r w:rsidRPr="00585553">
        <w:rPr>
          <w:rFonts w:ascii="Times New Roman" w:hAnsi="Times New Roman" w:cs="Times New Roman"/>
          <w:spacing w:val="-6"/>
          <w:sz w:val="28"/>
          <w:szCs w:val="28"/>
          <w:lang w:eastAsia="ru-RU"/>
        </w:rPr>
        <w:t xml:space="preserve">пропонується використати алгоритм, що містить такі послідовні кроки: визначення цілей розгортання, тестовий проект захисту, безпосереднє розгортання DNSSEC, а також проводити впровадження згідно розробленої методики, що включає методику розгортання та перевірки ключів підпису, методику впровадження ланцюгів довіри та методику вибору ключів, що будуть </w:t>
      </w:r>
      <w:r w:rsidRPr="00585553">
        <w:rPr>
          <w:rFonts w:ascii="Times New Roman" w:hAnsi="Times New Roman" w:cs="Times New Roman"/>
          <w:spacing w:val="-6"/>
          <w:sz w:val="28"/>
          <w:szCs w:val="28"/>
          <w:lang w:eastAsia="ru-RU"/>
        </w:rPr>
        <w:lastRenderedPageBreak/>
        <w:t xml:space="preserve">використовуватись. Також запропонований варіант </w:t>
      </w:r>
      <w:r w:rsidRPr="00585553">
        <w:rPr>
          <w:rFonts w:ascii="Times New Roman" w:eastAsia="Calibri" w:hAnsi="Times New Roman" w:cs="Times New Roman"/>
          <w:spacing w:val="-6"/>
          <w:sz w:val="28"/>
          <w:szCs w:val="28"/>
          <w:lang w:eastAsia="ru-RU"/>
        </w:rPr>
        <w:t>впровадження DNSSEC на базі програмного забезпечення Windows Server</w:t>
      </w:r>
      <w:r w:rsidRPr="00585553">
        <w:rPr>
          <w:rFonts w:ascii="Times New Roman" w:hAnsi="Times New Roman" w:cs="Times New Roman"/>
          <w:spacing w:val="-6"/>
          <w:sz w:val="28"/>
          <w:szCs w:val="28"/>
          <w:lang w:eastAsia="ru-RU"/>
        </w:rPr>
        <w:t>.</w:t>
      </w:r>
    </w:p>
    <w:p w14:paraId="3D98CBE5" w14:textId="77777777" w:rsidR="006F1E33" w:rsidRPr="00585553" w:rsidRDefault="006F1E33" w:rsidP="0031136C">
      <w:pPr>
        <w:pStyle w:val="a8"/>
        <w:tabs>
          <w:tab w:val="left" w:pos="851"/>
        </w:tabs>
        <w:spacing w:after="0" w:line="360" w:lineRule="auto"/>
        <w:ind w:left="0" w:firstLine="851"/>
        <w:jc w:val="both"/>
        <w:rPr>
          <w:rFonts w:ascii="Times New Roman" w:hAnsi="Times New Roman"/>
          <w:spacing w:val="-6"/>
          <w:sz w:val="28"/>
          <w:szCs w:val="28"/>
          <w:lang w:eastAsia="ru-RU"/>
        </w:rPr>
      </w:pPr>
      <w:r w:rsidRPr="00585553">
        <w:rPr>
          <w:rFonts w:ascii="Times New Roman" w:hAnsi="Times New Roman"/>
          <w:spacing w:val="-6"/>
          <w:sz w:val="28"/>
          <w:szCs w:val="28"/>
          <w:lang w:eastAsia="ru-RU"/>
        </w:rPr>
        <w:t xml:space="preserve">Використання цього механізму захисту дасть змогу захистити систему домених імен в ІТС </w:t>
      </w:r>
      <w:r w:rsidR="001942B8">
        <w:rPr>
          <w:rFonts w:ascii="Times New Roman" w:hAnsi="Times New Roman"/>
          <w:sz w:val="28"/>
          <w:szCs w:val="28"/>
        </w:rPr>
        <w:t>сектору безпеки та оборони</w:t>
      </w:r>
      <w:r w:rsidR="001942B8" w:rsidRPr="00585553">
        <w:rPr>
          <w:rFonts w:ascii="Times New Roman" w:hAnsi="Times New Roman"/>
          <w:spacing w:val="-6"/>
          <w:sz w:val="28"/>
          <w:szCs w:val="28"/>
          <w:lang w:eastAsia="ru-RU"/>
        </w:rPr>
        <w:t xml:space="preserve"> </w:t>
      </w:r>
      <w:r w:rsidRPr="00585553">
        <w:rPr>
          <w:rFonts w:ascii="Times New Roman" w:hAnsi="Times New Roman"/>
          <w:spacing w:val="-6"/>
          <w:sz w:val="28"/>
          <w:szCs w:val="28"/>
          <w:lang w:eastAsia="ru-RU"/>
        </w:rPr>
        <w:t xml:space="preserve">від основних типів загроз та атак, тому доцільним буде максимальне розповсюдження механізму захисту системи домених імен – DNSSEC </w:t>
      </w:r>
      <w:r w:rsidR="001942B8">
        <w:rPr>
          <w:rFonts w:ascii="Times New Roman" w:hAnsi="Times New Roman"/>
          <w:sz w:val="28"/>
          <w:szCs w:val="28"/>
        </w:rPr>
        <w:t>сектору безпеки та оборони</w:t>
      </w:r>
      <w:r w:rsidR="001942B8" w:rsidRPr="00585553">
        <w:rPr>
          <w:rFonts w:ascii="Times New Roman" w:hAnsi="Times New Roman"/>
          <w:spacing w:val="-6"/>
          <w:sz w:val="28"/>
          <w:szCs w:val="28"/>
          <w:lang w:eastAsia="ru-RU"/>
        </w:rPr>
        <w:t xml:space="preserve"> </w:t>
      </w:r>
      <w:r w:rsidRPr="00585553">
        <w:rPr>
          <w:rFonts w:ascii="Times New Roman" w:hAnsi="Times New Roman"/>
          <w:spacing w:val="-6"/>
          <w:sz w:val="28"/>
          <w:szCs w:val="28"/>
          <w:lang w:eastAsia="ru-RU"/>
        </w:rPr>
        <w:t>України.</w:t>
      </w:r>
    </w:p>
    <w:p w14:paraId="29D2E83C" w14:textId="77777777" w:rsidR="00D8220F" w:rsidRDefault="00D8220F" w:rsidP="007B7200">
      <w:pPr>
        <w:pageBreakBefore/>
        <w:tabs>
          <w:tab w:val="left" w:pos="851"/>
        </w:tabs>
        <w:spacing w:after="0" w:line="360" w:lineRule="auto"/>
        <w:ind w:right="50"/>
        <w:jc w:val="center"/>
        <w:rPr>
          <w:rFonts w:ascii="Times New Roman" w:hAnsi="Times New Roman" w:cs="Times New Roman"/>
          <w:b/>
          <w:spacing w:val="-6"/>
          <w:sz w:val="28"/>
          <w:szCs w:val="28"/>
          <w:lang w:eastAsia="ru-RU"/>
        </w:rPr>
      </w:pPr>
      <w:r w:rsidRPr="00405FE5">
        <w:rPr>
          <w:rFonts w:ascii="Times New Roman" w:hAnsi="Times New Roman" w:cs="Times New Roman"/>
          <w:b/>
          <w:spacing w:val="-6"/>
          <w:sz w:val="28"/>
          <w:szCs w:val="28"/>
          <w:lang w:eastAsia="ru-RU"/>
        </w:rPr>
        <w:lastRenderedPageBreak/>
        <w:t>ВИСНОВКИ</w:t>
      </w:r>
    </w:p>
    <w:p w14:paraId="1B2409AF" w14:textId="77777777" w:rsidR="00AB2DFA" w:rsidRDefault="00AB2DFA" w:rsidP="007B7200">
      <w:pPr>
        <w:spacing w:after="0" w:line="360" w:lineRule="auto"/>
        <w:ind w:right="50" w:firstLine="567"/>
        <w:jc w:val="both"/>
        <w:rPr>
          <w:rFonts w:ascii="Times New Roman" w:hAnsi="Times New Roman" w:cs="Times New Roman"/>
          <w:bCs/>
          <w:sz w:val="28"/>
          <w:szCs w:val="28"/>
          <w:shd w:val="clear" w:color="auto" w:fill="FFFFFF"/>
        </w:rPr>
      </w:pPr>
    </w:p>
    <w:p w14:paraId="509447C7" w14:textId="77777777" w:rsidR="00CC10C0" w:rsidRPr="00405FE5" w:rsidRDefault="00CC10C0" w:rsidP="007B7200">
      <w:pPr>
        <w:spacing w:after="0" w:line="360" w:lineRule="auto"/>
        <w:ind w:right="50" w:firstLine="567"/>
        <w:jc w:val="both"/>
        <w:rPr>
          <w:rFonts w:ascii="Times New Roman" w:hAnsi="Times New Roman" w:cs="Times New Roman"/>
          <w:sz w:val="28"/>
          <w:szCs w:val="28"/>
          <w:shd w:val="clear" w:color="auto" w:fill="FFFFFF"/>
        </w:rPr>
      </w:pPr>
      <w:r w:rsidRPr="00405FE5">
        <w:rPr>
          <w:rFonts w:ascii="Times New Roman" w:hAnsi="Times New Roman" w:cs="Times New Roman"/>
          <w:bCs/>
          <w:sz w:val="28"/>
          <w:szCs w:val="28"/>
          <w:shd w:val="clear" w:color="auto" w:fill="FFFFFF"/>
        </w:rPr>
        <w:t>Доменна система імен</w:t>
      </w:r>
      <w:r w:rsidRPr="00405FE5">
        <w:rPr>
          <w:rFonts w:ascii="Times New Roman" w:hAnsi="Times New Roman" w:cs="Times New Roman"/>
          <w:sz w:val="28"/>
          <w:szCs w:val="28"/>
          <w:shd w:val="clear" w:color="auto" w:fill="FFFFFF"/>
        </w:rPr>
        <w:t xml:space="preserve"> – </w:t>
      </w:r>
      <w:r w:rsidRPr="00405FE5">
        <w:rPr>
          <w:rFonts w:ascii="Times New Roman" w:hAnsi="Times New Roman" w:cs="Times New Roman"/>
          <w:sz w:val="28"/>
          <w:szCs w:val="28"/>
        </w:rPr>
        <w:t xml:space="preserve">це глобальна розподілена, масштабована, ієрархічна і динамічна база даних, яка забезпечує </w:t>
      </w:r>
      <w:r w:rsidRPr="00405FE5">
        <w:rPr>
          <w:rFonts w:ascii="Times New Roman" w:hAnsi="Times New Roman" w:cs="Times New Roman"/>
          <w:sz w:val="28"/>
          <w:szCs w:val="28"/>
          <w:shd w:val="clear" w:color="auto" w:fill="FFFFFF"/>
        </w:rPr>
        <w:t xml:space="preserve">перетворення імені хоста (будь-якого мережного пристрою) в </w:t>
      </w:r>
      <w:r w:rsidRPr="00405FE5">
        <w:rPr>
          <w:rFonts w:ascii="Times New Roman" w:hAnsi="Times New Roman" w:cs="Times New Roman"/>
          <w:sz w:val="28"/>
          <w:szCs w:val="28"/>
        </w:rPr>
        <w:t xml:space="preserve">IP-адресу. </w:t>
      </w:r>
      <w:r w:rsidRPr="00405FE5">
        <w:rPr>
          <w:rFonts w:ascii="Times New Roman" w:hAnsi="Times New Roman" w:cs="Times New Roman"/>
          <w:sz w:val="28"/>
          <w:szCs w:val="28"/>
          <w:shd w:val="clear" w:color="auto" w:fill="FFFFFF"/>
          <w:lang w:val="ru-RU"/>
        </w:rPr>
        <w:t xml:space="preserve">Спочатку перетворення між доменними і </w:t>
      </w:r>
      <w:r w:rsidRPr="00405FE5">
        <w:rPr>
          <w:rFonts w:ascii="Times New Roman" w:hAnsi="Times New Roman" w:cs="Times New Roman"/>
          <w:sz w:val="28"/>
          <w:szCs w:val="28"/>
          <w:shd w:val="clear" w:color="auto" w:fill="FFFFFF"/>
        </w:rPr>
        <w:t>IP</w:t>
      </w:r>
      <w:r w:rsidRPr="00405FE5">
        <w:rPr>
          <w:rFonts w:ascii="Times New Roman" w:hAnsi="Times New Roman" w:cs="Times New Roman"/>
          <w:sz w:val="28"/>
          <w:szCs w:val="28"/>
          <w:shd w:val="clear" w:color="auto" w:fill="FFFFFF"/>
          <w:lang w:val="ru-RU"/>
        </w:rPr>
        <w:t xml:space="preserve">-адресами проводилося з використанням спеціального текстового файлу </w:t>
      </w:r>
      <w:r w:rsidRPr="00405FE5">
        <w:rPr>
          <w:rFonts w:ascii="Times New Roman" w:hAnsi="Times New Roman" w:cs="Times New Roman"/>
          <w:sz w:val="28"/>
          <w:szCs w:val="28"/>
          <w:shd w:val="clear" w:color="auto" w:fill="FFFFFF"/>
        </w:rPr>
        <w:t>hosts</w:t>
      </w:r>
      <w:r w:rsidRPr="00405FE5">
        <w:rPr>
          <w:rFonts w:ascii="Times New Roman" w:hAnsi="Times New Roman" w:cs="Times New Roman"/>
          <w:sz w:val="28"/>
          <w:szCs w:val="28"/>
          <w:shd w:val="clear" w:color="auto" w:fill="FFFFFF"/>
          <w:lang w:val="ru-RU"/>
        </w:rPr>
        <w:t xml:space="preserve">, який складався централізовано й автоматично розсилався на кожну з машин у своїй локальній мережі. З ростом мережі виникла необхідність в ефективному, автоматизованому механізмі, яким і стала </w:t>
      </w:r>
      <w:r w:rsidRPr="00405FE5">
        <w:rPr>
          <w:rFonts w:ascii="Times New Roman" w:hAnsi="Times New Roman" w:cs="Times New Roman"/>
          <w:sz w:val="28"/>
          <w:szCs w:val="28"/>
          <w:shd w:val="clear" w:color="auto" w:fill="FFFFFF"/>
        </w:rPr>
        <w:t>DNS.</w:t>
      </w:r>
    </w:p>
    <w:p w14:paraId="639288E3" w14:textId="77777777" w:rsidR="00CC10C0" w:rsidRPr="00405FE5" w:rsidRDefault="00CC10C0" w:rsidP="007B7200">
      <w:pPr>
        <w:spacing w:after="0" w:line="360" w:lineRule="auto"/>
        <w:ind w:right="50" w:firstLine="567"/>
        <w:jc w:val="both"/>
        <w:rPr>
          <w:rFonts w:ascii="Times New Roman" w:hAnsi="Times New Roman" w:cs="Times New Roman"/>
          <w:sz w:val="28"/>
          <w:szCs w:val="28"/>
        </w:rPr>
      </w:pPr>
      <w:r w:rsidRPr="00405FE5">
        <w:rPr>
          <w:rFonts w:ascii="Times New Roman" w:hAnsi="Times New Roman" w:cs="Times New Roman"/>
          <w:sz w:val="28"/>
          <w:szCs w:val="28"/>
        </w:rPr>
        <w:t>Інфраструктура DNS складається з комп’ютерних та комунікаційних об’єктів, які географічно поширені по всьому світу, а доменні імена будуються за певними принципами. Існують домени вищого рівня, до них відносяться: com, edu, gov, mil, org, net, а також кілька мільйонів доменів другого рівня, таких як nist.gov і ietf.org.</w:t>
      </w:r>
    </w:p>
    <w:p w14:paraId="079A6660" w14:textId="77777777" w:rsidR="00CC10C0" w:rsidRPr="00405FE5" w:rsidRDefault="00CC10C0" w:rsidP="007B7200">
      <w:pPr>
        <w:shd w:val="clear" w:color="auto" w:fill="FFFFFF"/>
        <w:spacing w:after="0" w:line="360" w:lineRule="auto"/>
        <w:ind w:right="50" w:firstLine="567"/>
        <w:jc w:val="both"/>
        <w:rPr>
          <w:rFonts w:ascii="Times New Roman" w:hAnsi="Times New Roman" w:cs="Times New Roman"/>
          <w:sz w:val="28"/>
          <w:szCs w:val="28"/>
          <w:shd w:val="clear" w:color="auto" w:fill="FFFFFF"/>
        </w:rPr>
      </w:pPr>
      <w:r w:rsidRPr="00405FE5">
        <w:rPr>
          <w:rFonts w:ascii="Times New Roman" w:hAnsi="Times New Roman" w:cs="Times New Roman"/>
          <w:sz w:val="28"/>
          <w:szCs w:val="28"/>
          <w:shd w:val="clear" w:color="auto" w:fill="FFFFFF"/>
          <w:lang w:val="ru-RU"/>
        </w:rPr>
        <w:t xml:space="preserve">Відповіді на запити здійснюються на </w:t>
      </w:r>
      <w:r w:rsidRPr="00405FE5">
        <w:rPr>
          <w:rFonts w:ascii="Times New Roman" w:hAnsi="Times New Roman" w:cs="Times New Roman"/>
          <w:sz w:val="28"/>
          <w:szCs w:val="28"/>
          <w:shd w:val="clear" w:color="auto" w:fill="FFFFFF"/>
        </w:rPr>
        <w:t>DNS</w:t>
      </w:r>
      <w:r w:rsidRPr="00405FE5">
        <w:rPr>
          <w:rFonts w:ascii="Times New Roman" w:hAnsi="Times New Roman" w:cs="Times New Roman"/>
          <w:sz w:val="28"/>
          <w:szCs w:val="28"/>
          <w:shd w:val="clear" w:color="auto" w:fill="FFFFFF"/>
          <w:lang w:val="ru-RU"/>
        </w:rPr>
        <w:t>-серверах. Існують такі</w:t>
      </w:r>
      <w:r w:rsidRPr="00405FE5">
        <w:rPr>
          <w:rFonts w:ascii="Times New Roman" w:hAnsi="Times New Roman" w:cs="Times New Roman"/>
          <w:b/>
          <w:sz w:val="28"/>
          <w:szCs w:val="28"/>
          <w:shd w:val="clear" w:color="auto" w:fill="FFFFFF"/>
          <w:lang w:val="ru-RU"/>
        </w:rPr>
        <w:t xml:space="preserve"> </w:t>
      </w:r>
      <w:r w:rsidRPr="00405FE5">
        <w:rPr>
          <w:rFonts w:ascii="Times New Roman" w:hAnsi="Times New Roman" w:cs="Times New Roman"/>
          <w:sz w:val="28"/>
          <w:szCs w:val="28"/>
          <w:shd w:val="clear" w:color="auto" w:fill="FFFFFF"/>
          <w:lang w:val="ru-RU"/>
        </w:rPr>
        <w:t>основні</w:t>
      </w:r>
      <w:r w:rsidRPr="00405FE5">
        <w:rPr>
          <w:rFonts w:ascii="Times New Roman" w:hAnsi="Times New Roman" w:cs="Times New Roman"/>
          <w:b/>
          <w:sz w:val="28"/>
          <w:szCs w:val="28"/>
          <w:shd w:val="clear" w:color="auto" w:fill="FFFFFF"/>
          <w:lang w:val="ru-RU"/>
        </w:rPr>
        <w:t xml:space="preserve"> </w:t>
      </w:r>
      <w:r w:rsidRPr="00405FE5">
        <w:rPr>
          <w:rFonts w:ascii="Times New Roman" w:hAnsi="Times New Roman" w:cs="Times New Roman"/>
          <w:sz w:val="28"/>
          <w:szCs w:val="28"/>
          <w:shd w:val="clear" w:color="auto" w:fill="FFFFFF"/>
          <w:lang w:val="ru-RU"/>
        </w:rPr>
        <w:t xml:space="preserve">типи </w:t>
      </w:r>
      <w:r w:rsidRPr="00405FE5">
        <w:rPr>
          <w:rFonts w:ascii="Times New Roman" w:hAnsi="Times New Roman" w:cs="Times New Roman"/>
          <w:sz w:val="28"/>
          <w:szCs w:val="28"/>
          <w:shd w:val="clear" w:color="auto" w:fill="FFFFFF"/>
        </w:rPr>
        <w:t>DNS</w:t>
      </w:r>
      <w:r w:rsidRPr="00405FE5">
        <w:rPr>
          <w:rFonts w:ascii="Times New Roman" w:hAnsi="Times New Roman" w:cs="Times New Roman"/>
          <w:sz w:val="28"/>
          <w:szCs w:val="28"/>
          <w:shd w:val="clear" w:color="auto" w:fill="FFFFFF"/>
          <w:lang w:val="ru-RU"/>
        </w:rPr>
        <w:t xml:space="preserve">-серверів: </w:t>
      </w:r>
      <w:r w:rsidRPr="00405FE5">
        <w:rPr>
          <w:rFonts w:ascii="Times New Roman" w:eastAsia="Times New Roman" w:hAnsi="Times New Roman" w:cs="Times New Roman"/>
          <w:sz w:val="28"/>
          <w:szCs w:val="28"/>
        </w:rPr>
        <w:t>авторитетний DNS-сервер, головний або первинний сервер, підлеглий або вторинний сервер,</w:t>
      </w:r>
      <w:r w:rsidRPr="00405FE5">
        <w:rPr>
          <w:rFonts w:ascii="Times New Roman" w:hAnsi="Times New Roman" w:cs="Times New Roman"/>
          <w:sz w:val="28"/>
          <w:szCs w:val="28"/>
          <w:shd w:val="clear" w:color="auto" w:fill="FFFFFF"/>
        </w:rPr>
        <w:t xml:space="preserve"> кеш-сервер DNS, локальний DNS-сервер, перенапрямний DNS-сервер, кореневий DNS-сервер, реєстраційний DNS-сервер.</w:t>
      </w:r>
    </w:p>
    <w:p w14:paraId="495638A8" w14:textId="77777777" w:rsidR="00CC10C0" w:rsidRPr="00CC10C0" w:rsidRDefault="00CC10C0" w:rsidP="007B7200">
      <w:pPr>
        <w:spacing w:after="0" w:line="360" w:lineRule="auto"/>
        <w:ind w:right="50" w:firstLine="567"/>
        <w:jc w:val="both"/>
        <w:rPr>
          <w:rFonts w:ascii="Times New Roman" w:hAnsi="Times New Roman" w:cs="Times New Roman"/>
          <w:sz w:val="28"/>
          <w:szCs w:val="28"/>
        </w:rPr>
      </w:pPr>
      <w:r w:rsidRPr="00CC10C0">
        <w:rPr>
          <w:rFonts w:ascii="Times New Roman" w:hAnsi="Times New Roman" w:cs="Times New Roman"/>
          <w:sz w:val="28"/>
          <w:szCs w:val="28"/>
        </w:rPr>
        <w:t xml:space="preserve">Основною метою роботи системи доменних імен є створення механізму присвоєння імені ресурсам таким чином, що б імена могли використовуватись в різних хостах, мережах, групах протоколів, організаціях. </w:t>
      </w:r>
    </w:p>
    <w:p w14:paraId="0BC85F53" w14:textId="77777777" w:rsidR="00315ABE" w:rsidRPr="00405FE5" w:rsidRDefault="00315ABE" w:rsidP="007B7200">
      <w:pPr>
        <w:spacing w:after="0" w:line="360" w:lineRule="auto"/>
        <w:ind w:right="50" w:firstLine="567"/>
        <w:jc w:val="both"/>
        <w:rPr>
          <w:rFonts w:ascii="Times New Roman" w:hAnsi="Times New Roman" w:cs="Times New Roman"/>
          <w:sz w:val="28"/>
          <w:szCs w:val="28"/>
          <w:lang w:eastAsia="ru-RU"/>
        </w:rPr>
      </w:pPr>
      <w:r w:rsidRPr="00405FE5">
        <w:rPr>
          <w:rFonts w:ascii="Times New Roman" w:hAnsi="Times New Roman" w:cs="Times New Roman"/>
          <w:sz w:val="28"/>
          <w:szCs w:val="28"/>
          <w:lang w:eastAsia="ru-RU"/>
        </w:rPr>
        <w:t xml:space="preserve">За останні роки число DNS-атак в кібер-просторі збільшилася в кілька разів. Основною причиною винекнення загроз DNS-системам є те, що вони працюють по протоколу UDP, більш уразливому, ніж TCP. Існує велика кількість різних типів загроз, а також видів атак основними з яких є DNS-атаки з посиленням, атаки з відображенням, Flood-атаки, ICMP-атаки, DNS-експлойти, отруєння кешу DNS, DNS-туннулювання, DNS-перехоплення, підміна вищого DNS-сервера, рекурсивна DNS-атака, атака типу Garbage-DNS </w:t>
      </w:r>
      <w:r w:rsidRPr="00405FE5">
        <w:rPr>
          <w:rFonts w:ascii="Times New Roman" w:hAnsi="Times New Roman" w:cs="Times New Roman"/>
          <w:sz w:val="28"/>
          <w:szCs w:val="28"/>
          <w:lang w:eastAsia="ru-RU"/>
        </w:rPr>
        <w:lastRenderedPageBreak/>
        <w:t>та механізмів реалізації цих атак. Атаки на DNS можуть нести серйозну загрозу через те що для їх реалізації потрібні мінімальні обчислювальні ресурси, а в результаті особливостей роботи протоколу ефективність цих атак збільшується в кілька разів порівняно із затраченими ресурсами.</w:t>
      </w:r>
    </w:p>
    <w:p w14:paraId="20FDA1E9" w14:textId="77777777" w:rsidR="00315ABE" w:rsidRPr="00315ABE" w:rsidRDefault="00315ABE" w:rsidP="007B7200">
      <w:pPr>
        <w:spacing w:after="0" w:line="360" w:lineRule="auto"/>
        <w:ind w:right="50" w:firstLine="567"/>
        <w:jc w:val="both"/>
        <w:rPr>
          <w:rFonts w:ascii="Times New Roman" w:hAnsi="Times New Roman" w:cs="Times New Roman"/>
          <w:spacing w:val="-6"/>
          <w:sz w:val="28"/>
          <w:szCs w:val="28"/>
          <w:lang w:eastAsia="ru-RU"/>
        </w:rPr>
      </w:pPr>
      <w:r w:rsidRPr="00923052">
        <w:rPr>
          <w:rFonts w:ascii="Times New Roman" w:hAnsi="Times New Roman" w:cs="Times New Roman"/>
          <w:spacing w:val="-6"/>
          <w:sz w:val="28"/>
          <w:szCs w:val="28"/>
          <w:lang w:eastAsia="ru-RU"/>
        </w:rPr>
        <w:t xml:space="preserve">Як основа захисту реалізується розширення </w:t>
      </w:r>
      <w:r w:rsidRPr="00405FE5">
        <w:rPr>
          <w:rFonts w:ascii="Times New Roman" w:hAnsi="Times New Roman" w:cs="Times New Roman"/>
          <w:spacing w:val="-6"/>
          <w:sz w:val="28"/>
          <w:szCs w:val="28"/>
          <w:lang w:val="ru-RU" w:eastAsia="ru-RU"/>
        </w:rPr>
        <w:t>DNSSEC</w:t>
      </w:r>
      <w:r>
        <w:rPr>
          <w:rFonts w:ascii="Times New Roman" w:hAnsi="Times New Roman" w:cs="Times New Roman"/>
          <w:spacing w:val="-6"/>
          <w:sz w:val="28"/>
          <w:szCs w:val="28"/>
          <w:lang w:eastAsia="ru-RU"/>
        </w:rPr>
        <w:t xml:space="preserve">, що </w:t>
      </w:r>
      <w:r w:rsidRPr="00923052">
        <w:rPr>
          <w:rFonts w:ascii="Times New Roman" w:hAnsi="Times New Roman" w:cs="Times New Roman"/>
          <w:spacing w:val="-6"/>
          <w:sz w:val="28"/>
          <w:szCs w:val="28"/>
          <w:lang w:eastAsia="ru-RU"/>
        </w:rPr>
        <w:t>використ</w:t>
      </w:r>
      <w:r>
        <w:rPr>
          <w:rFonts w:ascii="Times New Roman" w:hAnsi="Times New Roman" w:cs="Times New Roman"/>
          <w:spacing w:val="-6"/>
          <w:sz w:val="28"/>
          <w:szCs w:val="28"/>
          <w:lang w:eastAsia="ru-RU"/>
        </w:rPr>
        <w:t>овує цифрові</w:t>
      </w:r>
      <w:r w:rsidRPr="00923052">
        <w:rPr>
          <w:rFonts w:ascii="Times New Roman" w:hAnsi="Times New Roman" w:cs="Times New Roman"/>
          <w:spacing w:val="-6"/>
          <w:sz w:val="28"/>
          <w:szCs w:val="28"/>
          <w:lang w:eastAsia="ru-RU"/>
        </w:rPr>
        <w:t xml:space="preserve"> підпис</w:t>
      </w:r>
      <w:r>
        <w:rPr>
          <w:rFonts w:ascii="Times New Roman" w:hAnsi="Times New Roman" w:cs="Times New Roman"/>
          <w:spacing w:val="-6"/>
          <w:sz w:val="28"/>
          <w:szCs w:val="28"/>
          <w:lang w:eastAsia="ru-RU"/>
        </w:rPr>
        <w:t>и</w:t>
      </w:r>
      <w:r w:rsidRPr="00923052">
        <w:rPr>
          <w:rFonts w:ascii="Times New Roman" w:hAnsi="Times New Roman" w:cs="Times New Roman"/>
          <w:spacing w:val="-6"/>
          <w:sz w:val="28"/>
          <w:szCs w:val="28"/>
          <w:lang w:eastAsia="ru-RU"/>
        </w:rPr>
        <w:t xml:space="preserve">. </w:t>
      </w:r>
      <w:r w:rsidRPr="00315ABE">
        <w:rPr>
          <w:rFonts w:ascii="Times New Roman" w:hAnsi="Times New Roman" w:cs="Times New Roman"/>
          <w:spacing w:val="-6"/>
          <w:sz w:val="28"/>
          <w:szCs w:val="28"/>
          <w:lang w:eastAsia="ru-RU"/>
        </w:rPr>
        <w:t xml:space="preserve">Для цього у системі </w:t>
      </w:r>
      <w:r w:rsidRPr="00405FE5">
        <w:rPr>
          <w:rFonts w:ascii="Times New Roman" w:hAnsi="Times New Roman" w:cs="Times New Roman"/>
          <w:spacing w:val="-6"/>
          <w:sz w:val="28"/>
          <w:szCs w:val="28"/>
          <w:lang w:val="ru-RU" w:eastAsia="ru-RU"/>
        </w:rPr>
        <w:t>DNS</w:t>
      </w:r>
      <w:r w:rsidRPr="00315ABE">
        <w:rPr>
          <w:rFonts w:ascii="Times New Roman" w:hAnsi="Times New Roman" w:cs="Times New Roman"/>
          <w:spacing w:val="-6"/>
          <w:sz w:val="28"/>
          <w:szCs w:val="28"/>
          <w:lang w:eastAsia="ru-RU"/>
        </w:rPr>
        <w:t xml:space="preserve"> створено такі додатко</w:t>
      </w:r>
      <w:r w:rsidRPr="00405FE5">
        <w:rPr>
          <w:rFonts w:ascii="Times New Roman" w:hAnsi="Times New Roman" w:cs="Times New Roman"/>
          <w:spacing w:val="-6"/>
          <w:sz w:val="28"/>
          <w:szCs w:val="28"/>
          <w:lang w:eastAsia="ru-RU"/>
        </w:rPr>
        <w:t>ві</w:t>
      </w:r>
      <w:r w:rsidRPr="00315ABE">
        <w:rPr>
          <w:rFonts w:ascii="Times New Roman" w:hAnsi="Times New Roman" w:cs="Times New Roman"/>
          <w:spacing w:val="-6"/>
          <w:sz w:val="28"/>
          <w:szCs w:val="28"/>
          <w:lang w:eastAsia="ru-RU"/>
        </w:rPr>
        <w:t xml:space="preserve"> типи записів як </w:t>
      </w:r>
      <w:r w:rsidRPr="00405FE5">
        <w:rPr>
          <w:rFonts w:ascii="Times New Roman" w:hAnsi="Times New Roman" w:cs="Times New Roman"/>
          <w:spacing w:val="-6"/>
          <w:sz w:val="28"/>
          <w:szCs w:val="28"/>
          <w:lang w:eastAsia="ru-RU"/>
        </w:rPr>
        <w:t>RRSIG, DNSKEY, DS, NSEC.</w:t>
      </w:r>
    </w:p>
    <w:p w14:paraId="3D39284F" w14:textId="77777777" w:rsidR="00315ABE" w:rsidRPr="00405FE5" w:rsidRDefault="00315ABE" w:rsidP="007B7200">
      <w:pPr>
        <w:tabs>
          <w:tab w:val="left" w:pos="851"/>
        </w:tabs>
        <w:spacing w:after="0" w:line="360" w:lineRule="auto"/>
        <w:ind w:right="50" w:firstLine="567"/>
        <w:jc w:val="both"/>
        <w:rPr>
          <w:rFonts w:ascii="Times New Roman" w:hAnsi="Times New Roman" w:cs="Times New Roman"/>
          <w:spacing w:val="-6"/>
          <w:sz w:val="28"/>
          <w:szCs w:val="28"/>
          <w:lang w:val="ru-RU" w:eastAsia="ru-RU"/>
        </w:rPr>
      </w:pPr>
      <w:r w:rsidRPr="00405FE5">
        <w:rPr>
          <w:rFonts w:ascii="Times New Roman" w:hAnsi="Times New Roman" w:cs="Times New Roman"/>
          <w:spacing w:val="-6"/>
          <w:sz w:val="28"/>
          <w:szCs w:val="28"/>
          <w:lang w:eastAsia="ru-RU"/>
        </w:rPr>
        <w:t xml:space="preserve">У процесі захищеного делегування домену відбувається генерація пари ключів. </w:t>
      </w:r>
      <w:r>
        <w:rPr>
          <w:rFonts w:ascii="Times New Roman" w:hAnsi="Times New Roman" w:cs="Times New Roman"/>
          <w:spacing w:val="-6"/>
          <w:sz w:val="28"/>
          <w:szCs w:val="28"/>
          <w:lang w:eastAsia="ru-RU"/>
        </w:rPr>
        <w:t>П</w:t>
      </w:r>
      <w:r w:rsidRPr="00405FE5">
        <w:rPr>
          <w:rFonts w:ascii="Times New Roman" w:hAnsi="Times New Roman" w:cs="Times New Roman"/>
          <w:spacing w:val="-6"/>
          <w:sz w:val="28"/>
          <w:szCs w:val="28"/>
          <w:lang w:val="ru-RU" w:eastAsia="ru-RU"/>
        </w:rPr>
        <w:t xml:space="preserve">еревірити підпис може кожен учасник системи, але підписати нові або змінені дані може тільки той, у кого є секретний ключ. </w:t>
      </w:r>
    </w:p>
    <w:p w14:paraId="54CC2F2C" w14:textId="77777777" w:rsidR="00D8220F" w:rsidRDefault="00315ABE" w:rsidP="007B7200">
      <w:pPr>
        <w:tabs>
          <w:tab w:val="left" w:pos="851"/>
        </w:tabs>
        <w:spacing w:after="0" w:line="360" w:lineRule="auto"/>
        <w:ind w:right="50" w:firstLine="567"/>
        <w:jc w:val="both"/>
        <w:rPr>
          <w:rFonts w:ascii="Times New Roman" w:hAnsi="Times New Roman" w:cs="Times New Roman"/>
          <w:spacing w:val="-6"/>
          <w:sz w:val="28"/>
          <w:szCs w:val="28"/>
          <w:lang w:val="ru-RU" w:eastAsia="ru-RU"/>
        </w:rPr>
      </w:pPr>
      <w:r w:rsidRPr="00405FE5">
        <w:rPr>
          <w:rFonts w:ascii="Times New Roman" w:hAnsi="Times New Roman" w:cs="Times New Roman"/>
          <w:spacing w:val="-6"/>
          <w:sz w:val="28"/>
          <w:szCs w:val="28"/>
          <w:lang w:val="ru-RU" w:eastAsia="ru-RU"/>
        </w:rPr>
        <w:t>DNSSEC</w:t>
      </w:r>
      <w:r w:rsidRPr="00405FE5">
        <w:rPr>
          <w:rFonts w:ascii="Times New Roman" w:hAnsi="Times New Roman" w:cs="Times New Roman"/>
          <w:spacing w:val="-6"/>
          <w:sz w:val="28"/>
          <w:szCs w:val="28"/>
          <w:lang w:eastAsia="ru-RU"/>
        </w:rPr>
        <w:t xml:space="preserve"> </w:t>
      </w:r>
      <w:r>
        <w:rPr>
          <w:rFonts w:ascii="Times New Roman" w:hAnsi="Times New Roman" w:cs="Times New Roman"/>
          <w:spacing w:val="-6"/>
          <w:sz w:val="28"/>
          <w:szCs w:val="28"/>
          <w:lang w:eastAsia="ru-RU"/>
        </w:rPr>
        <w:t xml:space="preserve">широко використовується для захисту </w:t>
      </w:r>
      <w:r w:rsidRPr="00405FE5">
        <w:rPr>
          <w:rFonts w:ascii="Times New Roman" w:hAnsi="Times New Roman" w:cs="Times New Roman"/>
          <w:spacing w:val="-6"/>
          <w:sz w:val="28"/>
          <w:szCs w:val="28"/>
          <w:lang w:eastAsia="ru-RU"/>
        </w:rPr>
        <w:t>DNS</w:t>
      </w:r>
      <w:r>
        <w:rPr>
          <w:rFonts w:ascii="Times New Roman" w:hAnsi="Times New Roman" w:cs="Times New Roman"/>
          <w:spacing w:val="-6"/>
          <w:sz w:val="28"/>
          <w:szCs w:val="28"/>
          <w:lang w:eastAsia="ru-RU"/>
        </w:rPr>
        <w:t xml:space="preserve">. </w:t>
      </w:r>
      <w:r w:rsidRPr="00405FE5">
        <w:rPr>
          <w:rFonts w:ascii="Times New Roman" w:hAnsi="Times New Roman" w:cs="Times New Roman"/>
          <w:spacing w:val="-6"/>
          <w:sz w:val="28"/>
          <w:szCs w:val="28"/>
          <w:lang w:eastAsia="ru-RU"/>
        </w:rPr>
        <w:t>На 13 кореневих сервер</w:t>
      </w:r>
      <w:r>
        <w:rPr>
          <w:rFonts w:ascii="Times New Roman" w:hAnsi="Times New Roman" w:cs="Times New Roman"/>
          <w:spacing w:val="-6"/>
          <w:sz w:val="28"/>
          <w:szCs w:val="28"/>
          <w:lang w:eastAsia="ru-RU"/>
        </w:rPr>
        <w:t xml:space="preserve">ах, а також на багатьох тисячах доменів нижчіх рівнів </w:t>
      </w:r>
      <w:r w:rsidRPr="00405FE5">
        <w:rPr>
          <w:rFonts w:ascii="Times New Roman" w:hAnsi="Times New Roman" w:cs="Times New Roman"/>
          <w:spacing w:val="-6"/>
          <w:sz w:val="28"/>
          <w:szCs w:val="28"/>
          <w:lang w:eastAsia="ru-RU"/>
        </w:rPr>
        <w:t xml:space="preserve">використовується </w:t>
      </w:r>
      <w:r>
        <w:rPr>
          <w:rFonts w:ascii="Times New Roman" w:hAnsi="Times New Roman" w:cs="Times New Roman"/>
          <w:spacing w:val="-6"/>
          <w:sz w:val="28"/>
          <w:szCs w:val="28"/>
          <w:lang w:eastAsia="ru-RU"/>
        </w:rPr>
        <w:t>механізм захисту</w:t>
      </w:r>
      <w:r w:rsidRPr="00405FE5">
        <w:rPr>
          <w:rFonts w:ascii="Times New Roman" w:hAnsi="Times New Roman" w:cs="Times New Roman"/>
          <w:spacing w:val="-6"/>
          <w:sz w:val="28"/>
          <w:szCs w:val="28"/>
          <w:lang w:eastAsia="ru-RU"/>
        </w:rPr>
        <w:t xml:space="preserve"> </w:t>
      </w:r>
      <w:r w:rsidRPr="00405FE5">
        <w:rPr>
          <w:rFonts w:ascii="Times New Roman" w:hAnsi="Times New Roman" w:cs="Times New Roman"/>
          <w:spacing w:val="-6"/>
          <w:sz w:val="28"/>
          <w:szCs w:val="28"/>
          <w:lang w:val="ru-RU" w:eastAsia="ru-RU"/>
        </w:rPr>
        <w:t>DNSSEC</w:t>
      </w:r>
      <w:r>
        <w:rPr>
          <w:rFonts w:ascii="Times New Roman" w:hAnsi="Times New Roman" w:cs="Times New Roman"/>
          <w:spacing w:val="-6"/>
          <w:sz w:val="28"/>
          <w:szCs w:val="28"/>
          <w:lang w:val="ru-RU" w:eastAsia="ru-RU"/>
        </w:rPr>
        <w:t>.</w:t>
      </w:r>
    </w:p>
    <w:p w14:paraId="383A87F9" w14:textId="77777777" w:rsidR="00315ABE" w:rsidRPr="00405FE5" w:rsidRDefault="00315ABE" w:rsidP="007B7200">
      <w:pPr>
        <w:tabs>
          <w:tab w:val="left" w:pos="851"/>
        </w:tabs>
        <w:spacing w:after="0" w:line="360" w:lineRule="auto"/>
        <w:ind w:right="50" w:firstLine="567"/>
        <w:jc w:val="both"/>
        <w:rPr>
          <w:rFonts w:ascii="Times New Roman" w:hAnsi="Times New Roman" w:cs="Times New Roman"/>
          <w:b/>
          <w:spacing w:val="-6"/>
          <w:sz w:val="28"/>
          <w:szCs w:val="28"/>
          <w:lang w:eastAsia="ru-RU"/>
        </w:rPr>
      </w:pPr>
      <w:r>
        <w:rPr>
          <w:rFonts w:ascii="Times New Roman" w:hAnsi="Times New Roman"/>
          <w:spacing w:val="-6"/>
          <w:sz w:val="28"/>
          <w:szCs w:val="28"/>
          <w:lang w:eastAsia="ru-RU"/>
        </w:rPr>
        <w:t>Зважаючи на</w:t>
      </w:r>
      <w:r w:rsidRPr="00405FE5">
        <w:rPr>
          <w:rFonts w:ascii="Times New Roman" w:hAnsi="Times New Roman" w:cs="Times New Roman"/>
          <w:spacing w:val="-6"/>
          <w:sz w:val="28"/>
          <w:szCs w:val="28"/>
          <w:lang w:eastAsia="ru-RU"/>
        </w:rPr>
        <w:t xml:space="preserve"> велику чисельність хостів </w:t>
      </w:r>
      <w:r w:rsidR="001942B8">
        <w:rPr>
          <w:rFonts w:ascii="Times New Roman" w:hAnsi="Times New Roman" w:cs="Times New Roman"/>
          <w:sz w:val="28"/>
          <w:szCs w:val="28"/>
        </w:rPr>
        <w:t>сектору безпеки та оборони</w:t>
      </w:r>
      <w:r w:rsidR="001942B8" w:rsidRPr="00405FE5">
        <w:rPr>
          <w:rFonts w:ascii="Times New Roman" w:hAnsi="Times New Roman" w:cs="Times New Roman"/>
          <w:spacing w:val="-6"/>
          <w:sz w:val="28"/>
          <w:szCs w:val="28"/>
          <w:lang w:eastAsia="ru-RU"/>
        </w:rPr>
        <w:t xml:space="preserve"> </w:t>
      </w:r>
      <w:r w:rsidRPr="00405FE5">
        <w:rPr>
          <w:rFonts w:ascii="Times New Roman" w:hAnsi="Times New Roman" w:cs="Times New Roman"/>
          <w:spacing w:val="-6"/>
          <w:sz w:val="28"/>
          <w:szCs w:val="28"/>
          <w:lang w:eastAsia="ru-RU"/>
        </w:rPr>
        <w:t xml:space="preserve">України, підключених до мережі, для зручності </w:t>
      </w:r>
      <w:r>
        <w:rPr>
          <w:rFonts w:ascii="Times New Roman" w:hAnsi="Times New Roman"/>
          <w:spacing w:val="-6"/>
          <w:sz w:val="28"/>
          <w:szCs w:val="28"/>
          <w:lang w:eastAsia="ru-RU"/>
        </w:rPr>
        <w:t>адресації</w:t>
      </w:r>
      <w:r w:rsidRPr="00405FE5">
        <w:rPr>
          <w:rFonts w:ascii="Times New Roman" w:hAnsi="Times New Roman" w:cs="Times New Roman"/>
          <w:spacing w:val="-6"/>
          <w:sz w:val="28"/>
          <w:szCs w:val="28"/>
          <w:lang w:eastAsia="ru-RU"/>
        </w:rPr>
        <w:t xml:space="preserve"> по мережі</w:t>
      </w:r>
      <w:r>
        <w:rPr>
          <w:rFonts w:ascii="Times New Roman" w:hAnsi="Times New Roman"/>
          <w:spacing w:val="-6"/>
          <w:sz w:val="28"/>
          <w:szCs w:val="28"/>
          <w:lang w:eastAsia="ru-RU"/>
        </w:rPr>
        <w:t xml:space="preserve"> в інформаційно-телекомунікаційних системах</w:t>
      </w:r>
      <w:r w:rsidRPr="00405FE5">
        <w:rPr>
          <w:rFonts w:ascii="Times New Roman" w:hAnsi="Times New Roman" w:cs="Times New Roman"/>
          <w:spacing w:val="-6"/>
          <w:sz w:val="28"/>
          <w:szCs w:val="28"/>
          <w:lang w:eastAsia="ru-RU"/>
        </w:rPr>
        <w:t xml:space="preserve"> використовується система домених імен. Але </w:t>
      </w:r>
      <w:r w:rsidRPr="00405FE5">
        <w:rPr>
          <w:rFonts w:ascii="Times New Roman" w:hAnsi="Times New Roman" w:cs="Times New Roman"/>
          <w:spacing w:val="-6"/>
          <w:sz w:val="28"/>
          <w:szCs w:val="28"/>
          <w:lang w:val="en-US" w:eastAsia="ru-RU"/>
        </w:rPr>
        <w:t>DNS</w:t>
      </w:r>
      <w:r w:rsidRPr="00405FE5">
        <w:rPr>
          <w:rFonts w:ascii="Times New Roman" w:hAnsi="Times New Roman" w:cs="Times New Roman"/>
          <w:spacing w:val="-6"/>
          <w:sz w:val="28"/>
          <w:szCs w:val="28"/>
          <w:lang w:eastAsia="ru-RU"/>
        </w:rPr>
        <w:t xml:space="preserve"> без захисту вразлива до багатьох типів загроз і не забезпечує безпечної автентифікації. Для забезпечення захисту </w:t>
      </w:r>
      <w:r w:rsidRPr="00405FE5">
        <w:rPr>
          <w:rFonts w:ascii="Times New Roman" w:hAnsi="Times New Roman" w:cs="Times New Roman"/>
          <w:spacing w:val="-6"/>
          <w:sz w:val="28"/>
          <w:szCs w:val="28"/>
          <w:lang w:val="en-US" w:eastAsia="ru-RU"/>
        </w:rPr>
        <w:t>DNS</w:t>
      </w:r>
      <w:r w:rsidRPr="00405FE5">
        <w:rPr>
          <w:rFonts w:ascii="Times New Roman" w:hAnsi="Times New Roman" w:cs="Times New Roman"/>
          <w:spacing w:val="-6"/>
          <w:sz w:val="28"/>
          <w:szCs w:val="28"/>
          <w:lang w:eastAsia="ru-RU"/>
        </w:rPr>
        <w:t xml:space="preserve"> від різних типів загроз </w:t>
      </w:r>
      <w:r>
        <w:rPr>
          <w:rFonts w:ascii="Times New Roman" w:hAnsi="Times New Roman"/>
          <w:spacing w:val="-6"/>
          <w:sz w:val="28"/>
          <w:szCs w:val="28"/>
          <w:lang w:eastAsia="ru-RU"/>
        </w:rPr>
        <w:t xml:space="preserve">у ІТС </w:t>
      </w:r>
      <w:r w:rsidR="001942B8">
        <w:rPr>
          <w:rFonts w:ascii="Times New Roman" w:hAnsi="Times New Roman" w:cs="Times New Roman"/>
          <w:sz w:val="28"/>
          <w:szCs w:val="28"/>
        </w:rPr>
        <w:t>сектору безпеки та оборони</w:t>
      </w:r>
      <w:r w:rsidR="001942B8">
        <w:rPr>
          <w:rFonts w:ascii="Times New Roman" w:hAnsi="Times New Roman"/>
          <w:spacing w:val="-6"/>
          <w:sz w:val="28"/>
          <w:szCs w:val="28"/>
          <w:lang w:eastAsia="ru-RU"/>
        </w:rPr>
        <w:t xml:space="preserve"> </w:t>
      </w:r>
      <w:r>
        <w:rPr>
          <w:rFonts w:ascii="Times New Roman" w:hAnsi="Times New Roman"/>
          <w:spacing w:val="-6"/>
          <w:sz w:val="28"/>
          <w:szCs w:val="28"/>
          <w:lang w:eastAsia="ru-RU"/>
        </w:rPr>
        <w:t>України</w:t>
      </w:r>
      <w:r w:rsidR="00630881">
        <w:rPr>
          <w:rFonts w:ascii="Times New Roman" w:hAnsi="Times New Roman"/>
          <w:spacing w:val="-6"/>
          <w:sz w:val="28"/>
          <w:szCs w:val="28"/>
          <w:lang w:eastAsia="ru-RU"/>
        </w:rPr>
        <w:t xml:space="preserve"> необхідно</w:t>
      </w:r>
      <w:r w:rsidRPr="00405FE5">
        <w:rPr>
          <w:rFonts w:ascii="Times New Roman" w:hAnsi="Times New Roman" w:cs="Times New Roman"/>
          <w:spacing w:val="-6"/>
          <w:sz w:val="28"/>
          <w:szCs w:val="28"/>
          <w:lang w:eastAsia="ru-RU"/>
        </w:rPr>
        <w:t xml:space="preserve"> використ</w:t>
      </w:r>
      <w:r w:rsidR="00630881">
        <w:rPr>
          <w:rFonts w:ascii="Times New Roman" w:hAnsi="Times New Roman" w:cs="Times New Roman"/>
          <w:spacing w:val="-6"/>
          <w:sz w:val="28"/>
          <w:szCs w:val="28"/>
          <w:lang w:eastAsia="ru-RU"/>
        </w:rPr>
        <w:t>ати</w:t>
      </w:r>
      <w:r w:rsidRPr="00405FE5">
        <w:rPr>
          <w:rFonts w:ascii="Times New Roman" w:hAnsi="Times New Roman" w:cs="Times New Roman"/>
          <w:spacing w:val="-6"/>
          <w:sz w:val="28"/>
          <w:szCs w:val="28"/>
          <w:lang w:eastAsia="ru-RU"/>
        </w:rPr>
        <w:t xml:space="preserve"> </w:t>
      </w:r>
      <w:r>
        <w:rPr>
          <w:rFonts w:ascii="Times New Roman" w:hAnsi="Times New Roman"/>
          <w:spacing w:val="-6"/>
          <w:sz w:val="28"/>
          <w:szCs w:val="28"/>
          <w:lang w:eastAsia="ru-RU"/>
        </w:rPr>
        <w:t xml:space="preserve">такий </w:t>
      </w:r>
      <w:r w:rsidRPr="00405FE5">
        <w:rPr>
          <w:rFonts w:ascii="Times New Roman" w:hAnsi="Times New Roman" w:cs="Times New Roman"/>
          <w:spacing w:val="-6"/>
          <w:sz w:val="28"/>
          <w:szCs w:val="28"/>
          <w:lang w:eastAsia="ru-RU"/>
        </w:rPr>
        <w:t>механізм захисту</w:t>
      </w:r>
      <w:r>
        <w:rPr>
          <w:rFonts w:ascii="Times New Roman" w:hAnsi="Times New Roman"/>
          <w:spacing w:val="-6"/>
          <w:sz w:val="28"/>
          <w:szCs w:val="28"/>
          <w:lang w:eastAsia="ru-RU"/>
        </w:rPr>
        <w:t>, як</w:t>
      </w:r>
      <w:r w:rsidRPr="00405FE5">
        <w:rPr>
          <w:rFonts w:ascii="Times New Roman" w:hAnsi="Times New Roman" w:cs="Times New Roman"/>
          <w:spacing w:val="-6"/>
          <w:sz w:val="28"/>
          <w:szCs w:val="28"/>
          <w:lang w:eastAsia="ru-RU"/>
        </w:rPr>
        <w:t xml:space="preserve"> DNSSEC. Для захисту цей механізм використовує методи шифрування</w:t>
      </w:r>
      <w:r>
        <w:rPr>
          <w:rFonts w:ascii="Times New Roman" w:hAnsi="Times New Roman"/>
          <w:spacing w:val="-6"/>
          <w:sz w:val="28"/>
          <w:szCs w:val="28"/>
          <w:lang w:eastAsia="ru-RU"/>
        </w:rPr>
        <w:t>, а саме цифрового підпису. Використ</w:t>
      </w:r>
      <w:r w:rsidR="00A217DD">
        <w:rPr>
          <w:rFonts w:ascii="Times New Roman" w:hAnsi="Times New Roman"/>
          <w:spacing w:val="-6"/>
          <w:sz w:val="28"/>
          <w:szCs w:val="28"/>
          <w:lang w:eastAsia="ru-RU"/>
        </w:rPr>
        <w:t>ання</w:t>
      </w:r>
      <w:r>
        <w:rPr>
          <w:rFonts w:ascii="Times New Roman" w:hAnsi="Times New Roman"/>
          <w:spacing w:val="-6"/>
          <w:sz w:val="28"/>
          <w:szCs w:val="28"/>
          <w:lang w:eastAsia="ru-RU"/>
        </w:rPr>
        <w:t xml:space="preserve"> цього</w:t>
      </w:r>
      <w:r w:rsidRPr="00405FE5">
        <w:rPr>
          <w:rFonts w:ascii="Times New Roman" w:hAnsi="Times New Roman" w:cs="Times New Roman"/>
          <w:spacing w:val="-6"/>
          <w:sz w:val="28"/>
          <w:szCs w:val="28"/>
          <w:lang w:eastAsia="ru-RU"/>
        </w:rPr>
        <w:t xml:space="preserve"> механізм</w:t>
      </w:r>
      <w:r w:rsidR="00A217DD">
        <w:rPr>
          <w:rFonts w:ascii="Times New Roman" w:hAnsi="Times New Roman" w:cs="Times New Roman"/>
          <w:spacing w:val="-6"/>
          <w:sz w:val="28"/>
          <w:szCs w:val="28"/>
          <w:lang w:eastAsia="ru-RU"/>
        </w:rPr>
        <w:t>у</w:t>
      </w:r>
      <w:r w:rsidRPr="00405FE5">
        <w:rPr>
          <w:rFonts w:ascii="Times New Roman" w:hAnsi="Times New Roman" w:cs="Times New Roman"/>
          <w:spacing w:val="-6"/>
          <w:sz w:val="28"/>
          <w:szCs w:val="28"/>
          <w:lang w:eastAsia="ru-RU"/>
        </w:rPr>
        <w:t xml:space="preserve"> захисту </w:t>
      </w:r>
      <w:r w:rsidR="00213C41">
        <w:rPr>
          <w:rFonts w:ascii="Times New Roman" w:hAnsi="Times New Roman"/>
          <w:spacing w:val="-6"/>
          <w:sz w:val="28"/>
          <w:szCs w:val="28"/>
          <w:lang w:eastAsia="ru-RU"/>
        </w:rPr>
        <w:t>дасть</w:t>
      </w:r>
      <w:r>
        <w:rPr>
          <w:rFonts w:ascii="Times New Roman" w:hAnsi="Times New Roman"/>
          <w:spacing w:val="-6"/>
          <w:sz w:val="28"/>
          <w:szCs w:val="28"/>
          <w:lang w:eastAsia="ru-RU"/>
        </w:rPr>
        <w:t xml:space="preserve"> змогу</w:t>
      </w:r>
      <w:r w:rsidRPr="00405FE5">
        <w:rPr>
          <w:rFonts w:ascii="Times New Roman" w:hAnsi="Times New Roman" w:cs="Times New Roman"/>
          <w:spacing w:val="-6"/>
          <w:sz w:val="28"/>
          <w:szCs w:val="28"/>
          <w:lang w:eastAsia="ru-RU"/>
        </w:rPr>
        <w:t xml:space="preserve"> захистити систему домених імен</w:t>
      </w:r>
      <w:r>
        <w:rPr>
          <w:rFonts w:ascii="Times New Roman" w:hAnsi="Times New Roman"/>
          <w:spacing w:val="-6"/>
          <w:sz w:val="28"/>
          <w:szCs w:val="28"/>
          <w:lang w:eastAsia="ru-RU"/>
        </w:rPr>
        <w:t xml:space="preserve"> в ІТС</w:t>
      </w:r>
      <w:r w:rsidRPr="00405FE5">
        <w:rPr>
          <w:rFonts w:ascii="Times New Roman" w:hAnsi="Times New Roman" w:cs="Times New Roman"/>
          <w:spacing w:val="-6"/>
          <w:sz w:val="28"/>
          <w:szCs w:val="28"/>
          <w:lang w:eastAsia="ru-RU"/>
        </w:rPr>
        <w:t xml:space="preserve"> </w:t>
      </w:r>
      <w:r w:rsidR="001942B8">
        <w:rPr>
          <w:rFonts w:ascii="Times New Roman" w:hAnsi="Times New Roman" w:cs="Times New Roman"/>
          <w:sz w:val="28"/>
          <w:szCs w:val="28"/>
        </w:rPr>
        <w:t>сектору безпеки та оборони</w:t>
      </w:r>
      <w:r w:rsidR="001942B8" w:rsidRPr="00405FE5">
        <w:rPr>
          <w:rFonts w:ascii="Times New Roman" w:hAnsi="Times New Roman" w:cs="Times New Roman"/>
          <w:spacing w:val="-6"/>
          <w:sz w:val="28"/>
          <w:szCs w:val="28"/>
          <w:lang w:eastAsia="ru-RU"/>
        </w:rPr>
        <w:t xml:space="preserve"> </w:t>
      </w:r>
      <w:r w:rsidRPr="00405FE5">
        <w:rPr>
          <w:rFonts w:ascii="Times New Roman" w:hAnsi="Times New Roman" w:cs="Times New Roman"/>
          <w:spacing w:val="-6"/>
          <w:sz w:val="28"/>
          <w:szCs w:val="28"/>
          <w:lang w:eastAsia="ru-RU"/>
        </w:rPr>
        <w:t>від основних типів загроз</w:t>
      </w:r>
      <w:r>
        <w:rPr>
          <w:rFonts w:ascii="Times New Roman" w:hAnsi="Times New Roman"/>
          <w:spacing w:val="-6"/>
          <w:sz w:val="28"/>
          <w:szCs w:val="28"/>
          <w:lang w:eastAsia="ru-RU"/>
        </w:rPr>
        <w:t xml:space="preserve"> та атак, тому доцільним буде максимальне розповсюдження механізму захисту системи домених імен –</w:t>
      </w:r>
      <w:r w:rsidRPr="00AA0C66">
        <w:rPr>
          <w:rFonts w:ascii="Times New Roman" w:hAnsi="Times New Roman"/>
          <w:spacing w:val="-6"/>
          <w:sz w:val="28"/>
          <w:szCs w:val="28"/>
          <w:lang w:eastAsia="ru-RU"/>
        </w:rPr>
        <w:t xml:space="preserve"> </w:t>
      </w:r>
      <w:r w:rsidRPr="00AA0C66">
        <w:rPr>
          <w:rFonts w:ascii="Times New Roman" w:hAnsi="Times New Roman" w:cs="Times New Roman"/>
          <w:spacing w:val="-6"/>
          <w:sz w:val="28"/>
          <w:szCs w:val="28"/>
          <w:lang w:eastAsia="ru-RU"/>
        </w:rPr>
        <w:t>DNSSEC</w:t>
      </w:r>
      <w:r>
        <w:rPr>
          <w:rFonts w:ascii="Times New Roman" w:hAnsi="Times New Roman"/>
          <w:spacing w:val="-6"/>
          <w:sz w:val="28"/>
          <w:szCs w:val="28"/>
          <w:lang w:eastAsia="ru-RU"/>
        </w:rPr>
        <w:t xml:space="preserve"> </w:t>
      </w:r>
      <w:r w:rsidR="001942B8">
        <w:rPr>
          <w:rFonts w:ascii="Times New Roman" w:hAnsi="Times New Roman" w:cs="Times New Roman"/>
          <w:sz w:val="28"/>
          <w:szCs w:val="28"/>
        </w:rPr>
        <w:t>сектору безпеки та оборони</w:t>
      </w:r>
      <w:r w:rsidR="001942B8">
        <w:rPr>
          <w:rFonts w:ascii="Times New Roman" w:hAnsi="Times New Roman"/>
          <w:spacing w:val="-6"/>
          <w:sz w:val="28"/>
          <w:szCs w:val="28"/>
          <w:lang w:eastAsia="ru-RU"/>
        </w:rPr>
        <w:t xml:space="preserve"> </w:t>
      </w:r>
      <w:r>
        <w:rPr>
          <w:rFonts w:ascii="Times New Roman" w:hAnsi="Times New Roman"/>
          <w:spacing w:val="-6"/>
          <w:sz w:val="28"/>
          <w:szCs w:val="28"/>
          <w:lang w:eastAsia="ru-RU"/>
        </w:rPr>
        <w:t>України.</w:t>
      </w:r>
    </w:p>
    <w:p w14:paraId="387F1EE5" w14:textId="77777777" w:rsidR="00945DA7" w:rsidRPr="00B35BC2" w:rsidRDefault="00945DA7" w:rsidP="007B7200">
      <w:pPr>
        <w:pStyle w:val="a3"/>
        <w:pageBreakBefore/>
        <w:spacing w:line="360" w:lineRule="auto"/>
        <w:ind w:right="50" w:firstLine="0"/>
        <w:jc w:val="center"/>
        <w:rPr>
          <w:rFonts w:ascii="Times New Roman" w:eastAsia="Times New Roman" w:hAnsi="Times New Roman" w:cs="Times New Roman"/>
          <w:b/>
          <w:sz w:val="28"/>
          <w:szCs w:val="28"/>
          <w:lang w:val="en-US" w:eastAsia="ru-RU"/>
        </w:rPr>
      </w:pPr>
      <w:r w:rsidRPr="00405FE5">
        <w:rPr>
          <w:rFonts w:ascii="Times New Roman" w:eastAsia="Times New Roman" w:hAnsi="Times New Roman" w:cs="Times New Roman"/>
          <w:b/>
          <w:sz w:val="28"/>
          <w:szCs w:val="28"/>
          <w:lang w:val="ru-RU" w:eastAsia="ru-RU"/>
        </w:rPr>
        <w:lastRenderedPageBreak/>
        <w:t>СПИСОК</w:t>
      </w:r>
      <w:r w:rsidRPr="00B35BC2">
        <w:rPr>
          <w:rFonts w:ascii="Times New Roman" w:eastAsia="Times New Roman" w:hAnsi="Times New Roman" w:cs="Times New Roman"/>
          <w:b/>
          <w:sz w:val="28"/>
          <w:szCs w:val="28"/>
          <w:lang w:val="en-US" w:eastAsia="ru-RU"/>
        </w:rPr>
        <w:t xml:space="preserve"> </w:t>
      </w:r>
      <w:r w:rsidRPr="00405FE5">
        <w:rPr>
          <w:rFonts w:ascii="Times New Roman" w:eastAsia="Times New Roman" w:hAnsi="Times New Roman" w:cs="Times New Roman"/>
          <w:b/>
          <w:sz w:val="28"/>
          <w:szCs w:val="28"/>
          <w:lang w:val="ru-RU" w:eastAsia="ru-RU"/>
        </w:rPr>
        <w:t>ВИКОРИСТАНИХ</w:t>
      </w:r>
      <w:r w:rsidRPr="00B35BC2">
        <w:rPr>
          <w:rFonts w:ascii="Times New Roman" w:eastAsia="Times New Roman" w:hAnsi="Times New Roman" w:cs="Times New Roman"/>
          <w:b/>
          <w:sz w:val="28"/>
          <w:szCs w:val="28"/>
          <w:lang w:val="en-US" w:eastAsia="ru-RU"/>
        </w:rPr>
        <w:t xml:space="preserve"> </w:t>
      </w:r>
      <w:r w:rsidRPr="00405FE5">
        <w:rPr>
          <w:rFonts w:ascii="Times New Roman" w:eastAsia="Times New Roman" w:hAnsi="Times New Roman" w:cs="Times New Roman"/>
          <w:b/>
          <w:sz w:val="28"/>
          <w:szCs w:val="28"/>
          <w:lang w:val="ru-RU" w:eastAsia="ru-RU"/>
        </w:rPr>
        <w:t>ДЖЕРЕЛ</w:t>
      </w:r>
      <w:r w:rsidRPr="00B35BC2">
        <w:rPr>
          <w:rFonts w:ascii="Times New Roman" w:eastAsia="Times New Roman" w:hAnsi="Times New Roman" w:cs="Times New Roman"/>
          <w:b/>
          <w:sz w:val="28"/>
          <w:szCs w:val="28"/>
          <w:lang w:val="en-US" w:eastAsia="ru-RU"/>
        </w:rPr>
        <w:t xml:space="preserve"> </w:t>
      </w:r>
      <w:r w:rsidRPr="00405FE5">
        <w:rPr>
          <w:rFonts w:ascii="Times New Roman" w:eastAsia="Times New Roman" w:hAnsi="Times New Roman" w:cs="Times New Roman"/>
          <w:b/>
          <w:sz w:val="28"/>
          <w:szCs w:val="28"/>
          <w:lang w:val="ru-RU" w:eastAsia="ru-RU"/>
        </w:rPr>
        <w:t>ТА</w:t>
      </w:r>
      <w:r w:rsidRPr="00B35BC2">
        <w:rPr>
          <w:rFonts w:ascii="Times New Roman" w:eastAsia="Times New Roman" w:hAnsi="Times New Roman" w:cs="Times New Roman"/>
          <w:b/>
          <w:sz w:val="28"/>
          <w:szCs w:val="28"/>
          <w:lang w:val="en-US" w:eastAsia="ru-RU"/>
        </w:rPr>
        <w:t xml:space="preserve"> </w:t>
      </w:r>
      <w:r w:rsidRPr="00405FE5">
        <w:rPr>
          <w:rFonts w:ascii="Times New Roman" w:eastAsia="Times New Roman" w:hAnsi="Times New Roman" w:cs="Times New Roman"/>
          <w:b/>
          <w:sz w:val="28"/>
          <w:szCs w:val="28"/>
          <w:lang w:val="ru-RU" w:eastAsia="ru-RU"/>
        </w:rPr>
        <w:t>ЛІТЕРАТУРИ</w:t>
      </w:r>
    </w:p>
    <w:p w14:paraId="7FD0FCF2" w14:textId="77777777" w:rsidR="00945DA7" w:rsidRPr="00405FE5" w:rsidRDefault="00945DA7" w:rsidP="007B7200">
      <w:pPr>
        <w:pStyle w:val="a3"/>
        <w:tabs>
          <w:tab w:val="left" w:pos="993"/>
        </w:tabs>
        <w:spacing w:line="360" w:lineRule="auto"/>
        <w:ind w:right="50"/>
        <w:jc w:val="center"/>
        <w:rPr>
          <w:rFonts w:ascii="Times New Roman" w:hAnsi="Times New Roman" w:cs="Times New Roman"/>
        </w:rPr>
      </w:pPr>
    </w:p>
    <w:p w14:paraId="0F84D43E" w14:textId="77777777" w:rsidR="00FD75CA" w:rsidRPr="00B35BC2" w:rsidRDefault="00234142" w:rsidP="00234142">
      <w:pPr>
        <w:pStyle w:val="a8"/>
        <w:spacing w:after="0" w:line="360" w:lineRule="auto"/>
        <w:ind w:left="0" w:right="50" w:firstLine="851"/>
        <w:jc w:val="both"/>
        <w:rPr>
          <w:rFonts w:ascii="Times New Roman" w:hAnsi="Times New Roman"/>
          <w:sz w:val="28"/>
          <w:szCs w:val="28"/>
          <w:lang w:val="en-US"/>
        </w:rPr>
      </w:pPr>
      <w:bookmarkStart w:id="0" w:name="_Ref383983408"/>
      <w:r w:rsidRPr="00B35BC2">
        <w:rPr>
          <w:rFonts w:ascii="Times New Roman" w:hAnsi="Times New Roman"/>
          <w:sz w:val="28"/>
          <w:szCs w:val="28"/>
          <w:lang w:val="en-US"/>
        </w:rPr>
        <w:t>1. </w:t>
      </w:r>
      <w:r w:rsidR="00FD75CA" w:rsidRPr="00405FE5">
        <w:rPr>
          <w:rFonts w:ascii="Times New Roman" w:hAnsi="Times New Roman"/>
          <w:sz w:val="28"/>
          <w:szCs w:val="28"/>
        </w:rPr>
        <w:t>NIST Special Publication 800-81-2 Secure Domain Name System (DNS) Deployment Guide</w:t>
      </w:r>
      <w:bookmarkEnd w:id="0"/>
      <w:r w:rsidR="00FD75CA" w:rsidRPr="00405FE5">
        <w:rPr>
          <w:rFonts w:ascii="Times New Roman" w:hAnsi="Times New Roman"/>
          <w:sz w:val="28"/>
          <w:szCs w:val="28"/>
        </w:rPr>
        <w:t>. – 2013. – 92с.</w:t>
      </w:r>
      <w:r w:rsidRPr="00B35BC2">
        <w:rPr>
          <w:rFonts w:ascii="Times New Roman" w:hAnsi="Times New Roman"/>
          <w:sz w:val="28"/>
          <w:szCs w:val="28"/>
          <w:lang w:val="en-US"/>
        </w:rPr>
        <w:t>;</w:t>
      </w:r>
    </w:p>
    <w:p w14:paraId="75CEF99B" w14:textId="77777777" w:rsidR="00FD75CA" w:rsidRPr="00B35BC2" w:rsidRDefault="00234142" w:rsidP="00234142">
      <w:pPr>
        <w:pStyle w:val="a8"/>
        <w:spacing w:after="0" w:line="360" w:lineRule="auto"/>
        <w:ind w:left="0" w:right="50" w:firstLine="851"/>
        <w:jc w:val="both"/>
        <w:rPr>
          <w:rFonts w:ascii="Times New Roman" w:hAnsi="Times New Roman"/>
          <w:sz w:val="28"/>
          <w:szCs w:val="28"/>
          <w:lang w:val="en-US"/>
        </w:rPr>
      </w:pPr>
      <w:r w:rsidRPr="00B35BC2">
        <w:rPr>
          <w:rFonts w:ascii="Times New Roman" w:hAnsi="Times New Roman"/>
          <w:sz w:val="28"/>
          <w:szCs w:val="28"/>
          <w:lang w:val="en-US"/>
        </w:rPr>
        <w:t>2. </w:t>
      </w:r>
      <w:r w:rsidR="00FD75CA" w:rsidRPr="00405FE5">
        <w:rPr>
          <w:rFonts w:ascii="Times New Roman" w:hAnsi="Times New Roman"/>
          <w:sz w:val="28"/>
          <w:szCs w:val="28"/>
        </w:rPr>
        <w:t>RFC 5395 - Domain Name System (DNS) IANA Considerations – 2008. – 17с.</w:t>
      </w:r>
      <w:r w:rsidRPr="00B35BC2">
        <w:rPr>
          <w:rFonts w:ascii="Times New Roman" w:hAnsi="Times New Roman"/>
          <w:sz w:val="28"/>
          <w:szCs w:val="28"/>
          <w:lang w:val="en-US"/>
        </w:rPr>
        <w:t>;</w:t>
      </w:r>
    </w:p>
    <w:p w14:paraId="204A9A29" w14:textId="77777777" w:rsidR="00FD75CA" w:rsidRPr="00405FE5" w:rsidRDefault="00234142" w:rsidP="00234142">
      <w:pPr>
        <w:pStyle w:val="a8"/>
        <w:spacing w:after="0" w:line="360" w:lineRule="auto"/>
        <w:ind w:left="0" w:right="50" w:firstLine="851"/>
        <w:jc w:val="both"/>
        <w:rPr>
          <w:rFonts w:ascii="Times New Roman" w:hAnsi="Times New Roman"/>
          <w:sz w:val="28"/>
          <w:szCs w:val="28"/>
        </w:rPr>
      </w:pPr>
      <w:r>
        <w:rPr>
          <w:rFonts w:ascii="Times New Roman" w:hAnsi="Times New Roman"/>
          <w:sz w:val="28"/>
          <w:szCs w:val="28"/>
          <w:lang w:val="ru-RU"/>
        </w:rPr>
        <w:t>3. </w:t>
      </w:r>
      <w:r w:rsidR="00FD75CA">
        <w:rPr>
          <w:rFonts w:ascii="Times New Roman" w:hAnsi="Times New Roman"/>
          <w:sz w:val="28"/>
          <w:szCs w:val="28"/>
        </w:rPr>
        <w:t xml:space="preserve">Що таке </w:t>
      </w:r>
      <w:r w:rsidR="00FD75CA">
        <w:rPr>
          <w:rFonts w:ascii="Times New Roman" w:hAnsi="Times New Roman"/>
          <w:sz w:val="28"/>
          <w:szCs w:val="28"/>
          <w:lang w:val="en-US"/>
        </w:rPr>
        <w:t>DNS</w:t>
      </w:r>
      <w:r w:rsidR="00FD75CA">
        <w:rPr>
          <w:rFonts w:ascii="Times New Roman" w:hAnsi="Times New Roman"/>
          <w:sz w:val="28"/>
          <w:szCs w:val="28"/>
        </w:rPr>
        <w:t xml:space="preserve">-сервер? Особливості роботи </w:t>
      </w:r>
      <w:r w:rsidR="00FD75CA">
        <w:rPr>
          <w:rFonts w:ascii="Times New Roman" w:hAnsi="Times New Roman"/>
          <w:sz w:val="28"/>
          <w:szCs w:val="28"/>
          <w:lang w:val="en-US"/>
        </w:rPr>
        <w:t>DNS</w:t>
      </w:r>
      <w:r w:rsidR="00FD75CA">
        <w:rPr>
          <w:rFonts w:ascii="Times New Roman" w:hAnsi="Times New Roman"/>
          <w:sz w:val="28"/>
          <w:szCs w:val="28"/>
          <w:lang w:val="ru-RU"/>
        </w:rPr>
        <w:t>-сервер</w:t>
      </w:r>
      <w:r w:rsidR="00FD75CA">
        <w:rPr>
          <w:rFonts w:ascii="Times New Roman" w:hAnsi="Times New Roman"/>
          <w:sz w:val="28"/>
          <w:szCs w:val="28"/>
        </w:rPr>
        <w:t xml:space="preserve">ів. </w:t>
      </w:r>
      <w:r w:rsidR="00FD75CA" w:rsidRPr="00BC5253">
        <w:rPr>
          <w:rFonts w:ascii="Times New Roman" w:hAnsi="Times New Roman"/>
          <w:i/>
          <w:sz w:val="28"/>
          <w:szCs w:val="28"/>
        </w:rPr>
        <w:t>Компьютери і наука</w:t>
      </w:r>
      <w:r w:rsidR="00FD75CA">
        <w:rPr>
          <w:rFonts w:ascii="Times New Roman" w:hAnsi="Times New Roman"/>
          <w:sz w:val="28"/>
          <w:szCs w:val="28"/>
        </w:rPr>
        <w:t xml:space="preserve">: веб-сайт. </w:t>
      </w:r>
      <w:r w:rsidR="00FD75CA">
        <w:rPr>
          <w:rFonts w:ascii="Times New Roman" w:hAnsi="Times New Roman"/>
          <w:sz w:val="28"/>
          <w:szCs w:val="28"/>
          <w:lang w:val="en-US"/>
        </w:rPr>
        <w:t>URL</w:t>
      </w:r>
      <w:r w:rsidR="00FD75CA" w:rsidRPr="00BC5253">
        <w:rPr>
          <w:rFonts w:ascii="Times New Roman" w:hAnsi="Times New Roman"/>
          <w:sz w:val="28"/>
          <w:szCs w:val="28"/>
          <w:lang w:val="ru-RU"/>
        </w:rPr>
        <w:t>:</w:t>
      </w:r>
      <w:r w:rsidR="00FD75CA" w:rsidRPr="00405FE5">
        <w:rPr>
          <w:rFonts w:ascii="Times New Roman" w:hAnsi="Times New Roman"/>
          <w:sz w:val="28"/>
          <w:szCs w:val="28"/>
        </w:rPr>
        <w:t>http://poradumo.pp.ua/kompyter-i-internet/60907-dns-server-ce-scho-take-dns-unlocker-scho-ce.html</w:t>
      </w:r>
      <w:r w:rsidR="00FD75CA" w:rsidRPr="00BC5253">
        <w:rPr>
          <w:rFonts w:ascii="Times New Roman" w:hAnsi="Times New Roman"/>
          <w:sz w:val="28"/>
          <w:szCs w:val="28"/>
          <w:lang w:val="ru-RU"/>
        </w:rPr>
        <w:t xml:space="preserve"> (</w:t>
      </w:r>
      <w:r w:rsidR="00F67306">
        <w:rPr>
          <w:rFonts w:ascii="Times New Roman" w:hAnsi="Times New Roman"/>
          <w:sz w:val="28"/>
          <w:szCs w:val="28"/>
        </w:rPr>
        <w:t>дата звернення: 16.09.2023</w:t>
      </w:r>
      <w:r w:rsidR="00FD75CA" w:rsidRPr="00BC5253">
        <w:rPr>
          <w:rFonts w:ascii="Times New Roman" w:hAnsi="Times New Roman"/>
          <w:sz w:val="28"/>
          <w:szCs w:val="28"/>
          <w:lang w:val="ru-RU"/>
        </w:rPr>
        <w:t>)</w:t>
      </w:r>
      <w:r>
        <w:rPr>
          <w:rFonts w:ascii="Times New Roman" w:hAnsi="Times New Roman"/>
          <w:sz w:val="28"/>
          <w:szCs w:val="28"/>
          <w:lang w:val="ru-RU"/>
        </w:rPr>
        <w:t>;</w:t>
      </w:r>
    </w:p>
    <w:p w14:paraId="6908CB44" w14:textId="77777777" w:rsidR="00FD75CA" w:rsidRDefault="00234142" w:rsidP="00234142">
      <w:pPr>
        <w:pStyle w:val="a8"/>
        <w:spacing w:after="0" w:line="360" w:lineRule="auto"/>
        <w:ind w:left="0" w:right="50" w:firstLine="851"/>
        <w:jc w:val="both"/>
        <w:rPr>
          <w:rFonts w:ascii="Times New Roman" w:hAnsi="Times New Roman"/>
          <w:sz w:val="28"/>
          <w:szCs w:val="28"/>
        </w:rPr>
      </w:pPr>
      <w:r>
        <w:rPr>
          <w:rFonts w:ascii="Times New Roman" w:hAnsi="Times New Roman"/>
          <w:sz w:val="28"/>
          <w:szCs w:val="28"/>
          <w:lang w:val="ru-RU"/>
        </w:rPr>
        <w:t>4. </w:t>
      </w:r>
      <w:r w:rsidR="00FD75CA" w:rsidRPr="00BC5253">
        <w:rPr>
          <w:rFonts w:ascii="Times New Roman" w:hAnsi="Times New Roman"/>
          <w:sz w:val="28"/>
          <w:szCs w:val="28"/>
        </w:rPr>
        <w:t>Ключові характеристики DNS</w:t>
      </w:r>
      <w:r w:rsidR="00FD75CA">
        <w:rPr>
          <w:rFonts w:ascii="Times New Roman" w:hAnsi="Times New Roman"/>
          <w:sz w:val="28"/>
          <w:szCs w:val="28"/>
        </w:rPr>
        <w:t xml:space="preserve">. Термінологія та приципи роботи. </w:t>
      </w:r>
      <w:r w:rsidR="00FD75CA" w:rsidRPr="00BC5253">
        <w:rPr>
          <w:rFonts w:ascii="Times New Roman" w:hAnsi="Times New Roman"/>
          <w:i/>
          <w:sz w:val="28"/>
          <w:szCs w:val="28"/>
        </w:rPr>
        <w:t>Сучасні технології</w:t>
      </w:r>
      <w:r w:rsidR="00FD75CA">
        <w:rPr>
          <w:rFonts w:ascii="Times New Roman" w:hAnsi="Times New Roman"/>
          <w:sz w:val="28"/>
          <w:szCs w:val="28"/>
        </w:rPr>
        <w:t xml:space="preserve">: веб-сайт. </w:t>
      </w:r>
      <w:r w:rsidR="00FD75CA">
        <w:rPr>
          <w:rFonts w:ascii="Times New Roman" w:hAnsi="Times New Roman"/>
          <w:sz w:val="28"/>
          <w:szCs w:val="28"/>
          <w:lang w:val="en-US"/>
        </w:rPr>
        <w:t>URL</w:t>
      </w:r>
      <w:r w:rsidR="00FD75CA">
        <w:rPr>
          <w:rFonts w:ascii="Times New Roman" w:hAnsi="Times New Roman"/>
          <w:sz w:val="28"/>
          <w:szCs w:val="28"/>
          <w:lang w:val="ru-RU"/>
        </w:rPr>
        <w:t>:</w:t>
      </w:r>
      <w:r w:rsidR="00FD75CA" w:rsidRPr="00405FE5">
        <w:rPr>
          <w:rFonts w:ascii="Times New Roman" w:hAnsi="Times New Roman"/>
          <w:sz w:val="28"/>
          <w:szCs w:val="28"/>
        </w:rPr>
        <w:t xml:space="preserve"> http://wiki.kspu.kr.ua/index.php/DNS</w:t>
      </w:r>
      <w:r>
        <w:rPr>
          <w:rFonts w:ascii="Times New Roman" w:hAnsi="Times New Roman"/>
          <w:sz w:val="28"/>
          <w:szCs w:val="28"/>
        </w:rPr>
        <w:t xml:space="preserve"> (дата зверення </w:t>
      </w:r>
      <w:r w:rsidR="00F67306">
        <w:rPr>
          <w:rFonts w:ascii="Times New Roman" w:hAnsi="Times New Roman"/>
          <w:sz w:val="28"/>
          <w:szCs w:val="28"/>
        </w:rPr>
        <w:t>16.09.2023</w:t>
      </w:r>
      <w:r>
        <w:rPr>
          <w:rFonts w:ascii="Times New Roman" w:hAnsi="Times New Roman"/>
          <w:sz w:val="28"/>
          <w:szCs w:val="28"/>
        </w:rPr>
        <w:t>);</w:t>
      </w:r>
    </w:p>
    <w:p w14:paraId="116AEEA3" w14:textId="77777777" w:rsidR="00FD75CA" w:rsidRPr="006D2615" w:rsidRDefault="00234142" w:rsidP="00234142">
      <w:pPr>
        <w:pStyle w:val="a8"/>
        <w:spacing w:after="0" w:line="360" w:lineRule="auto"/>
        <w:ind w:left="0" w:right="50" w:firstLine="851"/>
        <w:jc w:val="both"/>
        <w:rPr>
          <w:rFonts w:ascii="Times New Roman" w:hAnsi="Times New Roman"/>
          <w:sz w:val="28"/>
          <w:szCs w:val="28"/>
        </w:rPr>
      </w:pPr>
      <w:r>
        <w:rPr>
          <w:rFonts w:ascii="Times New Roman" w:hAnsi="Times New Roman"/>
          <w:sz w:val="28"/>
          <w:szCs w:val="28"/>
          <w:lang w:val="ru-RU"/>
        </w:rPr>
        <w:t>5. </w:t>
      </w:r>
      <w:r w:rsidR="00FD75CA" w:rsidRPr="00E82C53">
        <w:rPr>
          <w:rFonts w:ascii="Times New Roman" w:hAnsi="Times New Roman"/>
          <w:sz w:val="28"/>
          <w:szCs w:val="28"/>
        </w:rPr>
        <w:t>Термінологія та принципи роботи.</w:t>
      </w:r>
      <w:r w:rsidR="00FD75CA" w:rsidRPr="00E82C53">
        <w:rPr>
          <w:rFonts w:ascii="Times New Roman" w:hAnsi="Times New Roman"/>
          <w:i/>
          <w:sz w:val="28"/>
          <w:szCs w:val="28"/>
        </w:rPr>
        <w:t>Система DNS</w:t>
      </w:r>
      <w:r w:rsidR="00FD75CA" w:rsidRPr="00E82C53">
        <w:rPr>
          <w:rFonts w:ascii="Times New Roman" w:hAnsi="Times New Roman"/>
          <w:sz w:val="28"/>
          <w:szCs w:val="28"/>
        </w:rPr>
        <w:t xml:space="preserve">: веб-сайт. </w:t>
      </w:r>
      <w:r w:rsidR="00FD75CA" w:rsidRPr="00E82C53">
        <w:rPr>
          <w:rFonts w:ascii="Times New Roman" w:hAnsi="Times New Roman"/>
          <w:sz w:val="28"/>
          <w:szCs w:val="28"/>
          <w:lang w:val="en-US"/>
        </w:rPr>
        <w:t>URL</w:t>
      </w:r>
      <w:r w:rsidR="00FD75CA" w:rsidRPr="006D2615">
        <w:rPr>
          <w:rFonts w:ascii="Times New Roman" w:hAnsi="Times New Roman"/>
          <w:sz w:val="28"/>
          <w:szCs w:val="28"/>
          <w:lang w:val="ru-RU"/>
        </w:rPr>
        <w:t>:</w:t>
      </w:r>
      <w:r w:rsidR="00FD75CA" w:rsidRPr="00E82C53">
        <w:rPr>
          <w:rFonts w:ascii="Times New Roman" w:hAnsi="Times New Roman"/>
          <w:sz w:val="28"/>
          <w:szCs w:val="28"/>
        </w:rPr>
        <w:t xml:space="preserve"> https://ru.wikipedia.org/wiki/DNS</w:t>
      </w:r>
      <w:r>
        <w:rPr>
          <w:rFonts w:ascii="Times New Roman" w:hAnsi="Times New Roman"/>
          <w:sz w:val="28"/>
          <w:szCs w:val="28"/>
        </w:rPr>
        <w:t xml:space="preserve"> (дата зверення </w:t>
      </w:r>
      <w:r w:rsidR="00F67306">
        <w:rPr>
          <w:rFonts w:ascii="Times New Roman" w:hAnsi="Times New Roman"/>
          <w:sz w:val="28"/>
          <w:szCs w:val="28"/>
        </w:rPr>
        <w:t>16.09.2023</w:t>
      </w:r>
      <w:r>
        <w:rPr>
          <w:rFonts w:ascii="Times New Roman" w:hAnsi="Times New Roman"/>
          <w:sz w:val="28"/>
          <w:szCs w:val="28"/>
        </w:rPr>
        <w:t>);</w:t>
      </w:r>
    </w:p>
    <w:p w14:paraId="4E518B27" w14:textId="77777777" w:rsidR="00FD75CA" w:rsidRPr="006742DC" w:rsidRDefault="00234142" w:rsidP="00234142">
      <w:pPr>
        <w:pStyle w:val="a8"/>
        <w:spacing w:after="0" w:line="360" w:lineRule="auto"/>
        <w:ind w:left="0" w:right="50" w:firstLine="851"/>
        <w:jc w:val="both"/>
        <w:rPr>
          <w:rFonts w:ascii="Times New Roman" w:hAnsi="Times New Roman"/>
          <w:sz w:val="28"/>
          <w:szCs w:val="28"/>
        </w:rPr>
      </w:pPr>
      <w:r>
        <w:rPr>
          <w:rFonts w:ascii="Times New Roman" w:hAnsi="Times New Roman"/>
          <w:sz w:val="28"/>
          <w:szCs w:val="28"/>
          <w:lang w:val="ru-RU"/>
        </w:rPr>
        <w:t>6. </w:t>
      </w:r>
      <w:r w:rsidR="00FD75CA" w:rsidRPr="006742DC">
        <w:rPr>
          <w:rFonts w:ascii="Times New Roman" w:hAnsi="Times New Roman"/>
          <w:sz w:val="28"/>
          <w:szCs w:val="28"/>
        </w:rPr>
        <w:t>Понятие DNS рекурсии</w:t>
      </w:r>
      <w:r w:rsidR="00FD75CA">
        <w:rPr>
          <w:rFonts w:ascii="Times New Roman" w:hAnsi="Times New Roman"/>
          <w:sz w:val="28"/>
          <w:szCs w:val="28"/>
        </w:rPr>
        <w:t>.</w:t>
      </w:r>
      <w:r w:rsidR="00FD75CA" w:rsidRPr="006742DC">
        <w:rPr>
          <w:rFonts w:ascii="Times New Roman" w:hAnsi="Times New Roman"/>
          <w:i/>
          <w:sz w:val="28"/>
          <w:szCs w:val="28"/>
        </w:rPr>
        <w:t>Основная концепция преобразования DNS</w:t>
      </w:r>
      <w:r w:rsidR="00FD75CA">
        <w:rPr>
          <w:rFonts w:ascii="Times New Roman" w:hAnsi="Times New Roman"/>
          <w:sz w:val="28"/>
          <w:szCs w:val="28"/>
        </w:rPr>
        <w:t>:</w:t>
      </w:r>
      <w:r w:rsidR="00FD75CA" w:rsidRPr="00E82C53">
        <w:rPr>
          <w:rFonts w:ascii="Times New Roman" w:hAnsi="Times New Roman"/>
          <w:sz w:val="28"/>
          <w:szCs w:val="28"/>
        </w:rPr>
        <w:t xml:space="preserve"> </w:t>
      </w:r>
      <w:r w:rsidR="00FD75CA">
        <w:rPr>
          <w:rFonts w:ascii="Times New Roman" w:hAnsi="Times New Roman"/>
          <w:sz w:val="28"/>
          <w:szCs w:val="28"/>
        </w:rPr>
        <w:t xml:space="preserve">веб-сайт. </w:t>
      </w:r>
      <w:r w:rsidR="00FD75CA">
        <w:rPr>
          <w:rFonts w:ascii="Times New Roman" w:hAnsi="Times New Roman"/>
          <w:sz w:val="28"/>
          <w:szCs w:val="28"/>
          <w:lang w:val="en-US"/>
        </w:rPr>
        <w:t>URL</w:t>
      </w:r>
      <w:r w:rsidR="00FD75CA">
        <w:rPr>
          <w:rFonts w:ascii="Times New Roman" w:hAnsi="Times New Roman"/>
          <w:sz w:val="28"/>
          <w:szCs w:val="28"/>
          <w:lang w:val="ru-RU"/>
        </w:rPr>
        <w:t>:</w:t>
      </w:r>
      <w:r w:rsidR="00FD75CA">
        <w:rPr>
          <w:rFonts w:ascii="Times New Roman" w:hAnsi="Times New Roman"/>
          <w:sz w:val="28"/>
          <w:szCs w:val="28"/>
        </w:rPr>
        <w:t xml:space="preserve"> </w:t>
      </w:r>
      <w:r w:rsidR="00FD75CA" w:rsidRPr="00BC5253">
        <w:rPr>
          <w:rFonts w:ascii="Times New Roman" w:hAnsi="Times New Roman"/>
          <w:sz w:val="28"/>
          <w:szCs w:val="28"/>
        </w:rPr>
        <w:t>https://www.imena.ua/blog/ponyatie-dns-rekursii</w:t>
      </w:r>
      <w:r w:rsidR="00FD75CA">
        <w:rPr>
          <w:rFonts w:ascii="Times New Roman" w:hAnsi="Times New Roman"/>
          <w:sz w:val="28"/>
          <w:szCs w:val="28"/>
        </w:rPr>
        <w:t xml:space="preserve"> </w:t>
      </w:r>
      <w:r w:rsidR="00FD75CA" w:rsidRPr="00BC5253">
        <w:rPr>
          <w:rFonts w:ascii="Times New Roman" w:hAnsi="Times New Roman"/>
          <w:sz w:val="28"/>
          <w:szCs w:val="28"/>
          <w:lang w:val="ru-RU"/>
        </w:rPr>
        <w:t>(</w:t>
      </w:r>
      <w:r w:rsidR="00FD75CA">
        <w:rPr>
          <w:rFonts w:ascii="Times New Roman" w:hAnsi="Times New Roman"/>
          <w:sz w:val="28"/>
          <w:szCs w:val="28"/>
        </w:rPr>
        <w:t xml:space="preserve">дата звернення: </w:t>
      </w:r>
      <w:r w:rsidR="00F67306">
        <w:rPr>
          <w:rFonts w:ascii="Times New Roman" w:hAnsi="Times New Roman"/>
          <w:sz w:val="28"/>
          <w:szCs w:val="28"/>
        </w:rPr>
        <w:t>16.09.2023</w:t>
      </w:r>
      <w:r w:rsidR="00FD75CA" w:rsidRPr="00BC5253">
        <w:rPr>
          <w:rFonts w:ascii="Times New Roman" w:hAnsi="Times New Roman"/>
          <w:sz w:val="28"/>
          <w:szCs w:val="28"/>
          <w:lang w:val="ru-RU"/>
        </w:rPr>
        <w:t>)</w:t>
      </w:r>
      <w:r>
        <w:rPr>
          <w:rFonts w:ascii="Times New Roman" w:hAnsi="Times New Roman"/>
          <w:sz w:val="28"/>
          <w:szCs w:val="28"/>
          <w:lang w:val="ru-RU"/>
        </w:rPr>
        <w:t>;</w:t>
      </w:r>
    </w:p>
    <w:p w14:paraId="295429E4" w14:textId="77777777" w:rsidR="00FD75CA" w:rsidRPr="00BC5253" w:rsidRDefault="00234142" w:rsidP="00234142">
      <w:pPr>
        <w:pStyle w:val="a8"/>
        <w:spacing w:after="0" w:line="360" w:lineRule="auto"/>
        <w:ind w:left="0" w:right="50" w:firstLine="851"/>
        <w:jc w:val="both"/>
        <w:rPr>
          <w:rFonts w:ascii="Times New Roman" w:hAnsi="Times New Roman"/>
          <w:sz w:val="28"/>
          <w:szCs w:val="28"/>
        </w:rPr>
      </w:pPr>
      <w:r w:rsidRPr="00B35BC2">
        <w:rPr>
          <w:rFonts w:ascii="Times New Roman" w:hAnsi="Times New Roman"/>
          <w:sz w:val="28"/>
          <w:szCs w:val="28"/>
          <w:lang w:val="en-US"/>
        </w:rPr>
        <w:t>7. </w:t>
      </w:r>
      <w:r w:rsidR="00FD75CA" w:rsidRPr="00BC5253">
        <w:rPr>
          <w:rFonts w:ascii="Times New Roman" w:hAnsi="Times New Roman"/>
          <w:sz w:val="28"/>
          <w:szCs w:val="28"/>
        </w:rPr>
        <w:t xml:space="preserve">Protection Against the Widest Range of External and InternalDNS Attacks: </w:t>
      </w:r>
      <w:r w:rsidR="00FD75CA" w:rsidRPr="00BB5FB6">
        <w:rPr>
          <w:rFonts w:ascii="Times New Roman" w:hAnsi="Times New Roman"/>
          <w:i/>
          <w:sz w:val="28"/>
          <w:szCs w:val="28"/>
        </w:rPr>
        <w:t>One of the Fastest Growing Attack Vectors</w:t>
      </w:r>
      <w:r w:rsidR="00FD75CA">
        <w:rPr>
          <w:rFonts w:ascii="Times New Roman" w:hAnsi="Times New Roman"/>
          <w:sz w:val="28"/>
          <w:szCs w:val="28"/>
        </w:rPr>
        <w:t>:</w:t>
      </w:r>
      <w:r w:rsidR="00FD75CA" w:rsidRPr="00E82C53">
        <w:rPr>
          <w:rFonts w:ascii="Times New Roman" w:hAnsi="Times New Roman"/>
          <w:sz w:val="28"/>
          <w:szCs w:val="28"/>
        </w:rPr>
        <w:t xml:space="preserve"> </w:t>
      </w:r>
      <w:r w:rsidR="00FD75CA">
        <w:rPr>
          <w:rFonts w:ascii="Times New Roman" w:hAnsi="Times New Roman"/>
          <w:sz w:val="28"/>
          <w:szCs w:val="28"/>
        </w:rPr>
        <w:t xml:space="preserve">веб-сайт. </w:t>
      </w:r>
      <w:r w:rsidR="00FD75CA">
        <w:rPr>
          <w:rFonts w:ascii="Times New Roman" w:hAnsi="Times New Roman"/>
          <w:sz w:val="28"/>
          <w:szCs w:val="28"/>
          <w:lang w:val="en-US"/>
        </w:rPr>
        <w:t>URL</w:t>
      </w:r>
      <w:r w:rsidR="00FD75CA" w:rsidRPr="00E82C53">
        <w:rPr>
          <w:rFonts w:ascii="Times New Roman" w:hAnsi="Times New Roman"/>
          <w:sz w:val="28"/>
          <w:szCs w:val="28"/>
          <w:lang w:val="ru-RU"/>
        </w:rPr>
        <w:t>:</w:t>
      </w:r>
      <w:r w:rsidR="00FD75CA">
        <w:rPr>
          <w:rFonts w:ascii="Times New Roman" w:hAnsi="Times New Roman"/>
          <w:sz w:val="28"/>
          <w:szCs w:val="28"/>
        </w:rPr>
        <w:t xml:space="preserve"> </w:t>
      </w:r>
      <w:r w:rsidR="00FD75CA" w:rsidRPr="00BB5FB6">
        <w:rPr>
          <w:rFonts w:ascii="Times New Roman" w:hAnsi="Times New Roman"/>
          <w:sz w:val="28"/>
          <w:szCs w:val="28"/>
        </w:rPr>
        <w:t>https://www.infoblox.com/wp-content/uploads/infoblox-datasheet-infoblox-advanced-dns-protection.pdf</w:t>
      </w:r>
      <w:r w:rsidR="00FD75CA">
        <w:rPr>
          <w:rFonts w:ascii="Times New Roman" w:hAnsi="Times New Roman"/>
          <w:sz w:val="28"/>
          <w:szCs w:val="28"/>
        </w:rPr>
        <w:t xml:space="preserve"> </w:t>
      </w:r>
      <w:r w:rsidR="00FD75CA" w:rsidRPr="00BC5253">
        <w:rPr>
          <w:rFonts w:ascii="Times New Roman" w:hAnsi="Times New Roman"/>
          <w:sz w:val="28"/>
          <w:szCs w:val="28"/>
          <w:lang w:val="ru-RU"/>
        </w:rPr>
        <w:t>(</w:t>
      </w:r>
      <w:r w:rsidR="00FD75CA">
        <w:rPr>
          <w:rFonts w:ascii="Times New Roman" w:hAnsi="Times New Roman"/>
          <w:sz w:val="28"/>
          <w:szCs w:val="28"/>
        </w:rPr>
        <w:t xml:space="preserve">дата звернення: </w:t>
      </w:r>
      <w:r w:rsidR="00F67306">
        <w:rPr>
          <w:rFonts w:ascii="Times New Roman" w:hAnsi="Times New Roman"/>
          <w:sz w:val="28"/>
          <w:szCs w:val="28"/>
        </w:rPr>
        <w:t>16.09.2023</w:t>
      </w:r>
      <w:r w:rsidR="00FD75CA" w:rsidRPr="00BC5253">
        <w:rPr>
          <w:rFonts w:ascii="Times New Roman" w:hAnsi="Times New Roman"/>
          <w:sz w:val="28"/>
          <w:szCs w:val="28"/>
          <w:lang w:val="ru-RU"/>
        </w:rPr>
        <w:t>)</w:t>
      </w:r>
      <w:r>
        <w:rPr>
          <w:rFonts w:ascii="Times New Roman" w:hAnsi="Times New Roman"/>
          <w:sz w:val="28"/>
          <w:szCs w:val="28"/>
          <w:lang w:val="ru-RU"/>
        </w:rPr>
        <w:t>;</w:t>
      </w:r>
    </w:p>
    <w:p w14:paraId="1CD7D7B0" w14:textId="77777777" w:rsidR="00FD75CA" w:rsidRPr="00234142" w:rsidRDefault="00234142" w:rsidP="00234142">
      <w:pPr>
        <w:pStyle w:val="a8"/>
        <w:spacing w:after="0" w:line="360" w:lineRule="auto"/>
        <w:ind w:left="0" w:right="50" w:firstLine="851"/>
        <w:jc w:val="both"/>
        <w:rPr>
          <w:rFonts w:ascii="Times New Roman" w:hAnsi="Times New Roman"/>
          <w:sz w:val="28"/>
          <w:szCs w:val="28"/>
          <w:lang w:val="ru-RU"/>
        </w:rPr>
      </w:pPr>
      <w:r w:rsidRPr="00B35BC2">
        <w:rPr>
          <w:rFonts w:ascii="Times New Roman" w:hAnsi="Times New Roman"/>
          <w:sz w:val="28"/>
          <w:szCs w:val="28"/>
        </w:rPr>
        <w:t>8.</w:t>
      </w:r>
      <w:r>
        <w:rPr>
          <w:rFonts w:ascii="Times New Roman" w:hAnsi="Times New Roman"/>
          <w:sz w:val="28"/>
          <w:szCs w:val="28"/>
          <w:lang w:val="ru-RU"/>
        </w:rPr>
        <w:t> </w:t>
      </w:r>
      <w:r w:rsidR="00FD75CA" w:rsidRPr="00405FE5">
        <w:rPr>
          <w:rFonts w:ascii="Times New Roman" w:hAnsi="Times New Roman"/>
          <w:sz w:val="28"/>
          <w:szCs w:val="28"/>
        </w:rPr>
        <w:t>Радивілова Т. А.</w:t>
      </w:r>
      <w:r w:rsidR="00FD75CA">
        <w:rPr>
          <w:rFonts w:ascii="Times New Roman" w:hAnsi="Times New Roman"/>
          <w:sz w:val="28"/>
          <w:szCs w:val="28"/>
        </w:rPr>
        <w:t>,</w:t>
      </w:r>
      <w:r w:rsidR="00FD75CA" w:rsidRPr="00405FE5">
        <w:rPr>
          <w:rFonts w:ascii="Times New Roman" w:hAnsi="Times New Roman"/>
          <w:sz w:val="28"/>
          <w:szCs w:val="28"/>
        </w:rPr>
        <w:t>Бушманов</w:t>
      </w:r>
      <w:r w:rsidR="00FD75CA">
        <w:rPr>
          <w:rFonts w:ascii="Times New Roman" w:hAnsi="Times New Roman"/>
          <w:sz w:val="28"/>
          <w:szCs w:val="28"/>
        </w:rPr>
        <w:t>В. С.</w:t>
      </w:r>
      <w:r w:rsidR="00FD75CA" w:rsidRPr="00405FE5">
        <w:rPr>
          <w:rFonts w:ascii="Times New Roman" w:hAnsi="Times New Roman"/>
          <w:sz w:val="28"/>
          <w:szCs w:val="28"/>
        </w:rPr>
        <w:t xml:space="preserve">Аналіз основних атак на </w:t>
      </w:r>
      <w:r w:rsidR="00FD75CA">
        <w:rPr>
          <w:rFonts w:ascii="Times New Roman" w:hAnsi="Times New Roman"/>
          <w:sz w:val="28"/>
          <w:szCs w:val="28"/>
          <w:lang w:val="en-US"/>
        </w:rPr>
        <w:t>DNS</w:t>
      </w:r>
      <w:r w:rsidR="00FD75CA" w:rsidRPr="00405FE5">
        <w:rPr>
          <w:rFonts w:ascii="Times New Roman" w:hAnsi="Times New Roman"/>
          <w:sz w:val="28"/>
          <w:szCs w:val="28"/>
        </w:rPr>
        <w:t xml:space="preserve">сервер і методи використання </w:t>
      </w:r>
      <w:r w:rsidR="00FD75CA">
        <w:rPr>
          <w:rFonts w:ascii="Times New Roman" w:hAnsi="Times New Roman"/>
          <w:sz w:val="28"/>
          <w:szCs w:val="28"/>
          <w:lang w:val="en-US"/>
        </w:rPr>
        <w:t>DNSSEC</w:t>
      </w:r>
      <w:r w:rsidR="00FD75CA" w:rsidRPr="00405FE5">
        <w:rPr>
          <w:rFonts w:ascii="Times New Roman" w:hAnsi="Times New Roman"/>
          <w:sz w:val="28"/>
          <w:szCs w:val="28"/>
        </w:rPr>
        <w:t xml:space="preserve"> при захисті </w:t>
      </w:r>
      <w:r w:rsidR="00FD75CA">
        <w:rPr>
          <w:rFonts w:ascii="Times New Roman" w:hAnsi="Times New Roman"/>
          <w:sz w:val="28"/>
          <w:szCs w:val="28"/>
          <w:lang w:val="en-US"/>
        </w:rPr>
        <w:t>DNS</w:t>
      </w:r>
      <w:r w:rsidR="00FD75CA" w:rsidRPr="00405FE5">
        <w:rPr>
          <w:rFonts w:ascii="Times New Roman" w:hAnsi="Times New Roman"/>
          <w:sz w:val="28"/>
          <w:szCs w:val="28"/>
        </w:rPr>
        <w:t>-сервера</w:t>
      </w:r>
      <w:r w:rsidR="00FD75CA" w:rsidRPr="006742DC">
        <w:rPr>
          <w:rFonts w:ascii="Times New Roman" w:hAnsi="Times New Roman"/>
          <w:sz w:val="28"/>
          <w:szCs w:val="28"/>
        </w:rPr>
        <w:t>:</w:t>
      </w:r>
      <w:r w:rsidR="00FD75CA">
        <w:rPr>
          <w:rFonts w:ascii="Times New Roman" w:hAnsi="Times New Roman"/>
          <w:sz w:val="28"/>
          <w:szCs w:val="28"/>
        </w:rPr>
        <w:t xml:space="preserve"> навч.посібн</w:t>
      </w:r>
      <w:r w:rsidR="00FD75CA" w:rsidRPr="00405FE5">
        <w:rPr>
          <w:rFonts w:ascii="Times New Roman" w:hAnsi="Times New Roman"/>
          <w:sz w:val="28"/>
          <w:szCs w:val="28"/>
        </w:rPr>
        <w:t>.</w:t>
      </w:r>
      <w:r w:rsidR="00FD75CA">
        <w:rPr>
          <w:rFonts w:ascii="Times New Roman" w:hAnsi="Times New Roman"/>
          <w:sz w:val="28"/>
          <w:szCs w:val="28"/>
        </w:rPr>
        <w:t xml:space="preserve"> Вид. 1-ше</w:t>
      </w:r>
      <w:r w:rsidR="00FD75CA" w:rsidRPr="00405FE5">
        <w:rPr>
          <w:rFonts w:ascii="Times New Roman" w:hAnsi="Times New Roman"/>
          <w:sz w:val="28"/>
          <w:szCs w:val="28"/>
        </w:rPr>
        <w:t>.</w:t>
      </w:r>
      <w:r w:rsidR="00FD75CA">
        <w:rPr>
          <w:rFonts w:ascii="Times New Roman" w:hAnsi="Times New Roman"/>
          <w:sz w:val="28"/>
          <w:szCs w:val="28"/>
        </w:rPr>
        <w:t xml:space="preserve"> Київ, 2013. 20 с.</w:t>
      </w:r>
      <w:r>
        <w:rPr>
          <w:rFonts w:ascii="Times New Roman" w:hAnsi="Times New Roman"/>
          <w:sz w:val="28"/>
          <w:szCs w:val="28"/>
          <w:lang w:val="ru-RU"/>
        </w:rPr>
        <w:t>;</w:t>
      </w:r>
    </w:p>
    <w:p w14:paraId="1F7A35D5" w14:textId="77777777" w:rsidR="00FD75CA" w:rsidRDefault="00234142" w:rsidP="00234142">
      <w:pPr>
        <w:pStyle w:val="a8"/>
        <w:spacing w:after="0" w:line="360" w:lineRule="auto"/>
        <w:ind w:left="0" w:right="50" w:firstLine="851"/>
        <w:jc w:val="both"/>
        <w:rPr>
          <w:rFonts w:ascii="Times New Roman" w:hAnsi="Times New Roman"/>
          <w:sz w:val="28"/>
          <w:szCs w:val="28"/>
        </w:rPr>
      </w:pPr>
      <w:r>
        <w:rPr>
          <w:rFonts w:ascii="Times New Roman" w:hAnsi="Times New Roman"/>
          <w:sz w:val="28"/>
          <w:szCs w:val="28"/>
          <w:lang w:val="ru-RU"/>
        </w:rPr>
        <w:t>9. </w:t>
      </w:r>
      <w:r w:rsidR="00FD75CA">
        <w:rPr>
          <w:rFonts w:ascii="Times New Roman" w:hAnsi="Times New Roman"/>
          <w:sz w:val="28"/>
          <w:szCs w:val="28"/>
        </w:rPr>
        <w:t>Ден Камінський проти Кріса Касперскі</w:t>
      </w:r>
      <w:r w:rsidR="00FD75CA" w:rsidRPr="00E82C53">
        <w:rPr>
          <w:rFonts w:ascii="Times New Roman" w:hAnsi="Times New Roman"/>
          <w:sz w:val="28"/>
          <w:szCs w:val="28"/>
        </w:rPr>
        <w:t>.</w:t>
      </w:r>
      <w:r w:rsidR="00FD75CA">
        <w:rPr>
          <w:rFonts w:ascii="Times New Roman" w:hAnsi="Times New Roman"/>
          <w:i/>
          <w:sz w:val="28"/>
          <w:szCs w:val="28"/>
        </w:rPr>
        <w:t>Атака на</w:t>
      </w:r>
      <w:r w:rsidR="00FD75CA" w:rsidRPr="00E82C53">
        <w:rPr>
          <w:rFonts w:ascii="Times New Roman" w:hAnsi="Times New Roman"/>
          <w:i/>
          <w:sz w:val="28"/>
          <w:szCs w:val="28"/>
        </w:rPr>
        <w:t xml:space="preserve"> DNS</w:t>
      </w:r>
      <w:r w:rsidR="00FD75CA" w:rsidRPr="00E82C53">
        <w:rPr>
          <w:rFonts w:ascii="Times New Roman" w:hAnsi="Times New Roman"/>
          <w:sz w:val="28"/>
          <w:szCs w:val="28"/>
        </w:rPr>
        <w:t xml:space="preserve">: веб-сайт. </w:t>
      </w:r>
      <w:r w:rsidR="00FD75CA" w:rsidRPr="00E82C53">
        <w:rPr>
          <w:rFonts w:ascii="Times New Roman" w:hAnsi="Times New Roman"/>
          <w:sz w:val="28"/>
          <w:szCs w:val="28"/>
          <w:lang w:val="en-US"/>
        </w:rPr>
        <w:t>URL</w:t>
      </w:r>
      <w:r w:rsidR="00FD75CA" w:rsidRPr="006D2615">
        <w:rPr>
          <w:rFonts w:ascii="Times New Roman" w:hAnsi="Times New Roman"/>
          <w:sz w:val="28"/>
          <w:szCs w:val="28"/>
          <w:lang w:val="ru-RU"/>
        </w:rPr>
        <w:t>:</w:t>
      </w:r>
      <w:r w:rsidR="00FD75CA" w:rsidRPr="00E82C53">
        <w:rPr>
          <w:rFonts w:ascii="Times New Roman" w:hAnsi="Times New Roman"/>
          <w:sz w:val="28"/>
          <w:szCs w:val="28"/>
        </w:rPr>
        <w:t xml:space="preserve"> </w:t>
      </w:r>
      <w:r w:rsidR="00FD75CA" w:rsidRPr="0092518C">
        <w:rPr>
          <w:rFonts w:ascii="Times New Roman" w:hAnsi="Times New Roman"/>
          <w:sz w:val="28"/>
          <w:szCs w:val="28"/>
        </w:rPr>
        <w:t>https://www.evilfingers.com/publica</w:t>
      </w:r>
      <w:r w:rsidR="008C0EA1">
        <w:rPr>
          <w:rFonts w:ascii="Times New Roman" w:hAnsi="Times New Roman"/>
          <w:sz w:val="28"/>
          <w:szCs w:val="28"/>
        </w:rPr>
        <w:t xml:space="preserve">tions/research_RU/DNS-dk-kk.pdf </w:t>
      </w:r>
      <w:r>
        <w:rPr>
          <w:rFonts w:ascii="Times New Roman" w:hAnsi="Times New Roman"/>
          <w:sz w:val="28"/>
          <w:szCs w:val="28"/>
        </w:rPr>
        <w:t xml:space="preserve">(дата зверення </w:t>
      </w:r>
      <w:r w:rsidR="00F67306">
        <w:rPr>
          <w:rFonts w:ascii="Times New Roman" w:hAnsi="Times New Roman"/>
          <w:sz w:val="28"/>
          <w:szCs w:val="28"/>
        </w:rPr>
        <w:t>16.09.2023</w:t>
      </w:r>
      <w:r>
        <w:rPr>
          <w:rFonts w:ascii="Times New Roman" w:hAnsi="Times New Roman"/>
          <w:sz w:val="28"/>
          <w:szCs w:val="28"/>
        </w:rPr>
        <w:t>);</w:t>
      </w:r>
    </w:p>
    <w:p w14:paraId="2E6FFD61" w14:textId="77777777" w:rsidR="00FD75CA" w:rsidRPr="00BF43D3" w:rsidRDefault="00234142" w:rsidP="00234142">
      <w:pPr>
        <w:pStyle w:val="a8"/>
        <w:spacing w:after="0" w:line="360" w:lineRule="auto"/>
        <w:ind w:left="0" w:right="50" w:firstLine="851"/>
        <w:jc w:val="both"/>
        <w:rPr>
          <w:rFonts w:ascii="Times New Roman" w:hAnsi="Times New Roman"/>
          <w:sz w:val="28"/>
          <w:szCs w:val="28"/>
        </w:rPr>
      </w:pPr>
      <w:r w:rsidRPr="00B35BC2">
        <w:rPr>
          <w:rFonts w:ascii="Times New Roman" w:hAnsi="Times New Roman"/>
          <w:sz w:val="28"/>
          <w:szCs w:val="28"/>
        </w:rPr>
        <w:lastRenderedPageBreak/>
        <w:t>10.</w:t>
      </w:r>
      <w:r>
        <w:rPr>
          <w:rFonts w:ascii="Times New Roman" w:hAnsi="Times New Roman"/>
          <w:sz w:val="28"/>
          <w:szCs w:val="28"/>
          <w:lang w:val="ru-RU"/>
        </w:rPr>
        <w:t> </w:t>
      </w:r>
      <w:r w:rsidR="00FD75CA">
        <w:rPr>
          <w:rFonts w:ascii="Times New Roman" w:hAnsi="Times New Roman"/>
          <w:sz w:val="28"/>
          <w:szCs w:val="28"/>
        </w:rPr>
        <w:t xml:space="preserve">Атака </w:t>
      </w:r>
      <w:r w:rsidR="00FD75CA" w:rsidRPr="00E41E15">
        <w:rPr>
          <w:rFonts w:ascii="Times New Roman" w:hAnsi="Times New Roman"/>
          <w:sz w:val="28"/>
          <w:szCs w:val="28"/>
        </w:rPr>
        <w:t>“</w:t>
      </w:r>
      <w:r w:rsidR="00FD75CA">
        <w:rPr>
          <w:rFonts w:ascii="Times New Roman" w:hAnsi="Times New Roman"/>
          <w:sz w:val="28"/>
          <w:szCs w:val="28"/>
          <w:lang w:val="en-US"/>
        </w:rPr>
        <w:t>DNS</w:t>
      </w:r>
      <w:r w:rsidR="00FD75CA" w:rsidRPr="00E41E15">
        <w:rPr>
          <w:rFonts w:ascii="Times New Roman" w:hAnsi="Times New Roman"/>
          <w:sz w:val="28"/>
          <w:szCs w:val="28"/>
        </w:rPr>
        <w:t xml:space="preserve"> </w:t>
      </w:r>
      <w:r w:rsidR="00FD75CA">
        <w:rPr>
          <w:rFonts w:ascii="Times New Roman" w:hAnsi="Times New Roman"/>
          <w:sz w:val="28"/>
          <w:szCs w:val="28"/>
          <w:lang w:val="en-US"/>
        </w:rPr>
        <w:t>Rebinding</w:t>
      </w:r>
      <w:r w:rsidR="00FD75CA" w:rsidRPr="00E41E15">
        <w:rPr>
          <w:rFonts w:ascii="Times New Roman" w:hAnsi="Times New Roman"/>
          <w:sz w:val="28"/>
          <w:szCs w:val="28"/>
        </w:rPr>
        <w:t>”</w:t>
      </w:r>
      <w:r w:rsidR="00FD75CA" w:rsidRPr="00E82C53">
        <w:rPr>
          <w:rFonts w:ascii="Times New Roman" w:hAnsi="Times New Roman"/>
          <w:sz w:val="28"/>
          <w:szCs w:val="28"/>
        </w:rPr>
        <w:t>.</w:t>
      </w:r>
      <w:r w:rsidR="00FD75CA" w:rsidRPr="00E41E15">
        <w:rPr>
          <w:rFonts w:ascii="Times New Roman" w:hAnsi="Times New Roman"/>
          <w:sz w:val="28"/>
          <w:szCs w:val="28"/>
        </w:rPr>
        <w:t xml:space="preserve"> </w:t>
      </w:r>
      <w:r w:rsidR="00FD75CA" w:rsidRPr="00E41E15">
        <w:rPr>
          <w:rFonts w:ascii="Times New Roman" w:hAnsi="Times New Roman"/>
          <w:i/>
          <w:sz w:val="28"/>
          <w:szCs w:val="28"/>
        </w:rPr>
        <w:t>Сучасні кіберзагрози</w:t>
      </w:r>
      <w:r w:rsidR="00FD75CA" w:rsidRPr="00E82C53">
        <w:rPr>
          <w:rFonts w:ascii="Times New Roman" w:hAnsi="Times New Roman"/>
          <w:sz w:val="28"/>
          <w:szCs w:val="28"/>
        </w:rPr>
        <w:t xml:space="preserve">: веб-сайт. </w:t>
      </w:r>
      <w:r w:rsidR="00FD75CA" w:rsidRPr="00E82C53">
        <w:rPr>
          <w:rFonts w:ascii="Times New Roman" w:hAnsi="Times New Roman"/>
          <w:sz w:val="28"/>
          <w:szCs w:val="28"/>
          <w:lang w:val="en-US"/>
        </w:rPr>
        <w:t>URL</w:t>
      </w:r>
      <w:r w:rsidR="00FD75CA" w:rsidRPr="006D2615">
        <w:rPr>
          <w:rFonts w:ascii="Times New Roman" w:hAnsi="Times New Roman"/>
          <w:sz w:val="28"/>
          <w:szCs w:val="28"/>
          <w:lang w:val="ru-RU"/>
        </w:rPr>
        <w:t>:</w:t>
      </w:r>
      <w:r w:rsidR="00FD75CA" w:rsidRPr="00E82C53">
        <w:rPr>
          <w:rFonts w:ascii="Times New Roman" w:hAnsi="Times New Roman"/>
          <w:sz w:val="28"/>
          <w:szCs w:val="28"/>
        </w:rPr>
        <w:t xml:space="preserve"> </w:t>
      </w:r>
      <w:r w:rsidR="00FD75CA" w:rsidRPr="00E41E15">
        <w:rPr>
          <w:rFonts w:ascii="Times New Roman" w:hAnsi="Times New Roman"/>
          <w:sz w:val="28"/>
          <w:szCs w:val="28"/>
        </w:rPr>
        <w:t>https://www.ptsecurity.com/upload/corporate/ru-ru/webinars/ics/dnsrebinding-110620020949-phpapp01.pdf</w:t>
      </w:r>
      <w:r w:rsidR="00FD75CA" w:rsidRPr="0092518C">
        <w:rPr>
          <w:rFonts w:ascii="Times New Roman" w:hAnsi="Times New Roman"/>
          <w:sz w:val="28"/>
          <w:szCs w:val="28"/>
        </w:rPr>
        <w:t xml:space="preserve"> </w:t>
      </w:r>
      <w:r>
        <w:rPr>
          <w:rFonts w:ascii="Times New Roman" w:hAnsi="Times New Roman"/>
          <w:sz w:val="28"/>
          <w:szCs w:val="28"/>
        </w:rPr>
        <w:t xml:space="preserve">(дата зверення </w:t>
      </w:r>
      <w:r w:rsidR="00F67306">
        <w:rPr>
          <w:rFonts w:ascii="Times New Roman" w:hAnsi="Times New Roman"/>
          <w:sz w:val="28"/>
          <w:szCs w:val="28"/>
        </w:rPr>
        <w:t>16.09.2023</w:t>
      </w:r>
      <w:r>
        <w:rPr>
          <w:rFonts w:ascii="Times New Roman" w:hAnsi="Times New Roman"/>
          <w:sz w:val="28"/>
          <w:szCs w:val="28"/>
        </w:rPr>
        <w:t>);</w:t>
      </w:r>
    </w:p>
    <w:p w14:paraId="19583347" w14:textId="77777777" w:rsidR="00FD75CA" w:rsidRPr="00405FE5" w:rsidRDefault="00234142" w:rsidP="00234142">
      <w:pPr>
        <w:pStyle w:val="a8"/>
        <w:spacing w:after="0" w:line="360" w:lineRule="auto"/>
        <w:ind w:left="0" w:right="50" w:firstLine="851"/>
        <w:jc w:val="both"/>
        <w:rPr>
          <w:rFonts w:ascii="Times New Roman" w:hAnsi="Times New Roman"/>
          <w:sz w:val="28"/>
          <w:szCs w:val="28"/>
        </w:rPr>
      </w:pPr>
      <w:r w:rsidRPr="00B35BC2">
        <w:rPr>
          <w:rFonts w:ascii="Times New Roman" w:hAnsi="Times New Roman"/>
          <w:sz w:val="28"/>
          <w:szCs w:val="28"/>
        </w:rPr>
        <w:t>11.</w:t>
      </w:r>
      <w:r>
        <w:rPr>
          <w:rFonts w:ascii="Times New Roman" w:hAnsi="Times New Roman"/>
          <w:sz w:val="28"/>
          <w:szCs w:val="28"/>
          <w:lang w:val="ru-RU"/>
        </w:rPr>
        <w:t> </w:t>
      </w:r>
      <w:r w:rsidR="00FD75CA" w:rsidRPr="00405FE5">
        <w:rPr>
          <w:rFonts w:ascii="Times New Roman" w:hAnsi="Times New Roman"/>
          <w:sz w:val="28"/>
          <w:szCs w:val="28"/>
        </w:rPr>
        <w:t>Тульєв М.</w:t>
      </w:r>
      <w:r w:rsidR="00FD75CA">
        <w:rPr>
          <w:rFonts w:ascii="Times New Roman" w:hAnsi="Times New Roman"/>
          <w:sz w:val="28"/>
          <w:szCs w:val="28"/>
        </w:rPr>
        <w:t>В.</w:t>
      </w:r>
      <w:r w:rsidR="00FD75CA" w:rsidRPr="00405FE5">
        <w:rPr>
          <w:rFonts w:ascii="Times New Roman" w:hAnsi="Times New Roman"/>
          <w:sz w:val="28"/>
          <w:szCs w:val="28"/>
        </w:rPr>
        <w:t xml:space="preserve"> DNSSEC на захист</w:t>
      </w:r>
      <w:r w:rsidR="00FD75CA">
        <w:rPr>
          <w:rFonts w:ascii="Times New Roman" w:hAnsi="Times New Roman"/>
          <w:sz w:val="28"/>
          <w:szCs w:val="28"/>
        </w:rPr>
        <w:t>і доменів</w:t>
      </w:r>
      <w:r w:rsidR="00FD75CA" w:rsidRPr="00405FE5">
        <w:rPr>
          <w:rFonts w:ascii="Times New Roman" w:hAnsi="Times New Roman"/>
          <w:sz w:val="28"/>
          <w:szCs w:val="28"/>
        </w:rPr>
        <w:t>:</w:t>
      </w:r>
      <w:r w:rsidR="00FD75CA">
        <w:rPr>
          <w:rFonts w:ascii="Times New Roman" w:hAnsi="Times New Roman"/>
          <w:sz w:val="28"/>
          <w:szCs w:val="28"/>
        </w:rPr>
        <w:t xml:space="preserve"> навч.посібн. 2016. 35 с.</w:t>
      </w:r>
      <w:r w:rsidR="00FD75CA">
        <w:rPr>
          <w:rFonts w:ascii="Times New Roman" w:hAnsi="Times New Roman"/>
          <w:sz w:val="28"/>
          <w:szCs w:val="28"/>
          <w:lang w:val="en-US"/>
        </w:rPr>
        <w:t>URL:</w:t>
      </w:r>
      <w:r w:rsidR="00FD75CA">
        <w:rPr>
          <w:rFonts w:ascii="Times New Roman" w:hAnsi="Times New Roman"/>
          <w:sz w:val="28"/>
          <w:szCs w:val="28"/>
        </w:rPr>
        <w:t xml:space="preserve"> http: //ukrainaforever.narod.</w:t>
      </w:r>
      <w:r w:rsidR="00FD75CA">
        <w:rPr>
          <w:rFonts w:ascii="Times New Roman" w:hAnsi="Times New Roman"/>
          <w:sz w:val="28"/>
          <w:szCs w:val="28"/>
          <w:lang w:val="en-US"/>
        </w:rPr>
        <w:t>ua</w:t>
      </w:r>
      <w:r w:rsidR="00FD75CA" w:rsidRPr="00405FE5">
        <w:rPr>
          <w:rFonts w:ascii="Times New Roman" w:hAnsi="Times New Roman"/>
          <w:sz w:val="28"/>
          <w:szCs w:val="28"/>
        </w:rPr>
        <w:t>/domain/protection-domen1.htm.</w:t>
      </w:r>
      <w:r w:rsidR="00FD75CA">
        <w:rPr>
          <w:rFonts w:ascii="Times New Roman" w:hAnsi="Times New Roman"/>
          <w:sz w:val="28"/>
          <w:szCs w:val="28"/>
          <w:lang w:val="en-US"/>
        </w:rPr>
        <w:t xml:space="preserve"> (</w:t>
      </w:r>
      <w:r w:rsidR="00FD75CA">
        <w:rPr>
          <w:rFonts w:ascii="Times New Roman" w:hAnsi="Times New Roman"/>
          <w:sz w:val="28"/>
          <w:szCs w:val="28"/>
        </w:rPr>
        <w:t xml:space="preserve">дата звернення </w:t>
      </w:r>
      <w:r w:rsidR="00F67306">
        <w:rPr>
          <w:rFonts w:ascii="Times New Roman" w:hAnsi="Times New Roman"/>
          <w:sz w:val="28"/>
          <w:szCs w:val="28"/>
        </w:rPr>
        <w:t>16.09.2023</w:t>
      </w:r>
      <w:r w:rsidR="00FD75CA">
        <w:rPr>
          <w:rFonts w:ascii="Times New Roman" w:hAnsi="Times New Roman"/>
          <w:sz w:val="28"/>
          <w:szCs w:val="28"/>
          <w:lang w:val="en-US"/>
        </w:rPr>
        <w:t>)</w:t>
      </w:r>
      <w:r>
        <w:rPr>
          <w:rFonts w:ascii="Times New Roman" w:hAnsi="Times New Roman"/>
          <w:sz w:val="28"/>
          <w:szCs w:val="28"/>
        </w:rPr>
        <w:t>;</w:t>
      </w:r>
    </w:p>
    <w:p w14:paraId="67B3F7BE" w14:textId="77777777" w:rsidR="00FD75CA" w:rsidRDefault="00234142" w:rsidP="00234142">
      <w:pPr>
        <w:pStyle w:val="a8"/>
        <w:spacing w:after="0" w:line="360" w:lineRule="auto"/>
        <w:ind w:left="0" w:right="50" w:firstLine="851"/>
        <w:jc w:val="both"/>
        <w:rPr>
          <w:rFonts w:ascii="Times New Roman" w:hAnsi="Times New Roman"/>
          <w:sz w:val="28"/>
          <w:szCs w:val="28"/>
        </w:rPr>
      </w:pPr>
      <w:r w:rsidRPr="00B35BC2">
        <w:rPr>
          <w:rFonts w:ascii="Times New Roman" w:hAnsi="Times New Roman"/>
          <w:sz w:val="28"/>
          <w:szCs w:val="28"/>
        </w:rPr>
        <w:t>12.</w:t>
      </w:r>
      <w:r>
        <w:rPr>
          <w:rFonts w:ascii="Times New Roman" w:hAnsi="Times New Roman"/>
          <w:sz w:val="28"/>
          <w:szCs w:val="28"/>
          <w:lang w:val="ru-RU"/>
        </w:rPr>
        <w:t> </w:t>
      </w:r>
      <w:r w:rsidR="00FD75CA" w:rsidRPr="00405FE5">
        <w:rPr>
          <w:rFonts w:ascii="Times New Roman" w:hAnsi="Times New Roman"/>
          <w:sz w:val="28"/>
          <w:szCs w:val="28"/>
          <w:lang w:val="en-US"/>
        </w:rPr>
        <w:t>AllanLiska</w:t>
      </w:r>
      <w:r w:rsidR="00FD75CA">
        <w:rPr>
          <w:rFonts w:ascii="Times New Roman" w:hAnsi="Times New Roman"/>
          <w:sz w:val="28"/>
          <w:szCs w:val="28"/>
        </w:rPr>
        <w:t>.</w:t>
      </w:r>
      <w:r w:rsidR="00FD75CA" w:rsidRPr="00405FE5">
        <w:rPr>
          <w:rFonts w:ascii="Times New Roman" w:hAnsi="Times New Roman"/>
          <w:sz w:val="28"/>
          <w:szCs w:val="28"/>
          <w:lang w:val="en-US"/>
        </w:rPr>
        <w:t>DNSSecurity</w:t>
      </w:r>
      <w:r w:rsidR="00FD75CA" w:rsidRPr="00405FE5">
        <w:rPr>
          <w:rFonts w:ascii="Times New Roman" w:hAnsi="Times New Roman"/>
          <w:sz w:val="28"/>
          <w:szCs w:val="28"/>
        </w:rPr>
        <w:t>.</w:t>
      </w:r>
      <w:r w:rsidR="00FD75CA" w:rsidRPr="00405FE5">
        <w:rPr>
          <w:rFonts w:ascii="Times New Roman" w:hAnsi="Times New Roman"/>
          <w:sz w:val="28"/>
          <w:szCs w:val="28"/>
          <w:lang w:val="en-US"/>
        </w:rPr>
        <w:t>DetendingtheDomainNameSystem</w:t>
      </w:r>
      <w:r w:rsidR="00FD75CA">
        <w:rPr>
          <w:rFonts w:ascii="Times New Roman" w:hAnsi="Times New Roman"/>
          <w:sz w:val="28"/>
          <w:szCs w:val="28"/>
        </w:rPr>
        <w:t xml:space="preserve">: книга. </w:t>
      </w:r>
      <w:r w:rsidR="00FD75CA" w:rsidRPr="00405FE5">
        <w:rPr>
          <w:rFonts w:ascii="Times New Roman" w:hAnsi="Times New Roman"/>
          <w:sz w:val="28"/>
          <w:szCs w:val="28"/>
        </w:rPr>
        <w:t xml:space="preserve">2016. </w:t>
      </w:r>
      <w:r w:rsidR="00FD75CA">
        <w:rPr>
          <w:rFonts w:ascii="Times New Roman" w:hAnsi="Times New Roman"/>
          <w:sz w:val="28"/>
          <w:szCs w:val="28"/>
        </w:rPr>
        <w:t xml:space="preserve">212 с. </w:t>
      </w:r>
      <w:r w:rsidR="00FD75CA">
        <w:rPr>
          <w:rFonts w:ascii="Times New Roman" w:hAnsi="Times New Roman"/>
          <w:sz w:val="28"/>
          <w:szCs w:val="28"/>
          <w:lang w:val="en-US"/>
        </w:rPr>
        <w:t>URL</w:t>
      </w:r>
      <w:r w:rsidR="00FD75CA">
        <w:rPr>
          <w:rFonts w:ascii="Times New Roman" w:hAnsi="Times New Roman"/>
          <w:sz w:val="28"/>
          <w:szCs w:val="28"/>
        </w:rPr>
        <w:t xml:space="preserve">: </w:t>
      </w:r>
      <w:r w:rsidR="00FD75CA" w:rsidRPr="005F7555">
        <w:rPr>
          <w:rFonts w:ascii="Times New Roman" w:hAnsi="Times New Roman"/>
          <w:sz w:val="28"/>
          <w:szCs w:val="28"/>
          <w:lang w:val="en-US"/>
        </w:rPr>
        <w:t>https</w:t>
      </w:r>
      <w:r w:rsidR="00FD75CA">
        <w:rPr>
          <w:rFonts w:ascii="Times New Roman" w:hAnsi="Times New Roman"/>
          <w:sz w:val="28"/>
          <w:szCs w:val="28"/>
        </w:rPr>
        <w:t>:</w:t>
      </w:r>
      <w:r w:rsidR="00FD75CA" w:rsidRPr="005F7555">
        <w:rPr>
          <w:rFonts w:ascii="Times New Roman" w:hAnsi="Times New Roman"/>
          <w:sz w:val="28"/>
          <w:szCs w:val="28"/>
        </w:rPr>
        <w:t>//</w:t>
      </w:r>
      <w:r w:rsidR="00FD75CA" w:rsidRPr="005F7555">
        <w:rPr>
          <w:rFonts w:ascii="Times New Roman" w:hAnsi="Times New Roman"/>
          <w:sz w:val="28"/>
          <w:szCs w:val="28"/>
          <w:lang w:val="en-US"/>
        </w:rPr>
        <w:t>books</w:t>
      </w:r>
      <w:r w:rsidR="00FD75CA" w:rsidRPr="005F7555">
        <w:rPr>
          <w:rFonts w:ascii="Times New Roman" w:hAnsi="Times New Roman"/>
          <w:sz w:val="28"/>
          <w:szCs w:val="28"/>
        </w:rPr>
        <w:t>.</w:t>
      </w:r>
      <w:r w:rsidR="00FD75CA" w:rsidRPr="005F7555">
        <w:rPr>
          <w:rFonts w:ascii="Times New Roman" w:hAnsi="Times New Roman"/>
          <w:sz w:val="28"/>
          <w:szCs w:val="28"/>
          <w:lang w:val="en-US"/>
        </w:rPr>
        <w:t>google</w:t>
      </w:r>
      <w:r w:rsidR="00FD75CA" w:rsidRPr="005F7555">
        <w:rPr>
          <w:rFonts w:ascii="Times New Roman" w:hAnsi="Times New Roman"/>
          <w:sz w:val="28"/>
          <w:szCs w:val="28"/>
        </w:rPr>
        <w:t>.</w:t>
      </w:r>
      <w:r w:rsidR="00FD75CA" w:rsidRPr="005F7555">
        <w:rPr>
          <w:rFonts w:ascii="Times New Roman" w:hAnsi="Times New Roman"/>
          <w:sz w:val="28"/>
          <w:szCs w:val="28"/>
          <w:lang w:val="en-US"/>
        </w:rPr>
        <w:t>com</w:t>
      </w:r>
      <w:r w:rsidR="00FD75CA" w:rsidRPr="005F7555">
        <w:rPr>
          <w:rFonts w:ascii="Times New Roman" w:hAnsi="Times New Roman"/>
          <w:sz w:val="28"/>
          <w:szCs w:val="28"/>
        </w:rPr>
        <w:t>.</w:t>
      </w:r>
      <w:r w:rsidR="00FD75CA" w:rsidRPr="005F7555">
        <w:rPr>
          <w:rFonts w:ascii="Times New Roman" w:hAnsi="Times New Roman"/>
          <w:sz w:val="28"/>
          <w:szCs w:val="28"/>
          <w:lang w:val="en-US"/>
        </w:rPr>
        <w:t>ua</w:t>
      </w:r>
      <w:r w:rsidR="00FD75CA">
        <w:rPr>
          <w:rFonts w:ascii="Times New Roman" w:hAnsi="Times New Roman"/>
          <w:sz w:val="28"/>
          <w:szCs w:val="28"/>
        </w:rPr>
        <w:t>/</w:t>
      </w:r>
      <w:r w:rsidR="00FD75CA" w:rsidRPr="005F7555">
        <w:rPr>
          <w:rFonts w:ascii="Times New Roman" w:hAnsi="Times New Roman"/>
          <w:sz w:val="28"/>
          <w:szCs w:val="28"/>
          <w:lang w:val="en-US"/>
        </w:rPr>
        <w:t>books</w:t>
      </w:r>
      <w:r w:rsidR="00FD75CA" w:rsidRPr="005F7555">
        <w:rPr>
          <w:rFonts w:ascii="Times New Roman" w:hAnsi="Times New Roman"/>
          <w:sz w:val="28"/>
          <w:szCs w:val="28"/>
        </w:rPr>
        <w:t>?</w:t>
      </w:r>
      <w:r w:rsidR="00FD75CA" w:rsidRPr="005F7555">
        <w:rPr>
          <w:rFonts w:ascii="Times New Roman" w:hAnsi="Times New Roman"/>
          <w:sz w:val="28"/>
          <w:szCs w:val="28"/>
          <w:lang w:val="en-US"/>
        </w:rPr>
        <w:t>id</w:t>
      </w:r>
      <w:r w:rsidR="00FD75CA">
        <w:rPr>
          <w:rFonts w:ascii="Times New Roman" w:hAnsi="Times New Roman"/>
          <w:sz w:val="28"/>
          <w:szCs w:val="28"/>
        </w:rPr>
        <w:t>=</w:t>
      </w:r>
      <w:r w:rsidR="00FD75CA" w:rsidRPr="005F7555">
        <w:rPr>
          <w:rFonts w:ascii="Times New Roman" w:hAnsi="Times New Roman"/>
          <w:sz w:val="28"/>
          <w:szCs w:val="28"/>
        </w:rPr>
        <w:t>26</w:t>
      </w:r>
      <w:r w:rsidR="00FD75CA" w:rsidRPr="005F7555">
        <w:rPr>
          <w:rFonts w:ascii="Times New Roman" w:hAnsi="Times New Roman"/>
          <w:sz w:val="28"/>
          <w:szCs w:val="28"/>
          <w:lang w:val="en-US"/>
        </w:rPr>
        <w:t>AGBgAAQBAJ</w:t>
      </w:r>
      <w:r w:rsidR="00FD75CA" w:rsidRPr="005F7555">
        <w:rPr>
          <w:rFonts w:ascii="Times New Roman" w:hAnsi="Times New Roman"/>
          <w:sz w:val="28"/>
          <w:szCs w:val="28"/>
        </w:rPr>
        <w:t>&amp;</w:t>
      </w:r>
      <w:r w:rsidR="00FD75CA" w:rsidRPr="005F7555">
        <w:rPr>
          <w:rFonts w:ascii="Times New Roman" w:hAnsi="Times New Roman"/>
          <w:sz w:val="28"/>
          <w:szCs w:val="28"/>
          <w:lang w:val="en-US"/>
        </w:rPr>
        <w:t>printsec</w:t>
      </w:r>
      <w:r w:rsidR="00FD75CA">
        <w:rPr>
          <w:rFonts w:ascii="Times New Roman" w:hAnsi="Times New Roman"/>
          <w:sz w:val="28"/>
          <w:szCs w:val="28"/>
        </w:rPr>
        <w:t xml:space="preserve"> </w:t>
      </w:r>
      <w:r w:rsidR="00FD75CA" w:rsidRPr="005F7555">
        <w:rPr>
          <w:rFonts w:ascii="Times New Roman" w:hAnsi="Times New Roman"/>
          <w:sz w:val="28"/>
          <w:szCs w:val="28"/>
        </w:rPr>
        <w:t>=</w:t>
      </w:r>
      <w:r w:rsidR="00FD75CA" w:rsidRPr="005F7555">
        <w:rPr>
          <w:rFonts w:ascii="Times New Roman" w:hAnsi="Times New Roman"/>
          <w:sz w:val="28"/>
          <w:szCs w:val="28"/>
          <w:lang w:val="en-US"/>
        </w:rPr>
        <w:t>frontcover</w:t>
      </w:r>
      <w:r w:rsidR="00FD75CA" w:rsidRPr="005F7555">
        <w:rPr>
          <w:rFonts w:ascii="Times New Roman" w:hAnsi="Times New Roman"/>
          <w:sz w:val="28"/>
          <w:szCs w:val="28"/>
        </w:rPr>
        <w:t>&amp;</w:t>
      </w:r>
      <w:r w:rsidR="00FD75CA" w:rsidRPr="005F7555">
        <w:rPr>
          <w:rFonts w:ascii="Times New Roman" w:hAnsi="Times New Roman"/>
          <w:sz w:val="28"/>
          <w:szCs w:val="28"/>
          <w:lang w:val="en-US"/>
        </w:rPr>
        <w:t>dq</w:t>
      </w:r>
      <w:r w:rsidR="00FD75CA" w:rsidRPr="005F7555">
        <w:rPr>
          <w:rFonts w:ascii="Times New Roman" w:hAnsi="Times New Roman"/>
          <w:sz w:val="28"/>
          <w:szCs w:val="28"/>
        </w:rPr>
        <w:t>=9.+</w:t>
      </w:r>
      <w:r w:rsidR="00FD75CA" w:rsidRPr="005F7555">
        <w:rPr>
          <w:rFonts w:ascii="Times New Roman" w:hAnsi="Times New Roman"/>
          <w:sz w:val="28"/>
          <w:szCs w:val="28"/>
          <w:lang w:val="en-US"/>
        </w:rPr>
        <w:t>Allan</w:t>
      </w:r>
      <w:r w:rsidR="00FD75CA" w:rsidRPr="005F7555">
        <w:rPr>
          <w:rFonts w:ascii="Times New Roman" w:hAnsi="Times New Roman"/>
          <w:sz w:val="28"/>
          <w:szCs w:val="28"/>
        </w:rPr>
        <w:t>+</w:t>
      </w:r>
      <w:r w:rsidR="00FD75CA" w:rsidRPr="005F7555">
        <w:rPr>
          <w:rFonts w:ascii="Times New Roman" w:hAnsi="Times New Roman"/>
          <w:sz w:val="28"/>
          <w:szCs w:val="28"/>
          <w:lang w:val="en-US"/>
        </w:rPr>
        <w:t>Liska</w:t>
      </w:r>
      <w:r w:rsidR="00FD75CA" w:rsidRPr="005F7555">
        <w:rPr>
          <w:rFonts w:ascii="Times New Roman" w:hAnsi="Times New Roman"/>
          <w:sz w:val="28"/>
          <w:szCs w:val="28"/>
        </w:rPr>
        <w:t>.+</w:t>
      </w:r>
      <w:r w:rsidR="00FD75CA" w:rsidRPr="005F7555">
        <w:rPr>
          <w:rFonts w:ascii="Times New Roman" w:hAnsi="Times New Roman"/>
          <w:sz w:val="28"/>
          <w:szCs w:val="28"/>
          <w:lang w:val="en-US"/>
        </w:rPr>
        <w:t>DNS</w:t>
      </w:r>
      <w:r w:rsidR="00FD75CA" w:rsidRPr="005F7555">
        <w:rPr>
          <w:rFonts w:ascii="Times New Roman" w:hAnsi="Times New Roman"/>
          <w:sz w:val="28"/>
          <w:szCs w:val="28"/>
        </w:rPr>
        <w:t>+</w:t>
      </w:r>
      <w:r w:rsidR="00FD75CA" w:rsidRPr="005F7555">
        <w:rPr>
          <w:rFonts w:ascii="Times New Roman" w:hAnsi="Times New Roman"/>
          <w:sz w:val="28"/>
          <w:szCs w:val="28"/>
          <w:lang w:val="en-US"/>
        </w:rPr>
        <w:t>Security</w:t>
      </w:r>
      <w:r w:rsidR="00FD75CA" w:rsidRPr="005F7555">
        <w:rPr>
          <w:rFonts w:ascii="Times New Roman" w:hAnsi="Times New Roman"/>
          <w:sz w:val="28"/>
          <w:szCs w:val="28"/>
        </w:rPr>
        <w:t>.+</w:t>
      </w:r>
      <w:r w:rsidR="00FD75CA" w:rsidRPr="005F7555">
        <w:rPr>
          <w:rFonts w:ascii="Times New Roman" w:hAnsi="Times New Roman"/>
          <w:sz w:val="28"/>
          <w:szCs w:val="28"/>
          <w:lang w:val="en-US"/>
        </w:rPr>
        <w:t>Detending</w:t>
      </w:r>
      <w:r w:rsidR="00FD75CA" w:rsidRPr="005F7555">
        <w:rPr>
          <w:rFonts w:ascii="Times New Roman" w:hAnsi="Times New Roman"/>
          <w:sz w:val="28"/>
          <w:szCs w:val="28"/>
        </w:rPr>
        <w:t>+</w:t>
      </w:r>
      <w:r w:rsidR="00FD75CA" w:rsidRPr="005F7555">
        <w:rPr>
          <w:rFonts w:ascii="Times New Roman" w:hAnsi="Times New Roman"/>
          <w:sz w:val="28"/>
          <w:szCs w:val="28"/>
          <w:lang w:val="en-US"/>
        </w:rPr>
        <w:t>the</w:t>
      </w:r>
      <w:r w:rsidR="00FD75CA" w:rsidRPr="005F7555">
        <w:rPr>
          <w:rFonts w:ascii="Times New Roman" w:hAnsi="Times New Roman"/>
          <w:sz w:val="28"/>
          <w:szCs w:val="28"/>
        </w:rPr>
        <w:t>+</w:t>
      </w:r>
      <w:r w:rsidR="00FD75CA" w:rsidRPr="005F7555">
        <w:rPr>
          <w:rFonts w:ascii="Times New Roman" w:hAnsi="Times New Roman"/>
          <w:sz w:val="28"/>
          <w:szCs w:val="28"/>
          <w:lang w:val="en-US"/>
        </w:rPr>
        <w:t>Domain</w:t>
      </w:r>
      <w:r w:rsidR="00FD75CA" w:rsidRPr="005F7555">
        <w:rPr>
          <w:rFonts w:ascii="Times New Roman" w:hAnsi="Times New Roman"/>
          <w:sz w:val="28"/>
          <w:szCs w:val="28"/>
        </w:rPr>
        <w:t>+</w:t>
      </w:r>
      <w:r w:rsidR="00FD75CA" w:rsidRPr="005F7555">
        <w:rPr>
          <w:rFonts w:ascii="Times New Roman" w:hAnsi="Times New Roman"/>
          <w:sz w:val="28"/>
          <w:szCs w:val="28"/>
          <w:lang w:val="en-US"/>
        </w:rPr>
        <w:t>Name</w:t>
      </w:r>
      <w:r w:rsidR="00FD75CA" w:rsidRPr="005F7555">
        <w:rPr>
          <w:rFonts w:ascii="Times New Roman" w:hAnsi="Times New Roman"/>
          <w:sz w:val="28"/>
          <w:szCs w:val="28"/>
        </w:rPr>
        <w:t>+</w:t>
      </w:r>
      <w:r w:rsidR="00FD75CA" w:rsidRPr="005F7555">
        <w:rPr>
          <w:rFonts w:ascii="Times New Roman" w:hAnsi="Times New Roman"/>
          <w:sz w:val="28"/>
          <w:szCs w:val="28"/>
          <w:lang w:val="en-US"/>
        </w:rPr>
        <w:t>System</w:t>
      </w:r>
      <w:r w:rsidR="00FD75CA" w:rsidRPr="005F7555">
        <w:rPr>
          <w:rFonts w:ascii="Times New Roman" w:hAnsi="Times New Roman"/>
          <w:sz w:val="28"/>
          <w:szCs w:val="28"/>
        </w:rPr>
        <w:t>&amp;</w:t>
      </w:r>
      <w:r w:rsidR="00FD75CA" w:rsidRPr="005F7555">
        <w:rPr>
          <w:rFonts w:ascii="Times New Roman" w:hAnsi="Times New Roman"/>
          <w:sz w:val="28"/>
          <w:szCs w:val="28"/>
          <w:lang w:val="en-US"/>
        </w:rPr>
        <w:t>hl</w:t>
      </w:r>
      <w:r w:rsidR="00FD75CA" w:rsidRPr="005F7555">
        <w:rPr>
          <w:rFonts w:ascii="Times New Roman" w:hAnsi="Times New Roman"/>
          <w:sz w:val="28"/>
          <w:szCs w:val="28"/>
        </w:rPr>
        <w:t>=</w:t>
      </w:r>
      <w:r w:rsidR="00FD75CA" w:rsidRPr="005F7555">
        <w:rPr>
          <w:rFonts w:ascii="Times New Roman" w:hAnsi="Times New Roman"/>
          <w:sz w:val="28"/>
          <w:szCs w:val="28"/>
          <w:lang w:val="en-US"/>
        </w:rPr>
        <w:t>ru</w:t>
      </w:r>
      <w:r w:rsidR="00FD75CA" w:rsidRPr="005F7555">
        <w:rPr>
          <w:rFonts w:ascii="Times New Roman" w:hAnsi="Times New Roman"/>
          <w:sz w:val="28"/>
          <w:szCs w:val="28"/>
        </w:rPr>
        <w:t>&amp;</w:t>
      </w:r>
      <w:r w:rsidR="00FD75CA" w:rsidRPr="005F7555">
        <w:rPr>
          <w:rFonts w:ascii="Times New Roman" w:hAnsi="Times New Roman"/>
          <w:sz w:val="28"/>
          <w:szCs w:val="28"/>
          <w:lang w:val="en-US"/>
        </w:rPr>
        <w:t>sa</w:t>
      </w:r>
      <w:r w:rsidR="00FD75CA" w:rsidRPr="005F7555">
        <w:rPr>
          <w:rFonts w:ascii="Times New Roman" w:hAnsi="Times New Roman"/>
          <w:sz w:val="28"/>
          <w:szCs w:val="28"/>
        </w:rPr>
        <w:t>=</w:t>
      </w:r>
      <w:r w:rsidR="00FD75CA" w:rsidRPr="005F7555">
        <w:rPr>
          <w:rFonts w:ascii="Times New Roman" w:hAnsi="Times New Roman"/>
          <w:sz w:val="28"/>
          <w:szCs w:val="28"/>
          <w:lang w:val="en-US"/>
        </w:rPr>
        <w:t>X</w:t>
      </w:r>
      <w:r w:rsidR="00FD75CA" w:rsidRPr="005F7555">
        <w:rPr>
          <w:rFonts w:ascii="Times New Roman" w:hAnsi="Times New Roman"/>
          <w:sz w:val="28"/>
          <w:szCs w:val="28"/>
        </w:rPr>
        <w:t>&amp;</w:t>
      </w:r>
      <w:r w:rsidR="00FD75CA" w:rsidRPr="005F7555">
        <w:rPr>
          <w:rFonts w:ascii="Times New Roman" w:hAnsi="Times New Roman"/>
          <w:sz w:val="28"/>
          <w:szCs w:val="28"/>
          <w:lang w:val="en-US"/>
        </w:rPr>
        <w:t>ved</w:t>
      </w:r>
      <w:r w:rsidR="00FD75CA" w:rsidRPr="005F7555">
        <w:rPr>
          <w:rFonts w:ascii="Times New Roman" w:hAnsi="Times New Roman"/>
          <w:sz w:val="28"/>
          <w:szCs w:val="28"/>
        </w:rPr>
        <w:t>=0</w:t>
      </w:r>
      <w:r w:rsidR="00FD75CA" w:rsidRPr="005F7555">
        <w:rPr>
          <w:rFonts w:ascii="Times New Roman" w:hAnsi="Times New Roman"/>
          <w:sz w:val="28"/>
          <w:szCs w:val="28"/>
          <w:lang w:val="en-US"/>
        </w:rPr>
        <w:t>ahUKEwj</w:t>
      </w:r>
      <w:r w:rsidR="00FD75CA" w:rsidRPr="005F7555">
        <w:rPr>
          <w:rFonts w:ascii="Times New Roman" w:hAnsi="Times New Roman"/>
          <w:sz w:val="28"/>
          <w:szCs w:val="28"/>
        </w:rPr>
        <w:t>_</w:t>
      </w:r>
      <w:r w:rsidR="00FD75CA" w:rsidRPr="005F7555">
        <w:rPr>
          <w:rFonts w:ascii="Times New Roman" w:hAnsi="Times New Roman"/>
          <w:sz w:val="28"/>
          <w:szCs w:val="28"/>
          <w:lang w:val="en-US"/>
        </w:rPr>
        <w:t>xta</w:t>
      </w:r>
      <w:r w:rsidR="00FD75CA" w:rsidRPr="005F7555">
        <w:rPr>
          <w:rFonts w:ascii="Times New Roman" w:hAnsi="Times New Roman"/>
          <w:sz w:val="28"/>
          <w:szCs w:val="28"/>
        </w:rPr>
        <w:t>22</w:t>
      </w:r>
      <w:r w:rsidR="00FD75CA" w:rsidRPr="005F7555">
        <w:rPr>
          <w:rFonts w:ascii="Times New Roman" w:hAnsi="Times New Roman"/>
          <w:sz w:val="28"/>
          <w:szCs w:val="28"/>
          <w:lang w:val="en-US"/>
        </w:rPr>
        <w:t>ZbZAhWBlCwKHesPC</w:t>
      </w:r>
      <w:r w:rsidR="00FD75CA" w:rsidRPr="005F7555">
        <w:rPr>
          <w:rFonts w:ascii="Times New Roman" w:hAnsi="Times New Roman"/>
          <w:sz w:val="28"/>
          <w:szCs w:val="28"/>
        </w:rPr>
        <w:t>3</w:t>
      </w:r>
      <w:r w:rsidR="00FD75CA" w:rsidRPr="005F7555">
        <w:rPr>
          <w:rFonts w:ascii="Times New Roman" w:hAnsi="Times New Roman"/>
          <w:sz w:val="28"/>
          <w:szCs w:val="28"/>
          <w:lang w:val="en-US"/>
        </w:rPr>
        <w:t>cQ</w:t>
      </w:r>
      <w:r w:rsidR="00FD75CA" w:rsidRPr="005F7555">
        <w:rPr>
          <w:rFonts w:ascii="Times New Roman" w:hAnsi="Times New Roman"/>
          <w:sz w:val="28"/>
          <w:szCs w:val="28"/>
        </w:rPr>
        <w:t>6</w:t>
      </w:r>
      <w:r w:rsidR="00FD75CA" w:rsidRPr="005F7555">
        <w:rPr>
          <w:rFonts w:ascii="Times New Roman" w:hAnsi="Times New Roman"/>
          <w:sz w:val="28"/>
          <w:szCs w:val="28"/>
          <w:lang w:val="en-US"/>
        </w:rPr>
        <w:t>AEIJzAA</w:t>
      </w:r>
      <w:r w:rsidR="00FD75CA" w:rsidRPr="005F7555">
        <w:rPr>
          <w:rFonts w:ascii="Times New Roman" w:hAnsi="Times New Roman"/>
          <w:sz w:val="28"/>
          <w:szCs w:val="28"/>
        </w:rPr>
        <w:t>#</w:t>
      </w:r>
      <w:r w:rsidR="00FD75CA" w:rsidRPr="005F7555">
        <w:rPr>
          <w:rFonts w:ascii="Times New Roman" w:hAnsi="Times New Roman"/>
          <w:sz w:val="28"/>
          <w:szCs w:val="28"/>
          <w:lang w:val="en-US"/>
        </w:rPr>
        <w:t>v</w:t>
      </w:r>
      <w:r w:rsidR="00FD75CA" w:rsidRPr="005F7555">
        <w:rPr>
          <w:rFonts w:ascii="Times New Roman" w:hAnsi="Times New Roman"/>
          <w:sz w:val="28"/>
          <w:szCs w:val="28"/>
        </w:rPr>
        <w:t>=</w:t>
      </w:r>
      <w:r w:rsidR="00FD75CA" w:rsidRPr="005F7555">
        <w:rPr>
          <w:rFonts w:ascii="Times New Roman" w:hAnsi="Times New Roman"/>
          <w:sz w:val="28"/>
          <w:szCs w:val="28"/>
          <w:lang w:val="en-US"/>
        </w:rPr>
        <w:t>onepage</w:t>
      </w:r>
      <w:r w:rsidR="00FD75CA" w:rsidRPr="005F7555">
        <w:rPr>
          <w:rFonts w:ascii="Times New Roman" w:hAnsi="Times New Roman"/>
          <w:sz w:val="28"/>
          <w:szCs w:val="28"/>
        </w:rPr>
        <w:t>&amp;</w:t>
      </w:r>
      <w:r w:rsidR="00FD75CA" w:rsidRPr="005F7555">
        <w:rPr>
          <w:rFonts w:ascii="Times New Roman" w:hAnsi="Times New Roman"/>
          <w:sz w:val="28"/>
          <w:szCs w:val="28"/>
          <w:lang w:val="en-US"/>
        </w:rPr>
        <w:t>q</w:t>
      </w:r>
      <w:r w:rsidR="00FD75CA" w:rsidRPr="005F7555">
        <w:rPr>
          <w:rFonts w:ascii="Times New Roman" w:hAnsi="Times New Roman"/>
          <w:sz w:val="28"/>
          <w:szCs w:val="28"/>
        </w:rPr>
        <w:t>&amp;</w:t>
      </w:r>
      <w:r w:rsidR="00FD75CA" w:rsidRPr="005F7555">
        <w:rPr>
          <w:rFonts w:ascii="Times New Roman" w:hAnsi="Times New Roman"/>
          <w:sz w:val="28"/>
          <w:szCs w:val="28"/>
          <w:lang w:val="en-US"/>
        </w:rPr>
        <w:t>f</w:t>
      </w:r>
      <w:r w:rsidR="00FD75CA" w:rsidRPr="005F7555">
        <w:rPr>
          <w:rFonts w:ascii="Times New Roman" w:hAnsi="Times New Roman"/>
          <w:sz w:val="28"/>
          <w:szCs w:val="28"/>
        </w:rPr>
        <w:t>=</w:t>
      </w:r>
      <w:r w:rsidR="00FD75CA" w:rsidRPr="005F7555">
        <w:rPr>
          <w:rFonts w:ascii="Times New Roman" w:hAnsi="Times New Roman"/>
          <w:sz w:val="28"/>
          <w:szCs w:val="28"/>
          <w:lang w:val="en-US"/>
        </w:rPr>
        <w:t>false</w:t>
      </w:r>
      <w:r w:rsidR="00FD75CA" w:rsidRPr="005F7555">
        <w:rPr>
          <w:rFonts w:ascii="Times New Roman" w:hAnsi="Times New Roman"/>
          <w:sz w:val="28"/>
          <w:szCs w:val="28"/>
        </w:rPr>
        <w:t xml:space="preserve"> (</w:t>
      </w:r>
      <w:r w:rsidR="00FD75CA">
        <w:rPr>
          <w:rFonts w:ascii="Times New Roman" w:hAnsi="Times New Roman"/>
          <w:sz w:val="28"/>
          <w:szCs w:val="28"/>
        </w:rPr>
        <w:t xml:space="preserve">дата звернення </w:t>
      </w:r>
      <w:r w:rsidR="00F67306">
        <w:rPr>
          <w:rFonts w:ascii="Times New Roman" w:hAnsi="Times New Roman"/>
          <w:sz w:val="28"/>
          <w:szCs w:val="28"/>
        </w:rPr>
        <w:t>16.09.2023</w:t>
      </w:r>
      <w:r w:rsidR="00FD75CA" w:rsidRPr="005F7555">
        <w:rPr>
          <w:rFonts w:ascii="Times New Roman" w:hAnsi="Times New Roman"/>
          <w:sz w:val="28"/>
          <w:szCs w:val="28"/>
        </w:rPr>
        <w:t>)</w:t>
      </w:r>
      <w:r w:rsidR="00F67306">
        <w:rPr>
          <w:rFonts w:ascii="Times New Roman" w:hAnsi="Times New Roman"/>
          <w:sz w:val="28"/>
          <w:szCs w:val="28"/>
        </w:rPr>
        <w:t>;</w:t>
      </w:r>
    </w:p>
    <w:p w14:paraId="7E3422C4" w14:textId="77777777" w:rsidR="00FD75CA" w:rsidRPr="006D2615" w:rsidRDefault="00234142" w:rsidP="00234142">
      <w:pPr>
        <w:pStyle w:val="a8"/>
        <w:spacing w:after="0" w:line="360" w:lineRule="auto"/>
        <w:ind w:left="0" w:right="50" w:firstLine="851"/>
        <w:jc w:val="both"/>
        <w:rPr>
          <w:rFonts w:ascii="Times New Roman" w:hAnsi="Times New Roman"/>
          <w:sz w:val="28"/>
          <w:szCs w:val="28"/>
        </w:rPr>
      </w:pPr>
      <w:r w:rsidRPr="00B35BC2">
        <w:rPr>
          <w:rFonts w:ascii="Times New Roman" w:hAnsi="Times New Roman"/>
          <w:sz w:val="28"/>
          <w:szCs w:val="28"/>
        </w:rPr>
        <w:t>13.</w:t>
      </w:r>
      <w:r>
        <w:rPr>
          <w:rFonts w:ascii="Times New Roman" w:hAnsi="Times New Roman"/>
          <w:sz w:val="28"/>
          <w:szCs w:val="28"/>
          <w:lang w:val="ru-RU"/>
        </w:rPr>
        <w:t> </w:t>
      </w:r>
      <w:r w:rsidR="00FD75CA" w:rsidRPr="006D2615">
        <w:rPr>
          <w:rFonts w:ascii="Times New Roman" w:hAnsi="Times New Roman"/>
          <w:sz w:val="28"/>
          <w:szCs w:val="28"/>
        </w:rPr>
        <w:t xml:space="preserve">Особливості роботи DNSSEC. </w:t>
      </w:r>
      <w:r w:rsidR="00FD75CA" w:rsidRPr="006D2615">
        <w:rPr>
          <w:rFonts w:ascii="Times New Roman" w:hAnsi="Times New Roman"/>
          <w:i/>
          <w:sz w:val="28"/>
          <w:szCs w:val="28"/>
        </w:rPr>
        <w:t>DNSSEC як унiверсальний захист DNS</w:t>
      </w:r>
      <w:r w:rsidR="00FD75CA" w:rsidRPr="006D2615">
        <w:rPr>
          <w:rFonts w:ascii="Times New Roman" w:hAnsi="Times New Roman"/>
          <w:sz w:val="28"/>
          <w:szCs w:val="28"/>
        </w:rPr>
        <w:t xml:space="preserve">: веб-сайт. </w:t>
      </w:r>
      <w:r w:rsidR="00FD75CA" w:rsidRPr="006D2615">
        <w:rPr>
          <w:rFonts w:ascii="Times New Roman" w:hAnsi="Times New Roman"/>
          <w:sz w:val="28"/>
          <w:szCs w:val="28"/>
          <w:lang w:val="en-US"/>
        </w:rPr>
        <w:t>URL</w:t>
      </w:r>
      <w:r w:rsidR="00FD75CA" w:rsidRPr="006D2615">
        <w:rPr>
          <w:rFonts w:ascii="Times New Roman" w:hAnsi="Times New Roman"/>
          <w:sz w:val="28"/>
          <w:szCs w:val="28"/>
          <w:lang w:val="ru-RU"/>
        </w:rPr>
        <w:t xml:space="preserve">: </w:t>
      </w:r>
      <w:r w:rsidR="00FD75CA" w:rsidRPr="006D2615">
        <w:rPr>
          <w:rFonts w:ascii="Times New Roman" w:hAnsi="Times New Roman"/>
          <w:sz w:val="28"/>
          <w:szCs w:val="28"/>
        </w:rPr>
        <w:t>http://is.ipt.kpi.ua/wp-content/uploads/sites/4/2015/06/10.</w:t>
      </w:r>
      <w:r w:rsidR="00FD75CA">
        <w:rPr>
          <w:rFonts w:ascii="Times New Roman" w:hAnsi="Times New Roman"/>
          <w:sz w:val="28"/>
          <w:szCs w:val="28"/>
        </w:rPr>
        <w:t>Krav</w:t>
      </w:r>
      <w:r w:rsidR="00FD75CA" w:rsidRPr="006D2615">
        <w:rPr>
          <w:rFonts w:ascii="Times New Roman" w:hAnsi="Times New Roman"/>
          <w:sz w:val="28"/>
          <w:szCs w:val="28"/>
        </w:rPr>
        <w:t xml:space="preserve">.pdf </w:t>
      </w:r>
      <w:r w:rsidR="00FD75CA" w:rsidRPr="006D2615">
        <w:rPr>
          <w:rFonts w:ascii="Times New Roman" w:hAnsi="Times New Roman"/>
          <w:sz w:val="28"/>
          <w:szCs w:val="28"/>
          <w:lang w:val="ru-RU"/>
        </w:rPr>
        <w:t>(</w:t>
      </w:r>
      <w:r w:rsidR="00FD75CA">
        <w:rPr>
          <w:rFonts w:ascii="Times New Roman" w:hAnsi="Times New Roman"/>
          <w:sz w:val="28"/>
          <w:szCs w:val="28"/>
        </w:rPr>
        <w:t xml:space="preserve">дата звернення: </w:t>
      </w:r>
      <w:r w:rsidR="00F67306">
        <w:rPr>
          <w:rFonts w:ascii="Times New Roman" w:hAnsi="Times New Roman"/>
          <w:sz w:val="28"/>
          <w:szCs w:val="28"/>
        </w:rPr>
        <w:t>16.09.2023</w:t>
      </w:r>
      <w:r w:rsidR="00F67306">
        <w:rPr>
          <w:rFonts w:ascii="Times New Roman" w:hAnsi="Times New Roman"/>
          <w:sz w:val="28"/>
          <w:szCs w:val="28"/>
          <w:lang w:val="ru-RU"/>
        </w:rPr>
        <w:t>);</w:t>
      </w:r>
    </w:p>
    <w:p w14:paraId="3126A4E0" w14:textId="77777777" w:rsidR="00FD75CA" w:rsidRPr="006D2615" w:rsidRDefault="00234142" w:rsidP="00234142">
      <w:pPr>
        <w:pStyle w:val="a8"/>
        <w:tabs>
          <w:tab w:val="left" w:pos="993"/>
        </w:tabs>
        <w:spacing w:after="0" w:line="360" w:lineRule="auto"/>
        <w:ind w:left="0" w:right="50" w:firstLine="851"/>
        <w:jc w:val="both"/>
        <w:rPr>
          <w:rFonts w:ascii="Times New Roman" w:hAnsi="Times New Roman"/>
          <w:sz w:val="28"/>
          <w:szCs w:val="28"/>
        </w:rPr>
      </w:pPr>
      <w:r w:rsidRPr="00B35BC2">
        <w:rPr>
          <w:rFonts w:ascii="Times New Roman" w:hAnsi="Times New Roman"/>
          <w:sz w:val="28"/>
          <w:szCs w:val="28"/>
          <w:lang w:val="en-US"/>
        </w:rPr>
        <w:t>14. </w:t>
      </w:r>
      <w:r w:rsidR="00FD75CA">
        <w:rPr>
          <w:rFonts w:ascii="Times New Roman" w:hAnsi="Times New Roman"/>
          <w:sz w:val="28"/>
          <w:szCs w:val="28"/>
          <w:lang w:val="en-US"/>
        </w:rPr>
        <w:t>How does DNSSEC Work?</w:t>
      </w:r>
      <w:r w:rsidR="00FD75CA" w:rsidRPr="006D2615">
        <w:rPr>
          <w:rFonts w:ascii="Times New Roman" w:hAnsi="Times New Roman"/>
          <w:sz w:val="28"/>
          <w:szCs w:val="28"/>
        </w:rPr>
        <w:t xml:space="preserve">. </w:t>
      </w:r>
      <w:r w:rsidR="00FD75CA" w:rsidRPr="006D2615">
        <w:rPr>
          <w:rFonts w:ascii="Times New Roman" w:hAnsi="Times New Roman"/>
          <w:i/>
          <w:sz w:val="28"/>
          <w:szCs w:val="28"/>
        </w:rPr>
        <w:t>DNSSEC</w:t>
      </w:r>
      <w:r w:rsidR="00FD75CA" w:rsidRPr="006D2615">
        <w:rPr>
          <w:rFonts w:ascii="Times New Roman" w:hAnsi="Times New Roman"/>
          <w:sz w:val="28"/>
          <w:szCs w:val="28"/>
        </w:rPr>
        <w:t xml:space="preserve">: веб-сайт. </w:t>
      </w:r>
      <w:r w:rsidR="00FD75CA" w:rsidRPr="006D2615">
        <w:rPr>
          <w:rFonts w:ascii="Times New Roman" w:hAnsi="Times New Roman"/>
          <w:sz w:val="28"/>
          <w:szCs w:val="28"/>
          <w:lang w:val="en-US"/>
        </w:rPr>
        <w:t>URL</w:t>
      </w:r>
      <w:r w:rsidR="00FD75CA" w:rsidRPr="006D2615">
        <w:rPr>
          <w:rFonts w:ascii="Times New Roman" w:hAnsi="Times New Roman"/>
          <w:sz w:val="28"/>
          <w:szCs w:val="28"/>
          <w:lang w:val="ru-RU"/>
        </w:rPr>
        <w:t xml:space="preserve">: </w:t>
      </w:r>
      <w:r w:rsidR="00FD75CA" w:rsidRPr="001449B0">
        <w:rPr>
          <w:rFonts w:ascii="Times New Roman" w:hAnsi="Times New Roman"/>
          <w:sz w:val="28"/>
          <w:szCs w:val="28"/>
        </w:rPr>
        <w:t xml:space="preserve">https://www.cloudflare.com/dns/dnssec/ </w:t>
      </w:r>
      <w:r w:rsidR="00FD75CA" w:rsidRPr="006D2615">
        <w:rPr>
          <w:rFonts w:ascii="Times New Roman" w:hAnsi="Times New Roman"/>
          <w:sz w:val="28"/>
          <w:szCs w:val="28"/>
          <w:lang w:val="ru-RU"/>
        </w:rPr>
        <w:t>(</w:t>
      </w:r>
      <w:r w:rsidR="00FD75CA">
        <w:rPr>
          <w:rFonts w:ascii="Times New Roman" w:hAnsi="Times New Roman"/>
          <w:sz w:val="28"/>
          <w:szCs w:val="28"/>
        </w:rPr>
        <w:t xml:space="preserve">дата звернення: </w:t>
      </w:r>
      <w:r w:rsidR="00F67306">
        <w:rPr>
          <w:rFonts w:ascii="Times New Roman" w:hAnsi="Times New Roman"/>
          <w:sz w:val="28"/>
          <w:szCs w:val="28"/>
        </w:rPr>
        <w:t>16.09.2023</w:t>
      </w:r>
      <w:r w:rsidR="00F67306">
        <w:rPr>
          <w:rFonts w:ascii="Times New Roman" w:hAnsi="Times New Roman"/>
          <w:sz w:val="28"/>
          <w:szCs w:val="28"/>
          <w:lang w:val="ru-RU"/>
        </w:rPr>
        <w:t>);</w:t>
      </w:r>
    </w:p>
    <w:p w14:paraId="328FFFF7" w14:textId="77777777" w:rsidR="00FD75CA" w:rsidRPr="00844692" w:rsidRDefault="00234142" w:rsidP="00234142">
      <w:pPr>
        <w:pStyle w:val="a8"/>
        <w:tabs>
          <w:tab w:val="left" w:pos="993"/>
        </w:tabs>
        <w:spacing w:after="0" w:line="360" w:lineRule="auto"/>
        <w:ind w:left="0" w:right="50" w:firstLine="851"/>
        <w:jc w:val="both"/>
        <w:rPr>
          <w:rFonts w:ascii="Times New Roman" w:hAnsi="Times New Roman"/>
          <w:sz w:val="28"/>
          <w:szCs w:val="28"/>
        </w:rPr>
      </w:pPr>
      <w:r w:rsidRPr="00B35BC2">
        <w:rPr>
          <w:rFonts w:ascii="Times New Roman" w:hAnsi="Times New Roman"/>
          <w:sz w:val="28"/>
          <w:szCs w:val="28"/>
          <w:lang w:val="en-US"/>
        </w:rPr>
        <w:t>15. </w:t>
      </w:r>
      <w:r w:rsidR="00FD75CA">
        <w:rPr>
          <w:rFonts w:ascii="Times New Roman" w:hAnsi="Times New Roman"/>
          <w:sz w:val="28"/>
          <w:szCs w:val="28"/>
          <w:lang w:val="en-US"/>
        </w:rPr>
        <w:t>DNSSEC Key Signing Key Rollover</w:t>
      </w:r>
      <w:r w:rsidR="00FD75CA" w:rsidRPr="006D2615">
        <w:rPr>
          <w:rFonts w:ascii="Times New Roman" w:hAnsi="Times New Roman"/>
          <w:sz w:val="28"/>
          <w:szCs w:val="28"/>
        </w:rPr>
        <w:t xml:space="preserve">. </w:t>
      </w:r>
      <w:r w:rsidR="00FD75CA">
        <w:rPr>
          <w:rFonts w:ascii="Times New Roman" w:hAnsi="Times New Roman"/>
          <w:i/>
          <w:sz w:val="28"/>
          <w:szCs w:val="28"/>
          <w:lang w:val="en-US"/>
        </w:rPr>
        <w:t>Alerts and tips</w:t>
      </w:r>
      <w:r w:rsidR="00FD75CA" w:rsidRPr="006D2615">
        <w:rPr>
          <w:rFonts w:ascii="Times New Roman" w:hAnsi="Times New Roman"/>
          <w:sz w:val="28"/>
          <w:szCs w:val="28"/>
        </w:rPr>
        <w:t xml:space="preserve">: веб-сайт. </w:t>
      </w:r>
      <w:r w:rsidR="00FD75CA" w:rsidRPr="006D2615">
        <w:rPr>
          <w:rFonts w:ascii="Times New Roman" w:hAnsi="Times New Roman"/>
          <w:sz w:val="28"/>
          <w:szCs w:val="28"/>
          <w:lang w:val="en-US"/>
        </w:rPr>
        <w:t>URL</w:t>
      </w:r>
      <w:r w:rsidR="00FD75CA" w:rsidRPr="006D2615">
        <w:rPr>
          <w:rFonts w:ascii="Times New Roman" w:hAnsi="Times New Roman"/>
          <w:sz w:val="28"/>
          <w:szCs w:val="28"/>
          <w:lang w:val="ru-RU"/>
        </w:rPr>
        <w:t xml:space="preserve">: </w:t>
      </w:r>
      <w:r w:rsidR="00FD75CA" w:rsidRPr="001449B0">
        <w:rPr>
          <w:rFonts w:ascii="Times New Roman" w:hAnsi="Times New Roman"/>
          <w:sz w:val="28"/>
          <w:szCs w:val="28"/>
        </w:rPr>
        <w:t xml:space="preserve">https://www.us-cert.gov/ncas/current-activity/2017/08/21/DNSSEC-Key-Signing-Key-Rollover-0 </w:t>
      </w:r>
      <w:r w:rsidR="00FD75CA" w:rsidRPr="006D2615">
        <w:rPr>
          <w:rFonts w:ascii="Times New Roman" w:hAnsi="Times New Roman"/>
          <w:sz w:val="28"/>
          <w:szCs w:val="28"/>
          <w:lang w:val="ru-RU"/>
        </w:rPr>
        <w:t>(</w:t>
      </w:r>
      <w:r w:rsidR="00FD75CA">
        <w:rPr>
          <w:rFonts w:ascii="Times New Roman" w:hAnsi="Times New Roman"/>
          <w:sz w:val="28"/>
          <w:szCs w:val="28"/>
        </w:rPr>
        <w:t xml:space="preserve">дата звернення: </w:t>
      </w:r>
      <w:r w:rsidR="00F67306">
        <w:rPr>
          <w:rFonts w:ascii="Times New Roman" w:hAnsi="Times New Roman"/>
          <w:sz w:val="28"/>
          <w:szCs w:val="28"/>
        </w:rPr>
        <w:t>16.09.2023</w:t>
      </w:r>
      <w:r w:rsidR="00F67306">
        <w:rPr>
          <w:rFonts w:ascii="Times New Roman" w:hAnsi="Times New Roman"/>
          <w:sz w:val="28"/>
          <w:szCs w:val="28"/>
          <w:lang w:val="ru-RU"/>
        </w:rPr>
        <w:t>);</w:t>
      </w:r>
    </w:p>
    <w:p w14:paraId="595B715C" w14:textId="77777777" w:rsidR="00844692" w:rsidRPr="00844692" w:rsidRDefault="00234142" w:rsidP="00234142">
      <w:pPr>
        <w:pStyle w:val="a8"/>
        <w:tabs>
          <w:tab w:val="left" w:pos="993"/>
        </w:tabs>
        <w:spacing w:after="0" w:line="360" w:lineRule="auto"/>
        <w:ind w:left="0" w:right="50" w:firstLine="851"/>
        <w:jc w:val="both"/>
        <w:rPr>
          <w:rFonts w:ascii="Times New Roman" w:hAnsi="Times New Roman"/>
          <w:sz w:val="28"/>
          <w:szCs w:val="28"/>
        </w:rPr>
      </w:pPr>
      <w:r w:rsidRPr="00B35BC2">
        <w:rPr>
          <w:rFonts w:ascii="Times New Roman" w:hAnsi="Times New Roman"/>
          <w:sz w:val="28"/>
          <w:szCs w:val="28"/>
          <w:lang w:val="en-US"/>
        </w:rPr>
        <w:t>16. </w:t>
      </w:r>
      <w:r w:rsidR="00844692" w:rsidRPr="00844692">
        <w:rPr>
          <w:rFonts w:ascii="Times New Roman" w:hAnsi="Times New Roman"/>
          <w:sz w:val="28"/>
          <w:szCs w:val="28"/>
          <w:lang w:val="en-US"/>
        </w:rPr>
        <w:t>How</w:t>
      </w:r>
      <w:r w:rsidR="00844692">
        <w:rPr>
          <w:rFonts w:ascii="Times New Roman" w:hAnsi="Times New Roman"/>
          <w:sz w:val="28"/>
          <w:szCs w:val="28"/>
          <w:lang w:val="en-US"/>
        </w:rPr>
        <w:t xml:space="preserve"> to Deploy and configure DNS</w:t>
      </w:r>
      <w:r w:rsidR="0061278E" w:rsidRPr="00B35BC2">
        <w:rPr>
          <w:rFonts w:ascii="Times New Roman" w:hAnsi="Times New Roman"/>
          <w:sz w:val="28"/>
          <w:szCs w:val="28"/>
          <w:lang w:val="en-US"/>
        </w:rPr>
        <w:t>,</w:t>
      </w:r>
      <w:r w:rsidR="00844692">
        <w:rPr>
          <w:rFonts w:ascii="Times New Roman" w:hAnsi="Times New Roman"/>
          <w:sz w:val="28"/>
          <w:szCs w:val="28"/>
          <w:lang w:val="en-US"/>
        </w:rPr>
        <w:t xml:space="preserve"> </w:t>
      </w:r>
      <w:r w:rsidR="00844692" w:rsidRPr="006D2615">
        <w:rPr>
          <w:rFonts w:ascii="Times New Roman" w:hAnsi="Times New Roman"/>
          <w:sz w:val="28"/>
          <w:szCs w:val="28"/>
        </w:rPr>
        <w:t xml:space="preserve">веб-сайт. </w:t>
      </w:r>
      <w:r w:rsidR="00844692" w:rsidRPr="006D2615">
        <w:rPr>
          <w:rFonts w:ascii="Times New Roman" w:hAnsi="Times New Roman"/>
          <w:sz w:val="28"/>
          <w:szCs w:val="28"/>
          <w:lang w:val="en-US"/>
        </w:rPr>
        <w:t>URL</w:t>
      </w:r>
      <w:r w:rsidR="00844692" w:rsidRPr="006D2615">
        <w:rPr>
          <w:rFonts w:ascii="Times New Roman" w:hAnsi="Times New Roman"/>
          <w:sz w:val="28"/>
          <w:szCs w:val="28"/>
          <w:lang w:val="ru-RU"/>
        </w:rPr>
        <w:t xml:space="preserve">: </w:t>
      </w:r>
      <w:r w:rsidR="00844692" w:rsidRPr="00844692">
        <w:rPr>
          <w:rFonts w:ascii="Times New Roman" w:hAnsi="Times New Roman"/>
          <w:sz w:val="28"/>
          <w:szCs w:val="28"/>
        </w:rPr>
        <w:t>https://nedimmehic.org/2017/04/04/how-to-deploy-and-configure-dns-2016-part5/</w:t>
      </w:r>
      <w:r w:rsidR="00844692" w:rsidRPr="001449B0">
        <w:rPr>
          <w:rFonts w:ascii="Times New Roman" w:hAnsi="Times New Roman"/>
          <w:sz w:val="28"/>
          <w:szCs w:val="28"/>
        </w:rPr>
        <w:t xml:space="preserve"> </w:t>
      </w:r>
      <w:r w:rsidR="00844692" w:rsidRPr="006D2615">
        <w:rPr>
          <w:rFonts w:ascii="Times New Roman" w:hAnsi="Times New Roman"/>
          <w:sz w:val="28"/>
          <w:szCs w:val="28"/>
          <w:lang w:val="ru-RU"/>
        </w:rPr>
        <w:t>(</w:t>
      </w:r>
      <w:r w:rsidR="00844692">
        <w:rPr>
          <w:rFonts w:ascii="Times New Roman" w:hAnsi="Times New Roman"/>
          <w:sz w:val="28"/>
          <w:szCs w:val="28"/>
        </w:rPr>
        <w:t xml:space="preserve">дата звернення: </w:t>
      </w:r>
      <w:r w:rsidR="00F67306">
        <w:rPr>
          <w:rFonts w:ascii="Times New Roman" w:hAnsi="Times New Roman"/>
          <w:sz w:val="28"/>
          <w:szCs w:val="28"/>
        </w:rPr>
        <w:t>16.09.2023</w:t>
      </w:r>
      <w:r w:rsidR="00F67306">
        <w:rPr>
          <w:rFonts w:ascii="Times New Roman" w:hAnsi="Times New Roman"/>
          <w:sz w:val="28"/>
          <w:szCs w:val="28"/>
          <w:lang w:val="ru-RU"/>
        </w:rPr>
        <w:t>);</w:t>
      </w:r>
    </w:p>
    <w:p w14:paraId="2418ACF7" w14:textId="77777777" w:rsidR="004C4A8E" w:rsidRDefault="00234142" w:rsidP="00234142">
      <w:pPr>
        <w:pStyle w:val="a8"/>
        <w:tabs>
          <w:tab w:val="left" w:pos="993"/>
        </w:tabs>
        <w:spacing w:after="0" w:line="360" w:lineRule="auto"/>
        <w:ind w:left="0" w:right="50" w:firstLine="851"/>
        <w:jc w:val="both"/>
        <w:rPr>
          <w:rFonts w:ascii="Times New Roman" w:hAnsi="Times New Roman"/>
          <w:sz w:val="28"/>
          <w:szCs w:val="28"/>
          <w:lang w:val="ru-RU"/>
        </w:rPr>
      </w:pPr>
      <w:r w:rsidRPr="00B35BC2">
        <w:rPr>
          <w:rFonts w:ascii="Times New Roman" w:hAnsi="Times New Roman"/>
          <w:sz w:val="28"/>
          <w:szCs w:val="28"/>
          <w:lang w:val="en-US"/>
        </w:rPr>
        <w:t>17. </w:t>
      </w:r>
      <w:r w:rsidR="00844692" w:rsidRPr="00844692">
        <w:rPr>
          <w:rFonts w:ascii="Times New Roman" w:hAnsi="Times New Roman"/>
          <w:sz w:val="28"/>
          <w:szCs w:val="28"/>
          <w:lang w:val="en-US"/>
        </w:rPr>
        <w:t>Measuring ECDSA in DNSSEC: An Update</w:t>
      </w:r>
      <w:r w:rsidR="0061278E" w:rsidRPr="00B35BC2">
        <w:rPr>
          <w:rFonts w:ascii="Times New Roman" w:hAnsi="Times New Roman"/>
          <w:sz w:val="28"/>
          <w:szCs w:val="28"/>
          <w:lang w:val="en-US"/>
        </w:rPr>
        <w:t>,</w:t>
      </w:r>
      <w:r w:rsidR="00844692">
        <w:rPr>
          <w:rFonts w:ascii="Times New Roman" w:hAnsi="Times New Roman"/>
          <w:sz w:val="28"/>
          <w:szCs w:val="28"/>
          <w:lang w:val="en-US"/>
        </w:rPr>
        <w:t xml:space="preserve"> </w:t>
      </w:r>
      <w:r w:rsidR="00844692" w:rsidRPr="006D2615">
        <w:rPr>
          <w:rFonts w:ascii="Times New Roman" w:hAnsi="Times New Roman"/>
          <w:sz w:val="28"/>
          <w:szCs w:val="28"/>
        </w:rPr>
        <w:t xml:space="preserve">веб-сайт. </w:t>
      </w:r>
      <w:r w:rsidR="00844692" w:rsidRPr="006D2615">
        <w:rPr>
          <w:rFonts w:ascii="Times New Roman" w:hAnsi="Times New Roman"/>
          <w:sz w:val="28"/>
          <w:szCs w:val="28"/>
          <w:lang w:val="en-US"/>
        </w:rPr>
        <w:t>URL</w:t>
      </w:r>
      <w:r w:rsidR="00844692" w:rsidRPr="00844692">
        <w:rPr>
          <w:rFonts w:ascii="Times New Roman" w:hAnsi="Times New Roman"/>
          <w:sz w:val="28"/>
          <w:szCs w:val="28"/>
          <w:lang w:val="ru-RU"/>
        </w:rPr>
        <w:t xml:space="preserve">: </w:t>
      </w:r>
      <w:r w:rsidR="00844692" w:rsidRPr="00844692">
        <w:rPr>
          <w:rFonts w:ascii="Times New Roman" w:hAnsi="Times New Roman"/>
          <w:sz w:val="28"/>
          <w:szCs w:val="28"/>
          <w:lang w:val="en-US"/>
        </w:rPr>
        <w:t>https</w:t>
      </w:r>
      <w:r w:rsidR="00844692" w:rsidRPr="00844692">
        <w:rPr>
          <w:rFonts w:ascii="Times New Roman" w:hAnsi="Times New Roman"/>
          <w:sz w:val="28"/>
          <w:szCs w:val="28"/>
          <w:lang w:val="ru-RU"/>
        </w:rPr>
        <w:t>://</w:t>
      </w:r>
      <w:r w:rsidR="00844692" w:rsidRPr="00844692">
        <w:rPr>
          <w:rFonts w:ascii="Times New Roman" w:hAnsi="Times New Roman"/>
          <w:sz w:val="28"/>
          <w:szCs w:val="28"/>
          <w:lang w:val="en-US"/>
        </w:rPr>
        <w:t>blog</w:t>
      </w:r>
      <w:r w:rsidR="00844692" w:rsidRPr="00844692">
        <w:rPr>
          <w:rFonts w:ascii="Times New Roman" w:hAnsi="Times New Roman"/>
          <w:sz w:val="28"/>
          <w:szCs w:val="28"/>
          <w:lang w:val="ru-RU"/>
        </w:rPr>
        <w:t>.</w:t>
      </w:r>
      <w:r w:rsidR="00844692" w:rsidRPr="00844692">
        <w:rPr>
          <w:rFonts w:ascii="Times New Roman" w:hAnsi="Times New Roman"/>
          <w:sz w:val="28"/>
          <w:szCs w:val="28"/>
          <w:lang w:val="en-US"/>
        </w:rPr>
        <w:t>apnic</w:t>
      </w:r>
      <w:r w:rsidR="00844692" w:rsidRPr="00844692">
        <w:rPr>
          <w:rFonts w:ascii="Times New Roman" w:hAnsi="Times New Roman"/>
          <w:sz w:val="28"/>
          <w:szCs w:val="28"/>
          <w:lang w:val="ru-RU"/>
        </w:rPr>
        <w:t>.</w:t>
      </w:r>
      <w:r w:rsidR="00844692" w:rsidRPr="00844692">
        <w:rPr>
          <w:rFonts w:ascii="Times New Roman" w:hAnsi="Times New Roman"/>
          <w:sz w:val="28"/>
          <w:szCs w:val="28"/>
          <w:lang w:val="en-US"/>
        </w:rPr>
        <w:t>net</w:t>
      </w:r>
      <w:r w:rsidR="00844692" w:rsidRPr="00844692">
        <w:rPr>
          <w:rFonts w:ascii="Times New Roman" w:hAnsi="Times New Roman"/>
          <w:sz w:val="28"/>
          <w:szCs w:val="28"/>
          <w:lang w:val="ru-RU"/>
        </w:rPr>
        <w:t>/2018/08/23/</w:t>
      </w:r>
      <w:r w:rsidR="00844692" w:rsidRPr="00844692">
        <w:rPr>
          <w:rFonts w:ascii="Times New Roman" w:hAnsi="Times New Roman"/>
          <w:sz w:val="28"/>
          <w:szCs w:val="28"/>
          <w:lang w:val="en-US"/>
        </w:rPr>
        <w:t>measuring</w:t>
      </w:r>
      <w:r w:rsidR="00844692" w:rsidRPr="00844692">
        <w:rPr>
          <w:rFonts w:ascii="Times New Roman" w:hAnsi="Times New Roman"/>
          <w:sz w:val="28"/>
          <w:szCs w:val="28"/>
          <w:lang w:val="ru-RU"/>
        </w:rPr>
        <w:t>-</w:t>
      </w:r>
      <w:r w:rsidR="00844692" w:rsidRPr="00844692">
        <w:rPr>
          <w:rFonts w:ascii="Times New Roman" w:hAnsi="Times New Roman"/>
          <w:sz w:val="28"/>
          <w:szCs w:val="28"/>
          <w:lang w:val="en-US"/>
        </w:rPr>
        <w:t>ecdsa</w:t>
      </w:r>
      <w:r w:rsidR="00844692" w:rsidRPr="00844692">
        <w:rPr>
          <w:rFonts w:ascii="Times New Roman" w:hAnsi="Times New Roman"/>
          <w:sz w:val="28"/>
          <w:szCs w:val="28"/>
          <w:lang w:val="ru-RU"/>
        </w:rPr>
        <w:t>-</w:t>
      </w:r>
      <w:r w:rsidR="00844692" w:rsidRPr="00844692">
        <w:rPr>
          <w:rFonts w:ascii="Times New Roman" w:hAnsi="Times New Roman"/>
          <w:sz w:val="28"/>
          <w:szCs w:val="28"/>
          <w:lang w:val="en-US"/>
        </w:rPr>
        <w:t>in</w:t>
      </w:r>
      <w:r w:rsidR="00844692" w:rsidRPr="00844692">
        <w:rPr>
          <w:rFonts w:ascii="Times New Roman" w:hAnsi="Times New Roman"/>
          <w:sz w:val="28"/>
          <w:szCs w:val="28"/>
          <w:lang w:val="ru-RU"/>
        </w:rPr>
        <w:t>-</w:t>
      </w:r>
      <w:r w:rsidR="00844692" w:rsidRPr="00844692">
        <w:rPr>
          <w:rFonts w:ascii="Times New Roman" w:hAnsi="Times New Roman"/>
          <w:sz w:val="28"/>
          <w:szCs w:val="28"/>
          <w:lang w:val="en-US"/>
        </w:rPr>
        <w:t>dnssec</w:t>
      </w:r>
      <w:r w:rsidR="00844692" w:rsidRPr="00844692">
        <w:rPr>
          <w:rFonts w:ascii="Times New Roman" w:hAnsi="Times New Roman"/>
          <w:sz w:val="28"/>
          <w:szCs w:val="28"/>
          <w:lang w:val="ru-RU"/>
        </w:rPr>
        <w:t>-</w:t>
      </w:r>
      <w:r w:rsidR="00844692" w:rsidRPr="00844692">
        <w:rPr>
          <w:rFonts w:ascii="Times New Roman" w:hAnsi="Times New Roman"/>
          <w:sz w:val="28"/>
          <w:szCs w:val="28"/>
          <w:lang w:val="en-US"/>
        </w:rPr>
        <w:t>an</w:t>
      </w:r>
      <w:r w:rsidR="00844692" w:rsidRPr="00844692">
        <w:rPr>
          <w:rFonts w:ascii="Times New Roman" w:hAnsi="Times New Roman"/>
          <w:sz w:val="28"/>
          <w:szCs w:val="28"/>
          <w:lang w:val="ru-RU"/>
        </w:rPr>
        <w:t>-</w:t>
      </w:r>
      <w:r w:rsidR="00844692" w:rsidRPr="00844692">
        <w:rPr>
          <w:rFonts w:ascii="Times New Roman" w:hAnsi="Times New Roman"/>
          <w:sz w:val="28"/>
          <w:szCs w:val="28"/>
          <w:lang w:val="en-US"/>
        </w:rPr>
        <w:t>update</w:t>
      </w:r>
      <w:r w:rsidR="00844692" w:rsidRPr="00844692">
        <w:rPr>
          <w:rFonts w:ascii="Times New Roman" w:hAnsi="Times New Roman"/>
          <w:sz w:val="28"/>
          <w:szCs w:val="28"/>
          <w:lang w:val="ru-RU"/>
        </w:rPr>
        <w:t xml:space="preserve">/ </w:t>
      </w:r>
      <w:r w:rsidR="00844692" w:rsidRPr="006D2615">
        <w:rPr>
          <w:rFonts w:ascii="Times New Roman" w:hAnsi="Times New Roman"/>
          <w:sz w:val="28"/>
          <w:szCs w:val="28"/>
          <w:lang w:val="ru-RU"/>
        </w:rPr>
        <w:t>(</w:t>
      </w:r>
      <w:r w:rsidR="00844692">
        <w:rPr>
          <w:rFonts w:ascii="Times New Roman" w:hAnsi="Times New Roman"/>
          <w:sz w:val="28"/>
          <w:szCs w:val="28"/>
        </w:rPr>
        <w:t xml:space="preserve">дата звернення: </w:t>
      </w:r>
      <w:r w:rsidR="00F67306">
        <w:rPr>
          <w:rFonts w:ascii="Times New Roman" w:hAnsi="Times New Roman"/>
          <w:sz w:val="28"/>
          <w:szCs w:val="28"/>
        </w:rPr>
        <w:t>16.09.2023</w:t>
      </w:r>
      <w:r w:rsidR="0063679A">
        <w:rPr>
          <w:rFonts w:ascii="Times New Roman" w:hAnsi="Times New Roman"/>
          <w:sz w:val="28"/>
          <w:szCs w:val="28"/>
          <w:lang w:val="ru-RU"/>
        </w:rPr>
        <w:t>);</w:t>
      </w:r>
    </w:p>
    <w:p w14:paraId="61B051B3" w14:textId="77777777" w:rsidR="0061278E" w:rsidRDefault="0063679A" w:rsidP="0061278E">
      <w:pPr>
        <w:pStyle w:val="a8"/>
        <w:tabs>
          <w:tab w:val="left" w:pos="993"/>
        </w:tabs>
        <w:spacing w:after="0" w:line="360" w:lineRule="auto"/>
        <w:ind w:left="0" w:right="50" w:firstLine="851"/>
        <w:jc w:val="both"/>
        <w:rPr>
          <w:rFonts w:ascii="Times New Roman" w:hAnsi="Times New Roman"/>
          <w:sz w:val="28"/>
          <w:szCs w:val="28"/>
          <w:lang w:val="ru-RU"/>
        </w:rPr>
      </w:pPr>
      <w:r w:rsidRPr="00B35BC2">
        <w:rPr>
          <w:rFonts w:ascii="Times New Roman" w:hAnsi="Times New Roman"/>
          <w:sz w:val="28"/>
          <w:szCs w:val="28"/>
          <w:lang w:val="en-US"/>
        </w:rPr>
        <w:t>18. DNS Resources Directory. About the DNS</w:t>
      </w:r>
      <w:r w:rsidR="0061278E" w:rsidRPr="00B35BC2">
        <w:rPr>
          <w:rFonts w:ascii="Times New Roman" w:hAnsi="Times New Roman"/>
          <w:sz w:val="28"/>
          <w:szCs w:val="28"/>
          <w:lang w:val="en-US"/>
        </w:rPr>
        <w:t>,</w:t>
      </w:r>
      <w:r w:rsidRPr="00B35BC2">
        <w:rPr>
          <w:rFonts w:ascii="Times New Roman" w:hAnsi="Times New Roman"/>
          <w:sz w:val="28"/>
          <w:szCs w:val="28"/>
          <w:lang w:val="en-US"/>
        </w:rPr>
        <w:t xml:space="preserve"> </w:t>
      </w:r>
      <w:r w:rsidR="0061278E" w:rsidRPr="006D2615">
        <w:rPr>
          <w:rFonts w:ascii="Times New Roman" w:hAnsi="Times New Roman"/>
          <w:sz w:val="28"/>
          <w:szCs w:val="28"/>
        </w:rPr>
        <w:t xml:space="preserve">веб-сайт. </w:t>
      </w:r>
      <w:r w:rsidRPr="006D2615">
        <w:rPr>
          <w:rFonts w:ascii="Times New Roman" w:hAnsi="Times New Roman"/>
          <w:sz w:val="28"/>
          <w:szCs w:val="28"/>
          <w:lang w:val="en-US"/>
        </w:rPr>
        <w:t>URL</w:t>
      </w:r>
      <w:r w:rsidRPr="00844692">
        <w:rPr>
          <w:rFonts w:ascii="Times New Roman" w:hAnsi="Times New Roman"/>
          <w:sz w:val="28"/>
          <w:szCs w:val="28"/>
          <w:lang w:val="ru-RU"/>
        </w:rPr>
        <w:t xml:space="preserve">: </w:t>
      </w:r>
      <w:r w:rsidRPr="0063679A">
        <w:rPr>
          <w:rFonts w:ascii="Times New Roman" w:hAnsi="Times New Roman"/>
          <w:sz w:val="28"/>
          <w:szCs w:val="28"/>
          <w:lang w:val="ru-RU"/>
        </w:rPr>
        <w:t>http://www.dns.net/dnsrd/</w:t>
      </w:r>
      <w:r w:rsidR="0061278E">
        <w:rPr>
          <w:rFonts w:ascii="Times New Roman" w:hAnsi="Times New Roman"/>
          <w:sz w:val="28"/>
          <w:szCs w:val="28"/>
          <w:lang w:val="ru-RU"/>
        </w:rPr>
        <w:t xml:space="preserve"> </w:t>
      </w:r>
      <w:r w:rsidR="0061278E" w:rsidRPr="006D2615">
        <w:rPr>
          <w:rFonts w:ascii="Times New Roman" w:hAnsi="Times New Roman"/>
          <w:sz w:val="28"/>
          <w:szCs w:val="28"/>
          <w:lang w:val="ru-RU"/>
        </w:rPr>
        <w:t>(</w:t>
      </w:r>
      <w:r w:rsidR="0061278E">
        <w:rPr>
          <w:rFonts w:ascii="Times New Roman" w:hAnsi="Times New Roman"/>
          <w:sz w:val="28"/>
          <w:szCs w:val="28"/>
        </w:rPr>
        <w:t>дата звернення: 16.09.2023</w:t>
      </w:r>
      <w:r w:rsidR="0061278E">
        <w:rPr>
          <w:rFonts w:ascii="Times New Roman" w:hAnsi="Times New Roman"/>
          <w:sz w:val="28"/>
          <w:szCs w:val="28"/>
          <w:lang w:val="ru-RU"/>
        </w:rPr>
        <w:t>);</w:t>
      </w:r>
    </w:p>
    <w:p w14:paraId="443B354A" w14:textId="77777777" w:rsidR="0061278E" w:rsidRDefault="0063679A" w:rsidP="0061278E">
      <w:pPr>
        <w:pStyle w:val="a8"/>
        <w:tabs>
          <w:tab w:val="left" w:pos="993"/>
        </w:tabs>
        <w:spacing w:after="0" w:line="360" w:lineRule="auto"/>
        <w:ind w:left="0" w:right="50" w:firstLine="851"/>
        <w:jc w:val="both"/>
        <w:rPr>
          <w:rFonts w:ascii="Times New Roman" w:hAnsi="Times New Roman"/>
          <w:sz w:val="28"/>
          <w:szCs w:val="28"/>
          <w:lang w:val="ru-RU"/>
        </w:rPr>
      </w:pPr>
      <w:r>
        <w:rPr>
          <w:rFonts w:ascii="Times New Roman" w:hAnsi="Times New Roman"/>
          <w:sz w:val="28"/>
          <w:szCs w:val="28"/>
          <w:lang w:val="ru-RU"/>
        </w:rPr>
        <w:t>19. </w:t>
      </w:r>
      <w:r w:rsidRPr="0063679A">
        <w:rPr>
          <w:rFonts w:ascii="Times New Roman" w:hAnsi="Times New Roman"/>
          <w:sz w:val="28"/>
          <w:szCs w:val="28"/>
          <w:lang w:val="ru-RU"/>
        </w:rPr>
        <w:t>Що таке DNS?</w:t>
      </w:r>
      <w:r>
        <w:rPr>
          <w:rFonts w:ascii="Times New Roman" w:hAnsi="Times New Roman"/>
          <w:sz w:val="28"/>
          <w:szCs w:val="28"/>
          <w:lang w:val="ru-RU"/>
        </w:rPr>
        <w:t xml:space="preserve"> </w:t>
      </w:r>
      <w:r w:rsidR="0061278E" w:rsidRPr="006D2615">
        <w:rPr>
          <w:rFonts w:ascii="Times New Roman" w:hAnsi="Times New Roman"/>
          <w:sz w:val="28"/>
          <w:szCs w:val="28"/>
        </w:rPr>
        <w:t xml:space="preserve">веб-сайт. </w:t>
      </w:r>
      <w:r w:rsidRPr="006D2615">
        <w:rPr>
          <w:rFonts w:ascii="Times New Roman" w:hAnsi="Times New Roman"/>
          <w:sz w:val="28"/>
          <w:szCs w:val="28"/>
          <w:lang w:val="en-US"/>
        </w:rPr>
        <w:t>URL</w:t>
      </w:r>
      <w:r w:rsidRPr="00844692">
        <w:rPr>
          <w:rFonts w:ascii="Times New Roman" w:hAnsi="Times New Roman"/>
          <w:sz w:val="28"/>
          <w:szCs w:val="28"/>
          <w:lang w:val="ru-RU"/>
        </w:rPr>
        <w:t>:</w:t>
      </w:r>
      <w:r w:rsidR="00A72AF4">
        <w:rPr>
          <w:rFonts w:ascii="Times New Roman" w:hAnsi="Times New Roman"/>
          <w:sz w:val="28"/>
          <w:szCs w:val="28"/>
          <w:lang w:val="ru-RU"/>
        </w:rPr>
        <w:t xml:space="preserve"> </w:t>
      </w:r>
      <w:r w:rsidRPr="0063679A">
        <w:rPr>
          <w:rFonts w:ascii="Times New Roman" w:hAnsi="Times New Roman"/>
          <w:sz w:val="28"/>
          <w:szCs w:val="28"/>
          <w:lang w:val="ru-RU"/>
        </w:rPr>
        <w:t>https://2ip.ua/ua/blog/dns</w:t>
      </w:r>
      <w:r w:rsidR="0061278E">
        <w:rPr>
          <w:rFonts w:ascii="Times New Roman" w:hAnsi="Times New Roman"/>
          <w:sz w:val="28"/>
          <w:szCs w:val="28"/>
          <w:lang w:val="ru-RU"/>
        </w:rPr>
        <w:t xml:space="preserve"> </w:t>
      </w:r>
      <w:r w:rsidR="0061278E" w:rsidRPr="006D2615">
        <w:rPr>
          <w:rFonts w:ascii="Times New Roman" w:hAnsi="Times New Roman"/>
          <w:sz w:val="28"/>
          <w:szCs w:val="28"/>
          <w:lang w:val="ru-RU"/>
        </w:rPr>
        <w:t>(</w:t>
      </w:r>
      <w:r w:rsidR="0061278E">
        <w:rPr>
          <w:rFonts w:ascii="Times New Roman" w:hAnsi="Times New Roman"/>
          <w:sz w:val="28"/>
          <w:szCs w:val="28"/>
        </w:rPr>
        <w:t>дата звернення: 16.09.2023</w:t>
      </w:r>
      <w:r w:rsidR="0061278E">
        <w:rPr>
          <w:rFonts w:ascii="Times New Roman" w:hAnsi="Times New Roman"/>
          <w:sz w:val="28"/>
          <w:szCs w:val="28"/>
          <w:lang w:val="ru-RU"/>
        </w:rPr>
        <w:t>);</w:t>
      </w:r>
    </w:p>
    <w:p w14:paraId="2E783BFD" w14:textId="77777777" w:rsidR="0061278E" w:rsidRDefault="00A72AF4" w:rsidP="0061278E">
      <w:pPr>
        <w:pStyle w:val="a8"/>
        <w:tabs>
          <w:tab w:val="left" w:pos="993"/>
        </w:tabs>
        <w:spacing w:after="0" w:line="360" w:lineRule="auto"/>
        <w:ind w:left="0" w:right="50" w:firstLine="851"/>
        <w:jc w:val="both"/>
        <w:rPr>
          <w:rFonts w:ascii="Times New Roman" w:hAnsi="Times New Roman"/>
          <w:sz w:val="28"/>
          <w:szCs w:val="28"/>
          <w:lang w:val="ru-RU"/>
        </w:rPr>
      </w:pPr>
      <w:r>
        <w:rPr>
          <w:rFonts w:ascii="Times New Roman" w:hAnsi="Times New Roman"/>
          <w:sz w:val="28"/>
          <w:szCs w:val="28"/>
          <w:lang w:val="ru-RU"/>
        </w:rPr>
        <w:lastRenderedPageBreak/>
        <w:t>20. </w:t>
      </w:r>
      <w:r w:rsidRPr="00A72AF4">
        <w:rPr>
          <w:rFonts w:ascii="Times New Roman" w:hAnsi="Times New Roman"/>
          <w:sz w:val="28"/>
          <w:szCs w:val="28"/>
          <w:lang w:val="ru-RU"/>
        </w:rPr>
        <w:t>Протоколи ІР і TCP</w:t>
      </w:r>
      <w:r w:rsidR="0061278E">
        <w:rPr>
          <w:rFonts w:ascii="Times New Roman" w:hAnsi="Times New Roman"/>
          <w:sz w:val="28"/>
          <w:szCs w:val="28"/>
          <w:lang w:val="ru-RU"/>
        </w:rPr>
        <w:t>,</w:t>
      </w:r>
      <w:r>
        <w:rPr>
          <w:rFonts w:ascii="Times New Roman" w:hAnsi="Times New Roman"/>
          <w:sz w:val="28"/>
          <w:szCs w:val="28"/>
          <w:lang w:val="ru-RU"/>
        </w:rPr>
        <w:t xml:space="preserve"> </w:t>
      </w:r>
      <w:r w:rsidR="0061278E" w:rsidRPr="006D2615">
        <w:rPr>
          <w:rFonts w:ascii="Times New Roman" w:hAnsi="Times New Roman"/>
          <w:sz w:val="28"/>
          <w:szCs w:val="28"/>
        </w:rPr>
        <w:t xml:space="preserve">веб-сайт. </w:t>
      </w:r>
      <w:r w:rsidRPr="006D2615">
        <w:rPr>
          <w:rFonts w:ascii="Times New Roman" w:hAnsi="Times New Roman"/>
          <w:sz w:val="28"/>
          <w:szCs w:val="28"/>
          <w:lang w:val="en-US"/>
        </w:rPr>
        <w:t>URL</w:t>
      </w:r>
      <w:r w:rsidRPr="00844692">
        <w:rPr>
          <w:rFonts w:ascii="Times New Roman" w:hAnsi="Times New Roman"/>
          <w:sz w:val="28"/>
          <w:szCs w:val="28"/>
          <w:lang w:val="ru-RU"/>
        </w:rPr>
        <w:t>:</w:t>
      </w:r>
      <w:r>
        <w:rPr>
          <w:rFonts w:ascii="Times New Roman" w:hAnsi="Times New Roman"/>
          <w:sz w:val="28"/>
          <w:szCs w:val="28"/>
          <w:lang w:val="ru-RU"/>
        </w:rPr>
        <w:t xml:space="preserve"> </w:t>
      </w:r>
      <w:r w:rsidRPr="00A72AF4">
        <w:rPr>
          <w:rFonts w:ascii="Times New Roman" w:hAnsi="Times New Roman"/>
          <w:sz w:val="28"/>
          <w:szCs w:val="28"/>
          <w:lang w:val="ru-RU"/>
        </w:rPr>
        <w:t>https://studfile.net/preview/7686287/page:19/</w:t>
      </w:r>
      <w:r w:rsidR="0061278E">
        <w:rPr>
          <w:rFonts w:ascii="Times New Roman" w:hAnsi="Times New Roman"/>
          <w:sz w:val="28"/>
          <w:szCs w:val="28"/>
          <w:lang w:val="ru-RU"/>
        </w:rPr>
        <w:t xml:space="preserve"> </w:t>
      </w:r>
      <w:r w:rsidR="0061278E" w:rsidRPr="006D2615">
        <w:rPr>
          <w:rFonts w:ascii="Times New Roman" w:hAnsi="Times New Roman"/>
          <w:sz w:val="28"/>
          <w:szCs w:val="28"/>
          <w:lang w:val="ru-RU"/>
        </w:rPr>
        <w:t>(</w:t>
      </w:r>
      <w:r w:rsidR="0061278E">
        <w:rPr>
          <w:rFonts w:ascii="Times New Roman" w:hAnsi="Times New Roman"/>
          <w:sz w:val="28"/>
          <w:szCs w:val="28"/>
        </w:rPr>
        <w:t>дата звернення: 16.09.2023</w:t>
      </w:r>
      <w:r w:rsidR="0061278E">
        <w:rPr>
          <w:rFonts w:ascii="Times New Roman" w:hAnsi="Times New Roman"/>
          <w:sz w:val="28"/>
          <w:szCs w:val="28"/>
          <w:lang w:val="ru-RU"/>
        </w:rPr>
        <w:t>);</w:t>
      </w:r>
    </w:p>
    <w:p w14:paraId="55A22629" w14:textId="77777777" w:rsidR="0061278E" w:rsidRDefault="00A72AF4" w:rsidP="0061278E">
      <w:pPr>
        <w:pStyle w:val="a8"/>
        <w:tabs>
          <w:tab w:val="left" w:pos="993"/>
        </w:tabs>
        <w:spacing w:after="0" w:line="360" w:lineRule="auto"/>
        <w:ind w:left="0" w:right="50" w:firstLine="851"/>
        <w:jc w:val="both"/>
        <w:rPr>
          <w:rFonts w:ascii="Times New Roman" w:hAnsi="Times New Roman"/>
          <w:sz w:val="28"/>
          <w:szCs w:val="28"/>
          <w:lang w:val="ru-RU"/>
        </w:rPr>
      </w:pPr>
      <w:r>
        <w:rPr>
          <w:rFonts w:ascii="Times New Roman" w:hAnsi="Times New Roman"/>
          <w:sz w:val="28"/>
          <w:szCs w:val="28"/>
          <w:lang w:val="ru-RU"/>
        </w:rPr>
        <w:t>21</w:t>
      </w:r>
      <w:r w:rsidR="0061278E">
        <w:rPr>
          <w:rFonts w:ascii="Times New Roman" w:hAnsi="Times New Roman"/>
          <w:sz w:val="28"/>
          <w:szCs w:val="28"/>
          <w:lang w:val="ru-RU"/>
        </w:rPr>
        <w:t>. О. Герасимчук, WEB-технології,</w:t>
      </w:r>
      <w:r>
        <w:rPr>
          <w:rFonts w:ascii="Times New Roman" w:hAnsi="Times New Roman"/>
          <w:sz w:val="28"/>
          <w:szCs w:val="28"/>
          <w:lang w:val="ru-RU"/>
        </w:rPr>
        <w:t xml:space="preserve"> </w:t>
      </w:r>
      <w:r w:rsidR="0061278E" w:rsidRPr="006D2615">
        <w:rPr>
          <w:rFonts w:ascii="Times New Roman" w:hAnsi="Times New Roman"/>
          <w:sz w:val="28"/>
          <w:szCs w:val="28"/>
        </w:rPr>
        <w:t xml:space="preserve">веб-сайт. </w:t>
      </w:r>
      <w:r w:rsidRPr="006D2615">
        <w:rPr>
          <w:rFonts w:ascii="Times New Roman" w:hAnsi="Times New Roman"/>
          <w:sz w:val="28"/>
          <w:szCs w:val="28"/>
          <w:lang w:val="en-US"/>
        </w:rPr>
        <w:t>URL</w:t>
      </w:r>
      <w:r w:rsidRPr="00844692">
        <w:rPr>
          <w:rFonts w:ascii="Times New Roman" w:hAnsi="Times New Roman"/>
          <w:sz w:val="28"/>
          <w:szCs w:val="28"/>
          <w:lang w:val="ru-RU"/>
        </w:rPr>
        <w:t>:</w:t>
      </w:r>
      <w:r>
        <w:rPr>
          <w:rFonts w:ascii="Times New Roman" w:hAnsi="Times New Roman"/>
          <w:sz w:val="28"/>
          <w:szCs w:val="28"/>
          <w:lang w:val="ru-RU"/>
        </w:rPr>
        <w:t xml:space="preserve"> </w:t>
      </w:r>
      <w:r w:rsidRPr="00A72AF4">
        <w:rPr>
          <w:rFonts w:ascii="Times New Roman" w:hAnsi="Times New Roman"/>
          <w:sz w:val="28"/>
          <w:szCs w:val="28"/>
          <w:lang w:val="ru-RU"/>
        </w:rPr>
        <w:t>https://e-tk.lntu.edu.ua/mod/page/view.php?id=5536</w:t>
      </w:r>
      <w:r w:rsidR="0061278E">
        <w:rPr>
          <w:rFonts w:ascii="Times New Roman" w:hAnsi="Times New Roman"/>
          <w:sz w:val="28"/>
          <w:szCs w:val="28"/>
          <w:lang w:val="ru-RU"/>
        </w:rPr>
        <w:t xml:space="preserve"> </w:t>
      </w:r>
      <w:r w:rsidR="0061278E" w:rsidRPr="006D2615">
        <w:rPr>
          <w:rFonts w:ascii="Times New Roman" w:hAnsi="Times New Roman"/>
          <w:sz w:val="28"/>
          <w:szCs w:val="28"/>
          <w:lang w:val="ru-RU"/>
        </w:rPr>
        <w:t>(</w:t>
      </w:r>
      <w:r w:rsidR="0061278E">
        <w:rPr>
          <w:rFonts w:ascii="Times New Roman" w:hAnsi="Times New Roman"/>
          <w:sz w:val="28"/>
          <w:szCs w:val="28"/>
        </w:rPr>
        <w:t>дата звернення: 16.09.2023</w:t>
      </w:r>
      <w:r w:rsidR="0061278E">
        <w:rPr>
          <w:rFonts w:ascii="Times New Roman" w:hAnsi="Times New Roman"/>
          <w:sz w:val="28"/>
          <w:szCs w:val="28"/>
          <w:lang w:val="ru-RU"/>
        </w:rPr>
        <w:t>);</w:t>
      </w:r>
    </w:p>
    <w:p w14:paraId="489ED726" w14:textId="77777777" w:rsidR="0061278E" w:rsidRDefault="00FD65D9" w:rsidP="0061278E">
      <w:pPr>
        <w:pStyle w:val="a8"/>
        <w:tabs>
          <w:tab w:val="left" w:pos="993"/>
        </w:tabs>
        <w:spacing w:after="0" w:line="360" w:lineRule="auto"/>
        <w:ind w:left="0" w:right="50" w:firstLine="851"/>
        <w:jc w:val="both"/>
        <w:rPr>
          <w:rFonts w:ascii="Times New Roman" w:hAnsi="Times New Roman"/>
          <w:sz w:val="28"/>
          <w:szCs w:val="28"/>
          <w:lang w:val="ru-RU"/>
        </w:rPr>
      </w:pPr>
      <w:r>
        <w:rPr>
          <w:rFonts w:ascii="Times New Roman" w:hAnsi="Times New Roman"/>
          <w:sz w:val="28"/>
          <w:szCs w:val="28"/>
          <w:lang w:val="ru-RU"/>
        </w:rPr>
        <w:t>22. </w:t>
      </w:r>
      <w:r w:rsidRPr="00FD65D9">
        <w:rPr>
          <w:rFonts w:ascii="Times New Roman" w:hAnsi="Times New Roman"/>
          <w:sz w:val="28"/>
          <w:szCs w:val="28"/>
          <w:lang w:val="ru-RU"/>
        </w:rPr>
        <w:t>Атаки на DNS-сервера</w:t>
      </w:r>
      <w:r>
        <w:rPr>
          <w:rFonts w:ascii="Times New Roman" w:hAnsi="Times New Roman"/>
          <w:sz w:val="28"/>
          <w:szCs w:val="28"/>
          <w:lang w:val="ru-RU"/>
        </w:rPr>
        <w:t xml:space="preserve">, </w:t>
      </w:r>
      <w:r w:rsidR="0061278E" w:rsidRPr="006D2615">
        <w:rPr>
          <w:rFonts w:ascii="Times New Roman" w:hAnsi="Times New Roman"/>
          <w:sz w:val="28"/>
          <w:szCs w:val="28"/>
        </w:rPr>
        <w:t xml:space="preserve">веб-сайт. </w:t>
      </w:r>
      <w:r w:rsidRPr="006D2615">
        <w:rPr>
          <w:rFonts w:ascii="Times New Roman" w:hAnsi="Times New Roman"/>
          <w:sz w:val="28"/>
          <w:szCs w:val="28"/>
          <w:lang w:val="en-US"/>
        </w:rPr>
        <w:t>URL</w:t>
      </w:r>
      <w:r w:rsidRPr="00844692">
        <w:rPr>
          <w:rFonts w:ascii="Times New Roman" w:hAnsi="Times New Roman"/>
          <w:sz w:val="28"/>
          <w:szCs w:val="28"/>
          <w:lang w:val="ru-RU"/>
        </w:rPr>
        <w:t>:</w:t>
      </w:r>
      <w:r>
        <w:rPr>
          <w:rFonts w:ascii="Times New Roman" w:hAnsi="Times New Roman"/>
          <w:sz w:val="28"/>
          <w:szCs w:val="28"/>
          <w:lang w:val="ru-RU"/>
        </w:rPr>
        <w:t xml:space="preserve"> </w:t>
      </w:r>
      <w:r w:rsidRPr="00FD65D9">
        <w:rPr>
          <w:rFonts w:ascii="Times New Roman" w:hAnsi="Times New Roman"/>
          <w:sz w:val="28"/>
          <w:szCs w:val="28"/>
          <w:lang w:val="ru-RU"/>
        </w:rPr>
        <w:t>https://jak.waykun.com/articles/ataki-na-dns-servera.html</w:t>
      </w:r>
      <w:r w:rsidR="0061278E">
        <w:rPr>
          <w:rFonts w:ascii="Times New Roman" w:hAnsi="Times New Roman"/>
          <w:sz w:val="28"/>
          <w:szCs w:val="28"/>
          <w:lang w:val="ru-RU"/>
        </w:rPr>
        <w:t xml:space="preserve"> </w:t>
      </w:r>
      <w:r w:rsidR="0061278E" w:rsidRPr="006D2615">
        <w:rPr>
          <w:rFonts w:ascii="Times New Roman" w:hAnsi="Times New Roman"/>
          <w:sz w:val="28"/>
          <w:szCs w:val="28"/>
          <w:lang w:val="ru-RU"/>
        </w:rPr>
        <w:t>(</w:t>
      </w:r>
      <w:r w:rsidR="0061278E">
        <w:rPr>
          <w:rFonts w:ascii="Times New Roman" w:hAnsi="Times New Roman"/>
          <w:sz w:val="28"/>
          <w:szCs w:val="28"/>
        </w:rPr>
        <w:t>дата звернення: 16.09.2023</w:t>
      </w:r>
      <w:r w:rsidR="0061278E">
        <w:rPr>
          <w:rFonts w:ascii="Times New Roman" w:hAnsi="Times New Roman"/>
          <w:sz w:val="28"/>
          <w:szCs w:val="28"/>
          <w:lang w:val="ru-RU"/>
        </w:rPr>
        <w:t>).</w:t>
      </w:r>
    </w:p>
    <w:p w14:paraId="64299749" w14:textId="77777777" w:rsidR="002F05A0" w:rsidRDefault="002F05A0" w:rsidP="00234142">
      <w:pPr>
        <w:pStyle w:val="a8"/>
        <w:tabs>
          <w:tab w:val="left" w:pos="993"/>
        </w:tabs>
        <w:spacing w:after="0" w:line="360" w:lineRule="auto"/>
        <w:ind w:left="0" w:right="50" w:firstLine="851"/>
        <w:jc w:val="both"/>
        <w:rPr>
          <w:rFonts w:ascii="Times New Roman" w:hAnsi="Times New Roman"/>
          <w:sz w:val="28"/>
          <w:szCs w:val="28"/>
        </w:rPr>
        <w:sectPr w:rsidR="002F05A0" w:rsidSect="00E75157">
          <w:pgSz w:w="11907" w:h="16840" w:code="9"/>
          <w:pgMar w:top="1134" w:right="851" w:bottom="1134" w:left="1701" w:header="709" w:footer="567" w:gutter="0"/>
          <w:cols w:space="708"/>
          <w:titlePg/>
          <w:docGrid w:linePitch="360"/>
        </w:sectPr>
      </w:pPr>
    </w:p>
    <w:p w14:paraId="2A9DA775" w14:textId="77777777" w:rsidR="00D12A4A" w:rsidRPr="00D12A4A" w:rsidRDefault="00D12A4A" w:rsidP="002F05A0">
      <w:pPr>
        <w:pStyle w:val="a8"/>
        <w:tabs>
          <w:tab w:val="left" w:pos="993"/>
        </w:tabs>
        <w:spacing w:after="0" w:line="360" w:lineRule="auto"/>
        <w:ind w:left="0" w:right="50"/>
        <w:jc w:val="both"/>
        <w:rPr>
          <w:rFonts w:ascii="Times New Roman" w:hAnsi="Times New Roman"/>
          <w:sz w:val="28"/>
          <w:szCs w:val="28"/>
          <w:lang w:val="ru-RU"/>
        </w:rPr>
      </w:pPr>
    </w:p>
    <w:sectPr w:rsidR="00D12A4A" w:rsidRPr="00D12A4A" w:rsidSect="002F05A0">
      <w:pgSz w:w="16840" w:h="11907" w:orient="landscape" w:code="9"/>
      <w:pgMar w:top="1701"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D7828" w14:textId="77777777" w:rsidR="001E066A" w:rsidRDefault="001E066A" w:rsidP="00B32725">
      <w:pPr>
        <w:spacing w:after="0" w:line="240" w:lineRule="auto"/>
      </w:pPr>
      <w:r>
        <w:separator/>
      </w:r>
    </w:p>
  </w:endnote>
  <w:endnote w:type="continuationSeparator" w:id="0">
    <w:p w14:paraId="1C554519" w14:textId="77777777" w:rsidR="001E066A" w:rsidRDefault="001E066A" w:rsidP="00B32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720CB" w14:textId="77777777" w:rsidR="001E066A" w:rsidRDefault="001E066A" w:rsidP="00B32725">
      <w:pPr>
        <w:spacing w:after="0" w:line="240" w:lineRule="auto"/>
      </w:pPr>
      <w:r>
        <w:separator/>
      </w:r>
    </w:p>
  </w:footnote>
  <w:footnote w:type="continuationSeparator" w:id="0">
    <w:p w14:paraId="4212EC4D" w14:textId="77777777" w:rsidR="001E066A" w:rsidRDefault="001E066A" w:rsidP="00B32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350195"/>
      <w:docPartObj>
        <w:docPartGallery w:val="Page Numbers (Top of Page)"/>
        <w:docPartUnique/>
      </w:docPartObj>
    </w:sdtPr>
    <w:sdtEndPr>
      <w:rPr>
        <w:rFonts w:ascii="Times New Roman" w:hAnsi="Times New Roman" w:cs="Times New Roman"/>
        <w:sz w:val="24"/>
      </w:rPr>
    </w:sdtEndPr>
    <w:sdtContent>
      <w:p w14:paraId="12E288F9" w14:textId="77777777" w:rsidR="00D87B62" w:rsidRPr="00EA737C" w:rsidRDefault="00D87B62">
        <w:pPr>
          <w:pStyle w:val="ae"/>
          <w:jc w:val="right"/>
          <w:rPr>
            <w:rFonts w:ascii="Times New Roman" w:hAnsi="Times New Roman" w:cs="Times New Roman"/>
            <w:sz w:val="24"/>
          </w:rPr>
        </w:pPr>
        <w:r w:rsidRPr="00EA737C">
          <w:rPr>
            <w:rFonts w:ascii="Times New Roman" w:hAnsi="Times New Roman" w:cs="Times New Roman"/>
            <w:sz w:val="24"/>
          </w:rPr>
          <w:fldChar w:fldCharType="begin"/>
        </w:r>
        <w:r w:rsidRPr="00EA737C">
          <w:rPr>
            <w:rFonts w:ascii="Times New Roman" w:hAnsi="Times New Roman" w:cs="Times New Roman"/>
            <w:sz w:val="24"/>
          </w:rPr>
          <w:instrText>PAGE   \* MERGEFORMAT</w:instrText>
        </w:r>
        <w:r w:rsidRPr="00EA737C">
          <w:rPr>
            <w:rFonts w:ascii="Times New Roman" w:hAnsi="Times New Roman" w:cs="Times New Roman"/>
            <w:sz w:val="24"/>
          </w:rPr>
          <w:fldChar w:fldCharType="separate"/>
        </w:r>
        <w:r w:rsidR="00410CE1" w:rsidRPr="00410CE1">
          <w:rPr>
            <w:rFonts w:ascii="Times New Roman" w:hAnsi="Times New Roman" w:cs="Times New Roman"/>
            <w:sz w:val="24"/>
            <w:lang w:val="ru-RU"/>
          </w:rPr>
          <w:t>5</w:t>
        </w:r>
        <w:r w:rsidRPr="00EA737C">
          <w:rPr>
            <w:rFonts w:ascii="Times New Roman" w:hAnsi="Times New Roman" w:cs="Times New Roman"/>
            <w:sz w:val="24"/>
          </w:rPr>
          <w:fldChar w:fldCharType="end"/>
        </w:r>
      </w:p>
    </w:sdtContent>
  </w:sdt>
  <w:p w14:paraId="17AD6E8F" w14:textId="77777777" w:rsidR="00D87B62" w:rsidRDefault="00D87B6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6921BF"/>
    <w:multiLevelType w:val="hybridMultilevel"/>
    <w:tmpl w:val="90CC7C84"/>
    <w:lvl w:ilvl="0" w:tplc="853A9382">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 w15:restartNumberingAfterBreak="0">
    <w:nsid w:val="031454CA"/>
    <w:multiLevelType w:val="hybridMultilevel"/>
    <w:tmpl w:val="142E9AA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0A56388F"/>
    <w:multiLevelType w:val="hybridMultilevel"/>
    <w:tmpl w:val="0150CC78"/>
    <w:lvl w:ilvl="0" w:tplc="14068326">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ADC3D2B"/>
    <w:multiLevelType w:val="hybridMultilevel"/>
    <w:tmpl w:val="A768F36C"/>
    <w:lvl w:ilvl="0" w:tplc="853A938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0F393453"/>
    <w:multiLevelType w:val="hybridMultilevel"/>
    <w:tmpl w:val="A5486ADE"/>
    <w:lvl w:ilvl="0" w:tplc="FA4A9420">
      <w:start w:val="1"/>
      <w:numFmt w:val="bullet"/>
      <w:lvlText w:val="-"/>
      <w:lvlJc w:val="left"/>
      <w:pPr>
        <w:ind w:left="1287" w:hanging="360"/>
      </w:pPr>
      <w:rPr>
        <w:rFonts w:ascii="Times New Roman" w:hAnsi="Times New Roman" w:cs="Times New Roman" w:hint="default"/>
        <w:lang w:val="ru-RU"/>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6" w15:restartNumberingAfterBreak="0">
    <w:nsid w:val="1350126C"/>
    <w:multiLevelType w:val="hybridMultilevel"/>
    <w:tmpl w:val="E8A8074A"/>
    <w:lvl w:ilvl="0" w:tplc="853A93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7BD4FF0"/>
    <w:multiLevelType w:val="hybridMultilevel"/>
    <w:tmpl w:val="FA50529A"/>
    <w:lvl w:ilvl="0" w:tplc="14068326">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EB66790"/>
    <w:multiLevelType w:val="hybridMultilevel"/>
    <w:tmpl w:val="760C20D8"/>
    <w:lvl w:ilvl="0" w:tplc="853A938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20C13400"/>
    <w:multiLevelType w:val="hybridMultilevel"/>
    <w:tmpl w:val="584E0B8C"/>
    <w:lvl w:ilvl="0" w:tplc="853A938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210859FD"/>
    <w:multiLevelType w:val="hybridMultilevel"/>
    <w:tmpl w:val="561251A8"/>
    <w:lvl w:ilvl="0" w:tplc="14068326">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2695463"/>
    <w:multiLevelType w:val="hybridMultilevel"/>
    <w:tmpl w:val="C632F558"/>
    <w:lvl w:ilvl="0" w:tplc="14068326">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A1D4286"/>
    <w:multiLevelType w:val="hybridMultilevel"/>
    <w:tmpl w:val="9E941A88"/>
    <w:lvl w:ilvl="0" w:tplc="5E241BE2">
      <w:start w:val="1"/>
      <w:numFmt w:val="decimal"/>
      <w:lvlText w:val="%1."/>
      <w:lvlJc w:val="left"/>
      <w:pPr>
        <w:ind w:left="658" w:hanging="708"/>
      </w:pPr>
      <w:rPr>
        <w:rFonts w:ascii="Times New Roman" w:eastAsia="Times New Roman" w:hAnsi="Times New Roman" w:cs="Times New Roman" w:hint="default"/>
        <w:spacing w:val="0"/>
        <w:w w:val="100"/>
        <w:sz w:val="28"/>
        <w:szCs w:val="28"/>
        <w:lang w:val="uk-UA" w:eastAsia="en-US" w:bidi="ar-SA"/>
      </w:rPr>
    </w:lvl>
    <w:lvl w:ilvl="1" w:tplc="FF36549C">
      <w:numFmt w:val="bullet"/>
      <w:lvlText w:val="•"/>
      <w:lvlJc w:val="left"/>
      <w:pPr>
        <w:ind w:left="1690" w:hanging="708"/>
      </w:pPr>
      <w:rPr>
        <w:rFonts w:hint="default"/>
        <w:lang w:val="uk-UA" w:eastAsia="en-US" w:bidi="ar-SA"/>
      </w:rPr>
    </w:lvl>
    <w:lvl w:ilvl="2" w:tplc="618A867A">
      <w:numFmt w:val="bullet"/>
      <w:lvlText w:val="•"/>
      <w:lvlJc w:val="left"/>
      <w:pPr>
        <w:ind w:left="2721" w:hanging="708"/>
      </w:pPr>
      <w:rPr>
        <w:rFonts w:hint="default"/>
        <w:lang w:val="uk-UA" w:eastAsia="en-US" w:bidi="ar-SA"/>
      </w:rPr>
    </w:lvl>
    <w:lvl w:ilvl="3" w:tplc="8DD4771C">
      <w:numFmt w:val="bullet"/>
      <w:lvlText w:val="•"/>
      <w:lvlJc w:val="left"/>
      <w:pPr>
        <w:ind w:left="3751" w:hanging="708"/>
      </w:pPr>
      <w:rPr>
        <w:rFonts w:hint="default"/>
        <w:lang w:val="uk-UA" w:eastAsia="en-US" w:bidi="ar-SA"/>
      </w:rPr>
    </w:lvl>
    <w:lvl w:ilvl="4" w:tplc="FB325E04">
      <w:numFmt w:val="bullet"/>
      <w:lvlText w:val="•"/>
      <w:lvlJc w:val="left"/>
      <w:pPr>
        <w:ind w:left="4782" w:hanging="708"/>
      </w:pPr>
      <w:rPr>
        <w:rFonts w:hint="default"/>
        <w:lang w:val="uk-UA" w:eastAsia="en-US" w:bidi="ar-SA"/>
      </w:rPr>
    </w:lvl>
    <w:lvl w:ilvl="5" w:tplc="42485452">
      <w:numFmt w:val="bullet"/>
      <w:lvlText w:val="•"/>
      <w:lvlJc w:val="left"/>
      <w:pPr>
        <w:ind w:left="5813" w:hanging="708"/>
      </w:pPr>
      <w:rPr>
        <w:rFonts w:hint="default"/>
        <w:lang w:val="uk-UA" w:eastAsia="en-US" w:bidi="ar-SA"/>
      </w:rPr>
    </w:lvl>
    <w:lvl w:ilvl="6" w:tplc="30E8B358">
      <w:numFmt w:val="bullet"/>
      <w:lvlText w:val="•"/>
      <w:lvlJc w:val="left"/>
      <w:pPr>
        <w:ind w:left="6843" w:hanging="708"/>
      </w:pPr>
      <w:rPr>
        <w:rFonts w:hint="default"/>
        <w:lang w:val="uk-UA" w:eastAsia="en-US" w:bidi="ar-SA"/>
      </w:rPr>
    </w:lvl>
    <w:lvl w:ilvl="7" w:tplc="E2F0A86A">
      <w:numFmt w:val="bullet"/>
      <w:lvlText w:val="•"/>
      <w:lvlJc w:val="left"/>
      <w:pPr>
        <w:ind w:left="7874" w:hanging="708"/>
      </w:pPr>
      <w:rPr>
        <w:rFonts w:hint="default"/>
        <w:lang w:val="uk-UA" w:eastAsia="en-US" w:bidi="ar-SA"/>
      </w:rPr>
    </w:lvl>
    <w:lvl w:ilvl="8" w:tplc="60CA92C8">
      <w:numFmt w:val="bullet"/>
      <w:lvlText w:val="•"/>
      <w:lvlJc w:val="left"/>
      <w:pPr>
        <w:ind w:left="8905" w:hanging="708"/>
      </w:pPr>
      <w:rPr>
        <w:rFonts w:hint="default"/>
        <w:lang w:val="uk-UA" w:eastAsia="en-US" w:bidi="ar-SA"/>
      </w:rPr>
    </w:lvl>
  </w:abstractNum>
  <w:abstractNum w:abstractNumId="13" w15:restartNumberingAfterBreak="0">
    <w:nsid w:val="2E110BB2"/>
    <w:multiLevelType w:val="hybridMultilevel"/>
    <w:tmpl w:val="5A46AF6E"/>
    <w:lvl w:ilvl="0" w:tplc="14068326">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F465A67"/>
    <w:multiLevelType w:val="hybridMultilevel"/>
    <w:tmpl w:val="DC38D124"/>
    <w:lvl w:ilvl="0" w:tplc="853A938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380D7F08"/>
    <w:multiLevelType w:val="hybridMultilevel"/>
    <w:tmpl w:val="6ED2E9FE"/>
    <w:lvl w:ilvl="0" w:tplc="853A938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3A1E4F4F"/>
    <w:multiLevelType w:val="hybridMultilevel"/>
    <w:tmpl w:val="87706426"/>
    <w:lvl w:ilvl="0" w:tplc="14068326">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7" w15:restartNumberingAfterBreak="0">
    <w:nsid w:val="3A576799"/>
    <w:multiLevelType w:val="hybridMultilevel"/>
    <w:tmpl w:val="6B760888"/>
    <w:lvl w:ilvl="0" w:tplc="853A938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3D1B0812"/>
    <w:multiLevelType w:val="hybridMultilevel"/>
    <w:tmpl w:val="83D880C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440120FD"/>
    <w:multiLevelType w:val="hybridMultilevel"/>
    <w:tmpl w:val="944A4E82"/>
    <w:lvl w:ilvl="0" w:tplc="6B6EB3F4">
      <w:start w:val="1"/>
      <w:numFmt w:val="decimal"/>
      <w:lvlText w:val="%1."/>
      <w:lvlJc w:val="left"/>
      <w:pPr>
        <w:ind w:left="720" w:hanging="360"/>
      </w:pPr>
      <w:rPr>
        <w:rFonts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674DF8"/>
    <w:multiLevelType w:val="hybridMultilevel"/>
    <w:tmpl w:val="E48C959A"/>
    <w:lvl w:ilvl="0" w:tplc="853A938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15:restartNumberingAfterBreak="0">
    <w:nsid w:val="49905141"/>
    <w:multiLevelType w:val="hybridMultilevel"/>
    <w:tmpl w:val="18587118"/>
    <w:lvl w:ilvl="0" w:tplc="1406832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D248EE"/>
    <w:multiLevelType w:val="hybridMultilevel"/>
    <w:tmpl w:val="4F5049D0"/>
    <w:lvl w:ilvl="0" w:tplc="853A938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58190755"/>
    <w:multiLevelType w:val="hybridMultilevel"/>
    <w:tmpl w:val="EF46DAFC"/>
    <w:lvl w:ilvl="0" w:tplc="14068326">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1B3549"/>
    <w:multiLevelType w:val="hybridMultilevel"/>
    <w:tmpl w:val="E418EB46"/>
    <w:lvl w:ilvl="0" w:tplc="853A93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5E8B42A0"/>
    <w:multiLevelType w:val="hybridMultilevel"/>
    <w:tmpl w:val="7FFA3418"/>
    <w:lvl w:ilvl="0" w:tplc="853A9382">
      <w:start w:val="1"/>
      <w:numFmt w:val="bullet"/>
      <w:lvlText w:val=""/>
      <w:lvlJc w:val="left"/>
      <w:pPr>
        <w:ind w:left="1599" w:hanging="360"/>
      </w:pPr>
      <w:rPr>
        <w:rFonts w:ascii="Symbol" w:hAnsi="Symbol" w:hint="default"/>
      </w:rPr>
    </w:lvl>
    <w:lvl w:ilvl="1" w:tplc="04090003" w:tentative="1">
      <w:start w:val="1"/>
      <w:numFmt w:val="bullet"/>
      <w:lvlText w:val="o"/>
      <w:lvlJc w:val="left"/>
      <w:pPr>
        <w:ind w:left="2319" w:hanging="360"/>
      </w:pPr>
      <w:rPr>
        <w:rFonts w:ascii="Courier New" w:hAnsi="Courier New" w:cs="Courier New" w:hint="default"/>
      </w:rPr>
    </w:lvl>
    <w:lvl w:ilvl="2" w:tplc="04090005" w:tentative="1">
      <w:start w:val="1"/>
      <w:numFmt w:val="bullet"/>
      <w:lvlText w:val=""/>
      <w:lvlJc w:val="left"/>
      <w:pPr>
        <w:ind w:left="3039" w:hanging="360"/>
      </w:pPr>
      <w:rPr>
        <w:rFonts w:ascii="Wingdings" w:hAnsi="Wingdings" w:hint="default"/>
      </w:rPr>
    </w:lvl>
    <w:lvl w:ilvl="3" w:tplc="04090001" w:tentative="1">
      <w:start w:val="1"/>
      <w:numFmt w:val="bullet"/>
      <w:lvlText w:val=""/>
      <w:lvlJc w:val="left"/>
      <w:pPr>
        <w:ind w:left="3759" w:hanging="360"/>
      </w:pPr>
      <w:rPr>
        <w:rFonts w:ascii="Symbol" w:hAnsi="Symbol" w:hint="default"/>
      </w:rPr>
    </w:lvl>
    <w:lvl w:ilvl="4" w:tplc="04090003" w:tentative="1">
      <w:start w:val="1"/>
      <w:numFmt w:val="bullet"/>
      <w:lvlText w:val="o"/>
      <w:lvlJc w:val="left"/>
      <w:pPr>
        <w:ind w:left="4479" w:hanging="360"/>
      </w:pPr>
      <w:rPr>
        <w:rFonts w:ascii="Courier New" w:hAnsi="Courier New" w:cs="Courier New" w:hint="default"/>
      </w:rPr>
    </w:lvl>
    <w:lvl w:ilvl="5" w:tplc="04090005" w:tentative="1">
      <w:start w:val="1"/>
      <w:numFmt w:val="bullet"/>
      <w:lvlText w:val=""/>
      <w:lvlJc w:val="left"/>
      <w:pPr>
        <w:ind w:left="5199" w:hanging="360"/>
      </w:pPr>
      <w:rPr>
        <w:rFonts w:ascii="Wingdings" w:hAnsi="Wingdings" w:hint="default"/>
      </w:rPr>
    </w:lvl>
    <w:lvl w:ilvl="6" w:tplc="04090001" w:tentative="1">
      <w:start w:val="1"/>
      <w:numFmt w:val="bullet"/>
      <w:lvlText w:val=""/>
      <w:lvlJc w:val="left"/>
      <w:pPr>
        <w:ind w:left="5919" w:hanging="360"/>
      </w:pPr>
      <w:rPr>
        <w:rFonts w:ascii="Symbol" w:hAnsi="Symbol" w:hint="default"/>
      </w:rPr>
    </w:lvl>
    <w:lvl w:ilvl="7" w:tplc="04090003" w:tentative="1">
      <w:start w:val="1"/>
      <w:numFmt w:val="bullet"/>
      <w:lvlText w:val="o"/>
      <w:lvlJc w:val="left"/>
      <w:pPr>
        <w:ind w:left="6639" w:hanging="360"/>
      </w:pPr>
      <w:rPr>
        <w:rFonts w:ascii="Courier New" w:hAnsi="Courier New" w:cs="Courier New" w:hint="default"/>
      </w:rPr>
    </w:lvl>
    <w:lvl w:ilvl="8" w:tplc="04090005" w:tentative="1">
      <w:start w:val="1"/>
      <w:numFmt w:val="bullet"/>
      <w:lvlText w:val=""/>
      <w:lvlJc w:val="left"/>
      <w:pPr>
        <w:ind w:left="7359" w:hanging="360"/>
      </w:pPr>
      <w:rPr>
        <w:rFonts w:ascii="Wingdings" w:hAnsi="Wingdings" w:hint="default"/>
      </w:rPr>
    </w:lvl>
  </w:abstractNum>
  <w:abstractNum w:abstractNumId="26" w15:restartNumberingAfterBreak="0">
    <w:nsid w:val="61537F40"/>
    <w:multiLevelType w:val="hybridMultilevel"/>
    <w:tmpl w:val="FD2E5C5A"/>
    <w:lvl w:ilvl="0" w:tplc="853A938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15:restartNumberingAfterBreak="0">
    <w:nsid w:val="67904E19"/>
    <w:multiLevelType w:val="hybridMultilevel"/>
    <w:tmpl w:val="CCEAE66C"/>
    <w:lvl w:ilvl="0" w:tplc="853A938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6A896AE1"/>
    <w:multiLevelType w:val="hybridMultilevel"/>
    <w:tmpl w:val="33C44C04"/>
    <w:lvl w:ilvl="0" w:tplc="C8224040">
      <w:numFmt w:val="bullet"/>
      <w:lvlText w:val="–"/>
      <w:lvlJc w:val="left"/>
      <w:pPr>
        <w:ind w:left="536" w:hanging="360"/>
      </w:pPr>
      <w:rPr>
        <w:rFonts w:ascii="Times New Roman" w:eastAsiaTheme="minorHAnsi" w:hAnsi="Times New Roman" w:cs="Times New Roman"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29" w15:restartNumberingAfterBreak="0">
    <w:nsid w:val="71506341"/>
    <w:multiLevelType w:val="hybridMultilevel"/>
    <w:tmpl w:val="0292EDB4"/>
    <w:lvl w:ilvl="0" w:tplc="853A938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15:restartNumberingAfterBreak="0">
    <w:nsid w:val="72946123"/>
    <w:multiLevelType w:val="hybridMultilevel"/>
    <w:tmpl w:val="74486132"/>
    <w:lvl w:ilvl="0" w:tplc="853A938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1" w15:restartNumberingAfterBreak="0">
    <w:nsid w:val="72EA46DB"/>
    <w:multiLevelType w:val="hybridMultilevel"/>
    <w:tmpl w:val="1EA274DE"/>
    <w:lvl w:ilvl="0" w:tplc="853A93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744428A1"/>
    <w:multiLevelType w:val="hybridMultilevel"/>
    <w:tmpl w:val="A35C6EEA"/>
    <w:lvl w:ilvl="0" w:tplc="853A93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764A4BCD"/>
    <w:multiLevelType w:val="hybridMultilevel"/>
    <w:tmpl w:val="642EB198"/>
    <w:lvl w:ilvl="0" w:tplc="14068326">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7B011EA7"/>
    <w:multiLevelType w:val="hybridMultilevel"/>
    <w:tmpl w:val="4FAAB44E"/>
    <w:lvl w:ilvl="0" w:tplc="853A93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7FB353BA"/>
    <w:multiLevelType w:val="hybridMultilevel"/>
    <w:tmpl w:val="A1D02F7E"/>
    <w:lvl w:ilvl="0" w:tplc="853A938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0"/>
  </w:num>
  <w:num w:numId="2">
    <w:abstractNumId w:val="25"/>
  </w:num>
  <w:num w:numId="3">
    <w:abstractNumId w:val="26"/>
  </w:num>
  <w:num w:numId="4">
    <w:abstractNumId w:val="14"/>
  </w:num>
  <w:num w:numId="5">
    <w:abstractNumId w:val="30"/>
  </w:num>
  <w:num w:numId="6">
    <w:abstractNumId w:val="4"/>
  </w:num>
  <w:num w:numId="7">
    <w:abstractNumId w:val="17"/>
  </w:num>
  <w:num w:numId="8">
    <w:abstractNumId w:val="20"/>
  </w:num>
  <w:num w:numId="9">
    <w:abstractNumId w:val="29"/>
  </w:num>
  <w:num w:numId="10">
    <w:abstractNumId w:val="22"/>
  </w:num>
  <w:num w:numId="11">
    <w:abstractNumId w:val="2"/>
  </w:num>
  <w:num w:numId="12">
    <w:abstractNumId w:val="8"/>
  </w:num>
  <w:num w:numId="13">
    <w:abstractNumId w:val="15"/>
  </w:num>
  <w:num w:numId="14">
    <w:abstractNumId w:val="27"/>
  </w:num>
  <w:num w:numId="15">
    <w:abstractNumId w:val="35"/>
  </w:num>
  <w:num w:numId="16">
    <w:abstractNumId w:val="9"/>
  </w:num>
  <w:num w:numId="17">
    <w:abstractNumId w:val="34"/>
  </w:num>
  <w:num w:numId="18">
    <w:abstractNumId w:val="24"/>
  </w:num>
  <w:num w:numId="19">
    <w:abstractNumId w:val="32"/>
  </w:num>
  <w:num w:numId="20">
    <w:abstractNumId w:val="1"/>
  </w:num>
  <w:num w:numId="21">
    <w:abstractNumId w:val="16"/>
  </w:num>
  <w:num w:numId="22">
    <w:abstractNumId w:val="33"/>
  </w:num>
  <w:num w:numId="23">
    <w:abstractNumId w:val="3"/>
  </w:num>
  <w:num w:numId="24">
    <w:abstractNumId w:val="10"/>
  </w:num>
  <w:num w:numId="25">
    <w:abstractNumId w:val="11"/>
  </w:num>
  <w:num w:numId="26">
    <w:abstractNumId w:val="19"/>
  </w:num>
  <w:num w:numId="27">
    <w:abstractNumId w:val="7"/>
  </w:num>
  <w:num w:numId="28">
    <w:abstractNumId w:val="21"/>
  </w:num>
  <w:num w:numId="29">
    <w:abstractNumId w:val="13"/>
  </w:num>
  <w:num w:numId="30">
    <w:abstractNumId w:val="18"/>
  </w:num>
  <w:num w:numId="31">
    <w:abstractNumId w:val="6"/>
  </w:num>
  <w:num w:numId="32">
    <w:abstractNumId w:val="31"/>
  </w:num>
  <w:num w:numId="33">
    <w:abstractNumId w:val="28"/>
  </w:num>
  <w:num w:numId="34">
    <w:abstractNumId w:val="23"/>
  </w:num>
  <w:num w:numId="35">
    <w:abstractNumId w:val="5"/>
  </w:num>
  <w:num w:numId="36">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F6E"/>
    <w:rsid w:val="00001297"/>
    <w:rsid w:val="000017D1"/>
    <w:rsid w:val="000018C4"/>
    <w:rsid w:val="00002475"/>
    <w:rsid w:val="0000334B"/>
    <w:rsid w:val="00006BDB"/>
    <w:rsid w:val="00007CAC"/>
    <w:rsid w:val="000113ED"/>
    <w:rsid w:val="000132C4"/>
    <w:rsid w:val="00016611"/>
    <w:rsid w:val="00021B6A"/>
    <w:rsid w:val="000239E9"/>
    <w:rsid w:val="0002716B"/>
    <w:rsid w:val="00032B12"/>
    <w:rsid w:val="00043CF9"/>
    <w:rsid w:val="00044BEE"/>
    <w:rsid w:val="0004529D"/>
    <w:rsid w:val="00060C14"/>
    <w:rsid w:val="00067955"/>
    <w:rsid w:val="00074404"/>
    <w:rsid w:val="00075A8B"/>
    <w:rsid w:val="00084124"/>
    <w:rsid w:val="0008585B"/>
    <w:rsid w:val="0008621F"/>
    <w:rsid w:val="00095AF9"/>
    <w:rsid w:val="000A5E7D"/>
    <w:rsid w:val="000B1A84"/>
    <w:rsid w:val="000B223F"/>
    <w:rsid w:val="000B2BF4"/>
    <w:rsid w:val="000B3B79"/>
    <w:rsid w:val="000B618B"/>
    <w:rsid w:val="000B68F5"/>
    <w:rsid w:val="000D0CBB"/>
    <w:rsid w:val="000D4928"/>
    <w:rsid w:val="000D619B"/>
    <w:rsid w:val="000E0DD0"/>
    <w:rsid w:val="000E3D49"/>
    <w:rsid w:val="000E4AE2"/>
    <w:rsid w:val="000E53C6"/>
    <w:rsid w:val="000E55C9"/>
    <w:rsid w:val="000E5FA2"/>
    <w:rsid w:val="000E61FA"/>
    <w:rsid w:val="000F0FA1"/>
    <w:rsid w:val="000F2E55"/>
    <w:rsid w:val="000F3FB2"/>
    <w:rsid w:val="000F65B8"/>
    <w:rsid w:val="000F7912"/>
    <w:rsid w:val="00100F61"/>
    <w:rsid w:val="00101170"/>
    <w:rsid w:val="00101406"/>
    <w:rsid w:val="00101432"/>
    <w:rsid w:val="00101722"/>
    <w:rsid w:val="00103137"/>
    <w:rsid w:val="00103254"/>
    <w:rsid w:val="001036D4"/>
    <w:rsid w:val="00105A45"/>
    <w:rsid w:val="00110077"/>
    <w:rsid w:val="00112B35"/>
    <w:rsid w:val="001207CB"/>
    <w:rsid w:val="0012202A"/>
    <w:rsid w:val="00122D1F"/>
    <w:rsid w:val="00126205"/>
    <w:rsid w:val="001330A9"/>
    <w:rsid w:val="00136EB2"/>
    <w:rsid w:val="0015474D"/>
    <w:rsid w:val="0015568B"/>
    <w:rsid w:val="001557ED"/>
    <w:rsid w:val="00157EB3"/>
    <w:rsid w:val="001609F9"/>
    <w:rsid w:val="00164ADE"/>
    <w:rsid w:val="00170451"/>
    <w:rsid w:val="00170946"/>
    <w:rsid w:val="00172674"/>
    <w:rsid w:val="00177DD4"/>
    <w:rsid w:val="00183D51"/>
    <w:rsid w:val="00185B38"/>
    <w:rsid w:val="00192C71"/>
    <w:rsid w:val="001942B8"/>
    <w:rsid w:val="00195298"/>
    <w:rsid w:val="00196BD6"/>
    <w:rsid w:val="001A4F9F"/>
    <w:rsid w:val="001A6515"/>
    <w:rsid w:val="001A70EE"/>
    <w:rsid w:val="001C0B39"/>
    <w:rsid w:val="001C18F7"/>
    <w:rsid w:val="001C22DA"/>
    <w:rsid w:val="001C6541"/>
    <w:rsid w:val="001C6BAD"/>
    <w:rsid w:val="001D2147"/>
    <w:rsid w:val="001D7156"/>
    <w:rsid w:val="001D7CFA"/>
    <w:rsid w:val="001E066A"/>
    <w:rsid w:val="001E26B7"/>
    <w:rsid w:val="001E31DB"/>
    <w:rsid w:val="001E37DC"/>
    <w:rsid w:val="001F143E"/>
    <w:rsid w:val="00202E19"/>
    <w:rsid w:val="00206156"/>
    <w:rsid w:val="0020784A"/>
    <w:rsid w:val="00211E60"/>
    <w:rsid w:val="00213C41"/>
    <w:rsid w:val="002205B4"/>
    <w:rsid w:val="0022214B"/>
    <w:rsid w:val="00222425"/>
    <w:rsid w:val="00234142"/>
    <w:rsid w:val="00235E94"/>
    <w:rsid w:val="0024417D"/>
    <w:rsid w:val="00244990"/>
    <w:rsid w:val="00244F1F"/>
    <w:rsid w:val="002456F4"/>
    <w:rsid w:val="00250102"/>
    <w:rsid w:val="00250202"/>
    <w:rsid w:val="00252F21"/>
    <w:rsid w:val="00253A20"/>
    <w:rsid w:val="002604C8"/>
    <w:rsid w:val="00262593"/>
    <w:rsid w:val="002661B1"/>
    <w:rsid w:val="002758A5"/>
    <w:rsid w:val="00280C32"/>
    <w:rsid w:val="00283D84"/>
    <w:rsid w:val="00284784"/>
    <w:rsid w:val="0028509C"/>
    <w:rsid w:val="0028566C"/>
    <w:rsid w:val="00293901"/>
    <w:rsid w:val="0029705D"/>
    <w:rsid w:val="002A353F"/>
    <w:rsid w:val="002A364D"/>
    <w:rsid w:val="002B1AB9"/>
    <w:rsid w:val="002B471F"/>
    <w:rsid w:val="002C048F"/>
    <w:rsid w:val="002C3534"/>
    <w:rsid w:val="002C5F96"/>
    <w:rsid w:val="002D1EF2"/>
    <w:rsid w:val="002D30E0"/>
    <w:rsid w:val="002D400F"/>
    <w:rsid w:val="002E4524"/>
    <w:rsid w:val="002F05A0"/>
    <w:rsid w:val="002F1A63"/>
    <w:rsid w:val="002F34F0"/>
    <w:rsid w:val="002F78C8"/>
    <w:rsid w:val="00301E2D"/>
    <w:rsid w:val="0030358C"/>
    <w:rsid w:val="00303E0D"/>
    <w:rsid w:val="00305641"/>
    <w:rsid w:val="003066BC"/>
    <w:rsid w:val="0030697B"/>
    <w:rsid w:val="0031136C"/>
    <w:rsid w:val="003147D7"/>
    <w:rsid w:val="00315ABE"/>
    <w:rsid w:val="00317D7E"/>
    <w:rsid w:val="003214F0"/>
    <w:rsid w:val="00324622"/>
    <w:rsid w:val="00327B4D"/>
    <w:rsid w:val="00330847"/>
    <w:rsid w:val="0033256A"/>
    <w:rsid w:val="003330D6"/>
    <w:rsid w:val="0033338F"/>
    <w:rsid w:val="0033361A"/>
    <w:rsid w:val="00343CDC"/>
    <w:rsid w:val="0034647C"/>
    <w:rsid w:val="00353C92"/>
    <w:rsid w:val="00371EA9"/>
    <w:rsid w:val="00373204"/>
    <w:rsid w:val="00374F0C"/>
    <w:rsid w:val="00374F60"/>
    <w:rsid w:val="00375A0A"/>
    <w:rsid w:val="00382066"/>
    <w:rsid w:val="0038496D"/>
    <w:rsid w:val="00385C16"/>
    <w:rsid w:val="00387395"/>
    <w:rsid w:val="00387505"/>
    <w:rsid w:val="00392773"/>
    <w:rsid w:val="003A2B94"/>
    <w:rsid w:val="003A45F8"/>
    <w:rsid w:val="003B2531"/>
    <w:rsid w:val="003B2823"/>
    <w:rsid w:val="003B33D5"/>
    <w:rsid w:val="003C371E"/>
    <w:rsid w:val="003C5692"/>
    <w:rsid w:val="003C645E"/>
    <w:rsid w:val="003C7166"/>
    <w:rsid w:val="003C78E3"/>
    <w:rsid w:val="003D262C"/>
    <w:rsid w:val="003E011E"/>
    <w:rsid w:val="003E3F99"/>
    <w:rsid w:val="003E52A1"/>
    <w:rsid w:val="003E6028"/>
    <w:rsid w:val="003E64D0"/>
    <w:rsid w:val="003E6FF2"/>
    <w:rsid w:val="003F5C47"/>
    <w:rsid w:val="00404651"/>
    <w:rsid w:val="00405FE5"/>
    <w:rsid w:val="00410CE1"/>
    <w:rsid w:val="00411307"/>
    <w:rsid w:val="00415C6A"/>
    <w:rsid w:val="004225DD"/>
    <w:rsid w:val="00425EED"/>
    <w:rsid w:val="00432ABE"/>
    <w:rsid w:val="00433910"/>
    <w:rsid w:val="004370E7"/>
    <w:rsid w:val="00437414"/>
    <w:rsid w:val="00440F6E"/>
    <w:rsid w:val="004512C8"/>
    <w:rsid w:val="00454F26"/>
    <w:rsid w:val="0046057B"/>
    <w:rsid w:val="004606EB"/>
    <w:rsid w:val="00464388"/>
    <w:rsid w:val="004731D5"/>
    <w:rsid w:val="004736DC"/>
    <w:rsid w:val="00473DD2"/>
    <w:rsid w:val="00484112"/>
    <w:rsid w:val="00484FD3"/>
    <w:rsid w:val="0049251E"/>
    <w:rsid w:val="0049405C"/>
    <w:rsid w:val="00495131"/>
    <w:rsid w:val="004A21EB"/>
    <w:rsid w:val="004A288C"/>
    <w:rsid w:val="004A41F0"/>
    <w:rsid w:val="004A4DA5"/>
    <w:rsid w:val="004A4E36"/>
    <w:rsid w:val="004A6B08"/>
    <w:rsid w:val="004A6BBD"/>
    <w:rsid w:val="004B33C3"/>
    <w:rsid w:val="004C1DF2"/>
    <w:rsid w:val="004C4A8E"/>
    <w:rsid w:val="004D36AF"/>
    <w:rsid w:val="004D52F2"/>
    <w:rsid w:val="004E0475"/>
    <w:rsid w:val="004E1BFE"/>
    <w:rsid w:val="004E30A4"/>
    <w:rsid w:val="004E4144"/>
    <w:rsid w:val="004E5695"/>
    <w:rsid w:val="004F4BBD"/>
    <w:rsid w:val="005026A3"/>
    <w:rsid w:val="0050315F"/>
    <w:rsid w:val="005059EA"/>
    <w:rsid w:val="00511E31"/>
    <w:rsid w:val="00511EE1"/>
    <w:rsid w:val="00514AAE"/>
    <w:rsid w:val="00515FB7"/>
    <w:rsid w:val="00524410"/>
    <w:rsid w:val="0052552D"/>
    <w:rsid w:val="00527C85"/>
    <w:rsid w:val="005324EF"/>
    <w:rsid w:val="00533558"/>
    <w:rsid w:val="00534ADF"/>
    <w:rsid w:val="00537592"/>
    <w:rsid w:val="005418A8"/>
    <w:rsid w:val="005437F0"/>
    <w:rsid w:val="0054575B"/>
    <w:rsid w:val="00555654"/>
    <w:rsid w:val="00560C15"/>
    <w:rsid w:val="005636B2"/>
    <w:rsid w:val="00564214"/>
    <w:rsid w:val="00570708"/>
    <w:rsid w:val="0057213A"/>
    <w:rsid w:val="005736BD"/>
    <w:rsid w:val="00574CB6"/>
    <w:rsid w:val="00574FCF"/>
    <w:rsid w:val="00575929"/>
    <w:rsid w:val="00580727"/>
    <w:rsid w:val="00582DA9"/>
    <w:rsid w:val="00585553"/>
    <w:rsid w:val="00585CF7"/>
    <w:rsid w:val="00591A27"/>
    <w:rsid w:val="005973DA"/>
    <w:rsid w:val="005A0DE9"/>
    <w:rsid w:val="005A6806"/>
    <w:rsid w:val="005C46E4"/>
    <w:rsid w:val="005C5287"/>
    <w:rsid w:val="005C6BBC"/>
    <w:rsid w:val="005D01F9"/>
    <w:rsid w:val="005D0420"/>
    <w:rsid w:val="005D26C9"/>
    <w:rsid w:val="005D7121"/>
    <w:rsid w:val="005E02FF"/>
    <w:rsid w:val="005E29BD"/>
    <w:rsid w:val="005E428E"/>
    <w:rsid w:val="005E6587"/>
    <w:rsid w:val="005F7555"/>
    <w:rsid w:val="006003C3"/>
    <w:rsid w:val="0060536F"/>
    <w:rsid w:val="00605F3F"/>
    <w:rsid w:val="0061278E"/>
    <w:rsid w:val="00612EF2"/>
    <w:rsid w:val="0062093A"/>
    <w:rsid w:val="00620AEE"/>
    <w:rsid w:val="00621D92"/>
    <w:rsid w:val="00627EF0"/>
    <w:rsid w:val="00630595"/>
    <w:rsid w:val="00630881"/>
    <w:rsid w:val="006320B5"/>
    <w:rsid w:val="00634204"/>
    <w:rsid w:val="0063679A"/>
    <w:rsid w:val="00642D08"/>
    <w:rsid w:val="00643080"/>
    <w:rsid w:val="006502AF"/>
    <w:rsid w:val="00651131"/>
    <w:rsid w:val="0065376A"/>
    <w:rsid w:val="00661CAC"/>
    <w:rsid w:val="0066327D"/>
    <w:rsid w:val="006641D0"/>
    <w:rsid w:val="0066508B"/>
    <w:rsid w:val="0066688E"/>
    <w:rsid w:val="00666D00"/>
    <w:rsid w:val="00670247"/>
    <w:rsid w:val="006706AA"/>
    <w:rsid w:val="006742DC"/>
    <w:rsid w:val="006770C0"/>
    <w:rsid w:val="006819E4"/>
    <w:rsid w:val="006936CE"/>
    <w:rsid w:val="006A1D56"/>
    <w:rsid w:val="006A2D5A"/>
    <w:rsid w:val="006B0D49"/>
    <w:rsid w:val="006B1288"/>
    <w:rsid w:val="006B269E"/>
    <w:rsid w:val="006B7971"/>
    <w:rsid w:val="006B7A07"/>
    <w:rsid w:val="006C2CB9"/>
    <w:rsid w:val="006C4B46"/>
    <w:rsid w:val="006C54E6"/>
    <w:rsid w:val="006C76A5"/>
    <w:rsid w:val="006D3811"/>
    <w:rsid w:val="006E0980"/>
    <w:rsid w:val="006E2760"/>
    <w:rsid w:val="006F1DF3"/>
    <w:rsid w:val="006F1E33"/>
    <w:rsid w:val="006F2C13"/>
    <w:rsid w:val="006F3EF2"/>
    <w:rsid w:val="006F4D34"/>
    <w:rsid w:val="006F4DC4"/>
    <w:rsid w:val="006F7068"/>
    <w:rsid w:val="00701276"/>
    <w:rsid w:val="007020BF"/>
    <w:rsid w:val="00704CEE"/>
    <w:rsid w:val="0071248A"/>
    <w:rsid w:val="00716610"/>
    <w:rsid w:val="007251BF"/>
    <w:rsid w:val="007273C4"/>
    <w:rsid w:val="0072753F"/>
    <w:rsid w:val="0072776A"/>
    <w:rsid w:val="00731693"/>
    <w:rsid w:val="00731E55"/>
    <w:rsid w:val="0073356B"/>
    <w:rsid w:val="007372EE"/>
    <w:rsid w:val="00743C10"/>
    <w:rsid w:val="00746E37"/>
    <w:rsid w:val="00751C67"/>
    <w:rsid w:val="00760329"/>
    <w:rsid w:val="00764F58"/>
    <w:rsid w:val="00771B68"/>
    <w:rsid w:val="00771CFE"/>
    <w:rsid w:val="00771D63"/>
    <w:rsid w:val="00775312"/>
    <w:rsid w:val="00782E52"/>
    <w:rsid w:val="00784A12"/>
    <w:rsid w:val="00785A8A"/>
    <w:rsid w:val="00792A8E"/>
    <w:rsid w:val="007A1471"/>
    <w:rsid w:val="007A2506"/>
    <w:rsid w:val="007A6EF2"/>
    <w:rsid w:val="007A7302"/>
    <w:rsid w:val="007B06EF"/>
    <w:rsid w:val="007B0E20"/>
    <w:rsid w:val="007B7200"/>
    <w:rsid w:val="007C787B"/>
    <w:rsid w:val="007D23D0"/>
    <w:rsid w:val="007D7DED"/>
    <w:rsid w:val="007E0B3E"/>
    <w:rsid w:val="007E0C60"/>
    <w:rsid w:val="007E3552"/>
    <w:rsid w:val="007E7BA5"/>
    <w:rsid w:val="007E7ED4"/>
    <w:rsid w:val="007F07C1"/>
    <w:rsid w:val="007F45F2"/>
    <w:rsid w:val="007F65C1"/>
    <w:rsid w:val="00802A58"/>
    <w:rsid w:val="008056A8"/>
    <w:rsid w:val="0081042D"/>
    <w:rsid w:val="008108C3"/>
    <w:rsid w:val="00815C07"/>
    <w:rsid w:val="00817D24"/>
    <w:rsid w:val="008216C1"/>
    <w:rsid w:val="00822B52"/>
    <w:rsid w:val="00824F95"/>
    <w:rsid w:val="0082586E"/>
    <w:rsid w:val="008312C7"/>
    <w:rsid w:val="008321F9"/>
    <w:rsid w:val="00833CEC"/>
    <w:rsid w:val="00834625"/>
    <w:rsid w:val="0084344A"/>
    <w:rsid w:val="008444BE"/>
    <w:rsid w:val="00844692"/>
    <w:rsid w:val="00845C79"/>
    <w:rsid w:val="0085083C"/>
    <w:rsid w:val="0085585C"/>
    <w:rsid w:val="00855B95"/>
    <w:rsid w:val="008578D6"/>
    <w:rsid w:val="008579DA"/>
    <w:rsid w:val="00860E79"/>
    <w:rsid w:val="00873DF2"/>
    <w:rsid w:val="008756E8"/>
    <w:rsid w:val="008772F7"/>
    <w:rsid w:val="008827B5"/>
    <w:rsid w:val="008830AA"/>
    <w:rsid w:val="00885F1C"/>
    <w:rsid w:val="008863C0"/>
    <w:rsid w:val="008872A0"/>
    <w:rsid w:val="00891134"/>
    <w:rsid w:val="008A67EC"/>
    <w:rsid w:val="008B31C2"/>
    <w:rsid w:val="008B3C88"/>
    <w:rsid w:val="008B780B"/>
    <w:rsid w:val="008C0EA1"/>
    <w:rsid w:val="008D087E"/>
    <w:rsid w:val="008D0D7E"/>
    <w:rsid w:val="008D221E"/>
    <w:rsid w:val="008D27A8"/>
    <w:rsid w:val="008D4275"/>
    <w:rsid w:val="008E273E"/>
    <w:rsid w:val="008E31E9"/>
    <w:rsid w:val="008E432B"/>
    <w:rsid w:val="008E4456"/>
    <w:rsid w:val="008F1DB7"/>
    <w:rsid w:val="008F4615"/>
    <w:rsid w:val="00902FA2"/>
    <w:rsid w:val="0090733B"/>
    <w:rsid w:val="00912346"/>
    <w:rsid w:val="00917439"/>
    <w:rsid w:val="00920EB5"/>
    <w:rsid w:val="00923052"/>
    <w:rsid w:val="009234EB"/>
    <w:rsid w:val="00924671"/>
    <w:rsid w:val="00926BEB"/>
    <w:rsid w:val="009337C1"/>
    <w:rsid w:val="00937045"/>
    <w:rsid w:val="009376DE"/>
    <w:rsid w:val="00943376"/>
    <w:rsid w:val="00943908"/>
    <w:rsid w:val="009448C7"/>
    <w:rsid w:val="00945DA7"/>
    <w:rsid w:val="00946FF1"/>
    <w:rsid w:val="00951AA0"/>
    <w:rsid w:val="00956CE1"/>
    <w:rsid w:val="00957BE9"/>
    <w:rsid w:val="00963202"/>
    <w:rsid w:val="00963C50"/>
    <w:rsid w:val="0097263F"/>
    <w:rsid w:val="00972C62"/>
    <w:rsid w:val="009733E2"/>
    <w:rsid w:val="00982B01"/>
    <w:rsid w:val="009862F2"/>
    <w:rsid w:val="00993650"/>
    <w:rsid w:val="00994BEE"/>
    <w:rsid w:val="00997162"/>
    <w:rsid w:val="009A0400"/>
    <w:rsid w:val="009A6974"/>
    <w:rsid w:val="009B7733"/>
    <w:rsid w:val="009C1700"/>
    <w:rsid w:val="009C1B5F"/>
    <w:rsid w:val="009C2027"/>
    <w:rsid w:val="009C5653"/>
    <w:rsid w:val="009D062E"/>
    <w:rsid w:val="009D4F5B"/>
    <w:rsid w:val="009D5423"/>
    <w:rsid w:val="009D6600"/>
    <w:rsid w:val="009F00CF"/>
    <w:rsid w:val="009F4180"/>
    <w:rsid w:val="00A01B06"/>
    <w:rsid w:val="00A040CA"/>
    <w:rsid w:val="00A040F4"/>
    <w:rsid w:val="00A04D2B"/>
    <w:rsid w:val="00A143A0"/>
    <w:rsid w:val="00A16939"/>
    <w:rsid w:val="00A217DD"/>
    <w:rsid w:val="00A2225F"/>
    <w:rsid w:val="00A238B3"/>
    <w:rsid w:val="00A25C81"/>
    <w:rsid w:val="00A26EDF"/>
    <w:rsid w:val="00A3164B"/>
    <w:rsid w:val="00A3741D"/>
    <w:rsid w:val="00A40027"/>
    <w:rsid w:val="00A413A4"/>
    <w:rsid w:val="00A423A5"/>
    <w:rsid w:val="00A425D4"/>
    <w:rsid w:val="00A4671B"/>
    <w:rsid w:val="00A4685E"/>
    <w:rsid w:val="00A47C11"/>
    <w:rsid w:val="00A51A60"/>
    <w:rsid w:val="00A51BFC"/>
    <w:rsid w:val="00A53F5B"/>
    <w:rsid w:val="00A55D58"/>
    <w:rsid w:val="00A575B7"/>
    <w:rsid w:val="00A634E4"/>
    <w:rsid w:val="00A637EB"/>
    <w:rsid w:val="00A66063"/>
    <w:rsid w:val="00A72AF4"/>
    <w:rsid w:val="00A74EDE"/>
    <w:rsid w:val="00A75F9C"/>
    <w:rsid w:val="00A7618F"/>
    <w:rsid w:val="00A83266"/>
    <w:rsid w:val="00A83E9C"/>
    <w:rsid w:val="00A86D30"/>
    <w:rsid w:val="00A86DB3"/>
    <w:rsid w:val="00A86F1A"/>
    <w:rsid w:val="00A910FF"/>
    <w:rsid w:val="00A976C5"/>
    <w:rsid w:val="00AA0C66"/>
    <w:rsid w:val="00AA2EC8"/>
    <w:rsid w:val="00AB0F44"/>
    <w:rsid w:val="00AB1E93"/>
    <w:rsid w:val="00AB2DFA"/>
    <w:rsid w:val="00AB3A8E"/>
    <w:rsid w:val="00AC00FF"/>
    <w:rsid w:val="00AC3652"/>
    <w:rsid w:val="00AC6248"/>
    <w:rsid w:val="00AD17FF"/>
    <w:rsid w:val="00AD2E6E"/>
    <w:rsid w:val="00AD3842"/>
    <w:rsid w:val="00AD4E7D"/>
    <w:rsid w:val="00AD5DA2"/>
    <w:rsid w:val="00AD5DDC"/>
    <w:rsid w:val="00AE4020"/>
    <w:rsid w:val="00AE5722"/>
    <w:rsid w:val="00AE71C6"/>
    <w:rsid w:val="00AF1789"/>
    <w:rsid w:val="00AF6F5C"/>
    <w:rsid w:val="00B02310"/>
    <w:rsid w:val="00B06AA0"/>
    <w:rsid w:val="00B07D83"/>
    <w:rsid w:val="00B11C01"/>
    <w:rsid w:val="00B130BB"/>
    <w:rsid w:val="00B21944"/>
    <w:rsid w:val="00B22CB3"/>
    <w:rsid w:val="00B25E25"/>
    <w:rsid w:val="00B30B7A"/>
    <w:rsid w:val="00B32725"/>
    <w:rsid w:val="00B35BC2"/>
    <w:rsid w:val="00B420D6"/>
    <w:rsid w:val="00B4375D"/>
    <w:rsid w:val="00B466E4"/>
    <w:rsid w:val="00B50084"/>
    <w:rsid w:val="00B512F6"/>
    <w:rsid w:val="00B54558"/>
    <w:rsid w:val="00B5558F"/>
    <w:rsid w:val="00B57B5C"/>
    <w:rsid w:val="00B638F9"/>
    <w:rsid w:val="00B70997"/>
    <w:rsid w:val="00B76220"/>
    <w:rsid w:val="00B77A46"/>
    <w:rsid w:val="00B853D6"/>
    <w:rsid w:val="00B87F67"/>
    <w:rsid w:val="00B90478"/>
    <w:rsid w:val="00BA19F3"/>
    <w:rsid w:val="00BA3582"/>
    <w:rsid w:val="00BA4014"/>
    <w:rsid w:val="00BA6D32"/>
    <w:rsid w:val="00BB49EF"/>
    <w:rsid w:val="00BB5FB6"/>
    <w:rsid w:val="00BC0DA2"/>
    <w:rsid w:val="00BC427D"/>
    <w:rsid w:val="00BC5253"/>
    <w:rsid w:val="00BC533D"/>
    <w:rsid w:val="00BC5612"/>
    <w:rsid w:val="00BD3F4F"/>
    <w:rsid w:val="00BE2D48"/>
    <w:rsid w:val="00BE39B1"/>
    <w:rsid w:val="00BE6EB6"/>
    <w:rsid w:val="00BF15B0"/>
    <w:rsid w:val="00BF3F61"/>
    <w:rsid w:val="00BF49C2"/>
    <w:rsid w:val="00BF5325"/>
    <w:rsid w:val="00BF59AF"/>
    <w:rsid w:val="00C1145C"/>
    <w:rsid w:val="00C1702C"/>
    <w:rsid w:val="00C20CDD"/>
    <w:rsid w:val="00C20E15"/>
    <w:rsid w:val="00C232A8"/>
    <w:rsid w:val="00C27DA7"/>
    <w:rsid w:val="00C321E3"/>
    <w:rsid w:val="00C32E4B"/>
    <w:rsid w:val="00C339C4"/>
    <w:rsid w:val="00C44C90"/>
    <w:rsid w:val="00C527C7"/>
    <w:rsid w:val="00C5373A"/>
    <w:rsid w:val="00C67C2B"/>
    <w:rsid w:val="00C76EA1"/>
    <w:rsid w:val="00C771B1"/>
    <w:rsid w:val="00C823E9"/>
    <w:rsid w:val="00C83F1A"/>
    <w:rsid w:val="00C85C41"/>
    <w:rsid w:val="00C85D2F"/>
    <w:rsid w:val="00CA5EC3"/>
    <w:rsid w:val="00CB0F09"/>
    <w:rsid w:val="00CB26C6"/>
    <w:rsid w:val="00CB4B7E"/>
    <w:rsid w:val="00CC10C0"/>
    <w:rsid w:val="00CC5F40"/>
    <w:rsid w:val="00CC5FAF"/>
    <w:rsid w:val="00CD119E"/>
    <w:rsid w:val="00CD5C19"/>
    <w:rsid w:val="00CD6B2F"/>
    <w:rsid w:val="00CF2FBB"/>
    <w:rsid w:val="00CF49FA"/>
    <w:rsid w:val="00D0118F"/>
    <w:rsid w:val="00D033FB"/>
    <w:rsid w:val="00D052E6"/>
    <w:rsid w:val="00D06560"/>
    <w:rsid w:val="00D12A4A"/>
    <w:rsid w:val="00D17DCA"/>
    <w:rsid w:val="00D205B7"/>
    <w:rsid w:val="00D20938"/>
    <w:rsid w:val="00D217DA"/>
    <w:rsid w:val="00D25765"/>
    <w:rsid w:val="00D3407F"/>
    <w:rsid w:val="00D3582B"/>
    <w:rsid w:val="00D37382"/>
    <w:rsid w:val="00D414D9"/>
    <w:rsid w:val="00D66FDB"/>
    <w:rsid w:val="00D71EAA"/>
    <w:rsid w:val="00D72680"/>
    <w:rsid w:val="00D73BD8"/>
    <w:rsid w:val="00D8220F"/>
    <w:rsid w:val="00D835D1"/>
    <w:rsid w:val="00D839DA"/>
    <w:rsid w:val="00D84A28"/>
    <w:rsid w:val="00D8756D"/>
    <w:rsid w:val="00D875CD"/>
    <w:rsid w:val="00D87B62"/>
    <w:rsid w:val="00D90075"/>
    <w:rsid w:val="00D91FF0"/>
    <w:rsid w:val="00D9638A"/>
    <w:rsid w:val="00DA0B42"/>
    <w:rsid w:val="00DA15F1"/>
    <w:rsid w:val="00DA1936"/>
    <w:rsid w:val="00DA55D8"/>
    <w:rsid w:val="00DB4113"/>
    <w:rsid w:val="00DB47B7"/>
    <w:rsid w:val="00DB51D2"/>
    <w:rsid w:val="00DC10CB"/>
    <w:rsid w:val="00DD3CC1"/>
    <w:rsid w:val="00DD455D"/>
    <w:rsid w:val="00DD4F2B"/>
    <w:rsid w:val="00DE1E31"/>
    <w:rsid w:val="00DE334F"/>
    <w:rsid w:val="00DE4D08"/>
    <w:rsid w:val="00DE7D8E"/>
    <w:rsid w:val="00E00661"/>
    <w:rsid w:val="00E0214B"/>
    <w:rsid w:val="00E05D12"/>
    <w:rsid w:val="00E12993"/>
    <w:rsid w:val="00E12AF5"/>
    <w:rsid w:val="00E174A7"/>
    <w:rsid w:val="00E26966"/>
    <w:rsid w:val="00E32771"/>
    <w:rsid w:val="00E332C1"/>
    <w:rsid w:val="00E37104"/>
    <w:rsid w:val="00E41FD2"/>
    <w:rsid w:val="00E43E4F"/>
    <w:rsid w:val="00E46BB8"/>
    <w:rsid w:val="00E5675E"/>
    <w:rsid w:val="00E662B9"/>
    <w:rsid w:val="00E75157"/>
    <w:rsid w:val="00E7634C"/>
    <w:rsid w:val="00E84488"/>
    <w:rsid w:val="00E85F86"/>
    <w:rsid w:val="00E90498"/>
    <w:rsid w:val="00E92F5A"/>
    <w:rsid w:val="00E93DB3"/>
    <w:rsid w:val="00E96564"/>
    <w:rsid w:val="00E9685F"/>
    <w:rsid w:val="00EA10A1"/>
    <w:rsid w:val="00EA737C"/>
    <w:rsid w:val="00EA73D6"/>
    <w:rsid w:val="00EA76BA"/>
    <w:rsid w:val="00EB0F4D"/>
    <w:rsid w:val="00EB158E"/>
    <w:rsid w:val="00EB684D"/>
    <w:rsid w:val="00EB7AD3"/>
    <w:rsid w:val="00ED0327"/>
    <w:rsid w:val="00ED0926"/>
    <w:rsid w:val="00ED371D"/>
    <w:rsid w:val="00ED5589"/>
    <w:rsid w:val="00EF2FB2"/>
    <w:rsid w:val="00EF4E00"/>
    <w:rsid w:val="00F009BA"/>
    <w:rsid w:val="00F025D7"/>
    <w:rsid w:val="00F0404B"/>
    <w:rsid w:val="00F04256"/>
    <w:rsid w:val="00F044F0"/>
    <w:rsid w:val="00F04652"/>
    <w:rsid w:val="00F202C3"/>
    <w:rsid w:val="00F2090A"/>
    <w:rsid w:val="00F25CF6"/>
    <w:rsid w:val="00F26675"/>
    <w:rsid w:val="00F266DC"/>
    <w:rsid w:val="00F317D2"/>
    <w:rsid w:val="00F31A4A"/>
    <w:rsid w:val="00F31C4A"/>
    <w:rsid w:val="00F3299C"/>
    <w:rsid w:val="00F33091"/>
    <w:rsid w:val="00F33573"/>
    <w:rsid w:val="00F42AAA"/>
    <w:rsid w:val="00F47EE2"/>
    <w:rsid w:val="00F50B54"/>
    <w:rsid w:val="00F55DE7"/>
    <w:rsid w:val="00F62B46"/>
    <w:rsid w:val="00F62BBE"/>
    <w:rsid w:val="00F63EBA"/>
    <w:rsid w:val="00F65648"/>
    <w:rsid w:val="00F67306"/>
    <w:rsid w:val="00F70FE6"/>
    <w:rsid w:val="00F802C4"/>
    <w:rsid w:val="00F928E5"/>
    <w:rsid w:val="00F92D0D"/>
    <w:rsid w:val="00F948DA"/>
    <w:rsid w:val="00F9579A"/>
    <w:rsid w:val="00FA15C0"/>
    <w:rsid w:val="00FA5330"/>
    <w:rsid w:val="00FB3EA6"/>
    <w:rsid w:val="00FB5FE2"/>
    <w:rsid w:val="00FC4C94"/>
    <w:rsid w:val="00FC6966"/>
    <w:rsid w:val="00FD063D"/>
    <w:rsid w:val="00FD4207"/>
    <w:rsid w:val="00FD65D9"/>
    <w:rsid w:val="00FD75CA"/>
    <w:rsid w:val="00FD7A1E"/>
    <w:rsid w:val="00FF4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CA6327"/>
  <w15:chartTrackingRefBased/>
  <w15:docId w15:val="{EED7D65E-9C71-4109-BD3F-5AEE71115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noProof/>
      <w:lang w:val="uk-UA"/>
    </w:rPr>
  </w:style>
  <w:style w:type="paragraph" w:styleId="1">
    <w:name w:val="heading 1"/>
    <w:basedOn w:val="a"/>
    <w:next w:val="a"/>
    <w:link w:val="10"/>
    <w:qFormat/>
    <w:rsid w:val="00BF3F61"/>
    <w:pPr>
      <w:keepNext/>
      <w:numPr>
        <w:numId w:val="1"/>
      </w:numPr>
      <w:suppressAutoHyphens/>
      <w:autoSpaceDE w:val="0"/>
      <w:spacing w:after="0" w:line="240" w:lineRule="auto"/>
      <w:ind w:left="0" w:firstLine="567"/>
      <w:outlineLvl w:val="0"/>
    </w:pPr>
    <w:rPr>
      <w:rFonts w:ascii="Times New Roman" w:eastAsia="Times New Roman" w:hAnsi="Times New Roman" w:cs="Times New Roman"/>
      <w:b/>
      <w:bCs/>
      <w:sz w:val="26"/>
      <w:szCs w:val="26"/>
      <w:lang w:eastAsia="zh-CN"/>
    </w:rPr>
  </w:style>
  <w:style w:type="paragraph" w:styleId="2">
    <w:name w:val="heading 2"/>
    <w:basedOn w:val="a"/>
    <w:next w:val="a"/>
    <w:link w:val="20"/>
    <w:qFormat/>
    <w:rsid w:val="00BF3F61"/>
    <w:pPr>
      <w:keepNext/>
      <w:numPr>
        <w:ilvl w:val="1"/>
        <w:numId w:val="1"/>
      </w:numPr>
      <w:suppressAutoHyphens/>
      <w:autoSpaceDE w:val="0"/>
      <w:spacing w:after="0" w:line="240" w:lineRule="auto"/>
      <w:outlineLvl w:val="1"/>
    </w:pPr>
    <w:rPr>
      <w:rFonts w:ascii="Times New Roman" w:eastAsia="Times New Roman" w:hAnsi="Times New Roman" w:cs="Times New Roman"/>
      <w:sz w:val="24"/>
      <w:szCs w:val="24"/>
      <w:lang w:eastAsia="zh-CN"/>
    </w:rPr>
  </w:style>
  <w:style w:type="paragraph" w:styleId="5">
    <w:name w:val="heading 5"/>
    <w:basedOn w:val="a"/>
    <w:next w:val="a"/>
    <w:link w:val="50"/>
    <w:semiHidden/>
    <w:unhideWhenUsed/>
    <w:qFormat/>
    <w:rsid w:val="00BF3F61"/>
    <w:pPr>
      <w:keepNext/>
      <w:keepLines/>
      <w:spacing w:before="40" w:after="0" w:line="276" w:lineRule="auto"/>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3F61"/>
    <w:pPr>
      <w:spacing w:after="0" w:line="240" w:lineRule="auto"/>
      <w:ind w:firstLine="709"/>
      <w:jc w:val="both"/>
    </w:pPr>
    <w:rPr>
      <w:lang w:val="uk-UA"/>
    </w:rPr>
  </w:style>
  <w:style w:type="table" w:styleId="a4">
    <w:name w:val="Table Grid"/>
    <w:basedOn w:val="a1"/>
    <w:uiPriority w:val="39"/>
    <w:rsid w:val="00BF3F61"/>
    <w:pPr>
      <w:spacing w:after="0" w:line="240" w:lineRule="auto"/>
      <w:ind w:firstLine="709"/>
      <w:jc w:val="both"/>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uiPriority w:val="20"/>
    <w:qFormat/>
    <w:rsid w:val="00BF3F61"/>
    <w:rPr>
      <w:i/>
      <w:iCs/>
    </w:rPr>
  </w:style>
  <w:style w:type="character" w:customStyle="1" w:styleId="10">
    <w:name w:val="Заголовок 1 Знак"/>
    <w:basedOn w:val="a0"/>
    <w:link w:val="1"/>
    <w:rsid w:val="00BF3F61"/>
    <w:rPr>
      <w:rFonts w:ascii="Times New Roman" w:eastAsia="Times New Roman" w:hAnsi="Times New Roman" w:cs="Times New Roman"/>
      <w:b/>
      <w:bCs/>
      <w:sz w:val="26"/>
      <w:szCs w:val="26"/>
      <w:lang w:val="uk-UA" w:eastAsia="zh-CN"/>
    </w:rPr>
  </w:style>
  <w:style w:type="character" w:customStyle="1" w:styleId="20">
    <w:name w:val="Заголовок 2 Знак"/>
    <w:basedOn w:val="a0"/>
    <w:link w:val="2"/>
    <w:rsid w:val="00BF3F61"/>
    <w:rPr>
      <w:rFonts w:ascii="Times New Roman" w:eastAsia="Times New Roman" w:hAnsi="Times New Roman" w:cs="Times New Roman"/>
      <w:sz w:val="24"/>
      <w:szCs w:val="24"/>
      <w:lang w:val="uk-UA" w:eastAsia="zh-CN"/>
    </w:rPr>
  </w:style>
  <w:style w:type="character" w:customStyle="1" w:styleId="50">
    <w:name w:val="Заголовок 5 Знак"/>
    <w:basedOn w:val="a0"/>
    <w:link w:val="5"/>
    <w:semiHidden/>
    <w:rsid w:val="00BF3F61"/>
    <w:rPr>
      <w:rFonts w:asciiTheme="majorHAnsi" w:eastAsiaTheme="majorEastAsia" w:hAnsiTheme="majorHAnsi" w:cstheme="majorBidi"/>
      <w:color w:val="2E74B5" w:themeColor="accent1" w:themeShade="BF"/>
      <w:lang w:val="uk-UA"/>
    </w:rPr>
  </w:style>
  <w:style w:type="paragraph" w:styleId="21">
    <w:name w:val="Body Text Indent 2"/>
    <w:basedOn w:val="a"/>
    <w:link w:val="22"/>
    <w:uiPriority w:val="99"/>
    <w:rsid w:val="00BF3F61"/>
    <w:pPr>
      <w:spacing w:before="240" w:after="120" w:line="480" w:lineRule="auto"/>
      <w:ind w:left="283" w:firstLine="851"/>
      <w:jc w:val="both"/>
    </w:pPr>
    <w:rPr>
      <w:rFonts w:ascii="Arial" w:eastAsia="Times New Roman" w:hAnsi="Arial" w:cs="Times New Roman"/>
      <w:sz w:val="28"/>
      <w:szCs w:val="20"/>
      <w:lang w:val="ru-RU" w:eastAsia="ru-RU"/>
    </w:rPr>
  </w:style>
  <w:style w:type="character" w:customStyle="1" w:styleId="22">
    <w:name w:val="Основной текст с отступом 2 Знак"/>
    <w:basedOn w:val="a0"/>
    <w:link w:val="21"/>
    <w:uiPriority w:val="99"/>
    <w:rsid w:val="00BF3F61"/>
    <w:rPr>
      <w:rFonts w:ascii="Arial" w:eastAsia="Times New Roman" w:hAnsi="Arial" w:cs="Times New Roman"/>
      <w:sz w:val="28"/>
      <w:szCs w:val="20"/>
      <w:lang w:val="ru-RU" w:eastAsia="ru-RU"/>
    </w:rPr>
  </w:style>
  <w:style w:type="paragraph" w:styleId="a6">
    <w:name w:val="Balloon Text"/>
    <w:basedOn w:val="a"/>
    <w:link w:val="a7"/>
    <w:uiPriority w:val="99"/>
    <w:semiHidden/>
    <w:unhideWhenUsed/>
    <w:rsid w:val="00BF3F61"/>
    <w:pPr>
      <w:spacing w:after="0" w:line="240" w:lineRule="auto"/>
    </w:pPr>
    <w:rPr>
      <w:rFonts w:ascii="Segoe UI" w:eastAsia="Calibri" w:hAnsi="Segoe UI" w:cs="Segoe UI"/>
      <w:sz w:val="18"/>
      <w:szCs w:val="18"/>
    </w:rPr>
  </w:style>
  <w:style w:type="character" w:customStyle="1" w:styleId="a7">
    <w:name w:val="Текст выноски Знак"/>
    <w:basedOn w:val="a0"/>
    <w:link w:val="a6"/>
    <w:uiPriority w:val="99"/>
    <w:semiHidden/>
    <w:rsid w:val="00BF3F61"/>
    <w:rPr>
      <w:rFonts w:ascii="Segoe UI" w:eastAsia="Calibri" w:hAnsi="Segoe UI" w:cs="Segoe UI"/>
      <w:sz w:val="18"/>
      <w:szCs w:val="18"/>
      <w:lang w:val="uk-UA"/>
    </w:rPr>
  </w:style>
  <w:style w:type="paragraph" w:styleId="a8">
    <w:name w:val="List Paragraph"/>
    <w:basedOn w:val="a"/>
    <w:uiPriority w:val="34"/>
    <w:qFormat/>
    <w:rsid w:val="00BF3F61"/>
    <w:pPr>
      <w:spacing w:after="200" w:line="276" w:lineRule="auto"/>
      <w:ind w:left="720"/>
      <w:contextualSpacing/>
    </w:pPr>
    <w:rPr>
      <w:rFonts w:ascii="Calibri" w:eastAsia="Calibri" w:hAnsi="Calibri" w:cs="Times New Roman"/>
    </w:rPr>
  </w:style>
  <w:style w:type="paragraph" w:customStyle="1" w:styleId="BodyTextIndent21">
    <w:name w:val="Body Text Indent 21"/>
    <w:basedOn w:val="a"/>
    <w:rsid w:val="00BF3F61"/>
    <w:pPr>
      <w:widowControl w:val="0"/>
      <w:tabs>
        <w:tab w:val="left" w:pos="0"/>
      </w:tabs>
      <w:suppressAutoHyphens/>
      <w:autoSpaceDE w:val="0"/>
      <w:spacing w:after="0" w:line="240" w:lineRule="auto"/>
      <w:ind w:firstLine="567"/>
      <w:jc w:val="both"/>
    </w:pPr>
    <w:rPr>
      <w:rFonts w:ascii="Times New Roman" w:eastAsia="Times New Roman" w:hAnsi="Times New Roman" w:cs="Times New Roman"/>
      <w:sz w:val="24"/>
      <w:szCs w:val="24"/>
      <w:lang w:eastAsia="zh-CN"/>
    </w:rPr>
  </w:style>
  <w:style w:type="character" w:styleId="a9">
    <w:name w:val="Hyperlink"/>
    <w:basedOn w:val="a0"/>
    <w:uiPriority w:val="99"/>
    <w:unhideWhenUsed/>
    <w:rsid w:val="00BF3F61"/>
    <w:rPr>
      <w:color w:val="0000FF"/>
      <w:u w:val="single"/>
    </w:rPr>
  </w:style>
  <w:style w:type="paragraph" w:styleId="aa">
    <w:name w:val="Normal (Web)"/>
    <w:basedOn w:val="a"/>
    <w:uiPriority w:val="99"/>
    <w:semiHidden/>
    <w:unhideWhenUsed/>
    <w:rsid w:val="00BF3F61"/>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Title"/>
    <w:basedOn w:val="a"/>
    <w:link w:val="ac"/>
    <w:qFormat/>
    <w:rsid w:val="00BF3F61"/>
    <w:pPr>
      <w:spacing w:after="0" w:line="240" w:lineRule="auto"/>
      <w:jc w:val="center"/>
    </w:pPr>
    <w:rPr>
      <w:rFonts w:ascii="Times New Roman" w:eastAsia="Times New Roman" w:hAnsi="Times New Roman" w:cs="Times New Roman"/>
      <w:b/>
      <w:sz w:val="28"/>
      <w:szCs w:val="20"/>
    </w:rPr>
  </w:style>
  <w:style w:type="character" w:customStyle="1" w:styleId="ac">
    <w:name w:val="Заголовок Знак"/>
    <w:basedOn w:val="a0"/>
    <w:link w:val="ab"/>
    <w:rsid w:val="00BF3F61"/>
    <w:rPr>
      <w:rFonts w:ascii="Times New Roman" w:eastAsia="Times New Roman" w:hAnsi="Times New Roman" w:cs="Times New Roman"/>
      <w:b/>
      <w:sz w:val="28"/>
      <w:szCs w:val="20"/>
      <w:lang w:val="uk-UA"/>
    </w:rPr>
  </w:style>
  <w:style w:type="character" w:styleId="ad">
    <w:name w:val="Strong"/>
    <w:uiPriority w:val="22"/>
    <w:qFormat/>
    <w:rsid w:val="00BF3F61"/>
    <w:rPr>
      <w:rFonts w:cs="Times New Roman"/>
      <w:b/>
    </w:rPr>
  </w:style>
  <w:style w:type="paragraph" w:styleId="ae">
    <w:name w:val="header"/>
    <w:basedOn w:val="a"/>
    <w:link w:val="af"/>
    <w:uiPriority w:val="99"/>
    <w:unhideWhenUsed/>
    <w:rsid w:val="00B32725"/>
    <w:pPr>
      <w:tabs>
        <w:tab w:val="center" w:pos="4844"/>
        <w:tab w:val="right" w:pos="9689"/>
      </w:tabs>
      <w:spacing w:after="0" w:line="240" w:lineRule="auto"/>
    </w:pPr>
  </w:style>
  <w:style w:type="character" w:customStyle="1" w:styleId="af">
    <w:name w:val="Верхний колонтитул Знак"/>
    <w:basedOn w:val="a0"/>
    <w:link w:val="ae"/>
    <w:uiPriority w:val="99"/>
    <w:rsid w:val="00B32725"/>
  </w:style>
  <w:style w:type="paragraph" w:styleId="af0">
    <w:name w:val="footer"/>
    <w:basedOn w:val="a"/>
    <w:link w:val="af1"/>
    <w:uiPriority w:val="99"/>
    <w:unhideWhenUsed/>
    <w:rsid w:val="00B32725"/>
    <w:pPr>
      <w:tabs>
        <w:tab w:val="center" w:pos="4844"/>
        <w:tab w:val="right" w:pos="9689"/>
      </w:tabs>
      <w:spacing w:after="0" w:line="240" w:lineRule="auto"/>
    </w:pPr>
  </w:style>
  <w:style w:type="character" w:customStyle="1" w:styleId="af1">
    <w:name w:val="Нижний колонтитул Знак"/>
    <w:basedOn w:val="a0"/>
    <w:link w:val="af0"/>
    <w:uiPriority w:val="99"/>
    <w:rsid w:val="00B32725"/>
  </w:style>
  <w:style w:type="character" w:styleId="af2">
    <w:name w:val="Placeholder Text"/>
    <w:basedOn w:val="a0"/>
    <w:uiPriority w:val="99"/>
    <w:semiHidden/>
    <w:rsid w:val="00A72AF4"/>
    <w:rPr>
      <w:color w:val="808080"/>
    </w:rPr>
  </w:style>
  <w:style w:type="paragraph" w:styleId="af3">
    <w:name w:val="Body Text"/>
    <w:basedOn w:val="a"/>
    <w:link w:val="af4"/>
    <w:uiPriority w:val="99"/>
    <w:unhideWhenUsed/>
    <w:rsid w:val="003C78E3"/>
    <w:pPr>
      <w:spacing w:after="120"/>
    </w:pPr>
  </w:style>
  <w:style w:type="character" w:customStyle="1" w:styleId="af4">
    <w:name w:val="Основной текст Знак"/>
    <w:basedOn w:val="a0"/>
    <w:link w:val="af3"/>
    <w:uiPriority w:val="99"/>
    <w:rsid w:val="003C78E3"/>
    <w:rPr>
      <w:noProof/>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02496">
      <w:bodyDiv w:val="1"/>
      <w:marLeft w:val="0"/>
      <w:marRight w:val="0"/>
      <w:marTop w:val="0"/>
      <w:marBottom w:val="0"/>
      <w:divBdr>
        <w:top w:val="none" w:sz="0" w:space="0" w:color="auto"/>
        <w:left w:val="none" w:sz="0" w:space="0" w:color="auto"/>
        <w:bottom w:val="none" w:sz="0" w:space="0" w:color="auto"/>
        <w:right w:val="none" w:sz="0" w:space="0" w:color="auto"/>
      </w:divBdr>
    </w:div>
    <w:div w:id="469786304">
      <w:bodyDiv w:val="1"/>
      <w:marLeft w:val="0"/>
      <w:marRight w:val="0"/>
      <w:marTop w:val="0"/>
      <w:marBottom w:val="0"/>
      <w:divBdr>
        <w:top w:val="none" w:sz="0" w:space="0" w:color="auto"/>
        <w:left w:val="none" w:sz="0" w:space="0" w:color="auto"/>
        <w:bottom w:val="none" w:sz="0" w:space="0" w:color="auto"/>
        <w:right w:val="none" w:sz="0" w:space="0" w:color="auto"/>
      </w:divBdr>
      <w:divsChild>
        <w:div w:id="1049917515">
          <w:marLeft w:val="0"/>
          <w:marRight w:val="0"/>
          <w:marTop w:val="0"/>
          <w:marBottom w:val="0"/>
          <w:divBdr>
            <w:top w:val="none" w:sz="0" w:space="0" w:color="auto"/>
            <w:left w:val="none" w:sz="0" w:space="0" w:color="auto"/>
            <w:bottom w:val="none" w:sz="0" w:space="0" w:color="auto"/>
            <w:right w:val="none" w:sz="0" w:space="0" w:color="auto"/>
          </w:divBdr>
          <w:divsChild>
            <w:div w:id="113065583">
              <w:marLeft w:val="0"/>
              <w:marRight w:val="60"/>
              <w:marTop w:val="0"/>
              <w:marBottom w:val="0"/>
              <w:divBdr>
                <w:top w:val="none" w:sz="0" w:space="0" w:color="auto"/>
                <w:left w:val="none" w:sz="0" w:space="0" w:color="auto"/>
                <w:bottom w:val="none" w:sz="0" w:space="0" w:color="auto"/>
                <w:right w:val="none" w:sz="0" w:space="0" w:color="auto"/>
              </w:divBdr>
              <w:divsChild>
                <w:div w:id="1591936924">
                  <w:marLeft w:val="0"/>
                  <w:marRight w:val="0"/>
                  <w:marTop w:val="0"/>
                  <w:marBottom w:val="120"/>
                  <w:divBdr>
                    <w:top w:val="single" w:sz="6" w:space="0" w:color="C0C0C0"/>
                    <w:left w:val="single" w:sz="6" w:space="0" w:color="D9D9D9"/>
                    <w:bottom w:val="single" w:sz="6" w:space="0" w:color="D9D9D9"/>
                    <w:right w:val="single" w:sz="6" w:space="0" w:color="D9D9D9"/>
                  </w:divBdr>
                  <w:divsChild>
                    <w:div w:id="660156968">
                      <w:marLeft w:val="0"/>
                      <w:marRight w:val="0"/>
                      <w:marTop w:val="0"/>
                      <w:marBottom w:val="0"/>
                      <w:divBdr>
                        <w:top w:val="none" w:sz="0" w:space="0" w:color="auto"/>
                        <w:left w:val="none" w:sz="0" w:space="0" w:color="auto"/>
                        <w:bottom w:val="none" w:sz="0" w:space="0" w:color="auto"/>
                        <w:right w:val="none" w:sz="0" w:space="0" w:color="auto"/>
                      </w:divBdr>
                    </w:div>
                    <w:div w:id="1229344442">
                      <w:marLeft w:val="0"/>
                      <w:marRight w:val="0"/>
                      <w:marTop w:val="0"/>
                      <w:marBottom w:val="0"/>
                      <w:divBdr>
                        <w:top w:val="none" w:sz="0" w:space="0" w:color="auto"/>
                        <w:left w:val="none" w:sz="0" w:space="0" w:color="auto"/>
                        <w:bottom w:val="none" w:sz="0" w:space="0" w:color="auto"/>
                        <w:right w:val="none" w:sz="0" w:space="0" w:color="auto"/>
                      </w:divBdr>
                    </w:div>
                  </w:divsChild>
                </w:div>
                <w:div w:id="213432202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2126078413">
          <w:marLeft w:val="0"/>
          <w:marRight w:val="0"/>
          <w:marTop w:val="0"/>
          <w:marBottom w:val="0"/>
          <w:divBdr>
            <w:top w:val="none" w:sz="0" w:space="0" w:color="auto"/>
            <w:left w:val="none" w:sz="0" w:space="0" w:color="auto"/>
            <w:bottom w:val="none" w:sz="0" w:space="0" w:color="auto"/>
            <w:right w:val="none" w:sz="0" w:space="0" w:color="auto"/>
          </w:divBdr>
          <w:divsChild>
            <w:div w:id="2033649020">
              <w:marLeft w:val="60"/>
              <w:marRight w:val="0"/>
              <w:marTop w:val="0"/>
              <w:marBottom w:val="0"/>
              <w:divBdr>
                <w:top w:val="none" w:sz="0" w:space="0" w:color="auto"/>
                <w:left w:val="none" w:sz="0" w:space="0" w:color="auto"/>
                <w:bottom w:val="none" w:sz="0" w:space="0" w:color="auto"/>
                <w:right w:val="none" w:sz="0" w:space="0" w:color="auto"/>
              </w:divBdr>
              <w:divsChild>
                <w:div w:id="1647053211">
                  <w:marLeft w:val="0"/>
                  <w:marRight w:val="0"/>
                  <w:marTop w:val="0"/>
                  <w:marBottom w:val="0"/>
                  <w:divBdr>
                    <w:top w:val="none" w:sz="0" w:space="0" w:color="auto"/>
                    <w:left w:val="none" w:sz="0" w:space="0" w:color="auto"/>
                    <w:bottom w:val="none" w:sz="0" w:space="0" w:color="auto"/>
                    <w:right w:val="none" w:sz="0" w:space="0" w:color="auto"/>
                  </w:divBdr>
                  <w:divsChild>
                    <w:div w:id="1684627275">
                      <w:marLeft w:val="0"/>
                      <w:marRight w:val="0"/>
                      <w:marTop w:val="0"/>
                      <w:marBottom w:val="120"/>
                      <w:divBdr>
                        <w:top w:val="single" w:sz="6" w:space="0" w:color="F5F5F5"/>
                        <w:left w:val="single" w:sz="6" w:space="0" w:color="F5F5F5"/>
                        <w:bottom w:val="single" w:sz="6" w:space="0" w:color="F5F5F5"/>
                        <w:right w:val="single" w:sz="6" w:space="0" w:color="F5F5F5"/>
                      </w:divBdr>
                      <w:divsChild>
                        <w:div w:id="1356422066">
                          <w:marLeft w:val="0"/>
                          <w:marRight w:val="0"/>
                          <w:marTop w:val="0"/>
                          <w:marBottom w:val="0"/>
                          <w:divBdr>
                            <w:top w:val="none" w:sz="0" w:space="0" w:color="auto"/>
                            <w:left w:val="none" w:sz="0" w:space="0" w:color="auto"/>
                            <w:bottom w:val="none" w:sz="0" w:space="0" w:color="auto"/>
                            <w:right w:val="none" w:sz="0" w:space="0" w:color="auto"/>
                          </w:divBdr>
                          <w:divsChild>
                            <w:div w:id="18962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503018">
      <w:bodyDiv w:val="1"/>
      <w:marLeft w:val="0"/>
      <w:marRight w:val="0"/>
      <w:marTop w:val="0"/>
      <w:marBottom w:val="0"/>
      <w:divBdr>
        <w:top w:val="none" w:sz="0" w:space="0" w:color="auto"/>
        <w:left w:val="none" w:sz="0" w:space="0" w:color="auto"/>
        <w:bottom w:val="none" w:sz="0" w:space="0" w:color="auto"/>
        <w:right w:val="none" w:sz="0" w:space="0" w:color="auto"/>
      </w:divBdr>
    </w:div>
    <w:div w:id="1353803148">
      <w:bodyDiv w:val="1"/>
      <w:marLeft w:val="0"/>
      <w:marRight w:val="0"/>
      <w:marTop w:val="0"/>
      <w:marBottom w:val="0"/>
      <w:divBdr>
        <w:top w:val="none" w:sz="0" w:space="0" w:color="auto"/>
        <w:left w:val="none" w:sz="0" w:space="0" w:color="auto"/>
        <w:bottom w:val="none" w:sz="0" w:space="0" w:color="auto"/>
        <w:right w:val="none" w:sz="0" w:space="0" w:color="auto"/>
      </w:divBdr>
    </w:div>
    <w:div w:id="1459639237">
      <w:bodyDiv w:val="1"/>
      <w:marLeft w:val="0"/>
      <w:marRight w:val="0"/>
      <w:marTop w:val="0"/>
      <w:marBottom w:val="0"/>
      <w:divBdr>
        <w:top w:val="none" w:sz="0" w:space="0" w:color="auto"/>
        <w:left w:val="none" w:sz="0" w:space="0" w:color="auto"/>
        <w:bottom w:val="none" w:sz="0" w:space="0" w:color="auto"/>
        <w:right w:val="none" w:sz="0" w:space="0" w:color="auto"/>
      </w:divBdr>
    </w:div>
    <w:div w:id="1478187022">
      <w:bodyDiv w:val="1"/>
      <w:marLeft w:val="0"/>
      <w:marRight w:val="0"/>
      <w:marTop w:val="0"/>
      <w:marBottom w:val="0"/>
      <w:divBdr>
        <w:top w:val="none" w:sz="0" w:space="0" w:color="auto"/>
        <w:left w:val="none" w:sz="0" w:space="0" w:color="auto"/>
        <w:bottom w:val="none" w:sz="0" w:space="0" w:color="auto"/>
        <w:right w:val="none" w:sz="0" w:space="0" w:color="auto"/>
      </w:divBdr>
    </w:div>
    <w:div w:id="1700550714">
      <w:bodyDiv w:val="1"/>
      <w:marLeft w:val="0"/>
      <w:marRight w:val="0"/>
      <w:marTop w:val="0"/>
      <w:marBottom w:val="0"/>
      <w:divBdr>
        <w:top w:val="none" w:sz="0" w:space="0" w:color="auto"/>
        <w:left w:val="none" w:sz="0" w:space="0" w:color="auto"/>
        <w:bottom w:val="none" w:sz="0" w:space="0" w:color="auto"/>
        <w:right w:val="none" w:sz="0" w:space="0" w:color="auto"/>
      </w:divBdr>
      <w:divsChild>
        <w:div w:id="471102184">
          <w:marLeft w:val="720"/>
          <w:marRight w:val="0"/>
          <w:marTop w:val="0"/>
          <w:marBottom w:val="0"/>
          <w:divBdr>
            <w:top w:val="none" w:sz="0" w:space="0" w:color="auto"/>
            <w:left w:val="none" w:sz="0" w:space="0" w:color="auto"/>
            <w:bottom w:val="none" w:sz="0" w:space="0" w:color="auto"/>
            <w:right w:val="none" w:sz="0" w:space="0" w:color="auto"/>
          </w:divBdr>
        </w:div>
      </w:divsChild>
    </w:div>
    <w:div w:id="198831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079F7-0B0F-4E74-9765-361269E55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15964</Words>
  <Characters>90998</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Демиденко Максим Ігорович</cp:lastModifiedBy>
  <cp:revision>2</cp:revision>
  <cp:lastPrinted>2023-12-02T20:06:00Z</cp:lastPrinted>
  <dcterms:created xsi:type="dcterms:W3CDTF">2023-12-14T06:58:00Z</dcterms:created>
  <dcterms:modified xsi:type="dcterms:W3CDTF">2023-12-14T06:58:00Z</dcterms:modified>
</cp:coreProperties>
</file>