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E948B" w14:textId="5C8EA9AB" w:rsidR="00CF2BCE" w:rsidRPr="00075CEC" w:rsidRDefault="00B939C5" w:rsidP="00CF2BCE">
      <w:pPr>
        <w:pStyle w:val="af"/>
        <w:spacing w:before="0" w:beforeAutospacing="0" w:after="0" w:afterAutospacing="0"/>
        <w:jc w:val="center"/>
        <w:rPr>
          <w:sz w:val="28"/>
          <w:szCs w:val="28"/>
        </w:rPr>
      </w:pPr>
      <w:r w:rsidRPr="00075CEC">
        <w:rPr>
          <w:sz w:val="28"/>
          <w:szCs w:val="28"/>
          <w:u w:val="single"/>
        </w:rPr>
        <w:t>Національний університет</w:t>
      </w:r>
      <w:r w:rsidR="00CF2BCE" w:rsidRPr="00075CEC">
        <w:rPr>
          <w:sz w:val="28"/>
          <w:szCs w:val="28"/>
          <w:u w:val="single"/>
        </w:rPr>
        <w:t xml:space="preserve"> </w:t>
      </w:r>
      <w:r w:rsidR="006E6E7E" w:rsidRPr="00075CEC">
        <w:rPr>
          <w:sz w:val="28"/>
          <w:szCs w:val="28"/>
          <w:u w:val="single"/>
        </w:rPr>
        <w:t>«</w:t>
      </w:r>
      <w:r w:rsidR="00CF2BCE" w:rsidRPr="00075CEC">
        <w:rPr>
          <w:sz w:val="28"/>
          <w:szCs w:val="28"/>
          <w:u w:val="single"/>
        </w:rPr>
        <w:t>Полтавська політехніка імені Юрія Кондратюка</w:t>
      </w:r>
      <w:r w:rsidR="006E6E7E" w:rsidRPr="00075CEC">
        <w:rPr>
          <w:sz w:val="28"/>
          <w:szCs w:val="28"/>
          <w:u w:val="single"/>
        </w:rPr>
        <w:t>»</w:t>
      </w:r>
    </w:p>
    <w:p w14:paraId="30858D03" w14:textId="77777777" w:rsidR="00CF2BCE" w:rsidRPr="00075CEC" w:rsidRDefault="00CF2BCE" w:rsidP="00CF2BCE">
      <w:pPr>
        <w:pStyle w:val="af"/>
        <w:spacing w:before="0" w:beforeAutospacing="0" w:after="0" w:afterAutospacing="0"/>
        <w:jc w:val="center"/>
        <w:rPr>
          <w:sz w:val="18"/>
          <w:szCs w:val="18"/>
        </w:rPr>
      </w:pPr>
      <w:r w:rsidRPr="00075CEC">
        <w:rPr>
          <w:sz w:val="18"/>
          <w:szCs w:val="18"/>
        </w:rPr>
        <w:t>(повне найменування вищого навчального закладу)</w:t>
      </w:r>
    </w:p>
    <w:p w14:paraId="0E7F70E1" w14:textId="5316529A" w:rsidR="00CF2BCE" w:rsidRPr="00075CEC" w:rsidRDefault="00CF2BCE" w:rsidP="00CF2BCE">
      <w:pPr>
        <w:pStyle w:val="af"/>
        <w:spacing w:before="0" w:beforeAutospacing="0" w:after="0" w:afterAutospacing="0"/>
        <w:jc w:val="center"/>
        <w:rPr>
          <w:sz w:val="28"/>
          <w:szCs w:val="28"/>
          <w:u w:val="single"/>
        </w:rPr>
      </w:pPr>
      <w:r w:rsidRPr="00075CEC">
        <w:rPr>
          <w:sz w:val="28"/>
          <w:szCs w:val="28"/>
          <w:u w:val="single"/>
        </w:rPr>
        <w:t xml:space="preserve">Навчально-науковий інститут інформаційних технологій та </w:t>
      </w:r>
      <w:r w:rsidR="00033B14">
        <w:rPr>
          <w:sz w:val="28"/>
          <w:szCs w:val="28"/>
          <w:u w:val="single"/>
        </w:rPr>
        <w:t>робототехніки</w:t>
      </w:r>
    </w:p>
    <w:p w14:paraId="4A1A1179" w14:textId="77777777" w:rsidR="00CF2BCE" w:rsidRPr="00075CEC" w:rsidRDefault="00CF2BCE" w:rsidP="00CF2BCE">
      <w:pPr>
        <w:pStyle w:val="af"/>
        <w:spacing w:before="0" w:beforeAutospacing="0" w:after="0" w:afterAutospacing="0"/>
        <w:jc w:val="center"/>
        <w:rPr>
          <w:sz w:val="18"/>
          <w:szCs w:val="18"/>
        </w:rPr>
      </w:pPr>
      <w:r w:rsidRPr="00075CEC">
        <w:rPr>
          <w:sz w:val="18"/>
          <w:szCs w:val="18"/>
        </w:rPr>
        <w:t>(повна назва факультету)</w:t>
      </w:r>
    </w:p>
    <w:p w14:paraId="651D2F76" w14:textId="77777777" w:rsidR="00CF2BCE" w:rsidRPr="00075CEC" w:rsidRDefault="00CF2BCE" w:rsidP="00CF2BCE">
      <w:pPr>
        <w:pStyle w:val="af"/>
        <w:spacing w:before="0" w:beforeAutospacing="0" w:after="0" w:afterAutospacing="0"/>
        <w:jc w:val="center"/>
        <w:rPr>
          <w:sz w:val="28"/>
          <w:szCs w:val="28"/>
          <w:u w:val="single"/>
        </w:rPr>
      </w:pPr>
      <w:r w:rsidRPr="00075CEC">
        <w:rPr>
          <w:sz w:val="28"/>
          <w:szCs w:val="28"/>
          <w:u w:val="single"/>
        </w:rPr>
        <w:t>Кафедра комп’ютерних та інформаційних технологій і систем</w:t>
      </w:r>
    </w:p>
    <w:p w14:paraId="2BB2C046" w14:textId="77777777" w:rsidR="00CF2BCE" w:rsidRPr="00075CEC" w:rsidRDefault="00CF2BCE" w:rsidP="00CF2BCE">
      <w:pPr>
        <w:pStyle w:val="af"/>
        <w:spacing w:before="0" w:beforeAutospacing="0" w:after="0" w:afterAutospacing="0"/>
        <w:jc w:val="center"/>
        <w:rPr>
          <w:sz w:val="18"/>
          <w:szCs w:val="18"/>
        </w:rPr>
      </w:pPr>
      <w:r w:rsidRPr="00075CEC">
        <w:rPr>
          <w:sz w:val="18"/>
          <w:szCs w:val="18"/>
        </w:rPr>
        <w:t>(повна назва кафедри)</w:t>
      </w:r>
    </w:p>
    <w:p w14:paraId="03870152" w14:textId="77777777" w:rsidR="00CF2BCE" w:rsidRPr="00075CEC" w:rsidRDefault="00CF2BCE" w:rsidP="00CF2BCE">
      <w:pPr>
        <w:pStyle w:val="af"/>
        <w:spacing w:before="0" w:beforeAutospacing="0" w:after="0" w:afterAutospacing="0"/>
        <w:jc w:val="center"/>
        <w:rPr>
          <w:sz w:val="28"/>
          <w:szCs w:val="28"/>
        </w:rPr>
      </w:pPr>
    </w:p>
    <w:p w14:paraId="6D4A49A1" w14:textId="77777777" w:rsidR="00CF2BCE" w:rsidRPr="00075CEC" w:rsidRDefault="00CF2BCE" w:rsidP="00CF2BCE">
      <w:pPr>
        <w:pStyle w:val="af"/>
        <w:spacing w:before="0" w:beforeAutospacing="0" w:after="0" w:afterAutospacing="0"/>
        <w:jc w:val="center"/>
        <w:rPr>
          <w:sz w:val="28"/>
          <w:szCs w:val="28"/>
        </w:rPr>
      </w:pPr>
    </w:p>
    <w:p w14:paraId="55F79116" w14:textId="77777777" w:rsidR="00CF2BCE" w:rsidRPr="00075CEC" w:rsidRDefault="00CF2BCE" w:rsidP="00CF2BCE">
      <w:pPr>
        <w:pStyle w:val="af"/>
        <w:spacing w:before="0" w:beforeAutospacing="0" w:after="0" w:afterAutospacing="0"/>
        <w:jc w:val="center"/>
        <w:rPr>
          <w:sz w:val="28"/>
          <w:szCs w:val="28"/>
        </w:rPr>
      </w:pPr>
    </w:p>
    <w:p w14:paraId="1585CC8A" w14:textId="77777777" w:rsidR="00CF2BCE" w:rsidRPr="00075CEC" w:rsidRDefault="00CF2BCE" w:rsidP="00CF2BCE">
      <w:pPr>
        <w:pStyle w:val="af"/>
        <w:spacing w:before="0" w:beforeAutospacing="0" w:after="0" w:afterAutospacing="0"/>
        <w:jc w:val="center"/>
        <w:rPr>
          <w:sz w:val="28"/>
          <w:szCs w:val="28"/>
        </w:rPr>
      </w:pPr>
    </w:p>
    <w:p w14:paraId="490491EA" w14:textId="77777777" w:rsidR="00CF2BCE" w:rsidRPr="00075CEC" w:rsidRDefault="00CF2BCE" w:rsidP="00CF2BCE">
      <w:pPr>
        <w:pStyle w:val="af"/>
        <w:spacing w:before="0" w:beforeAutospacing="0" w:after="0" w:afterAutospacing="0"/>
        <w:jc w:val="center"/>
        <w:rPr>
          <w:sz w:val="28"/>
          <w:szCs w:val="28"/>
        </w:rPr>
      </w:pPr>
    </w:p>
    <w:p w14:paraId="4F5E984C" w14:textId="77777777" w:rsidR="00CF2BCE" w:rsidRPr="00075CEC" w:rsidRDefault="00CF2BCE" w:rsidP="00CF2BCE">
      <w:pPr>
        <w:pStyle w:val="af"/>
        <w:spacing w:before="0" w:beforeAutospacing="0" w:after="0" w:afterAutospacing="0"/>
        <w:jc w:val="center"/>
        <w:rPr>
          <w:sz w:val="28"/>
          <w:szCs w:val="28"/>
        </w:rPr>
      </w:pPr>
    </w:p>
    <w:p w14:paraId="7B0570BA" w14:textId="77777777" w:rsidR="00CF2BCE" w:rsidRPr="00075CEC" w:rsidRDefault="00CF2BCE" w:rsidP="00CF2BCE">
      <w:pPr>
        <w:jc w:val="center"/>
        <w:rPr>
          <w:rFonts w:ascii="Times New Roman" w:hAnsi="Times New Roman" w:cs="Times New Roman"/>
          <w:b/>
          <w:sz w:val="28"/>
          <w:lang w:val="uk-UA"/>
        </w:rPr>
      </w:pPr>
      <w:bookmarkStart w:id="0" w:name="_Toc371077955"/>
      <w:bookmarkStart w:id="1" w:name="_Toc372725382"/>
      <w:bookmarkStart w:id="2" w:name="_Toc408658959"/>
      <w:r w:rsidRPr="00075CEC">
        <w:rPr>
          <w:rFonts w:ascii="Times New Roman" w:hAnsi="Times New Roman" w:cs="Times New Roman"/>
          <w:b/>
          <w:sz w:val="28"/>
          <w:lang w:val="uk-UA"/>
        </w:rPr>
        <w:t>Пояснювальна записка</w:t>
      </w:r>
      <w:bookmarkEnd w:id="0"/>
      <w:bookmarkEnd w:id="1"/>
      <w:bookmarkEnd w:id="2"/>
    </w:p>
    <w:p w14:paraId="1AC27699" w14:textId="77777777" w:rsidR="00CF2BCE" w:rsidRPr="00075CEC" w:rsidRDefault="00CF2BCE" w:rsidP="00CF2BCE">
      <w:pPr>
        <w:jc w:val="center"/>
        <w:rPr>
          <w:rFonts w:ascii="Times New Roman" w:hAnsi="Times New Roman" w:cs="Times New Roman"/>
          <w:b/>
          <w:sz w:val="28"/>
          <w:lang w:val="uk-UA"/>
        </w:rPr>
      </w:pPr>
      <w:bookmarkStart w:id="3" w:name="_Toc371077956"/>
      <w:bookmarkStart w:id="4" w:name="_Toc372725383"/>
      <w:bookmarkStart w:id="5" w:name="_Toc408658960"/>
      <w:r w:rsidRPr="00075CEC">
        <w:rPr>
          <w:rFonts w:ascii="Times New Roman" w:hAnsi="Times New Roman" w:cs="Times New Roman"/>
          <w:b/>
          <w:sz w:val="28"/>
          <w:lang w:val="uk-UA"/>
        </w:rPr>
        <w:t>до дипломного проекту (роботи)</w:t>
      </w:r>
      <w:bookmarkEnd w:id="3"/>
      <w:bookmarkEnd w:id="4"/>
      <w:bookmarkEnd w:id="5"/>
    </w:p>
    <w:p w14:paraId="314C9C22" w14:textId="77777777" w:rsidR="00CF2BCE" w:rsidRPr="00075CEC" w:rsidRDefault="00B939C5" w:rsidP="00CF2BCE">
      <w:pPr>
        <w:pStyle w:val="af"/>
        <w:spacing w:before="0" w:beforeAutospacing="0" w:after="0" w:afterAutospacing="0"/>
        <w:jc w:val="center"/>
        <w:rPr>
          <w:sz w:val="28"/>
          <w:szCs w:val="28"/>
        </w:rPr>
      </w:pPr>
      <w:r w:rsidRPr="00075CEC">
        <w:rPr>
          <w:sz w:val="28"/>
          <w:szCs w:val="28"/>
          <w:u w:val="single"/>
        </w:rPr>
        <w:t xml:space="preserve">                        </w:t>
      </w:r>
      <w:r w:rsidR="00CF2BCE" w:rsidRPr="00075CEC">
        <w:rPr>
          <w:sz w:val="28"/>
          <w:szCs w:val="28"/>
          <w:u w:val="single"/>
        </w:rPr>
        <w:t xml:space="preserve">   магістра</w:t>
      </w:r>
      <w:r w:rsidR="00CF2BCE" w:rsidRPr="00075CEC">
        <w:rPr>
          <w:sz w:val="28"/>
          <w:szCs w:val="28"/>
          <w:u w:val="single"/>
        </w:rPr>
        <w:tab/>
      </w:r>
      <w:r w:rsidR="00CF2BCE" w:rsidRPr="00075CEC">
        <w:rPr>
          <w:sz w:val="28"/>
          <w:szCs w:val="28"/>
          <w:u w:val="single"/>
        </w:rPr>
        <w:tab/>
      </w:r>
      <w:r w:rsidR="00CF2BCE" w:rsidRPr="00075CEC">
        <w:rPr>
          <w:sz w:val="28"/>
          <w:szCs w:val="28"/>
          <w:u w:val="single"/>
        </w:rPr>
        <w:tab/>
      </w:r>
    </w:p>
    <w:p w14:paraId="630E81F1" w14:textId="77777777" w:rsidR="00CF2BCE" w:rsidRPr="00075CEC" w:rsidRDefault="00CF2BCE" w:rsidP="00CF2BCE">
      <w:pPr>
        <w:pStyle w:val="af"/>
        <w:spacing w:before="0" w:beforeAutospacing="0" w:after="0" w:afterAutospacing="0"/>
        <w:jc w:val="center"/>
        <w:rPr>
          <w:sz w:val="18"/>
          <w:szCs w:val="18"/>
        </w:rPr>
      </w:pPr>
      <w:r w:rsidRPr="00075CEC">
        <w:rPr>
          <w:sz w:val="18"/>
          <w:szCs w:val="18"/>
        </w:rPr>
        <w:t>(освітньо-кваліфікаційний рівень)</w:t>
      </w:r>
    </w:p>
    <w:p w14:paraId="3E9BE03B" w14:textId="77777777" w:rsidR="00CF2BCE" w:rsidRPr="00075CEC" w:rsidRDefault="00CF2BCE" w:rsidP="00CF2BCE">
      <w:pPr>
        <w:pStyle w:val="af"/>
        <w:spacing w:before="0" w:beforeAutospacing="0" w:after="0" w:afterAutospacing="0"/>
        <w:jc w:val="center"/>
        <w:rPr>
          <w:sz w:val="28"/>
          <w:szCs w:val="28"/>
        </w:rPr>
      </w:pPr>
      <w:r w:rsidRPr="00075CEC">
        <w:rPr>
          <w:sz w:val="28"/>
          <w:szCs w:val="28"/>
        </w:rPr>
        <w:t>на тему</w:t>
      </w:r>
    </w:p>
    <w:p w14:paraId="7CF5FD90" w14:textId="6E8E5F17" w:rsidR="00CF2BCE" w:rsidRPr="00075CEC" w:rsidRDefault="001329BE" w:rsidP="006A24E5">
      <w:pPr>
        <w:spacing w:after="0" w:line="240" w:lineRule="auto"/>
        <w:jc w:val="center"/>
        <w:rPr>
          <w:rFonts w:ascii="Times New Roman" w:eastAsia="Calibri" w:hAnsi="Times New Roman" w:cs="Times New Roman"/>
          <w:noProof/>
          <w:sz w:val="28"/>
          <w:szCs w:val="28"/>
          <w:u w:val="single"/>
          <w:lang w:val="uk-UA"/>
        </w:rPr>
      </w:pPr>
      <w:r w:rsidRPr="00075CEC">
        <w:rPr>
          <w:rFonts w:ascii="Times New Roman" w:eastAsia="Calibri" w:hAnsi="Times New Roman" w:cs="Times New Roman"/>
          <w:noProof/>
          <w:sz w:val="28"/>
          <w:szCs w:val="28"/>
          <w:u w:val="single"/>
          <w:lang w:val="uk-UA"/>
        </w:rPr>
        <w:t>Оптимізація обчислювальних задач шляхом паралельного програмування</w:t>
      </w:r>
    </w:p>
    <w:p w14:paraId="040D7E1E" w14:textId="77777777" w:rsidR="00CF2BCE" w:rsidRPr="00075CEC" w:rsidRDefault="00CF2BCE" w:rsidP="006A24E5">
      <w:pPr>
        <w:pStyle w:val="af"/>
        <w:spacing w:before="0" w:beforeAutospacing="0" w:after="0" w:afterAutospacing="0"/>
        <w:rPr>
          <w:sz w:val="28"/>
          <w:szCs w:val="28"/>
          <w:u w:val="single"/>
        </w:rPr>
      </w:pPr>
      <w:r w:rsidRPr="00075CEC">
        <w:rPr>
          <w:sz w:val="28"/>
          <w:szCs w:val="28"/>
          <w:u w:val="single"/>
        </w:rPr>
        <w:t xml:space="preserve">    </w:t>
      </w:r>
      <w:r w:rsidRPr="00075CEC">
        <w:rPr>
          <w:sz w:val="28"/>
          <w:szCs w:val="28"/>
          <w:u w:val="single"/>
        </w:rPr>
        <w:tab/>
      </w:r>
      <w:r w:rsidRPr="00075CEC">
        <w:rPr>
          <w:sz w:val="28"/>
          <w:szCs w:val="28"/>
          <w:u w:val="single"/>
        </w:rPr>
        <w:tab/>
      </w:r>
      <w:r w:rsidRPr="00075CEC">
        <w:rPr>
          <w:sz w:val="28"/>
          <w:szCs w:val="28"/>
          <w:u w:val="single"/>
        </w:rPr>
        <w:tab/>
      </w:r>
      <w:r w:rsidRPr="00075CEC">
        <w:rPr>
          <w:sz w:val="28"/>
          <w:szCs w:val="28"/>
          <w:u w:val="single"/>
        </w:rPr>
        <w:tab/>
      </w:r>
      <w:r w:rsidRPr="00075CEC">
        <w:rPr>
          <w:sz w:val="28"/>
          <w:szCs w:val="28"/>
          <w:u w:val="single"/>
        </w:rPr>
        <w:tab/>
      </w:r>
      <w:r w:rsidR="006A24E5" w:rsidRPr="00075CEC">
        <w:rPr>
          <w:sz w:val="28"/>
          <w:szCs w:val="28"/>
          <w:u w:val="single"/>
        </w:rPr>
        <w:tab/>
      </w:r>
      <w:r w:rsidR="006A24E5" w:rsidRPr="00075CEC">
        <w:rPr>
          <w:sz w:val="28"/>
          <w:szCs w:val="28"/>
          <w:u w:val="single"/>
        </w:rPr>
        <w:tab/>
      </w:r>
      <w:r w:rsidR="006A24E5" w:rsidRPr="00075CEC">
        <w:rPr>
          <w:sz w:val="28"/>
          <w:szCs w:val="28"/>
          <w:u w:val="single"/>
        </w:rPr>
        <w:tab/>
      </w:r>
      <w:r w:rsidRPr="00075CEC">
        <w:rPr>
          <w:sz w:val="28"/>
          <w:szCs w:val="28"/>
          <w:u w:val="single"/>
        </w:rPr>
        <w:tab/>
      </w:r>
      <w:r w:rsidRPr="00075CEC">
        <w:rPr>
          <w:sz w:val="28"/>
          <w:szCs w:val="28"/>
          <w:u w:val="single"/>
        </w:rPr>
        <w:tab/>
      </w:r>
      <w:r w:rsidRPr="00075CEC">
        <w:rPr>
          <w:sz w:val="28"/>
          <w:szCs w:val="28"/>
          <w:u w:val="single"/>
        </w:rPr>
        <w:tab/>
      </w:r>
      <w:r w:rsidRPr="00075CEC">
        <w:rPr>
          <w:sz w:val="28"/>
          <w:szCs w:val="28"/>
          <w:u w:val="single"/>
        </w:rPr>
        <w:tab/>
      </w:r>
      <w:r w:rsidRPr="00075CEC">
        <w:rPr>
          <w:sz w:val="28"/>
          <w:szCs w:val="28"/>
          <w:u w:val="single"/>
        </w:rPr>
        <w:tab/>
      </w:r>
      <w:r w:rsidR="006A24E5" w:rsidRPr="00075CEC">
        <w:rPr>
          <w:u w:val="single"/>
        </w:rPr>
        <w:t>_</w:t>
      </w:r>
      <w:r w:rsidRPr="00075CEC">
        <w:rPr>
          <w:sz w:val="28"/>
          <w:szCs w:val="28"/>
          <w:u w:val="single"/>
        </w:rPr>
        <w:tab/>
      </w:r>
      <w:r w:rsidR="006A24E5" w:rsidRPr="00075CEC">
        <w:rPr>
          <w:sz w:val="28"/>
          <w:szCs w:val="28"/>
          <w:u w:val="single"/>
        </w:rPr>
        <w:tab/>
      </w:r>
      <w:r w:rsidR="006A24E5" w:rsidRPr="00075CEC">
        <w:rPr>
          <w:sz w:val="28"/>
          <w:szCs w:val="28"/>
          <w:u w:val="single"/>
        </w:rPr>
        <w:tab/>
      </w:r>
      <w:r w:rsidR="006A24E5" w:rsidRPr="00075CEC">
        <w:rPr>
          <w:sz w:val="28"/>
          <w:szCs w:val="28"/>
          <w:u w:val="single"/>
        </w:rPr>
        <w:tab/>
      </w:r>
      <w:r w:rsidR="006A24E5" w:rsidRPr="00075CEC">
        <w:rPr>
          <w:sz w:val="28"/>
          <w:szCs w:val="28"/>
          <w:u w:val="single"/>
        </w:rPr>
        <w:tab/>
      </w:r>
      <w:r w:rsidR="006A24E5" w:rsidRPr="00075CEC">
        <w:rPr>
          <w:sz w:val="28"/>
          <w:szCs w:val="28"/>
          <w:u w:val="single"/>
        </w:rPr>
        <w:tab/>
      </w:r>
      <w:r w:rsidR="006A24E5" w:rsidRPr="00075CEC">
        <w:rPr>
          <w:sz w:val="28"/>
          <w:szCs w:val="28"/>
          <w:u w:val="single"/>
        </w:rPr>
        <w:tab/>
      </w:r>
      <w:r w:rsidR="006A24E5" w:rsidRPr="00075CEC">
        <w:rPr>
          <w:sz w:val="28"/>
          <w:szCs w:val="28"/>
          <w:u w:val="single"/>
        </w:rPr>
        <w:tab/>
      </w:r>
      <w:r w:rsidR="006A24E5" w:rsidRPr="00075CEC">
        <w:rPr>
          <w:sz w:val="28"/>
          <w:szCs w:val="28"/>
          <w:u w:val="single"/>
        </w:rPr>
        <w:tab/>
      </w:r>
      <w:r w:rsidR="006A24E5" w:rsidRPr="00075CEC">
        <w:rPr>
          <w:sz w:val="28"/>
          <w:szCs w:val="28"/>
          <w:u w:val="single"/>
        </w:rPr>
        <w:tab/>
      </w:r>
      <w:r w:rsidR="006A24E5" w:rsidRPr="00075CEC">
        <w:rPr>
          <w:sz w:val="28"/>
          <w:szCs w:val="28"/>
          <w:u w:val="single"/>
        </w:rPr>
        <w:tab/>
      </w:r>
      <w:r w:rsidR="006A24E5" w:rsidRPr="00075CEC">
        <w:rPr>
          <w:sz w:val="28"/>
          <w:szCs w:val="28"/>
          <w:u w:val="single"/>
        </w:rPr>
        <w:tab/>
      </w:r>
      <w:r w:rsidR="006A24E5" w:rsidRPr="00075CEC">
        <w:rPr>
          <w:sz w:val="28"/>
          <w:szCs w:val="28"/>
          <w:u w:val="single"/>
        </w:rPr>
        <w:tab/>
      </w:r>
      <w:r w:rsidR="006A24E5" w:rsidRPr="00075CEC">
        <w:rPr>
          <w:u w:val="single"/>
        </w:rPr>
        <w:t>_</w:t>
      </w:r>
    </w:p>
    <w:p w14:paraId="14AC01AB" w14:textId="77777777" w:rsidR="00CF2BCE" w:rsidRPr="00075CEC" w:rsidRDefault="00CF2BCE" w:rsidP="00CF2BCE">
      <w:pPr>
        <w:pStyle w:val="af"/>
        <w:spacing w:before="0" w:beforeAutospacing="0" w:after="0" w:afterAutospacing="0"/>
        <w:jc w:val="center"/>
        <w:rPr>
          <w:sz w:val="28"/>
          <w:szCs w:val="28"/>
        </w:rPr>
      </w:pPr>
    </w:p>
    <w:p w14:paraId="25C8BC83" w14:textId="77777777" w:rsidR="00CF2BCE" w:rsidRPr="00075CEC" w:rsidRDefault="00CF2BCE" w:rsidP="00CF2BCE">
      <w:pPr>
        <w:pStyle w:val="af"/>
        <w:spacing w:before="0" w:beforeAutospacing="0" w:after="0" w:afterAutospacing="0"/>
        <w:jc w:val="center"/>
        <w:rPr>
          <w:sz w:val="28"/>
          <w:szCs w:val="28"/>
        </w:rPr>
      </w:pPr>
    </w:p>
    <w:p w14:paraId="20F4BAB1" w14:textId="77777777" w:rsidR="00CF2BCE" w:rsidRPr="00075CEC" w:rsidRDefault="00CF2BCE" w:rsidP="00CF2BCE">
      <w:pPr>
        <w:pStyle w:val="af"/>
        <w:spacing w:before="0" w:beforeAutospacing="0" w:after="0" w:afterAutospacing="0"/>
        <w:jc w:val="center"/>
      </w:pPr>
    </w:p>
    <w:p w14:paraId="67AAEE9E" w14:textId="77777777" w:rsidR="00CF2BCE" w:rsidRPr="00075CEC" w:rsidRDefault="00CF2BCE" w:rsidP="00CF2BCE">
      <w:pPr>
        <w:pStyle w:val="af"/>
        <w:spacing w:before="0" w:beforeAutospacing="0" w:after="0" w:afterAutospacing="0"/>
        <w:jc w:val="center"/>
      </w:pPr>
    </w:p>
    <w:p w14:paraId="239106D5" w14:textId="77777777" w:rsidR="00CF2BCE" w:rsidRPr="00075CEC" w:rsidRDefault="00CF2BCE" w:rsidP="00CF2BCE">
      <w:pPr>
        <w:pStyle w:val="af"/>
        <w:spacing w:before="0" w:beforeAutospacing="0" w:after="0" w:afterAutospacing="0"/>
        <w:jc w:val="center"/>
      </w:pPr>
    </w:p>
    <w:p w14:paraId="0DBFCE48" w14:textId="77777777" w:rsidR="00CF2BCE" w:rsidRPr="00075CEC" w:rsidRDefault="00CF2BCE" w:rsidP="00CF2BCE">
      <w:pPr>
        <w:pStyle w:val="af"/>
        <w:spacing w:before="0" w:beforeAutospacing="0" w:after="0" w:afterAutospacing="0"/>
        <w:jc w:val="center"/>
      </w:pPr>
    </w:p>
    <w:p w14:paraId="12595CC7" w14:textId="77777777" w:rsidR="00CF2BCE" w:rsidRPr="00075CEC" w:rsidRDefault="00CF2BCE" w:rsidP="00CF2BCE">
      <w:pPr>
        <w:pStyle w:val="af"/>
        <w:spacing w:before="0" w:beforeAutospacing="0" w:after="0" w:afterAutospacing="0"/>
        <w:jc w:val="center"/>
      </w:pPr>
    </w:p>
    <w:p w14:paraId="0948EFC0" w14:textId="77777777" w:rsidR="00CF2BCE" w:rsidRPr="00075CEC" w:rsidRDefault="00CF2BCE" w:rsidP="00CF2BCE">
      <w:pPr>
        <w:pStyle w:val="af"/>
        <w:spacing w:before="0" w:beforeAutospacing="0" w:after="0" w:afterAutospacing="0"/>
        <w:jc w:val="center"/>
      </w:pPr>
    </w:p>
    <w:p w14:paraId="4E2247BB" w14:textId="77777777" w:rsidR="00CF2BCE" w:rsidRPr="00075CEC" w:rsidRDefault="00CF2BCE" w:rsidP="00CF2BCE">
      <w:pPr>
        <w:pStyle w:val="af"/>
        <w:spacing w:before="0" w:beforeAutospacing="0" w:after="0" w:afterAutospacing="0"/>
        <w:ind w:left="3969"/>
        <w:jc w:val="center"/>
        <w:rPr>
          <w:sz w:val="28"/>
          <w:szCs w:val="28"/>
        </w:rPr>
      </w:pPr>
    </w:p>
    <w:p w14:paraId="1426A681" w14:textId="3A7EBC41" w:rsidR="00CF2BCE" w:rsidRPr="006C7FD2" w:rsidRDefault="00B939C5" w:rsidP="006A24E5">
      <w:pPr>
        <w:pStyle w:val="af"/>
        <w:spacing w:before="0" w:beforeAutospacing="0" w:after="0" w:afterAutospacing="0"/>
        <w:ind w:left="3119"/>
        <w:jc w:val="both"/>
        <w:rPr>
          <w:sz w:val="28"/>
          <w:szCs w:val="28"/>
        </w:rPr>
      </w:pPr>
      <w:r w:rsidRPr="00075CEC">
        <w:rPr>
          <w:sz w:val="28"/>
          <w:szCs w:val="28"/>
        </w:rPr>
        <w:t>Викона</w:t>
      </w:r>
      <w:r w:rsidR="001329BE" w:rsidRPr="00075CEC">
        <w:rPr>
          <w:sz w:val="28"/>
          <w:szCs w:val="28"/>
        </w:rPr>
        <w:t>в</w:t>
      </w:r>
      <w:r w:rsidR="00CF2BCE" w:rsidRPr="00075CEC">
        <w:rPr>
          <w:sz w:val="28"/>
          <w:szCs w:val="28"/>
        </w:rPr>
        <w:t xml:space="preserve">: студент </w:t>
      </w:r>
      <w:r w:rsidRPr="00075CEC">
        <w:rPr>
          <w:sz w:val="28"/>
          <w:szCs w:val="28"/>
          <w:u w:val="single"/>
        </w:rPr>
        <w:t>6</w:t>
      </w:r>
      <w:r w:rsidR="00CF2BCE" w:rsidRPr="00075CEC">
        <w:rPr>
          <w:sz w:val="28"/>
          <w:szCs w:val="28"/>
        </w:rPr>
        <w:t xml:space="preserve"> курсу, групи </w:t>
      </w:r>
      <w:r w:rsidR="00CF2BCE" w:rsidRPr="00075CEC">
        <w:rPr>
          <w:sz w:val="28"/>
          <w:szCs w:val="28"/>
          <w:u w:val="single"/>
        </w:rPr>
        <w:t xml:space="preserve"> </w:t>
      </w:r>
      <w:r w:rsidR="00CF2BCE" w:rsidRPr="006C7FD2">
        <w:rPr>
          <w:sz w:val="28"/>
          <w:szCs w:val="28"/>
          <w:u w:val="single"/>
        </w:rPr>
        <w:t>601-Т</w:t>
      </w:r>
      <w:r w:rsidR="006C7FD2" w:rsidRPr="006C7FD2">
        <w:rPr>
          <w:sz w:val="28"/>
          <w:szCs w:val="28"/>
          <w:u w:val="single"/>
        </w:rPr>
        <w:t>К</w:t>
      </w:r>
      <w:r w:rsidR="00CF2BCE" w:rsidRPr="006C7FD2">
        <w:rPr>
          <w:sz w:val="28"/>
          <w:szCs w:val="28"/>
          <w:u w:val="single"/>
        </w:rPr>
        <w:t xml:space="preserve"> </w:t>
      </w:r>
    </w:p>
    <w:p w14:paraId="29CE66FA" w14:textId="77777777" w:rsidR="00CF2BCE" w:rsidRPr="006C7FD2" w:rsidRDefault="00CF2BCE" w:rsidP="006A24E5">
      <w:pPr>
        <w:pStyle w:val="af"/>
        <w:spacing w:before="0" w:beforeAutospacing="0" w:after="0" w:afterAutospacing="0"/>
        <w:ind w:left="3119"/>
        <w:jc w:val="both"/>
        <w:rPr>
          <w:sz w:val="28"/>
          <w:szCs w:val="28"/>
        </w:rPr>
      </w:pPr>
      <w:r w:rsidRPr="006C7FD2">
        <w:rPr>
          <w:sz w:val="28"/>
          <w:szCs w:val="28"/>
        </w:rPr>
        <w:t>спеціальності</w:t>
      </w:r>
    </w:p>
    <w:p w14:paraId="6E513C91" w14:textId="1CBFF7E6" w:rsidR="00B939C5" w:rsidRPr="006C7FD2" w:rsidRDefault="00B939C5" w:rsidP="006A24E5">
      <w:pPr>
        <w:pStyle w:val="af"/>
        <w:spacing w:before="0" w:beforeAutospacing="0" w:after="0" w:afterAutospacing="0"/>
        <w:ind w:left="3119"/>
        <w:jc w:val="both"/>
        <w:rPr>
          <w:u w:val="single"/>
        </w:rPr>
      </w:pPr>
      <w:r w:rsidRPr="006C7FD2">
        <w:t>___</w:t>
      </w:r>
      <w:r w:rsidR="00CE2281" w:rsidRPr="006C7FD2">
        <w:t>_________</w:t>
      </w:r>
      <w:r w:rsidRPr="006C7FD2">
        <w:t>_</w:t>
      </w:r>
      <w:r w:rsidRPr="006C7FD2">
        <w:rPr>
          <w:sz w:val="28"/>
          <w:szCs w:val="28"/>
          <w:u w:val="single"/>
        </w:rPr>
        <w:t>12</w:t>
      </w:r>
      <w:r w:rsidR="00D051F3" w:rsidRPr="006C7FD2">
        <w:rPr>
          <w:sz w:val="28"/>
          <w:szCs w:val="28"/>
          <w:u w:val="single"/>
        </w:rPr>
        <w:t>3</w:t>
      </w:r>
      <w:r w:rsidRPr="006C7FD2">
        <w:rPr>
          <w:sz w:val="28"/>
          <w:szCs w:val="28"/>
          <w:u w:val="single"/>
        </w:rPr>
        <w:t xml:space="preserve"> Комп’ютерн</w:t>
      </w:r>
      <w:r w:rsidR="00D051F3" w:rsidRPr="006C7FD2">
        <w:rPr>
          <w:sz w:val="28"/>
          <w:szCs w:val="28"/>
          <w:u w:val="single"/>
        </w:rPr>
        <w:t>а</w:t>
      </w:r>
      <w:r w:rsidRPr="006C7FD2">
        <w:rPr>
          <w:sz w:val="28"/>
          <w:szCs w:val="28"/>
          <w:u w:val="single"/>
        </w:rPr>
        <w:t xml:space="preserve"> </w:t>
      </w:r>
      <w:r w:rsidR="00D051F3" w:rsidRPr="006C7FD2">
        <w:rPr>
          <w:sz w:val="28"/>
          <w:szCs w:val="28"/>
          <w:u w:val="single"/>
        </w:rPr>
        <w:t>інженерія</w:t>
      </w:r>
      <w:r w:rsidR="00CE2281" w:rsidRPr="006C7FD2">
        <w:rPr>
          <w:u w:val="single"/>
        </w:rPr>
        <w:t>_____</w:t>
      </w:r>
      <w:r w:rsidRPr="006C7FD2">
        <w:rPr>
          <w:u w:val="single"/>
        </w:rPr>
        <w:t>___</w:t>
      </w:r>
      <w:r w:rsidR="006A24E5" w:rsidRPr="006C7FD2">
        <w:rPr>
          <w:u w:val="single"/>
        </w:rPr>
        <w:t>_</w:t>
      </w:r>
    </w:p>
    <w:p w14:paraId="3D8D65E9" w14:textId="77777777" w:rsidR="00CF2BCE" w:rsidRPr="00075CEC" w:rsidRDefault="00B939C5" w:rsidP="006A24E5">
      <w:pPr>
        <w:pStyle w:val="af"/>
        <w:spacing w:before="0" w:beforeAutospacing="0" w:after="0" w:afterAutospacing="0"/>
        <w:ind w:left="3119"/>
        <w:jc w:val="center"/>
        <w:rPr>
          <w:sz w:val="18"/>
          <w:szCs w:val="18"/>
        </w:rPr>
      </w:pPr>
      <w:r w:rsidRPr="006C7FD2">
        <w:rPr>
          <w:sz w:val="18"/>
          <w:szCs w:val="18"/>
        </w:rPr>
        <w:t xml:space="preserve"> </w:t>
      </w:r>
      <w:r w:rsidR="00CF2BCE" w:rsidRPr="006C7FD2">
        <w:rPr>
          <w:sz w:val="18"/>
          <w:szCs w:val="18"/>
        </w:rPr>
        <w:t>(шифр і назва напряму)</w:t>
      </w:r>
    </w:p>
    <w:p w14:paraId="748B7063" w14:textId="41A6300C" w:rsidR="00CF2BCE" w:rsidRPr="006C7FD2" w:rsidRDefault="00B939C5" w:rsidP="006A24E5">
      <w:pPr>
        <w:pStyle w:val="af"/>
        <w:spacing w:before="0" w:beforeAutospacing="0" w:after="0" w:afterAutospacing="0"/>
        <w:ind w:left="3119"/>
        <w:jc w:val="both"/>
        <w:rPr>
          <w:sz w:val="28"/>
          <w:szCs w:val="28"/>
          <w:u w:val="single"/>
        </w:rPr>
      </w:pPr>
      <w:r w:rsidRPr="006C7FD2">
        <w:rPr>
          <w:sz w:val="28"/>
          <w:szCs w:val="28"/>
          <w:u w:val="single"/>
        </w:rPr>
        <w:t>_</w:t>
      </w:r>
      <w:r w:rsidR="00033B14">
        <w:rPr>
          <w:sz w:val="28"/>
          <w:szCs w:val="28"/>
          <w:u w:val="single"/>
        </w:rPr>
        <w:t>_______________</w:t>
      </w:r>
      <w:proofErr w:type="spellStart"/>
      <w:r w:rsidR="006C7FD2" w:rsidRPr="006C7FD2">
        <w:rPr>
          <w:sz w:val="28"/>
          <w:szCs w:val="28"/>
          <w:u w:val="single"/>
        </w:rPr>
        <w:t>Бєлоконь</w:t>
      </w:r>
      <w:proofErr w:type="spellEnd"/>
      <w:r w:rsidR="006C7FD2" w:rsidRPr="006C7FD2">
        <w:rPr>
          <w:sz w:val="28"/>
          <w:szCs w:val="28"/>
          <w:u w:val="single"/>
        </w:rPr>
        <w:t xml:space="preserve"> Є.С.</w:t>
      </w:r>
      <w:r w:rsidR="00033B14">
        <w:rPr>
          <w:sz w:val="28"/>
          <w:szCs w:val="28"/>
          <w:u w:val="single"/>
        </w:rPr>
        <w:t xml:space="preserve"> _____________</w:t>
      </w:r>
      <w:r w:rsidR="006A24E5" w:rsidRPr="006C7FD2">
        <w:rPr>
          <w:sz w:val="28"/>
          <w:szCs w:val="28"/>
          <w:u w:val="single"/>
        </w:rPr>
        <w:t>_</w:t>
      </w:r>
    </w:p>
    <w:p w14:paraId="24637084" w14:textId="77777777" w:rsidR="00CF2BCE" w:rsidRPr="00075CEC" w:rsidRDefault="00CF2BCE" w:rsidP="006A24E5">
      <w:pPr>
        <w:pStyle w:val="af"/>
        <w:spacing w:before="0" w:beforeAutospacing="0" w:after="0" w:afterAutospacing="0"/>
        <w:ind w:left="3119"/>
        <w:jc w:val="center"/>
        <w:rPr>
          <w:sz w:val="18"/>
          <w:szCs w:val="18"/>
        </w:rPr>
      </w:pPr>
      <w:r w:rsidRPr="00075CEC">
        <w:rPr>
          <w:sz w:val="18"/>
          <w:szCs w:val="18"/>
        </w:rPr>
        <w:t>(прізвище та ініціали)</w:t>
      </w:r>
    </w:p>
    <w:p w14:paraId="15E036D2" w14:textId="2942DA43" w:rsidR="00CF2BCE" w:rsidRPr="00075CEC" w:rsidRDefault="00CF2BCE" w:rsidP="006A24E5">
      <w:pPr>
        <w:pStyle w:val="af"/>
        <w:spacing w:before="0" w:beforeAutospacing="0" w:after="0" w:afterAutospacing="0"/>
        <w:ind w:left="3119"/>
        <w:jc w:val="both"/>
      </w:pPr>
      <w:r w:rsidRPr="00075CEC">
        <w:rPr>
          <w:sz w:val="28"/>
          <w:szCs w:val="28"/>
        </w:rPr>
        <w:t xml:space="preserve">Керівник </w:t>
      </w:r>
      <w:r w:rsidR="00B939C5" w:rsidRPr="00075CEC">
        <w:rPr>
          <w:u w:val="single"/>
        </w:rPr>
        <w:t>____</w:t>
      </w:r>
      <w:r w:rsidR="00CE2281" w:rsidRPr="00075CEC">
        <w:rPr>
          <w:u w:val="single"/>
        </w:rPr>
        <w:t>_____</w:t>
      </w:r>
      <w:proofErr w:type="spellStart"/>
      <w:r w:rsidR="00033B14" w:rsidRPr="00033B14">
        <w:rPr>
          <w:sz w:val="28"/>
          <w:szCs w:val="28"/>
          <w:u w:val="single"/>
        </w:rPr>
        <w:t>Пенц</w:t>
      </w:r>
      <w:proofErr w:type="spellEnd"/>
      <w:r w:rsidR="00033B14" w:rsidRPr="00033B14">
        <w:rPr>
          <w:sz w:val="28"/>
          <w:szCs w:val="28"/>
          <w:u w:val="single"/>
        </w:rPr>
        <w:t xml:space="preserve"> В.Ф.</w:t>
      </w:r>
      <w:r w:rsidR="00B939C5" w:rsidRPr="00033B14">
        <w:rPr>
          <w:sz w:val="28"/>
          <w:szCs w:val="28"/>
          <w:u w:val="single"/>
        </w:rPr>
        <w:t>_</w:t>
      </w:r>
      <w:r w:rsidRPr="00075CEC">
        <w:rPr>
          <w:sz w:val="28"/>
          <w:szCs w:val="28"/>
          <w:u w:val="single"/>
        </w:rPr>
        <w:tab/>
      </w:r>
      <w:r w:rsidR="00CE2281" w:rsidRPr="00075CEC">
        <w:rPr>
          <w:u w:val="single"/>
        </w:rPr>
        <w:tab/>
      </w:r>
      <w:r w:rsidR="00B939C5" w:rsidRPr="00075CEC">
        <w:rPr>
          <w:u w:val="single"/>
        </w:rPr>
        <w:t>_</w:t>
      </w:r>
      <w:r w:rsidR="006A24E5" w:rsidRPr="00075CEC">
        <w:rPr>
          <w:u w:val="single"/>
        </w:rPr>
        <w:t>_</w:t>
      </w:r>
    </w:p>
    <w:p w14:paraId="55A3D8F9" w14:textId="77777777" w:rsidR="00CF2BCE" w:rsidRPr="00075CEC" w:rsidRDefault="00CF2BCE" w:rsidP="006A24E5">
      <w:pPr>
        <w:pStyle w:val="af"/>
        <w:spacing w:before="0" w:beforeAutospacing="0" w:after="0" w:afterAutospacing="0"/>
        <w:ind w:left="3119"/>
        <w:jc w:val="center"/>
        <w:rPr>
          <w:sz w:val="18"/>
          <w:szCs w:val="18"/>
        </w:rPr>
      </w:pPr>
      <w:r w:rsidRPr="00075CEC">
        <w:rPr>
          <w:sz w:val="18"/>
          <w:szCs w:val="18"/>
        </w:rPr>
        <w:t>(прізвище та ініціали)</w:t>
      </w:r>
    </w:p>
    <w:p w14:paraId="09C7BBA0" w14:textId="77777777" w:rsidR="00CF2BCE" w:rsidRPr="00075CEC" w:rsidRDefault="00CF2BCE" w:rsidP="006A24E5">
      <w:pPr>
        <w:pStyle w:val="af"/>
        <w:spacing w:before="0" w:beforeAutospacing="0" w:after="0" w:afterAutospacing="0"/>
        <w:ind w:left="3119"/>
        <w:jc w:val="both"/>
      </w:pPr>
      <w:r w:rsidRPr="00075CEC">
        <w:rPr>
          <w:sz w:val="28"/>
          <w:szCs w:val="28"/>
        </w:rPr>
        <w:t>Рецензент</w:t>
      </w:r>
      <w:r w:rsidRPr="00075CEC">
        <w:t xml:space="preserve"> </w:t>
      </w:r>
      <w:r w:rsidRPr="00075CEC">
        <w:rPr>
          <w:u w:val="single"/>
        </w:rPr>
        <w:tab/>
      </w:r>
      <w:r w:rsidRPr="00075CEC">
        <w:rPr>
          <w:u w:val="single"/>
        </w:rPr>
        <w:tab/>
      </w:r>
      <w:r w:rsidRPr="00075CEC">
        <w:rPr>
          <w:u w:val="single"/>
        </w:rPr>
        <w:tab/>
      </w:r>
      <w:r w:rsidRPr="00075CEC">
        <w:rPr>
          <w:u w:val="single"/>
        </w:rPr>
        <w:tab/>
      </w:r>
      <w:r w:rsidRPr="00075CEC">
        <w:rPr>
          <w:u w:val="single"/>
        </w:rPr>
        <w:tab/>
      </w:r>
      <w:r w:rsidRPr="00075CEC">
        <w:rPr>
          <w:u w:val="single"/>
        </w:rPr>
        <w:tab/>
      </w:r>
      <w:r w:rsidR="006A24E5" w:rsidRPr="00075CEC">
        <w:rPr>
          <w:u w:val="single"/>
        </w:rPr>
        <w:t>__</w:t>
      </w:r>
    </w:p>
    <w:p w14:paraId="4E75A392" w14:textId="77777777" w:rsidR="00CF2BCE" w:rsidRPr="00075CEC" w:rsidRDefault="00CF2BCE" w:rsidP="006A24E5">
      <w:pPr>
        <w:pStyle w:val="af"/>
        <w:spacing w:before="0" w:beforeAutospacing="0" w:after="0" w:afterAutospacing="0"/>
        <w:ind w:left="3119"/>
        <w:jc w:val="center"/>
        <w:rPr>
          <w:sz w:val="18"/>
          <w:szCs w:val="18"/>
        </w:rPr>
      </w:pPr>
      <w:r w:rsidRPr="00075CEC">
        <w:rPr>
          <w:sz w:val="18"/>
          <w:szCs w:val="18"/>
        </w:rPr>
        <w:t>(прізвище та ініціали)</w:t>
      </w:r>
    </w:p>
    <w:p w14:paraId="1210E598" w14:textId="77777777" w:rsidR="00CF2BCE" w:rsidRPr="00075CEC" w:rsidRDefault="00CF2BCE" w:rsidP="00CF2BCE">
      <w:pPr>
        <w:pStyle w:val="af"/>
        <w:spacing w:before="0" w:beforeAutospacing="0" w:after="0" w:afterAutospacing="0"/>
        <w:jc w:val="center"/>
        <w:rPr>
          <w:sz w:val="28"/>
          <w:szCs w:val="28"/>
        </w:rPr>
      </w:pPr>
    </w:p>
    <w:p w14:paraId="2D44AB9F" w14:textId="77777777" w:rsidR="00CF2BCE" w:rsidRPr="00075CEC" w:rsidRDefault="00CF2BCE" w:rsidP="00CF2BCE">
      <w:pPr>
        <w:pStyle w:val="af"/>
        <w:spacing w:before="0" w:beforeAutospacing="0" w:after="0" w:afterAutospacing="0"/>
        <w:jc w:val="center"/>
        <w:rPr>
          <w:sz w:val="28"/>
          <w:szCs w:val="28"/>
        </w:rPr>
      </w:pPr>
    </w:p>
    <w:p w14:paraId="3E78BD77" w14:textId="77777777" w:rsidR="00CF2BCE" w:rsidRPr="00075CEC" w:rsidRDefault="00CF2BCE" w:rsidP="00CF2BCE">
      <w:pPr>
        <w:pStyle w:val="af"/>
        <w:spacing w:before="0" w:beforeAutospacing="0" w:after="0" w:afterAutospacing="0"/>
        <w:jc w:val="center"/>
        <w:rPr>
          <w:sz w:val="28"/>
          <w:szCs w:val="28"/>
        </w:rPr>
      </w:pPr>
    </w:p>
    <w:p w14:paraId="39095BBE" w14:textId="77777777" w:rsidR="00CF2BCE" w:rsidRPr="00075CEC" w:rsidRDefault="00CF2BCE" w:rsidP="00CF2BCE">
      <w:pPr>
        <w:pStyle w:val="af"/>
        <w:spacing w:before="0" w:beforeAutospacing="0" w:after="0" w:afterAutospacing="0"/>
        <w:jc w:val="center"/>
        <w:rPr>
          <w:sz w:val="28"/>
          <w:szCs w:val="28"/>
        </w:rPr>
      </w:pPr>
    </w:p>
    <w:p w14:paraId="371155E0" w14:textId="77777777" w:rsidR="00CF2BCE" w:rsidRPr="00075CEC" w:rsidRDefault="00CF2BCE" w:rsidP="00CF2BCE">
      <w:pPr>
        <w:pStyle w:val="af"/>
        <w:spacing w:before="0" w:beforeAutospacing="0" w:after="0" w:afterAutospacing="0"/>
        <w:rPr>
          <w:sz w:val="28"/>
          <w:szCs w:val="28"/>
        </w:rPr>
      </w:pPr>
    </w:p>
    <w:p w14:paraId="2F1841A7" w14:textId="77777777" w:rsidR="00CF2BCE" w:rsidRPr="00075CEC" w:rsidRDefault="00CF2BCE" w:rsidP="00CF2BCE">
      <w:pPr>
        <w:pStyle w:val="af"/>
        <w:spacing w:before="0" w:beforeAutospacing="0" w:after="0" w:afterAutospacing="0"/>
        <w:jc w:val="center"/>
        <w:rPr>
          <w:sz w:val="28"/>
          <w:szCs w:val="28"/>
        </w:rPr>
      </w:pPr>
    </w:p>
    <w:p w14:paraId="509B5DE3" w14:textId="77777777" w:rsidR="00CF2BCE" w:rsidRPr="00075CEC" w:rsidRDefault="00CF2BCE" w:rsidP="00CF2BCE">
      <w:pPr>
        <w:pStyle w:val="af"/>
        <w:spacing w:before="0" w:beforeAutospacing="0" w:after="0" w:afterAutospacing="0"/>
        <w:jc w:val="center"/>
        <w:rPr>
          <w:sz w:val="28"/>
          <w:szCs w:val="28"/>
        </w:rPr>
      </w:pPr>
    </w:p>
    <w:p w14:paraId="736DAC79" w14:textId="13C5AEA1" w:rsidR="00CF2BCE" w:rsidRPr="00075CEC" w:rsidRDefault="00CF2BCE" w:rsidP="00CF2BCE">
      <w:pPr>
        <w:pStyle w:val="af"/>
        <w:spacing w:before="0" w:beforeAutospacing="0" w:after="0" w:afterAutospacing="0"/>
        <w:jc w:val="center"/>
        <w:rPr>
          <w:sz w:val="28"/>
          <w:szCs w:val="28"/>
        </w:rPr>
      </w:pPr>
      <w:r w:rsidRPr="00075CEC">
        <w:rPr>
          <w:sz w:val="28"/>
          <w:szCs w:val="28"/>
        </w:rPr>
        <w:t>Полтава – 202</w:t>
      </w:r>
      <w:r w:rsidR="00D051F3" w:rsidRPr="00075CEC">
        <w:rPr>
          <w:sz w:val="28"/>
          <w:szCs w:val="28"/>
        </w:rPr>
        <w:t>3</w:t>
      </w:r>
      <w:r w:rsidRPr="00075CEC">
        <w:rPr>
          <w:sz w:val="28"/>
          <w:szCs w:val="28"/>
        </w:rPr>
        <w:t xml:space="preserve"> року</w:t>
      </w:r>
    </w:p>
    <w:p w14:paraId="517E8415" w14:textId="77777777" w:rsidR="009E2E43" w:rsidRPr="00075CEC" w:rsidRDefault="009E2E43" w:rsidP="009E2E43">
      <w:pPr>
        <w:spacing w:after="0" w:line="240" w:lineRule="auto"/>
        <w:jc w:val="center"/>
        <w:rPr>
          <w:rFonts w:ascii="Times New Roman" w:eastAsia="Calibri" w:hAnsi="Times New Roman" w:cs="Times New Roman"/>
          <w:noProof/>
          <w:sz w:val="28"/>
          <w:szCs w:val="28"/>
          <w:lang w:val="uk-UA"/>
        </w:rPr>
      </w:pPr>
      <w:r w:rsidRPr="00075CEC">
        <w:rPr>
          <w:rFonts w:ascii="Times New Roman" w:eastAsia="Calibri" w:hAnsi="Times New Roman" w:cs="Times New Roman"/>
          <w:b/>
          <w:bCs/>
          <w:noProof/>
          <w:sz w:val="28"/>
          <w:szCs w:val="28"/>
          <w:lang w:val="uk-UA"/>
        </w:rPr>
        <w:lastRenderedPageBreak/>
        <w:t xml:space="preserve">МІНІСТЕРСТВО ОСВІТИ І НАУКИ УКРАЇНИ </w:t>
      </w:r>
    </w:p>
    <w:p w14:paraId="7D9E09A5" w14:textId="77777777" w:rsidR="009E2E43" w:rsidRPr="00075CEC" w:rsidRDefault="004A2920" w:rsidP="00C63755">
      <w:pPr>
        <w:spacing w:after="0" w:line="240" w:lineRule="auto"/>
        <w:jc w:val="center"/>
        <w:rPr>
          <w:rFonts w:ascii="Times New Roman" w:eastAsia="Calibri" w:hAnsi="Times New Roman" w:cs="Times New Roman"/>
          <w:noProof/>
          <w:sz w:val="28"/>
          <w:szCs w:val="28"/>
          <w:lang w:val="uk-UA"/>
        </w:rPr>
      </w:pPr>
      <w:r w:rsidRPr="00075CEC">
        <w:rPr>
          <w:rFonts w:ascii="Times New Roman" w:eastAsia="Calibri" w:hAnsi="Times New Roman" w:cs="Times New Roman"/>
          <w:b/>
          <w:bCs/>
          <w:noProof/>
          <w:sz w:val="28"/>
          <w:szCs w:val="28"/>
          <w:lang w:val="uk-UA"/>
        </w:rPr>
        <w:t>НАЦІОНАЛЬНИЙ</w:t>
      </w:r>
      <w:r w:rsidR="009E2E43" w:rsidRPr="00075CEC">
        <w:rPr>
          <w:rFonts w:ascii="Times New Roman" w:eastAsia="Calibri" w:hAnsi="Times New Roman" w:cs="Times New Roman"/>
          <w:b/>
          <w:bCs/>
          <w:noProof/>
          <w:sz w:val="28"/>
          <w:szCs w:val="28"/>
          <w:lang w:val="uk-UA"/>
        </w:rPr>
        <w:t xml:space="preserve"> УНІВЕРСИТЕТ</w:t>
      </w:r>
      <w:r w:rsidRPr="00075CEC">
        <w:rPr>
          <w:rFonts w:ascii="Times New Roman" w:eastAsia="Calibri" w:hAnsi="Times New Roman" w:cs="Times New Roman"/>
          <w:b/>
          <w:bCs/>
          <w:noProof/>
          <w:sz w:val="28"/>
          <w:szCs w:val="28"/>
          <w:lang w:val="uk-UA"/>
        </w:rPr>
        <w:t xml:space="preserve"> </w:t>
      </w:r>
      <w:r w:rsidR="00C63755" w:rsidRPr="00075CEC">
        <w:rPr>
          <w:rFonts w:ascii="Times New Roman" w:eastAsia="Calibri" w:hAnsi="Times New Roman" w:cs="Times New Roman"/>
          <w:b/>
          <w:bCs/>
          <w:noProof/>
          <w:sz w:val="28"/>
          <w:szCs w:val="28"/>
          <w:lang w:val="uk-UA"/>
        </w:rPr>
        <w:br/>
      </w:r>
      <w:r w:rsidRPr="00075CEC">
        <w:rPr>
          <w:rFonts w:ascii="Times New Roman" w:eastAsia="Calibri" w:hAnsi="Times New Roman" w:cs="Times New Roman"/>
          <w:b/>
          <w:bCs/>
          <w:noProof/>
          <w:sz w:val="28"/>
          <w:szCs w:val="28"/>
          <w:lang w:val="uk-UA"/>
        </w:rPr>
        <w:t>“</w:t>
      </w:r>
      <w:r w:rsidR="00C63755" w:rsidRPr="00075CEC">
        <w:rPr>
          <w:rFonts w:ascii="Times New Roman" w:eastAsia="Calibri" w:hAnsi="Times New Roman" w:cs="Times New Roman"/>
          <w:b/>
          <w:bCs/>
          <w:noProof/>
          <w:sz w:val="28"/>
          <w:szCs w:val="28"/>
          <w:lang w:val="uk-UA"/>
        </w:rPr>
        <w:t>ПОЛТАВСЬКА ПОЛІТЕХНІКА</w:t>
      </w:r>
      <w:r w:rsidR="009E2E43" w:rsidRPr="00075CEC">
        <w:rPr>
          <w:rFonts w:ascii="Times New Roman" w:eastAsia="Calibri" w:hAnsi="Times New Roman" w:cs="Times New Roman"/>
          <w:b/>
          <w:bCs/>
          <w:noProof/>
          <w:sz w:val="28"/>
          <w:szCs w:val="28"/>
          <w:lang w:val="uk-UA"/>
        </w:rPr>
        <w:t xml:space="preserve"> ІМЕНІ ЮРІЯ КОНДРАТЮКА</w:t>
      </w:r>
      <w:r w:rsidRPr="00075CEC">
        <w:rPr>
          <w:rFonts w:ascii="Times New Roman" w:eastAsia="Calibri" w:hAnsi="Times New Roman" w:cs="Times New Roman"/>
          <w:b/>
          <w:bCs/>
          <w:noProof/>
          <w:sz w:val="28"/>
          <w:szCs w:val="28"/>
          <w:lang w:val="uk-UA"/>
        </w:rPr>
        <w:t>”</w:t>
      </w:r>
      <w:r w:rsidR="009E2E43" w:rsidRPr="00075CEC">
        <w:rPr>
          <w:rFonts w:ascii="Times New Roman" w:eastAsia="Calibri" w:hAnsi="Times New Roman" w:cs="Times New Roman"/>
          <w:b/>
          <w:bCs/>
          <w:noProof/>
          <w:sz w:val="28"/>
          <w:szCs w:val="28"/>
          <w:lang w:val="uk-UA"/>
        </w:rPr>
        <w:t xml:space="preserve"> </w:t>
      </w:r>
    </w:p>
    <w:p w14:paraId="32E4EDFC" w14:textId="77777777" w:rsidR="009E2E43" w:rsidRPr="00075CEC" w:rsidRDefault="009E2E43" w:rsidP="009E2E43">
      <w:pPr>
        <w:spacing w:after="0" w:line="240" w:lineRule="auto"/>
        <w:jc w:val="center"/>
        <w:rPr>
          <w:rFonts w:ascii="Times New Roman" w:eastAsia="Calibri" w:hAnsi="Times New Roman" w:cs="Times New Roman"/>
          <w:noProof/>
          <w:sz w:val="28"/>
          <w:szCs w:val="28"/>
          <w:lang w:val="uk-UA"/>
        </w:rPr>
      </w:pPr>
    </w:p>
    <w:p w14:paraId="138ABDE2" w14:textId="6D2B9305" w:rsidR="009E2E43" w:rsidRPr="00075CEC" w:rsidRDefault="009E2E43" w:rsidP="009E2E43">
      <w:pPr>
        <w:spacing w:after="0" w:line="240" w:lineRule="auto"/>
        <w:jc w:val="center"/>
        <w:rPr>
          <w:rFonts w:ascii="Times New Roman" w:eastAsia="Calibri" w:hAnsi="Times New Roman" w:cs="Times New Roman"/>
          <w:b/>
          <w:bCs/>
          <w:noProof/>
          <w:sz w:val="28"/>
          <w:szCs w:val="28"/>
          <w:lang w:val="uk-UA"/>
        </w:rPr>
      </w:pPr>
      <w:r w:rsidRPr="00075CEC">
        <w:rPr>
          <w:rFonts w:ascii="Times New Roman" w:eastAsia="Calibri" w:hAnsi="Times New Roman" w:cs="Times New Roman"/>
          <w:b/>
          <w:bCs/>
          <w:noProof/>
          <w:sz w:val="28"/>
          <w:szCs w:val="28"/>
          <w:lang w:val="uk-UA"/>
        </w:rPr>
        <w:t xml:space="preserve">НАВЧАЛЬНО-НАУКОВИЙ </w:t>
      </w:r>
      <w:r w:rsidR="00B53C12" w:rsidRPr="00075CEC">
        <w:rPr>
          <w:rFonts w:ascii="Times New Roman" w:eastAsia="Calibri" w:hAnsi="Times New Roman" w:cs="Times New Roman"/>
          <w:b/>
          <w:bCs/>
          <w:noProof/>
          <w:sz w:val="28"/>
          <w:szCs w:val="28"/>
          <w:lang w:val="uk-UA"/>
        </w:rPr>
        <w:t>ШНМ</w:t>
      </w:r>
      <w:r w:rsidRPr="00075CEC">
        <w:rPr>
          <w:rFonts w:ascii="Times New Roman" w:eastAsia="Calibri" w:hAnsi="Times New Roman" w:cs="Times New Roman"/>
          <w:b/>
          <w:bCs/>
          <w:noProof/>
          <w:sz w:val="28"/>
          <w:szCs w:val="28"/>
          <w:lang w:val="uk-UA"/>
        </w:rPr>
        <w:t xml:space="preserve">ТИТУТ ІНФОРМАЦІЙНИХ ТЕХНОЛОГІЙ ТА </w:t>
      </w:r>
      <w:r w:rsidR="00033B14">
        <w:rPr>
          <w:rFonts w:ascii="Times New Roman" w:eastAsia="Calibri" w:hAnsi="Times New Roman" w:cs="Times New Roman"/>
          <w:b/>
          <w:bCs/>
          <w:noProof/>
          <w:sz w:val="28"/>
          <w:szCs w:val="28"/>
          <w:lang w:val="uk-UA"/>
        </w:rPr>
        <w:t>РОБОТОТЕХНІКИ</w:t>
      </w:r>
    </w:p>
    <w:p w14:paraId="4CA338B4" w14:textId="77777777" w:rsidR="009E2E43" w:rsidRPr="00075CEC" w:rsidRDefault="009E2E43" w:rsidP="009E2E43">
      <w:pPr>
        <w:spacing w:after="0" w:line="240" w:lineRule="auto"/>
        <w:jc w:val="center"/>
        <w:rPr>
          <w:rFonts w:ascii="Times New Roman" w:eastAsia="Calibri" w:hAnsi="Times New Roman" w:cs="Times New Roman"/>
          <w:noProof/>
          <w:sz w:val="28"/>
          <w:szCs w:val="28"/>
          <w:lang w:val="uk-UA"/>
        </w:rPr>
      </w:pPr>
    </w:p>
    <w:p w14:paraId="2CC334AC" w14:textId="77777777" w:rsidR="009E2E43" w:rsidRPr="00075CEC" w:rsidRDefault="009E2E43" w:rsidP="009E2E43">
      <w:pPr>
        <w:spacing w:after="0" w:line="240" w:lineRule="auto"/>
        <w:jc w:val="center"/>
        <w:rPr>
          <w:rFonts w:ascii="Times New Roman" w:eastAsia="Calibri" w:hAnsi="Times New Roman" w:cs="Times New Roman"/>
          <w:b/>
          <w:bCs/>
          <w:noProof/>
          <w:sz w:val="28"/>
          <w:szCs w:val="28"/>
          <w:lang w:val="uk-UA"/>
        </w:rPr>
      </w:pPr>
      <w:r w:rsidRPr="00075CEC">
        <w:rPr>
          <w:rFonts w:ascii="Times New Roman" w:eastAsia="Calibri" w:hAnsi="Times New Roman" w:cs="Times New Roman"/>
          <w:b/>
          <w:bCs/>
          <w:noProof/>
          <w:sz w:val="28"/>
          <w:szCs w:val="28"/>
          <w:lang w:val="uk-UA"/>
        </w:rPr>
        <w:t>КАФЕДРА КОМП’ЮТЕРНИХ ТА ІНФОРМАЦІЙНИХ ТЕХНОЛОГІЙ І СИСТЕМ</w:t>
      </w:r>
    </w:p>
    <w:p w14:paraId="57C877CF" w14:textId="77777777" w:rsidR="00F408C2" w:rsidRPr="00075CEC" w:rsidRDefault="00F408C2" w:rsidP="009E2E43">
      <w:pPr>
        <w:spacing w:after="0" w:line="240" w:lineRule="auto"/>
        <w:jc w:val="center"/>
        <w:rPr>
          <w:rFonts w:ascii="Times New Roman" w:eastAsia="Calibri" w:hAnsi="Times New Roman" w:cs="Times New Roman"/>
          <w:b/>
          <w:bCs/>
          <w:noProof/>
          <w:sz w:val="28"/>
          <w:szCs w:val="28"/>
          <w:lang w:val="uk-UA"/>
        </w:rPr>
      </w:pPr>
    </w:p>
    <w:p w14:paraId="40A92B6C" w14:textId="77777777" w:rsidR="00F408C2" w:rsidRPr="00075CEC" w:rsidRDefault="00F408C2" w:rsidP="00F408C2">
      <w:pPr>
        <w:spacing w:after="0" w:line="240" w:lineRule="auto"/>
        <w:jc w:val="center"/>
        <w:rPr>
          <w:rFonts w:ascii="Times New Roman" w:eastAsia="Calibri" w:hAnsi="Times New Roman" w:cs="Times New Roman"/>
          <w:b/>
          <w:bCs/>
          <w:noProof/>
          <w:sz w:val="28"/>
          <w:szCs w:val="28"/>
          <w:lang w:val="uk-UA"/>
        </w:rPr>
      </w:pPr>
      <w:r w:rsidRPr="00075CEC">
        <w:rPr>
          <w:rFonts w:ascii="Times New Roman" w:eastAsia="Calibri" w:hAnsi="Times New Roman" w:cs="Times New Roman"/>
          <w:b/>
          <w:bCs/>
          <w:noProof/>
          <w:sz w:val="28"/>
          <w:szCs w:val="28"/>
          <w:lang w:val="uk-UA"/>
        </w:rPr>
        <w:t xml:space="preserve">КВАЛІФІКАЦІЙНА РОБОТА </w:t>
      </w:r>
      <w:r w:rsidR="004A2920" w:rsidRPr="00075CEC">
        <w:rPr>
          <w:rFonts w:ascii="Times New Roman" w:eastAsia="Calibri" w:hAnsi="Times New Roman" w:cs="Times New Roman"/>
          <w:b/>
          <w:bCs/>
          <w:noProof/>
          <w:sz w:val="28"/>
          <w:szCs w:val="28"/>
          <w:lang w:val="uk-UA"/>
        </w:rPr>
        <w:t>МАГІСТРА</w:t>
      </w:r>
      <w:r w:rsidRPr="00075CEC">
        <w:rPr>
          <w:rFonts w:ascii="Times New Roman" w:eastAsia="Calibri" w:hAnsi="Times New Roman" w:cs="Times New Roman"/>
          <w:b/>
          <w:bCs/>
          <w:noProof/>
          <w:sz w:val="28"/>
          <w:szCs w:val="28"/>
          <w:lang w:val="uk-UA"/>
        </w:rPr>
        <w:t xml:space="preserve"> </w:t>
      </w:r>
    </w:p>
    <w:p w14:paraId="34F3A54D"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0219575D" w14:textId="191C9DF7" w:rsidR="00F408C2" w:rsidRPr="00075CEC" w:rsidRDefault="00C63755" w:rsidP="00F408C2">
      <w:pPr>
        <w:spacing w:after="0" w:line="240" w:lineRule="auto"/>
        <w:jc w:val="center"/>
        <w:rPr>
          <w:rFonts w:ascii="Times New Roman" w:eastAsia="Calibri" w:hAnsi="Times New Roman" w:cs="Times New Roman"/>
          <w:b/>
          <w:bCs/>
          <w:noProof/>
          <w:sz w:val="28"/>
          <w:szCs w:val="28"/>
          <w:lang w:val="uk-UA"/>
        </w:rPr>
      </w:pPr>
      <w:r w:rsidRPr="00075CEC">
        <w:rPr>
          <w:rFonts w:ascii="Times New Roman" w:eastAsia="Calibri" w:hAnsi="Times New Roman" w:cs="Times New Roman"/>
          <w:b/>
          <w:bCs/>
          <w:noProof/>
          <w:sz w:val="28"/>
          <w:szCs w:val="28"/>
          <w:lang w:val="uk-UA"/>
        </w:rPr>
        <w:t>спеціальність</w:t>
      </w:r>
      <w:r w:rsidR="00F408C2" w:rsidRPr="00075CEC">
        <w:rPr>
          <w:rFonts w:ascii="Times New Roman" w:eastAsia="Calibri" w:hAnsi="Times New Roman" w:cs="Times New Roman"/>
          <w:b/>
          <w:bCs/>
          <w:noProof/>
          <w:sz w:val="28"/>
          <w:szCs w:val="28"/>
          <w:lang w:val="uk-UA"/>
        </w:rPr>
        <w:t xml:space="preserve"> </w:t>
      </w:r>
      <w:r w:rsidR="00F70C7D" w:rsidRPr="006C7FD2">
        <w:rPr>
          <w:rFonts w:ascii="Times New Roman" w:eastAsia="Calibri" w:hAnsi="Times New Roman" w:cs="Times New Roman"/>
          <w:b/>
          <w:bCs/>
          <w:noProof/>
          <w:sz w:val="28"/>
          <w:szCs w:val="28"/>
          <w:lang w:val="uk-UA"/>
        </w:rPr>
        <w:t>12</w:t>
      </w:r>
      <w:r w:rsidR="00D051F3" w:rsidRPr="006C7FD2">
        <w:rPr>
          <w:rFonts w:ascii="Times New Roman" w:eastAsia="Calibri" w:hAnsi="Times New Roman" w:cs="Times New Roman"/>
          <w:b/>
          <w:bCs/>
          <w:noProof/>
          <w:sz w:val="28"/>
          <w:szCs w:val="28"/>
          <w:lang w:val="uk-UA"/>
        </w:rPr>
        <w:t>3</w:t>
      </w:r>
      <w:r w:rsidR="00F408C2" w:rsidRPr="006C7FD2">
        <w:rPr>
          <w:rFonts w:ascii="Times New Roman" w:eastAsia="Calibri" w:hAnsi="Times New Roman" w:cs="Times New Roman"/>
          <w:b/>
          <w:bCs/>
          <w:noProof/>
          <w:sz w:val="28"/>
          <w:szCs w:val="28"/>
          <w:lang w:val="uk-UA"/>
        </w:rPr>
        <w:t xml:space="preserve"> </w:t>
      </w:r>
      <w:r w:rsidR="006E6E7E" w:rsidRPr="006C7FD2">
        <w:rPr>
          <w:rFonts w:ascii="Times New Roman" w:eastAsia="Calibri" w:hAnsi="Times New Roman" w:cs="Times New Roman"/>
          <w:b/>
          <w:bCs/>
          <w:noProof/>
          <w:sz w:val="28"/>
          <w:szCs w:val="28"/>
          <w:lang w:val="uk-UA"/>
        </w:rPr>
        <w:t>«</w:t>
      </w:r>
      <w:r w:rsidR="00F408C2" w:rsidRPr="006C7FD2">
        <w:rPr>
          <w:rFonts w:ascii="Times New Roman" w:eastAsia="Calibri" w:hAnsi="Times New Roman" w:cs="Times New Roman"/>
          <w:b/>
          <w:bCs/>
          <w:noProof/>
          <w:sz w:val="28"/>
          <w:szCs w:val="28"/>
          <w:lang w:val="uk-UA"/>
        </w:rPr>
        <w:t>Комп’ютерн</w:t>
      </w:r>
      <w:r w:rsidR="00D051F3" w:rsidRPr="006C7FD2">
        <w:rPr>
          <w:rFonts w:ascii="Times New Roman" w:eastAsia="Calibri" w:hAnsi="Times New Roman" w:cs="Times New Roman"/>
          <w:b/>
          <w:bCs/>
          <w:noProof/>
          <w:sz w:val="28"/>
          <w:szCs w:val="28"/>
          <w:lang w:val="uk-UA"/>
        </w:rPr>
        <w:t>а інженерія</w:t>
      </w:r>
      <w:r w:rsidR="006E6E7E" w:rsidRPr="006C7FD2">
        <w:rPr>
          <w:rFonts w:ascii="Times New Roman" w:eastAsia="Calibri" w:hAnsi="Times New Roman" w:cs="Times New Roman"/>
          <w:b/>
          <w:bCs/>
          <w:noProof/>
          <w:sz w:val="28"/>
          <w:szCs w:val="28"/>
          <w:lang w:val="uk-UA"/>
        </w:rPr>
        <w:t>»</w:t>
      </w:r>
      <w:r w:rsidR="00F408C2" w:rsidRPr="00075CEC">
        <w:rPr>
          <w:rFonts w:ascii="Times New Roman" w:eastAsia="Calibri" w:hAnsi="Times New Roman" w:cs="Times New Roman"/>
          <w:b/>
          <w:bCs/>
          <w:noProof/>
          <w:sz w:val="28"/>
          <w:szCs w:val="28"/>
          <w:lang w:val="uk-UA"/>
        </w:rPr>
        <w:t xml:space="preserve"> </w:t>
      </w:r>
    </w:p>
    <w:p w14:paraId="21393CD7"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2BDFC479" w14:textId="77777777" w:rsidR="00F408C2" w:rsidRPr="00075CEC" w:rsidRDefault="00F408C2" w:rsidP="00F408C2">
      <w:pPr>
        <w:spacing w:after="0" w:line="240" w:lineRule="auto"/>
        <w:jc w:val="center"/>
        <w:rPr>
          <w:rFonts w:ascii="Times New Roman" w:eastAsia="Calibri" w:hAnsi="Times New Roman" w:cs="Times New Roman"/>
          <w:b/>
          <w:bCs/>
          <w:noProof/>
          <w:sz w:val="28"/>
          <w:szCs w:val="28"/>
          <w:lang w:val="uk-UA"/>
        </w:rPr>
      </w:pPr>
      <w:r w:rsidRPr="00075CEC">
        <w:rPr>
          <w:rFonts w:ascii="Times New Roman" w:eastAsia="Calibri" w:hAnsi="Times New Roman" w:cs="Times New Roman"/>
          <w:b/>
          <w:bCs/>
          <w:noProof/>
          <w:sz w:val="28"/>
          <w:szCs w:val="28"/>
          <w:lang w:val="uk-UA"/>
        </w:rPr>
        <w:t>на тему</w:t>
      </w:r>
    </w:p>
    <w:p w14:paraId="4281218F"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r w:rsidRPr="00075CEC">
        <w:rPr>
          <w:rFonts w:ascii="Times New Roman" w:eastAsia="Calibri" w:hAnsi="Times New Roman" w:cs="Times New Roman"/>
          <w:b/>
          <w:bCs/>
          <w:noProof/>
          <w:sz w:val="28"/>
          <w:szCs w:val="28"/>
          <w:lang w:val="uk-UA"/>
        </w:rPr>
        <w:t xml:space="preserve"> </w:t>
      </w:r>
    </w:p>
    <w:p w14:paraId="6EF14F5A" w14:textId="0770D6AB" w:rsidR="00F408C2" w:rsidRPr="00075CEC" w:rsidRDefault="006E6E7E" w:rsidP="00F408C2">
      <w:pPr>
        <w:spacing w:after="0" w:line="240" w:lineRule="auto"/>
        <w:jc w:val="center"/>
        <w:rPr>
          <w:rFonts w:ascii="Times New Roman" w:eastAsia="Calibri" w:hAnsi="Times New Roman" w:cs="Times New Roman"/>
          <w:b/>
          <w:bCs/>
          <w:noProof/>
          <w:sz w:val="28"/>
          <w:szCs w:val="28"/>
          <w:lang w:val="uk-UA"/>
        </w:rPr>
      </w:pPr>
      <w:r w:rsidRPr="00075CEC">
        <w:rPr>
          <w:rFonts w:ascii="Times New Roman" w:eastAsia="Calibri" w:hAnsi="Times New Roman" w:cs="Times New Roman"/>
          <w:b/>
          <w:bCs/>
          <w:noProof/>
          <w:sz w:val="28"/>
          <w:szCs w:val="28"/>
          <w:lang w:val="uk-UA"/>
        </w:rPr>
        <w:t>«</w:t>
      </w:r>
      <w:r w:rsidR="001329BE" w:rsidRPr="00075CEC">
        <w:rPr>
          <w:rFonts w:ascii="Times New Roman" w:eastAsia="Calibri" w:hAnsi="Times New Roman" w:cs="Times New Roman"/>
          <w:b/>
          <w:bCs/>
          <w:noProof/>
          <w:sz w:val="28"/>
          <w:szCs w:val="28"/>
          <w:lang w:val="uk-UA"/>
        </w:rPr>
        <w:t>Оптимізація обчислювальних задач шляхом паралельного програмування</w:t>
      </w:r>
      <w:r w:rsidRPr="00075CEC">
        <w:rPr>
          <w:rFonts w:ascii="Times New Roman" w:eastAsia="Calibri" w:hAnsi="Times New Roman" w:cs="Times New Roman"/>
          <w:b/>
          <w:bCs/>
          <w:noProof/>
          <w:sz w:val="28"/>
          <w:szCs w:val="28"/>
          <w:lang w:val="uk-UA"/>
        </w:rPr>
        <w:t>»</w:t>
      </w:r>
    </w:p>
    <w:p w14:paraId="3A7E18D2" w14:textId="77777777" w:rsidR="00F408C2" w:rsidRPr="00075CEC" w:rsidRDefault="00F408C2" w:rsidP="00F408C2">
      <w:pPr>
        <w:spacing w:after="0" w:line="240" w:lineRule="auto"/>
        <w:jc w:val="center"/>
        <w:rPr>
          <w:rFonts w:ascii="Times New Roman" w:eastAsia="Calibri" w:hAnsi="Times New Roman" w:cs="Times New Roman"/>
          <w:b/>
          <w:bCs/>
          <w:noProof/>
          <w:sz w:val="28"/>
          <w:szCs w:val="28"/>
          <w:lang w:val="uk-UA"/>
        </w:rPr>
      </w:pPr>
    </w:p>
    <w:p w14:paraId="128B0423"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7A2A7001" w14:textId="2681E53E" w:rsidR="00F408C2" w:rsidRPr="00075CEC" w:rsidRDefault="00F408C2" w:rsidP="00F408C2">
      <w:pPr>
        <w:spacing w:after="0" w:line="240" w:lineRule="auto"/>
        <w:jc w:val="center"/>
        <w:rPr>
          <w:rFonts w:ascii="Times New Roman" w:eastAsia="Calibri" w:hAnsi="Times New Roman" w:cs="Times New Roman"/>
          <w:b/>
          <w:bCs/>
          <w:noProof/>
          <w:sz w:val="28"/>
          <w:szCs w:val="28"/>
          <w:lang w:val="uk-UA"/>
        </w:rPr>
      </w:pPr>
      <w:r w:rsidRPr="00075CEC">
        <w:rPr>
          <w:rFonts w:ascii="Times New Roman" w:eastAsia="Calibri" w:hAnsi="Times New Roman" w:cs="Times New Roman"/>
          <w:b/>
          <w:bCs/>
          <w:noProof/>
          <w:sz w:val="28"/>
          <w:szCs w:val="28"/>
          <w:lang w:val="uk-UA"/>
        </w:rPr>
        <w:t>Студент</w:t>
      </w:r>
      <w:r w:rsidR="00D051F3" w:rsidRPr="00075CEC">
        <w:rPr>
          <w:rFonts w:ascii="Times New Roman" w:eastAsia="Calibri" w:hAnsi="Times New Roman" w:cs="Times New Roman"/>
          <w:b/>
          <w:bCs/>
          <w:noProof/>
          <w:sz w:val="28"/>
          <w:szCs w:val="28"/>
          <w:lang w:val="uk-UA"/>
        </w:rPr>
        <w:t>а</w:t>
      </w:r>
      <w:r w:rsidR="004A2920" w:rsidRPr="00075CEC">
        <w:rPr>
          <w:rFonts w:ascii="Times New Roman" w:eastAsia="Calibri" w:hAnsi="Times New Roman" w:cs="Times New Roman"/>
          <w:b/>
          <w:bCs/>
          <w:noProof/>
          <w:sz w:val="28"/>
          <w:szCs w:val="28"/>
          <w:lang w:val="uk-UA"/>
        </w:rPr>
        <w:t xml:space="preserve"> групи </w:t>
      </w:r>
      <w:r w:rsidR="004A2920" w:rsidRPr="006C7FD2">
        <w:rPr>
          <w:rFonts w:ascii="Times New Roman" w:eastAsia="Calibri" w:hAnsi="Times New Roman" w:cs="Times New Roman"/>
          <w:b/>
          <w:bCs/>
          <w:noProof/>
          <w:sz w:val="28"/>
          <w:szCs w:val="28"/>
          <w:lang w:val="uk-UA"/>
        </w:rPr>
        <w:t>6</w:t>
      </w:r>
      <w:r w:rsidRPr="006C7FD2">
        <w:rPr>
          <w:rFonts w:ascii="Times New Roman" w:eastAsia="Calibri" w:hAnsi="Times New Roman" w:cs="Times New Roman"/>
          <w:b/>
          <w:bCs/>
          <w:noProof/>
          <w:sz w:val="28"/>
          <w:szCs w:val="28"/>
          <w:lang w:val="uk-UA"/>
        </w:rPr>
        <w:t>0</w:t>
      </w:r>
      <w:r w:rsidR="004A2920" w:rsidRPr="006C7FD2">
        <w:rPr>
          <w:rFonts w:ascii="Times New Roman" w:eastAsia="Calibri" w:hAnsi="Times New Roman" w:cs="Times New Roman"/>
          <w:b/>
          <w:bCs/>
          <w:noProof/>
          <w:sz w:val="28"/>
          <w:szCs w:val="28"/>
          <w:lang w:val="uk-UA"/>
        </w:rPr>
        <w:t>1</w:t>
      </w:r>
      <w:r w:rsidRPr="006C7FD2">
        <w:rPr>
          <w:rFonts w:ascii="Times New Roman" w:eastAsia="Calibri" w:hAnsi="Times New Roman" w:cs="Times New Roman"/>
          <w:b/>
          <w:bCs/>
          <w:noProof/>
          <w:sz w:val="28"/>
          <w:szCs w:val="28"/>
          <w:lang w:val="uk-UA"/>
        </w:rPr>
        <w:t>-Т</w:t>
      </w:r>
      <w:r w:rsidR="006C7FD2" w:rsidRPr="006C7FD2">
        <w:rPr>
          <w:rFonts w:ascii="Times New Roman" w:eastAsia="Calibri" w:hAnsi="Times New Roman" w:cs="Times New Roman"/>
          <w:b/>
          <w:bCs/>
          <w:noProof/>
          <w:sz w:val="28"/>
          <w:szCs w:val="28"/>
          <w:lang w:val="uk-UA"/>
        </w:rPr>
        <w:t>К</w:t>
      </w:r>
      <w:r w:rsidRPr="00075CEC">
        <w:rPr>
          <w:rFonts w:ascii="Times New Roman" w:eastAsia="Calibri" w:hAnsi="Times New Roman" w:cs="Times New Roman"/>
          <w:b/>
          <w:bCs/>
          <w:noProof/>
          <w:sz w:val="28"/>
          <w:szCs w:val="28"/>
          <w:lang w:val="uk-UA"/>
        </w:rPr>
        <w:t xml:space="preserve"> </w:t>
      </w:r>
      <w:r w:rsidR="00D051F3" w:rsidRPr="00075CEC">
        <w:rPr>
          <w:rFonts w:ascii="Times New Roman" w:eastAsia="Calibri" w:hAnsi="Times New Roman" w:cs="Times New Roman"/>
          <w:b/>
          <w:bCs/>
          <w:noProof/>
          <w:sz w:val="28"/>
          <w:szCs w:val="28"/>
          <w:lang w:val="uk-UA"/>
        </w:rPr>
        <w:t>_</w:t>
      </w:r>
      <w:r w:rsidR="006C7FD2" w:rsidRPr="006C7FD2">
        <w:rPr>
          <w:rFonts w:ascii="Times New Roman" w:eastAsia="Calibri" w:hAnsi="Times New Roman" w:cs="Times New Roman"/>
          <w:b/>
          <w:bCs/>
          <w:noProof/>
          <w:sz w:val="28"/>
          <w:szCs w:val="28"/>
          <w:u w:val="single"/>
          <w:lang w:val="uk-UA"/>
        </w:rPr>
        <w:t>Бєлоконь Є.С</w:t>
      </w:r>
      <w:r w:rsidR="006C7FD2">
        <w:rPr>
          <w:rFonts w:ascii="Times New Roman" w:eastAsia="Calibri" w:hAnsi="Times New Roman" w:cs="Times New Roman"/>
          <w:b/>
          <w:bCs/>
          <w:noProof/>
          <w:sz w:val="28"/>
          <w:szCs w:val="28"/>
          <w:lang w:val="uk-UA"/>
        </w:rPr>
        <w:t>.</w:t>
      </w:r>
      <w:r w:rsidR="00D051F3" w:rsidRPr="00075CEC">
        <w:rPr>
          <w:rFonts w:ascii="Times New Roman" w:eastAsia="Calibri" w:hAnsi="Times New Roman" w:cs="Times New Roman"/>
          <w:b/>
          <w:bCs/>
          <w:noProof/>
          <w:sz w:val="28"/>
          <w:szCs w:val="28"/>
          <w:lang w:val="uk-UA"/>
        </w:rPr>
        <w:t>_</w:t>
      </w:r>
    </w:p>
    <w:p w14:paraId="4917C688" w14:textId="77777777" w:rsidR="00F408C2" w:rsidRPr="00075CEC" w:rsidRDefault="00F408C2" w:rsidP="00F408C2">
      <w:pPr>
        <w:spacing w:after="0" w:line="240" w:lineRule="auto"/>
        <w:jc w:val="center"/>
        <w:rPr>
          <w:rFonts w:ascii="Times New Roman" w:eastAsia="Calibri" w:hAnsi="Times New Roman" w:cs="Times New Roman"/>
          <w:b/>
          <w:bCs/>
          <w:noProof/>
          <w:sz w:val="28"/>
          <w:szCs w:val="28"/>
          <w:lang w:val="uk-UA"/>
        </w:rPr>
      </w:pPr>
    </w:p>
    <w:p w14:paraId="30282619" w14:textId="77777777" w:rsidR="00F408C2" w:rsidRPr="00075CEC" w:rsidRDefault="00F408C2" w:rsidP="00F408C2">
      <w:pPr>
        <w:spacing w:after="0" w:line="240" w:lineRule="auto"/>
        <w:jc w:val="center"/>
        <w:rPr>
          <w:rFonts w:ascii="Times New Roman" w:eastAsia="Calibri" w:hAnsi="Times New Roman" w:cs="Times New Roman"/>
          <w:b/>
          <w:bCs/>
          <w:noProof/>
          <w:sz w:val="28"/>
          <w:szCs w:val="28"/>
          <w:lang w:val="uk-UA"/>
        </w:rPr>
      </w:pPr>
    </w:p>
    <w:p w14:paraId="0F4A6CFE" w14:textId="77777777" w:rsidR="00F408C2" w:rsidRPr="00075CEC" w:rsidRDefault="00F408C2" w:rsidP="00F408C2">
      <w:pPr>
        <w:spacing w:after="0" w:line="240" w:lineRule="auto"/>
        <w:jc w:val="center"/>
        <w:rPr>
          <w:rFonts w:ascii="Times New Roman" w:eastAsia="Calibri" w:hAnsi="Times New Roman" w:cs="Times New Roman"/>
          <w:b/>
          <w:bCs/>
          <w:noProof/>
          <w:sz w:val="28"/>
          <w:szCs w:val="28"/>
          <w:lang w:val="uk-UA"/>
        </w:rPr>
      </w:pPr>
    </w:p>
    <w:tbl>
      <w:tblPr>
        <w:tblW w:w="0" w:type="auto"/>
        <w:tblInd w:w="5637" w:type="dxa"/>
        <w:tblLayout w:type="fixed"/>
        <w:tblLook w:val="04A0" w:firstRow="1" w:lastRow="0" w:firstColumn="1" w:lastColumn="0" w:noHBand="0" w:noVBand="1"/>
      </w:tblPr>
      <w:tblGrid>
        <w:gridCol w:w="4267"/>
      </w:tblGrid>
      <w:tr w:rsidR="00F408C2" w:rsidRPr="00075CEC" w14:paraId="64231436" w14:textId="77777777" w:rsidTr="0009622A">
        <w:tc>
          <w:tcPr>
            <w:tcW w:w="4267" w:type="dxa"/>
          </w:tcPr>
          <w:p w14:paraId="354412EF" w14:textId="77777777" w:rsidR="00F408C2" w:rsidRPr="006C7FD2" w:rsidRDefault="00F408C2" w:rsidP="00F408C2">
            <w:pPr>
              <w:spacing w:after="0"/>
              <w:rPr>
                <w:rFonts w:ascii="Times New Roman" w:eastAsia="Calibri" w:hAnsi="Times New Roman" w:cs="Times New Roman"/>
                <w:noProof/>
                <w:sz w:val="28"/>
                <w:szCs w:val="28"/>
                <w:lang w:val="uk-UA"/>
              </w:rPr>
            </w:pPr>
            <w:r w:rsidRPr="006C7FD2">
              <w:rPr>
                <w:rFonts w:ascii="Times New Roman" w:eastAsia="Calibri" w:hAnsi="Times New Roman" w:cs="Times New Roman"/>
                <w:noProof/>
                <w:sz w:val="28"/>
                <w:szCs w:val="28"/>
                <w:lang w:val="uk-UA"/>
              </w:rPr>
              <w:t xml:space="preserve">Керівник роботи </w:t>
            </w:r>
          </w:p>
          <w:p w14:paraId="0F971951" w14:textId="77777777" w:rsidR="004A2920" w:rsidRPr="006C7FD2" w:rsidRDefault="004A2920" w:rsidP="004A2920">
            <w:pPr>
              <w:spacing w:after="0"/>
              <w:rPr>
                <w:rFonts w:ascii="Times New Roman" w:eastAsia="Calibri" w:hAnsi="Times New Roman" w:cs="Times New Roman"/>
                <w:noProof/>
                <w:sz w:val="28"/>
                <w:szCs w:val="28"/>
                <w:lang w:val="uk-UA"/>
              </w:rPr>
            </w:pPr>
            <w:r w:rsidRPr="006C7FD2">
              <w:rPr>
                <w:rFonts w:ascii="Times New Roman" w:eastAsia="Calibri" w:hAnsi="Times New Roman" w:cs="Times New Roman"/>
                <w:noProof/>
                <w:sz w:val="28"/>
                <w:szCs w:val="28"/>
                <w:lang w:val="uk-UA"/>
              </w:rPr>
              <w:t>кандидат технічних наук,</w:t>
            </w:r>
          </w:p>
          <w:p w14:paraId="32B2FEA2" w14:textId="2FBAE1F6" w:rsidR="004A2920" w:rsidRPr="006C7FD2" w:rsidRDefault="004A2920" w:rsidP="004A2920">
            <w:pPr>
              <w:spacing w:after="0"/>
              <w:rPr>
                <w:rFonts w:ascii="Times New Roman" w:eastAsia="Calibri" w:hAnsi="Times New Roman" w:cs="Times New Roman"/>
                <w:noProof/>
                <w:sz w:val="28"/>
                <w:szCs w:val="28"/>
                <w:lang w:val="uk-UA"/>
              </w:rPr>
            </w:pPr>
            <w:r w:rsidRPr="00033B14">
              <w:rPr>
                <w:rFonts w:ascii="Times New Roman" w:eastAsia="Calibri" w:hAnsi="Times New Roman" w:cs="Times New Roman"/>
                <w:noProof/>
                <w:sz w:val="28"/>
                <w:szCs w:val="28"/>
                <w:lang w:val="uk-UA"/>
              </w:rPr>
              <w:t xml:space="preserve">доцент </w:t>
            </w:r>
            <w:r w:rsidR="00033B14">
              <w:rPr>
                <w:rFonts w:ascii="Times New Roman" w:eastAsia="Calibri" w:hAnsi="Times New Roman" w:cs="Times New Roman"/>
                <w:noProof/>
                <w:sz w:val="28"/>
                <w:szCs w:val="28"/>
                <w:lang w:val="uk-UA"/>
              </w:rPr>
              <w:t>Пенц В.Ф.</w:t>
            </w:r>
          </w:p>
          <w:p w14:paraId="17DF6E43" w14:textId="77777777" w:rsidR="00F408C2" w:rsidRPr="006C7FD2" w:rsidRDefault="00F408C2" w:rsidP="0009622A">
            <w:pPr>
              <w:spacing w:after="0" w:line="240" w:lineRule="auto"/>
              <w:rPr>
                <w:rFonts w:ascii="Times New Roman" w:eastAsia="Calibri" w:hAnsi="Times New Roman" w:cs="Times New Roman"/>
                <w:noProof/>
                <w:sz w:val="28"/>
                <w:szCs w:val="28"/>
                <w:lang w:val="uk-UA"/>
              </w:rPr>
            </w:pPr>
          </w:p>
          <w:p w14:paraId="7195B8E8" w14:textId="77777777" w:rsidR="00F408C2" w:rsidRPr="006C7FD2" w:rsidRDefault="00F408C2" w:rsidP="00F408C2">
            <w:pPr>
              <w:spacing w:after="0"/>
              <w:rPr>
                <w:rFonts w:ascii="Times New Roman" w:eastAsia="Calibri" w:hAnsi="Times New Roman" w:cs="Times New Roman"/>
                <w:noProof/>
                <w:sz w:val="28"/>
                <w:szCs w:val="28"/>
                <w:lang w:val="uk-UA"/>
              </w:rPr>
            </w:pPr>
            <w:r w:rsidRPr="006C7FD2">
              <w:rPr>
                <w:rFonts w:ascii="Times New Roman" w:eastAsia="Calibri" w:hAnsi="Times New Roman" w:cs="Times New Roman"/>
                <w:noProof/>
                <w:sz w:val="28"/>
                <w:szCs w:val="28"/>
                <w:lang w:val="uk-UA"/>
              </w:rPr>
              <w:t xml:space="preserve">Завідувач кафедри </w:t>
            </w:r>
          </w:p>
          <w:p w14:paraId="56461CA4" w14:textId="49F4C597" w:rsidR="006C7FD2" w:rsidRPr="006C7FD2" w:rsidRDefault="006C7FD2" w:rsidP="006C7FD2">
            <w:pPr>
              <w:spacing w:after="0"/>
              <w:rPr>
                <w:rFonts w:ascii="Times New Roman" w:eastAsia="Calibri" w:hAnsi="Times New Roman" w:cs="Times New Roman"/>
                <w:noProof/>
                <w:sz w:val="28"/>
                <w:szCs w:val="28"/>
                <w:lang w:val="uk-UA"/>
              </w:rPr>
            </w:pPr>
            <w:r w:rsidRPr="006C7FD2">
              <w:rPr>
                <w:rFonts w:ascii="Times New Roman" w:eastAsia="Calibri" w:hAnsi="Times New Roman" w:cs="Times New Roman"/>
                <w:noProof/>
                <w:sz w:val="28"/>
                <w:szCs w:val="28"/>
                <w:lang w:val="uk-UA"/>
              </w:rPr>
              <w:t>к.ф-м.</w:t>
            </w:r>
            <w:r w:rsidR="00F408C2" w:rsidRPr="006C7FD2">
              <w:rPr>
                <w:rFonts w:ascii="Times New Roman" w:eastAsia="Calibri" w:hAnsi="Times New Roman" w:cs="Times New Roman"/>
                <w:noProof/>
                <w:sz w:val="28"/>
                <w:szCs w:val="28"/>
                <w:lang w:val="uk-UA"/>
              </w:rPr>
              <w:t xml:space="preserve"> н</w:t>
            </w:r>
            <w:r w:rsidRPr="006C7FD2">
              <w:rPr>
                <w:rFonts w:ascii="Times New Roman" w:eastAsia="Calibri" w:hAnsi="Times New Roman" w:cs="Times New Roman"/>
                <w:noProof/>
                <w:sz w:val="28"/>
                <w:szCs w:val="28"/>
                <w:lang w:val="uk-UA"/>
              </w:rPr>
              <w:t>.</w:t>
            </w:r>
            <w:r w:rsidR="00F408C2" w:rsidRPr="006C7FD2">
              <w:rPr>
                <w:rFonts w:ascii="Times New Roman" w:eastAsia="Calibri" w:hAnsi="Times New Roman" w:cs="Times New Roman"/>
                <w:noProof/>
                <w:sz w:val="28"/>
                <w:szCs w:val="28"/>
                <w:lang w:val="uk-UA"/>
              </w:rPr>
              <w:t xml:space="preserve">, </w:t>
            </w:r>
            <w:r w:rsidR="00D52657" w:rsidRPr="006C7FD2">
              <w:rPr>
                <w:rFonts w:ascii="Times New Roman" w:eastAsia="Calibri" w:hAnsi="Times New Roman" w:cs="Times New Roman"/>
                <w:noProof/>
                <w:sz w:val="28"/>
                <w:szCs w:val="28"/>
                <w:lang w:val="uk-UA"/>
              </w:rPr>
              <w:t>доцент</w:t>
            </w:r>
            <w:r w:rsidR="00F408C2" w:rsidRPr="006C7FD2">
              <w:rPr>
                <w:rFonts w:ascii="Times New Roman" w:eastAsia="Calibri" w:hAnsi="Times New Roman" w:cs="Times New Roman"/>
                <w:noProof/>
                <w:sz w:val="28"/>
                <w:szCs w:val="28"/>
                <w:lang w:val="uk-UA"/>
              </w:rPr>
              <w:t xml:space="preserve"> </w:t>
            </w:r>
          </w:p>
          <w:p w14:paraId="12C329B1" w14:textId="1438B850" w:rsidR="00F408C2" w:rsidRPr="00075CEC" w:rsidRDefault="006C7FD2" w:rsidP="006C7FD2">
            <w:pPr>
              <w:spacing w:after="0"/>
              <w:rPr>
                <w:rFonts w:ascii="Times New Roman" w:eastAsia="Calibri" w:hAnsi="Times New Roman" w:cs="Times New Roman"/>
                <w:noProof/>
                <w:sz w:val="28"/>
                <w:szCs w:val="28"/>
                <w:lang w:val="uk-UA"/>
              </w:rPr>
            </w:pPr>
            <w:r w:rsidRPr="006C7FD2">
              <w:rPr>
                <w:rFonts w:ascii="Times New Roman" w:eastAsia="Calibri" w:hAnsi="Times New Roman" w:cs="Times New Roman"/>
                <w:noProof/>
                <w:sz w:val="28"/>
                <w:szCs w:val="28"/>
                <w:lang w:val="uk-UA"/>
              </w:rPr>
              <w:t>Двірна О.А.</w:t>
            </w:r>
          </w:p>
        </w:tc>
      </w:tr>
    </w:tbl>
    <w:p w14:paraId="30CB3C33"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7FD14F88"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1BE520E6"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402BE136"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6E6B9D4C"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317E4DCB"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557B2ED9"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71C12D52"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1AF4919C"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3382DA06"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3DF2F58A"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2CC29569" w14:textId="77777777" w:rsidR="00F408C2" w:rsidRPr="00075CEC" w:rsidRDefault="00F408C2" w:rsidP="00F408C2">
      <w:pPr>
        <w:spacing w:after="0" w:line="240" w:lineRule="auto"/>
        <w:jc w:val="center"/>
        <w:rPr>
          <w:rFonts w:ascii="Times New Roman" w:eastAsia="Calibri" w:hAnsi="Times New Roman" w:cs="Times New Roman"/>
          <w:noProof/>
          <w:sz w:val="28"/>
          <w:szCs w:val="28"/>
          <w:lang w:val="uk-UA"/>
        </w:rPr>
      </w:pPr>
    </w:p>
    <w:p w14:paraId="3FEAB4A9" w14:textId="2E49BBF8" w:rsidR="005A1449" w:rsidRPr="00075CEC" w:rsidRDefault="00F408C2" w:rsidP="00496A24">
      <w:pPr>
        <w:spacing w:after="0" w:line="240" w:lineRule="auto"/>
        <w:jc w:val="center"/>
        <w:rPr>
          <w:rFonts w:ascii="Times New Roman" w:eastAsia="Calibri" w:hAnsi="Times New Roman" w:cs="Times New Roman"/>
          <w:noProof/>
          <w:sz w:val="28"/>
          <w:szCs w:val="28"/>
          <w:lang w:val="uk-UA"/>
        </w:rPr>
        <w:sectPr w:rsidR="005A1449" w:rsidRPr="00075CEC" w:rsidSect="006B49CE">
          <w:pgSz w:w="11906" w:h="16838"/>
          <w:pgMar w:top="1134" w:right="850" w:bottom="1134" w:left="1701" w:header="708" w:footer="708" w:gutter="0"/>
          <w:pgNumType w:start="4"/>
          <w:cols w:space="708"/>
          <w:docGrid w:linePitch="360"/>
        </w:sectPr>
      </w:pPr>
      <w:r w:rsidRPr="00075CEC">
        <w:rPr>
          <w:rFonts w:ascii="Times New Roman" w:eastAsia="Calibri" w:hAnsi="Times New Roman" w:cs="Times New Roman"/>
          <w:noProof/>
          <w:sz w:val="28"/>
          <w:szCs w:val="28"/>
          <w:lang w:val="uk-UA"/>
        </w:rPr>
        <w:t xml:space="preserve">Полтава </w:t>
      </w:r>
      <w:r w:rsidR="00496A24" w:rsidRPr="00075CEC">
        <w:rPr>
          <w:rFonts w:ascii="Times New Roman" w:eastAsia="Calibri" w:hAnsi="Times New Roman" w:cs="Times New Roman"/>
          <w:noProof/>
          <w:sz w:val="28"/>
          <w:szCs w:val="28"/>
          <w:lang w:val="uk-UA"/>
        </w:rPr>
        <w:t>–</w:t>
      </w:r>
      <w:r w:rsidR="00CF2BCE" w:rsidRPr="00075CEC">
        <w:rPr>
          <w:rFonts w:ascii="Times New Roman" w:eastAsia="Calibri" w:hAnsi="Times New Roman" w:cs="Times New Roman"/>
          <w:noProof/>
          <w:sz w:val="28"/>
          <w:szCs w:val="28"/>
          <w:lang w:val="uk-UA"/>
        </w:rPr>
        <w:t xml:space="preserve"> 20</w:t>
      </w:r>
      <w:r w:rsidR="00D051F3" w:rsidRPr="00075CEC">
        <w:rPr>
          <w:rFonts w:ascii="Times New Roman" w:eastAsia="Calibri" w:hAnsi="Times New Roman" w:cs="Times New Roman"/>
          <w:noProof/>
          <w:sz w:val="28"/>
          <w:szCs w:val="28"/>
          <w:lang w:val="uk-UA"/>
        </w:rPr>
        <w:t>23</w:t>
      </w:r>
    </w:p>
    <w:p w14:paraId="2A21973B" w14:textId="77777777" w:rsidR="00CE2281" w:rsidRPr="00075CEC" w:rsidRDefault="00CE2281" w:rsidP="00CE2281">
      <w:pPr>
        <w:spacing w:after="0" w:line="360" w:lineRule="auto"/>
        <w:jc w:val="center"/>
        <w:rPr>
          <w:rFonts w:ascii="Times New Roman" w:hAnsi="Times New Roman" w:cs="Times New Roman"/>
          <w:b/>
          <w:sz w:val="28"/>
          <w:szCs w:val="28"/>
          <w:lang w:val="uk-UA"/>
        </w:rPr>
      </w:pPr>
      <w:r w:rsidRPr="00075CEC">
        <w:rPr>
          <w:rFonts w:ascii="Times New Roman" w:hAnsi="Times New Roman" w:cs="Times New Roman"/>
          <w:b/>
          <w:sz w:val="28"/>
          <w:szCs w:val="28"/>
          <w:lang w:val="uk-UA"/>
        </w:rPr>
        <w:lastRenderedPageBreak/>
        <w:t>РЕФЕРАТ</w:t>
      </w:r>
    </w:p>
    <w:p w14:paraId="65B3721F" w14:textId="77777777" w:rsidR="00CE2281" w:rsidRPr="00075CEC" w:rsidRDefault="00CE2281" w:rsidP="00CE2281">
      <w:pPr>
        <w:spacing w:after="0" w:line="360" w:lineRule="auto"/>
        <w:jc w:val="both"/>
        <w:rPr>
          <w:rFonts w:ascii="Times New Roman" w:eastAsia="Calibri" w:hAnsi="Times New Roman" w:cs="Times New Roman"/>
          <w:noProof/>
          <w:sz w:val="28"/>
          <w:szCs w:val="28"/>
          <w:lang w:val="uk-UA"/>
        </w:rPr>
      </w:pPr>
    </w:p>
    <w:p w14:paraId="302DF83D" w14:textId="2CB60B22" w:rsidR="00CE2281" w:rsidRPr="00075CEC" w:rsidRDefault="00CE2281" w:rsidP="00CE2281">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Кв</w:t>
      </w:r>
      <w:r w:rsidR="009A2338" w:rsidRPr="00075CEC">
        <w:rPr>
          <w:rFonts w:ascii="Times New Roman" w:eastAsia="Calibri" w:hAnsi="Times New Roman" w:cs="Times New Roman"/>
          <w:noProof/>
          <w:sz w:val="28"/>
          <w:szCs w:val="28"/>
          <w:lang w:val="uk-UA"/>
        </w:rPr>
        <w:t xml:space="preserve">аліфікаційна робота магістра: </w:t>
      </w:r>
      <w:r w:rsidR="00883967" w:rsidRPr="00075CEC">
        <w:rPr>
          <w:rFonts w:ascii="Times New Roman" w:eastAsia="Calibri" w:hAnsi="Times New Roman" w:cs="Times New Roman"/>
          <w:noProof/>
          <w:sz w:val="28"/>
          <w:szCs w:val="28"/>
          <w:lang w:val="uk-UA"/>
        </w:rPr>
        <w:t>100</w:t>
      </w:r>
      <w:r w:rsidRPr="00075CEC">
        <w:rPr>
          <w:rFonts w:ascii="Times New Roman" w:eastAsia="Calibri" w:hAnsi="Times New Roman" w:cs="Times New Roman"/>
          <w:noProof/>
          <w:sz w:val="28"/>
          <w:szCs w:val="28"/>
          <w:lang w:val="uk-UA"/>
        </w:rPr>
        <w:t xml:space="preserve"> с., </w:t>
      </w:r>
      <w:r w:rsidR="00132DDE" w:rsidRPr="00075CEC">
        <w:rPr>
          <w:rFonts w:ascii="Times New Roman" w:eastAsia="Calibri" w:hAnsi="Times New Roman" w:cs="Times New Roman"/>
          <w:noProof/>
          <w:sz w:val="28"/>
          <w:szCs w:val="28"/>
          <w:lang w:val="en-US"/>
        </w:rPr>
        <w:t>42</w:t>
      </w:r>
      <w:r w:rsidRPr="00075CEC">
        <w:rPr>
          <w:rFonts w:ascii="Times New Roman" w:eastAsia="Calibri" w:hAnsi="Times New Roman" w:cs="Times New Roman"/>
          <w:noProof/>
          <w:sz w:val="28"/>
          <w:szCs w:val="28"/>
          <w:lang w:val="uk-UA"/>
        </w:rPr>
        <w:t xml:space="preserve"> </w:t>
      </w:r>
      <w:r w:rsidR="00604467" w:rsidRPr="00075CEC">
        <w:rPr>
          <w:rFonts w:ascii="Times New Roman" w:eastAsia="Calibri" w:hAnsi="Times New Roman" w:cs="Times New Roman"/>
          <w:noProof/>
          <w:sz w:val="28"/>
          <w:szCs w:val="28"/>
          <w:lang w:val="uk-UA"/>
        </w:rPr>
        <w:t>рисунк</w:t>
      </w:r>
      <w:r w:rsidR="00132DDE" w:rsidRPr="00075CEC">
        <w:rPr>
          <w:rFonts w:ascii="Times New Roman" w:eastAsia="Calibri" w:hAnsi="Times New Roman" w:cs="Times New Roman"/>
          <w:noProof/>
          <w:sz w:val="28"/>
          <w:szCs w:val="28"/>
          <w:lang w:val="uk-UA"/>
        </w:rPr>
        <w:t>и</w:t>
      </w:r>
      <w:r w:rsidRPr="00075CEC">
        <w:rPr>
          <w:rFonts w:ascii="Times New Roman" w:eastAsia="Calibri" w:hAnsi="Times New Roman" w:cs="Times New Roman"/>
          <w:noProof/>
          <w:sz w:val="28"/>
          <w:szCs w:val="28"/>
          <w:lang w:val="uk-UA"/>
        </w:rPr>
        <w:t xml:space="preserve">, </w:t>
      </w:r>
      <w:r w:rsidR="00132DDE" w:rsidRPr="00075CEC">
        <w:rPr>
          <w:rFonts w:ascii="Times New Roman" w:eastAsia="Calibri" w:hAnsi="Times New Roman" w:cs="Times New Roman"/>
          <w:noProof/>
          <w:sz w:val="28"/>
          <w:szCs w:val="28"/>
          <w:lang w:val="uk-UA"/>
        </w:rPr>
        <w:t xml:space="preserve">45 </w:t>
      </w:r>
      <w:r w:rsidRPr="00075CEC">
        <w:rPr>
          <w:rFonts w:ascii="Times New Roman" w:eastAsia="Calibri" w:hAnsi="Times New Roman" w:cs="Times New Roman"/>
          <w:noProof/>
          <w:sz w:val="28"/>
          <w:szCs w:val="28"/>
          <w:lang w:val="uk-UA"/>
        </w:rPr>
        <w:t>джерел.</w:t>
      </w:r>
    </w:p>
    <w:p w14:paraId="6E9901FE" w14:textId="2692C325" w:rsidR="00CE2281" w:rsidRPr="00075CEC" w:rsidRDefault="00CE2281" w:rsidP="00CE2281">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b/>
          <w:noProof/>
          <w:sz w:val="28"/>
          <w:szCs w:val="28"/>
          <w:lang w:val="uk-UA"/>
        </w:rPr>
        <w:t>Актуальність</w:t>
      </w:r>
      <w:r w:rsidRPr="00075CEC">
        <w:rPr>
          <w:rFonts w:ascii="Times New Roman" w:eastAsia="Calibri" w:hAnsi="Times New Roman" w:cs="Times New Roman"/>
          <w:noProof/>
          <w:sz w:val="28"/>
          <w:szCs w:val="28"/>
          <w:lang w:val="uk-UA"/>
        </w:rPr>
        <w:t xml:space="preserve"> даної теми полягає </w:t>
      </w:r>
      <w:r w:rsidR="006B598E" w:rsidRPr="00075CEC">
        <w:rPr>
          <w:rFonts w:ascii="Times New Roman" w:eastAsia="Calibri" w:hAnsi="Times New Roman" w:cs="Times New Roman"/>
          <w:noProof/>
          <w:sz w:val="28"/>
          <w:szCs w:val="28"/>
          <w:lang w:val="uk-UA"/>
        </w:rPr>
        <w:t>в аналізі енерговитрат та спробі мінімізувати їх вплив на навколишнє середовище при мінімальних витратах. Також важливо максимізувати технічні можливості для вчасного та ефективного використання обчислювальних ресурсів. Дослідження переваг і недоліків паралельних обчислень, що становлять передові технології у формуванні корпоративного програмного забезпечення за мінімальне фінансування апаратних ресурсів, також є важливим аспектом дослідження.</w:t>
      </w:r>
    </w:p>
    <w:p w14:paraId="7EEE5233" w14:textId="787E5F55" w:rsidR="00CE2281" w:rsidRPr="00075CEC" w:rsidRDefault="00CE2281" w:rsidP="00CE2281">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b/>
          <w:noProof/>
          <w:sz w:val="28"/>
          <w:szCs w:val="28"/>
          <w:lang w:val="uk-UA"/>
        </w:rPr>
        <w:t>Мета дослідження</w:t>
      </w:r>
      <w:r w:rsidRPr="00075CEC">
        <w:rPr>
          <w:rFonts w:ascii="Times New Roman" w:eastAsia="Calibri" w:hAnsi="Times New Roman" w:cs="Times New Roman"/>
          <w:noProof/>
          <w:sz w:val="28"/>
          <w:szCs w:val="28"/>
          <w:lang w:val="uk-UA"/>
        </w:rPr>
        <w:t xml:space="preserve"> </w:t>
      </w:r>
      <w:r w:rsidR="00CB561C" w:rsidRPr="00075CEC">
        <w:rPr>
          <w:rFonts w:ascii="Times New Roman" w:eastAsia="Calibri" w:hAnsi="Times New Roman" w:cs="Times New Roman"/>
          <w:noProof/>
          <w:sz w:val="28"/>
          <w:szCs w:val="28"/>
          <w:lang w:val="uk-UA"/>
        </w:rPr>
        <w:t xml:space="preserve">полягає </w:t>
      </w:r>
      <w:r w:rsidR="006B598E" w:rsidRPr="00075CEC">
        <w:rPr>
          <w:rFonts w:ascii="Times New Roman" w:eastAsia="Calibri" w:hAnsi="Times New Roman" w:cs="Times New Roman"/>
          <w:noProof/>
          <w:sz w:val="28"/>
          <w:szCs w:val="28"/>
          <w:lang w:val="uk-UA"/>
        </w:rPr>
        <w:t>у вивченні теоретичних аспектів паралельних обчислень, аналізі особливостей технології паралельного програмування на платформі .Net та вирішенні набору практичних завдань</w:t>
      </w:r>
      <w:r w:rsidRPr="00075CEC">
        <w:rPr>
          <w:rFonts w:ascii="Times New Roman" w:eastAsia="Calibri" w:hAnsi="Times New Roman" w:cs="Times New Roman"/>
          <w:noProof/>
          <w:sz w:val="28"/>
          <w:szCs w:val="28"/>
          <w:lang w:val="uk-UA"/>
        </w:rPr>
        <w:t>.</w:t>
      </w:r>
    </w:p>
    <w:p w14:paraId="17D46225" w14:textId="350CD973" w:rsidR="00CE2281" w:rsidRPr="00075CEC" w:rsidRDefault="00CE2281" w:rsidP="00CE2281">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b/>
          <w:bCs/>
          <w:noProof/>
          <w:sz w:val="28"/>
          <w:szCs w:val="28"/>
          <w:lang w:val="uk-UA"/>
        </w:rPr>
        <w:t>Об’єкт дослідження</w:t>
      </w:r>
      <w:r w:rsidRPr="00075CEC">
        <w:rPr>
          <w:rFonts w:ascii="Times New Roman" w:eastAsia="Calibri" w:hAnsi="Times New Roman" w:cs="Times New Roman"/>
          <w:noProof/>
          <w:sz w:val="28"/>
          <w:szCs w:val="28"/>
          <w:lang w:val="uk-UA"/>
        </w:rPr>
        <w:t xml:space="preserve">: </w:t>
      </w:r>
      <w:r w:rsidR="006B598E" w:rsidRPr="00075CEC">
        <w:rPr>
          <w:rFonts w:ascii="Times New Roman" w:hAnsi="Times New Roman" w:cs="Times New Roman"/>
          <w:sz w:val="28"/>
          <w:szCs w:val="28"/>
          <w:shd w:val="clear" w:color="auto" w:fill="FFFFFF"/>
          <w:lang w:val="uk-UA"/>
        </w:rPr>
        <w:t>паралелізм, як основа підвищення продуктивності сучасних багатоядерних обчислювальних систем</w:t>
      </w:r>
      <w:r w:rsidRPr="00075CEC">
        <w:rPr>
          <w:rFonts w:ascii="Times New Roman" w:eastAsia="Calibri" w:hAnsi="Times New Roman" w:cs="Times New Roman"/>
          <w:noProof/>
          <w:sz w:val="28"/>
          <w:szCs w:val="28"/>
          <w:lang w:val="uk-UA"/>
        </w:rPr>
        <w:t>.</w:t>
      </w:r>
    </w:p>
    <w:p w14:paraId="49C5E368" w14:textId="38577B58" w:rsidR="00CE2281" w:rsidRPr="00075CEC" w:rsidRDefault="00CE2281" w:rsidP="00CE2281">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b/>
          <w:bCs/>
          <w:noProof/>
          <w:sz w:val="28"/>
          <w:szCs w:val="28"/>
          <w:lang w:val="uk-UA"/>
        </w:rPr>
        <w:t xml:space="preserve">Предмет </w:t>
      </w:r>
      <w:r w:rsidR="006B598E" w:rsidRPr="00075CEC">
        <w:rPr>
          <w:rFonts w:ascii="Times New Roman" w:eastAsia="Calibri" w:hAnsi="Times New Roman" w:cs="Times New Roman"/>
          <w:b/>
          <w:bCs/>
          <w:noProof/>
          <w:sz w:val="28"/>
          <w:szCs w:val="28"/>
          <w:lang w:val="uk-UA"/>
        </w:rPr>
        <w:t>дослідження</w:t>
      </w:r>
      <w:r w:rsidRPr="00075CEC">
        <w:rPr>
          <w:rFonts w:ascii="Times New Roman" w:eastAsia="Calibri" w:hAnsi="Times New Roman" w:cs="Times New Roman"/>
          <w:noProof/>
          <w:sz w:val="28"/>
          <w:szCs w:val="28"/>
          <w:lang w:val="uk-UA"/>
        </w:rPr>
        <w:t xml:space="preserve">: </w:t>
      </w:r>
      <w:r w:rsidR="006B598E" w:rsidRPr="00075CEC">
        <w:rPr>
          <w:rFonts w:ascii="Times New Roman" w:eastAsia="Calibri" w:hAnsi="Times New Roman" w:cs="Times New Roman"/>
          <w:noProof/>
          <w:sz w:val="28"/>
          <w:szCs w:val="28"/>
          <w:lang w:val="uk-UA"/>
        </w:rPr>
        <w:t>методи оптимізації обчислювальних систем на базі операційних систем Windows.</w:t>
      </w:r>
    </w:p>
    <w:p w14:paraId="47B1EEF0" w14:textId="77777777" w:rsidR="00CE2281" w:rsidRPr="00075CEC" w:rsidRDefault="00CE2281" w:rsidP="006B598E">
      <w:pPr>
        <w:tabs>
          <w:tab w:val="left" w:pos="1134"/>
        </w:tabs>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b/>
          <w:noProof/>
          <w:sz w:val="28"/>
          <w:szCs w:val="28"/>
          <w:lang w:val="uk-UA"/>
        </w:rPr>
        <w:t>Завдання дослідження</w:t>
      </w:r>
      <w:r w:rsidRPr="00075CEC">
        <w:rPr>
          <w:rFonts w:ascii="Times New Roman" w:eastAsia="Calibri" w:hAnsi="Times New Roman" w:cs="Times New Roman"/>
          <w:noProof/>
          <w:sz w:val="28"/>
          <w:szCs w:val="28"/>
          <w:lang w:val="uk-UA"/>
        </w:rPr>
        <w:t>:</w:t>
      </w:r>
    </w:p>
    <w:p w14:paraId="0922EA69" w14:textId="5C5648BE" w:rsidR="006B598E" w:rsidRPr="00075CEC" w:rsidRDefault="006B598E" w:rsidP="006B598E">
      <w:pPr>
        <w:numPr>
          <w:ilvl w:val="0"/>
          <w:numId w:val="1"/>
        </w:numPr>
        <w:tabs>
          <w:tab w:val="left" w:pos="993"/>
          <w:tab w:val="left" w:pos="1134"/>
        </w:tabs>
        <w:spacing w:after="0" w:line="360" w:lineRule="auto"/>
        <w:ind w:left="0"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Аналіз концепції паралелізму як основи високопродуктивних обчислень;</w:t>
      </w:r>
    </w:p>
    <w:p w14:paraId="1B877BAA" w14:textId="1B980CDF" w:rsidR="006B598E" w:rsidRPr="00075CEC" w:rsidRDefault="006B598E" w:rsidP="006B598E">
      <w:pPr>
        <w:numPr>
          <w:ilvl w:val="0"/>
          <w:numId w:val="1"/>
        </w:numPr>
        <w:tabs>
          <w:tab w:val="left" w:pos="993"/>
          <w:tab w:val="left" w:pos="1134"/>
        </w:tabs>
        <w:spacing w:after="0" w:line="360" w:lineRule="auto"/>
        <w:ind w:left="0"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Вибір компонент технології паралельного програмування на платформі .NET;</w:t>
      </w:r>
    </w:p>
    <w:p w14:paraId="2778F18B" w14:textId="0CCCD935" w:rsidR="00CE2281" w:rsidRPr="00075CEC" w:rsidRDefault="006B598E" w:rsidP="006B598E">
      <w:pPr>
        <w:numPr>
          <w:ilvl w:val="0"/>
          <w:numId w:val="1"/>
        </w:numPr>
        <w:tabs>
          <w:tab w:val="left" w:pos="993"/>
          <w:tab w:val="left" w:pos="1134"/>
        </w:tabs>
        <w:spacing w:after="0" w:line="360" w:lineRule="auto"/>
        <w:ind w:left="0"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Оцінка енергоспоживання обчислювальних задач у паралельному виконанні на обчислювальних стендах різної конфігурації.</w:t>
      </w:r>
    </w:p>
    <w:p w14:paraId="65D71CB0" w14:textId="7E3E3914" w:rsidR="00CE2281" w:rsidRPr="00075CEC" w:rsidRDefault="00CE2281" w:rsidP="00CE2281">
      <w:pPr>
        <w:pStyle w:val="a3"/>
        <w:spacing w:after="0" w:line="360" w:lineRule="auto"/>
        <w:ind w:left="0"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b/>
          <w:bCs/>
          <w:noProof/>
          <w:sz w:val="28"/>
          <w:szCs w:val="28"/>
          <w:lang w:val="uk-UA"/>
        </w:rPr>
        <w:t xml:space="preserve">Ключові слова: </w:t>
      </w:r>
      <w:r w:rsidR="006B598E" w:rsidRPr="00075CEC">
        <w:rPr>
          <w:rFonts w:ascii="Times New Roman" w:eastAsia="Calibri" w:hAnsi="Times New Roman" w:cs="Times New Roman"/>
          <w:noProof/>
          <w:sz w:val="28"/>
          <w:szCs w:val="28"/>
          <w:lang w:val="uk-UA"/>
        </w:rPr>
        <w:t>паралельні</w:t>
      </w:r>
      <w:r w:rsidR="00310CB5" w:rsidRPr="00075CEC">
        <w:rPr>
          <w:rFonts w:ascii="Times New Roman" w:eastAsia="Calibri" w:hAnsi="Times New Roman" w:cs="Times New Roman"/>
          <w:noProof/>
          <w:sz w:val="28"/>
          <w:szCs w:val="28"/>
          <w:lang w:val="uk-UA"/>
        </w:rPr>
        <w:t xml:space="preserve"> обчислення</w:t>
      </w:r>
      <w:r w:rsidRPr="00075CEC">
        <w:rPr>
          <w:rFonts w:ascii="Times New Roman" w:eastAsia="Calibri" w:hAnsi="Times New Roman" w:cs="Times New Roman"/>
          <w:noProof/>
          <w:sz w:val="28"/>
          <w:szCs w:val="28"/>
          <w:lang w:val="uk-UA"/>
        </w:rPr>
        <w:t xml:space="preserve">, </w:t>
      </w:r>
      <w:r w:rsidR="00310CB5" w:rsidRPr="00075CEC">
        <w:rPr>
          <w:rFonts w:ascii="Times New Roman" w:eastAsia="Calibri" w:hAnsi="Times New Roman" w:cs="Times New Roman"/>
          <w:noProof/>
          <w:sz w:val="28"/>
          <w:szCs w:val="28"/>
          <w:lang w:val="uk-UA"/>
        </w:rPr>
        <w:t>енергоспоживання</w:t>
      </w:r>
      <w:r w:rsidRPr="00075CEC">
        <w:rPr>
          <w:rFonts w:ascii="Times New Roman" w:eastAsia="Calibri" w:hAnsi="Times New Roman" w:cs="Times New Roman"/>
          <w:noProof/>
          <w:sz w:val="28"/>
          <w:szCs w:val="28"/>
          <w:lang w:val="uk-UA"/>
        </w:rPr>
        <w:t xml:space="preserve">, </w:t>
      </w:r>
      <w:r w:rsidR="006B598E" w:rsidRPr="00075CEC">
        <w:rPr>
          <w:rFonts w:ascii="Times New Roman" w:eastAsia="Calibri" w:hAnsi="Times New Roman" w:cs="Times New Roman"/>
          <w:noProof/>
          <w:sz w:val="28"/>
          <w:szCs w:val="28"/>
          <w:lang w:val="uk-UA"/>
        </w:rPr>
        <w:t xml:space="preserve">процес, потік, </w:t>
      </w:r>
      <w:r w:rsidR="006B598E" w:rsidRPr="00075CEC">
        <w:rPr>
          <w:rFonts w:ascii="Times New Roman" w:eastAsia="Times New Roman" w:hAnsi="Times New Roman" w:cs="Times New Roman"/>
          <w:sz w:val="28"/>
          <w:szCs w:val="28"/>
          <w:lang w:val="uk-UA" w:eastAsia="ru-RU"/>
        </w:rPr>
        <w:t>платформа .NET</w:t>
      </w:r>
      <w:r w:rsidR="00310CB5" w:rsidRPr="00075CEC">
        <w:rPr>
          <w:rFonts w:ascii="Times New Roman" w:eastAsia="Calibri" w:hAnsi="Times New Roman" w:cs="Times New Roman"/>
          <w:noProof/>
          <w:sz w:val="28"/>
          <w:szCs w:val="28"/>
          <w:lang w:val="uk-UA"/>
        </w:rPr>
        <w:t xml:space="preserve">, </w:t>
      </w:r>
      <w:r w:rsidR="006B598E" w:rsidRPr="00075CEC">
        <w:rPr>
          <w:rFonts w:ascii="Times New Roman" w:eastAsia="Calibri" w:hAnsi="Times New Roman" w:cs="Times New Roman"/>
          <w:noProof/>
          <w:sz w:val="28"/>
          <w:szCs w:val="28"/>
          <w:lang w:val="uk-UA"/>
        </w:rPr>
        <w:t>клітинна модель</w:t>
      </w:r>
      <w:r w:rsidRPr="00075CEC">
        <w:rPr>
          <w:rFonts w:ascii="Times New Roman" w:eastAsia="Calibri" w:hAnsi="Times New Roman" w:cs="Times New Roman"/>
          <w:noProof/>
          <w:sz w:val="28"/>
          <w:szCs w:val="28"/>
          <w:lang w:val="uk-UA"/>
        </w:rPr>
        <w:t>.</w:t>
      </w:r>
    </w:p>
    <w:p w14:paraId="31E231C3" w14:textId="77777777" w:rsidR="00604467" w:rsidRPr="00075CEC" w:rsidRDefault="00604467">
      <w:pPr>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br w:type="page"/>
      </w:r>
    </w:p>
    <w:p w14:paraId="40F370D4" w14:textId="3F6C1EB1" w:rsidR="00631835" w:rsidRPr="00075CEC" w:rsidRDefault="00631835" w:rsidP="00631835">
      <w:pPr>
        <w:spacing w:after="0" w:line="360" w:lineRule="auto"/>
        <w:jc w:val="center"/>
        <w:rPr>
          <w:rFonts w:ascii="Times New Roman" w:hAnsi="Times New Roman" w:cs="Times New Roman"/>
          <w:b/>
          <w:sz w:val="28"/>
          <w:szCs w:val="28"/>
          <w:lang w:val="uk-UA"/>
        </w:rPr>
      </w:pPr>
      <w:r w:rsidRPr="00075CEC">
        <w:rPr>
          <w:rFonts w:ascii="Times New Roman" w:hAnsi="Times New Roman" w:cs="Times New Roman"/>
          <w:b/>
          <w:sz w:val="28"/>
          <w:szCs w:val="28"/>
          <w:lang w:val="uk-UA"/>
        </w:rPr>
        <w:lastRenderedPageBreak/>
        <w:t>ABSTRACT</w:t>
      </w:r>
    </w:p>
    <w:p w14:paraId="563C52AD" w14:textId="77777777" w:rsidR="00631835" w:rsidRPr="00075CEC" w:rsidRDefault="00631835" w:rsidP="00631835">
      <w:pPr>
        <w:spacing w:after="0" w:line="360" w:lineRule="auto"/>
        <w:jc w:val="both"/>
        <w:rPr>
          <w:rFonts w:ascii="Times New Roman" w:eastAsia="Calibri" w:hAnsi="Times New Roman" w:cs="Times New Roman"/>
          <w:noProof/>
          <w:sz w:val="28"/>
          <w:szCs w:val="28"/>
          <w:lang w:val="uk-UA"/>
        </w:rPr>
      </w:pPr>
    </w:p>
    <w:p w14:paraId="633C92A2" w14:textId="791BF5F7" w:rsidR="00631835" w:rsidRPr="00075CEC" w:rsidRDefault="00631835" w:rsidP="00631835">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Diploma work</w:t>
      </w:r>
      <w:r w:rsidR="009A2338" w:rsidRPr="00075CEC">
        <w:rPr>
          <w:rFonts w:ascii="Times New Roman" w:eastAsia="Calibri" w:hAnsi="Times New Roman" w:cs="Times New Roman"/>
          <w:noProof/>
          <w:sz w:val="28"/>
          <w:szCs w:val="28"/>
          <w:lang w:val="uk-UA"/>
        </w:rPr>
        <w:t xml:space="preserve">: </w:t>
      </w:r>
      <w:r w:rsidR="00883967" w:rsidRPr="00075CEC">
        <w:rPr>
          <w:rFonts w:ascii="Times New Roman" w:eastAsia="Calibri" w:hAnsi="Times New Roman" w:cs="Times New Roman"/>
          <w:noProof/>
          <w:sz w:val="28"/>
          <w:szCs w:val="28"/>
          <w:lang w:val="uk-UA"/>
        </w:rPr>
        <w:t>100</w:t>
      </w:r>
      <w:r w:rsidRPr="00075CEC">
        <w:rPr>
          <w:rFonts w:ascii="Times New Roman" w:eastAsia="Calibri" w:hAnsi="Times New Roman" w:cs="Times New Roman"/>
          <w:noProof/>
          <w:sz w:val="28"/>
          <w:szCs w:val="28"/>
          <w:lang w:val="uk-UA"/>
        </w:rPr>
        <w:t xml:space="preserve"> p., </w:t>
      </w:r>
      <w:r w:rsidR="00132DDE" w:rsidRPr="00075CEC">
        <w:rPr>
          <w:rFonts w:ascii="Times New Roman" w:eastAsia="Calibri" w:hAnsi="Times New Roman" w:cs="Times New Roman"/>
          <w:noProof/>
          <w:sz w:val="28"/>
          <w:szCs w:val="28"/>
          <w:lang w:val="uk-UA"/>
        </w:rPr>
        <w:t>42</w:t>
      </w:r>
      <w:r w:rsidRPr="00075CEC">
        <w:rPr>
          <w:rFonts w:ascii="Times New Roman" w:eastAsia="Calibri" w:hAnsi="Times New Roman" w:cs="Times New Roman"/>
          <w:noProof/>
          <w:sz w:val="28"/>
          <w:szCs w:val="28"/>
          <w:lang w:val="uk-UA"/>
        </w:rPr>
        <w:t xml:space="preserve"> figures, </w:t>
      </w:r>
      <w:r w:rsidR="00132DDE" w:rsidRPr="00075CEC">
        <w:rPr>
          <w:rFonts w:ascii="Times New Roman" w:eastAsia="Calibri" w:hAnsi="Times New Roman" w:cs="Times New Roman"/>
          <w:noProof/>
          <w:sz w:val="28"/>
          <w:szCs w:val="28"/>
          <w:lang w:val="uk-UA"/>
        </w:rPr>
        <w:t xml:space="preserve">45 </w:t>
      </w:r>
      <w:r w:rsidRPr="00075CEC">
        <w:rPr>
          <w:rFonts w:ascii="Times New Roman" w:eastAsia="Calibri" w:hAnsi="Times New Roman" w:cs="Times New Roman"/>
          <w:noProof/>
          <w:sz w:val="28"/>
          <w:szCs w:val="28"/>
          <w:lang w:val="uk-UA"/>
        </w:rPr>
        <w:t>sources.</w:t>
      </w:r>
    </w:p>
    <w:p w14:paraId="7FEF61FA" w14:textId="4D2CAC9B" w:rsidR="00604467" w:rsidRPr="00075CEC" w:rsidRDefault="00604467" w:rsidP="00604467">
      <w:pPr>
        <w:spacing w:after="0" w:line="360" w:lineRule="auto"/>
        <w:ind w:firstLine="709"/>
        <w:jc w:val="both"/>
        <w:rPr>
          <w:rFonts w:ascii="Times New Roman" w:eastAsia="Calibri" w:hAnsi="Times New Roman" w:cs="Times New Roman"/>
          <w:bCs/>
          <w:noProof/>
          <w:sz w:val="28"/>
          <w:szCs w:val="28"/>
          <w:lang w:val="uk-UA"/>
        </w:rPr>
      </w:pPr>
      <w:r w:rsidRPr="00075CEC">
        <w:rPr>
          <w:rFonts w:ascii="Times New Roman" w:eastAsia="Calibri" w:hAnsi="Times New Roman" w:cs="Times New Roman"/>
          <w:b/>
          <w:noProof/>
          <w:sz w:val="28"/>
          <w:szCs w:val="28"/>
          <w:lang w:val="uk-UA"/>
        </w:rPr>
        <w:t>Relevance</w:t>
      </w:r>
      <w:r w:rsidRPr="00075CEC">
        <w:rPr>
          <w:rFonts w:ascii="Times New Roman" w:eastAsia="Calibri" w:hAnsi="Times New Roman" w:cs="Times New Roman"/>
          <w:bCs/>
          <w:noProof/>
          <w:sz w:val="28"/>
          <w:szCs w:val="28"/>
          <w:lang w:val="uk-UA"/>
        </w:rPr>
        <w:t xml:space="preserve"> </w:t>
      </w:r>
      <w:r w:rsidR="006B598E" w:rsidRPr="00075CEC">
        <w:rPr>
          <w:rFonts w:ascii="Times New Roman" w:eastAsia="Calibri" w:hAnsi="Times New Roman" w:cs="Times New Roman"/>
          <w:bCs/>
          <w:noProof/>
          <w:sz w:val="28"/>
          <w:szCs w:val="28"/>
          <w:lang w:val="uk-UA"/>
        </w:rPr>
        <w:t>of this topic lies in analyzing energy consumption and attempting to minimize its impact on the environment with minimal costs. It is also crucial to maximize technical capabilities for timely and efficient utilization of computational resources. Investigating the advantages and disadvantages of parallel computing, which represent cutting-edge technologies in shaping corporate software with minimal hardware resource funding, is also an important aspect of the research.</w:t>
      </w:r>
    </w:p>
    <w:p w14:paraId="1D8EA111" w14:textId="06A6DFC7" w:rsidR="00604467" w:rsidRPr="00075CEC" w:rsidRDefault="00604467" w:rsidP="00604467">
      <w:pPr>
        <w:spacing w:after="0" w:line="360" w:lineRule="auto"/>
        <w:ind w:firstLine="709"/>
        <w:jc w:val="both"/>
        <w:rPr>
          <w:rFonts w:ascii="Times New Roman" w:eastAsia="Calibri" w:hAnsi="Times New Roman" w:cs="Times New Roman"/>
          <w:bCs/>
          <w:noProof/>
          <w:sz w:val="28"/>
          <w:szCs w:val="28"/>
          <w:lang w:val="uk-UA"/>
        </w:rPr>
      </w:pPr>
      <w:r w:rsidRPr="00075CEC">
        <w:rPr>
          <w:rFonts w:ascii="Times New Roman" w:eastAsia="Calibri" w:hAnsi="Times New Roman" w:cs="Times New Roman"/>
          <w:b/>
          <w:noProof/>
          <w:sz w:val="28"/>
          <w:szCs w:val="28"/>
          <w:lang w:val="uk-UA"/>
        </w:rPr>
        <w:t>The purpose of the research</w:t>
      </w:r>
      <w:r w:rsidRPr="00075CEC">
        <w:rPr>
          <w:rFonts w:ascii="Times New Roman" w:eastAsia="Calibri" w:hAnsi="Times New Roman" w:cs="Times New Roman"/>
          <w:bCs/>
          <w:noProof/>
          <w:sz w:val="28"/>
          <w:szCs w:val="28"/>
          <w:lang w:val="uk-UA"/>
        </w:rPr>
        <w:t xml:space="preserve"> </w:t>
      </w:r>
      <w:r w:rsidR="006B598E" w:rsidRPr="00075CEC">
        <w:rPr>
          <w:rFonts w:ascii="Times New Roman" w:eastAsia="Calibri" w:hAnsi="Times New Roman" w:cs="Times New Roman"/>
          <w:bCs/>
          <w:noProof/>
          <w:sz w:val="28"/>
          <w:szCs w:val="28"/>
          <w:lang w:val="uk-UA"/>
        </w:rPr>
        <w:t>involves studying the theoretical aspects of parallel computing, analyzing peculiarities of parallel programming technology on the .Net platform, and addressing a set of practical tasks.</w:t>
      </w:r>
    </w:p>
    <w:p w14:paraId="03C5DCBA" w14:textId="11CCDA8A" w:rsidR="00604467" w:rsidRPr="00075CEC" w:rsidRDefault="00604467" w:rsidP="00604467">
      <w:pPr>
        <w:spacing w:after="0" w:line="360" w:lineRule="auto"/>
        <w:ind w:firstLine="709"/>
        <w:jc w:val="both"/>
        <w:rPr>
          <w:rFonts w:ascii="Times New Roman" w:eastAsia="Calibri" w:hAnsi="Times New Roman" w:cs="Times New Roman"/>
          <w:bCs/>
          <w:noProof/>
          <w:sz w:val="28"/>
          <w:szCs w:val="28"/>
          <w:lang w:val="uk-UA"/>
        </w:rPr>
      </w:pPr>
      <w:r w:rsidRPr="00075CEC">
        <w:rPr>
          <w:rFonts w:ascii="Times New Roman" w:eastAsia="Calibri" w:hAnsi="Times New Roman" w:cs="Times New Roman"/>
          <w:b/>
          <w:noProof/>
          <w:sz w:val="28"/>
          <w:szCs w:val="28"/>
          <w:lang w:val="uk-UA"/>
        </w:rPr>
        <w:t>The object of research</w:t>
      </w:r>
      <w:r w:rsidRPr="00075CEC">
        <w:rPr>
          <w:rFonts w:ascii="Times New Roman" w:eastAsia="Calibri" w:hAnsi="Times New Roman" w:cs="Times New Roman"/>
          <w:bCs/>
          <w:noProof/>
          <w:sz w:val="28"/>
          <w:szCs w:val="28"/>
          <w:lang w:val="uk-UA"/>
        </w:rPr>
        <w:t xml:space="preserve">: </w:t>
      </w:r>
      <w:r w:rsidR="00310CB5" w:rsidRPr="00075CEC">
        <w:rPr>
          <w:rFonts w:ascii="Times New Roman" w:eastAsia="Calibri" w:hAnsi="Times New Roman" w:cs="Times New Roman"/>
          <w:bCs/>
          <w:noProof/>
          <w:sz w:val="28"/>
          <w:szCs w:val="28"/>
          <w:lang w:val="uk-UA"/>
        </w:rPr>
        <w:t xml:space="preserve">the </w:t>
      </w:r>
      <w:r w:rsidR="006B598E" w:rsidRPr="00075CEC">
        <w:rPr>
          <w:rFonts w:ascii="Times New Roman" w:eastAsia="Calibri" w:hAnsi="Times New Roman" w:cs="Times New Roman"/>
          <w:bCs/>
          <w:noProof/>
          <w:sz w:val="28"/>
          <w:szCs w:val="28"/>
          <w:lang w:val="uk-UA"/>
        </w:rPr>
        <w:t>parallelism as the basis for increasing the productivity of modern multi-core computing systems.</w:t>
      </w:r>
    </w:p>
    <w:p w14:paraId="58B16CFD" w14:textId="643C0FFA" w:rsidR="00604467" w:rsidRPr="00075CEC" w:rsidRDefault="00604467" w:rsidP="00604467">
      <w:pPr>
        <w:spacing w:after="0" w:line="360" w:lineRule="auto"/>
        <w:ind w:firstLine="709"/>
        <w:jc w:val="both"/>
        <w:rPr>
          <w:rFonts w:ascii="Times New Roman" w:eastAsia="Calibri" w:hAnsi="Times New Roman" w:cs="Times New Roman"/>
          <w:bCs/>
          <w:noProof/>
          <w:sz w:val="28"/>
          <w:szCs w:val="28"/>
          <w:lang w:val="uk-UA"/>
        </w:rPr>
      </w:pPr>
      <w:r w:rsidRPr="00075CEC">
        <w:rPr>
          <w:rFonts w:ascii="Times New Roman" w:eastAsia="Calibri" w:hAnsi="Times New Roman" w:cs="Times New Roman"/>
          <w:b/>
          <w:noProof/>
          <w:sz w:val="28"/>
          <w:szCs w:val="28"/>
          <w:lang w:val="uk-UA"/>
        </w:rPr>
        <w:t>The subject of</w:t>
      </w:r>
      <w:r w:rsidRPr="00075CEC">
        <w:rPr>
          <w:rFonts w:ascii="Times New Roman" w:eastAsia="Calibri" w:hAnsi="Times New Roman" w:cs="Times New Roman"/>
          <w:bCs/>
          <w:noProof/>
          <w:sz w:val="28"/>
          <w:szCs w:val="28"/>
          <w:lang w:val="uk-UA"/>
        </w:rPr>
        <w:t xml:space="preserve"> </w:t>
      </w:r>
      <w:r w:rsidRPr="00075CEC">
        <w:rPr>
          <w:rFonts w:ascii="Times New Roman" w:eastAsia="Calibri" w:hAnsi="Times New Roman" w:cs="Times New Roman"/>
          <w:b/>
          <w:noProof/>
          <w:sz w:val="28"/>
          <w:szCs w:val="28"/>
          <w:lang w:val="uk-UA"/>
        </w:rPr>
        <w:t>research</w:t>
      </w:r>
      <w:r w:rsidRPr="00075CEC">
        <w:rPr>
          <w:rFonts w:ascii="Times New Roman" w:eastAsia="Calibri" w:hAnsi="Times New Roman" w:cs="Times New Roman"/>
          <w:bCs/>
          <w:noProof/>
          <w:sz w:val="28"/>
          <w:szCs w:val="28"/>
          <w:lang w:val="uk-UA"/>
        </w:rPr>
        <w:t xml:space="preserve">: the </w:t>
      </w:r>
      <w:r w:rsidR="006B598E" w:rsidRPr="00075CEC">
        <w:rPr>
          <w:rFonts w:ascii="Times New Roman" w:eastAsia="Calibri" w:hAnsi="Times New Roman" w:cs="Times New Roman"/>
          <w:bCs/>
          <w:noProof/>
          <w:sz w:val="28"/>
          <w:szCs w:val="28"/>
          <w:lang w:val="uk-UA"/>
        </w:rPr>
        <w:t>methods of optimizing computing systems based on Windows operating systems.</w:t>
      </w:r>
    </w:p>
    <w:p w14:paraId="44225105" w14:textId="77777777" w:rsidR="00604467" w:rsidRPr="00075CEC" w:rsidRDefault="00604467" w:rsidP="00604467">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b/>
          <w:noProof/>
          <w:sz w:val="28"/>
          <w:szCs w:val="28"/>
          <w:lang w:val="uk-UA"/>
        </w:rPr>
        <w:t>The research objectives are</w:t>
      </w:r>
      <w:r w:rsidRPr="00075CEC">
        <w:rPr>
          <w:rFonts w:ascii="Times New Roman" w:eastAsia="Calibri" w:hAnsi="Times New Roman" w:cs="Times New Roman"/>
          <w:noProof/>
          <w:sz w:val="28"/>
          <w:szCs w:val="28"/>
          <w:lang w:val="uk-UA"/>
        </w:rPr>
        <w:t>:</w:t>
      </w:r>
    </w:p>
    <w:p w14:paraId="20E5A603" w14:textId="6EE50E22" w:rsidR="006B598E" w:rsidRPr="00075CEC" w:rsidRDefault="006B598E" w:rsidP="006B598E">
      <w:pPr>
        <w:spacing w:after="0" w:line="360" w:lineRule="auto"/>
        <w:ind w:firstLine="709"/>
        <w:jc w:val="both"/>
        <w:rPr>
          <w:rFonts w:ascii="Times New Roman" w:eastAsia="Calibri" w:hAnsi="Times New Roman" w:cs="Times New Roman"/>
          <w:bCs/>
          <w:noProof/>
          <w:sz w:val="28"/>
          <w:szCs w:val="28"/>
          <w:lang w:val="uk-UA"/>
        </w:rPr>
      </w:pPr>
      <w:r w:rsidRPr="00075CEC">
        <w:rPr>
          <w:rFonts w:ascii="Times New Roman" w:eastAsia="Calibri" w:hAnsi="Times New Roman" w:cs="Times New Roman"/>
          <w:bCs/>
          <w:noProof/>
          <w:sz w:val="28"/>
          <w:szCs w:val="28"/>
          <w:lang w:val="uk-UA"/>
        </w:rPr>
        <w:t>1. Analysis of the concept of parallelism as the basis for high-performance computing.</w:t>
      </w:r>
    </w:p>
    <w:p w14:paraId="251E89B3" w14:textId="04F4CB2F" w:rsidR="006B598E" w:rsidRPr="00075CEC" w:rsidRDefault="006B598E" w:rsidP="006B598E">
      <w:pPr>
        <w:spacing w:after="0" w:line="360" w:lineRule="auto"/>
        <w:ind w:firstLine="709"/>
        <w:jc w:val="both"/>
        <w:rPr>
          <w:rFonts w:ascii="Times New Roman" w:eastAsia="Calibri" w:hAnsi="Times New Roman" w:cs="Times New Roman"/>
          <w:bCs/>
          <w:noProof/>
          <w:sz w:val="28"/>
          <w:szCs w:val="28"/>
          <w:lang w:val="uk-UA"/>
        </w:rPr>
      </w:pPr>
      <w:r w:rsidRPr="00075CEC">
        <w:rPr>
          <w:rFonts w:ascii="Times New Roman" w:eastAsia="Calibri" w:hAnsi="Times New Roman" w:cs="Times New Roman"/>
          <w:bCs/>
          <w:noProof/>
          <w:sz w:val="28"/>
          <w:szCs w:val="28"/>
          <w:lang w:val="uk-UA"/>
        </w:rPr>
        <w:t>2. Selection of components for parallel programming technology on the .NET platform.</w:t>
      </w:r>
    </w:p>
    <w:p w14:paraId="10DE66AA" w14:textId="565BD208" w:rsidR="00604467" w:rsidRPr="00075CEC" w:rsidRDefault="006B598E" w:rsidP="006B598E">
      <w:pPr>
        <w:spacing w:after="0" w:line="360" w:lineRule="auto"/>
        <w:ind w:firstLine="709"/>
        <w:jc w:val="both"/>
        <w:rPr>
          <w:rFonts w:ascii="Times New Roman" w:eastAsia="Calibri" w:hAnsi="Times New Roman" w:cs="Times New Roman"/>
          <w:bCs/>
          <w:noProof/>
          <w:sz w:val="28"/>
          <w:szCs w:val="28"/>
          <w:lang w:val="uk-UA"/>
        </w:rPr>
      </w:pPr>
      <w:r w:rsidRPr="00075CEC">
        <w:rPr>
          <w:rFonts w:ascii="Times New Roman" w:eastAsia="Calibri" w:hAnsi="Times New Roman" w:cs="Times New Roman"/>
          <w:bCs/>
          <w:noProof/>
          <w:sz w:val="28"/>
          <w:szCs w:val="28"/>
          <w:lang w:val="uk-UA"/>
        </w:rPr>
        <w:t>3. Evaluation of energy consumption of computational tasks in parallel execution on computing setups of different configurations.</w:t>
      </w:r>
    </w:p>
    <w:p w14:paraId="14FB8327" w14:textId="2C3A65E8" w:rsidR="00604467" w:rsidRPr="00075CEC" w:rsidRDefault="00604467" w:rsidP="00604467">
      <w:pPr>
        <w:spacing w:after="0" w:line="360" w:lineRule="auto"/>
        <w:ind w:firstLine="709"/>
        <w:jc w:val="both"/>
        <w:rPr>
          <w:rFonts w:ascii="Times New Roman" w:eastAsia="Calibri" w:hAnsi="Times New Roman" w:cs="Times New Roman"/>
          <w:bCs/>
          <w:noProof/>
          <w:sz w:val="28"/>
          <w:szCs w:val="28"/>
          <w:lang w:val="uk-UA"/>
        </w:rPr>
      </w:pPr>
      <w:r w:rsidRPr="00075CEC">
        <w:rPr>
          <w:rFonts w:ascii="Times New Roman" w:eastAsia="Calibri" w:hAnsi="Times New Roman" w:cs="Times New Roman"/>
          <w:b/>
          <w:noProof/>
          <w:sz w:val="28"/>
          <w:szCs w:val="28"/>
          <w:lang w:val="uk-UA"/>
        </w:rPr>
        <w:t>Keywords</w:t>
      </w:r>
      <w:r w:rsidRPr="00075CEC">
        <w:rPr>
          <w:rFonts w:ascii="Times New Roman" w:eastAsia="Calibri" w:hAnsi="Times New Roman" w:cs="Times New Roman"/>
          <w:bCs/>
          <w:noProof/>
          <w:sz w:val="28"/>
          <w:szCs w:val="28"/>
          <w:lang w:val="uk-UA"/>
        </w:rPr>
        <w:t xml:space="preserve">: </w:t>
      </w:r>
      <w:r w:rsidR="006B598E" w:rsidRPr="00075CEC">
        <w:rPr>
          <w:rFonts w:ascii="Times New Roman" w:eastAsia="Calibri" w:hAnsi="Times New Roman" w:cs="Times New Roman"/>
          <w:bCs/>
          <w:noProof/>
          <w:sz w:val="28"/>
          <w:szCs w:val="28"/>
          <w:lang w:val="uk-UA"/>
        </w:rPr>
        <w:t>parallel computing, energy consumption, process, thread, .NET platform, cellular model.</w:t>
      </w:r>
    </w:p>
    <w:p w14:paraId="783569FA" w14:textId="738AFFE9" w:rsidR="006B49CE" w:rsidRPr="00075CEC" w:rsidRDefault="006B49CE" w:rsidP="00631835">
      <w:pPr>
        <w:pStyle w:val="a3"/>
        <w:spacing w:after="0" w:line="360" w:lineRule="auto"/>
        <w:ind w:left="0" w:firstLine="709"/>
        <w:jc w:val="both"/>
        <w:rPr>
          <w:lang w:val="uk-UA"/>
        </w:rPr>
      </w:pPr>
    </w:p>
    <w:p w14:paraId="342F9F65" w14:textId="77777777" w:rsidR="00D753F3" w:rsidRPr="00075CEC" w:rsidRDefault="00D753F3" w:rsidP="00D753F3">
      <w:pPr>
        <w:pStyle w:val="a3"/>
        <w:spacing w:after="0" w:line="360" w:lineRule="auto"/>
        <w:ind w:left="0" w:firstLine="709"/>
        <w:jc w:val="both"/>
        <w:rPr>
          <w:rFonts w:ascii="Times New Roman" w:eastAsia="Calibri" w:hAnsi="Times New Roman" w:cs="Times New Roman"/>
          <w:noProof/>
          <w:sz w:val="28"/>
          <w:szCs w:val="28"/>
          <w:lang w:val="uk-UA"/>
        </w:rPr>
        <w:sectPr w:rsidR="00D753F3" w:rsidRPr="00075CEC" w:rsidSect="005A1449">
          <w:headerReference w:type="default" r:id="rId8"/>
          <w:pgSz w:w="11906" w:h="16838"/>
          <w:pgMar w:top="1134" w:right="850" w:bottom="1134" w:left="1701" w:header="708" w:footer="708" w:gutter="0"/>
          <w:pgNumType w:start="2"/>
          <w:cols w:space="708"/>
          <w:docGrid w:linePitch="360"/>
        </w:sectPr>
      </w:pPr>
    </w:p>
    <w:sdt>
      <w:sdtPr>
        <w:rPr>
          <w:rFonts w:asciiTheme="minorHAnsi" w:eastAsiaTheme="minorHAnsi" w:hAnsiTheme="minorHAnsi" w:cstheme="minorBidi"/>
          <w:b w:val="0"/>
          <w:bCs w:val="0"/>
          <w:noProof w:val="0"/>
          <w:sz w:val="22"/>
          <w:szCs w:val="22"/>
          <w:lang w:val="ru-RU" w:eastAsia="en-US"/>
        </w:rPr>
        <w:id w:val="-373777817"/>
        <w:docPartObj>
          <w:docPartGallery w:val="Table of Contents"/>
          <w:docPartUnique/>
        </w:docPartObj>
      </w:sdtPr>
      <w:sdtEndPr/>
      <w:sdtContent>
        <w:p w14:paraId="2202BE09" w14:textId="77777777" w:rsidR="003257D8" w:rsidRPr="00075CEC" w:rsidRDefault="003257D8" w:rsidP="00F503C0">
          <w:pPr>
            <w:pStyle w:val="a7"/>
          </w:pPr>
          <w:r w:rsidRPr="00075CEC">
            <w:t>ЗМІСТ</w:t>
          </w:r>
        </w:p>
        <w:p w14:paraId="5E4118AA" w14:textId="77777777" w:rsidR="003257D8" w:rsidRPr="00075CEC" w:rsidRDefault="003257D8" w:rsidP="003257D8">
          <w:pPr>
            <w:tabs>
              <w:tab w:val="left" w:pos="1701"/>
            </w:tabs>
            <w:jc w:val="both"/>
            <w:rPr>
              <w:rFonts w:ascii="Times New Roman" w:hAnsi="Times New Roman" w:cs="Times New Roman"/>
              <w:sz w:val="28"/>
              <w:szCs w:val="28"/>
              <w:lang w:val="uk-UA" w:eastAsia="ru-RU"/>
            </w:rPr>
          </w:pPr>
        </w:p>
        <w:p w14:paraId="5DB8C0DA" w14:textId="758B4A40" w:rsidR="00132DDE" w:rsidRPr="00075CEC" w:rsidRDefault="004C149E" w:rsidP="00132DDE">
          <w:pPr>
            <w:pStyle w:val="13"/>
            <w:tabs>
              <w:tab w:val="right" w:leader="dot" w:pos="9345"/>
            </w:tabs>
            <w:spacing w:after="0" w:line="360" w:lineRule="auto"/>
            <w:rPr>
              <w:rFonts w:ascii="Times New Roman" w:eastAsiaTheme="minorEastAsia" w:hAnsi="Times New Roman" w:cs="Times New Roman"/>
              <w:noProof/>
              <w:sz w:val="28"/>
              <w:szCs w:val="28"/>
              <w:lang w:eastAsia="ru-RU"/>
            </w:rPr>
          </w:pPr>
          <w:r w:rsidRPr="00075CEC">
            <w:rPr>
              <w:rFonts w:ascii="Times New Roman" w:hAnsi="Times New Roman" w:cs="Times New Roman"/>
              <w:sz w:val="28"/>
              <w:szCs w:val="28"/>
              <w:lang w:val="uk-UA"/>
            </w:rPr>
            <w:fldChar w:fldCharType="begin"/>
          </w:r>
          <w:r w:rsidR="003257D8" w:rsidRPr="00075CEC">
            <w:rPr>
              <w:rFonts w:ascii="Times New Roman" w:hAnsi="Times New Roman" w:cs="Times New Roman"/>
              <w:sz w:val="28"/>
              <w:szCs w:val="28"/>
              <w:lang w:val="uk-UA"/>
            </w:rPr>
            <w:instrText xml:space="preserve"> TOC \o "1-3" \h \z \u </w:instrText>
          </w:r>
          <w:r w:rsidRPr="00075CEC">
            <w:rPr>
              <w:rFonts w:ascii="Times New Roman" w:hAnsi="Times New Roman" w:cs="Times New Roman"/>
              <w:sz w:val="28"/>
              <w:szCs w:val="28"/>
              <w:lang w:val="uk-UA"/>
            </w:rPr>
            <w:fldChar w:fldCharType="separate"/>
          </w:r>
          <w:hyperlink w:anchor="_Toc152789706" w:history="1">
            <w:r w:rsidR="00132DDE" w:rsidRPr="00075CEC">
              <w:rPr>
                <w:rStyle w:val="a6"/>
                <w:rFonts w:ascii="Times New Roman" w:hAnsi="Times New Roman" w:cs="Times New Roman"/>
                <w:noProof/>
                <w:color w:val="auto"/>
                <w:sz w:val="28"/>
                <w:szCs w:val="28"/>
              </w:rPr>
              <w:t>ПЕРЕЛІК УМОВНИХ ПОЗНАЧЕНЬ, СКОРОЧЕНЬ І ТЕРМІНІВ</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_Toc152789706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6</w:t>
            </w:r>
            <w:r w:rsidR="00132DDE" w:rsidRPr="00075CEC">
              <w:rPr>
                <w:rFonts w:ascii="Times New Roman" w:hAnsi="Times New Roman" w:cs="Times New Roman"/>
                <w:noProof/>
                <w:webHidden/>
                <w:sz w:val="28"/>
                <w:szCs w:val="28"/>
              </w:rPr>
              <w:fldChar w:fldCharType="end"/>
            </w:r>
          </w:hyperlink>
        </w:p>
        <w:p w14:paraId="13CB50F3" w14:textId="71B91104" w:rsidR="00132DDE" w:rsidRPr="00075CEC" w:rsidRDefault="00033B14" w:rsidP="00132DDE">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789707" w:history="1">
            <w:r w:rsidR="00132DDE" w:rsidRPr="00075CEC">
              <w:rPr>
                <w:rStyle w:val="a6"/>
                <w:rFonts w:ascii="Times New Roman" w:hAnsi="Times New Roman" w:cs="Times New Roman"/>
                <w:noProof/>
                <w:color w:val="auto"/>
                <w:sz w:val="28"/>
                <w:szCs w:val="28"/>
              </w:rPr>
              <w:t>ВСТУП</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_Toc152789707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7</w:t>
            </w:r>
            <w:r w:rsidR="00132DDE" w:rsidRPr="00075CEC">
              <w:rPr>
                <w:rFonts w:ascii="Times New Roman" w:hAnsi="Times New Roman" w:cs="Times New Roman"/>
                <w:noProof/>
                <w:webHidden/>
                <w:sz w:val="28"/>
                <w:szCs w:val="28"/>
              </w:rPr>
              <w:fldChar w:fldCharType="end"/>
            </w:r>
          </w:hyperlink>
        </w:p>
        <w:p w14:paraId="79ED4760" w14:textId="0EECE9AD" w:rsidR="00132DDE" w:rsidRPr="00075CEC" w:rsidRDefault="00033B14" w:rsidP="00132DDE">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789708" w:history="1">
            <w:r w:rsidR="00132DDE" w:rsidRPr="00075CEC">
              <w:rPr>
                <w:rStyle w:val="a6"/>
                <w:rFonts w:ascii="Times New Roman" w:hAnsi="Times New Roman" w:cs="Times New Roman"/>
                <w:noProof/>
                <w:color w:val="auto"/>
                <w:sz w:val="28"/>
                <w:szCs w:val="28"/>
              </w:rPr>
              <w:t>РОЗДІЛ 1 АНАЛІЗ КОНЦЕПЦІЇ ПАРАЛЕЛІЗМУ ЯК ОСНОВИ ВИСОКОПРОДУКТИВНИХ ОБЧИСЛЕНЬ</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_Toc152789708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10</w:t>
            </w:r>
            <w:r w:rsidR="00132DDE" w:rsidRPr="00075CEC">
              <w:rPr>
                <w:rFonts w:ascii="Times New Roman" w:hAnsi="Times New Roman" w:cs="Times New Roman"/>
                <w:noProof/>
                <w:webHidden/>
                <w:sz w:val="28"/>
                <w:szCs w:val="28"/>
              </w:rPr>
              <w:fldChar w:fldCharType="end"/>
            </w:r>
          </w:hyperlink>
        </w:p>
        <w:p w14:paraId="1ED82A8F" w14:textId="2E504BA4" w:rsidR="00132DDE" w:rsidRPr="00075CEC" w:rsidRDefault="00033B14" w:rsidP="00132DDE">
          <w:pPr>
            <w:pStyle w:val="21"/>
            <w:spacing w:after="0" w:line="360" w:lineRule="auto"/>
            <w:rPr>
              <w:rFonts w:ascii="Times New Roman" w:eastAsiaTheme="minorEastAsia" w:hAnsi="Times New Roman" w:cs="Times New Roman"/>
              <w:noProof/>
              <w:sz w:val="28"/>
              <w:szCs w:val="28"/>
              <w:lang w:eastAsia="ru-RU"/>
            </w:rPr>
          </w:pPr>
          <w:hyperlink w:anchor="_Toc152789709" w:history="1">
            <w:r w:rsidR="00132DDE" w:rsidRPr="00075CEC">
              <w:rPr>
                <w:rStyle w:val="a6"/>
                <w:rFonts w:ascii="Times New Roman" w:hAnsi="Times New Roman" w:cs="Times New Roman"/>
                <w:noProof/>
                <w:color w:val="auto"/>
                <w:sz w:val="28"/>
                <w:szCs w:val="28"/>
              </w:rPr>
              <w:t>1.1 Принципи побудови паралельних обчислювальних систем</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_Toc152789709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10</w:t>
            </w:r>
            <w:r w:rsidR="00132DDE" w:rsidRPr="00075CEC">
              <w:rPr>
                <w:rFonts w:ascii="Times New Roman" w:hAnsi="Times New Roman" w:cs="Times New Roman"/>
                <w:noProof/>
                <w:webHidden/>
                <w:sz w:val="28"/>
                <w:szCs w:val="28"/>
              </w:rPr>
              <w:fldChar w:fldCharType="end"/>
            </w:r>
          </w:hyperlink>
        </w:p>
        <w:p w14:paraId="65E56D04" w14:textId="1C145BA9" w:rsidR="00132DDE" w:rsidRPr="00075CEC" w:rsidRDefault="00033B14" w:rsidP="00132DDE">
          <w:pPr>
            <w:pStyle w:val="21"/>
            <w:spacing w:after="0" w:line="360" w:lineRule="auto"/>
            <w:rPr>
              <w:rFonts w:ascii="Times New Roman" w:eastAsiaTheme="minorEastAsia" w:hAnsi="Times New Roman" w:cs="Times New Roman"/>
              <w:noProof/>
              <w:sz w:val="28"/>
              <w:szCs w:val="28"/>
              <w:lang w:eastAsia="ru-RU"/>
            </w:rPr>
          </w:pPr>
          <w:hyperlink w:anchor="_Toc152789710" w:history="1">
            <w:r w:rsidR="00132DDE" w:rsidRPr="00075CEC">
              <w:rPr>
                <w:rStyle w:val="a6"/>
                <w:rFonts w:ascii="Times New Roman" w:hAnsi="Times New Roman" w:cs="Times New Roman"/>
                <w:noProof/>
                <w:color w:val="auto"/>
                <w:sz w:val="28"/>
                <w:szCs w:val="28"/>
              </w:rPr>
              <w:t>1.2 Основні етапи розробки паралельних програм</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_Toc152789710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18</w:t>
            </w:r>
            <w:r w:rsidR="00132DDE" w:rsidRPr="00075CEC">
              <w:rPr>
                <w:rFonts w:ascii="Times New Roman" w:hAnsi="Times New Roman" w:cs="Times New Roman"/>
                <w:noProof/>
                <w:webHidden/>
                <w:sz w:val="28"/>
                <w:szCs w:val="28"/>
              </w:rPr>
              <w:fldChar w:fldCharType="end"/>
            </w:r>
          </w:hyperlink>
        </w:p>
        <w:p w14:paraId="2D940DB8" w14:textId="19C14780" w:rsidR="00132DDE" w:rsidRPr="00075CEC" w:rsidRDefault="00033B14" w:rsidP="00132DDE">
          <w:pPr>
            <w:pStyle w:val="21"/>
            <w:spacing w:after="0" w:line="360" w:lineRule="auto"/>
            <w:rPr>
              <w:rFonts w:ascii="Times New Roman" w:eastAsiaTheme="minorEastAsia" w:hAnsi="Times New Roman" w:cs="Times New Roman"/>
              <w:noProof/>
              <w:sz w:val="28"/>
              <w:szCs w:val="28"/>
              <w:lang w:eastAsia="ru-RU"/>
            </w:rPr>
          </w:pPr>
          <w:hyperlink w:anchor="_Toc152789711" w:history="1">
            <w:r w:rsidR="00132DDE" w:rsidRPr="00075CEC">
              <w:rPr>
                <w:rStyle w:val="a6"/>
                <w:rFonts w:ascii="Times New Roman" w:hAnsi="Times New Roman" w:cs="Times New Roman"/>
                <w:noProof/>
                <w:color w:val="auto"/>
                <w:sz w:val="28"/>
                <w:szCs w:val="28"/>
              </w:rPr>
              <w:t>1.3 Аналіз методів організації потоків та їх синхронізації</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_Toc152789711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21</w:t>
            </w:r>
            <w:r w:rsidR="00132DDE" w:rsidRPr="00075CEC">
              <w:rPr>
                <w:rFonts w:ascii="Times New Roman" w:hAnsi="Times New Roman" w:cs="Times New Roman"/>
                <w:noProof/>
                <w:webHidden/>
                <w:sz w:val="28"/>
                <w:szCs w:val="28"/>
              </w:rPr>
              <w:fldChar w:fldCharType="end"/>
            </w:r>
          </w:hyperlink>
        </w:p>
        <w:p w14:paraId="23DF0876" w14:textId="143925EB" w:rsidR="00132DDE" w:rsidRPr="00075CEC" w:rsidRDefault="00033B14" w:rsidP="00132DDE">
          <w:pPr>
            <w:pStyle w:val="21"/>
            <w:spacing w:after="0" w:line="360" w:lineRule="auto"/>
            <w:rPr>
              <w:rFonts w:ascii="Times New Roman" w:eastAsiaTheme="minorEastAsia" w:hAnsi="Times New Roman" w:cs="Times New Roman"/>
              <w:noProof/>
              <w:sz w:val="28"/>
              <w:szCs w:val="28"/>
              <w:lang w:eastAsia="ru-RU"/>
            </w:rPr>
          </w:pPr>
          <w:hyperlink w:anchor="_Toc152789712" w:history="1">
            <w:r w:rsidR="00132DDE" w:rsidRPr="00075CEC">
              <w:rPr>
                <w:rStyle w:val="a6"/>
                <w:rFonts w:ascii="Times New Roman" w:hAnsi="Times New Roman" w:cs="Times New Roman"/>
                <w:noProof/>
                <w:color w:val="auto"/>
                <w:sz w:val="28"/>
                <w:szCs w:val="28"/>
              </w:rPr>
              <w:t>1.4 Постановка завдання на дослідження</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_Toc152789712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27</w:t>
            </w:r>
            <w:r w:rsidR="00132DDE" w:rsidRPr="00075CEC">
              <w:rPr>
                <w:rFonts w:ascii="Times New Roman" w:hAnsi="Times New Roman" w:cs="Times New Roman"/>
                <w:noProof/>
                <w:webHidden/>
                <w:sz w:val="28"/>
                <w:szCs w:val="28"/>
              </w:rPr>
              <w:fldChar w:fldCharType="end"/>
            </w:r>
          </w:hyperlink>
        </w:p>
        <w:p w14:paraId="3E546EAF" w14:textId="457A7A41" w:rsidR="00132DDE" w:rsidRPr="00075CEC" w:rsidRDefault="00033B14" w:rsidP="00132DDE">
          <w:pPr>
            <w:pStyle w:val="21"/>
            <w:spacing w:after="0" w:line="360" w:lineRule="auto"/>
            <w:rPr>
              <w:rFonts w:ascii="Times New Roman" w:eastAsiaTheme="minorEastAsia" w:hAnsi="Times New Roman" w:cs="Times New Roman"/>
              <w:noProof/>
              <w:sz w:val="28"/>
              <w:szCs w:val="28"/>
              <w:lang w:eastAsia="ru-RU"/>
            </w:rPr>
          </w:pPr>
          <w:hyperlink w:anchor="_Toc152789713" w:history="1">
            <w:r w:rsidR="00132DDE" w:rsidRPr="00075CEC">
              <w:rPr>
                <w:rStyle w:val="a6"/>
                <w:rFonts w:ascii="Times New Roman" w:hAnsi="Times New Roman" w:cs="Times New Roman"/>
                <w:noProof/>
                <w:color w:val="auto"/>
                <w:sz w:val="28"/>
                <w:szCs w:val="28"/>
              </w:rPr>
              <w:t>Висновок до розділу 1</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_Toc152789713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27</w:t>
            </w:r>
            <w:r w:rsidR="00132DDE" w:rsidRPr="00075CEC">
              <w:rPr>
                <w:rFonts w:ascii="Times New Roman" w:hAnsi="Times New Roman" w:cs="Times New Roman"/>
                <w:noProof/>
                <w:webHidden/>
                <w:sz w:val="28"/>
                <w:szCs w:val="28"/>
              </w:rPr>
              <w:fldChar w:fldCharType="end"/>
            </w:r>
          </w:hyperlink>
        </w:p>
        <w:p w14:paraId="482704EB" w14:textId="49EDB059" w:rsidR="00132DDE" w:rsidRPr="00075CEC" w:rsidRDefault="00033B14" w:rsidP="00132DDE">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789714" w:history="1">
            <w:r w:rsidR="00132DDE" w:rsidRPr="00075CEC">
              <w:rPr>
                <w:rStyle w:val="a6"/>
                <w:rFonts w:ascii="Times New Roman" w:hAnsi="Times New Roman" w:cs="Times New Roman"/>
                <w:noProof/>
                <w:color w:val="auto"/>
                <w:sz w:val="28"/>
                <w:szCs w:val="28"/>
              </w:rPr>
              <w:t>РОЗДІЛ 2 КОМПОНЕНТИ ТЕХНОЛОГІЇ ПАРАЛЕЛЬНОГО ПРОГРАМУВАННЯ НА ПЛАТФОРМІ .NET</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_Toc152789714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29</w:t>
            </w:r>
            <w:r w:rsidR="00132DDE" w:rsidRPr="00075CEC">
              <w:rPr>
                <w:rFonts w:ascii="Times New Roman" w:hAnsi="Times New Roman" w:cs="Times New Roman"/>
                <w:noProof/>
                <w:webHidden/>
                <w:sz w:val="28"/>
                <w:szCs w:val="28"/>
              </w:rPr>
              <w:fldChar w:fldCharType="end"/>
            </w:r>
          </w:hyperlink>
        </w:p>
        <w:p w14:paraId="1BF480F1" w14:textId="305F65F7" w:rsidR="00132DDE" w:rsidRPr="00075CEC" w:rsidRDefault="00033B14" w:rsidP="00132DDE">
          <w:pPr>
            <w:pStyle w:val="21"/>
            <w:spacing w:after="0" w:line="360" w:lineRule="auto"/>
            <w:rPr>
              <w:rFonts w:ascii="Times New Roman" w:eastAsiaTheme="minorEastAsia" w:hAnsi="Times New Roman" w:cs="Times New Roman"/>
              <w:noProof/>
              <w:sz w:val="28"/>
              <w:szCs w:val="28"/>
              <w:lang w:eastAsia="ru-RU"/>
            </w:rPr>
          </w:pPr>
          <w:hyperlink w:anchor="_Toc152789715" w:history="1">
            <w:r w:rsidR="00132DDE" w:rsidRPr="00075CEC">
              <w:rPr>
                <w:rStyle w:val="a6"/>
                <w:rFonts w:ascii="Times New Roman" w:hAnsi="Times New Roman" w:cs="Times New Roman"/>
                <w:noProof/>
                <w:color w:val="auto"/>
                <w:sz w:val="28"/>
                <w:szCs w:val="28"/>
              </w:rPr>
              <w:t>2.1 Основні компоненти бібліотеки Microsoft Parallel Extensions</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_Toc152789715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29</w:t>
            </w:r>
            <w:r w:rsidR="00132DDE" w:rsidRPr="00075CEC">
              <w:rPr>
                <w:rFonts w:ascii="Times New Roman" w:hAnsi="Times New Roman" w:cs="Times New Roman"/>
                <w:noProof/>
                <w:webHidden/>
                <w:sz w:val="28"/>
                <w:szCs w:val="28"/>
              </w:rPr>
              <w:fldChar w:fldCharType="end"/>
            </w:r>
          </w:hyperlink>
        </w:p>
        <w:p w14:paraId="0E0361AA" w14:textId="22B9B46D" w:rsidR="00132DDE" w:rsidRPr="00075CEC" w:rsidRDefault="00033B14" w:rsidP="00132DDE">
          <w:pPr>
            <w:pStyle w:val="21"/>
            <w:spacing w:after="0" w:line="360" w:lineRule="auto"/>
            <w:rPr>
              <w:rFonts w:ascii="Times New Roman" w:eastAsiaTheme="minorEastAsia" w:hAnsi="Times New Roman" w:cs="Times New Roman"/>
              <w:noProof/>
              <w:sz w:val="28"/>
              <w:szCs w:val="28"/>
              <w:lang w:eastAsia="ru-RU"/>
            </w:rPr>
          </w:pPr>
          <w:hyperlink w:anchor="_Toc152789716" w:history="1">
            <w:r w:rsidR="00132DDE" w:rsidRPr="00075CEC">
              <w:rPr>
                <w:rStyle w:val="a6"/>
                <w:rFonts w:ascii="Times New Roman" w:hAnsi="Times New Roman" w:cs="Times New Roman"/>
                <w:noProof/>
                <w:color w:val="auto"/>
                <w:sz w:val="28"/>
                <w:szCs w:val="28"/>
              </w:rPr>
              <w:t>2.2 Багатопоточність у .NET Framework</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_Toc152789716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37</w:t>
            </w:r>
            <w:r w:rsidR="00132DDE" w:rsidRPr="00075CEC">
              <w:rPr>
                <w:rFonts w:ascii="Times New Roman" w:hAnsi="Times New Roman" w:cs="Times New Roman"/>
                <w:noProof/>
                <w:webHidden/>
                <w:sz w:val="28"/>
                <w:szCs w:val="28"/>
              </w:rPr>
              <w:fldChar w:fldCharType="end"/>
            </w:r>
          </w:hyperlink>
        </w:p>
        <w:p w14:paraId="32C66E81" w14:textId="6F592FEA" w:rsidR="00132DDE" w:rsidRPr="00075CEC" w:rsidRDefault="00033B14" w:rsidP="00132DDE">
          <w:pPr>
            <w:pStyle w:val="21"/>
            <w:spacing w:after="0" w:line="360" w:lineRule="auto"/>
            <w:rPr>
              <w:rFonts w:ascii="Times New Roman" w:eastAsiaTheme="minorEastAsia" w:hAnsi="Times New Roman" w:cs="Times New Roman"/>
              <w:noProof/>
              <w:sz w:val="28"/>
              <w:szCs w:val="28"/>
              <w:lang w:eastAsia="ru-RU"/>
            </w:rPr>
          </w:pPr>
          <w:hyperlink w:anchor="_Toc152789717" w:history="1">
            <w:r w:rsidR="00132DDE" w:rsidRPr="00075CEC">
              <w:rPr>
                <w:rStyle w:val="a6"/>
                <w:rFonts w:ascii="Times New Roman" w:hAnsi="Times New Roman" w:cs="Times New Roman"/>
                <w:noProof/>
                <w:color w:val="auto"/>
                <w:sz w:val="28"/>
                <w:szCs w:val="28"/>
              </w:rPr>
              <w:t>2.3 Особливості відладки багатопоточних додатків</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_Toc152789717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47</w:t>
            </w:r>
            <w:r w:rsidR="00132DDE" w:rsidRPr="00075CEC">
              <w:rPr>
                <w:rFonts w:ascii="Times New Roman" w:hAnsi="Times New Roman" w:cs="Times New Roman"/>
                <w:noProof/>
                <w:webHidden/>
                <w:sz w:val="28"/>
                <w:szCs w:val="28"/>
              </w:rPr>
              <w:fldChar w:fldCharType="end"/>
            </w:r>
          </w:hyperlink>
        </w:p>
        <w:p w14:paraId="018A2A1A" w14:textId="71D5D3DD" w:rsidR="00132DDE" w:rsidRPr="00075CEC" w:rsidRDefault="00033B14" w:rsidP="00132DDE">
          <w:pPr>
            <w:pStyle w:val="21"/>
            <w:spacing w:after="0" w:line="360" w:lineRule="auto"/>
            <w:rPr>
              <w:rFonts w:ascii="Times New Roman" w:eastAsiaTheme="minorEastAsia" w:hAnsi="Times New Roman" w:cs="Times New Roman"/>
              <w:noProof/>
              <w:sz w:val="28"/>
              <w:szCs w:val="28"/>
              <w:lang w:eastAsia="ru-RU"/>
            </w:rPr>
          </w:pPr>
          <w:hyperlink w:anchor="_Toc152789718" w:history="1">
            <w:r w:rsidR="00132DDE" w:rsidRPr="00075CEC">
              <w:rPr>
                <w:rStyle w:val="a6"/>
                <w:rFonts w:ascii="Times New Roman" w:hAnsi="Times New Roman" w:cs="Times New Roman"/>
                <w:noProof/>
                <w:color w:val="auto"/>
                <w:sz w:val="28"/>
                <w:szCs w:val="28"/>
              </w:rPr>
              <w:t>Висновок до розділу 2</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_Toc152789718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60</w:t>
            </w:r>
            <w:r w:rsidR="00132DDE" w:rsidRPr="00075CEC">
              <w:rPr>
                <w:rFonts w:ascii="Times New Roman" w:hAnsi="Times New Roman" w:cs="Times New Roman"/>
                <w:noProof/>
                <w:webHidden/>
                <w:sz w:val="28"/>
                <w:szCs w:val="28"/>
              </w:rPr>
              <w:fldChar w:fldCharType="end"/>
            </w:r>
          </w:hyperlink>
        </w:p>
        <w:p w14:paraId="2C7DD5C1" w14:textId="7D320743" w:rsidR="00132DDE" w:rsidRPr="00075CEC" w:rsidRDefault="00033B14" w:rsidP="00132DDE">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789719" w:history="1">
            <w:r w:rsidR="00132DDE" w:rsidRPr="00075CEC">
              <w:rPr>
                <w:rStyle w:val="a6"/>
                <w:rFonts w:ascii="Times New Roman" w:hAnsi="Times New Roman" w:cs="Times New Roman"/>
                <w:noProof/>
                <w:color w:val="auto"/>
                <w:sz w:val="28"/>
                <w:szCs w:val="28"/>
              </w:rPr>
              <w:t>РОЗДІЛ 3 ОЦІНКА ЕНЕРГОСПОЖИВАННЯ ОБЧИСЛЮВАЛЬНИХ ЗАДАЧ У ПАРАЛЕЛЬНОМУ ВИКОНАННІ</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_Toc152789719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61</w:t>
            </w:r>
            <w:r w:rsidR="00132DDE" w:rsidRPr="00075CEC">
              <w:rPr>
                <w:rFonts w:ascii="Times New Roman" w:hAnsi="Times New Roman" w:cs="Times New Roman"/>
                <w:noProof/>
                <w:webHidden/>
                <w:sz w:val="28"/>
                <w:szCs w:val="28"/>
              </w:rPr>
              <w:fldChar w:fldCharType="end"/>
            </w:r>
          </w:hyperlink>
        </w:p>
        <w:p w14:paraId="727E0A54" w14:textId="503880CB" w:rsidR="00132DDE" w:rsidRPr="00075CEC" w:rsidRDefault="00033B14" w:rsidP="00132DDE">
          <w:pPr>
            <w:pStyle w:val="21"/>
            <w:spacing w:after="0" w:line="360" w:lineRule="auto"/>
            <w:rPr>
              <w:rFonts w:ascii="Times New Roman" w:eastAsiaTheme="minorEastAsia" w:hAnsi="Times New Roman" w:cs="Times New Roman"/>
              <w:noProof/>
              <w:sz w:val="28"/>
              <w:szCs w:val="28"/>
              <w:lang w:eastAsia="ru-RU"/>
            </w:rPr>
          </w:pPr>
          <w:hyperlink w:anchor="_Toc152789720" w:history="1">
            <w:r w:rsidR="00132DDE" w:rsidRPr="00075CEC">
              <w:rPr>
                <w:rStyle w:val="a6"/>
                <w:rFonts w:ascii="Times New Roman" w:hAnsi="Times New Roman" w:cs="Times New Roman"/>
                <w:noProof/>
                <w:color w:val="auto"/>
                <w:sz w:val="28"/>
                <w:szCs w:val="28"/>
              </w:rPr>
              <w:t>3.1. Конфігурація стенда для оцінки енергоспоживання паралельного програмного забезпечення</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_Toc152789720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61</w:t>
            </w:r>
            <w:r w:rsidR="00132DDE" w:rsidRPr="00075CEC">
              <w:rPr>
                <w:rFonts w:ascii="Times New Roman" w:hAnsi="Times New Roman" w:cs="Times New Roman"/>
                <w:noProof/>
                <w:webHidden/>
                <w:sz w:val="28"/>
                <w:szCs w:val="28"/>
              </w:rPr>
              <w:fldChar w:fldCharType="end"/>
            </w:r>
          </w:hyperlink>
        </w:p>
        <w:p w14:paraId="685F2D37" w14:textId="1BE9F228" w:rsidR="00132DDE" w:rsidRPr="00075CEC" w:rsidRDefault="00033B14" w:rsidP="00132DDE">
          <w:pPr>
            <w:pStyle w:val="21"/>
            <w:spacing w:after="0" w:line="360" w:lineRule="auto"/>
            <w:rPr>
              <w:rFonts w:ascii="Times New Roman" w:eastAsiaTheme="minorEastAsia" w:hAnsi="Times New Roman" w:cs="Times New Roman"/>
              <w:noProof/>
              <w:sz w:val="28"/>
              <w:szCs w:val="28"/>
              <w:lang w:eastAsia="ru-RU"/>
            </w:rPr>
          </w:pPr>
          <w:hyperlink w:anchor="_Toc152789721" w:history="1">
            <w:r w:rsidR="00132DDE" w:rsidRPr="00075CEC">
              <w:rPr>
                <w:rStyle w:val="a6"/>
                <w:rFonts w:ascii="Times New Roman" w:hAnsi="Times New Roman" w:cs="Times New Roman"/>
                <w:noProof/>
                <w:color w:val="auto"/>
                <w:sz w:val="28"/>
                <w:szCs w:val="28"/>
              </w:rPr>
              <w:t>3.2. Оцінка енергоспоживання при виконанні паралельної програми пошуку простих чисел</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_Toc152789721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62</w:t>
            </w:r>
            <w:r w:rsidR="00132DDE" w:rsidRPr="00075CEC">
              <w:rPr>
                <w:rFonts w:ascii="Times New Roman" w:hAnsi="Times New Roman" w:cs="Times New Roman"/>
                <w:noProof/>
                <w:webHidden/>
                <w:sz w:val="28"/>
                <w:szCs w:val="28"/>
              </w:rPr>
              <w:fldChar w:fldCharType="end"/>
            </w:r>
          </w:hyperlink>
        </w:p>
        <w:p w14:paraId="26568068" w14:textId="6A7CA94A" w:rsidR="00132DDE" w:rsidRPr="00075CEC" w:rsidRDefault="00033B14" w:rsidP="00132DDE">
          <w:pPr>
            <w:pStyle w:val="21"/>
            <w:spacing w:after="0" w:line="360" w:lineRule="auto"/>
            <w:rPr>
              <w:rFonts w:ascii="Times New Roman" w:eastAsiaTheme="minorEastAsia" w:hAnsi="Times New Roman" w:cs="Times New Roman"/>
              <w:noProof/>
              <w:sz w:val="28"/>
              <w:szCs w:val="28"/>
              <w:lang w:eastAsia="ru-RU"/>
            </w:rPr>
          </w:pPr>
          <w:hyperlink w:anchor="_Toc152789722" w:history="1">
            <w:r w:rsidR="00132DDE" w:rsidRPr="00075CEC">
              <w:rPr>
                <w:rStyle w:val="a6"/>
                <w:rFonts w:ascii="Times New Roman" w:hAnsi="Times New Roman" w:cs="Times New Roman"/>
                <w:noProof/>
                <w:color w:val="auto"/>
                <w:sz w:val="28"/>
                <w:szCs w:val="28"/>
              </w:rPr>
              <w:t>3.3. Оцінка енергоспоживання паралельного коду клітинної моделі</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_Toc152789722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66</w:t>
            </w:r>
            <w:r w:rsidR="00132DDE" w:rsidRPr="00075CEC">
              <w:rPr>
                <w:rFonts w:ascii="Times New Roman" w:hAnsi="Times New Roman" w:cs="Times New Roman"/>
                <w:noProof/>
                <w:webHidden/>
                <w:sz w:val="28"/>
                <w:szCs w:val="28"/>
              </w:rPr>
              <w:fldChar w:fldCharType="end"/>
            </w:r>
          </w:hyperlink>
        </w:p>
        <w:p w14:paraId="5F88DF0F" w14:textId="3EF4CB4A" w:rsidR="00132DDE" w:rsidRPr="00075CEC" w:rsidRDefault="00033B14" w:rsidP="00132DDE">
          <w:pPr>
            <w:pStyle w:val="21"/>
            <w:spacing w:after="0" w:line="360" w:lineRule="auto"/>
            <w:rPr>
              <w:rFonts w:ascii="Times New Roman" w:eastAsiaTheme="minorEastAsia" w:hAnsi="Times New Roman" w:cs="Times New Roman"/>
              <w:noProof/>
              <w:sz w:val="28"/>
              <w:szCs w:val="28"/>
              <w:lang w:eastAsia="ru-RU"/>
            </w:rPr>
          </w:pPr>
          <w:hyperlink w:anchor="_Toc152789723" w:history="1">
            <w:r w:rsidR="00132DDE" w:rsidRPr="00075CEC">
              <w:rPr>
                <w:rStyle w:val="a6"/>
                <w:rFonts w:ascii="Times New Roman" w:hAnsi="Times New Roman" w:cs="Times New Roman"/>
                <w:noProof/>
                <w:color w:val="auto"/>
                <w:sz w:val="28"/>
                <w:szCs w:val="28"/>
              </w:rPr>
              <w:t>3.4 Паралельна реалізація задачі множення матриці на матрицю</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_Toc152789723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70</w:t>
            </w:r>
            <w:r w:rsidR="00132DDE" w:rsidRPr="00075CEC">
              <w:rPr>
                <w:rFonts w:ascii="Times New Roman" w:hAnsi="Times New Roman" w:cs="Times New Roman"/>
                <w:noProof/>
                <w:webHidden/>
                <w:sz w:val="28"/>
                <w:szCs w:val="28"/>
              </w:rPr>
              <w:fldChar w:fldCharType="end"/>
            </w:r>
          </w:hyperlink>
        </w:p>
        <w:p w14:paraId="20E23504" w14:textId="1D146350" w:rsidR="00132DDE" w:rsidRPr="00075CEC" w:rsidRDefault="00033B14" w:rsidP="00132DDE">
          <w:pPr>
            <w:pStyle w:val="21"/>
            <w:spacing w:after="0" w:line="360" w:lineRule="auto"/>
            <w:rPr>
              <w:rFonts w:ascii="Times New Roman" w:eastAsiaTheme="minorEastAsia" w:hAnsi="Times New Roman" w:cs="Times New Roman"/>
              <w:noProof/>
              <w:sz w:val="28"/>
              <w:szCs w:val="28"/>
              <w:lang w:eastAsia="ru-RU"/>
            </w:rPr>
          </w:pPr>
          <w:hyperlink w:anchor="_Toc152789724" w:history="1">
            <w:r w:rsidR="00132DDE" w:rsidRPr="00075CEC">
              <w:rPr>
                <w:rStyle w:val="a6"/>
                <w:rFonts w:ascii="Times New Roman" w:hAnsi="Times New Roman" w:cs="Times New Roman"/>
                <w:noProof/>
                <w:color w:val="auto"/>
                <w:sz w:val="28"/>
                <w:szCs w:val="28"/>
              </w:rPr>
              <w:t>Висновок до розділу 3</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_Toc152789724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73</w:t>
            </w:r>
            <w:r w:rsidR="00132DDE" w:rsidRPr="00075CEC">
              <w:rPr>
                <w:rFonts w:ascii="Times New Roman" w:hAnsi="Times New Roman" w:cs="Times New Roman"/>
                <w:noProof/>
                <w:webHidden/>
                <w:sz w:val="28"/>
                <w:szCs w:val="28"/>
              </w:rPr>
              <w:fldChar w:fldCharType="end"/>
            </w:r>
          </w:hyperlink>
        </w:p>
        <w:p w14:paraId="2118A9E1" w14:textId="5F3209B2" w:rsidR="00132DDE" w:rsidRPr="00075CEC" w:rsidRDefault="00033B14" w:rsidP="00132DDE">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789725" w:history="1">
            <w:r w:rsidR="00132DDE" w:rsidRPr="00075CEC">
              <w:rPr>
                <w:rStyle w:val="a6"/>
                <w:rFonts w:ascii="Times New Roman" w:hAnsi="Times New Roman" w:cs="Times New Roman"/>
                <w:noProof/>
                <w:color w:val="auto"/>
                <w:sz w:val="28"/>
                <w:szCs w:val="28"/>
                <w:lang w:eastAsia="ru-RU"/>
              </w:rPr>
              <w:t>ВИСНОВКИ</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_Toc152789725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75</w:t>
            </w:r>
            <w:r w:rsidR="00132DDE" w:rsidRPr="00075CEC">
              <w:rPr>
                <w:rFonts w:ascii="Times New Roman" w:hAnsi="Times New Roman" w:cs="Times New Roman"/>
                <w:noProof/>
                <w:webHidden/>
                <w:sz w:val="28"/>
                <w:szCs w:val="28"/>
              </w:rPr>
              <w:fldChar w:fldCharType="end"/>
            </w:r>
          </w:hyperlink>
        </w:p>
        <w:p w14:paraId="4A39E4E5" w14:textId="3F1C8534" w:rsidR="00132DDE" w:rsidRPr="00075CEC" w:rsidRDefault="00033B14" w:rsidP="00132DDE">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789726" w:history="1">
            <w:r w:rsidR="00132DDE" w:rsidRPr="00075CEC">
              <w:rPr>
                <w:rStyle w:val="a6"/>
                <w:rFonts w:ascii="Times New Roman" w:hAnsi="Times New Roman" w:cs="Times New Roman"/>
                <w:noProof/>
                <w:color w:val="auto"/>
                <w:sz w:val="28"/>
                <w:szCs w:val="28"/>
                <w:lang w:eastAsia="ru-RU"/>
              </w:rPr>
              <w:t>СПИСОК ВИКОРИСТАНИХ ДЖЕРЕЛ</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_Toc152789726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78</w:t>
            </w:r>
            <w:r w:rsidR="00132DDE" w:rsidRPr="00075CEC">
              <w:rPr>
                <w:rFonts w:ascii="Times New Roman" w:hAnsi="Times New Roman" w:cs="Times New Roman"/>
                <w:noProof/>
                <w:webHidden/>
                <w:sz w:val="28"/>
                <w:szCs w:val="28"/>
              </w:rPr>
              <w:fldChar w:fldCharType="end"/>
            </w:r>
          </w:hyperlink>
        </w:p>
        <w:p w14:paraId="2A0EFBF6" w14:textId="59594FCF" w:rsidR="00132DDE" w:rsidRPr="00075CEC" w:rsidRDefault="00033B14" w:rsidP="00132DDE">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789727" w:history="1">
            <w:r w:rsidR="00132DDE" w:rsidRPr="00075CEC">
              <w:rPr>
                <w:rStyle w:val="a6"/>
                <w:rFonts w:ascii="Times New Roman" w:hAnsi="Times New Roman" w:cs="Times New Roman"/>
                <w:noProof/>
                <w:color w:val="auto"/>
                <w:sz w:val="28"/>
                <w:szCs w:val="28"/>
                <w:lang w:eastAsia="ru-RU"/>
              </w:rPr>
              <w:t>ДОДАТОК А ПАРАЛЕЛЬНИЙ ДОДАТОК ДЕМОНСТРАЦІЇ ВІДЛАДКИ ЗА ДОПОМОГОЮ ВІКНА THREADS</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_Toc152789727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82</w:t>
            </w:r>
            <w:r w:rsidR="00132DDE" w:rsidRPr="00075CEC">
              <w:rPr>
                <w:rFonts w:ascii="Times New Roman" w:hAnsi="Times New Roman" w:cs="Times New Roman"/>
                <w:noProof/>
                <w:webHidden/>
                <w:sz w:val="28"/>
                <w:szCs w:val="28"/>
              </w:rPr>
              <w:fldChar w:fldCharType="end"/>
            </w:r>
          </w:hyperlink>
        </w:p>
        <w:p w14:paraId="1BE4CCE2" w14:textId="08786E0B" w:rsidR="00132DDE" w:rsidRPr="00075CEC" w:rsidRDefault="00033B14" w:rsidP="00132DDE">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789728" w:history="1">
            <w:r w:rsidR="00132DDE" w:rsidRPr="00075CEC">
              <w:rPr>
                <w:rStyle w:val="a6"/>
                <w:rFonts w:ascii="Times New Roman" w:hAnsi="Times New Roman" w:cs="Times New Roman"/>
                <w:noProof/>
                <w:color w:val="auto"/>
                <w:sz w:val="28"/>
                <w:szCs w:val="28"/>
                <w:lang w:eastAsia="ru-RU"/>
              </w:rPr>
              <w:t>ДОДАТОК Б ПАРАЛЕЛЬНИЙ ДОДАТОК ДЕМОНСТРАЦІЇ ВІДЛАДКИ ЗА ДОПОМОГОЮ ВІКНА ЗАВДАНЬ PARALLEL TASKS І ВІКНА ВИКЛИКУ СТЕКІВ PARALLEL STACKS</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_Toc152789728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83</w:t>
            </w:r>
            <w:r w:rsidR="00132DDE" w:rsidRPr="00075CEC">
              <w:rPr>
                <w:rFonts w:ascii="Times New Roman" w:hAnsi="Times New Roman" w:cs="Times New Roman"/>
                <w:noProof/>
                <w:webHidden/>
                <w:sz w:val="28"/>
                <w:szCs w:val="28"/>
              </w:rPr>
              <w:fldChar w:fldCharType="end"/>
            </w:r>
          </w:hyperlink>
        </w:p>
        <w:p w14:paraId="3394BCA4" w14:textId="348E8CC4" w:rsidR="00132DDE" w:rsidRPr="00075CEC" w:rsidRDefault="00033B14" w:rsidP="00132DDE">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789729" w:history="1">
            <w:r w:rsidR="00132DDE" w:rsidRPr="00075CEC">
              <w:rPr>
                <w:rStyle w:val="a6"/>
                <w:rFonts w:ascii="Times New Roman" w:hAnsi="Times New Roman" w:cs="Times New Roman"/>
                <w:noProof/>
                <w:color w:val="auto"/>
                <w:sz w:val="28"/>
                <w:szCs w:val="28"/>
                <w:lang w:eastAsia="ru-RU"/>
              </w:rPr>
              <w:t xml:space="preserve">ДОДАТОК В ПАРАЛЕЛЬНИЙ ДОДАТОК ПОШУКУ ПРОСТИХ ЧИСЕЛ </w:t>
            </w:r>
            <w:r w:rsidR="006E6E7E" w:rsidRPr="00075CEC">
              <w:rPr>
                <w:rStyle w:val="a6"/>
                <w:rFonts w:ascii="Times New Roman" w:hAnsi="Times New Roman" w:cs="Times New Roman"/>
                <w:noProof/>
                <w:color w:val="auto"/>
                <w:sz w:val="28"/>
                <w:szCs w:val="28"/>
                <w:lang w:eastAsia="ru-RU"/>
              </w:rPr>
              <w:t>«</w:t>
            </w:r>
            <w:r w:rsidR="00132DDE" w:rsidRPr="00075CEC">
              <w:rPr>
                <w:rStyle w:val="a6"/>
                <w:rFonts w:ascii="Times New Roman" w:hAnsi="Times New Roman" w:cs="Times New Roman"/>
                <w:noProof/>
                <w:color w:val="auto"/>
                <w:sz w:val="28"/>
                <w:szCs w:val="28"/>
                <w:lang w:eastAsia="ru-RU"/>
              </w:rPr>
              <w:t>РЕШЕТО ЕРАТОСФЕНА</w:t>
            </w:r>
            <w:r w:rsidR="006E6E7E" w:rsidRPr="00075CEC">
              <w:rPr>
                <w:rStyle w:val="a6"/>
                <w:rFonts w:ascii="Times New Roman" w:hAnsi="Times New Roman" w:cs="Times New Roman"/>
                <w:noProof/>
                <w:color w:val="auto"/>
                <w:sz w:val="28"/>
                <w:szCs w:val="28"/>
                <w:lang w:eastAsia="ru-RU"/>
              </w:rPr>
              <w:t>»</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_Toc152789729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86</w:t>
            </w:r>
            <w:r w:rsidR="00132DDE" w:rsidRPr="00075CEC">
              <w:rPr>
                <w:rFonts w:ascii="Times New Roman" w:hAnsi="Times New Roman" w:cs="Times New Roman"/>
                <w:noProof/>
                <w:webHidden/>
                <w:sz w:val="28"/>
                <w:szCs w:val="28"/>
              </w:rPr>
              <w:fldChar w:fldCharType="end"/>
            </w:r>
          </w:hyperlink>
        </w:p>
        <w:p w14:paraId="6C159E71" w14:textId="3048F985" w:rsidR="00132DDE" w:rsidRPr="00075CEC" w:rsidRDefault="00033B14" w:rsidP="00132DDE">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789730" w:history="1">
            <w:r w:rsidR="00132DDE" w:rsidRPr="00075CEC">
              <w:rPr>
                <w:rStyle w:val="a6"/>
                <w:rFonts w:ascii="Times New Roman" w:hAnsi="Times New Roman" w:cs="Times New Roman"/>
                <w:noProof/>
                <w:color w:val="auto"/>
                <w:sz w:val="28"/>
                <w:szCs w:val="28"/>
                <w:lang w:eastAsia="ru-RU"/>
              </w:rPr>
              <w:t>ДОДАТОК Г ПАРАЛЕЛЬНИЙ ДОДАТОК МОДЕЛЮВАННЯ КЛІТИННОГО АВТОМАТУ</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_Toc152789730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91</w:t>
            </w:r>
            <w:r w:rsidR="00132DDE" w:rsidRPr="00075CEC">
              <w:rPr>
                <w:rFonts w:ascii="Times New Roman" w:hAnsi="Times New Roman" w:cs="Times New Roman"/>
                <w:noProof/>
                <w:webHidden/>
                <w:sz w:val="28"/>
                <w:szCs w:val="28"/>
              </w:rPr>
              <w:fldChar w:fldCharType="end"/>
            </w:r>
          </w:hyperlink>
        </w:p>
        <w:p w14:paraId="146C3E1A" w14:textId="5F9EA950" w:rsidR="00132DDE" w:rsidRPr="00075CEC" w:rsidRDefault="00033B14" w:rsidP="00132DDE">
          <w:pPr>
            <w:pStyle w:val="13"/>
            <w:tabs>
              <w:tab w:val="right" w:leader="dot" w:pos="9345"/>
            </w:tabs>
            <w:spacing w:after="0" w:line="360" w:lineRule="auto"/>
            <w:rPr>
              <w:rFonts w:ascii="Times New Roman" w:eastAsiaTheme="minorEastAsia" w:hAnsi="Times New Roman" w:cs="Times New Roman"/>
              <w:noProof/>
              <w:sz w:val="28"/>
              <w:szCs w:val="28"/>
              <w:lang w:eastAsia="ru-RU"/>
            </w:rPr>
          </w:pPr>
          <w:hyperlink w:anchor="_Toc152789731" w:history="1">
            <w:r w:rsidR="00132DDE" w:rsidRPr="00075CEC">
              <w:rPr>
                <w:rStyle w:val="a6"/>
                <w:rFonts w:ascii="Times New Roman" w:hAnsi="Times New Roman" w:cs="Times New Roman"/>
                <w:noProof/>
                <w:color w:val="auto"/>
                <w:sz w:val="28"/>
                <w:szCs w:val="28"/>
                <w:lang w:eastAsia="ru-RU"/>
              </w:rPr>
              <w:t>ДОДАТОК Д ПАРАЛЕЛЬНИЙ ДОДАТОК МАТРИЧНОГО МНОЖЕННЯ</w:t>
            </w:r>
            <w:r w:rsidR="00132DDE" w:rsidRPr="00075CEC">
              <w:rPr>
                <w:rFonts w:ascii="Times New Roman" w:hAnsi="Times New Roman" w:cs="Times New Roman"/>
                <w:noProof/>
                <w:webHidden/>
                <w:sz w:val="28"/>
                <w:szCs w:val="28"/>
              </w:rPr>
              <w:tab/>
            </w:r>
            <w:r w:rsidR="00132DDE" w:rsidRPr="00075CEC">
              <w:rPr>
                <w:rFonts w:ascii="Times New Roman" w:hAnsi="Times New Roman" w:cs="Times New Roman"/>
                <w:noProof/>
                <w:webHidden/>
                <w:sz w:val="28"/>
                <w:szCs w:val="28"/>
              </w:rPr>
              <w:fldChar w:fldCharType="begin"/>
            </w:r>
            <w:r w:rsidR="00132DDE" w:rsidRPr="00075CEC">
              <w:rPr>
                <w:rFonts w:ascii="Times New Roman" w:hAnsi="Times New Roman" w:cs="Times New Roman"/>
                <w:noProof/>
                <w:webHidden/>
                <w:sz w:val="28"/>
                <w:szCs w:val="28"/>
              </w:rPr>
              <w:instrText xml:space="preserve"> PAGEREF _Toc152789731 \h </w:instrText>
            </w:r>
            <w:r w:rsidR="00132DDE" w:rsidRPr="00075CEC">
              <w:rPr>
                <w:rFonts w:ascii="Times New Roman" w:hAnsi="Times New Roman" w:cs="Times New Roman"/>
                <w:noProof/>
                <w:webHidden/>
                <w:sz w:val="28"/>
                <w:szCs w:val="28"/>
              </w:rPr>
            </w:r>
            <w:r w:rsidR="00132DDE" w:rsidRPr="00075CEC">
              <w:rPr>
                <w:rFonts w:ascii="Times New Roman" w:hAnsi="Times New Roman" w:cs="Times New Roman"/>
                <w:noProof/>
                <w:webHidden/>
                <w:sz w:val="28"/>
                <w:szCs w:val="28"/>
              </w:rPr>
              <w:fldChar w:fldCharType="separate"/>
            </w:r>
            <w:r w:rsidR="009A6F6A">
              <w:rPr>
                <w:rFonts w:ascii="Times New Roman" w:hAnsi="Times New Roman" w:cs="Times New Roman"/>
                <w:noProof/>
                <w:webHidden/>
                <w:sz w:val="28"/>
                <w:szCs w:val="28"/>
              </w:rPr>
              <w:t>94</w:t>
            </w:r>
            <w:r w:rsidR="00132DDE" w:rsidRPr="00075CEC">
              <w:rPr>
                <w:rFonts w:ascii="Times New Roman" w:hAnsi="Times New Roman" w:cs="Times New Roman"/>
                <w:noProof/>
                <w:webHidden/>
                <w:sz w:val="28"/>
                <w:szCs w:val="28"/>
              </w:rPr>
              <w:fldChar w:fldCharType="end"/>
            </w:r>
          </w:hyperlink>
        </w:p>
        <w:p w14:paraId="5AF9EB0D" w14:textId="077CE70E" w:rsidR="00631835" w:rsidRPr="00075CEC" w:rsidRDefault="004C149E" w:rsidP="00132DDE">
          <w:pPr>
            <w:tabs>
              <w:tab w:val="left" w:pos="1276"/>
            </w:tabs>
            <w:spacing w:after="0" w:line="360" w:lineRule="auto"/>
            <w:jc w:val="both"/>
            <w:rPr>
              <w:rFonts w:ascii="Times New Roman" w:hAnsi="Times New Roman" w:cs="Times New Roman"/>
              <w:b/>
              <w:bCs/>
              <w:sz w:val="28"/>
              <w:szCs w:val="28"/>
              <w:lang w:val="uk-UA"/>
            </w:rPr>
          </w:pPr>
          <w:r w:rsidRPr="00075CEC">
            <w:rPr>
              <w:rFonts w:ascii="Times New Roman" w:hAnsi="Times New Roman" w:cs="Times New Roman"/>
              <w:b/>
              <w:bCs/>
              <w:sz w:val="28"/>
              <w:szCs w:val="28"/>
              <w:lang w:val="uk-UA"/>
            </w:rPr>
            <w:fldChar w:fldCharType="end"/>
          </w:r>
        </w:p>
        <w:p w14:paraId="40BB37DA" w14:textId="77777777" w:rsidR="00FE33FE" w:rsidRPr="00075CEC" w:rsidRDefault="00033B14" w:rsidP="00631835">
          <w:pPr>
            <w:jc w:val="both"/>
            <w:rPr>
              <w:rFonts w:ascii="Times New Roman" w:hAnsi="Times New Roman" w:cs="Times New Roman"/>
              <w:b/>
              <w:bCs/>
              <w:sz w:val="28"/>
              <w:szCs w:val="28"/>
              <w:lang w:val="uk-UA"/>
            </w:rPr>
          </w:pPr>
        </w:p>
      </w:sdtContent>
    </w:sdt>
    <w:p w14:paraId="680C86F9" w14:textId="77777777" w:rsidR="005726F0" w:rsidRPr="00075CEC" w:rsidRDefault="005726F0">
      <w:pPr>
        <w:rPr>
          <w:rFonts w:ascii="Times New Roman" w:eastAsia="Calibri" w:hAnsi="Times New Roman" w:cs="Times New Roman"/>
          <w:b/>
          <w:bCs/>
          <w:noProof/>
          <w:sz w:val="28"/>
          <w:szCs w:val="28"/>
          <w:lang w:val="uk-UA"/>
        </w:rPr>
      </w:pPr>
      <w:r w:rsidRPr="00075CEC">
        <w:rPr>
          <w:rFonts w:ascii="Times New Roman" w:eastAsia="Calibri" w:hAnsi="Times New Roman" w:cs="Times New Roman"/>
          <w:noProof/>
          <w:lang w:val="uk-UA"/>
        </w:rPr>
        <w:br w:type="page"/>
      </w:r>
    </w:p>
    <w:p w14:paraId="695A6FC6" w14:textId="08F2DCC7" w:rsidR="005F0F30" w:rsidRPr="00075CEC" w:rsidRDefault="005F0F30" w:rsidP="00F503C0">
      <w:pPr>
        <w:pStyle w:val="1"/>
      </w:pPr>
      <w:bookmarkStart w:id="6" w:name="_Toc152789706"/>
      <w:r w:rsidRPr="00075CEC">
        <w:lastRenderedPageBreak/>
        <w:t>ПЕРЕЛІК УМОВНИХ ПОЗНАЧЕНЬ, СКОРОЧЕНЬ І ТЕРМІНІВ</w:t>
      </w:r>
      <w:bookmarkEnd w:id="6"/>
    </w:p>
    <w:p w14:paraId="4D7EE701" w14:textId="33A47317" w:rsidR="005F0F30" w:rsidRPr="00075CEC" w:rsidRDefault="005F0F30" w:rsidP="002A0D8C">
      <w:pPr>
        <w:spacing w:after="0" w:line="360" w:lineRule="auto"/>
        <w:jc w:val="both"/>
        <w:rPr>
          <w:rFonts w:ascii="Times New Roman" w:eastAsia="Calibri" w:hAnsi="Times New Roman" w:cs="Times New Roman"/>
          <w:noProof/>
          <w:sz w:val="28"/>
          <w:szCs w:val="28"/>
          <w:lang w:val="uk-UA"/>
        </w:rPr>
      </w:pPr>
    </w:p>
    <w:p w14:paraId="46E01824" w14:textId="77777777" w:rsidR="00E85833" w:rsidRPr="00075CEC" w:rsidRDefault="00E85833" w:rsidP="002A0D8C">
      <w:pPr>
        <w:spacing w:after="0" w:line="360" w:lineRule="auto"/>
        <w:jc w:val="both"/>
        <w:rPr>
          <w:rFonts w:ascii="Times New Roman" w:eastAsia="Calibri" w:hAnsi="Times New Roman" w:cs="Times New Roman"/>
          <w:noProof/>
          <w:sz w:val="28"/>
          <w:szCs w:val="28"/>
          <w:lang w:val="uk-UA"/>
        </w:rPr>
      </w:pPr>
    </w:p>
    <w:p w14:paraId="2148661C" w14:textId="77777777" w:rsidR="00E85833" w:rsidRPr="00075CEC" w:rsidRDefault="00E85833" w:rsidP="00E85833">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DMMP – </w:t>
      </w:r>
      <w:proofErr w:type="spellStart"/>
      <w:r w:rsidRPr="00075CEC">
        <w:rPr>
          <w:rFonts w:ascii="Times New Roman" w:eastAsia="Times New Roman" w:hAnsi="Times New Roman" w:cs="Times New Roman"/>
          <w:sz w:val="28"/>
          <w:szCs w:val="28"/>
          <w:lang w:val="uk-UA" w:eastAsia="ru-RU"/>
        </w:rPr>
        <w:t>distributed</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memory</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message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passing</w:t>
      </w:r>
      <w:proofErr w:type="spellEnd"/>
    </w:p>
    <w:p w14:paraId="7182131D" w14:textId="77777777" w:rsidR="00E85833" w:rsidRPr="00075CEC" w:rsidRDefault="00E85833" w:rsidP="00E85833">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GMSV – </w:t>
      </w:r>
      <w:proofErr w:type="spellStart"/>
      <w:r w:rsidRPr="00075CEC">
        <w:rPr>
          <w:rFonts w:ascii="Times New Roman" w:eastAsia="Times New Roman" w:hAnsi="Times New Roman" w:cs="Times New Roman"/>
          <w:sz w:val="28"/>
          <w:szCs w:val="28"/>
          <w:lang w:val="uk-UA" w:eastAsia="ru-RU"/>
        </w:rPr>
        <w:t>global</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memory</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shared</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variables</w:t>
      </w:r>
      <w:proofErr w:type="spellEnd"/>
    </w:p>
    <w:p w14:paraId="262442A9" w14:textId="00C14F79" w:rsidR="00E85833" w:rsidRPr="00075CEC" w:rsidRDefault="00E85833" w:rsidP="00E85833">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MIMD – </w:t>
      </w:r>
      <w:proofErr w:type="spellStart"/>
      <w:r w:rsidRPr="00075CEC">
        <w:rPr>
          <w:rFonts w:ascii="Times New Roman" w:eastAsia="Times New Roman" w:hAnsi="Times New Roman" w:cs="Times New Roman"/>
          <w:sz w:val="28"/>
          <w:szCs w:val="28"/>
          <w:lang w:val="uk-UA" w:eastAsia="ru-RU"/>
        </w:rPr>
        <w:t>Multiple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Instructions</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Multiple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Data</w:t>
      </w:r>
      <w:proofErr w:type="spellEnd"/>
    </w:p>
    <w:p w14:paraId="581E2270" w14:textId="48A160A7" w:rsidR="00E85833" w:rsidRPr="00075CEC" w:rsidRDefault="00E85833" w:rsidP="00E85833">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MISD – </w:t>
      </w:r>
      <w:proofErr w:type="spellStart"/>
      <w:r w:rsidRPr="00075CEC">
        <w:rPr>
          <w:rFonts w:ascii="Times New Roman" w:eastAsia="Times New Roman" w:hAnsi="Times New Roman" w:cs="Times New Roman"/>
          <w:sz w:val="28"/>
          <w:szCs w:val="28"/>
          <w:lang w:val="uk-UA" w:eastAsia="ru-RU"/>
        </w:rPr>
        <w:t>Multiple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Instructions</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Single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Data</w:t>
      </w:r>
      <w:proofErr w:type="spellEnd"/>
    </w:p>
    <w:p w14:paraId="171C02C0" w14:textId="629B92A7" w:rsidR="00E85833" w:rsidRPr="00075CEC" w:rsidRDefault="00E85833" w:rsidP="00E85833">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PFX – </w:t>
      </w:r>
      <w:proofErr w:type="spellStart"/>
      <w:r w:rsidRPr="00075CEC">
        <w:rPr>
          <w:rFonts w:ascii="Times New Roman" w:eastAsia="Times New Roman" w:hAnsi="Times New Roman" w:cs="Times New Roman"/>
          <w:sz w:val="28"/>
          <w:szCs w:val="28"/>
          <w:lang w:val="uk-UA" w:eastAsia="ru-RU"/>
        </w:rPr>
        <w:t>Parallel</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Extensions</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to</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the</w:t>
      </w:r>
      <w:proofErr w:type="spellEnd"/>
      <w:r w:rsidRPr="00075CEC">
        <w:rPr>
          <w:rFonts w:ascii="Times New Roman" w:eastAsia="Times New Roman" w:hAnsi="Times New Roman" w:cs="Times New Roman"/>
          <w:sz w:val="28"/>
          <w:szCs w:val="28"/>
          <w:lang w:val="uk-UA" w:eastAsia="ru-RU"/>
        </w:rPr>
        <w:t xml:space="preserve"> .NET </w:t>
      </w:r>
      <w:proofErr w:type="spellStart"/>
      <w:r w:rsidRPr="00075CEC">
        <w:rPr>
          <w:rFonts w:ascii="Times New Roman" w:eastAsia="Times New Roman" w:hAnsi="Times New Roman" w:cs="Times New Roman"/>
          <w:sz w:val="28"/>
          <w:szCs w:val="28"/>
          <w:lang w:val="uk-UA" w:eastAsia="ru-RU"/>
        </w:rPr>
        <w:t>Framework</w:t>
      </w:r>
      <w:proofErr w:type="spellEnd"/>
      <w:r w:rsidRPr="00075CEC">
        <w:rPr>
          <w:rFonts w:ascii="Times New Roman" w:eastAsia="Times New Roman" w:hAnsi="Times New Roman" w:cs="Times New Roman"/>
          <w:sz w:val="28"/>
          <w:szCs w:val="28"/>
          <w:lang w:val="uk-UA" w:eastAsia="ru-RU"/>
        </w:rPr>
        <w:t>)</w:t>
      </w:r>
    </w:p>
    <w:p w14:paraId="28A22DFC" w14:textId="77777777" w:rsidR="00E85833" w:rsidRPr="00075CEC" w:rsidRDefault="00E85833" w:rsidP="00E85833">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PLINQ – </w:t>
      </w:r>
      <w:proofErr w:type="spellStart"/>
      <w:r w:rsidRPr="00075CEC">
        <w:rPr>
          <w:rFonts w:ascii="Times New Roman" w:eastAsia="Times New Roman" w:hAnsi="Times New Roman" w:cs="Times New Roman"/>
          <w:sz w:val="28"/>
          <w:szCs w:val="28"/>
          <w:lang w:val="uk-UA" w:eastAsia="ru-RU"/>
        </w:rPr>
        <w:t>Parallel</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Language-Integrated</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Query</w:t>
      </w:r>
      <w:proofErr w:type="spellEnd"/>
    </w:p>
    <w:p w14:paraId="70CAD2CB" w14:textId="4F2BAB34" w:rsidR="00E85833" w:rsidRPr="00075CEC" w:rsidRDefault="00E85833" w:rsidP="00E85833">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SISD – </w:t>
      </w:r>
      <w:proofErr w:type="spellStart"/>
      <w:r w:rsidRPr="00075CEC">
        <w:rPr>
          <w:rFonts w:ascii="Times New Roman" w:eastAsia="Times New Roman" w:hAnsi="Times New Roman" w:cs="Times New Roman"/>
          <w:sz w:val="28"/>
          <w:szCs w:val="28"/>
          <w:lang w:val="uk-UA" w:eastAsia="ru-RU"/>
        </w:rPr>
        <w:t>Single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Instruction</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Single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Data</w:t>
      </w:r>
      <w:proofErr w:type="spellEnd"/>
    </w:p>
    <w:p w14:paraId="3005A311" w14:textId="7F7CD819" w:rsidR="00E85833" w:rsidRPr="00075CEC" w:rsidRDefault="00E85833" w:rsidP="00E85833">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SIMD – </w:t>
      </w:r>
      <w:proofErr w:type="spellStart"/>
      <w:r w:rsidRPr="00075CEC">
        <w:rPr>
          <w:rFonts w:ascii="Times New Roman" w:eastAsia="Times New Roman" w:hAnsi="Times New Roman" w:cs="Times New Roman"/>
          <w:sz w:val="28"/>
          <w:szCs w:val="28"/>
          <w:lang w:val="uk-UA" w:eastAsia="ru-RU"/>
        </w:rPr>
        <w:t>Single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Instruction</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Multiple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Data</w:t>
      </w:r>
      <w:proofErr w:type="spellEnd"/>
    </w:p>
    <w:p w14:paraId="634D9D9D" w14:textId="5AB9A99C" w:rsidR="00E85833" w:rsidRPr="00075CEC" w:rsidRDefault="00E85833" w:rsidP="00E85833">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TPL – </w:t>
      </w:r>
      <w:proofErr w:type="spellStart"/>
      <w:r w:rsidRPr="00075CEC">
        <w:rPr>
          <w:rFonts w:ascii="Times New Roman" w:eastAsia="Times New Roman" w:hAnsi="Times New Roman" w:cs="Times New Roman"/>
          <w:sz w:val="28"/>
          <w:szCs w:val="28"/>
          <w:lang w:val="uk-UA" w:eastAsia="ru-RU"/>
        </w:rPr>
        <w:t>Task</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Parallel</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Library</w:t>
      </w:r>
      <w:proofErr w:type="spellEnd"/>
    </w:p>
    <w:p w14:paraId="7AAF09D2" w14:textId="2464D5EB" w:rsidR="001329BE" w:rsidRPr="00075CEC" w:rsidRDefault="001329BE" w:rsidP="001329BE">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АЛП</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арифметико-логічний пристрій</w:t>
      </w:r>
    </w:p>
    <w:p w14:paraId="2818B207" w14:textId="407DF3FA" w:rsidR="001329BE" w:rsidRPr="00075CEC" w:rsidRDefault="001329BE" w:rsidP="001329BE">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ОК – обчислювальний комплекс</w:t>
      </w:r>
    </w:p>
    <w:p w14:paraId="56729062" w14:textId="09B49EE0" w:rsidR="001329BE" w:rsidRPr="00075CEC" w:rsidRDefault="001329BE" w:rsidP="001329BE">
      <w:pPr>
        <w:widowControl w:val="0"/>
        <w:spacing w:after="0" w:line="360" w:lineRule="auto"/>
        <w:ind w:left="1560" w:hanging="1560"/>
        <w:jc w:val="both"/>
        <w:rPr>
          <w:rFonts w:ascii="Times New Roman" w:eastAsia="Times New Roman" w:hAnsi="Times New Roman" w:cs="Times New Roman"/>
          <w:sz w:val="28"/>
          <w:szCs w:val="28"/>
          <w:lang w:val="uk-UA" w:eastAsia="ru-RU"/>
        </w:rPr>
      </w:pPr>
      <w:proofErr w:type="spellStart"/>
      <w:r w:rsidRPr="00075CEC">
        <w:rPr>
          <w:rFonts w:ascii="Times New Roman" w:eastAsia="Times New Roman" w:hAnsi="Times New Roman" w:cs="Times New Roman"/>
          <w:sz w:val="28"/>
          <w:szCs w:val="28"/>
          <w:lang w:val="uk-UA" w:eastAsia="ru-RU"/>
        </w:rPr>
        <w:t>ОбС</w:t>
      </w:r>
      <w:proofErr w:type="spellEnd"/>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обчислювальна система</w:t>
      </w:r>
    </w:p>
    <w:p w14:paraId="0419D147" w14:textId="33A11253" w:rsidR="001329BE" w:rsidRPr="00075CEC" w:rsidRDefault="001329BE" w:rsidP="001329BE">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ВК</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виконавчий пристрій</w:t>
      </w:r>
    </w:p>
    <w:p w14:paraId="6D7E43D1" w14:textId="13812566" w:rsidR="001329BE" w:rsidRPr="00075CEC" w:rsidRDefault="001329BE" w:rsidP="001329BE">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ОЗП</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оперативний запам'ятовуючий пристрій</w:t>
      </w:r>
    </w:p>
    <w:p w14:paraId="1FFC9D84" w14:textId="60A60748" w:rsidR="001329BE" w:rsidRPr="00075CEC" w:rsidRDefault="001329BE" w:rsidP="001329BE">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ОП – оперативна пам'ять</w:t>
      </w:r>
    </w:p>
    <w:p w14:paraId="39339CB5" w14:textId="77777777" w:rsidR="001329BE" w:rsidRPr="00075CEC" w:rsidRDefault="001329BE" w:rsidP="001329BE">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ПЗ – програмне забезпечення</w:t>
      </w:r>
    </w:p>
    <w:p w14:paraId="0C0F97BC" w14:textId="62FCE2F3" w:rsidR="001329BE" w:rsidRPr="00075CEC" w:rsidRDefault="001329BE" w:rsidP="001329BE">
      <w:pPr>
        <w:widowControl w:val="0"/>
        <w:spacing w:after="0" w:line="360" w:lineRule="auto"/>
        <w:ind w:left="1560" w:hanging="1560"/>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ЕОМ</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електронно-обчислювальна машина</w:t>
      </w:r>
    </w:p>
    <w:p w14:paraId="5E8D3DB3" w14:textId="6924A521" w:rsidR="00701C83" w:rsidRPr="00075CEC" w:rsidRDefault="00701C83" w:rsidP="00963102">
      <w:pPr>
        <w:spacing w:after="0" w:line="360" w:lineRule="auto"/>
        <w:ind w:firstLine="709"/>
        <w:jc w:val="both"/>
        <w:rPr>
          <w:rFonts w:ascii="Times New Roman" w:hAnsi="Times New Roman" w:cs="Times New Roman"/>
          <w:sz w:val="28"/>
          <w:szCs w:val="28"/>
          <w:lang w:val="uk-UA" w:eastAsia="ru-RU"/>
        </w:rPr>
      </w:pPr>
    </w:p>
    <w:p w14:paraId="5A6A609B" w14:textId="77777777" w:rsidR="005726F0" w:rsidRPr="00075CEC" w:rsidRDefault="005726F0">
      <w:pPr>
        <w:rPr>
          <w:rFonts w:ascii="Times New Roman" w:hAnsi="Times New Roman" w:cs="Times New Roman"/>
          <w:sz w:val="28"/>
          <w:szCs w:val="28"/>
          <w:lang w:val="uk-UA" w:eastAsia="ru-RU"/>
        </w:rPr>
      </w:pPr>
      <w:bookmarkStart w:id="7" w:name="_Toc59304971"/>
      <w:r w:rsidRPr="00075CEC">
        <w:rPr>
          <w:rFonts w:ascii="Times New Roman" w:hAnsi="Times New Roman" w:cs="Times New Roman"/>
          <w:b/>
          <w:bCs/>
          <w:lang w:val="uk-UA" w:eastAsia="ru-RU"/>
        </w:rPr>
        <w:br w:type="page"/>
      </w:r>
    </w:p>
    <w:p w14:paraId="0B835636" w14:textId="43A2DFA4" w:rsidR="005F0F30" w:rsidRPr="00075CEC" w:rsidRDefault="005F0F30" w:rsidP="00F503C0">
      <w:pPr>
        <w:pStyle w:val="1"/>
      </w:pPr>
      <w:bookmarkStart w:id="8" w:name="_Toc152789707"/>
      <w:r w:rsidRPr="00075CEC">
        <w:lastRenderedPageBreak/>
        <w:t>ВСТУП</w:t>
      </w:r>
      <w:bookmarkEnd w:id="7"/>
      <w:bookmarkEnd w:id="8"/>
    </w:p>
    <w:p w14:paraId="488F16BB" w14:textId="77777777" w:rsidR="005F0F30" w:rsidRPr="00075CEC" w:rsidRDefault="005F0F30" w:rsidP="00CE2281">
      <w:pPr>
        <w:spacing w:after="0" w:line="360" w:lineRule="auto"/>
        <w:jc w:val="center"/>
        <w:rPr>
          <w:rFonts w:ascii="Times New Roman" w:eastAsia="Calibri" w:hAnsi="Times New Roman" w:cs="Times New Roman"/>
          <w:b/>
          <w:noProof/>
          <w:sz w:val="28"/>
          <w:szCs w:val="28"/>
          <w:lang w:val="uk-UA"/>
        </w:rPr>
      </w:pPr>
    </w:p>
    <w:p w14:paraId="5A7D097B" w14:textId="77777777" w:rsidR="008E24E5" w:rsidRPr="00075CEC" w:rsidRDefault="008E24E5" w:rsidP="008E24E5">
      <w:pPr>
        <w:spacing w:after="0" w:line="360" w:lineRule="auto"/>
        <w:ind w:firstLine="709"/>
        <w:jc w:val="both"/>
        <w:rPr>
          <w:rFonts w:ascii="Times New Roman" w:eastAsia="Calibri" w:hAnsi="Times New Roman" w:cs="Times New Roman"/>
          <w:noProof/>
          <w:sz w:val="28"/>
          <w:szCs w:val="28"/>
          <w:lang w:val="uk-UA"/>
        </w:rPr>
      </w:pPr>
    </w:p>
    <w:p w14:paraId="09E1AD39" w14:textId="77777777" w:rsidR="008E24E5" w:rsidRPr="00075CEC" w:rsidRDefault="008E24E5" w:rsidP="008E24E5">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Протягом останніх двох десятиліть відбувся значний прогрес у мікроелектроніці та розвитку багатоядерних обчислювальних систем. Розробники програмного забезпечення отримали завдання створити ефективні паралельні додатки.</w:t>
      </w:r>
    </w:p>
    <w:p w14:paraId="08BB90D7" w14:textId="77777777" w:rsidR="008E24E5" w:rsidRPr="00075CEC" w:rsidRDefault="008E24E5" w:rsidP="008E24E5">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Успішність паралельного програмування визначається швидкістю, з якою програма працює порівняно з її послідовною версією. Це потребує використання сучасних математичних та алгоритмічних методів обчислень, що вимагає високого рівня кваліфікації у розробників програмного забезпечення.</w:t>
      </w:r>
    </w:p>
    <w:p w14:paraId="39E2AA7B" w14:textId="5E006996" w:rsidR="00A32EDA" w:rsidRPr="00075CEC" w:rsidRDefault="008E24E5" w:rsidP="008E24E5">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Незважаючи на обсяги наукових досліджень у цій області, відсутність інтерактивних додатків, які комбінували б теоретичний матеріал із демонстрацією переваг окремих методів паралельного програмування, є проблемою</w:t>
      </w:r>
      <w:r w:rsidR="006E6E7E" w:rsidRPr="00075CEC">
        <w:rPr>
          <w:rFonts w:ascii="Times New Roman" w:eastAsia="Calibri" w:hAnsi="Times New Roman" w:cs="Times New Roman"/>
          <w:noProof/>
          <w:sz w:val="28"/>
          <w:szCs w:val="28"/>
          <w:lang w:val="uk-UA"/>
        </w:rPr>
        <w:t xml:space="preserve"> </w:t>
      </w:r>
      <w:r w:rsidR="006E6E7E" w:rsidRPr="00075CEC">
        <w:rPr>
          <w:rFonts w:ascii="Times New Roman" w:eastAsia="Calibri" w:hAnsi="Times New Roman" w:cs="Times New Roman"/>
          <w:noProof/>
          <w:sz w:val="28"/>
          <w:szCs w:val="28"/>
          <w:lang w:val="en-US"/>
        </w:rPr>
        <w:t>[1]</w:t>
      </w:r>
      <w:r w:rsidRPr="00075CEC">
        <w:rPr>
          <w:rFonts w:ascii="Times New Roman" w:eastAsia="Calibri" w:hAnsi="Times New Roman" w:cs="Times New Roman"/>
          <w:noProof/>
          <w:sz w:val="28"/>
          <w:szCs w:val="28"/>
          <w:lang w:val="uk-UA"/>
        </w:rPr>
        <w:t>.</w:t>
      </w:r>
    </w:p>
    <w:p w14:paraId="425E82BD" w14:textId="777D0925" w:rsidR="00CF2360" w:rsidRPr="00075CEC" w:rsidRDefault="00CF2360" w:rsidP="00CF2360">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Розвиток сучасних інформаційних систем відбувається паралельно з проблемами глобального потепління та вичерпання ресурсів</w:t>
      </w:r>
      <w:r w:rsidR="006E6E7E" w:rsidRPr="00075CEC">
        <w:rPr>
          <w:rFonts w:ascii="Times New Roman" w:eastAsia="Calibri" w:hAnsi="Times New Roman" w:cs="Times New Roman"/>
          <w:noProof/>
          <w:sz w:val="28"/>
          <w:szCs w:val="28"/>
          <w:lang w:val="en-US"/>
        </w:rPr>
        <w:t xml:space="preserve"> [1,2]</w:t>
      </w:r>
      <w:r w:rsidRPr="00075CEC">
        <w:rPr>
          <w:rFonts w:ascii="Times New Roman" w:eastAsia="Calibri" w:hAnsi="Times New Roman" w:cs="Times New Roman"/>
          <w:noProof/>
          <w:sz w:val="28"/>
          <w:szCs w:val="28"/>
          <w:lang w:val="uk-UA"/>
        </w:rPr>
        <w:t>. Конкуренція між програмним та апаратним забезпеченням призводить до максимальних навантажень та теплових проблем. Часті випадки виходу комп'ютерів з ладу через перегрів підкреслюють енергоефективність як програмного, так і апаратного забезпечення.</w:t>
      </w:r>
    </w:p>
    <w:p w14:paraId="42764674" w14:textId="22B550DD" w:rsidR="00CF2360" w:rsidRPr="00075CEC" w:rsidRDefault="00CF2360" w:rsidP="00CF2360">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b/>
          <w:bCs/>
          <w:noProof/>
          <w:sz w:val="28"/>
          <w:szCs w:val="28"/>
          <w:lang w:val="uk-UA"/>
        </w:rPr>
        <w:t>Актуальність роботи</w:t>
      </w:r>
      <w:r w:rsidRPr="00075CEC">
        <w:rPr>
          <w:rFonts w:ascii="Times New Roman" w:eastAsia="Calibri" w:hAnsi="Times New Roman" w:cs="Times New Roman"/>
          <w:noProof/>
          <w:sz w:val="28"/>
          <w:szCs w:val="28"/>
          <w:lang w:val="uk-UA"/>
        </w:rPr>
        <w:t xml:space="preserve"> полягає в аналізі енерговитрат та спробі мінімізувати їх вплив на навколишнє середовище при мінімальних витратах. Також важливо максимізувати технічні можливості для вчасного та ефективного використання обчислювальних ресурсів. Дослідження переваг і недоліків паралельних обчислень, що становлять передові технології у формуванні корпоративного програмного забезпечення за мінімальне фінансування апаратних ресурсів, також є важливим аспектом дослідження.</w:t>
      </w:r>
    </w:p>
    <w:p w14:paraId="754B7848" w14:textId="3AF25B04" w:rsidR="00143AF9" w:rsidRPr="00075CEC" w:rsidRDefault="00143AF9" w:rsidP="00143AF9">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b/>
          <w:noProof/>
          <w:sz w:val="28"/>
          <w:szCs w:val="28"/>
          <w:lang w:val="uk-UA"/>
        </w:rPr>
        <w:lastRenderedPageBreak/>
        <w:t>Мета дослідження</w:t>
      </w:r>
      <w:r w:rsidRPr="00075CEC">
        <w:rPr>
          <w:rFonts w:ascii="Times New Roman" w:eastAsia="Calibri" w:hAnsi="Times New Roman" w:cs="Times New Roman"/>
          <w:noProof/>
          <w:sz w:val="28"/>
          <w:szCs w:val="28"/>
          <w:lang w:val="uk-UA"/>
        </w:rPr>
        <w:t xml:space="preserve"> полягає </w:t>
      </w:r>
      <w:r w:rsidR="002D2243" w:rsidRPr="00075CEC">
        <w:rPr>
          <w:rFonts w:ascii="Times New Roman" w:eastAsia="Calibri" w:hAnsi="Times New Roman" w:cs="Times New Roman"/>
          <w:noProof/>
          <w:sz w:val="28"/>
          <w:szCs w:val="28"/>
          <w:lang w:val="uk-UA"/>
        </w:rPr>
        <w:t>полягає у вивченні теоретичних аспектів паралельних обчислень, аналізі особливостей технології паралельного програмування на платформі .Net та вирішенні набору практичних завдань.</w:t>
      </w:r>
    </w:p>
    <w:p w14:paraId="5257D7F5" w14:textId="7E7A2984" w:rsidR="00B61920" w:rsidRPr="00075CEC" w:rsidRDefault="009C54C2" w:rsidP="009C54C2">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 xml:space="preserve">Проаналізвавши науково-методичну, управлінську літературу та </w:t>
      </w:r>
      <w:r w:rsidR="00B61920" w:rsidRPr="00075CEC">
        <w:rPr>
          <w:rFonts w:ascii="Times New Roman" w:eastAsia="Calibri" w:hAnsi="Times New Roman" w:cs="Times New Roman"/>
          <w:noProof/>
          <w:sz w:val="28"/>
          <w:szCs w:val="28"/>
          <w:lang w:val="uk-UA"/>
        </w:rPr>
        <w:t xml:space="preserve">дізнавшись більше про </w:t>
      </w:r>
      <w:r w:rsidR="007D1F7E" w:rsidRPr="00075CEC">
        <w:rPr>
          <w:rFonts w:ascii="Times New Roman" w:eastAsia="Calibri" w:hAnsi="Times New Roman" w:cs="Times New Roman"/>
          <w:noProof/>
          <w:sz w:val="28"/>
          <w:szCs w:val="28"/>
          <w:lang w:val="uk-UA"/>
        </w:rPr>
        <w:t xml:space="preserve">застосування </w:t>
      </w:r>
      <w:r w:rsidR="002D2243" w:rsidRPr="00075CEC">
        <w:rPr>
          <w:rFonts w:ascii="Times New Roman" w:eastAsia="Calibri" w:hAnsi="Times New Roman" w:cs="Times New Roman"/>
          <w:noProof/>
          <w:sz w:val="28"/>
          <w:szCs w:val="28"/>
          <w:lang w:val="uk-UA"/>
        </w:rPr>
        <w:t>методів паралельного програмування</w:t>
      </w:r>
      <w:r w:rsidRPr="00075CEC">
        <w:rPr>
          <w:rFonts w:ascii="Times New Roman" w:eastAsia="Calibri" w:hAnsi="Times New Roman" w:cs="Times New Roman"/>
          <w:noProof/>
          <w:sz w:val="28"/>
          <w:szCs w:val="28"/>
          <w:lang w:val="uk-UA"/>
        </w:rPr>
        <w:t>,</w:t>
      </w:r>
      <w:r w:rsidR="00B61920" w:rsidRPr="00075CEC">
        <w:rPr>
          <w:rFonts w:ascii="Times New Roman" w:eastAsia="Calibri" w:hAnsi="Times New Roman" w:cs="Times New Roman"/>
          <w:noProof/>
          <w:sz w:val="28"/>
          <w:szCs w:val="28"/>
          <w:lang w:val="uk-UA"/>
        </w:rPr>
        <w:t xml:space="preserve"> було вирішено,</w:t>
      </w:r>
      <w:r w:rsidRPr="00075CEC">
        <w:rPr>
          <w:rFonts w:ascii="Times New Roman" w:eastAsia="Calibri" w:hAnsi="Times New Roman" w:cs="Times New Roman"/>
          <w:noProof/>
          <w:sz w:val="28"/>
          <w:szCs w:val="28"/>
          <w:lang w:val="uk-UA"/>
        </w:rPr>
        <w:t xml:space="preserve"> що </w:t>
      </w:r>
      <w:r w:rsidR="00FE6D5A" w:rsidRPr="00075CEC">
        <w:rPr>
          <w:rFonts w:ascii="Times New Roman" w:eastAsia="Calibri" w:hAnsi="Times New Roman" w:cs="Times New Roman"/>
          <w:noProof/>
          <w:sz w:val="28"/>
          <w:szCs w:val="28"/>
          <w:lang w:val="uk-UA"/>
        </w:rPr>
        <w:t>вирішення поставленого завдання н</w:t>
      </w:r>
      <w:r w:rsidR="00B61920" w:rsidRPr="00075CEC">
        <w:rPr>
          <w:rFonts w:ascii="Times New Roman" w:eastAsia="Calibri" w:hAnsi="Times New Roman" w:cs="Times New Roman"/>
          <w:noProof/>
          <w:sz w:val="28"/>
          <w:szCs w:val="28"/>
          <w:lang w:val="uk-UA"/>
        </w:rPr>
        <w:t xml:space="preserve">еобхідно </w:t>
      </w:r>
      <w:r w:rsidR="00FE6D5A" w:rsidRPr="00075CEC">
        <w:rPr>
          <w:rFonts w:ascii="Times New Roman" w:eastAsia="Calibri" w:hAnsi="Times New Roman" w:cs="Times New Roman"/>
          <w:noProof/>
          <w:sz w:val="28"/>
          <w:szCs w:val="28"/>
          <w:lang w:val="uk-UA"/>
        </w:rPr>
        <w:t>виконати</w:t>
      </w:r>
      <w:r w:rsidR="00B61920" w:rsidRPr="00075CEC">
        <w:rPr>
          <w:rFonts w:ascii="Times New Roman" w:eastAsia="Calibri" w:hAnsi="Times New Roman" w:cs="Times New Roman"/>
          <w:noProof/>
          <w:sz w:val="28"/>
          <w:szCs w:val="28"/>
          <w:lang w:val="uk-UA"/>
        </w:rPr>
        <w:t xml:space="preserve"> поетапно, створюючи належне </w:t>
      </w:r>
      <w:r w:rsidR="00FE6D5A" w:rsidRPr="00075CEC">
        <w:rPr>
          <w:rFonts w:ascii="Times New Roman" w:eastAsia="Calibri" w:hAnsi="Times New Roman" w:cs="Times New Roman"/>
          <w:noProof/>
          <w:sz w:val="28"/>
          <w:szCs w:val="28"/>
          <w:lang w:val="uk-UA"/>
        </w:rPr>
        <w:t>методичне та програмне</w:t>
      </w:r>
      <w:r w:rsidR="00B61920" w:rsidRPr="00075CEC">
        <w:rPr>
          <w:rFonts w:ascii="Times New Roman" w:eastAsia="Calibri" w:hAnsi="Times New Roman" w:cs="Times New Roman"/>
          <w:noProof/>
          <w:sz w:val="28"/>
          <w:szCs w:val="28"/>
          <w:lang w:val="uk-UA"/>
        </w:rPr>
        <w:t xml:space="preserve"> забезпечення</w:t>
      </w:r>
      <w:r w:rsidR="002D2243" w:rsidRPr="00075CEC">
        <w:rPr>
          <w:rFonts w:ascii="Times New Roman" w:eastAsia="Calibri" w:hAnsi="Times New Roman" w:cs="Times New Roman"/>
          <w:noProof/>
          <w:sz w:val="28"/>
          <w:szCs w:val="28"/>
          <w:lang w:val="uk-UA"/>
        </w:rPr>
        <w:t>.</w:t>
      </w:r>
    </w:p>
    <w:p w14:paraId="0F04C339" w14:textId="1484AB80" w:rsidR="006C5C74" w:rsidRPr="00075CEC" w:rsidRDefault="006C5C74" w:rsidP="00C606B9">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Основн</w:t>
      </w:r>
      <w:r w:rsidR="00C3431F" w:rsidRPr="00075CEC">
        <w:rPr>
          <w:rFonts w:ascii="Times New Roman" w:eastAsia="Calibri" w:hAnsi="Times New Roman" w:cs="Times New Roman"/>
          <w:noProof/>
          <w:sz w:val="28"/>
          <w:szCs w:val="28"/>
          <w:lang w:val="uk-UA"/>
        </w:rPr>
        <w:t>им</w:t>
      </w:r>
      <w:r w:rsidRPr="00075CEC">
        <w:rPr>
          <w:rFonts w:ascii="Times New Roman" w:eastAsia="Calibri" w:hAnsi="Times New Roman" w:cs="Times New Roman"/>
          <w:noProof/>
          <w:sz w:val="28"/>
          <w:szCs w:val="28"/>
          <w:lang w:val="uk-UA"/>
        </w:rPr>
        <w:t xml:space="preserve"> </w:t>
      </w:r>
      <w:r w:rsidR="00143AF9" w:rsidRPr="00075CEC">
        <w:rPr>
          <w:rFonts w:ascii="Times New Roman" w:eastAsia="Calibri" w:hAnsi="Times New Roman" w:cs="Times New Roman"/>
          <w:b/>
          <w:noProof/>
          <w:sz w:val="28"/>
          <w:szCs w:val="28"/>
          <w:lang w:val="uk-UA"/>
        </w:rPr>
        <w:t>завдання</w:t>
      </w:r>
      <w:r w:rsidR="00C3431F" w:rsidRPr="00075CEC">
        <w:rPr>
          <w:rFonts w:ascii="Times New Roman" w:eastAsia="Calibri" w:hAnsi="Times New Roman" w:cs="Times New Roman"/>
          <w:b/>
          <w:noProof/>
          <w:sz w:val="28"/>
          <w:szCs w:val="28"/>
          <w:lang w:val="uk-UA"/>
        </w:rPr>
        <w:t>м</w:t>
      </w:r>
      <w:r w:rsidR="007D1F7E" w:rsidRPr="00075CEC">
        <w:rPr>
          <w:rFonts w:ascii="Times New Roman" w:eastAsia="Calibri" w:hAnsi="Times New Roman" w:cs="Times New Roman"/>
          <w:noProof/>
          <w:sz w:val="28"/>
          <w:szCs w:val="28"/>
          <w:lang w:val="uk-UA"/>
        </w:rPr>
        <w:t xml:space="preserve"> </w:t>
      </w:r>
      <w:r w:rsidR="00C3431F" w:rsidRPr="00075CEC">
        <w:rPr>
          <w:rFonts w:ascii="Times New Roman" w:eastAsia="Calibri" w:hAnsi="Times New Roman" w:cs="Times New Roman"/>
          <w:noProof/>
          <w:sz w:val="28"/>
          <w:szCs w:val="28"/>
          <w:lang w:val="uk-UA"/>
        </w:rPr>
        <w:t xml:space="preserve">є розробка </w:t>
      </w:r>
      <w:r w:rsidR="006B51E1" w:rsidRPr="00075CEC">
        <w:rPr>
          <w:rFonts w:ascii="Times New Roman" w:eastAsia="Calibri" w:hAnsi="Times New Roman" w:cs="Times New Roman"/>
          <w:noProof/>
          <w:sz w:val="28"/>
          <w:szCs w:val="28"/>
          <w:lang w:val="uk-UA"/>
        </w:rPr>
        <w:t xml:space="preserve">паралельних додатків та </w:t>
      </w:r>
      <w:r w:rsidR="00C3431F" w:rsidRPr="00075CEC">
        <w:rPr>
          <w:rFonts w:ascii="Times New Roman" w:eastAsia="Calibri" w:hAnsi="Times New Roman" w:cs="Times New Roman"/>
          <w:noProof/>
          <w:sz w:val="28"/>
          <w:szCs w:val="28"/>
          <w:lang w:val="uk-UA"/>
        </w:rPr>
        <w:t xml:space="preserve">оцінювання показників енергоспоживання </w:t>
      </w:r>
      <w:r w:rsidR="006B51E1" w:rsidRPr="00075CEC">
        <w:rPr>
          <w:rFonts w:ascii="Times New Roman" w:eastAsia="Calibri" w:hAnsi="Times New Roman" w:cs="Times New Roman"/>
          <w:noProof/>
          <w:sz w:val="28"/>
          <w:szCs w:val="28"/>
          <w:lang w:val="uk-UA"/>
        </w:rPr>
        <w:t>їх</w:t>
      </w:r>
      <w:r w:rsidR="00C3431F" w:rsidRPr="00075CEC">
        <w:rPr>
          <w:rFonts w:ascii="Times New Roman" w:eastAsia="Calibri" w:hAnsi="Times New Roman" w:cs="Times New Roman"/>
          <w:noProof/>
          <w:sz w:val="28"/>
          <w:szCs w:val="28"/>
          <w:lang w:val="uk-UA"/>
        </w:rPr>
        <w:t xml:space="preserve"> обчислень</w:t>
      </w:r>
      <w:r w:rsidR="006B51E1" w:rsidRPr="00075CEC">
        <w:rPr>
          <w:rFonts w:ascii="Times New Roman" w:eastAsia="Calibri" w:hAnsi="Times New Roman" w:cs="Times New Roman"/>
          <w:noProof/>
          <w:sz w:val="28"/>
          <w:szCs w:val="28"/>
          <w:lang w:val="uk-UA"/>
        </w:rPr>
        <w:t xml:space="preserve"> на різних обчислювальних системах</w:t>
      </w:r>
      <w:r w:rsidR="00C3431F" w:rsidRPr="00075CEC">
        <w:rPr>
          <w:rFonts w:ascii="Times New Roman" w:eastAsia="Calibri" w:hAnsi="Times New Roman" w:cs="Times New Roman"/>
          <w:noProof/>
          <w:sz w:val="28"/>
          <w:szCs w:val="28"/>
          <w:lang w:val="uk-UA"/>
        </w:rPr>
        <w:t>. Часткові завдання</w:t>
      </w:r>
      <w:r w:rsidR="007259BA" w:rsidRPr="00075CEC">
        <w:rPr>
          <w:rFonts w:ascii="Times New Roman" w:eastAsia="Calibri" w:hAnsi="Times New Roman" w:cs="Times New Roman"/>
          <w:noProof/>
          <w:sz w:val="28"/>
          <w:szCs w:val="28"/>
          <w:lang w:val="uk-UA"/>
        </w:rPr>
        <w:t xml:space="preserve"> </w:t>
      </w:r>
      <w:r w:rsidRPr="00075CEC">
        <w:rPr>
          <w:rFonts w:ascii="Times New Roman" w:eastAsia="Calibri" w:hAnsi="Times New Roman" w:cs="Times New Roman"/>
          <w:noProof/>
          <w:sz w:val="28"/>
          <w:szCs w:val="28"/>
          <w:lang w:val="uk-UA"/>
        </w:rPr>
        <w:t>наступні:</w:t>
      </w:r>
    </w:p>
    <w:p w14:paraId="69B3FAF3" w14:textId="0DE7EC29" w:rsidR="002D2243" w:rsidRPr="00075CEC" w:rsidRDefault="002D2243" w:rsidP="002D2243">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 викласти принципи побудови паралельних обчислювальних систем;</w:t>
      </w:r>
    </w:p>
    <w:p w14:paraId="38AF319E" w14:textId="422266F7" w:rsidR="002D2243" w:rsidRPr="00075CEC" w:rsidRDefault="002D2243" w:rsidP="002D2243">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 визначити основні етапи розробки паралельних програм;</w:t>
      </w:r>
    </w:p>
    <w:p w14:paraId="340F3F1C" w14:textId="155B9F50" w:rsidR="002D2243" w:rsidRPr="00075CEC" w:rsidRDefault="002D2243" w:rsidP="002D2243">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 дослідити особливості багатопоточності та синхронізації в ОС Windows;</w:t>
      </w:r>
    </w:p>
    <w:p w14:paraId="47F4DE4D" w14:textId="6CB41722" w:rsidR="002D2243" w:rsidRPr="00075CEC" w:rsidRDefault="002D2243" w:rsidP="002D2243">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 вивчити підходи до паралельного програмування у рамках технології .Net;</w:t>
      </w:r>
    </w:p>
    <w:p w14:paraId="1801149B" w14:textId="53E85D00" w:rsidR="002D2243" w:rsidRPr="00075CEC" w:rsidRDefault="002D2243" w:rsidP="002D2243">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 проаналізувати інструменти налагодження багатопотокових додатків;</w:t>
      </w:r>
    </w:p>
    <w:p w14:paraId="24523EE9" w14:textId="6D947AE8" w:rsidR="00AB2B1A" w:rsidRPr="00075CEC" w:rsidRDefault="002D2243" w:rsidP="002D2243">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noProof/>
          <w:sz w:val="28"/>
          <w:szCs w:val="28"/>
          <w:lang w:val="uk-UA"/>
        </w:rPr>
        <w:t>– вирішити набір практичних завдань (пошук простих чисел, моделювання клітинного автомату</w:t>
      </w:r>
      <w:r w:rsidR="00CF2360" w:rsidRPr="00075CEC">
        <w:rPr>
          <w:rFonts w:ascii="Times New Roman" w:eastAsia="Calibri" w:hAnsi="Times New Roman" w:cs="Times New Roman"/>
          <w:noProof/>
          <w:sz w:val="28"/>
          <w:szCs w:val="28"/>
          <w:lang w:val="uk-UA"/>
        </w:rPr>
        <w:t>, множення матриць</w:t>
      </w:r>
      <w:r w:rsidRPr="00075CEC">
        <w:rPr>
          <w:rFonts w:ascii="Times New Roman" w:eastAsia="Calibri" w:hAnsi="Times New Roman" w:cs="Times New Roman"/>
          <w:noProof/>
          <w:sz w:val="28"/>
          <w:szCs w:val="28"/>
          <w:lang w:val="uk-UA"/>
        </w:rPr>
        <w:t xml:space="preserve">) та провести дослідження </w:t>
      </w:r>
      <w:r w:rsidR="00123421" w:rsidRPr="00075CEC">
        <w:rPr>
          <w:rFonts w:ascii="Times New Roman" w:eastAsia="Calibri" w:hAnsi="Times New Roman" w:cs="Times New Roman"/>
          <w:noProof/>
          <w:sz w:val="28"/>
          <w:szCs w:val="28"/>
          <w:lang w:val="uk-UA"/>
        </w:rPr>
        <w:t xml:space="preserve">енергоспоживання та </w:t>
      </w:r>
      <w:r w:rsidRPr="00075CEC">
        <w:rPr>
          <w:rFonts w:ascii="Times New Roman" w:eastAsia="Calibri" w:hAnsi="Times New Roman" w:cs="Times New Roman"/>
          <w:noProof/>
          <w:sz w:val="28"/>
          <w:szCs w:val="28"/>
          <w:lang w:val="uk-UA"/>
        </w:rPr>
        <w:t>швидкості виконання додатків на різних конфігураціях програмних засобів.</w:t>
      </w:r>
    </w:p>
    <w:p w14:paraId="603051E0" w14:textId="7C248D84" w:rsidR="000A438C" w:rsidRPr="00075CEC" w:rsidRDefault="000A438C" w:rsidP="00AB2B1A">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b/>
          <w:noProof/>
          <w:sz w:val="28"/>
          <w:szCs w:val="28"/>
          <w:lang w:val="uk-UA"/>
        </w:rPr>
        <w:t>Об’єкт дослідження</w:t>
      </w:r>
      <w:r w:rsidRPr="00075CEC">
        <w:rPr>
          <w:rFonts w:ascii="Times New Roman" w:eastAsia="Calibri" w:hAnsi="Times New Roman" w:cs="Times New Roman"/>
          <w:noProof/>
          <w:sz w:val="28"/>
          <w:szCs w:val="28"/>
          <w:lang w:val="uk-UA"/>
        </w:rPr>
        <w:t xml:space="preserve">: </w:t>
      </w:r>
      <w:r w:rsidR="002D2243" w:rsidRPr="00075CEC">
        <w:rPr>
          <w:rFonts w:ascii="Times New Roman" w:hAnsi="Times New Roman" w:cs="Times New Roman"/>
          <w:sz w:val="28"/>
          <w:szCs w:val="28"/>
          <w:shd w:val="clear" w:color="auto" w:fill="FFFFFF"/>
          <w:lang w:val="uk-UA"/>
        </w:rPr>
        <w:t>паралелізм, як основа підвищення продуктивності сучасних багатоядерних обчислювальних систем</w:t>
      </w:r>
      <w:r w:rsidR="00D41984" w:rsidRPr="00075CEC">
        <w:rPr>
          <w:rFonts w:ascii="Times New Roman" w:eastAsia="Calibri" w:hAnsi="Times New Roman" w:cs="Times New Roman"/>
          <w:noProof/>
          <w:sz w:val="28"/>
          <w:szCs w:val="28"/>
          <w:lang w:val="uk-UA"/>
        </w:rPr>
        <w:t>.</w:t>
      </w:r>
    </w:p>
    <w:p w14:paraId="38C1F716" w14:textId="78562DAD" w:rsidR="000A438C" w:rsidRPr="00075CEC" w:rsidRDefault="000A438C" w:rsidP="001331C1">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b/>
          <w:noProof/>
          <w:sz w:val="28"/>
          <w:szCs w:val="28"/>
          <w:lang w:val="uk-UA"/>
        </w:rPr>
        <w:t>Предмет дослідження</w:t>
      </w:r>
      <w:r w:rsidRPr="00075CEC">
        <w:rPr>
          <w:rFonts w:ascii="Times New Roman" w:eastAsia="Calibri" w:hAnsi="Times New Roman" w:cs="Times New Roman"/>
          <w:noProof/>
          <w:sz w:val="28"/>
          <w:szCs w:val="28"/>
          <w:lang w:val="uk-UA"/>
        </w:rPr>
        <w:t xml:space="preserve">: </w:t>
      </w:r>
      <w:r w:rsidR="002D2243" w:rsidRPr="00075CEC">
        <w:rPr>
          <w:rFonts w:ascii="Times New Roman" w:eastAsia="Calibri" w:hAnsi="Times New Roman" w:cs="Times New Roman"/>
          <w:noProof/>
          <w:sz w:val="28"/>
          <w:szCs w:val="28"/>
          <w:lang w:val="uk-UA"/>
        </w:rPr>
        <w:t>методи оптимізації обчислювальних систем на базі операційних систем Windows</w:t>
      </w:r>
      <w:r w:rsidR="001331C1" w:rsidRPr="00075CEC">
        <w:rPr>
          <w:rFonts w:ascii="Times New Roman" w:eastAsia="Calibri" w:hAnsi="Times New Roman" w:cs="Times New Roman"/>
          <w:noProof/>
          <w:sz w:val="28"/>
          <w:szCs w:val="28"/>
          <w:lang w:val="uk-UA"/>
        </w:rPr>
        <w:t>.</w:t>
      </w:r>
    </w:p>
    <w:p w14:paraId="1A6C7032" w14:textId="3CB84ACC" w:rsidR="00D41984" w:rsidRPr="00075CEC" w:rsidRDefault="00D41984" w:rsidP="00D41984">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b/>
          <w:bCs/>
          <w:noProof/>
          <w:sz w:val="28"/>
          <w:szCs w:val="28"/>
          <w:lang w:val="uk-UA"/>
        </w:rPr>
        <w:t>Методи дослідження.</w:t>
      </w:r>
      <w:r w:rsidRPr="00075CEC">
        <w:rPr>
          <w:rFonts w:ascii="Times New Roman" w:eastAsia="Calibri" w:hAnsi="Times New Roman" w:cs="Times New Roman"/>
          <w:noProof/>
          <w:sz w:val="28"/>
          <w:szCs w:val="28"/>
          <w:lang w:val="uk-UA"/>
        </w:rPr>
        <w:t xml:space="preserve"> Проведені в роботі дослідження базуються на методах </w:t>
      </w:r>
      <w:r w:rsidR="002D2243" w:rsidRPr="00075CEC">
        <w:rPr>
          <w:rFonts w:ascii="Times New Roman" w:hAnsi="Times New Roman" w:cs="Times New Roman"/>
          <w:sz w:val="28"/>
          <w:szCs w:val="28"/>
          <w:shd w:val="clear" w:color="auto" w:fill="FFFFFF"/>
          <w:lang w:val="uk-UA"/>
        </w:rPr>
        <w:t>теорії обчислювальних систем, теорії графів, теорії множин, а також емпіричного узагальнення на основі даних, отриманих у ході випробувань</w:t>
      </w:r>
      <w:r w:rsidRPr="00075CEC">
        <w:rPr>
          <w:rFonts w:ascii="Times New Roman" w:eastAsia="Calibri" w:hAnsi="Times New Roman" w:cs="Times New Roman"/>
          <w:noProof/>
          <w:sz w:val="28"/>
          <w:szCs w:val="28"/>
          <w:lang w:val="uk-UA"/>
        </w:rPr>
        <w:t>.</w:t>
      </w:r>
    </w:p>
    <w:p w14:paraId="4D18FE43" w14:textId="1058004C" w:rsidR="00D41984" w:rsidRPr="00075CEC" w:rsidRDefault="00D41984" w:rsidP="00D41984">
      <w:pPr>
        <w:spacing w:after="0" w:line="360" w:lineRule="auto"/>
        <w:ind w:firstLine="709"/>
        <w:jc w:val="both"/>
        <w:rPr>
          <w:rFonts w:ascii="Times New Roman" w:eastAsia="Calibri" w:hAnsi="Times New Roman" w:cs="Times New Roman"/>
          <w:noProof/>
          <w:sz w:val="28"/>
          <w:szCs w:val="28"/>
          <w:lang w:val="uk-UA"/>
        </w:rPr>
      </w:pPr>
      <w:r w:rsidRPr="00075CEC">
        <w:rPr>
          <w:rFonts w:ascii="Times New Roman" w:eastAsia="Calibri" w:hAnsi="Times New Roman" w:cs="Times New Roman"/>
          <w:b/>
          <w:bCs/>
          <w:noProof/>
          <w:sz w:val="28"/>
          <w:szCs w:val="28"/>
          <w:lang w:val="uk-UA"/>
        </w:rPr>
        <w:t>Наукова та практична значущість роботи</w:t>
      </w:r>
      <w:r w:rsidRPr="00075CEC">
        <w:rPr>
          <w:rFonts w:ascii="Times New Roman" w:eastAsia="Calibri" w:hAnsi="Times New Roman" w:cs="Times New Roman"/>
          <w:noProof/>
          <w:sz w:val="28"/>
          <w:szCs w:val="28"/>
          <w:lang w:val="uk-UA"/>
        </w:rPr>
        <w:t xml:space="preserve"> засвідчується тим, що: удосконалено метод </w:t>
      </w:r>
      <w:r w:rsidR="002D2243" w:rsidRPr="00075CEC">
        <w:rPr>
          <w:rFonts w:ascii="Times New Roman" w:eastAsia="Calibri" w:hAnsi="Times New Roman" w:cs="Times New Roman"/>
          <w:noProof/>
          <w:sz w:val="28"/>
          <w:szCs w:val="28"/>
          <w:lang w:val="uk-UA"/>
        </w:rPr>
        <w:t xml:space="preserve">оптимізації обчилювальних </w:t>
      </w:r>
      <w:r w:rsidR="003474C0" w:rsidRPr="00075CEC">
        <w:rPr>
          <w:rFonts w:ascii="Times New Roman" w:eastAsia="Calibri" w:hAnsi="Times New Roman" w:cs="Times New Roman"/>
          <w:noProof/>
          <w:sz w:val="28"/>
          <w:szCs w:val="28"/>
          <w:lang w:val="uk-UA"/>
        </w:rPr>
        <w:t xml:space="preserve">систем за разунок врахування </w:t>
      </w:r>
      <w:r w:rsidR="002D2243" w:rsidRPr="00075CEC">
        <w:rPr>
          <w:rFonts w:ascii="Times New Roman" w:eastAsia="Calibri" w:hAnsi="Times New Roman" w:cs="Times New Roman"/>
          <w:noProof/>
          <w:sz w:val="28"/>
          <w:szCs w:val="28"/>
          <w:lang w:val="uk-UA"/>
        </w:rPr>
        <w:lastRenderedPageBreak/>
        <w:t>залежності швидкостей розроблених паралельних додатків від різних конфігурацій</w:t>
      </w:r>
      <w:r w:rsidRPr="00075CEC">
        <w:rPr>
          <w:rFonts w:ascii="Times New Roman" w:eastAsia="Calibri" w:hAnsi="Times New Roman" w:cs="Times New Roman"/>
          <w:noProof/>
          <w:sz w:val="28"/>
          <w:szCs w:val="28"/>
          <w:lang w:val="uk-UA"/>
        </w:rPr>
        <w:t>.</w:t>
      </w:r>
    </w:p>
    <w:p w14:paraId="0491A44A" w14:textId="77777777" w:rsidR="005726F0" w:rsidRPr="00075CEC" w:rsidRDefault="005726F0">
      <w:pPr>
        <w:rPr>
          <w:rFonts w:ascii="Times New Roman" w:eastAsia="Calibri" w:hAnsi="Times New Roman" w:cs="Times New Roman"/>
          <w:b/>
          <w:bCs/>
          <w:noProof/>
          <w:sz w:val="28"/>
          <w:szCs w:val="28"/>
          <w:lang w:val="uk-UA"/>
        </w:rPr>
      </w:pPr>
      <w:bookmarkStart w:id="9" w:name="_Toc59304972"/>
      <w:r w:rsidRPr="00075CEC">
        <w:rPr>
          <w:rFonts w:ascii="Times New Roman" w:eastAsia="Calibri" w:hAnsi="Times New Roman" w:cs="Times New Roman"/>
          <w:noProof/>
          <w:lang w:val="uk-UA"/>
        </w:rPr>
        <w:br w:type="page"/>
      </w:r>
    </w:p>
    <w:p w14:paraId="532AE393" w14:textId="3D88F87D" w:rsidR="00264FFA" w:rsidRPr="00075CEC" w:rsidRDefault="00B82FC1" w:rsidP="00F503C0">
      <w:pPr>
        <w:pStyle w:val="1"/>
      </w:pPr>
      <w:bookmarkStart w:id="10" w:name="_Toc152789708"/>
      <w:r w:rsidRPr="00075CEC">
        <w:lastRenderedPageBreak/>
        <w:t>РОЗДІЛ 1</w:t>
      </w:r>
      <w:r w:rsidRPr="00075CEC">
        <w:br/>
      </w:r>
      <w:bookmarkEnd w:id="9"/>
      <w:r w:rsidRPr="00075CEC">
        <w:t>АНАЛІЗ КОНЦЕПЦІЇ ПАРАЛЕЛІЗМУ ЯК ОСНОВИ ВИСОКОПРОДУКТИВНИХ ОБЧИСЛЕНЬ</w:t>
      </w:r>
      <w:bookmarkEnd w:id="10"/>
    </w:p>
    <w:p w14:paraId="15D43029" w14:textId="77777777" w:rsidR="00F503C0" w:rsidRPr="00075CEC" w:rsidRDefault="00F503C0" w:rsidP="00F503C0">
      <w:pPr>
        <w:widowControl w:val="0"/>
        <w:autoSpaceDE w:val="0"/>
        <w:autoSpaceDN w:val="0"/>
        <w:adjustRightInd w:val="0"/>
        <w:spacing w:after="0" w:line="360" w:lineRule="auto"/>
        <w:rPr>
          <w:rFonts w:ascii="Times New Roman" w:eastAsia="Times New Roman" w:hAnsi="Times New Roman" w:cs="Times New Roman"/>
          <w:sz w:val="28"/>
          <w:szCs w:val="28"/>
          <w:lang w:val="uk-UA" w:eastAsia="ru-RU"/>
        </w:rPr>
      </w:pPr>
      <w:bookmarkStart w:id="11" w:name="_Toc59304976"/>
    </w:p>
    <w:p w14:paraId="084845C0" w14:textId="6D913810" w:rsidR="00F503C0" w:rsidRPr="00075CEC" w:rsidRDefault="00F503C0" w:rsidP="00F503C0">
      <w:pPr>
        <w:pStyle w:val="2"/>
      </w:pPr>
      <w:bookmarkStart w:id="12" w:name="_Toc500367135"/>
      <w:bookmarkStart w:id="13" w:name="_Toc152789709"/>
      <w:r w:rsidRPr="00075CEC">
        <w:t xml:space="preserve">1.1 </w:t>
      </w:r>
      <w:bookmarkEnd w:id="12"/>
      <w:r w:rsidR="00B82FC1" w:rsidRPr="00075CEC">
        <w:t>Принципи побудови паралельних обчислювальних систем</w:t>
      </w:r>
      <w:bookmarkEnd w:id="13"/>
    </w:p>
    <w:p w14:paraId="57A89AB5" w14:textId="77777777" w:rsidR="00F503C0" w:rsidRPr="00075CEC" w:rsidRDefault="00F503C0" w:rsidP="00F503C0">
      <w:pPr>
        <w:widowControl w:val="0"/>
        <w:spacing w:after="0" w:line="360" w:lineRule="auto"/>
        <w:ind w:firstLine="709"/>
        <w:jc w:val="both"/>
        <w:rPr>
          <w:rFonts w:ascii="Times New Roman" w:eastAsia="Times New Roman" w:hAnsi="Times New Roman" w:cs="Times New Roman"/>
          <w:sz w:val="28"/>
          <w:szCs w:val="28"/>
          <w:lang w:val="uk-UA" w:eastAsia="ru-RU"/>
        </w:rPr>
      </w:pPr>
    </w:p>
    <w:p w14:paraId="52C9401B" w14:textId="3E231B91"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У процесі розвитку обчислювальних систем отримання продуктивності виявилося можливим лише через структурні методи, бо для вирішення завдань потрібно не одна ЕОМ, а декілька, які працюють для виконання функціонально пов'язаних завдань. Такий комплекс отримав назву обчислювального комплексу. Важливим кроком був перехід на мікропроцесорну базу, що призвело до </w:t>
      </w:r>
      <w:proofErr w:type="spellStart"/>
      <w:r w:rsidRPr="00075CEC">
        <w:rPr>
          <w:rFonts w:ascii="Times New Roman" w:eastAsia="Times New Roman" w:hAnsi="Times New Roman" w:cs="Times New Roman"/>
          <w:sz w:val="28"/>
          <w:szCs w:val="28"/>
          <w:lang w:val="uk-UA" w:eastAsia="ru-RU"/>
        </w:rPr>
        <w:t>мультимікропроцесорних</w:t>
      </w:r>
      <w:proofErr w:type="spellEnd"/>
      <w:r w:rsidRPr="00075CEC">
        <w:rPr>
          <w:rFonts w:ascii="Times New Roman" w:eastAsia="Times New Roman" w:hAnsi="Times New Roman" w:cs="Times New Roman"/>
          <w:sz w:val="28"/>
          <w:szCs w:val="28"/>
          <w:lang w:val="uk-UA" w:eastAsia="ru-RU"/>
        </w:rPr>
        <w:t xml:space="preserve"> систем</w:t>
      </w:r>
      <w:r w:rsidR="006E6E7E" w:rsidRPr="00075CEC">
        <w:rPr>
          <w:rFonts w:ascii="Times New Roman" w:eastAsia="Times New Roman" w:hAnsi="Times New Roman" w:cs="Times New Roman"/>
          <w:sz w:val="28"/>
          <w:szCs w:val="28"/>
          <w:lang w:val="en-US" w:eastAsia="ru-RU"/>
        </w:rPr>
        <w:t xml:space="preserve"> [3]</w:t>
      </w:r>
      <w:r w:rsidRPr="00075CEC">
        <w:rPr>
          <w:rFonts w:ascii="Times New Roman" w:eastAsia="Times New Roman" w:hAnsi="Times New Roman" w:cs="Times New Roman"/>
          <w:sz w:val="28"/>
          <w:szCs w:val="28"/>
          <w:lang w:val="uk-UA" w:eastAsia="ru-RU"/>
        </w:rPr>
        <w:t xml:space="preserve">. Щоб забезпечити взаємодію між ЕОМ у </w:t>
      </w:r>
      <w:r w:rsidR="00123421" w:rsidRPr="00075CEC">
        <w:rPr>
          <w:rFonts w:ascii="Times New Roman" w:eastAsia="Times New Roman" w:hAnsi="Times New Roman" w:cs="Times New Roman"/>
          <w:sz w:val="28"/>
          <w:szCs w:val="28"/>
          <w:lang w:val="uk-UA" w:eastAsia="ru-RU"/>
        </w:rPr>
        <w:t>обчислювальних системах</w:t>
      </w:r>
      <w:r w:rsidRPr="00075CEC">
        <w:rPr>
          <w:rFonts w:ascii="Times New Roman" w:eastAsia="Times New Roman" w:hAnsi="Times New Roman" w:cs="Times New Roman"/>
          <w:sz w:val="28"/>
          <w:szCs w:val="28"/>
          <w:lang w:val="uk-UA" w:eastAsia="ru-RU"/>
        </w:rPr>
        <w:t>, потрібні були засоби оперативного обміну даними та синхронізації, проте це призвело до високих накладних витрат. Виникла ідея використовувати загальну оперативну пам'ять замість розділеної, що дозволило зменшити час на обмін</w:t>
      </w:r>
      <w:r w:rsidR="006E6E7E" w:rsidRPr="00075CEC">
        <w:rPr>
          <w:rFonts w:ascii="Times New Roman" w:eastAsia="Times New Roman" w:hAnsi="Times New Roman" w:cs="Times New Roman"/>
          <w:sz w:val="28"/>
          <w:szCs w:val="28"/>
          <w:lang w:val="en-US" w:eastAsia="ru-RU"/>
        </w:rPr>
        <w:t> [4]</w:t>
      </w:r>
      <w:r w:rsidRPr="00075CEC">
        <w:rPr>
          <w:rFonts w:ascii="Times New Roman" w:eastAsia="Times New Roman" w:hAnsi="Times New Roman" w:cs="Times New Roman"/>
          <w:sz w:val="28"/>
          <w:szCs w:val="28"/>
          <w:lang w:val="uk-UA" w:eastAsia="ru-RU"/>
        </w:rPr>
        <w:t>. Це призвело до появи паралельних обчислювальних систем</w:t>
      </w:r>
      <w:r w:rsidR="00123421" w:rsidRPr="00075CEC">
        <w:rPr>
          <w:rFonts w:ascii="Times New Roman" w:eastAsia="Times New Roman" w:hAnsi="Times New Roman" w:cs="Times New Roman"/>
          <w:sz w:val="28"/>
          <w:szCs w:val="28"/>
          <w:lang w:val="uk-UA" w:eastAsia="ru-RU"/>
        </w:rPr>
        <w:t>.</w:t>
      </w:r>
    </w:p>
    <w:p w14:paraId="650EA129" w14:textId="5C84193E"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Існують різні рівні паралелізму:</w:t>
      </w:r>
    </w:p>
    <w:p w14:paraId="0B2A5E49" w14:textId="756734AA"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1. Паралелізм на рівні команд дозволяє виконувати кілька команд за один такт, хоча залежності між командами обмежують цей процес.</w:t>
      </w:r>
    </w:p>
    <w:p w14:paraId="736FD216" w14:textId="6EB4A019"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2. Паралелізм на рівні потоків процесу дозволяє виділяти незалежні потоки виконання команд у межах одного процесу, операційна система розподіляє їх по ядрах процесора.</w:t>
      </w:r>
    </w:p>
    <w:p w14:paraId="23DB7F58" w14:textId="6817291C"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3. Паралелізм на рівні додатків дозволяє виконувати кілька програм одночасно, навіть на </w:t>
      </w:r>
      <w:proofErr w:type="spellStart"/>
      <w:r w:rsidRPr="00075CEC">
        <w:rPr>
          <w:rFonts w:ascii="Times New Roman" w:eastAsia="Times New Roman" w:hAnsi="Times New Roman" w:cs="Times New Roman"/>
          <w:sz w:val="28"/>
          <w:szCs w:val="28"/>
          <w:lang w:val="uk-UA" w:eastAsia="ru-RU"/>
        </w:rPr>
        <w:t>однопроцесорних</w:t>
      </w:r>
      <w:proofErr w:type="spellEnd"/>
      <w:r w:rsidRPr="00075CEC">
        <w:rPr>
          <w:rFonts w:ascii="Times New Roman" w:eastAsia="Times New Roman" w:hAnsi="Times New Roman" w:cs="Times New Roman"/>
          <w:sz w:val="28"/>
          <w:szCs w:val="28"/>
          <w:lang w:val="uk-UA" w:eastAsia="ru-RU"/>
        </w:rPr>
        <w:t xml:space="preserve"> системах, використовуючи кванти процесорного часу.</w:t>
      </w:r>
    </w:p>
    <w:p w14:paraId="36B1156E" w14:textId="7FF94AB0"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Для паралелізації використовують два основні рівні</w:t>
      </w:r>
      <w:r w:rsidR="006E6E7E" w:rsidRPr="00075CEC">
        <w:rPr>
          <w:rFonts w:ascii="Times New Roman" w:eastAsia="Times New Roman" w:hAnsi="Times New Roman" w:cs="Times New Roman"/>
          <w:sz w:val="28"/>
          <w:szCs w:val="28"/>
          <w:lang w:val="en-US" w:eastAsia="ru-RU"/>
        </w:rPr>
        <w:t xml:space="preserve"> [5]</w:t>
      </w:r>
      <w:r w:rsidRPr="00075CEC">
        <w:rPr>
          <w:rFonts w:ascii="Times New Roman" w:eastAsia="Times New Roman" w:hAnsi="Times New Roman" w:cs="Times New Roman"/>
          <w:sz w:val="28"/>
          <w:szCs w:val="28"/>
          <w:lang w:val="uk-UA" w:eastAsia="ru-RU"/>
        </w:rPr>
        <w:t>:</w:t>
      </w:r>
    </w:p>
    <w:p w14:paraId="28A58084" w14:textId="002A8D79"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на рівні програм, процесів, процедур;</w:t>
      </w:r>
    </w:p>
    <w:p w14:paraId="70401461" w14:textId="085B6F24"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на рівні команд та операцій.</w:t>
      </w:r>
    </w:p>
    <w:p w14:paraId="480A309B" w14:textId="3ADEB4D7" w:rsidR="000B6B47"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Сучасні багатопроцесорні системи з однорідною оперативною пам'яттю </w:t>
      </w:r>
      <w:r w:rsidRPr="00075CEC">
        <w:rPr>
          <w:rFonts w:ascii="Times New Roman" w:eastAsia="Times New Roman" w:hAnsi="Times New Roman" w:cs="Times New Roman"/>
          <w:sz w:val="28"/>
          <w:szCs w:val="28"/>
          <w:lang w:val="uk-UA" w:eastAsia="ru-RU"/>
        </w:rPr>
        <w:lastRenderedPageBreak/>
        <w:t xml:space="preserve">називають симетричними </w:t>
      </w:r>
      <w:r w:rsidR="00123421" w:rsidRPr="00075CEC">
        <w:rPr>
          <w:rFonts w:ascii="Times New Roman" w:eastAsia="Times New Roman" w:hAnsi="Times New Roman" w:cs="Times New Roman"/>
          <w:sz w:val="28"/>
          <w:szCs w:val="28"/>
          <w:lang w:val="uk-UA" w:eastAsia="ru-RU"/>
        </w:rPr>
        <w:t>обчислювальними системами</w:t>
      </w:r>
      <w:r w:rsidRPr="00075CEC">
        <w:rPr>
          <w:rFonts w:ascii="Times New Roman" w:eastAsia="Times New Roman" w:hAnsi="Times New Roman" w:cs="Times New Roman"/>
          <w:sz w:val="28"/>
          <w:szCs w:val="28"/>
          <w:lang w:val="uk-UA" w:eastAsia="ru-RU"/>
        </w:rPr>
        <w:t xml:space="preserve">, що відкрило шлях для більш ефективних та універсальних рішень, порівняно з екзотичними </w:t>
      </w:r>
      <w:proofErr w:type="spellStart"/>
      <w:r w:rsidRPr="00075CEC">
        <w:rPr>
          <w:rFonts w:ascii="Times New Roman" w:eastAsia="Times New Roman" w:hAnsi="Times New Roman" w:cs="Times New Roman"/>
          <w:sz w:val="28"/>
          <w:szCs w:val="28"/>
          <w:lang w:val="uk-UA" w:eastAsia="ru-RU"/>
        </w:rPr>
        <w:t>архітектурами</w:t>
      </w:r>
      <w:proofErr w:type="spellEnd"/>
      <w:r w:rsidRPr="00075CEC">
        <w:rPr>
          <w:rFonts w:ascii="Times New Roman" w:eastAsia="Times New Roman" w:hAnsi="Times New Roman" w:cs="Times New Roman"/>
          <w:sz w:val="28"/>
          <w:szCs w:val="28"/>
          <w:lang w:val="uk-UA" w:eastAsia="ru-RU"/>
        </w:rPr>
        <w:t>, ілюструючи їх потенціал у різних сферах застосування.</w:t>
      </w:r>
    </w:p>
    <w:p w14:paraId="6CFFCC6A" w14:textId="77777777"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Рівень команд та операцій найбільш яскраво представлений у багатофункціональних арифметико-логічних блоках та їх узагальнених вирішальних полях, що представляють обчислювальний ресурс багатьох розділених процесорів. Основною проблемою стає повне завантаження окремих виконавчих пристроїв під час виконання програм.</w:t>
      </w:r>
    </w:p>
    <w:p w14:paraId="5EF35151" w14:textId="17EA04CA"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Існують два способи реалізації цього завантаження: динамічний та статичний. Динамічне завантаження відбувається у процесі виконання програми апаратурою, використовуючи спрощені алгоритми </w:t>
      </w:r>
      <w:proofErr w:type="spellStart"/>
      <w:r w:rsidRPr="00075CEC">
        <w:rPr>
          <w:rFonts w:ascii="Times New Roman" w:eastAsia="Times New Roman" w:hAnsi="Times New Roman" w:cs="Times New Roman"/>
          <w:sz w:val="28"/>
          <w:szCs w:val="28"/>
          <w:lang w:val="uk-UA" w:eastAsia="ru-RU"/>
        </w:rPr>
        <w:t>розпаралелювання</w:t>
      </w:r>
      <w:proofErr w:type="spellEnd"/>
      <w:r w:rsidRPr="00075CEC">
        <w:rPr>
          <w:rFonts w:ascii="Times New Roman" w:eastAsia="Times New Roman" w:hAnsi="Times New Roman" w:cs="Times New Roman"/>
          <w:sz w:val="28"/>
          <w:szCs w:val="28"/>
          <w:lang w:val="uk-UA" w:eastAsia="ru-RU"/>
        </w:rPr>
        <w:t xml:space="preserve">. Статичне завантаження передбачається під час трансляції програми. Транслятор оптимізує використання обладнання та вирішує завдання </w:t>
      </w:r>
      <w:proofErr w:type="spellStart"/>
      <w:r w:rsidRPr="00075CEC">
        <w:rPr>
          <w:rFonts w:ascii="Times New Roman" w:eastAsia="Times New Roman" w:hAnsi="Times New Roman" w:cs="Times New Roman"/>
          <w:sz w:val="28"/>
          <w:szCs w:val="28"/>
          <w:lang w:val="uk-UA" w:eastAsia="ru-RU"/>
        </w:rPr>
        <w:t>розпаралелювання</w:t>
      </w:r>
      <w:proofErr w:type="spellEnd"/>
      <w:r w:rsidRPr="00075CEC">
        <w:rPr>
          <w:rFonts w:ascii="Times New Roman" w:eastAsia="Times New Roman" w:hAnsi="Times New Roman" w:cs="Times New Roman"/>
          <w:sz w:val="28"/>
          <w:szCs w:val="28"/>
          <w:lang w:val="uk-UA" w:eastAsia="ru-RU"/>
        </w:rPr>
        <w:t xml:space="preserve"> шляхом формування </w:t>
      </w:r>
      <w:r w:rsidR="006E6E7E" w:rsidRPr="00075CEC">
        <w:rPr>
          <w:rFonts w:ascii="Times New Roman" w:eastAsia="Times New Roman" w:hAnsi="Times New Roman" w:cs="Times New Roman"/>
          <w:sz w:val="28"/>
          <w:szCs w:val="28"/>
          <w:lang w:val="uk-UA" w:eastAsia="ru-RU"/>
        </w:rPr>
        <w:t>«</w:t>
      </w:r>
      <w:r w:rsidRPr="00075CEC">
        <w:rPr>
          <w:rFonts w:ascii="Times New Roman" w:eastAsia="Times New Roman" w:hAnsi="Times New Roman" w:cs="Times New Roman"/>
          <w:sz w:val="28"/>
          <w:szCs w:val="28"/>
          <w:lang w:val="uk-UA" w:eastAsia="ru-RU"/>
        </w:rPr>
        <w:t>довгих</w:t>
      </w:r>
      <w:r w:rsidR="006E6E7E" w:rsidRPr="00075CEC">
        <w:rPr>
          <w:rFonts w:ascii="Times New Roman" w:eastAsia="Times New Roman" w:hAnsi="Times New Roman" w:cs="Times New Roman"/>
          <w:sz w:val="28"/>
          <w:szCs w:val="28"/>
          <w:lang w:val="uk-UA" w:eastAsia="ru-RU"/>
        </w:rPr>
        <w:t>»</w:t>
      </w:r>
      <w:r w:rsidRPr="00075CEC">
        <w:rPr>
          <w:rFonts w:ascii="Times New Roman" w:eastAsia="Times New Roman" w:hAnsi="Times New Roman" w:cs="Times New Roman"/>
          <w:sz w:val="28"/>
          <w:szCs w:val="28"/>
          <w:lang w:val="uk-UA" w:eastAsia="ru-RU"/>
        </w:rPr>
        <w:t xml:space="preserve"> командних слів для роботи пристроїв АЛ</w:t>
      </w:r>
      <w:r w:rsidR="00123421" w:rsidRPr="00075CEC">
        <w:rPr>
          <w:rFonts w:ascii="Times New Roman" w:eastAsia="Times New Roman" w:hAnsi="Times New Roman" w:cs="Times New Roman"/>
          <w:sz w:val="28"/>
          <w:szCs w:val="28"/>
          <w:lang w:val="uk-UA" w:eastAsia="ru-RU"/>
        </w:rPr>
        <w:t>П</w:t>
      </w:r>
      <w:r w:rsidRPr="00075CEC">
        <w:rPr>
          <w:rFonts w:ascii="Times New Roman" w:eastAsia="Times New Roman" w:hAnsi="Times New Roman" w:cs="Times New Roman"/>
          <w:sz w:val="28"/>
          <w:szCs w:val="28"/>
          <w:lang w:val="uk-UA" w:eastAsia="ru-RU"/>
        </w:rPr>
        <w:t xml:space="preserve"> у кожному машинному такті</w:t>
      </w:r>
      <w:r w:rsidR="006E6E7E" w:rsidRPr="00075CEC">
        <w:rPr>
          <w:rFonts w:ascii="Times New Roman" w:eastAsia="Times New Roman" w:hAnsi="Times New Roman" w:cs="Times New Roman"/>
          <w:sz w:val="28"/>
          <w:szCs w:val="28"/>
          <w:lang w:val="en-US" w:eastAsia="ru-RU"/>
        </w:rPr>
        <w:t xml:space="preserve"> [6]</w:t>
      </w:r>
      <w:r w:rsidRPr="00075CEC">
        <w:rPr>
          <w:rFonts w:ascii="Times New Roman" w:eastAsia="Times New Roman" w:hAnsi="Times New Roman" w:cs="Times New Roman"/>
          <w:sz w:val="28"/>
          <w:szCs w:val="28"/>
          <w:lang w:val="uk-UA" w:eastAsia="ru-RU"/>
        </w:rPr>
        <w:t>.</w:t>
      </w:r>
    </w:p>
    <w:p w14:paraId="48C41689" w14:textId="77777777"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Основна складність </w:t>
      </w:r>
      <w:proofErr w:type="spellStart"/>
      <w:r w:rsidRPr="00075CEC">
        <w:rPr>
          <w:rFonts w:ascii="Times New Roman" w:eastAsia="Times New Roman" w:hAnsi="Times New Roman" w:cs="Times New Roman"/>
          <w:sz w:val="28"/>
          <w:szCs w:val="28"/>
          <w:lang w:val="uk-UA" w:eastAsia="ru-RU"/>
        </w:rPr>
        <w:t>розпаралелювання</w:t>
      </w:r>
      <w:proofErr w:type="spellEnd"/>
      <w:r w:rsidRPr="00075CEC">
        <w:rPr>
          <w:rFonts w:ascii="Times New Roman" w:eastAsia="Times New Roman" w:hAnsi="Times New Roman" w:cs="Times New Roman"/>
          <w:sz w:val="28"/>
          <w:szCs w:val="28"/>
          <w:lang w:val="uk-UA" w:eastAsia="ru-RU"/>
        </w:rPr>
        <w:t xml:space="preserve"> полягає у дотриманні часткової послідовності розподілених завдань. Тому вирішення завдань синхронізації паралельного обчислювального процесу супроводжує всі зусилля щодо організації спільної роботи пристроїв. Це має велике значення при вирішенні завдань ефективного використання різнорівневої пам'яті в розділених обчислювальних системах.</w:t>
      </w:r>
    </w:p>
    <w:p w14:paraId="30963ACA" w14:textId="0F8839F2"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Класифікація М. </w:t>
      </w:r>
      <w:proofErr w:type="spellStart"/>
      <w:r w:rsidRPr="00075CEC">
        <w:rPr>
          <w:rFonts w:ascii="Times New Roman" w:eastAsia="Times New Roman" w:hAnsi="Times New Roman" w:cs="Times New Roman"/>
          <w:sz w:val="28"/>
          <w:szCs w:val="28"/>
          <w:lang w:val="uk-UA" w:eastAsia="ru-RU"/>
        </w:rPr>
        <w:t>Флінна</w:t>
      </w:r>
      <w:proofErr w:type="spellEnd"/>
      <w:r w:rsidRPr="00075CEC">
        <w:rPr>
          <w:rFonts w:ascii="Times New Roman" w:eastAsia="Times New Roman" w:hAnsi="Times New Roman" w:cs="Times New Roman"/>
          <w:sz w:val="28"/>
          <w:szCs w:val="28"/>
          <w:lang w:val="uk-UA" w:eastAsia="ru-RU"/>
        </w:rPr>
        <w:t>, запропонована в 1966 році, є загальноприйнятим підходом до класифікації обчислювальних систем</w:t>
      </w:r>
      <w:r w:rsidR="006E6E7E" w:rsidRPr="00075CEC">
        <w:rPr>
          <w:rFonts w:ascii="Times New Roman" w:eastAsia="Times New Roman" w:hAnsi="Times New Roman" w:cs="Times New Roman"/>
          <w:sz w:val="28"/>
          <w:szCs w:val="28"/>
          <w:lang w:val="en-US" w:eastAsia="ru-RU"/>
        </w:rPr>
        <w:t xml:space="preserve"> [7]</w:t>
      </w:r>
      <w:r w:rsidRPr="00075CEC">
        <w:rPr>
          <w:rFonts w:ascii="Times New Roman" w:eastAsia="Times New Roman" w:hAnsi="Times New Roman" w:cs="Times New Roman"/>
          <w:sz w:val="28"/>
          <w:szCs w:val="28"/>
          <w:lang w:val="uk-UA" w:eastAsia="ru-RU"/>
        </w:rPr>
        <w:t>. Ця класифікація виходить з взаємодії потоку команд та потоку даних (операндів та результатів) і виділяє чотири класи обчислювальних систем:</w:t>
      </w:r>
    </w:p>
    <w:p w14:paraId="4CD11A15" w14:textId="5A393FBC"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–SISD (</w:t>
      </w:r>
      <w:proofErr w:type="spellStart"/>
      <w:r w:rsidRPr="00075CEC">
        <w:rPr>
          <w:rFonts w:ascii="Times New Roman" w:eastAsia="Times New Roman" w:hAnsi="Times New Roman" w:cs="Times New Roman"/>
          <w:sz w:val="28"/>
          <w:szCs w:val="28"/>
          <w:lang w:val="uk-UA" w:eastAsia="ru-RU"/>
        </w:rPr>
        <w:t>Single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Instruction</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Single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Data</w:t>
      </w:r>
      <w:proofErr w:type="spellEnd"/>
      <w:r w:rsidRPr="00075CEC">
        <w:rPr>
          <w:rFonts w:ascii="Times New Roman" w:eastAsia="Times New Roman" w:hAnsi="Times New Roman" w:cs="Times New Roman"/>
          <w:sz w:val="28"/>
          <w:szCs w:val="28"/>
          <w:lang w:val="uk-UA" w:eastAsia="ru-RU"/>
        </w:rPr>
        <w:t>)</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це системи, в яких працює лише один потік команд та один потік даних. Процесор обробляє одну команду над одним набором даних у кожний момент часу. До цього типу систем відносяться послідовні одноядерні персональні комп'ютери (рис. 1.1).</w:t>
      </w:r>
    </w:p>
    <w:p w14:paraId="4F6F692D" w14:textId="43AB34E0" w:rsidR="00B82FC1" w:rsidRPr="00075CEC" w:rsidRDefault="00E52689" w:rsidP="00B82FC1">
      <w:pPr>
        <w:jc w:val="center"/>
        <w:rPr>
          <w:rFonts w:ascii="Times New Roman" w:hAnsi="Times New Roman" w:cs="Times New Roman"/>
          <w:sz w:val="28"/>
          <w:szCs w:val="28"/>
          <w:shd w:val="clear" w:color="auto" w:fill="FFFFFF"/>
          <w:lang w:val="uk-UA"/>
        </w:rPr>
      </w:pPr>
      <w:r w:rsidRPr="00075CEC">
        <w:rPr>
          <w:lang w:val="uk-UA"/>
        </w:rPr>
        <w:object w:dxaOrig="8311" w:dyaOrig="2641" w14:anchorId="2691D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pt;height:132.1pt" o:ole="">
            <v:imagedata r:id="rId9" o:title=""/>
          </v:shape>
          <o:OLEObject Type="Embed" ProgID="Visio.Drawing.15" ShapeID="_x0000_i1025" DrawAspect="Content" ObjectID="_1764827228" r:id="rId10"/>
        </w:object>
      </w:r>
    </w:p>
    <w:p w14:paraId="0022C270" w14:textId="79E76652" w:rsidR="00B82FC1" w:rsidRPr="00075CEC" w:rsidRDefault="00B82FC1" w:rsidP="00B82FC1">
      <w:pPr>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Рисунок 1.1 – Обчислювальна система типу SISD</w:t>
      </w:r>
    </w:p>
    <w:p w14:paraId="0CE27658" w14:textId="77777777"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p>
    <w:p w14:paraId="66E2C8DC" w14:textId="310FFB25"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SIMD (</w:t>
      </w:r>
      <w:proofErr w:type="spellStart"/>
      <w:r w:rsidRPr="00075CEC">
        <w:rPr>
          <w:rFonts w:ascii="Times New Roman" w:eastAsia="Times New Roman" w:hAnsi="Times New Roman" w:cs="Times New Roman"/>
          <w:sz w:val="28"/>
          <w:szCs w:val="28"/>
          <w:lang w:val="uk-UA" w:eastAsia="ru-RU"/>
        </w:rPr>
        <w:t>Single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Instruction</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Multiple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Data</w:t>
      </w:r>
      <w:proofErr w:type="spellEnd"/>
      <w:r w:rsidRPr="00075CEC">
        <w:rPr>
          <w:rFonts w:ascii="Times New Roman" w:eastAsia="Times New Roman" w:hAnsi="Times New Roman" w:cs="Times New Roman"/>
          <w:sz w:val="28"/>
          <w:szCs w:val="28"/>
          <w:lang w:val="uk-UA" w:eastAsia="ru-RU"/>
        </w:rPr>
        <w:t>) – це системи з одним потоком команд та багатьма потоками даних. Цей клас систем охоплює багатопроцесорні системи, що виконують одну команду одночасно для обробки кількох елементів даних. Ця архітектура дозволяє проводити одну арифметичну операцію над елементами вектор</w:t>
      </w:r>
      <w:r w:rsidR="006E6E7E" w:rsidRPr="00075CEC">
        <w:rPr>
          <w:rFonts w:ascii="Times New Roman" w:eastAsia="Times New Roman" w:hAnsi="Times New Roman" w:cs="Times New Roman"/>
          <w:sz w:val="28"/>
          <w:szCs w:val="28"/>
          <w:lang w:eastAsia="ru-RU"/>
        </w:rPr>
        <w:t>у</w:t>
      </w:r>
      <w:r w:rsidR="006E6E7E" w:rsidRPr="00075CEC">
        <w:rPr>
          <w:rFonts w:ascii="Times New Roman" w:eastAsia="Times New Roman" w:hAnsi="Times New Roman" w:cs="Times New Roman"/>
          <w:sz w:val="28"/>
          <w:szCs w:val="28"/>
          <w:lang w:val="en-US" w:eastAsia="ru-RU"/>
        </w:rPr>
        <w:t xml:space="preserve"> [8]</w:t>
      </w:r>
      <w:r w:rsidRPr="00075CEC">
        <w:rPr>
          <w:rFonts w:ascii="Times New Roman" w:eastAsia="Times New Roman" w:hAnsi="Times New Roman" w:cs="Times New Roman"/>
          <w:sz w:val="28"/>
          <w:szCs w:val="28"/>
          <w:lang w:val="uk-UA" w:eastAsia="ru-RU"/>
        </w:rPr>
        <w:t>. У сучасних комп'ютерах є деякі команди, що відносяться до типу SIMD (векторні команди), дозволяючи обробляти кілька елементів за один такт (рис. 1.2).</w:t>
      </w:r>
    </w:p>
    <w:p w14:paraId="53D2B1DB" w14:textId="77777777" w:rsidR="00E52689" w:rsidRPr="00075CEC" w:rsidRDefault="00E52689" w:rsidP="00B82FC1">
      <w:pPr>
        <w:widowControl w:val="0"/>
        <w:spacing w:after="0" w:line="360" w:lineRule="auto"/>
        <w:ind w:firstLine="709"/>
        <w:jc w:val="both"/>
        <w:rPr>
          <w:rFonts w:ascii="Times New Roman" w:eastAsia="Times New Roman" w:hAnsi="Times New Roman" w:cs="Times New Roman"/>
          <w:sz w:val="28"/>
          <w:szCs w:val="28"/>
          <w:lang w:val="uk-UA" w:eastAsia="ru-RU"/>
        </w:rPr>
      </w:pPr>
    </w:p>
    <w:p w14:paraId="0EEFF916" w14:textId="6734D04E" w:rsidR="00E52689" w:rsidRPr="00075CEC" w:rsidRDefault="004B0EC7" w:rsidP="00E52689">
      <w:pPr>
        <w:jc w:val="center"/>
        <w:rPr>
          <w:rFonts w:ascii="Times New Roman" w:hAnsi="Times New Roman" w:cs="Times New Roman"/>
          <w:sz w:val="28"/>
          <w:szCs w:val="28"/>
          <w:shd w:val="clear" w:color="auto" w:fill="FFFFFF"/>
          <w:lang w:val="uk-UA"/>
        </w:rPr>
      </w:pPr>
      <w:r w:rsidRPr="00075CEC">
        <w:rPr>
          <w:lang w:val="uk-UA"/>
        </w:rPr>
        <w:object w:dxaOrig="8880" w:dyaOrig="3435" w14:anchorId="3F8567EE">
          <v:shape id="_x0000_i1026" type="#_x0000_t75" style="width:443.9pt;height:171.55pt" o:ole="">
            <v:imagedata r:id="rId11" o:title=""/>
          </v:shape>
          <o:OLEObject Type="Embed" ProgID="Visio.Drawing.15" ShapeID="_x0000_i1026" DrawAspect="Content" ObjectID="_1764827229" r:id="rId12"/>
        </w:object>
      </w:r>
    </w:p>
    <w:p w14:paraId="273373F2" w14:textId="65EDB786" w:rsidR="00E52689" w:rsidRPr="00075CEC" w:rsidRDefault="00E52689" w:rsidP="00E52689">
      <w:pPr>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Рисунок 1.2 – Обчислювальна система типу </w:t>
      </w:r>
      <w:r w:rsidRPr="00075CEC">
        <w:rPr>
          <w:rFonts w:ascii="Times New Roman" w:eastAsia="Times New Roman" w:hAnsi="Times New Roman" w:cs="Times New Roman"/>
          <w:sz w:val="28"/>
          <w:szCs w:val="28"/>
          <w:lang w:val="uk-UA" w:eastAsia="ru-RU"/>
        </w:rPr>
        <w:t>SIMD</w:t>
      </w:r>
    </w:p>
    <w:p w14:paraId="25409749" w14:textId="77777777"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p>
    <w:p w14:paraId="39F88C8F" w14:textId="47FA473B"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MISD (</w:t>
      </w:r>
      <w:proofErr w:type="spellStart"/>
      <w:r w:rsidRPr="00075CEC">
        <w:rPr>
          <w:rFonts w:ascii="Times New Roman" w:eastAsia="Times New Roman" w:hAnsi="Times New Roman" w:cs="Times New Roman"/>
          <w:sz w:val="28"/>
          <w:szCs w:val="28"/>
          <w:lang w:val="uk-UA" w:eastAsia="ru-RU"/>
        </w:rPr>
        <w:t>Multiple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Instructions</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Single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Data</w:t>
      </w:r>
      <w:proofErr w:type="spellEnd"/>
      <w:r w:rsidRPr="00075CEC">
        <w:rPr>
          <w:rFonts w:ascii="Times New Roman" w:eastAsia="Times New Roman" w:hAnsi="Times New Roman" w:cs="Times New Roman"/>
          <w:sz w:val="28"/>
          <w:szCs w:val="28"/>
          <w:lang w:val="uk-UA" w:eastAsia="ru-RU"/>
        </w:rPr>
        <w:t>)</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системи, в яких працює багато команд із одним потоком даних</w:t>
      </w:r>
      <w:r w:rsidR="006E6E7E" w:rsidRPr="00075CEC">
        <w:rPr>
          <w:rFonts w:ascii="Times New Roman" w:eastAsia="Times New Roman" w:hAnsi="Times New Roman" w:cs="Times New Roman"/>
          <w:sz w:val="28"/>
          <w:szCs w:val="28"/>
          <w:lang w:val="uk-UA" w:eastAsia="ru-RU"/>
        </w:rPr>
        <w:t xml:space="preserve"> </w:t>
      </w:r>
      <w:r w:rsidR="006E6E7E" w:rsidRPr="00075CEC">
        <w:rPr>
          <w:rFonts w:ascii="Times New Roman" w:eastAsia="Times New Roman" w:hAnsi="Times New Roman" w:cs="Times New Roman"/>
          <w:sz w:val="28"/>
          <w:szCs w:val="28"/>
          <w:lang w:val="en-US" w:eastAsia="ru-RU"/>
        </w:rPr>
        <w:t>[9]</w:t>
      </w:r>
      <w:r w:rsidRPr="00075CEC">
        <w:rPr>
          <w:rFonts w:ascii="Times New Roman" w:eastAsia="Times New Roman" w:hAnsi="Times New Roman" w:cs="Times New Roman"/>
          <w:sz w:val="28"/>
          <w:szCs w:val="28"/>
          <w:lang w:val="uk-UA" w:eastAsia="ru-RU"/>
        </w:rPr>
        <w:t>. До цього класу входять систолічні обчислювальні системи та конвеєрні системи (рис. 1.3).</w:t>
      </w:r>
    </w:p>
    <w:p w14:paraId="5D346DC1" w14:textId="602C1B42" w:rsidR="007B2C83" w:rsidRPr="00075CEC" w:rsidRDefault="00B467DE" w:rsidP="007B2C83">
      <w:pPr>
        <w:jc w:val="center"/>
        <w:rPr>
          <w:rFonts w:ascii="Times New Roman" w:hAnsi="Times New Roman" w:cs="Times New Roman"/>
          <w:sz w:val="28"/>
          <w:szCs w:val="28"/>
          <w:shd w:val="clear" w:color="auto" w:fill="FFFFFF"/>
          <w:lang w:val="uk-UA"/>
        </w:rPr>
      </w:pPr>
      <w:r w:rsidRPr="00075CEC">
        <w:rPr>
          <w:lang w:val="uk-UA"/>
        </w:rPr>
        <w:object w:dxaOrig="7396" w:dyaOrig="3586" w14:anchorId="37375106">
          <v:shape id="_x0000_i1027" type="#_x0000_t75" style="width:370pt;height:179.05pt" o:ole="">
            <v:imagedata r:id="rId13" o:title=""/>
          </v:shape>
          <o:OLEObject Type="Embed" ProgID="Visio.Drawing.15" ShapeID="_x0000_i1027" DrawAspect="Content" ObjectID="_1764827230" r:id="rId14"/>
        </w:object>
      </w:r>
    </w:p>
    <w:p w14:paraId="3F635DC1" w14:textId="7D89DE64" w:rsidR="007B2C83" w:rsidRPr="00075CEC" w:rsidRDefault="007B2C83" w:rsidP="007B2C83">
      <w:pPr>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Рисунок 1.3 – Обчислювальна система типу </w:t>
      </w:r>
      <w:r w:rsidRPr="00075CEC">
        <w:rPr>
          <w:rFonts w:ascii="Times New Roman" w:eastAsia="Times New Roman" w:hAnsi="Times New Roman" w:cs="Times New Roman"/>
          <w:sz w:val="28"/>
          <w:szCs w:val="28"/>
          <w:lang w:val="uk-UA" w:eastAsia="ru-RU"/>
        </w:rPr>
        <w:t>MISD</w:t>
      </w:r>
    </w:p>
    <w:p w14:paraId="0F3516E7" w14:textId="77777777"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p>
    <w:p w14:paraId="02BC644E" w14:textId="77777777"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MIMD (</w:t>
      </w:r>
      <w:proofErr w:type="spellStart"/>
      <w:r w:rsidRPr="00075CEC">
        <w:rPr>
          <w:rFonts w:ascii="Times New Roman" w:eastAsia="Times New Roman" w:hAnsi="Times New Roman" w:cs="Times New Roman"/>
          <w:sz w:val="28"/>
          <w:szCs w:val="28"/>
          <w:lang w:val="uk-UA" w:eastAsia="ru-RU"/>
        </w:rPr>
        <w:t>Multiple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Instructions</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Multiple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Data</w:t>
      </w:r>
      <w:proofErr w:type="spellEnd"/>
      <w:r w:rsidRPr="00075CEC">
        <w:rPr>
          <w:rFonts w:ascii="Times New Roman" w:eastAsia="Times New Roman" w:hAnsi="Times New Roman" w:cs="Times New Roman"/>
          <w:sz w:val="28"/>
          <w:szCs w:val="28"/>
          <w:lang w:val="uk-UA" w:eastAsia="ru-RU"/>
        </w:rPr>
        <w:t xml:space="preserve">) – це системи з багатьма потоками команд та багатьма потоками даних, що включають більшість паралельних обчислювальних систем. Класифікація </w:t>
      </w:r>
      <w:proofErr w:type="spellStart"/>
      <w:r w:rsidRPr="00075CEC">
        <w:rPr>
          <w:rFonts w:ascii="Times New Roman" w:eastAsia="Times New Roman" w:hAnsi="Times New Roman" w:cs="Times New Roman"/>
          <w:sz w:val="28"/>
          <w:szCs w:val="28"/>
          <w:lang w:val="uk-UA" w:eastAsia="ru-RU"/>
        </w:rPr>
        <w:t>Флінна</w:t>
      </w:r>
      <w:proofErr w:type="spellEnd"/>
      <w:r w:rsidRPr="00075CEC">
        <w:rPr>
          <w:rFonts w:ascii="Times New Roman" w:eastAsia="Times New Roman" w:hAnsi="Times New Roman" w:cs="Times New Roman"/>
          <w:sz w:val="28"/>
          <w:szCs w:val="28"/>
          <w:lang w:val="uk-UA" w:eastAsia="ru-RU"/>
        </w:rPr>
        <w:t xml:space="preserve"> відносить практично всі паралельні обчислювальні системи до класу MIMD.</w:t>
      </w:r>
    </w:p>
    <w:p w14:paraId="352D88BC" w14:textId="392A1BDA"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Для відокремлення різних типів паралельних обчислювальних систем також використовується класифікація Джонсона</w:t>
      </w:r>
      <w:r w:rsidR="006E6E7E" w:rsidRPr="00075CEC">
        <w:rPr>
          <w:rFonts w:ascii="Times New Roman" w:eastAsia="Times New Roman" w:hAnsi="Times New Roman" w:cs="Times New Roman"/>
          <w:sz w:val="28"/>
          <w:szCs w:val="28"/>
          <w:lang w:val="en-US" w:eastAsia="ru-RU"/>
        </w:rPr>
        <w:t xml:space="preserve"> [10,11]</w:t>
      </w:r>
      <w:r w:rsidRPr="00075CEC">
        <w:rPr>
          <w:rFonts w:ascii="Times New Roman" w:eastAsia="Times New Roman" w:hAnsi="Times New Roman" w:cs="Times New Roman"/>
          <w:sz w:val="28"/>
          <w:szCs w:val="28"/>
          <w:lang w:val="uk-UA" w:eastAsia="ru-RU"/>
        </w:rPr>
        <w:t>, яка ділить багатопроцесорні системи за методами організації оперативної пам'яті (рис.</w:t>
      </w:r>
      <w:r w:rsidR="006E6E7E" w:rsidRPr="00075CEC">
        <w:rPr>
          <w:rFonts w:ascii="Times New Roman" w:eastAsia="Times New Roman" w:hAnsi="Times New Roman" w:cs="Times New Roman"/>
          <w:sz w:val="28"/>
          <w:szCs w:val="28"/>
          <w:lang w:val="en-US" w:eastAsia="ru-RU"/>
        </w:rPr>
        <w:t> </w:t>
      </w:r>
      <w:r w:rsidRPr="00075CEC">
        <w:rPr>
          <w:rFonts w:ascii="Times New Roman" w:eastAsia="Times New Roman" w:hAnsi="Times New Roman" w:cs="Times New Roman"/>
          <w:sz w:val="28"/>
          <w:szCs w:val="28"/>
          <w:lang w:val="uk-UA" w:eastAsia="ru-RU"/>
        </w:rPr>
        <w:t>1.4).</w:t>
      </w:r>
    </w:p>
    <w:p w14:paraId="62DD4ABA" w14:textId="5E88A214" w:rsidR="00B82FC1" w:rsidRPr="00075CEC" w:rsidRDefault="00B82FC1" w:rsidP="00B82FC1">
      <w:pPr>
        <w:widowControl w:val="0"/>
        <w:spacing w:after="0" w:line="360" w:lineRule="auto"/>
        <w:ind w:firstLine="709"/>
        <w:jc w:val="both"/>
        <w:rPr>
          <w:rFonts w:ascii="Times New Roman" w:eastAsia="Times New Roman" w:hAnsi="Times New Roman" w:cs="Times New Roman"/>
          <w:sz w:val="28"/>
          <w:szCs w:val="28"/>
          <w:lang w:val="uk-UA" w:eastAsia="ru-RU"/>
        </w:rPr>
      </w:pPr>
    </w:p>
    <w:p w14:paraId="638B8E7B" w14:textId="1CCCFEB3" w:rsidR="00B467DE" w:rsidRPr="00075CEC" w:rsidRDefault="00B467DE" w:rsidP="00B467DE">
      <w:pPr>
        <w:jc w:val="center"/>
        <w:rPr>
          <w:rFonts w:ascii="Times New Roman" w:hAnsi="Times New Roman" w:cs="Times New Roman"/>
          <w:sz w:val="28"/>
          <w:szCs w:val="28"/>
          <w:shd w:val="clear" w:color="auto" w:fill="FFFFFF"/>
          <w:lang w:val="uk-UA"/>
        </w:rPr>
      </w:pPr>
      <w:r w:rsidRPr="00075CEC">
        <w:rPr>
          <w:lang w:val="uk-UA"/>
        </w:rPr>
        <w:object w:dxaOrig="11491" w:dyaOrig="5011" w14:anchorId="506BEA9D">
          <v:shape id="_x0000_i1028" type="#_x0000_t75" style="width:468.3pt;height:204.1pt" o:ole="">
            <v:imagedata r:id="rId15" o:title=""/>
          </v:shape>
          <o:OLEObject Type="Embed" ProgID="Visio.Drawing.15" ShapeID="_x0000_i1028" DrawAspect="Content" ObjectID="_1764827231" r:id="rId16"/>
        </w:object>
      </w:r>
    </w:p>
    <w:p w14:paraId="7BE5FB71" w14:textId="4FDA40F2" w:rsidR="00B467DE" w:rsidRPr="00075CEC" w:rsidRDefault="00B467DE" w:rsidP="00B467DE">
      <w:pPr>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Рисунок 1.4 – Класифікації </w:t>
      </w:r>
      <w:proofErr w:type="spellStart"/>
      <w:r w:rsidRPr="00075CEC">
        <w:rPr>
          <w:rFonts w:ascii="Times New Roman" w:hAnsi="Times New Roman" w:cs="Times New Roman"/>
          <w:sz w:val="28"/>
          <w:szCs w:val="28"/>
          <w:shd w:val="clear" w:color="auto" w:fill="FFFFFF"/>
          <w:lang w:val="uk-UA"/>
        </w:rPr>
        <w:t>Флінна</w:t>
      </w:r>
      <w:proofErr w:type="spellEnd"/>
      <w:r w:rsidRPr="00075CEC">
        <w:rPr>
          <w:rFonts w:ascii="Times New Roman" w:hAnsi="Times New Roman" w:cs="Times New Roman"/>
          <w:sz w:val="28"/>
          <w:szCs w:val="28"/>
          <w:shd w:val="clear" w:color="auto" w:fill="FFFFFF"/>
          <w:lang w:val="uk-UA"/>
        </w:rPr>
        <w:t xml:space="preserve"> та Джонсона</w:t>
      </w:r>
    </w:p>
    <w:p w14:paraId="6143AC7C" w14:textId="1C9B3B48" w:rsidR="00C31E57" w:rsidRPr="00075CEC" w:rsidRDefault="00C31E57" w:rsidP="00C31E57">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Класифікація Джонсона ґрунтується на організації пам'яті (глобальна </w:t>
      </w:r>
      <w:r w:rsidRPr="00075CEC">
        <w:rPr>
          <w:rFonts w:ascii="Times New Roman" w:eastAsia="Times New Roman" w:hAnsi="Times New Roman" w:cs="Times New Roman"/>
          <w:sz w:val="28"/>
          <w:szCs w:val="28"/>
          <w:lang w:val="uk-UA" w:eastAsia="ru-RU"/>
        </w:rPr>
        <w:lastRenderedPageBreak/>
        <w:t>або розподілена) та способі комунікації й синхронізації (змінні, що розділяються або передача повідомлень)</w:t>
      </w:r>
      <w:r w:rsidR="006E6E7E" w:rsidRPr="00075CEC">
        <w:rPr>
          <w:rFonts w:ascii="Times New Roman" w:eastAsia="Times New Roman" w:hAnsi="Times New Roman" w:cs="Times New Roman"/>
          <w:sz w:val="28"/>
          <w:szCs w:val="28"/>
          <w:lang w:val="en-US" w:eastAsia="ru-RU"/>
        </w:rPr>
        <w:t xml:space="preserve"> [12]</w:t>
      </w:r>
      <w:r w:rsidRPr="00075CEC">
        <w:rPr>
          <w:rFonts w:ascii="Times New Roman" w:eastAsia="Times New Roman" w:hAnsi="Times New Roman" w:cs="Times New Roman"/>
          <w:sz w:val="28"/>
          <w:szCs w:val="28"/>
          <w:lang w:val="uk-UA" w:eastAsia="ru-RU"/>
        </w:rPr>
        <w:t>. Системи GMSV (</w:t>
      </w:r>
      <w:proofErr w:type="spellStart"/>
      <w:r w:rsidRPr="00075CEC">
        <w:rPr>
          <w:rFonts w:ascii="Times New Roman" w:eastAsia="Times New Roman" w:hAnsi="Times New Roman" w:cs="Times New Roman"/>
          <w:sz w:val="28"/>
          <w:szCs w:val="28"/>
          <w:lang w:val="uk-UA" w:eastAsia="ru-RU"/>
        </w:rPr>
        <w:t>global-memory-shared-variables</w:t>
      </w:r>
      <w:proofErr w:type="spellEnd"/>
      <w:r w:rsidRPr="00075CEC">
        <w:rPr>
          <w:rFonts w:ascii="Times New Roman" w:eastAsia="Times New Roman" w:hAnsi="Times New Roman" w:cs="Times New Roman"/>
          <w:sz w:val="28"/>
          <w:szCs w:val="28"/>
          <w:lang w:val="uk-UA" w:eastAsia="ru-RU"/>
        </w:rPr>
        <w:t>) часто називаються мультипроцесорами з роздільною пам'яттю (</w:t>
      </w:r>
      <w:proofErr w:type="spellStart"/>
      <w:r w:rsidRPr="00075CEC">
        <w:rPr>
          <w:rFonts w:ascii="Times New Roman" w:eastAsia="Times New Roman" w:hAnsi="Times New Roman" w:cs="Times New Roman"/>
          <w:sz w:val="28"/>
          <w:szCs w:val="28"/>
          <w:lang w:val="uk-UA" w:eastAsia="ru-RU"/>
        </w:rPr>
        <w:t>shared-memory</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multiprocessors</w:t>
      </w:r>
      <w:proofErr w:type="spellEnd"/>
      <w:r w:rsidRPr="00075CEC">
        <w:rPr>
          <w:rFonts w:ascii="Times New Roman" w:eastAsia="Times New Roman" w:hAnsi="Times New Roman" w:cs="Times New Roman"/>
          <w:sz w:val="28"/>
          <w:szCs w:val="28"/>
          <w:lang w:val="uk-UA" w:eastAsia="ru-RU"/>
        </w:rPr>
        <w:t>). Системи DMMP (</w:t>
      </w:r>
      <w:proofErr w:type="spellStart"/>
      <w:r w:rsidRPr="00075CEC">
        <w:rPr>
          <w:rFonts w:ascii="Times New Roman" w:eastAsia="Times New Roman" w:hAnsi="Times New Roman" w:cs="Times New Roman"/>
          <w:sz w:val="28"/>
          <w:szCs w:val="28"/>
          <w:lang w:val="uk-UA" w:eastAsia="ru-RU"/>
        </w:rPr>
        <w:t>distributed-memory-message-passing</w:t>
      </w:r>
      <w:proofErr w:type="spellEnd"/>
      <w:r w:rsidRPr="00075CEC">
        <w:rPr>
          <w:rFonts w:ascii="Times New Roman" w:eastAsia="Times New Roman" w:hAnsi="Times New Roman" w:cs="Times New Roman"/>
          <w:sz w:val="28"/>
          <w:szCs w:val="28"/>
          <w:lang w:val="uk-UA" w:eastAsia="ru-RU"/>
        </w:rPr>
        <w:t xml:space="preserve">) також відомі як </w:t>
      </w:r>
      <w:proofErr w:type="spellStart"/>
      <w:r w:rsidRPr="00075CEC">
        <w:rPr>
          <w:rFonts w:ascii="Times New Roman" w:eastAsia="Times New Roman" w:hAnsi="Times New Roman" w:cs="Times New Roman"/>
          <w:sz w:val="28"/>
          <w:szCs w:val="28"/>
          <w:lang w:val="uk-UA" w:eastAsia="ru-RU"/>
        </w:rPr>
        <w:t>мультикомп'ютери</w:t>
      </w:r>
      <w:proofErr w:type="spellEnd"/>
      <w:r w:rsidRPr="00075CEC">
        <w:rPr>
          <w:rFonts w:ascii="Times New Roman" w:eastAsia="Times New Roman" w:hAnsi="Times New Roman" w:cs="Times New Roman"/>
          <w:sz w:val="28"/>
          <w:szCs w:val="28"/>
          <w:lang w:val="uk-UA" w:eastAsia="ru-RU"/>
        </w:rPr>
        <w:t xml:space="preserve"> з розподіленою пам'яттю (</w:t>
      </w:r>
      <w:proofErr w:type="spellStart"/>
      <w:r w:rsidRPr="00075CEC">
        <w:rPr>
          <w:rFonts w:ascii="Times New Roman" w:eastAsia="Times New Roman" w:hAnsi="Times New Roman" w:cs="Times New Roman"/>
          <w:sz w:val="28"/>
          <w:szCs w:val="28"/>
          <w:lang w:val="uk-UA" w:eastAsia="ru-RU"/>
        </w:rPr>
        <w:t>distributed-memory</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multicomputers</w:t>
      </w:r>
      <w:proofErr w:type="spellEnd"/>
      <w:r w:rsidRPr="00075CEC">
        <w:rPr>
          <w:rFonts w:ascii="Times New Roman" w:eastAsia="Times New Roman" w:hAnsi="Times New Roman" w:cs="Times New Roman"/>
          <w:sz w:val="28"/>
          <w:szCs w:val="28"/>
          <w:lang w:val="uk-UA" w:eastAsia="ru-RU"/>
        </w:rPr>
        <w:t>).</w:t>
      </w:r>
    </w:p>
    <w:p w14:paraId="11552EB3" w14:textId="63977D16" w:rsidR="00B82FC1" w:rsidRPr="00075CEC" w:rsidRDefault="00C31E57" w:rsidP="00C31E57">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Системи GMSV, які працюють із спільною оперативною пам'яттю, створюють сучасну класифікацію багатопроцесорних суперкомп'ютерів. Вони дозволяють одночасний доступ всіх процесорів до програм та даних, що відкриває широкі можливості для паралельних обчислень</w:t>
      </w:r>
      <w:r w:rsidR="006E6E7E" w:rsidRPr="00075CEC">
        <w:rPr>
          <w:rFonts w:ascii="Times New Roman" w:eastAsia="Times New Roman" w:hAnsi="Times New Roman" w:cs="Times New Roman"/>
          <w:sz w:val="28"/>
          <w:szCs w:val="28"/>
          <w:lang w:val="en-US" w:eastAsia="ru-RU"/>
        </w:rPr>
        <w:t xml:space="preserve"> [13]</w:t>
      </w:r>
      <w:r w:rsidRPr="00075CEC">
        <w:rPr>
          <w:rFonts w:ascii="Times New Roman" w:eastAsia="Times New Roman" w:hAnsi="Times New Roman" w:cs="Times New Roman"/>
          <w:sz w:val="28"/>
          <w:szCs w:val="28"/>
          <w:lang w:val="uk-UA" w:eastAsia="ru-RU"/>
        </w:rPr>
        <w:t>. Це також означає відсутність втрат продуктивності при обміні даними між процесорами (між завданнями, процесами тощо) (рис. 1.5,а).</w:t>
      </w:r>
    </w:p>
    <w:p w14:paraId="7F40F683" w14:textId="74BB02C5" w:rsidR="000B6B47" w:rsidRPr="00075CEC" w:rsidRDefault="000B6B47" w:rsidP="000B6B47">
      <w:pPr>
        <w:widowControl w:val="0"/>
        <w:spacing w:after="0" w:line="360" w:lineRule="auto"/>
        <w:ind w:firstLine="709"/>
        <w:jc w:val="both"/>
        <w:rPr>
          <w:rFonts w:ascii="Times New Roman" w:eastAsia="Times New Roman" w:hAnsi="Times New Roman" w:cs="Times New Roman"/>
          <w:sz w:val="28"/>
          <w:szCs w:val="28"/>
          <w:lang w:val="uk-UA" w:eastAsia="ru-RU"/>
        </w:rPr>
      </w:pPr>
    </w:p>
    <w:p w14:paraId="593C141D" w14:textId="773F47A2" w:rsidR="00F503C0" w:rsidRPr="00075CEC" w:rsidRDefault="00C31E57" w:rsidP="00F503C0">
      <w:pPr>
        <w:widowControl w:val="0"/>
        <w:spacing w:after="0" w:line="360" w:lineRule="auto"/>
        <w:jc w:val="center"/>
        <w:rPr>
          <w:rFonts w:ascii="Times New Roman" w:eastAsia="Times New Roman" w:hAnsi="Times New Roman" w:cs="Times New Roman"/>
          <w:iCs/>
          <w:sz w:val="28"/>
          <w:szCs w:val="28"/>
          <w:lang w:val="uk-UA" w:eastAsia="ru-RU"/>
        </w:rPr>
      </w:pPr>
      <w:r w:rsidRPr="00075CEC">
        <w:rPr>
          <w:lang w:val="uk-UA"/>
        </w:rPr>
        <w:object w:dxaOrig="9196" w:dyaOrig="4711" w14:anchorId="51A9B987">
          <v:shape id="_x0000_i1029" type="#_x0000_t75" style="width:459.55pt;height:235.4pt" o:ole="">
            <v:imagedata r:id="rId17" o:title=""/>
          </v:shape>
          <o:OLEObject Type="Embed" ProgID="Visio.Drawing.15" ShapeID="_x0000_i1029" DrawAspect="Content" ObjectID="_1764827232" r:id="rId18"/>
        </w:object>
      </w:r>
    </w:p>
    <w:p w14:paraId="70DC776C" w14:textId="364BECA4" w:rsidR="00F503C0" w:rsidRPr="00075CEC" w:rsidRDefault="00F503C0" w:rsidP="00F503C0">
      <w:pPr>
        <w:widowControl w:val="0"/>
        <w:spacing w:after="0" w:line="360" w:lineRule="auto"/>
        <w:jc w:val="center"/>
        <w:rPr>
          <w:rFonts w:ascii="Times New Roman" w:eastAsia="Times New Roman" w:hAnsi="Times New Roman" w:cs="Times New Roman"/>
          <w:iCs/>
          <w:sz w:val="28"/>
          <w:szCs w:val="28"/>
          <w:lang w:val="uk-UA" w:eastAsia="ru-RU"/>
        </w:rPr>
      </w:pPr>
      <w:r w:rsidRPr="00075CEC">
        <w:rPr>
          <w:rFonts w:ascii="Times New Roman" w:eastAsia="Times New Roman" w:hAnsi="Times New Roman" w:cs="Times New Roman"/>
          <w:iCs/>
          <w:sz w:val="28"/>
          <w:szCs w:val="28"/>
          <w:lang w:val="uk-UA" w:eastAsia="ru-RU"/>
        </w:rPr>
        <w:t>Рис</w:t>
      </w:r>
      <w:r w:rsidR="000B6B47" w:rsidRPr="00075CEC">
        <w:rPr>
          <w:rFonts w:ascii="Times New Roman" w:eastAsia="Times New Roman" w:hAnsi="Times New Roman" w:cs="Times New Roman"/>
          <w:iCs/>
          <w:sz w:val="28"/>
          <w:szCs w:val="28"/>
          <w:lang w:val="uk-UA" w:eastAsia="ru-RU"/>
        </w:rPr>
        <w:t xml:space="preserve">унок </w:t>
      </w:r>
      <w:r w:rsidRPr="00075CEC">
        <w:rPr>
          <w:rFonts w:ascii="Times New Roman" w:eastAsia="Times New Roman" w:hAnsi="Times New Roman" w:cs="Times New Roman"/>
          <w:iCs/>
          <w:sz w:val="28"/>
          <w:szCs w:val="28"/>
          <w:lang w:val="uk-UA" w:eastAsia="ru-RU"/>
        </w:rPr>
        <w:t>1.</w:t>
      </w:r>
      <w:r w:rsidR="00C31E57" w:rsidRPr="00075CEC">
        <w:rPr>
          <w:rFonts w:ascii="Times New Roman" w:eastAsia="Times New Roman" w:hAnsi="Times New Roman" w:cs="Times New Roman"/>
          <w:iCs/>
          <w:sz w:val="28"/>
          <w:szCs w:val="28"/>
          <w:lang w:val="uk-UA" w:eastAsia="ru-RU"/>
        </w:rPr>
        <w:t>5</w:t>
      </w:r>
      <w:r w:rsidR="000B6B47" w:rsidRPr="00075CEC">
        <w:rPr>
          <w:rFonts w:ascii="Times New Roman" w:eastAsia="Times New Roman" w:hAnsi="Times New Roman" w:cs="Times New Roman"/>
          <w:iCs/>
          <w:sz w:val="28"/>
          <w:szCs w:val="28"/>
          <w:lang w:val="uk-UA" w:eastAsia="ru-RU"/>
        </w:rPr>
        <w:t xml:space="preserve"> –</w:t>
      </w:r>
      <w:r w:rsidR="00C31E57" w:rsidRPr="00075CEC">
        <w:rPr>
          <w:rFonts w:ascii="Times New Roman" w:eastAsia="Times New Roman" w:hAnsi="Times New Roman" w:cs="Times New Roman"/>
          <w:iCs/>
          <w:sz w:val="28"/>
          <w:szCs w:val="28"/>
          <w:lang w:val="uk-UA" w:eastAsia="ru-RU"/>
        </w:rPr>
        <w:t xml:space="preserve"> Обчислювальні системи а) типу GMSV із загальною пам'яттю; б) типу DMMP з розподіленою пам'яттю</w:t>
      </w:r>
    </w:p>
    <w:p w14:paraId="54DE50BC" w14:textId="4566319B" w:rsidR="00F503C0" w:rsidRPr="00075CEC" w:rsidRDefault="00F503C0" w:rsidP="00F503C0">
      <w:pPr>
        <w:widowControl w:val="0"/>
        <w:spacing w:after="0" w:line="360" w:lineRule="auto"/>
        <w:ind w:firstLine="709"/>
        <w:jc w:val="both"/>
        <w:rPr>
          <w:rFonts w:ascii="Times New Roman" w:eastAsia="Times New Roman" w:hAnsi="Times New Roman" w:cs="Times New Roman"/>
          <w:sz w:val="28"/>
          <w:szCs w:val="28"/>
          <w:lang w:val="uk-UA" w:eastAsia="ru-RU"/>
        </w:rPr>
      </w:pPr>
    </w:p>
    <w:p w14:paraId="25F4B2FA" w14:textId="2825067F" w:rsidR="00440FA7" w:rsidRPr="00075CEC" w:rsidRDefault="00440FA7" w:rsidP="00440FA7">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Системи DMMP, що використовують розподілену пам'ять, формують обчислювальні комплекси</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групи комп'ютерів з обміном дани</w:t>
      </w:r>
      <w:r w:rsidR="004B0EC7" w:rsidRPr="00075CEC">
        <w:rPr>
          <w:rFonts w:ascii="Times New Roman" w:eastAsia="Times New Roman" w:hAnsi="Times New Roman" w:cs="Times New Roman"/>
          <w:sz w:val="28"/>
          <w:szCs w:val="28"/>
          <w:lang w:val="uk-UA" w:eastAsia="ru-RU"/>
        </w:rPr>
        <w:t>ми</w:t>
      </w:r>
      <w:r w:rsidRPr="00075CEC">
        <w:rPr>
          <w:rFonts w:ascii="Times New Roman" w:eastAsia="Times New Roman" w:hAnsi="Times New Roman" w:cs="Times New Roman"/>
          <w:sz w:val="28"/>
          <w:szCs w:val="28"/>
          <w:lang w:val="uk-UA" w:eastAsia="ru-RU"/>
        </w:rPr>
        <w:t xml:space="preserve"> для спільного вирішення завдань (рис. 1.5</w:t>
      </w:r>
      <w:r w:rsidR="004B0EC7" w:rsidRPr="00075CEC">
        <w:rPr>
          <w:rFonts w:ascii="Times New Roman" w:eastAsia="Times New Roman" w:hAnsi="Times New Roman" w:cs="Times New Roman"/>
          <w:sz w:val="28"/>
          <w:szCs w:val="28"/>
          <w:lang w:val="uk-UA" w:eastAsia="ru-RU"/>
        </w:rPr>
        <w:t>,</w:t>
      </w:r>
      <w:r w:rsidRPr="00075CEC">
        <w:rPr>
          <w:rFonts w:ascii="Times New Roman" w:eastAsia="Times New Roman" w:hAnsi="Times New Roman" w:cs="Times New Roman"/>
          <w:sz w:val="28"/>
          <w:szCs w:val="28"/>
          <w:lang w:val="uk-UA" w:eastAsia="ru-RU"/>
        </w:rPr>
        <w:t xml:space="preserve">б). В цих комплексах об'єднуються обчислювальні ресурси керуючих систем, які обробляють специфічні набори </w:t>
      </w:r>
      <w:r w:rsidRPr="00075CEC">
        <w:rPr>
          <w:rFonts w:ascii="Times New Roman" w:eastAsia="Times New Roman" w:hAnsi="Times New Roman" w:cs="Times New Roman"/>
          <w:sz w:val="28"/>
          <w:szCs w:val="28"/>
          <w:lang w:val="uk-UA" w:eastAsia="ru-RU"/>
        </w:rPr>
        <w:lastRenderedPageBreak/>
        <w:t xml:space="preserve">завдань, взаємозалежні за даними. Звичайно говорять, що такі </w:t>
      </w:r>
      <w:proofErr w:type="spellStart"/>
      <w:r w:rsidR="004B0EC7" w:rsidRPr="00075CEC">
        <w:rPr>
          <w:rFonts w:ascii="Times New Roman" w:eastAsia="Times New Roman" w:hAnsi="Times New Roman" w:cs="Times New Roman"/>
          <w:sz w:val="28"/>
          <w:szCs w:val="28"/>
          <w:lang w:val="uk-UA" w:eastAsia="ru-RU"/>
        </w:rPr>
        <w:t>Об</w:t>
      </w:r>
      <w:r w:rsidRPr="00075CEC">
        <w:rPr>
          <w:rFonts w:ascii="Times New Roman" w:eastAsia="Times New Roman" w:hAnsi="Times New Roman" w:cs="Times New Roman"/>
          <w:sz w:val="28"/>
          <w:szCs w:val="28"/>
          <w:lang w:val="uk-UA" w:eastAsia="ru-RU"/>
        </w:rPr>
        <w:t>К</w:t>
      </w:r>
      <w:proofErr w:type="spellEnd"/>
      <w:r w:rsidRPr="00075CEC">
        <w:rPr>
          <w:rFonts w:ascii="Times New Roman" w:eastAsia="Times New Roman" w:hAnsi="Times New Roman" w:cs="Times New Roman"/>
          <w:sz w:val="28"/>
          <w:szCs w:val="28"/>
          <w:lang w:val="uk-UA" w:eastAsia="ru-RU"/>
        </w:rPr>
        <w:t xml:space="preserve"> виконують розподілені обчислення, а самі </w:t>
      </w:r>
      <w:proofErr w:type="spellStart"/>
      <w:r w:rsidR="004B0EC7" w:rsidRPr="00075CEC">
        <w:rPr>
          <w:rFonts w:ascii="Times New Roman" w:eastAsia="Times New Roman" w:hAnsi="Times New Roman" w:cs="Times New Roman"/>
          <w:sz w:val="28"/>
          <w:szCs w:val="28"/>
          <w:lang w:val="uk-UA" w:eastAsia="ru-RU"/>
        </w:rPr>
        <w:t>Об</w:t>
      </w:r>
      <w:r w:rsidRPr="00075CEC">
        <w:rPr>
          <w:rFonts w:ascii="Times New Roman" w:eastAsia="Times New Roman" w:hAnsi="Times New Roman" w:cs="Times New Roman"/>
          <w:sz w:val="28"/>
          <w:szCs w:val="28"/>
          <w:lang w:val="uk-UA" w:eastAsia="ru-RU"/>
        </w:rPr>
        <w:t>К</w:t>
      </w:r>
      <w:proofErr w:type="spellEnd"/>
      <w:r w:rsidRPr="00075CEC">
        <w:rPr>
          <w:rFonts w:ascii="Times New Roman" w:eastAsia="Times New Roman" w:hAnsi="Times New Roman" w:cs="Times New Roman"/>
          <w:sz w:val="28"/>
          <w:szCs w:val="28"/>
          <w:lang w:val="uk-UA" w:eastAsia="ru-RU"/>
        </w:rPr>
        <w:t xml:space="preserve"> називають розподіленими</w:t>
      </w:r>
      <w:r w:rsidR="006E6E7E" w:rsidRPr="00075CEC">
        <w:rPr>
          <w:rFonts w:ascii="Times New Roman" w:eastAsia="Times New Roman" w:hAnsi="Times New Roman" w:cs="Times New Roman"/>
          <w:sz w:val="28"/>
          <w:szCs w:val="28"/>
          <w:lang w:val="en-US" w:eastAsia="ru-RU"/>
        </w:rPr>
        <w:t xml:space="preserve"> [14,15]</w:t>
      </w:r>
      <w:r w:rsidRPr="00075CEC">
        <w:rPr>
          <w:rFonts w:ascii="Times New Roman" w:eastAsia="Times New Roman" w:hAnsi="Times New Roman" w:cs="Times New Roman"/>
          <w:sz w:val="28"/>
          <w:szCs w:val="28"/>
          <w:lang w:val="uk-UA" w:eastAsia="ru-RU"/>
        </w:rPr>
        <w:t>.</w:t>
      </w:r>
    </w:p>
    <w:p w14:paraId="50BD5A63" w14:textId="00999FA2" w:rsidR="00F503C0" w:rsidRPr="00075CEC" w:rsidRDefault="00440FA7" w:rsidP="00440FA7">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У сучасних суперкомп'ютерах спостерігається тенденція об'єднання двох принципів: загальної (розподільної) та розподіленої (локальної) оперативної пам'яті (ЛОП) (рис. 1.6).</w:t>
      </w:r>
    </w:p>
    <w:p w14:paraId="208DB922" w14:textId="7804186E" w:rsidR="004B0EC7" w:rsidRPr="00075CEC" w:rsidRDefault="004B0EC7" w:rsidP="00440FA7">
      <w:pPr>
        <w:widowControl w:val="0"/>
        <w:spacing w:after="0" w:line="360" w:lineRule="auto"/>
        <w:ind w:firstLine="709"/>
        <w:jc w:val="both"/>
        <w:rPr>
          <w:rFonts w:ascii="Times New Roman" w:eastAsia="Times New Roman" w:hAnsi="Times New Roman" w:cs="Times New Roman"/>
          <w:sz w:val="28"/>
          <w:szCs w:val="28"/>
          <w:lang w:val="uk-UA" w:eastAsia="ru-RU"/>
        </w:rPr>
      </w:pPr>
    </w:p>
    <w:p w14:paraId="33CA3BFF" w14:textId="68855095" w:rsidR="004B0EC7" w:rsidRPr="00075CEC" w:rsidRDefault="004B0EC7" w:rsidP="004B0EC7">
      <w:pPr>
        <w:widowControl w:val="0"/>
        <w:spacing w:after="0" w:line="360" w:lineRule="auto"/>
        <w:jc w:val="center"/>
        <w:rPr>
          <w:rFonts w:ascii="Times New Roman" w:eastAsia="Times New Roman" w:hAnsi="Times New Roman" w:cs="Times New Roman"/>
          <w:iCs/>
          <w:sz w:val="28"/>
          <w:szCs w:val="28"/>
          <w:lang w:val="uk-UA" w:eastAsia="ru-RU"/>
        </w:rPr>
      </w:pPr>
      <w:r w:rsidRPr="00075CEC">
        <w:rPr>
          <w:lang w:val="uk-UA"/>
        </w:rPr>
        <w:object w:dxaOrig="6915" w:dyaOrig="4351" w14:anchorId="7A3BF079">
          <v:shape id="_x0000_i1030" type="#_x0000_t75" style="width:345.6pt;height:217.25pt" o:ole="">
            <v:imagedata r:id="rId19" o:title=""/>
          </v:shape>
          <o:OLEObject Type="Embed" ProgID="Visio.Drawing.15" ShapeID="_x0000_i1030" DrawAspect="Content" ObjectID="_1764827233" r:id="rId20"/>
        </w:object>
      </w:r>
    </w:p>
    <w:p w14:paraId="706C834B" w14:textId="0F141B57" w:rsidR="004B0EC7" w:rsidRPr="00075CEC" w:rsidRDefault="004B0EC7" w:rsidP="004B0EC7">
      <w:pPr>
        <w:widowControl w:val="0"/>
        <w:spacing w:after="0" w:line="360" w:lineRule="auto"/>
        <w:jc w:val="center"/>
        <w:rPr>
          <w:rFonts w:ascii="Times New Roman" w:eastAsia="Times New Roman" w:hAnsi="Times New Roman" w:cs="Times New Roman"/>
          <w:iCs/>
          <w:sz w:val="28"/>
          <w:szCs w:val="28"/>
          <w:lang w:val="uk-UA" w:eastAsia="ru-RU"/>
        </w:rPr>
      </w:pPr>
      <w:r w:rsidRPr="00075CEC">
        <w:rPr>
          <w:rFonts w:ascii="Times New Roman" w:eastAsia="Times New Roman" w:hAnsi="Times New Roman" w:cs="Times New Roman"/>
          <w:iCs/>
          <w:sz w:val="28"/>
          <w:szCs w:val="28"/>
          <w:lang w:val="uk-UA" w:eastAsia="ru-RU"/>
        </w:rPr>
        <w:t>Рисунок 1.6 – Обчислювальна система з модулями локальної пам'яті</w:t>
      </w:r>
    </w:p>
    <w:p w14:paraId="502A1973" w14:textId="7A1F3F25" w:rsidR="004B0EC7" w:rsidRPr="00075CEC" w:rsidRDefault="004B0EC7" w:rsidP="00440FA7">
      <w:pPr>
        <w:widowControl w:val="0"/>
        <w:spacing w:after="0" w:line="360" w:lineRule="auto"/>
        <w:ind w:firstLine="709"/>
        <w:jc w:val="both"/>
        <w:rPr>
          <w:rFonts w:ascii="Times New Roman" w:eastAsia="Times New Roman" w:hAnsi="Times New Roman" w:cs="Times New Roman"/>
          <w:sz w:val="28"/>
          <w:szCs w:val="28"/>
          <w:lang w:val="uk-UA" w:eastAsia="ru-RU"/>
        </w:rPr>
      </w:pPr>
    </w:p>
    <w:p w14:paraId="593D983B" w14:textId="2C1ECF98" w:rsidR="004B0EC7" w:rsidRPr="00075CEC" w:rsidRDefault="004B0EC7" w:rsidP="004B0EC7">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Під час вивчення організації паралельних обчислень важливо враховувати різні режими виконання незалежних частин програми</w:t>
      </w:r>
      <w:r w:rsidR="006E6E7E" w:rsidRPr="00075CEC">
        <w:rPr>
          <w:rFonts w:ascii="Times New Roman" w:eastAsia="Times New Roman" w:hAnsi="Times New Roman" w:cs="Times New Roman"/>
          <w:sz w:val="28"/>
          <w:szCs w:val="28"/>
          <w:lang w:val="en-US" w:eastAsia="ru-RU"/>
        </w:rPr>
        <w:t xml:space="preserve"> [16]</w:t>
      </w:r>
      <w:r w:rsidRPr="00075CEC">
        <w:rPr>
          <w:rFonts w:ascii="Times New Roman" w:eastAsia="Times New Roman" w:hAnsi="Times New Roman" w:cs="Times New Roman"/>
          <w:sz w:val="28"/>
          <w:szCs w:val="28"/>
          <w:lang w:val="uk-UA" w:eastAsia="ru-RU"/>
        </w:rPr>
        <w:t>:</w:t>
      </w:r>
    </w:p>
    <w:p w14:paraId="20F074AB" w14:textId="374FA73D" w:rsidR="004B0EC7" w:rsidRPr="00075CEC" w:rsidRDefault="004B0EC7" w:rsidP="004B0EC7">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1. Режим поділу часу (</w:t>
      </w:r>
      <w:proofErr w:type="spellStart"/>
      <w:r w:rsidRPr="00075CEC">
        <w:rPr>
          <w:rFonts w:ascii="Times New Roman" w:eastAsia="Times New Roman" w:hAnsi="Times New Roman" w:cs="Times New Roman"/>
          <w:sz w:val="28"/>
          <w:szCs w:val="28"/>
          <w:lang w:val="uk-UA" w:eastAsia="ru-RU"/>
        </w:rPr>
        <w:t>багатозадачний</w:t>
      </w:r>
      <w:proofErr w:type="spellEnd"/>
      <w:r w:rsidRPr="00075CEC">
        <w:rPr>
          <w:rFonts w:ascii="Times New Roman" w:eastAsia="Times New Roman" w:hAnsi="Times New Roman" w:cs="Times New Roman"/>
          <w:sz w:val="28"/>
          <w:szCs w:val="28"/>
          <w:lang w:val="uk-UA" w:eastAsia="ru-RU"/>
        </w:rPr>
        <w:t xml:space="preserve"> режим): Цей режим передбачає, що кількість </w:t>
      </w:r>
      <w:proofErr w:type="spellStart"/>
      <w:r w:rsidRPr="00075CEC">
        <w:rPr>
          <w:rFonts w:ascii="Times New Roman" w:eastAsia="Times New Roman" w:hAnsi="Times New Roman" w:cs="Times New Roman"/>
          <w:sz w:val="28"/>
          <w:szCs w:val="28"/>
          <w:lang w:val="uk-UA" w:eastAsia="ru-RU"/>
        </w:rPr>
        <w:t>підзавдань</w:t>
      </w:r>
      <w:proofErr w:type="spellEnd"/>
      <w:r w:rsidRPr="00075CEC">
        <w:rPr>
          <w:rFonts w:ascii="Times New Roman" w:eastAsia="Times New Roman" w:hAnsi="Times New Roman" w:cs="Times New Roman"/>
          <w:sz w:val="28"/>
          <w:szCs w:val="28"/>
          <w:lang w:val="uk-UA" w:eastAsia="ru-RU"/>
        </w:rPr>
        <w:t xml:space="preserve"> перевищує кількість виконавчих пристроїв. Це псевдопаралельне виконання, коли лише одне </w:t>
      </w:r>
      <w:proofErr w:type="spellStart"/>
      <w:r w:rsidRPr="00075CEC">
        <w:rPr>
          <w:rFonts w:ascii="Times New Roman" w:eastAsia="Times New Roman" w:hAnsi="Times New Roman" w:cs="Times New Roman"/>
          <w:sz w:val="28"/>
          <w:szCs w:val="28"/>
          <w:lang w:val="uk-UA" w:eastAsia="ru-RU"/>
        </w:rPr>
        <w:t>підзавдання</w:t>
      </w:r>
      <w:proofErr w:type="spellEnd"/>
      <w:r w:rsidRPr="00075CEC">
        <w:rPr>
          <w:rFonts w:ascii="Times New Roman" w:eastAsia="Times New Roman" w:hAnsi="Times New Roman" w:cs="Times New Roman"/>
          <w:sz w:val="28"/>
          <w:szCs w:val="28"/>
          <w:lang w:val="uk-UA" w:eastAsia="ru-RU"/>
        </w:rPr>
        <w:t xml:space="preserve"> активне, а решта очікує своєї черги. Використання цього режиму може покращити ефективність обчислень, дозволяючи процесору виконувати інші завдання, коли одне затримується. Цей режим також виявляє багато ефектів паралельних обчислень, таких як </w:t>
      </w:r>
      <w:proofErr w:type="spellStart"/>
      <w:r w:rsidRPr="00075CEC">
        <w:rPr>
          <w:rFonts w:ascii="Times New Roman" w:eastAsia="Times New Roman" w:hAnsi="Times New Roman" w:cs="Times New Roman"/>
          <w:sz w:val="28"/>
          <w:szCs w:val="28"/>
          <w:lang w:val="uk-UA" w:eastAsia="ru-RU"/>
        </w:rPr>
        <w:t>взаємовиключення</w:t>
      </w:r>
      <w:proofErr w:type="spellEnd"/>
      <w:r w:rsidRPr="00075CEC">
        <w:rPr>
          <w:rFonts w:ascii="Times New Roman" w:eastAsia="Times New Roman" w:hAnsi="Times New Roman" w:cs="Times New Roman"/>
          <w:sz w:val="28"/>
          <w:szCs w:val="28"/>
          <w:lang w:val="uk-UA" w:eastAsia="ru-RU"/>
        </w:rPr>
        <w:t xml:space="preserve"> та синхронізація процесів тощо. </w:t>
      </w:r>
      <w:proofErr w:type="spellStart"/>
      <w:r w:rsidRPr="00075CEC">
        <w:rPr>
          <w:rFonts w:ascii="Times New Roman" w:eastAsia="Times New Roman" w:hAnsi="Times New Roman" w:cs="Times New Roman"/>
          <w:sz w:val="28"/>
          <w:szCs w:val="28"/>
          <w:lang w:val="uk-UA" w:eastAsia="ru-RU"/>
        </w:rPr>
        <w:t>Багатопотоковість</w:t>
      </w:r>
      <w:proofErr w:type="spellEnd"/>
      <w:r w:rsidRPr="00075CEC">
        <w:rPr>
          <w:rFonts w:ascii="Times New Roman" w:eastAsia="Times New Roman" w:hAnsi="Times New Roman" w:cs="Times New Roman"/>
          <w:sz w:val="28"/>
          <w:szCs w:val="28"/>
          <w:lang w:val="uk-UA" w:eastAsia="ru-RU"/>
        </w:rPr>
        <w:t xml:space="preserve"> додатків в операційних системах з поділом часу застосовується навіть в </w:t>
      </w:r>
      <w:proofErr w:type="spellStart"/>
      <w:r w:rsidRPr="00075CEC">
        <w:rPr>
          <w:rFonts w:ascii="Times New Roman" w:eastAsia="Times New Roman" w:hAnsi="Times New Roman" w:cs="Times New Roman"/>
          <w:sz w:val="28"/>
          <w:szCs w:val="28"/>
          <w:lang w:val="uk-UA" w:eastAsia="ru-RU"/>
        </w:rPr>
        <w:t>однопроцесорних</w:t>
      </w:r>
      <w:proofErr w:type="spellEnd"/>
      <w:r w:rsidRPr="00075CEC">
        <w:rPr>
          <w:rFonts w:ascii="Times New Roman" w:eastAsia="Times New Roman" w:hAnsi="Times New Roman" w:cs="Times New Roman"/>
          <w:sz w:val="28"/>
          <w:szCs w:val="28"/>
          <w:lang w:val="uk-UA" w:eastAsia="ru-RU"/>
        </w:rPr>
        <w:t xml:space="preserve"> системах. Наприклад, у Windows, </w:t>
      </w:r>
      <w:proofErr w:type="spellStart"/>
      <w:r w:rsidRPr="00075CEC">
        <w:rPr>
          <w:rFonts w:ascii="Times New Roman" w:eastAsia="Times New Roman" w:hAnsi="Times New Roman" w:cs="Times New Roman"/>
          <w:sz w:val="28"/>
          <w:szCs w:val="28"/>
          <w:lang w:val="uk-UA" w:eastAsia="ru-RU"/>
        </w:rPr>
        <w:t>багатопотоковість</w:t>
      </w:r>
      <w:proofErr w:type="spellEnd"/>
      <w:r w:rsidRPr="00075CEC">
        <w:rPr>
          <w:rFonts w:ascii="Times New Roman" w:eastAsia="Times New Roman" w:hAnsi="Times New Roman" w:cs="Times New Roman"/>
          <w:sz w:val="28"/>
          <w:szCs w:val="28"/>
          <w:lang w:val="uk-UA" w:eastAsia="ru-RU"/>
        </w:rPr>
        <w:t xml:space="preserve"> дозволяє програмам реагувати на користувацькі дії, навіть якщо один потік виконує розрахунки або запити.</w:t>
      </w:r>
    </w:p>
    <w:p w14:paraId="1BC65DA3" w14:textId="05F9121E" w:rsidR="004B0EC7" w:rsidRPr="00075CEC" w:rsidRDefault="004B0EC7" w:rsidP="004B0EC7">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lastRenderedPageBreak/>
        <w:t xml:space="preserve">2. Розподілені обчислення: У цьому випадку компоненти виконуються на різних машинах, що з'єднані локальною або глобальною мережею. Процеси взаємодіють через обмін повідомленнями. Такі системи застосовуються для розподілу обробки, доступу до віддалених даних, інтеграції та управління розподіленими даними, а також для підвищення надійності систем. Багато з таких систем спроектовані як клієнт-серверні системи, де, наприклад, файловий сервер надає файли для процесів, що виконуються на клієнтських машинах. Компоненти розподілених систем часто мають </w:t>
      </w:r>
      <w:proofErr w:type="spellStart"/>
      <w:r w:rsidRPr="00075CEC">
        <w:rPr>
          <w:rFonts w:ascii="Times New Roman" w:eastAsia="Times New Roman" w:hAnsi="Times New Roman" w:cs="Times New Roman"/>
          <w:sz w:val="28"/>
          <w:szCs w:val="28"/>
          <w:lang w:val="uk-UA" w:eastAsia="ru-RU"/>
        </w:rPr>
        <w:t>багатопотокову</w:t>
      </w:r>
      <w:proofErr w:type="spellEnd"/>
      <w:r w:rsidRPr="00075CEC">
        <w:rPr>
          <w:rFonts w:ascii="Times New Roman" w:eastAsia="Times New Roman" w:hAnsi="Times New Roman" w:cs="Times New Roman"/>
          <w:sz w:val="28"/>
          <w:szCs w:val="28"/>
          <w:lang w:val="uk-UA" w:eastAsia="ru-RU"/>
        </w:rPr>
        <w:t xml:space="preserve"> структуру.</w:t>
      </w:r>
    </w:p>
    <w:p w14:paraId="5AF688C3" w14:textId="6651494C" w:rsidR="004B0EC7" w:rsidRPr="00075CEC" w:rsidRDefault="004B0EC7" w:rsidP="004B0EC7">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3. Синхронні паралельні обчислення. Мета цих обчислень</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швидке вирішення великих завдань або вирішення складних задач</w:t>
      </w:r>
      <w:r w:rsidR="006E6E7E" w:rsidRPr="00075CEC">
        <w:rPr>
          <w:rFonts w:ascii="Times New Roman" w:eastAsia="Times New Roman" w:hAnsi="Times New Roman" w:cs="Times New Roman"/>
          <w:sz w:val="28"/>
          <w:szCs w:val="28"/>
          <w:lang w:val="en-US" w:eastAsia="ru-RU"/>
        </w:rPr>
        <w:t xml:space="preserve"> [17,18]</w:t>
      </w:r>
      <w:r w:rsidRPr="00075CEC">
        <w:rPr>
          <w:rFonts w:ascii="Times New Roman" w:eastAsia="Times New Roman" w:hAnsi="Times New Roman" w:cs="Times New Roman"/>
          <w:sz w:val="28"/>
          <w:szCs w:val="28"/>
          <w:lang w:val="uk-UA" w:eastAsia="ru-RU"/>
        </w:rPr>
        <w:t>. Приклади таких обчислень:</w:t>
      </w:r>
    </w:p>
    <w:p w14:paraId="3EE97FED" w14:textId="161835AE" w:rsidR="004B0EC7" w:rsidRPr="00075CEC" w:rsidRDefault="004B0EC7" w:rsidP="004B0EC7">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наукові моделювання, що репрезентують явища, такі як глобальний клімат, еволюція сонячної системи або вплив нових медикаментів;</w:t>
      </w:r>
    </w:p>
    <w:p w14:paraId="1EDD6DD5" w14:textId="0DC1FF11" w:rsidR="004B0EC7" w:rsidRPr="00075CEC" w:rsidRDefault="004B0EC7" w:rsidP="004B0EC7">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графічні обробки, включаючи створення спецефектів у кіно;</w:t>
      </w:r>
    </w:p>
    <w:p w14:paraId="2FCB49D7" w14:textId="1A0F76D9" w:rsidR="004B0EC7" w:rsidRPr="00075CEC" w:rsidRDefault="004B0EC7" w:rsidP="004B0EC7">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великі комбінаторні або оптимізаційні завдання, наприклад, планування авіаперельотів або економічне моделювання.</w:t>
      </w:r>
    </w:p>
    <w:p w14:paraId="24DC7F32" w14:textId="77777777" w:rsidR="004B0EC7" w:rsidRPr="00075CEC" w:rsidRDefault="004B0EC7" w:rsidP="004B0EC7">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Програми, що вирішують такі завдання, вимагають ефективного використання доступних обчислювальних ресурсів. Кількість </w:t>
      </w:r>
      <w:proofErr w:type="spellStart"/>
      <w:r w:rsidRPr="00075CEC">
        <w:rPr>
          <w:rFonts w:ascii="Times New Roman" w:eastAsia="Times New Roman" w:hAnsi="Times New Roman" w:cs="Times New Roman"/>
          <w:sz w:val="28"/>
          <w:szCs w:val="28"/>
          <w:lang w:val="uk-UA" w:eastAsia="ru-RU"/>
        </w:rPr>
        <w:t>підзавдань</w:t>
      </w:r>
      <w:proofErr w:type="spellEnd"/>
      <w:r w:rsidRPr="00075CEC">
        <w:rPr>
          <w:rFonts w:ascii="Times New Roman" w:eastAsia="Times New Roman" w:hAnsi="Times New Roman" w:cs="Times New Roman"/>
          <w:sz w:val="28"/>
          <w:szCs w:val="28"/>
          <w:lang w:val="uk-UA" w:eastAsia="ru-RU"/>
        </w:rPr>
        <w:t xml:space="preserve"> потрібно оптимізувати з урахуванням кількості виконавчих пристроїв у системі (процесорів, </w:t>
      </w:r>
      <w:proofErr w:type="spellStart"/>
      <w:r w:rsidRPr="00075CEC">
        <w:rPr>
          <w:rFonts w:ascii="Times New Roman" w:eastAsia="Times New Roman" w:hAnsi="Times New Roman" w:cs="Times New Roman"/>
          <w:sz w:val="28"/>
          <w:szCs w:val="28"/>
          <w:lang w:val="uk-UA" w:eastAsia="ru-RU"/>
        </w:rPr>
        <w:t>ядер</w:t>
      </w:r>
      <w:proofErr w:type="spellEnd"/>
      <w:r w:rsidRPr="00075CEC">
        <w:rPr>
          <w:rFonts w:ascii="Times New Roman" w:eastAsia="Times New Roman" w:hAnsi="Times New Roman" w:cs="Times New Roman"/>
          <w:sz w:val="28"/>
          <w:szCs w:val="28"/>
          <w:lang w:val="uk-UA" w:eastAsia="ru-RU"/>
        </w:rPr>
        <w:t xml:space="preserve"> процесорів).</w:t>
      </w:r>
    </w:p>
    <w:p w14:paraId="3A085C95" w14:textId="74ACB14E" w:rsidR="004B0EC7" w:rsidRPr="00075CEC" w:rsidRDefault="004B0EC7" w:rsidP="004B0EC7">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Під ефективністю пристрою у складі обчислювальної системи розуміють його участь у спільній роботі при вирішенні завдання</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коефіцієнт завантаження пристрою</w:t>
      </w:r>
      <w:r w:rsidR="006E6E7E" w:rsidRPr="00075CEC">
        <w:rPr>
          <w:rFonts w:ascii="Times New Roman" w:eastAsia="Times New Roman" w:hAnsi="Times New Roman" w:cs="Times New Roman"/>
          <w:sz w:val="28"/>
          <w:szCs w:val="28"/>
          <w:lang w:val="en-US" w:eastAsia="ru-RU"/>
        </w:rPr>
        <w:t xml:space="preserve"> [19]</w:t>
      </w:r>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Розпаралелювання</w:t>
      </w:r>
      <w:proofErr w:type="spellEnd"/>
      <w:r w:rsidRPr="00075CEC">
        <w:rPr>
          <w:rFonts w:ascii="Times New Roman" w:eastAsia="Times New Roman" w:hAnsi="Times New Roman" w:cs="Times New Roman"/>
          <w:sz w:val="28"/>
          <w:szCs w:val="28"/>
          <w:lang w:val="uk-UA" w:eastAsia="ru-RU"/>
        </w:rPr>
        <w:t xml:space="preserve"> завдань виправдане, якщо це призводить до істотного зростання усередненого коефіцієнта завантаження обладнання під час вирішення завдань. Це безпосередньо впливає на час вирішення. Сьогодні ми говоримо не про конкретний клас завдань, а про завдання, які роблять системи універсальними, що відповідає сучасним областям застосування.</w:t>
      </w:r>
    </w:p>
    <w:p w14:paraId="3F38B63B" w14:textId="001662E3" w:rsidR="004B0EC7" w:rsidRPr="00075CEC" w:rsidRDefault="004B0EC7" w:rsidP="004B0EC7">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Розглянемо послідовний алгоритм розв'язання будь-якої задачі. У ньому </w:t>
      </w:r>
      <w:r w:rsidRPr="00075CEC">
        <w:rPr>
          <w:rFonts w:ascii="Times New Roman" w:eastAsia="Times New Roman" w:hAnsi="Times New Roman" w:cs="Times New Roman"/>
          <w:sz w:val="28"/>
          <w:szCs w:val="28"/>
          <w:lang w:val="uk-UA" w:eastAsia="ru-RU"/>
        </w:rPr>
        <w:lastRenderedPageBreak/>
        <w:t xml:space="preserve">є операції, які можна виконувати паралельно (наприклад, </w:t>
      </w:r>
      <w:proofErr w:type="spellStart"/>
      <w:r w:rsidRPr="00075CEC">
        <w:rPr>
          <w:rFonts w:ascii="Times New Roman" w:eastAsia="Times New Roman" w:hAnsi="Times New Roman" w:cs="Times New Roman"/>
          <w:sz w:val="28"/>
          <w:szCs w:val="28"/>
          <w:lang w:val="uk-UA" w:eastAsia="ru-RU"/>
        </w:rPr>
        <w:t>ввод</w:t>
      </w:r>
      <w:proofErr w:type="spellEnd"/>
      <w:r w:rsidRPr="00075CEC">
        <w:rPr>
          <w:rFonts w:ascii="Times New Roman" w:eastAsia="Times New Roman" w:hAnsi="Times New Roman" w:cs="Times New Roman"/>
          <w:sz w:val="28"/>
          <w:szCs w:val="28"/>
          <w:lang w:val="uk-UA" w:eastAsia="ru-RU"/>
        </w:rPr>
        <w:t>/вивід), і операції, які можна виконувати кількома процесорами одночасно. Нехай частка послідовних операцій в алгоритмі дорівнює α. Час виконання послідовного алгоритму</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T</w:t>
      </w:r>
      <w:r w:rsidRPr="00075CEC">
        <w:rPr>
          <w:rFonts w:ascii="Times New Roman" w:eastAsia="Times New Roman" w:hAnsi="Times New Roman" w:cs="Times New Roman"/>
          <w:sz w:val="28"/>
          <w:szCs w:val="28"/>
          <w:vertAlign w:val="subscript"/>
          <w:lang w:val="uk-UA" w:eastAsia="ru-RU"/>
        </w:rPr>
        <w:t>1</w:t>
      </w:r>
      <w:r w:rsidRPr="00075CEC">
        <w:rPr>
          <w:rFonts w:ascii="Times New Roman" w:eastAsia="Times New Roman" w:hAnsi="Times New Roman" w:cs="Times New Roman"/>
          <w:sz w:val="28"/>
          <w:szCs w:val="28"/>
          <w:lang w:val="uk-UA" w:eastAsia="ru-RU"/>
        </w:rPr>
        <w:t>. Час виконання паралельної версії алгоритму на p однакових процесорах можна записати так</w:t>
      </w:r>
      <w:r w:rsidR="006E6E7E" w:rsidRPr="00075CEC">
        <w:rPr>
          <w:rFonts w:ascii="Times New Roman" w:eastAsia="Times New Roman" w:hAnsi="Times New Roman" w:cs="Times New Roman"/>
          <w:sz w:val="28"/>
          <w:szCs w:val="28"/>
          <w:lang w:val="en-US" w:eastAsia="ru-RU"/>
        </w:rPr>
        <w:t xml:space="preserve"> [20]</w:t>
      </w:r>
      <w:r w:rsidRPr="00075CEC">
        <w:rPr>
          <w:rFonts w:ascii="Times New Roman" w:eastAsia="Times New Roman" w:hAnsi="Times New Roman" w:cs="Times New Roman"/>
          <w:sz w:val="28"/>
          <w:szCs w:val="28"/>
          <w:lang w:val="uk-UA" w:eastAsia="ru-RU"/>
        </w:rPr>
        <w:t>:</w:t>
      </w:r>
    </w:p>
    <w:p w14:paraId="3E167ED7" w14:textId="77777777" w:rsidR="004B0EC7" w:rsidRPr="00075CEC" w:rsidRDefault="004B0EC7" w:rsidP="004B0EC7">
      <w:pPr>
        <w:widowControl w:val="0"/>
        <w:spacing w:after="0" w:line="240" w:lineRule="auto"/>
        <w:ind w:firstLine="709"/>
        <w:jc w:val="both"/>
        <w:rPr>
          <w:rFonts w:ascii="Times New Roman" w:eastAsia="Times New Roman" w:hAnsi="Times New Roman" w:cs="Times New Roman"/>
          <w:sz w:val="28"/>
          <w:szCs w:val="28"/>
          <w:lang w:val="uk-UA"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9"/>
        <w:gridCol w:w="1226"/>
      </w:tblGrid>
      <w:tr w:rsidR="004B0EC7" w:rsidRPr="00075CEC" w14:paraId="6A6C4E74" w14:textId="77777777" w:rsidTr="004B0EC7">
        <w:tc>
          <w:tcPr>
            <w:tcW w:w="8330" w:type="dxa"/>
            <w:vAlign w:val="center"/>
          </w:tcPr>
          <w:p w14:paraId="65280E06" w14:textId="000CC478" w:rsidR="004B0EC7" w:rsidRPr="00075CEC" w:rsidRDefault="00033B14" w:rsidP="004B0EC7">
            <w:pPr>
              <w:jc w:val="center"/>
              <w:rPr>
                <w:rFonts w:ascii="Times New Roman" w:hAnsi="Times New Roman" w:cs="Times New Roman"/>
                <w:sz w:val="28"/>
                <w:szCs w:val="28"/>
                <w:shd w:val="clear" w:color="auto" w:fill="FFFFFF"/>
                <w:lang w:val="uk-UA"/>
              </w:rPr>
            </w:pPr>
            <m:oMathPara>
              <m:oMath>
                <m:sSub>
                  <m:sSubPr>
                    <m:ctrlPr>
                      <w:rPr>
                        <w:rFonts w:ascii="Cambria Math" w:hAnsi="Cambria Math" w:cs="Times New Roman"/>
                        <w:i/>
                        <w:sz w:val="28"/>
                        <w:szCs w:val="28"/>
                        <w:shd w:val="clear" w:color="auto" w:fill="FFFFFF"/>
                        <w:lang w:val="uk-UA"/>
                      </w:rPr>
                    </m:ctrlPr>
                  </m:sSubPr>
                  <m:e>
                    <m:r>
                      <w:rPr>
                        <w:rFonts w:ascii="Cambria Math" w:hAnsi="Cambria Math" w:cs="Times New Roman"/>
                        <w:sz w:val="28"/>
                        <w:szCs w:val="28"/>
                        <w:shd w:val="clear" w:color="auto" w:fill="FFFFFF"/>
                        <w:lang w:val="uk-UA"/>
                      </w:rPr>
                      <m:t>T</m:t>
                    </m:r>
                  </m:e>
                  <m:sub>
                    <m:r>
                      <w:rPr>
                        <w:rFonts w:ascii="Cambria Math" w:hAnsi="Cambria Math" w:cs="Times New Roman"/>
                        <w:sz w:val="28"/>
                        <w:szCs w:val="28"/>
                        <w:shd w:val="clear" w:color="auto" w:fill="FFFFFF"/>
                        <w:lang w:val="uk-UA"/>
                      </w:rPr>
                      <m:t>p</m:t>
                    </m:r>
                  </m:sub>
                </m:sSub>
                <m:r>
                  <w:rPr>
                    <w:rFonts w:ascii="Cambria Math" w:hAnsi="Cambria Math" w:cs="Times New Roman"/>
                    <w:sz w:val="28"/>
                    <w:szCs w:val="28"/>
                    <w:shd w:val="clear" w:color="auto" w:fill="FFFFFF"/>
                    <w:lang w:val="uk-UA"/>
                  </w:rPr>
                  <m:t>=α</m:t>
                </m:r>
                <m:sSub>
                  <m:sSubPr>
                    <m:ctrlPr>
                      <w:rPr>
                        <w:rFonts w:ascii="Cambria Math" w:hAnsi="Cambria Math" w:cs="Times New Roman"/>
                        <w:i/>
                        <w:sz w:val="28"/>
                        <w:szCs w:val="28"/>
                        <w:shd w:val="clear" w:color="auto" w:fill="FFFFFF"/>
                        <w:lang w:val="uk-UA"/>
                      </w:rPr>
                    </m:ctrlPr>
                  </m:sSubPr>
                  <m:e>
                    <m:r>
                      <w:rPr>
                        <w:rFonts w:ascii="Cambria Math" w:hAnsi="Cambria Math" w:cs="Times New Roman"/>
                        <w:sz w:val="28"/>
                        <w:szCs w:val="28"/>
                        <w:shd w:val="clear" w:color="auto" w:fill="FFFFFF"/>
                        <w:lang w:val="uk-UA"/>
                      </w:rPr>
                      <m:t>T</m:t>
                    </m:r>
                  </m:e>
                  <m:sub>
                    <m:r>
                      <w:rPr>
                        <w:rFonts w:ascii="Cambria Math" w:hAnsi="Cambria Math" w:cs="Times New Roman"/>
                        <w:sz w:val="28"/>
                        <w:szCs w:val="28"/>
                        <w:shd w:val="clear" w:color="auto" w:fill="FFFFFF"/>
                        <w:lang w:val="uk-UA"/>
                      </w:rPr>
                      <m:t>1</m:t>
                    </m:r>
                  </m:sub>
                </m:sSub>
                <m:r>
                  <w:rPr>
                    <w:rFonts w:ascii="Cambria Math" w:hAnsi="Cambria Math" w:cs="Times New Roman"/>
                    <w:sz w:val="28"/>
                    <w:szCs w:val="28"/>
                    <w:shd w:val="clear" w:color="auto" w:fill="FFFFFF"/>
                    <w:lang w:val="uk-UA"/>
                  </w:rPr>
                  <m:t>+</m:t>
                </m:r>
                <m:f>
                  <m:fPr>
                    <m:ctrlPr>
                      <w:rPr>
                        <w:rFonts w:ascii="Cambria Math" w:hAnsi="Cambria Math" w:cs="Times New Roman"/>
                        <w:i/>
                        <w:sz w:val="28"/>
                        <w:szCs w:val="28"/>
                        <w:shd w:val="clear" w:color="auto" w:fill="FFFFFF"/>
                        <w:lang w:val="uk-UA"/>
                      </w:rPr>
                    </m:ctrlPr>
                  </m:fPr>
                  <m:num>
                    <m:d>
                      <m:dPr>
                        <m:ctrlPr>
                          <w:rPr>
                            <w:rFonts w:ascii="Cambria Math" w:hAnsi="Cambria Math" w:cs="Times New Roman"/>
                            <w:i/>
                            <w:sz w:val="28"/>
                            <w:szCs w:val="28"/>
                            <w:shd w:val="clear" w:color="auto" w:fill="FFFFFF"/>
                            <w:lang w:val="uk-UA"/>
                          </w:rPr>
                        </m:ctrlPr>
                      </m:dPr>
                      <m:e>
                        <m:r>
                          <w:rPr>
                            <w:rFonts w:ascii="Cambria Math" w:hAnsi="Cambria Math" w:cs="Times New Roman"/>
                            <w:sz w:val="28"/>
                            <w:szCs w:val="28"/>
                            <w:shd w:val="clear" w:color="auto" w:fill="FFFFFF"/>
                            <w:lang w:val="uk-UA"/>
                          </w:rPr>
                          <m:t>1-α</m:t>
                        </m:r>
                      </m:e>
                    </m:d>
                    <m:sSub>
                      <m:sSubPr>
                        <m:ctrlPr>
                          <w:rPr>
                            <w:rFonts w:ascii="Cambria Math" w:hAnsi="Cambria Math" w:cs="Times New Roman"/>
                            <w:i/>
                            <w:sz w:val="28"/>
                            <w:szCs w:val="28"/>
                            <w:shd w:val="clear" w:color="auto" w:fill="FFFFFF"/>
                            <w:lang w:val="uk-UA"/>
                          </w:rPr>
                        </m:ctrlPr>
                      </m:sSubPr>
                      <m:e>
                        <m:r>
                          <w:rPr>
                            <w:rFonts w:ascii="Cambria Math" w:hAnsi="Cambria Math" w:cs="Times New Roman"/>
                            <w:sz w:val="28"/>
                            <w:szCs w:val="28"/>
                            <w:shd w:val="clear" w:color="auto" w:fill="FFFFFF"/>
                            <w:lang w:val="uk-UA"/>
                          </w:rPr>
                          <m:t>T</m:t>
                        </m:r>
                      </m:e>
                      <m:sub>
                        <m:r>
                          <w:rPr>
                            <w:rFonts w:ascii="Cambria Math" w:hAnsi="Cambria Math" w:cs="Times New Roman"/>
                            <w:sz w:val="28"/>
                            <w:szCs w:val="28"/>
                            <w:shd w:val="clear" w:color="auto" w:fill="FFFFFF"/>
                            <w:lang w:val="uk-UA"/>
                          </w:rPr>
                          <m:t>1</m:t>
                        </m:r>
                      </m:sub>
                    </m:sSub>
                  </m:num>
                  <m:den>
                    <m:r>
                      <w:rPr>
                        <w:rFonts w:ascii="Cambria Math" w:hAnsi="Cambria Math" w:cs="Times New Roman"/>
                        <w:sz w:val="28"/>
                        <w:szCs w:val="28"/>
                        <w:shd w:val="clear" w:color="auto" w:fill="FFFFFF"/>
                        <w:lang w:val="uk-UA"/>
                      </w:rPr>
                      <m:t>p</m:t>
                    </m:r>
                  </m:den>
                </m:f>
              </m:oMath>
            </m:oMathPara>
          </w:p>
        </w:tc>
        <w:tc>
          <w:tcPr>
            <w:tcW w:w="1241" w:type="dxa"/>
            <w:vAlign w:val="center"/>
          </w:tcPr>
          <w:p w14:paraId="4CAED69E" w14:textId="77777777" w:rsidR="004B0EC7" w:rsidRPr="00075CEC" w:rsidRDefault="004B0EC7" w:rsidP="004B0EC7">
            <w:pPr>
              <w:jc w:val="right"/>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(1.1)</w:t>
            </w:r>
          </w:p>
        </w:tc>
      </w:tr>
    </w:tbl>
    <w:p w14:paraId="33623850" w14:textId="77777777" w:rsidR="004B0EC7" w:rsidRPr="00075CEC" w:rsidRDefault="004B0EC7" w:rsidP="004B0EC7">
      <w:pPr>
        <w:spacing w:after="0" w:line="240" w:lineRule="auto"/>
        <w:ind w:firstLine="708"/>
        <w:rPr>
          <w:rFonts w:ascii="Times New Roman" w:hAnsi="Times New Roman" w:cs="Times New Roman"/>
          <w:sz w:val="28"/>
          <w:szCs w:val="28"/>
          <w:shd w:val="clear" w:color="auto" w:fill="FFFFFF"/>
          <w:lang w:val="uk-UA"/>
        </w:rPr>
      </w:pPr>
    </w:p>
    <w:p w14:paraId="580A96EC" w14:textId="02ABAC5F" w:rsidR="004B0EC7" w:rsidRPr="00075CEC" w:rsidRDefault="004B0EC7" w:rsidP="004B0EC7">
      <w:pPr>
        <w:spacing w:after="0" w:line="360" w:lineRule="auto"/>
        <w:ind w:firstLine="708"/>
        <w:jc w:val="both"/>
        <w:rPr>
          <w:rFonts w:ascii="Times New Roman" w:hAnsi="Times New Roman" w:cs="Times New Roman"/>
          <w:sz w:val="28"/>
          <w:szCs w:val="28"/>
          <w:shd w:val="clear" w:color="auto" w:fill="FFFFFF"/>
          <w:lang w:val="en-US"/>
        </w:rPr>
      </w:pPr>
      <w:r w:rsidRPr="00075CEC">
        <w:rPr>
          <w:rFonts w:ascii="Times New Roman" w:hAnsi="Times New Roman" w:cs="Times New Roman"/>
          <w:sz w:val="28"/>
          <w:szCs w:val="28"/>
          <w:shd w:val="clear" w:color="auto" w:fill="FFFFFF"/>
          <w:lang w:val="uk-UA"/>
        </w:rPr>
        <w:t>Прискоренням паралельного алгоритму називають відношення часу виконання кращого послідовного алгоритму до часу виконання паралельного алгоритму</w:t>
      </w:r>
      <w:r w:rsidR="006E6E7E" w:rsidRPr="00075CEC">
        <w:rPr>
          <w:rFonts w:ascii="Times New Roman" w:hAnsi="Times New Roman" w:cs="Times New Roman"/>
          <w:sz w:val="28"/>
          <w:szCs w:val="28"/>
          <w:shd w:val="clear" w:color="auto" w:fill="FFFFFF"/>
          <w:lang w:val="en-US"/>
        </w:rPr>
        <w:t xml:space="preserve"> [21]:</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7"/>
        <w:gridCol w:w="1228"/>
      </w:tblGrid>
      <w:tr w:rsidR="004B0EC7" w:rsidRPr="00075CEC" w14:paraId="3C08FFF9" w14:textId="77777777" w:rsidTr="004B0EC7">
        <w:tc>
          <w:tcPr>
            <w:tcW w:w="8330" w:type="dxa"/>
          </w:tcPr>
          <w:p w14:paraId="0353C6BC" w14:textId="27E43133" w:rsidR="004B0EC7" w:rsidRPr="00075CEC" w:rsidRDefault="004B0EC7" w:rsidP="004B0EC7">
            <w:pPr>
              <w:spacing w:line="360" w:lineRule="auto"/>
              <w:rPr>
                <w:rFonts w:ascii="Times New Roman" w:hAnsi="Times New Roman" w:cs="Times New Roman"/>
                <w:sz w:val="28"/>
                <w:szCs w:val="28"/>
                <w:shd w:val="clear" w:color="auto" w:fill="FFFFFF"/>
                <w:lang w:val="uk-UA"/>
              </w:rPr>
            </w:pPr>
            <m:oMathPara>
              <m:oMath>
                <m:r>
                  <w:rPr>
                    <w:rFonts w:ascii="Cambria Math" w:hAnsi="Cambria Math" w:cs="Times New Roman"/>
                    <w:sz w:val="28"/>
                    <w:szCs w:val="28"/>
                    <w:shd w:val="clear" w:color="auto" w:fill="FFFFFF"/>
                    <w:lang w:val="uk-UA"/>
                  </w:rPr>
                  <m:t>S=</m:t>
                </m:r>
                <m:f>
                  <m:fPr>
                    <m:ctrlPr>
                      <w:rPr>
                        <w:rFonts w:ascii="Cambria Math" w:hAnsi="Cambria Math" w:cs="Times New Roman"/>
                        <w:i/>
                        <w:sz w:val="28"/>
                        <w:szCs w:val="28"/>
                        <w:shd w:val="clear" w:color="auto" w:fill="FFFFFF"/>
                        <w:lang w:val="uk-UA"/>
                      </w:rPr>
                    </m:ctrlPr>
                  </m:fPr>
                  <m:num>
                    <m:sSub>
                      <m:sSubPr>
                        <m:ctrlPr>
                          <w:rPr>
                            <w:rFonts w:ascii="Cambria Math" w:hAnsi="Cambria Math" w:cs="Times New Roman"/>
                            <w:i/>
                            <w:sz w:val="28"/>
                            <w:szCs w:val="28"/>
                            <w:shd w:val="clear" w:color="auto" w:fill="FFFFFF"/>
                            <w:lang w:val="uk-UA"/>
                          </w:rPr>
                        </m:ctrlPr>
                      </m:sSubPr>
                      <m:e>
                        <m:r>
                          <w:rPr>
                            <w:rFonts w:ascii="Cambria Math" w:hAnsi="Cambria Math" w:cs="Times New Roman"/>
                            <w:sz w:val="28"/>
                            <w:szCs w:val="28"/>
                            <w:shd w:val="clear" w:color="auto" w:fill="FFFFFF"/>
                            <w:lang w:val="uk-UA"/>
                          </w:rPr>
                          <m:t>T</m:t>
                        </m:r>
                      </m:e>
                      <m:sub>
                        <m:r>
                          <w:rPr>
                            <w:rFonts w:ascii="Cambria Math" w:hAnsi="Cambria Math" w:cs="Times New Roman"/>
                            <w:sz w:val="28"/>
                            <w:szCs w:val="28"/>
                            <w:shd w:val="clear" w:color="auto" w:fill="FFFFFF"/>
                            <w:lang w:val="uk-UA"/>
                          </w:rPr>
                          <m:t>1</m:t>
                        </m:r>
                      </m:sub>
                    </m:sSub>
                  </m:num>
                  <m:den>
                    <m:sSub>
                      <m:sSubPr>
                        <m:ctrlPr>
                          <w:rPr>
                            <w:rFonts w:ascii="Cambria Math" w:hAnsi="Cambria Math" w:cs="Times New Roman"/>
                            <w:i/>
                            <w:sz w:val="28"/>
                            <w:szCs w:val="28"/>
                            <w:shd w:val="clear" w:color="auto" w:fill="FFFFFF"/>
                            <w:lang w:val="uk-UA"/>
                          </w:rPr>
                        </m:ctrlPr>
                      </m:sSubPr>
                      <m:e>
                        <m:r>
                          <w:rPr>
                            <w:rFonts w:ascii="Cambria Math" w:hAnsi="Cambria Math" w:cs="Times New Roman"/>
                            <w:sz w:val="28"/>
                            <w:szCs w:val="28"/>
                            <w:shd w:val="clear" w:color="auto" w:fill="FFFFFF"/>
                            <w:lang w:val="uk-UA"/>
                          </w:rPr>
                          <m:t>T</m:t>
                        </m:r>
                      </m:e>
                      <m:sub>
                        <m:r>
                          <w:rPr>
                            <w:rFonts w:ascii="Cambria Math" w:hAnsi="Cambria Math" w:cs="Times New Roman"/>
                            <w:sz w:val="28"/>
                            <w:szCs w:val="28"/>
                            <w:shd w:val="clear" w:color="auto" w:fill="FFFFFF"/>
                            <w:lang w:val="uk-UA"/>
                          </w:rPr>
                          <m:t>p</m:t>
                        </m:r>
                      </m:sub>
                    </m:sSub>
                  </m:den>
                </m:f>
              </m:oMath>
            </m:oMathPara>
          </w:p>
        </w:tc>
        <w:tc>
          <w:tcPr>
            <w:tcW w:w="1241" w:type="dxa"/>
            <w:vAlign w:val="center"/>
          </w:tcPr>
          <w:p w14:paraId="3FFBDAE3" w14:textId="01B21535" w:rsidR="004B0EC7" w:rsidRPr="00075CEC" w:rsidRDefault="004B0EC7" w:rsidP="004B0EC7">
            <w:pPr>
              <w:spacing w:line="360" w:lineRule="auto"/>
              <w:jc w:val="right"/>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(1.2)</w:t>
            </w:r>
          </w:p>
        </w:tc>
      </w:tr>
    </w:tbl>
    <w:p w14:paraId="55B21CA9" w14:textId="77777777" w:rsidR="004B0EC7" w:rsidRPr="00075CEC" w:rsidRDefault="004B0EC7" w:rsidP="004B0EC7">
      <w:pPr>
        <w:spacing w:after="0" w:line="360" w:lineRule="auto"/>
        <w:ind w:firstLine="708"/>
        <w:rPr>
          <w:rFonts w:ascii="Times New Roman" w:hAnsi="Times New Roman" w:cs="Times New Roman"/>
          <w:sz w:val="28"/>
          <w:szCs w:val="28"/>
          <w:shd w:val="clear" w:color="auto" w:fill="FFFFFF"/>
          <w:lang w:val="uk-UA"/>
        </w:rPr>
      </w:pPr>
    </w:p>
    <w:p w14:paraId="4050C534" w14:textId="54452DFF" w:rsidR="004B0EC7" w:rsidRPr="00075CEC" w:rsidRDefault="004B0EC7" w:rsidP="004B0EC7">
      <w:pPr>
        <w:spacing w:after="0" w:line="360" w:lineRule="auto"/>
        <w:ind w:firstLine="708"/>
        <w:jc w:val="both"/>
        <w:rPr>
          <w:rFonts w:ascii="Times New Roman" w:hAnsi="Times New Roman" w:cs="Times New Roman"/>
          <w:sz w:val="28"/>
          <w:szCs w:val="28"/>
          <w:shd w:val="clear" w:color="auto" w:fill="FFFFFF"/>
          <w:lang w:val="en-US"/>
        </w:rPr>
      </w:pPr>
      <w:r w:rsidRPr="00075CEC">
        <w:rPr>
          <w:rFonts w:ascii="Times New Roman" w:hAnsi="Times New Roman" w:cs="Times New Roman"/>
          <w:sz w:val="28"/>
          <w:szCs w:val="28"/>
          <w:shd w:val="clear" w:color="auto" w:fill="FFFFFF"/>
          <w:lang w:val="uk-UA"/>
        </w:rPr>
        <w:t>Хоча паралельний алгоритм може забезпечувати значне прискорення, недоцільно використовувати велику кількість процесів. Для оцінки масштабованості паралельного алгоритму використовується концепція ефективності</w:t>
      </w:r>
      <w:r w:rsidR="006E6E7E" w:rsidRPr="00075CEC">
        <w:rPr>
          <w:rFonts w:ascii="Times New Roman" w:hAnsi="Times New Roman" w:cs="Times New Roman"/>
          <w:sz w:val="28"/>
          <w:szCs w:val="28"/>
          <w:shd w:val="clear" w:color="auto" w:fill="FFFFFF"/>
          <w:lang w:val="en-US"/>
        </w:rPr>
        <w:t xml:space="preserve"> [22]:</w:t>
      </w:r>
    </w:p>
    <w:p w14:paraId="4CEFB26F" w14:textId="77777777" w:rsidR="004B0EC7" w:rsidRPr="00075CEC" w:rsidRDefault="004B0EC7" w:rsidP="00B31619">
      <w:pPr>
        <w:spacing w:after="0" w:line="240" w:lineRule="auto"/>
        <w:ind w:firstLine="708"/>
        <w:rPr>
          <w:rFonts w:ascii="Times New Roman" w:hAnsi="Times New Roman" w:cs="Times New Roman"/>
          <w:sz w:val="28"/>
          <w:szCs w:val="28"/>
          <w:shd w:val="clear" w:color="auto" w:fill="FFFFFF"/>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7"/>
        <w:gridCol w:w="1228"/>
      </w:tblGrid>
      <w:tr w:rsidR="004B0EC7" w:rsidRPr="00075CEC" w14:paraId="1996C843" w14:textId="77777777" w:rsidTr="002301CA">
        <w:tc>
          <w:tcPr>
            <w:tcW w:w="8330" w:type="dxa"/>
          </w:tcPr>
          <w:p w14:paraId="75AA3C3F" w14:textId="77777777" w:rsidR="004B0EC7" w:rsidRPr="00075CEC" w:rsidRDefault="004B0EC7" w:rsidP="00B31619">
            <w:pPr>
              <w:rPr>
                <w:rFonts w:ascii="Times New Roman" w:hAnsi="Times New Roman" w:cs="Times New Roman"/>
                <w:sz w:val="28"/>
                <w:szCs w:val="28"/>
                <w:shd w:val="clear" w:color="auto" w:fill="FFFFFF"/>
                <w:lang w:val="uk-UA"/>
              </w:rPr>
            </w:pPr>
            <m:oMathPara>
              <m:oMath>
                <m:r>
                  <w:rPr>
                    <w:rFonts w:ascii="Cambria Math" w:hAnsi="Cambria Math" w:cs="Times New Roman"/>
                    <w:sz w:val="28"/>
                    <w:szCs w:val="28"/>
                    <w:shd w:val="clear" w:color="auto" w:fill="FFFFFF"/>
                    <w:lang w:val="uk-UA"/>
                  </w:rPr>
                  <m:t>E=</m:t>
                </m:r>
                <m:f>
                  <m:fPr>
                    <m:ctrlPr>
                      <w:rPr>
                        <w:rFonts w:ascii="Cambria Math" w:hAnsi="Cambria Math" w:cs="Times New Roman"/>
                        <w:i/>
                        <w:sz w:val="28"/>
                        <w:szCs w:val="28"/>
                        <w:shd w:val="clear" w:color="auto" w:fill="FFFFFF"/>
                        <w:lang w:val="uk-UA"/>
                      </w:rPr>
                    </m:ctrlPr>
                  </m:fPr>
                  <m:num>
                    <m:r>
                      <w:rPr>
                        <w:rFonts w:ascii="Cambria Math" w:hAnsi="Cambria Math" w:cs="Times New Roman"/>
                        <w:sz w:val="28"/>
                        <w:szCs w:val="28"/>
                        <w:shd w:val="clear" w:color="auto" w:fill="FFFFFF"/>
                        <w:lang w:val="uk-UA"/>
                      </w:rPr>
                      <m:t>S</m:t>
                    </m:r>
                  </m:num>
                  <m:den>
                    <m:r>
                      <w:rPr>
                        <w:rFonts w:ascii="Cambria Math" w:hAnsi="Cambria Math" w:cs="Times New Roman"/>
                        <w:sz w:val="28"/>
                        <w:szCs w:val="28"/>
                        <w:shd w:val="clear" w:color="auto" w:fill="FFFFFF"/>
                        <w:lang w:val="uk-UA"/>
                      </w:rPr>
                      <m:t>p</m:t>
                    </m:r>
                  </m:den>
                </m:f>
              </m:oMath>
            </m:oMathPara>
          </w:p>
        </w:tc>
        <w:tc>
          <w:tcPr>
            <w:tcW w:w="1241" w:type="dxa"/>
          </w:tcPr>
          <w:p w14:paraId="1ED62D5B" w14:textId="3DE651A0" w:rsidR="004B0EC7" w:rsidRPr="00075CEC" w:rsidRDefault="004B0EC7" w:rsidP="00B31619">
            <w:pPr>
              <w:jc w:val="right"/>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(1.3)</w:t>
            </w:r>
          </w:p>
        </w:tc>
      </w:tr>
    </w:tbl>
    <w:p w14:paraId="468E5743" w14:textId="77777777" w:rsidR="00B31619" w:rsidRPr="00075CEC" w:rsidRDefault="00B31619" w:rsidP="004B0EC7">
      <w:pPr>
        <w:spacing w:after="0" w:line="360" w:lineRule="auto"/>
        <w:ind w:firstLine="708"/>
        <w:jc w:val="both"/>
        <w:rPr>
          <w:rFonts w:ascii="Times New Roman" w:hAnsi="Times New Roman" w:cs="Times New Roman"/>
          <w:sz w:val="28"/>
          <w:szCs w:val="28"/>
          <w:shd w:val="clear" w:color="auto" w:fill="FFFFFF"/>
          <w:lang w:val="uk-UA"/>
        </w:rPr>
      </w:pPr>
    </w:p>
    <w:p w14:paraId="488D81C3" w14:textId="405111A0" w:rsidR="004B0EC7" w:rsidRPr="00075CEC" w:rsidRDefault="004B0EC7" w:rsidP="004B0EC7">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Теоретична оцінка максимального прискорення для паралельного алгоритму з часткою послідовних операцій α визначається законом </w:t>
      </w:r>
      <w:proofErr w:type="spellStart"/>
      <w:r w:rsidRPr="00075CEC">
        <w:rPr>
          <w:rFonts w:ascii="Times New Roman" w:hAnsi="Times New Roman" w:cs="Times New Roman"/>
          <w:sz w:val="28"/>
          <w:szCs w:val="28"/>
          <w:shd w:val="clear" w:color="auto" w:fill="FFFFFF"/>
          <w:lang w:val="uk-UA"/>
        </w:rPr>
        <w:t>Амдал</w:t>
      </w:r>
      <w:r w:rsidR="00B31619" w:rsidRPr="00075CEC">
        <w:rPr>
          <w:rFonts w:ascii="Times New Roman" w:hAnsi="Times New Roman" w:cs="Times New Roman"/>
          <w:sz w:val="28"/>
          <w:szCs w:val="28"/>
          <w:shd w:val="clear" w:color="auto" w:fill="FFFFFF"/>
          <w:lang w:val="uk-UA"/>
        </w:rPr>
        <w:t>я</w:t>
      </w:r>
      <w:proofErr w:type="spellEnd"/>
      <w:r w:rsidR="006E6E7E" w:rsidRPr="00075CEC">
        <w:rPr>
          <w:rFonts w:ascii="Times New Roman" w:hAnsi="Times New Roman" w:cs="Times New Roman"/>
          <w:sz w:val="28"/>
          <w:szCs w:val="28"/>
          <w:shd w:val="clear" w:color="auto" w:fill="FFFFFF"/>
          <w:lang w:val="en-US"/>
        </w:rPr>
        <w:t> [23]</w:t>
      </w:r>
      <w:r w:rsidRPr="00075CEC">
        <w:rPr>
          <w:rFonts w:ascii="Times New Roman" w:hAnsi="Times New Roman" w:cs="Times New Roman"/>
          <w:sz w:val="28"/>
          <w:szCs w:val="28"/>
          <w:shd w:val="clear" w:color="auto" w:fill="FFFFFF"/>
          <w:lang w:val="uk-UA"/>
        </w:rPr>
        <w:t>:</w:t>
      </w:r>
    </w:p>
    <w:p w14:paraId="5C8FF0C6" w14:textId="77777777" w:rsidR="004B0EC7" w:rsidRPr="00075CEC" w:rsidRDefault="004B0EC7" w:rsidP="004B0EC7">
      <w:pPr>
        <w:spacing w:after="0" w:line="360" w:lineRule="auto"/>
        <w:ind w:firstLine="708"/>
        <w:jc w:val="both"/>
        <w:rPr>
          <w:rFonts w:ascii="Times New Roman" w:hAnsi="Times New Roman" w:cs="Times New Roman"/>
          <w:sz w:val="28"/>
          <w:szCs w:val="28"/>
          <w:shd w:val="clear" w:color="auto" w:fill="FFFFFF"/>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0"/>
        <w:gridCol w:w="1225"/>
      </w:tblGrid>
      <w:tr w:rsidR="00075CEC" w:rsidRPr="00075CEC" w14:paraId="22BB11B5" w14:textId="77777777" w:rsidTr="002301CA">
        <w:tc>
          <w:tcPr>
            <w:tcW w:w="8330" w:type="dxa"/>
          </w:tcPr>
          <w:p w14:paraId="698C1430" w14:textId="1914C98D" w:rsidR="004B0EC7" w:rsidRPr="00075CEC" w:rsidRDefault="004B0EC7" w:rsidP="004B0EC7">
            <w:pPr>
              <w:spacing w:line="360" w:lineRule="auto"/>
              <w:rPr>
                <w:rFonts w:ascii="Times New Roman" w:hAnsi="Times New Roman" w:cs="Times New Roman"/>
                <w:sz w:val="28"/>
                <w:szCs w:val="28"/>
                <w:shd w:val="clear" w:color="auto" w:fill="FFFFFF"/>
                <w:lang w:val="uk-UA"/>
              </w:rPr>
            </w:pPr>
            <m:oMathPara>
              <m:oMath>
                <m:r>
                  <w:rPr>
                    <w:rFonts w:ascii="Cambria Math" w:hAnsi="Cambria Math" w:cs="Times New Roman"/>
                    <w:sz w:val="28"/>
                    <w:szCs w:val="28"/>
                    <w:shd w:val="clear" w:color="auto" w:fill="FFFFFF"/>
                    <w:lang w:val="uk-UA"/>
                  </w:rPr>
                  <m:t>S=</m:t>
                </m:r>
                <m:f>
                  <m:fPr>
                    <m:ctrlPr>
                      <w:rPr>
                        <w:rFonts w:ascii="Cambria Math" w:hAnsi="Cambria Math" w:cs="Times New Roman"/>
                        <w:i/>
                        <w:sz w:val="28"/>
                        <w:szCs w:val="28"/>
                        <w:shd w:val="clear" w:color="auto" w:fill="FFFFFF"/>
                        <w:lang w:val="uk-UA"/>
                      </w:rPr>
                    </m:ctrlPr>
                  </m:fPr>
                  <m:num>
                    <m:sSub>
                      <m:sSubPr>
                        <m:ctrlPr>
                          <w:rPr>
                            <w:rFonts w:ascii="Cambria Math" w:hAnsi="Cambria Math" w:cs="Times New Roman"/>
                            <w:i/>
                            <w:sz w:val="28"/>
                            <w:szCs w:val="28"/>
                            <w:shd w:val="clear" w:color="auto" w:fill="FFFFFF"/>
                            <w:lang w:val="uk-UA"/>
                          </w:rPr>
                        </m:ctrlPr>
                      </m:sSubPr>
                      <m:e>
                        <m:r>
                          <w:rPr>
                            <w:rFonts w:ascii="Cambria Math" w:hAnsi="Cambria Math" w:cs="Times New Roman"/>
                            <w:sz w:val="28"/>
                            <w:szCs w:val="28"/>
                            <w:shd w:val="clear" w:color="auto" w:fill="FFFFFF"/>
                            <w:lang w:val="uk-UA"/>
                          </w:rPr>
                          <m:t>T</m:t>
                        </m:r>
                      </m:e>
                      <m:sub>
                        <m:r>
                          <w:rPr>
                            <w:rFonts w:ascii="Cambria Math" w:hAnsi="Cambria Math" w:cs="Times New Roman"/>
                            <w:sz w:val="28"/>
                            <w:szCs w:val="28"/>
                            <w:shd w:val="clear" w:color="auto" w:fill="FFFFFF"/>
                            <w:lang w:val="uk-UA"/>
                          </w:rPr>
                          <m:t>1</m:t>
                        </m:r>
                      </m:sub>
                    </m:sSub>
                  </m:num>
                  <m:den>
                    <m:sSub>
                      <m:sSubPr>
                        <m:ctrlPr>
                          <w:rPr>
                            <w:rFonts w:ascii="Cambria Math" w:hAnsi="Cambria Math" w:cs="Times New Roman"/>
                            <w:i/>
                            <w:sz w:val="28"/>
                            <w:szCs w:val="28"/>
                            <w:shd w:val="clear" w:color="auto" w:fill="FFFFFF"/>
                            <w:lang w:val="uk-UA"/>
                          </w:rPr>
                        </m:ctrlPr>
                      </m:sSubPr>
                      <m:e>
                        <m:r>
                          <w:rPr>
                            <w:rFonts w:ascii="Cambria Math" w:hAnsi="Cambria Math" w:cs="Times New Roman"/>
                            <w:sz w:val="28"/>
                            <w:szCs w:val="28"/>
                            <w:shd w:val="clear" w:color="auto" w:fill="FFFFFF"/>
                            <w:lang w:val="uk-UA"/>
                          </w:rPr>
                          <m:t>T</m:t>
                        </m:r>
                      </m:e>
                      <m:sub>
                        <m:r>
                          <w:rPr>
                            <w:rFonts w:ascii="Cambria Math" w:hAnsi="Cambria Math" w:cs="Times New Roman"/>
                            <w:sz w:val="28"/>
                            <w:szCs w:val="28"/>
                            <w:shd w:val="clear" w:color="auto" w:fill="FFFFFF"/>
                            <w:lang w:val="uk-UA"/>
                          </w:rPr>
                          <m:t>p</m:t>
                        </m:r>
                      </m:sub>
                    </m:sSub>
                  </m:den>
                </m:f>
                <m:r>
                  <w:rPr>
                    <w:rFonts w:ascii="Cambria Math" w:hAnsi="Cambria Math" w:cs="Times New Roman"/>
                    <w:sz w:val="28"/>
                    <w:szCs w:val="28"/>
                    <w:shd w:val="clear" w:color="auto" w:fill="FFFFFF"/>
                    <w:lang w:val="uk-UA"/>
                  </w:rPr>
                  <m:t>=</m:t>
                </m:r>
                <m:f>
                  <m:fPr>
                    <m:ctrlPr>
                      <w:rPr>
                        <w:rFonts w:ascii="Cambria Math" w:hAnsi="Cambria Math" w:cs="Times New Roman"/>
                        <w:i/>
                        <w:sz w:val="28"/>
                        <w:szCs w:val="28"/>
                        <w:shd w:val="clear" w:color="auto" w:fill="FFFFFF"/>
                        <w:lang w:val="uk-UA"/>
                      </w:rPr>
                    </m:ctrlPr>
                  </m:fPr>
                  <m:num>
                    <m:sSub>
                      <m:sSubPr>
                        <m:ctrlPr>
                          <w:rPr>
                            <w:rFonts w:ascii="Cambria Math" w:hAnsi="Cambria Math" w:cs="Times New Roman"/>
                            <w:i/>
                            <w:sz w:val="28"/>
                            <w:szCs w:val="28"/>
                            <w:shd w:val="clear" w:color="auto" w:fill="FFFFFF"/>
                            <w:lang w:val="uk-UA"/>
                          </w:rPr>
                        </m:ctrlPr>
                      </m:sSubPr>
                      <m:e>
                        <m:r>
                          <w:rPr>
                            <w:rFonts w:ascii="Cambria Math" w:hAnsi="Cambria Math" w:cs="Times New Roman"/>
                            <w:sz w:val="28"/>
                            <w:szCs w:val="28"/>
                            <w:shd w:val="clear" w:color="auto" w:fill="FFFFFF"/>
                            <w:lang w:val="uk-UA"/>
                          </w:rPr>
                          <m:t>T</m:t>
                        </m:r>
                      </m:e>
                      <m:sub>
                        <m:r>
                          <w:rPr>
                            <w:rFonts w:ascii="Cambria Math" w:hAnsi="Cambria Math" w:cs="Times New Roman"/>
                            <w:sz w:val="28"/>
                            <w:szCs w:val="28"/>
                            <w:shd w:val="clear" w:color="auto" w:fill="FFFFFF"/>
                            <w:lang w:val="uk-UA"/>
                          </w:rPr>
                          <m:t>1</m:t>
                        </m:r>
                      </m:sub>
                    </m:sSub>
                  </m:num>
                  <m:den>
                    <m:r>
                      <w:rPr>
                        <w:rFonts w:ascii="Cambria Math" w:hAnsi="Cambria Math" w:cs="Times New Roman"/>
                        <w:sz w:val="28"/>
                        <w:szCs w:val="28"/>
                        <w:shd w:val="clear" w:color="auto" w:fill="FFFFFF"/>
                        <w:lang w:val="uk-UA"/>
                      </w:rPr>
                      <m:t>α</m:t>
                    </m:r>
                    <m:sSub>
                      <m:sSubPr>
                        <m:ctrlPr>
                          <w:rPr>
                            <w:rFonts w:ascii="Cambria Math" w:hAnsi="Cambria Math" w:cs="Times New Roman"/>
                            <w:i/>
                            <w:sz w:val="28"/>
                            <w:szCs w:val="28"/>
                            <w:shd w:val="clear" w:color="auto" w:fill="FFFFFF"/>
                            <w:lang w:val="uk-UA"/>
                          </w:rPr>
                        </m:ctrlPr>
                      </m:sSubPr>
                      <m:e>
                        <m:r>
                          <w:rPr>
                            <w:rFonts w:ascii="Cambria Math" w:hAnsi="Cambria Math" w:cs="Times New Roman"/>
                            <w:sz w:val="28"/>
                            <w:szCs w:val="28"/>
                            <w:shd w:val="clear" w:color="auto" w:fill="FFFFFF"/>
                            <w:lang w:val="uk-UA"/>
                          </w:rPr>
                          <m:t>T</m:t>
                        </m:r>
                      </m:e>
                      <m:sub>
                        <m:r>
                          <w:rPr>
                            <w:rFonts w:ascii="Cambria Math" w:hAnsi="Cambria Math" w:cs="Times New Roman"/>
                            <w:sz w:val="28"/>
                            <w:szCs w:val="28"/>
                            <w:shd w:val="clear" w:color="auto" w:fill="FFFFFF"/>
                            <w:lang w:val="uk-UA"/>
                          </w:rPr>
                          <m:t>1</m:t>
                        </m:r>
                      </m:sub>
                    </m:sSub>
                    <m:r>
                      <w:rPr>
                        <w:rFonts w:ascii="Cambria Math" w:hAnsi="Cambria Math" w:cs="Times New Roman"/>
                        <w:sz w:val="28"/>
                        <w:szCs w:val="28"/>
                        <w:shd w:val="clear" w:color="auto" w:fill="FFFFFF"/>
                        <w:lang w:val="uk-UA"/>
                      </w:rPr>
                      <m:t>+</m:t>
                    </m:r>
                    <m:f>
                      <m:fPr>
                        <m:ctrlPr>
                          <w:rPr>
                            <w:rFonts w:ascii="Cambria Math" w:hAnsi="Cambria Math" w:cs="Times New Roman"/>
                            <w:i/>
                            <w:sz w:val="28"/>
                            <w:szCs w:val="28"/>
                            <w:shd w:val="clear" w:color="auto" w:fill="FFFFFF"/>
                            <w:lang w:val="uk-UA"/>
                          </w:rPr>
                        </m:ctrlPr>
                      </m:fPr>
                      <m:num>
                        <m:d>
                          <m:dPr>
                            <m:ctrlPr>
                              <w:rPr>
                                <w:rFonts w:ascii="Cambria Math" w:hAnsi="Cambria Math" w:cs="Times New Roman"/>
                                <w:i/>
                                <w:sz w:val="28"/>
                                <w:szCs w:val="28"/>
                                <w:shd w:val="clear" w:color="auto" w:fill="FFFFFF"/>
                                <w:lang w:val="uk-UA"/>
                              </w:rPr>
                            </m:ctrlPr>
                          </m:dPr>
                          <m:e>
                            <m:r>
                              <w:rPr>
                                <w:rFonts w:ascii="Cambria Math" w:hAnsi="Cambria Math" w:cs="Times New Roman"/>
                                <w:sz w:val="28"/>
                                <w:szCs w:val="28"/>
                                <w:shd w:val="clear" w:color="auto" w:fill="FFFFFF"/>
                                <w:lang w:val="uk-UA"/>
                              </w:rPr>
                              <m:t>1-α</m:t>
                            </m:r>
                          </m:e>
                        </m:d>
                        <m:sSub>
                          <m:sSubPr>
                            <m:ctrlPr>
                              <w:rPr>
                                <w:rFonts w:ascii="Cambria Math" w:hAnsi="Cambria Math" w:cs="Times New Roman"/>
                                <w:i/>
                                <w:sz w:val="28"/>
                                <w:szCs w:val="28"/>
                                <w:shd w:val="clear" w:color="auto" w:fill="FFFFFF"/>
                                <w:lang w:val="uk-UA"/>
                              </w:rPr>
                            </m:ctrlPr>
                          </m:sSubPr>
                          <m:e>
                            <m:r>
                              <w:rPr>
                                <w:rFonts w:ascii="Cambria Math" w:hAnsi="Cambria Math" w:cs="Times New Roman"/>
                                <w:sz w:val="28"/>
                                <w:szCs w:val="28"/>
                                <w:shd w:val="clear" w:color="auto" w:fill="FFFFFF"/>
                                <w:lang w:val="uk-UA"/>
                              </w:rPr>
                              <m:t>T</m:t>
                            </m:r>
                          </m:e>
                          <m:sub>
                            <m:r>
                              <w:rPr>
                                <w:rFonts w:ascii="Cambria Math" w:hAnsi="Cambria Math" w:cs="Times New Roman"/>
                                <w:sz w:val="28"/>
                                <w:szCs w:val="28"/>
                                <w:shd w:val="clear" w:color="auto" w:fill="FFFFFF"/>
                                <w:lang w:val="uk-UA"/>
                              </w:rPr>
                              <m:t>1</m:t>
                            </m:r>
                          </m:sub>
                        </m:sSub>
                      </m:num>
                      <m:den>
                        <m:r>
                          <w:rPr>
                            <w:rFonts w:ascii="Cambria Math" w:hAnsi="Cambria Math" w:cs="Times New Roman"/>
                            <w:sz w:val="28"/>
                            <w:szCs w:val="28"/>
                            <w:shd w:val="clear" w:color="auto" w:fill="FFFFFF"/>
                            <w:lang w:val="uk-UA"/>
                          </w:rPr>
                          <m:t>p</m:t>
                        </m:r>
                      </m:den>
                    </m:f>
                  </m:den>
                </m:f>
                <m:r>
                  <w:rPr>
                    <w:rFonts w:ascii="Cambria Math" w:hAnsi="Cambria Math" w:cs="Times New Roman"/>
                    <w:sz w:val="28"/>
                    <w:szCs w:val="28"/>
                    <w:shd w:val="clear" w:color="auto" w:fill="FFFFFF"/>
                    <w:lang w:val="uk-UA"/>
                  </w:rPr>
                  <m:t>≤</m:t>
                </m:r>
                <m:f>
                  <m:fPr>
                    <m:ctrlPr>
                      <w:rPr>
                        <w:rFonts w:ascii="Cambria Math" w:hAnsi="Cambria Math" w:cs="Times New Roman"/>
                        <w:i/>
                        <w:sz w:val="28"/>
                        <w:szCs w:val="28"/>
                        <w:shd w:val="clear" w:color="auto" w:fill="FFFFFF"/>
                        <w:lang w:val="uk-UA"/>
                      </w:rPr>
                    </m:ctrlPr>
                  </m:fPr>
                  <m:num>
                    <m:r>
                      <w:rPr>
                        <w:rFonts w:ascii="Cambria Math" w:hAnsi="Cambria Math" w:cs="Times New Roman"/>
                        <w:sz w:val="28"/>
                        <w:szCs w:val="28"/>
                        <w:shd w:val="clear" w:color="auto" w:fill="FFFFFF"/>
                        <w:lang w:val="uk-UA"/>
                      </w:rPr>
                      <m:t>1</m:t>
                    </m:r>
                  </m:num>
                  <m:den>
                    <m:r>
                      <w:rPr>
                        <w:rFonts w:ascii="Cambria Math" w:hAnsi="Cambria Math" w:cs="Times New Roman"/>
                        <w:sz w:val="28"/>
                        <w:szCs w:val="28"/>
                        <w:shd w:val="clear" w:color="auto" w:fill="FFFFFF"/>
                        <w:lang w:val="uk-UA"/>
                      </w:rPr>
                      <m:t>α</m:t>
                    </m:r>
                  </m:den>
                </m:f>
              </m:oMath>
            </m:oMathPara>
          </w:p>
        </w:tc>
        <w:tc>
          <w:tcPr>
            <w:tcW w:w="1241" w:type="dxa"/>
          </w:tcPr>
          <w:p w14:paraId="3DEF5C77" w14:textId="7EE673A9" w:rsidR="004B0EC7" w:rsidRPr="00075CEC" w:rsidRDefault="004B0EC7" w:rsidP="00B31619">
            <w:pPr>
              <w:spacing w:line="360" w:lineRule="auto"/>
              <w:jc w:val="right"/>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(1.4)</w:t>
            </w:r>
          </w:p>
        </w:tc>
      </w:tr>
    </w:tbl>
    <w:p w14:paraId="71C563AC" w14:textId="67884049" w:rsidR="004B0EC7" w:rsidRPr="00075CEC" w:rsidRDefault="00B31619" w:rsidP="00B31619">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Отже, якщо лише 10% операцій алгоритму виконується послідовно, жодна паралельна реалізація не зможе забезпечити прискорення більше 10 разів. Закон </w:t>
      </w:r>
      <w:proofErr w:type="spellStart"/>
      <w:r w:rsidRPr="00075CEC">
        <w:rPr>
          <w:rFonts w:ascii="Times New Roman" w:hAnsi="Times New Roman" w:cs="Times New Roman"/>
          <w:sz w:val="28"/>
          <w:szCs w:val="28"/>
          <w:shd w:val="clear" w:color="auto" w:fill="FFFFFF"/>
          <w:lang w:val="uk-UA"/>
        </w:rPr>
        <w:t>Густафсона-Барсіса</w:t>
      </w:r>
      <w:proofErr w:type="spellEnd"/>
      <w:r w:rsidRPr="00075CEC">
        <w:rPr>
          <w:rFonts w:ascii="Times New Roman" w:hAnsi="Times New Roman" w:cs="Times New Roman"/>
          <w:sz w:val="28"/>
          <w:szCs w:val="28"/>
          <w:shd w:val="clear" w:color="auto" w:fill="FFFFFF"/>
          <w:lang w:val="uk-UA"/>
        </w:rPr>
        <w:t xml:space="preserve"> </w:t>
      </w:r>
      <w:r w:rsidR="006E6E7E" w:rsidRPr="00075CEC">
        <w:rPr>
          <w:rFonts w:ascii="Times New Roman" w:hAnsi="Times New Roman" w:cs="Times New Roman"/>
          <w:sz w:val="28"/>
          <w:szCs w:val="28"/>
          <w:shd w:val="clear" w:color="auto" w:fill="FFFFFF"/>
          <w:lang w:val="en-US"/>
        </w:rPr>
        <w:t>[24,25]</w:t>
      </w:r>
      <w:r w:rsidRPr="00075CEC">
        <w:rPr>
          <w:rFonts w:ascii="Times New Roman" w:hAnsi="Times New Roman" w:cs="Times New Roman"/>
          <w:sz w:val="28"/>
          <w:szCs w:val="28"/>
          <w:shd w:val="clear" w:color="auto" w:fill="FFFFFF"/>
          <w:lang w:val="uk-UA"/>
        </w:rPr>
        <w:t xml:space="preserve"> оцінює максимальне можливе </w:t>
      </w:r>
      <w:r w:rsidRPr="00075CEC">
        <w:rPr>
          <w:rFonts w:ascii="Times New Roman" w:hAnsi="Times New Roman" w:cs="Times New Roman"/>
          <w:sz w:val="28"/>
          <w:szCs w:val="28"/>
          <w:shd w:val="clear" w:color="auto" w:fill="FFFFFF"/>
          <w:lang w:val="uk-UA"/>
        </w:rPr>
        <w:lastRenderedPageBreak/>
        <w:t xml:space="preserve">прискорення виконання паралельної програми в залежності від </w:t>
      </w:r>
      <w:r w:rsidRPr="00075CEC">
        <w:rPr>
          <w:rFonts w:ascii="Times New Roman" w:hAnsi="Times New Roman" w:cs="Times New Roman"/>
          <w:i/>
          <w:sz w:val="28"/>
          <w:szCs w:val="28"/>
          <w:shd w:val="clear" w:color="auto" w:fill="FFFFFF"/>
          <w:lang w:val="uk-UA"/>
        </w:rPr>
        <w:t>р</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кількості потоків обчислень, що виконуються одночасно, і </w:t>
      </w:r>
      <w:r w:rsidRPr="00075CEC">
        <w:rPr>
          <w:rFonts w:ascii="Times New Roman" w:eastAsia="Times New Roman" w:hAnsi="Times New Roman" w:cs="Times New Roman"/>
          <w:sz w:val="28"/>
          <w:szCs w:val="28"/>
          <w:lang w:val="uk-UA" w:eastAsia="ru-RU"/>
        </w:rPr>
        <w:t>α</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hAnsi="Times New Roman" w:cs="Times New Roman"/>
          <w:sz w:val="28"/>
          <w:szCs w:val="28"/>
          <w:shd w:val="clear" w:color="auto" w:fill="FFFFFF"/>
          <w:lang w:val="uk-UA"/>
        </w:rPr>
        <w:t>частки послідовних розрахунків:</w:t>
      </w:r>
    </w:p>
    <w:p w14:paraId="08B830CF" w14:textId="77777777" w:rsidR="00B31619" w:rsidRPr="00075CEC" w:rsidRDefault="00B31619" w:rsidP="00B31619">
      <w:pPr>
        <w:spacing w:after="0" w:line="240" w:lineRule="auto"/>
        <w:ind w:firstLine="708"/>
        <w:jc w:val="both"/>
        <w:rPr>
          <w:rFonts w:ascii="Times New Roman" w:hAnsi="Times New Roman" w:cs="Times New Roman"/>
          <w:sz w:val="28"/>
          <w:szCs w:val="28"/>
          <w:shd w:val="clear" w:color="auto" w:fill="FFFFFF"/>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7"/>
        <w:gridCol w:w="1228"/>
      </w:tblGrid>
      <w:tr w:rsidR="004B0EC7" w:rsidRPr="00075CEC" w14:paraId="0AC5713D" w14:textId="77777777" w:rsidTr="002301CA">
        <w:tc>
          <w:tcPr>
            <w:tcW w:w="8330" w:type="dxa"/>
          </w:tcPr>
          <w:p w14:paraId="3C8DA99B" w14:textId="77777777" w:rsidR="004B0EC7" w:rsidRPr="00075CEC" w:rsidRDefault="00033B14" w:rsidP="00B31619">
            <w:pPr>
              <w:rPr>
                <w:rFonts w:ascii="Times New Roman" w:hAnsi="Times New Roman" w:cs="Times New Roman"/>
                <w:sz w:val="28"/>
                <w:szCs w:val="28"/>
                <w:shd w:val="clear" w:color="auto" w:fill="FFFFFF"/>
                <w:lang w:val="uk-UA"/>
              </w:rPr>
            </w:pPr>
            <m:oMathPara>
              <m:oMath>
                <m:sSub>
                  <m:sSubPr>
                    <m:ctrlPr>
                      <w:rPr>
                        <w:rFonts w:ascii="Cambria Math" w:hAnsi="Cambria Math" w:cs="Times New Roman"/>
                        <w:i/>
                        <w:sz w:val="28"/>
                        <w:szCs w:val="28"/>
                        <w:shd w:val="clear" w:color="auto" w:fill="FFFFFF"/>
                        <w:lang w:val="uk-UA"/>
                      </w:rPr>
                    </m:ctrlPr>
                  </m:sSubPr>
                  <m:e>
                    <m:r>
                      <w:rPr>
                        <w:rFonts w:ascii="Cambria Math" w:hAnsi="Cambria Math" w:cs="Times New Roman"/>
                        <w:sz w:val="28"/>
                        <w:szCs w:val="28"/>
                        <w:shd w:val="clear" w:color="auto" w:fill="FFFFFF"/>
                        <w:lang w:val="uk-UA"/>
                      </w:rPr>
                      <m:t>S</m:t>
                    </m:r>
                  </m:e>
                  <m:sub>
                    <m:r>
                      <w:rPr>
                        <w:rFonts w:ascii="Cambria Math" w:hAnsi="Cambria Math" w:cs="Times New Roman"/>
                        <w:sz w:val="28"/>
                        <w:szCs w:val="28"/>
                        <w:shd w:val="clear" w:color="auto" w:fill="FFFFFF"/>
                        <w:lang w:val="uk-UA"/>
                      </w:rPr>
                      <m:t>p</m:t>
                    </m:r>
                  </m:sub>
                </m:sSub>
                <m:r>
                  <w:rPr>
                    <w:rFonts w:ascii="Cambria Math" w:hAnsi="Cambria Math" w:cs="Times New Roman"/>
                    <w:sz w:val="28"/>
                    <w:szCs w:val="28"/>
                    <w:shd w:val="clear" w:color="auto" w:fill="FFFFFF"/>
                    <w:lang w:val="uk-UA"/>
                  </w:rPr>
                  <m:t>=p+</m:t>
                </m:r>
                <m:d>
                  <m:dPr>
                    <m:ctrlPr>
                      <w:rPr>
                        <w:rFonts w:ascii="Cambria Math" w:hAnsi="Cambria Math" w:cs="Times New Roman"/>
                        <w:i/>
                        <w:sz w:val="28"/>
                        <w:szCs w:val="28"/>
                        <w:shd w:val="clear" w:color="auto" w:fill="FFFFFF"/>
                        <w:lang w:val="uk-UA"/>
                      </w:rPr>
                    </m:ctrlPr>
                  </m:dPr>
                  <m:e>
                    <m:r>
                      <w:rPr>
                        <w:rFonts w:ascii="Cambria Math" w:hAnsi="Cambria Math" w:cs="Times New Roman"/>
                        <w:sz w:val="28"/>
                        <w:szCs w:val="28"/>
                        <w:shd w:val="clear" w:color="auto" w:fill="FFFFFF"/>
                        <w:lang w:val="uk-UA"/>
                      </w:rPr>
                      <m:t>1-p</m:t>
                    </m:r>
                  </m:e>
                </m:d>
                <m:r>
                  <w:rPr>
                    <w:rFonts w:ascii="Cambria Math" w:hAnsi="Cambria Math" w:cs="Times New Roman"/>
                    <w:sz w:val="28"/>
                    <w:szCs w:val="28"/>
                    <w:shd w:val="clear" w:color="auto" w:fill="FFFFFF"/>
                    <w:lang w:val="uk-UA"/>
                  </w:rPr>
                  <m:t>α</m:t>
                </m:r>
              </m:oMath>
            </m:oMathPara>
          </w:p>
        </w:tc>
        <w:tc>
          <w:tcPr>
            <w:tcW w:w="1241" w:type="dxa"/>
          </w:tcPr>
          <w:p w14:paraId="21B07D59" w14:textId="77777777" w:rsidR="004B0EC7" w:rsidRPr="00075CEC" w:rsidRDefault="004B0EC7" w:rsidP="00B31619">
            <w:pPr>
              <w:jc w:val="right"/>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(1.5)</w:t>
            </w:r>
          </w:p>
        </w:tc>
      </w:tr>
    </w:tbl>
    <w:p w14:paraId="5395E396" w14:textId="77777777" w:rsidR="004B0EC7" w:rsidRPr="00075CEC" w:rsidRDefault="004B0EC7" w:rsidP="00B31619">
      <w:pPr>
        <w:spacing w:after="0" w:line="240" w:lineRule="auto"/>
        <w:rPr>
          <w:rFonts w:ascii="Times New Roman" w:hAnsi="Times New Roman" w:cs="Times New Roman"/>
          <w:sz w:val="28"/>
          <w:szCs w:val="28"/>
          <w:shd w:val="clear" w:color="auto" w:fill="FFFFFF"/>
          <w:lang w:val="uk-UA"/>
        </w:rPr>
      </w:pPr>
    </w:p>
    <w:p w14:paraId="75856936" w14:textId="34CE05C6" w:rsidR="004B0EC7" w:rsidRPr="00075CEC" w:rsidRDefault="00B31619" w:rsidP="004B0EC7">
      <w:pPr>
        <w:widowControl w:val="0"/>
        <w:spacing w:after="0" w:line="360" w:lineRule="auto"/>
        <w:ind w:firstLine="709"/>
        <w:jc w:val="both"/>
        <w:rPr>
          <w:rFonts w:ascii="Times New Roman" w:eastAsia="Times New Roman" w:hAnsi="Times New Roman" w:cs="Times New Roman"/>
          <w:sz w:val="28"/>
          <w:szCs w:val="28"/>
          <w:lang w:val="uk-UA" w:eastAsia="ru-RU"/>
        </w:rPr>
      </w:pPr>
      <w:proofErr w:type="spellStart"/>
      <w:r w:rsidRPr="00075CEC">
        <w:rPr>
          <w:rFonts w:ascii="Times New Roman" w:hAnsi="Times New Roman" w:cs="Times New Roman"/>
          <w:sz w:val="28"/>
          <w:szCs w:val="28"/>
          <w:shd w:val="clear" w:color="auto" w:fill="FFFFFF"/>
          <w:lang w:val="uk-UA"/>
        </w:rPr>
        <w:t>Густафсон</w:t>
      </w:r>
      <w:proofErr w:type="spellEnd"/>
      <w:r w:rsidRPr="00075CEC">
        <w:rPr>
          <w:rFonts w:ascii="Times New Roman" w:hAnsi="Times New Roman" w:cs="Times New Roman"/>
          <w:sz w:val="28"/>
          <w:szCs w:val="28"/>
          <w:shd w:val="clear" w:color="auto" w:fill="FFFFFF"/>
          <w:lang w:val="uk-UA"/>
        </w:rPr>
        <w:t xml:space="preserve"> відзначив, що на багатопроцесорних системах користувачі змінюють свою тактику вирішення задач</w:t>
      </w:r>
      <w:r w:rsidR="006E6E7E" w:rsidRPr="00075CEC">
        <w:rPr>
          <w:rFonts w:ascii="Times New Roman" w:hAnsi="Times New Roman" w:cs="Times New Roman"/>
          <w:sz w:val="28"/>
          <w:szCs w:val="28"/>
          <w:shd w:val="clear" w:color="auto" w:fill="FFFFFF"/>
          <w:lang w:val="en-US"/>
        </w:rPr>
        <w:t xml:space="preserve"> [26]</w:t>
      </w:r>
      <w:r w:rsidRPr="00075CEC">
        <w:rPr>
          <w:rFonts w:ascii="Times New Roman" w:hAnsi="Times New Roman" w:cs="Times New Roman"/>
          <w:sz w:val="28"/>
          <w:szCs w:val="28"/>
          <w:shd w:val="clear" w:color="auto" w:fill="FFFFFF"/>
          <w:lang w:val="uk-UA"/>
        </w:rPr>
        <w:t xml:space="preserve">. Зниження загального часу виконання програми відбувається за рахунок зменшення обсягу розв'язуваної задачі. Це призводить до переходу від закону </w:t>
      </w:r>
      <w:proofErr w:type="spellStart"/>
      <w:r w:rsidRPr="00075CEC">
        <w:rPr>
          <w:rFonts w:ascii="Times New Roman" w:hAnsi="Times New Roman" w:cs="Times New Roman"/>
          <w:sz w:val="28"/>
          <w:szCs w:val="28"/>
          <w:shd w:val="clear" w:color="auto" w:fill="FFFFFF"/>
          <w:lang w:val="uk-UA"/>
        </w:rPr>
        <w:t>Амдала</w:t>
      </w:r>
      <w:proofErr w:type="spellEnd"/>
      <w:r w:rsidRPr="00075CEC">
        <w:rPr>
          <w:rFonts w:ascii="Times New Roman" w:hAnsi="Times New Roman" w:cs="Times New Roman"/>
          <w:sz w:val="28"/>
          <w:szCs w:val="28"/>
          <w:shd w:val="clear" w:color="auto" w:fill="FFFFFF"/>
          <w:lang w:val="uk-UA"/>
        </w:rPr>
        <w:t xml:space="preserve"> до закону </w:t>
      </w:r>
      <w:proofErr w:type="spellStart"/>
      <w:r w:rsidRPr="00075CEC">
        <w:rPr>
          <w:rFonts w:ascii="Times New Roman" w:hAnsi="Times New Roman" w:cs="Times New Roman"/>
          <w:sz w:val="28"/>
          <w:szCs w:val="28"/>
          <w:shd w:val="clear" w:color="auto" w:fill="FFFFFF"/>
          <w:lang w:val="uk-UA"/>
        </w:rPr>
        <w:t>Густафсона</w:t>
      </w:r>
      <w:proofErr w:type="spellEnd"/>
      <w:r w:rsidRPr="00075CEC">
        <w:rPr>
          <w:rFonts w:ascii="Times New Roman" w:hAnsi="Times New Roman" w:cs="Times New Roman"/>
          <w:sz w:val="28"/>
          <w:szCs w:val="28"/>
          <w:shd w:val="clear" w:color="auto" w:fill="FFFFFF"/>
          <w:lang w:val="uk-UA"/>
        </w:rPr>
        <w:t>. Наприклад, якщо програма виконується на 100 процесорах протягом 20 хвилин, то на системі з 1000 процесорами можна отримати час виконання приблизно 2 хвилини. Проте для отримання більш точного результату можна збільшити обсяг розв'язуваної задачі. Це збільшення обсягу призводить до збільшення частки паралельної частини, оскільки послідовна частина залишається незмінною (введення/виведення, управління потоками, точки синхронізації і т. д.).</w:t>
      </w:r>
    </w:p>
    <w:p w14:paraId="0B417451" w14:textId="77777777" w:rsidR="00F503C0" w:rsidRPr="00075CEC" w:rsidRDefault="00F503C0" w:rsidP="004B0EC7">
      <w:pPr>
        <w:widowControl w:val="0"/>
        <w:spacing w:after="0" w:line="360" w:lineRule="auto"/>
        <w:ind w:firstLine="709"/>
        <w:jc w:val="both"/>
        <w:rPr>
          <w:rFonts w:ascii="Times New Roman" w:eastAsia="Times New Roman" w:hAnsi="Times New Roman" w:cs="Times New Roman"/>
          <w:sz w:val="28"/>
          <w:szCs w:val="28"/>
          <w:lang w:val="uk-UA" w:eastAsia="ru-RU"/>
        </w:rPr>
      </w:pPr>
    </w:p>
    <w:p w14:paraId="6917ED90" w14:textId="411CA115" w:rsidR="00F503C0" w:rsidRPr="00075CEC" w:rsidRDefault="00F503C0" w:rsidP="000B6B47">
      <w:pPr>
        <w:pStyle w:val="2"/>
      </w:pPr>
      <w:bookmarkStart w:id="14" w:name="_Toc500367136"/>
      <w:bookmarkStart w:id="15" w:name="_Toc152789710"/>
      <w:r w:rsidRPr="00075CEC">
        <w:t xml:space="preserve">1.2 </w:t>
      </w:r>
      <w:bookmarkEnd w:id="14"/>
      <w:r w:rsidR="00B31619" w:rsidRPr="00075CEC">
        <w:t>Основні етапи розробки паралельних програм</w:t>
      </w:r>
      <w:bookmarkEnd w:id="15"/>
    </w:p>
    <w:p w14:paraId="5601989C" w14:textId="77777777" w:rsidR="00F503C0" w:rsidRPr="00075CEC" w:rsidRDefault="00F503C0" w:rsidP="00F503C0">
      <w:pPr>
        <w:widowControl w:val="0"/>
        <w:spacing w:after="0" w:line="360" w:lineRule="auto"/>
        <w:ind w:firstLine="709"/>
        <w:jc w:val="both"/>
        <w:rPr>
          <w:rFonts w:ascii="Times New Roman" w:eastAsia="Times New Roman" w:hAnsi="Times New Roman" w:cs="Times New Roman"/>
          <w:sz w:val="28"/>
          <w:szCs w:val="28"/>
          <w:lang w:val="uk-UA" w:eastAsia="ru-RU"/>
        </w:rPr>
      </w:pPr>
    </w:p>
    <w:p w14:paraId="507BA221" w14:textId="10CEAADF" w:rsidR="00B31619" w:rsidRPr="00075CEC" w:rsidRDefault="00B31619"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Розробка паралельних додатків для складних науково-технічних завдань часто стає значною трудністю. Процес організації паралельних обчислень включає кілька етапів</w:t>
      </w:r>
      <w:r w:rsidR="006E6E7E" w:rsidRPr="00075CEC">
        <w:rPr>
          <w:rFonts w:ascii="Times New Roman" w:eastAsia="Times New Roman" w:hAnsi="Times New Roman" w:cs="Times New Roman"/>
          <w:sz w:val="28"/>
          <w:szCs w:val="28"/>
          <w:lang w:val="en-US" w:eastAsia="ru-RU"/>
        </w:rPr>
        <w:t xml:space="preserve"> [27,28]</w:t>
      </w:r>
      <w:r w:rsidRPr="00075CEC">
        <w:rPr>
          <w:rFonts w:ascii="Times New Roman" w:eastAsia="Times New Roman" w:hAnsi="Times New Roman" w:cs="Times New Roman"/>
          <w:sz w:val="28"/>
          <w:szCs w:val="28"/>
          <w:lang w:val="uk-UA" w:eastAsia="ru-RU"/>
        </w:rPr>
        <w:t>:</w:t>
      </w:r>
    </w:p>
    <w:p w14:paraId="6A23EB2D" w14:textId="7084ABB5" w:rsidR="00B31619" w:rsidRPr="00075CEC" w:rsidRDefault="00B31619"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1. Аналіз: Спочатку варто детально проаналізувати наявні обчислювальні схеми та розбити їх на частини (декомпозиція) – </w:t>
      </w:r>
      <w:proofErr w:type="spellStart"/>
      <w:r w:rsidRPr="00075CEC">
        <w:rPr>
          <w:rFonts w:ascii="Times New Roman" w:eastAsia="Times New Roman" w:hAnsi="Times New Roman" w:cs="Times New Roman"/>
          <w:sz w:val="28"/>
          <w:szCs w:val="28"/>
          <w:lang w:val="uk-UA" w:eastAsia="ru-RU"/>
        </w:rPr>
        <w:t>підзавдання</w:t>
      </w:r>
      <w:proofErr w:type="spellEnd"/>
      <w:r w:rsidRPr="00075CEC">
        <w:rPr>
          <w:rFonts w:ascii="Times New Roman" w:eastAsia="Times New Roman" w:hAnsi="Times New Roman" w:cs="Times New Roman"/>
          <w:sz w:val="28"/>
          <w:szCs w:val="28"/>
          <w:lang w:val="uk-UA" w:eastAsia="ru-RU"/>
        </w:rPr>
        <w:t>, які можна виконувати незалежно одне від одного.</w:t>
      </w:r>
    </w:p>
    <w:p w14:paraId="0E90A345" w14:textId="42228AE5" w:rsidR="00B31619" w:rsidRPr="00075CEC" w:rsidRDefault="00B31619"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2. Дизайн: Після розділення задачі на </w:t>
      </w:r>
      <w:proofErr w:type="spellStart"/>
      <w:r w:rsidRPr="00075CEC">
        <w:rPr>
          <w:rFonts w:ascii="Times New Roman" w:eastAsia="Times New Roman" w:hAnsi="Times New Roman" w:cs="Times New Roman"/>
          <w:sz w:val="28"/>
          <w:szCs w:val="28"/>
          <w:lang w:val="uk-UA" w:eastAsia="ru-RU"/>
        </w:rPr>
        <w:t>підзавдання</w:t>
      </w:r>
      <w:proofErr w:type="spellEnd"/>
      <w:r w:rsidRPr="00075CEC">
        <w:rPr>
          <w:rFonts w:ascii="Times New Roman" w:eastAsia="Times New Roman" w:hAnsi="Times New Roman" w:cs="Times New Roman"/>
          <w:sz w:val="28"/>
          <w:szCs w:val="28"/>
          <w:lang w:val="uk-UA" w:eastAsia="ru-RU"/>
        </w:rPr>
        <w:t xml:space="preserve"> важливо виділити інформаційні взаємодії, що відбуваються під час розв'язання вихідного завдання.</w:t>
      </w:r>
    </w:p>
    <w:p w14:paraId="3389FBAB" w14:textId="391375F3" w:rsidR="00B31619" w:rsidRPr="00075CEC" w:rsidRDefault="00B31619"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3. Реалізація: На цьому етапі обирається обчислювальна система для вирішення завдання, після чого </w:t>
      </w:r>
      <w:proofErr w:type="spellStart"/>
      <w:r w:rsidRPr="00075CEC">
        <w:rPr>
          <w:rFonts w:ascii="Times New Roman" w:eastAsia="Times New Roman" w:hAnsi="Times New Roman" w:cs="Times New Roman"/>
          <w:sz w:val="28"/>
          <w:szCs w:val="28"/>
          <w:lang w:val="uk-UA" w:eastAsia="ru-RU"/>
        </w:rPr>
        <w:t>підзавдання</w:t>
      </w:r>
      <w:proofErr w:type="spellEnd"/>
      <w:r w:rsidRPr="00075CEC">
        <w:rPr>
          <w:rFonts w:ascii="Times New Roman" w:eastAsia="Times New Roman" w:hAnsi="Times New Roman" w:cs="Times New Roman"/>
          <w:sz w:val="28"/>
          <w:szCs w:val="28"/>
          <w:lang w:val="uk-UA" w:eastAsia="ru-RU"/>
        </w:rPr>
        <w:t xml:space="preserve"> розподіляються між процесорами </w:t>
      </w:r>
      <w:r w:rsidRPr="00075CEC">
        <w:rPr>
          <w:rFonts w:ascii="Times New Roman" w:eastAsia="Times New Roman" w:hAnsi="Times New Roman" w:cs="Times New Roman"/>
          <w:sz w:val="28"/>
          <w:szCs w:val="28"/>
          <w:lang w:val="uk-UA" w:eastAsia="ru-RU"/>
        </w:rPr>
        <w:lastRenderedPageBreak/>
        <w:t>системи, що включає поділ обчислень, визначення інформаційної взаємодії, масштабування завдань та їх розподіл.</w:t>
      </w:r>
    </w:p>
    <w:p w14:paraId="47624713" w14:textId="37EE2563" w:rsidR="00B31619" w:rsidRPr="00075CEC" w:rsidRDefault="00B31619"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4. Налагодження: Тут виправляють помилки, перевіряють роботу програми та відповідність вимогам. Для виявлення та виправлення помилок корисно використовувати динамічний аналіз програми, а для недетермінованих помилок</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 xml:space="preserve">аналізатор потоків, наприклад </w:t>
      </w:r>
      <w:proofErr w:type="spellStart"/>
      <w:r w:rsidRPr="00075CEC">
        <w:rPr>
          <w:rFonts w:ascii="Times New Roman" w:eastAsia="Times New Roman" w:hAnsi="Times New Roman" w:cs="Times New Roman"/>
          <w:sz w:val="28"/>
          <w:szCs w:val="28"/>
          <w:lang w:val="uk-UA" w:eastAsia="ru-RU"/>
        </w:rPr>
        <w:t>Intel</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Thread</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Checker</w:t>
      </w:r>
      <w:proofErr w:type="spellEnd"/>
      <w:r w:rsidRPr="00075CEC">
        <w:rPr>
          <w:rFonts w:ascii="Times New Roman" w:eastAsia="Times New Roman" w:hAnsi="Times New Roman" w:cs="Times New Roman"/>
          <w:sz w:val="28"/>
          <w:szCs w:val="28"/>
          <w:lang w:val="uk-UA" w:eastAsia="ru-RU"/>
        </w:rPr>
        <w:t>.</w:t>
      </w:r>
    </w:p>
    <w:p w14:paraId="5F1C1AFC" w14:textId="23E66F6A" w:rsidR="000B6B47" w:rsidRPr="00075CEC" w:rsidRDefault="00B31619"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5. Тестування та налаштування: На цьому етапі перевіряють правильність роботи </w:t>
      </w:r>
      <w:proofErr w:type="spellStart"/>
      <w:r w:rsidRPr="00075CEC">
        <w:rPr>
          <w:rFonts w:ascii="Times New Roman" w:eastAsia="Times New Roman" w:hAnsi="Times New Roman" w:cs="Times New Roman"/>
          <w:sz w:val="28"/>
          <w:szCs w:val="28"/>
          <w:lang w:val="uk-UA" w:eastAsia="ru-RU"/>
        </w:rPr>
        <w:t>розпаралеленого</w:t>
      </w:r>
      <w:proofErr w:type="spellEnd"/>
      <w:r w:rsidRPr="00075CEC">
        <w:rPr>
          <w:rFonts w:ascii="Times New Roman" w:eastAsia="Times New Roman" w:hAnsi="Times New Roman" w:cs="Times New Roman"/>
          <w:sz w:val="28"/>
          <w:szCs w:val="28"/>
          <w:lang w:val="uk-UA" w:eastAsia="ru-RU"/>
        </w:rPr>
        <w:t xml:space="preserve"> додатка та його характеристики. Використовують аналізатор потоків для перевірки роботи програми, порівнюючи її продуктивність з послідовним додатком. Потім здійснюють налаштування для поступового підвищення продуктивності, виправляючи виявлені проблеми, що перешкоджають підвищенню продуктивності.</w:t>
      </w:r>
    </w:p>
    <w:p w14:paraId="4EC7B402" w14:textId="5749EC18" w:rsidR="00B31619" w:rsidRPr="00075CEC" w:rsidRDefault="00B31619"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Внесення змін до додатку може призвести до необхідності повторного проходження етапів налагодження та тестування, оскільки ці зміни можуть викликати помилки </w:t>
      </w:r>
      <w:proofErr w:type="spellStart"/>
      <w:r w:rsidRPr="00075CEC">
        <w:rPr>
          <w:rFonts w:ascii="Times New Roman" w:eastAsia="Times New Roman" w:hAnsi="Times New Roman" w:cs="Times New Roman"/>
          <w:sz w:val="28"/>
          <w:szCs w:val="28"/>
          <w:lang w:val="uk-UA" w:eastAsia="ru-RU"/>
        </w:rPr>
        <w:t>розпаралелювання</w:t>
      </w:r>
      <w:proofErr w:type="spellEnd"/>
      <w:r w:rsidR="006E6E7E" w:rsidRPr="00075CEC">
        <w:rPr>
          <w:rFonts w:ascii="Times New Roman" w:eastAsia="Times New Roman" w:hAnsi="Times New Roman" w:cs="Times New Roman"/>
          <w:sz w:val="28"/>
          <w:szCs w:val="28"/>
          <w:lang w:val="en-US" w:eastAsia="ru-RU"/>
        </w:rPr>
        <w:t xml:space="preserve"> [29,30]</w:t>
      </w:r>
      <w:r w:rsidRPr="00075CEC">
        <w:rPr>
          <w:rFonts w:ascii="Times New Roman" w:eastAsia="Times New Roman" w:hAnsi="Times New Roman" w:cs="Times New Roman"/>
          <w:sz w:val="28"/>
          <w:szCs w:val="28"/>
          <w:lang w:val="uk-UA" w:eastAsia="ru-RU"/>
        </w:rPr>
        <w:t>. Для виключення всіх проблем часто доводиться працювати в циклі: налагодження</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тестування</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налаштування (рис. 1.7).</w:t>
      </w:r>
    </w:p>
    <w:p w14:paraId="7277325F" w14:textId="1509B6D7" w:rsidR="00B31619" w:rsidRPr="00075CEC" w:rsidRDefault="006E6E7E" w:rsidP="00B31619">
      <w:pPr>
        <w:jc w:val="center"/>
        <w:rPr>
          <w:rFonts w:ascii="Times New Roman" w:hAnsi="Times New Roman" w:cs="Times New Roman"/>
          <w:sz w:val="28"/>
          <w:szCs w:val="28"/>
          <w:shd w:val="clear" w:color="auto" w:fill="FFFFFF"/>
          <w:lang w:val="uk-UA"/>
        </w:rPr>
      </w:pPr>
      <w:r w:rsidRPr="00075CEC">
        <w:rPr>
          <w:lang w:val="uk-UA"/>
        </w:rPr>
        <w:object w:dxaOrig="4920" w:dyaOrig="6930" w14:anchorId="2D0B7A8F">
          <v:shape id="_x0000_i1031" type="#_x0000_t75" style="width:135.85pt;height:190.95pt" o:ole="">
            <v:imagedata r:id="rId21" o:title=""/>
          </v:shape>
          <o:OLEObject Type="Embed" ProgID="Visio.Drawing.15" ShapeID="_x0000_i1031" DrawAspect="Content" ObjectID="_1764827234" r:id="rId22"/>
        </w:object>
      </w:r>
    </w:p>
    <w:p w14:paraId="61D46DD5" w14:textId="638D7E47" w:rsidR="00B31619" w:rsidRPr="00075CEC" w:rsidRDefault="00B31619" w:rsidP="00B31619">
      <w:pPr>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Рисунок 1.7 – Блок-схема </w:t>
      </w:r>
      <w:r w:rsidR="00867D14" w:rsidRPr="00075CEC">
        <w:rPr>
          <w:rFonts w:ascii="Times New Roman" w:hAnsi="Times New Roman" w:cs="Times New Roman"/>
          <w:sz w:val="28"/>
          <w:szCs w:val="28"/>
          <w:shd w:val="clear" w:color="auto" w:fill="FFFFFF"/>
          <w:lang w:val="uk-UA"/>
        </w:rPr>
        <w:t>етапів</w:t>
      </w:r>
      <w:r w:rsidRPr="00075CEC">
        <w:rPr>
          <w:rFonts w:ascii="Times New Roman" w:hAnsi="Times New Roman" w:cs="Times New Roman"/>
          <w:sz w:val="28"/>
          <w:szCs w:val="28"/>
          <w:shd w:val="clear" w:color="auto" w:fill="FFFFFF"/>
          <w:lang w:val="uk-UA"/>
        </w:rPr>
        <w:t xml:space="preserve"> розробки паралельного </w:t>
      </w:r>
      <w:r w:rsidR="00867D14" w:rsidRPr="00075CEC">
        <w:rPr>
          <w:rFonts w:ascii="Times New Roman" w:hAnsi="Times New Roman" w:cs="Times New Roman"/>
          <w:sz w:val="28"/>
          <w:szCs w:val="28"/>
          <w:shd w:val="clear" w:color="auto" w:fill="FFFFFF"/>
          <w:lang w:val="uk-UA"/>
        </w:rPr>
        <w:t>додатку</w:t>
      </w:r>
    </w:p>
    <w:p w14:paraId="59A5D925" w14:textId="4A884C90" w:rsidR="00B31619" w:rsidRPr="00075CEC" w:rsidRDefault="00B31619" w:rsidP="00B31619">
      <w:pPr>
        <w:widowControl w:val="0"/>
        <w:spacing w:after="0" w:line="360" w:lineRule="auto"/>
        <w:ind w:firstLine="709"/>
        <w:jc w:val="both"/>
        <w:rPr>
          <w:rFonts w:ascii="Times New Roman" w:eastAsia="Times New Roman" w:hAnsi="Times New Roman" w:cs="Times New Roman"/>
          <w:sz w:val="28"/>
          <w:szCs w:val="28"/>
          <w:lang w:val="uk-UA" w:eastAsia="ru-RU"/>
        </w:rPr>
      </w:pPr>
    </w:p>
    <w:p w14:paraId="7C514AE9" w14:textId="6036B7EF" w:rsidR="00B31619" w:rsidRPr="00075CEC" w:rsidRDefault="00B31619"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Щодо </w:t>
      </w:r>
      <w:r w:rsidR="006E6E7E" w:rsidRPr="00075CEC">
        <w:rPr>
          <w:rFonts w:ascii="Times New Roman" w:eastAsia="Times New Roman" w:hAnsi="Times New Roman" w:cs="Times New Roman"/>
          <w:sz w:val="28"/>
          <w:szCs w:val="28"/>
          <w:lang w:val="uk-UA" w:eastAsia="ru-RU"/>
        </w:rPr>
        <w:t>«</w:t>
      </w:r>
      <w:r w:rsidRPr="00075CEC">
        <w:rPr>
          <w:rFonts w:ascii="Times New Roman" w:eastAsia="Times New Roman" w:hAnsi="Times New Roman" w:cs="Times New Roman"/>
          <w:sz w:val="28"/>
          <w:szCs w:val="28"/>
          <w:lang w:val="uk-UA" w:eastAsia="ru-RU"/>
        </w:rPr>
        <w:t>ідеальної</w:t>
      </w:r>
      <w:r w:rsidR="006E6E7E" w:rsidRPr="00075CEC">
        <w:rPr>
          <w:rFonts w:ascii="Times New Roman" w:eastAsia="Times New Roman" w:hAnsi="Times New Roman" w:cs="Times New Roman"/>
          <w:sz w:val="28"/>
          <w:szCs w:val="28"/>
          <w:lang w:val="uk-UA" w:eastAsia="ru-RU"/>
        </w:rPr>
        <w:t>»</w:t>
      </w:r>
      <w:r w:rsidRPr="00075CEC">
        <w:rPr>
          <w:rFonts w:ascii="Times New Roman" w:eastAsia="Times New Roman" w:hAnsi="Times New Roman" w:cs="Times New Roman"/>
          <w:sz w:val="28"/>
          <w:szCs w:val="28"/>
          <w:lang w:val="uk-UA" w:eastAsia="ru-RU"/>
        </w:rPr>
        <w:t xml:space="preserve"> паралельної програми, вона має такі властивості</w:t>
      </w:r>
      <w:r w:rsidR="006E6E7E" w:rsidRPr="00075CEC">
        <w:rPr>
          <w:rFonts w:ascii="Times New Roman" w:eastAsia="Times New Roman" w:hAnsi="Times New Roman" w:cs="Times New Roman"/>
          <w:sz w:val="28"/>
          <w:szCs w:val="28"/>
          <w:lang w:val="en-US" w:eastAsia="ru-RU"/>
        </w:rPr>
        <w:t> [31]</w:t>
      </w:r>
      <w:r w:rsidRPr="00075CEC">
        <w:rPr>
          <w:rFonts w:ascii="Times New Roman" w:eastAsia="Times New Roman" w:hAnsi="Times New Roman" w:cs="Times New Roman"/>
          <w:sz w:val="28"/>
          <w:szCs w:val="28"/>
          <w:lang w:val="uk-UA" w:eastAsia="ru-RU"/>
        </w:rPr>
        <w:t>:</w:t>
      </w:r>
    </w:p>
    <w:p w14:paraId="55B3BBC3" w14:textId="7CFE95C4" w:rsidR="00B31619" w:rsidRPr="00075CEC" w:rsidRDefault="00867D14"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lastRenderedPageBreak/>
        <w:t xml:space="preserve">– довжини </w:t>
      </w:r>
      <w:r w:rsidR="00B31619" w:rsidRPr="00075CEC">
        <w:rPr>
          <w:rFonts w:ascii="Times New Roman" w:eastAsia="Times New Roman" w:hAnsi="Times New Roman" w:cs="Times New Roman"/>
          <w:sz w:val="28"/>
          <w:szCs w:val="28"/>
          <w:lang w:val="uk-UA" w:eastAsia="ru-RU"/>
        </w:rPr>
        <w:t>паралельно виконуваних гілок однакові між собою</w:t>
      </w:r>
      <w:r w:rsidRPr="00075CEC">
        <w:rPr>
          <w:rFonts w:ascii="Times New Roman" w:eastAsia="Times New Roman" w:hAnsi="Times New Roman" w:cs="Times New Roman"/>
          <w:sz w:val="28"/>
          <w:szCs w:val="28"/>
          <w:lang w:val="uk-UA" w:eastAsia="ru-RU"/>
        </w:rPr>
        <w:t>;</w:t>
      </w:r>
    </w:p>
    <w:p w14:paraId="6B371010" w14:textId="3BC43F68" w:rsidR="00B31619" w:rsidRPr="00075CEC" w:rsidRDefault="00867D14"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 відсутність </w:t>
      </w:r>
      <w:r w:rsidR="00B31619" w:rsidRPr="00075CEC">
        <w:rPr>
          <w:rFonts w:ascii="Times New Roman" w:eastAsia="Times New Roman" w:hAnsi="Times New Roman" w:cs="Times New Roman"/>
          <w:sz w:val="28"/>
          <w:szCs w:val="28"/>
          <w:lang w:val="uk-UA" w:eastAsia="ru-RU"/>
        </w:rPr>
        <w:t>блокування через очікування даних, передачу управління та конфлікти при використанні загальних ресурсів</w:t>
      </w:r>
      <w:r w:rsidRPr="00075CEC">
        <w:rPr>
          <w:rFonts w:ascii="Times New Roman" w:eastAsia="Times New Roman" w:hAnsi="Times New Roman" w:cs="Times New Roman"/>
          <w:sz w:val="28"/>
          <w:szCs w:val="28"/>
          <w:lang w:val="uk-UA" w:eastAsia="ru-RU"/>
        </w:rPr>
        <w:t>;</w:t>
      </w:r>
    </w:p>
    <w:p w14:paraId="3A70290E" w14:textId="2C93B49D" w:rsidR="00B31619" w:rsidRPr="00075CEC" w:rsidRDefault="00867D14"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 повна </w:t>
      </w:r>
      <w:r w:rsidR="00B31619" w:rsidRPr="00075CEC">
        <w:rPr>
          <w:rFonts w:ascii="Times New Roman" w:eastAsia="Times New Roman" w:hAnsi="Times New Roman" w:cs="Times New Roman"/>
          <w:sz w:val="28"/>
          <w:szCs w:val="28"/>
          <w:lang w:val="uk-UA" w:eastAsia="ru-RU"/>
        </w:rPr>
        <w:t>інтеграція обміну даними з обчисленнями.</w:t>
      </w:r>
    </w:p>
    <w:p w14:paraId="6B3C1AAB" w14:textId="77777777" w:rsidR="00B31619" w:rsidRPr="00075CEC" w:rsidRDefault="00B31619"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Для підвищення ефективності паралелізму (зменшення часових витрат на накладні витрати) застосовуються такі підходи:</w:t>
      </w:r>
    </w:p>
    <w:p w14:paraId="7BD80A87" w14:textId="76BF644D" w:rsidR="00B31619" w:rsidRPr="00075CEC" w:rsidRDefault="00867D14"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 збільшення </w:t>
      </w:r>
      <w:r w:rsidR="00B31619" w:rsidRPr="00075CEC">
        <w:rPr>
          <w:rFonts w:ascii="Times New Roman" w:eastAsia="Times New Roman" w:hAnsi="Times New Roman" w:cs="Times New Roman"/>
          <w:sz w:val="28"/>
          <w:szCs w:val="28"/>
          <w:lang w:val="uk-UA" w:eastAsia="ru-RU"/>
        </w:rPr>
        <w:t xml:space="preserve">об'єктів, які можна </w:t>
      </w:r>
      <w:proofErr w:type="spellStart"/>
      <w:r w:rsidR="00B31619" w:rsidRPr="00075CEC">
        <w:rPr>
          <w:rFonts w:ascii="Times New Roman" w:eastAsia="Times New Roman" w:hAnsi="Times New Roman" w:cs="Times New Roman"/>
          <w:sz w:val="28"/>
          <w:szCs w:val="28"/>
          <w:lang w:val="uk-UA" w:eastAsia="ru-RU"/>
        </w:rPr>
        <w:t>розпаралелити</w:t>
      </w:r>
      <w:proofErr w:type="spellEnd"/>
      <w:r w:rsidRPr="00075CEC">
        <w:rPr>
          <w:rFonts w:ascii="Times New Roman" w:eastAsia="Times New Roman" w:hAnsi="Times New Roman" w:cs="Times New Roman"/>
          <w:sz w:val="28"/>
          <w:szCs w:val="28"/>
          <w:lang w:val="uk-UA" w:eastAsia="ru-RU"/>
        </w:rPr>
        <w:t>;</w:t>
      </w:r>
    </w:p>
    <w:p w14:paraId="2A18D95A" w14:textId="590C1853" w:rsidR="00B31619" w:rsidRPr="00075CEC" w:rsidRDefault="00867D14"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 спрощення </w:t>
      </w:r>
      <w:r w:rsidR="00B31619" w:rsidRPr="00075CEC">
        <w:rPr>
          <w:rFonts w:ascii="Times New Roman" w:eastAsia="Times New Roman" w:hAnsi="Times New Roman" w:cs="Times New Roman"/>
          <w:sz w:val="28"/>
          <w:szCs w:val="28"/>
          <w:lang w:val="uk-UA" w:eastAsia="ru-RU"/>
        </w:rPr>
        <w:t>алгоритмів генерації паралельних процедур (підпрограм)</w:t>
      </w:r>
      <w:r w:rsidRPr="00075CEC">
        <w:rPr>
          <w:rFonts w:ascii="Times New Roman" w:eastAsia="Times New Roman" w:hAnsi="Times New Roman" w:cs="Times New Roman"/>
          <w:sz w:val="28"/>
          <w:szCs w:val="28"/>
          <w:lang w:val="uk-UA" w:eastAsia="ru-RU"/>
        </w:rPr>
        <w:t>;</w:t>
      </w:r>
    </w:p>
    <w:p w14:paraId="1657125C" w14:textId="7151EAB0" w:rsidR="00B31619" w:rsidRPr="00075CEC" w:rsidRDefault="00867D14"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 попередня </w:t>
      </w:r>
      <w:r w:rsidR="00B31619" w:rsidRPr="00075CEC">
        <w:rPr>
          <w:rFonts w:ascii="Times New Roman" w:eastAsia="Times New Roman" w:hAnsi="Times New Roman" w:cs="Times New Roman"/>
          <w:sz w:val="28"/>
          <w:szCs w:val="28"/>
          <w:lang w:val="uk-UA" w:eastAsia="ru-RU"/>
        </w:rPr>
        <w:t>підготовк</w:t>
      </w:r>
      <w:r w:rsidRPr="00075CEC">
        <w:rPr>
          <w:rFonts w:ascii="Times New Roman" w:eastAsia="Times New Roman" w:hAnsi="Times New Roman" w:cs="Times New Roman"/>
          <w:sz w:val="28"/>
          <w:szCs w:val="28"/>
          <w:lang w:val="uk-UA" w:eastAsia="ru-RU"/>
        </w:rPr>
        <w:t>а</w:t>
      </w:r>
      <w:r w:rsidR="00B31619" w:rsidRPr="00075CEC">
        <w:rPr>
          <w:rFonts w:ascii="Times New Roman" w:eastAsia="Times New Roman" w:hAnsi="Times New Roman" w:cs="Times New Roman"/>
          <w:sz w:val="28"/>
          <w:szCs w:val="28"/>
          <w:lang w:val="uk-UA" w:eastAsia="ru-RU"/>
        </w:rPr>
        <w:t xml:space="preserve"> різноманітних варіантів вихідних даних</w:t>
      </w:r>
      <w:r w:rsidRPr="00075CEC">
        <w:rPr>
          <w:rFonts w:ascii="Times New Roman" w:eastAsia="Times New Roman" w:hAnsi="Times New Roman" w:cs="Times New Roman"/>
          <w:sz w:val="28"/>
          <w:szCs w:val="28"/>
          <w:lang w:val="uk-UA" w:eastAsia="ru-RU"/>
        </w:rPr>
        <w:t>;</w:t>
      </w:r>
    </w:p>
    <w:p w14:paraId="5A4CFB0A" w14:textId="4CB09D96" w:rsidR="00B31619" w:rsidRPr="00075CEC" w:rsidRDefault="00867D14"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w:t>
      </w:r>
      <w:proofErr w:type="spellStart"/>
      <w:r w:rsidRPr="00075CEC">
        <w:rPr>
          <w:rFonts w:ascii="Times New Roman" w:eastAsia="Times New Roman" w:hAnsi="Times New Roman" w:cs="Times New Roman"/>
          <w:sz w:val="28"/>
          <w:szCs w:val="28"/>
          <w:lang w:val="uk-UA" w:eastAsia="ru-RU"/>
        </w:rPr>
        <w:t>розпаралелювання</w:t>
      </w:r>
      <w:proofErr w:type="spellEnd"/>
      <w:r w:rsidRPr="00075CEC">
        <w:rPr>
          <w:rFonts w:ascii="Times New Roman" w:eastAsia="Times New Roman" w:hAnsi="Times New Roman" w:cs="Times New Roman"/>
          <w:sz w:val="28"/>
          <w:szCs w:val="28"/>
          <w:lang w:val="uk-UA" w:eastAsia="ru-RU"/>
        </w:rPr>
        <w:t xml:space="preserve"> </w:t>
      </w:r>
      <w:r w:rsidR="00B31619" w:rsidRPr="00075CEC">
        <w:rPr>
          <w:rFonts w:ascii="Times New Roman" w:eastAsia="Times New Roman" w:hAnsi="Times New Roman" w:cs="Times New Roman"/>
          <w:sz w:val="28"/>
          <w:szCs w:val="28"/>
          <w:lang w:val="uk-UA" w:eastAsia="ru-RU"/>
        </w:rPr>
        <w:t>алгоритмів для створення паралельних процедур (підпрограм).</w:t>
      </w:r>
    </w:p>
    <w:p w14:paraId="052048A7" w14:textId="77777777" w:rsidR="00867D14" w:rsidRPr="00075CEC" w:rsidRDefault="00867D14" w:rsidP="00867D14">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Після виділення базових </w:t>
      </w:r>
      <w:proofErr w:type="spellStart"/>
      <w:r w:rsidRPr="00075CEC">
        <w:rPr>
          <w:rFonts w:ascii="Times New Roman" w:eastAsia="Times New Roman" w:hAnsi="Times New Roman" w:cs="Times New Roman"/>
          <w:sz w:val="28"/>
          <w:szCs w:val="28"/>
          <w:lang w:val="uk-UA" w:eastAsia="ru-RU"/>
        </w:rPr>
        <w:t>підзадач</w:t>
      </w:r>
      <w:proofErr w:type="spellEnd"/>
      <w:r w:rsidRPr="00075CEC">
        <w:rPr>
          <w:rFonts w:ascii="Times New Roman" w:eastAsia="Times New Roman" w:hAnsi="Times New Roman" w:cs="Times New Roman"/>
          <w:sz w:val="28"/>
          <w:szCs w:val="28"/>
          <w:lang w:val="uk-UA" w:eastAsia="ru-RU"/>
        </w:rPr>
        <w:t xml:space="preserve"> у обчислювальній схемі для вирішення задачі, визначення інформаційних </w:t>
      </w:r>
      <w:proofErr w:type="spellStart"/>
      <w:r w:rsidRPr="00075CEC">
        <w:rPr>
          <w:rFonts w:ascii="Times New Roman" w:eastAsia="Times New Roman" w:hAnsi="Times New Roman" w:cs="Times New Roman"/>
          <w:sz w:val="28"/>
          <w:szCs w:val="28"/>
          <w:lang w:val="uk-UA" w:eastAsia="ru-RU"/>
        </w:rPr>
        <w:t>залежностей</w:t>
      </w:r>
      <w:proofErr w:type="spellEnd"/>
      <w:r w:rsidRPr="00075CEC">
        <w:rPr>
          <w:rFonts w:ascii="Times New Roman" w:eastAsia="Times New Roman" w:hAnsi="Times New Roman" w:cs="Times New Roman"/>
          <w:sz w:val="28"/>
          <w:szCs w:val="28"/>
          <w:lang w:val="uk-UA" w:eastAsia="ru-RU"/>
        </w:rPr>
        <w:t xml:space="preserve"> між ними зазвичай не викликає значних труднощів. Проте, слід зауважити, що самі етапи виділення </w:t>
      </w:r>
      <w:proofErr w:type="spellStart"/>
      <w:r w:rsidRPr="00075CEC">
        <w:rPr>
          <w:rFonts w:ascii="Times New Roman" w:eastAsia="Times New Roman" w:hAnsi="Times New Roman" w:cs="Times New Roman"/>
          <w:sz w:val="28"/>
          <w:szCs w:val="28"/>
          <w:lang w:val="uk-UA" w:eastAsia="ru-RU"/>
        </w:rPr>
        <w:t>підзавдань</w:t>
      </w:r>
      <w:proofErr w:type="spellEnd"/>
      <w:r w:rsidRPr="00075CEC">
        <w:rPr>
          <w:rFonts w:ascii="Times New Roman" w:eastAsia="Times New Roman" w:hAnsi="Times New Roman" w:cs="Times New Roman"/>
          <w:sz w:val="28"/>
          <w:szCs w:val="28"/>
          <w:lang w:val="uk-UA" w:eastAsia="ru-RU"/>
        </w:rPr>
        <w:t xml:space="preserve"> та визначення інформаційних </w:t>
      </w:r>
      <w:proofErr w:type="spellStart"/>
      <w:r w:rsidRPr="00075CEC">
        <w:rPr>
          <w:rFonts w:ascii="Times New Roman" w:eastAsia="Times New Roman" w:hAnsi="Times New Roman" w:cs="Times New Roman"/>
          <w:sz w:val="28"/>
          <w:szCs w:val="28"/>
          <w:lang w:val="uk-UA" w:eastAsia="ru-RU"/>
        </w:rPr>
        <w:t>залежностей</w:t>
      </w:r>
      <w:proofErr w:type="spellEnd"/>
      <w:r w:rsidRPr="00075CEC">
        <w:rPr>
          <w:rFonts w:ascii="Times New Roman" w:eastAsia="Times New Roman" w:hAnsi="Times New Roman" w:cs="Times New Roman"/>
          <w:sz w:val="28"/>
          <w:szCs w:val="28"/>
          <w:lang w:val="uk-UA" w:eastAsia="ru-RU"/>
        </w:rPr>
        <w:t xml:space="preserve"> можуть бути складними у реалізації. Розділ обчислень на </w:t>
      </w:r>
      <w:proofErr w:type="spellStart"/>
      <w:r w:rsidRPr="00075CEC">
        <w:rPr>
          <w:rFonts w:ascii="Times New Roman" w:eastAsia="Times New Roman" w:hAnsi="Times New Roman" w:cs="Times New Roman"/>
          <w:sz w:val="28"/>
          <w:szCs w:val="28"/>
          <w:lang w:val="uk-UA" w:eastAsia="ru-RU"/>
        </w:rPr>
        <w:t>підзавдання</w:t>
      </w:r>
      <w:proofErr w:type="spellEnd"/>
      <w:r w:rsidRPr="00075CEC">
        <w:rPr>
          <w:rFonts w:ascii="Times New Roman" w:eastAsia="Times New Roman" w:hAnsi="Times New Roman" w:cs="Times New Roman"/>
          <w:sz w:val="28"/>
          <w:szCs w:val="28"/>
          <w:lang w:val="uk-UA" w:eastAsia="ru-RU"/>
        </w:rPr>
        <w:t xml:space="preserve"> має враховувати інформаційні зв'язки, які виникають. Після аналізу об'єму та частоти необхідних обмінів інформацією між </w:t>
      </w:r>
      <w:proofErr w:type="spellStart"/>
      <w:r w:rsidRPr="00075CEC">
        <w:rPr>
          <w:rFonts w:ascii="Times New Roman" w:eastAsia="Times New Roman" w:hAnsi="Times New Roman" w:cs="Times New Roman"/>
          <w:sz w:val="28"/>
          <w:szCs w:val="28"/>
          <w:lang w:val="uk-UA" w:eastAsia="ru-RU"/>
        </w:rPr>
        <w:t>підзадачами</w:t>
      </w:r>
      <w:proofErr w:type="spellEnd"/>
      <w:r w:rsidRPr="00075CEC">
        <w:rPr>
          <w:rFonts w:ascii="Times New Roman" w:eastAsia="Times New Roman" w:hAnsi="Times New Roman" w:cs="Times New Roman"/>
          <w:sz w:val="28"/>
          <w:szCs w:val="28"/>
          <w:lang w:val="uk-UA" w:eastAsia="ru-RU"/>
        </w:rPr>
        <w:t xml:space="preserve"> може виникнути потреба у повторному поділі обчислень.</w:t>
      </w:r>
    </w:p>
    <w:p w14:paraId="23A1859A" w14:textId="41E32104" w:rsidR="00867D14" w:rsidRPr="00075CEC" w:rsidRDefault="00867D14" w:rsidP="00867D14">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Під час аналізу інформаційних </w:t>
      </w:r>
      <w:proofErr w:type="spellStart"/>
      <w:r w:rsidRPr="00075CEC">
        <w:rPr>
          <w:rFonts w:ascii="Times New Roman" w:eastAsia="Times New Roman" w:hAnsi="Times New Roman" w:cs="Times New Roman"/>
          <w:sz w:val="28"/>
          <w:szCs w:val="28"/>
          <w:lang w:val="uk-UA" w:eastAsia="ru-RU"/>
        </w:rPr>
        <w:t>залежностей</w:t>
      </w:r>
      <w:proofErr w:type="spellEnd"/>
      <w:r w:rsidRPr="00075CEC">
        <w:rPr>
          <w:rFonts w:ascii="Times New Roman" w:eastAsia="Times New Roman" w:hAnsi="Times New Roman" w:cs="Times New Roman"/>
          <w:sz w:val="28"/>
          <w:szCs w:val="28"/>
          <w:lang w:val="uk-UA" w:eastAsia="ru-RU"/>
        </w:rPr>
        <w:t xml:space="preserve"> між </w:t>
      </w:r>
      <w:proofErr w:type="spellStart"/>
      <w:r w:rsidRPr="00075CEC">
        <w:rPr>
          <w:rFonts w:ascii="Times New Roman" w:eastAsia="Times New Roman" w:hAnsi="Times New Roman" w:cs="Times New Roman"/>
          <w:sz w:val="28"/>
          <w:szCs w:val="28"/>
          <w:lang w:val="uk-UA" w:eastAsia="ru-RU"/>
        </w:rPr>
        <w:t>підзавданнями</w:t>
      </w:r>
      <w:proofErr w:type="spellEnd"/>
      <w:r w:rsidRPr="00075CEC">
        <w:rPr>
          <w:rFonts w:ascii="Times New Roman" w:eastAsia="Times New Roman" w:hAnsi="Times New Roman" w:cs="Times New Roman"/>
          <w:sz w:val="28"/>
          <w:szCs w:val="28"/>
          <w:lang w:val="uk-UA" w:eastAsia="ru-RU"/>
        </w:rPr>
        <w:t xml:space="preserve"> важливо розрізняти наступне</w:t>
      </w:r>
      <w:r w:rsidR="006E6E7E" w:rsidRPr="00075CEC">
        <w:rPr>
          <w:rFonts w:ascii="Times New Roman" w:eastAsia="Times New Roman" w:hAnsi="Times New Roman" w:cs="Times New Roman"/>
          <w:sz w:val="28"/>
          <w:szCs w:val="28"/>
          <w:lang w:val="en-US" w:eastAsia="ru-RU"/>
        </w:rPr>
        <w:t xml:space="preserve"> [32]</w:t>
      </w:r>
      <w:r w:rsidRPr="00075CEC">
        <w:rPr>
          <w:rFonts w:ascii="Times New Roman" w:eastAsia="Times New Roman" w:hAnsi="Times New Roman" w:cs="Times New Roman"/>
          <w:sz w:val="28"/>
          <w:szCs w:val="28"/>
          <w:lang w:val="uk-UA" w:eastAsia="ru-RU"/>
        </w:rPr>
        <w:t>:</w:t>
      </w:r>
    </w:p>
    <w:p w14:paraId="3AC5779D" w14:textId="097442A8" w:rsidR="00867D14" w:rsidRPr="00075CEC" w:rsidRDefault="00112D64" w:rsidP="00867D14">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1. </w:t>
      </w:r>
      <w:r w:rsidR="00867D14" w:rsidRPr="00075CEC">
        <w:rPr>
          <w:rFonts w:ascii="Times New Roman" w:eastAsia="Times New Roman" w:hAnsi="Times New Roman" w:cs="Times New Roman"/>
          <w:sz w:val="28"/>
          <w:szCs w:val="28"/>
          <w:lang w:val="uk-UA" w:eastAsia="ru-RU"/>
        </w:rPr>
        <w:t xml:space="preserve">Локальні та глобальні схеми передачі: локальні схеми передачі виконуються між невеликою кількістю </w:t>
      </w:r>
      <w:proofErr w:type="spellStart"/>
      <w:r w:rsidR="00867D14" w:rsidRPr="00075CEC">
        <w:rPr>
          <w:rFonts w:ascii="Times New Roman" w:eastAsia="Times New Roman" w:hAnsi="Times New Roman" w:cs="Times New Roman"/>
          <w:sz w:val="28"/>
          <w:szCs w:val="28"/>
          <w:lang w:val="uk-UA" w:eastAsia="ru-RU"/>
        </w:rPr>
        <w:t>підзадач</w:t>
      </w:r>
      <w:proofErr w:type="spellEnd"/>
      <w:r w:rsidR="00867D14" w:rsidRPr="00075CEC">
        <w:rPr>
          <w:rFonts w:ascii="Times New Roman" w:eastAsia="Times New Roman" w:hAnsi="Times New Roman" w:cs="Times New Roman"/>
          <w:sz w:val="28"/>
          <w:szCs w:val="28"/>
          <w:lang w:val="uk-UA" w:eastAsia="ru-RU"/>
        </w:rPr>
        <w:t xml:space="preserve"> (зазвичай, розташованих на сусідніх процесорах), у той час як глобальні схеми передачі включають у себе всі </w:t>
      </w:r>
      <w:proofErr w:type="spellStart"/>
      <w:r w:rsidR="00867D14" w:rsidRPr="00075CEC">
        <w:rPr>
          <w:rFonts w:ascii="Times New Roman" w:eastAsia="Times New Roman" w:hAnsi="Times New Roman" w:cs="Times New Roman"/>
          <w:sz w:val="28"/>
          <w:szCs w:val="28"/>
          <w:lang w:val="uk-UA" w:eastAsia="ru-RU"/>
        </w:rPr>
        <w:t>підзадачі</w:t>
      </w:r>
      <w:proofErr w:type="spellEnd"/>
      <w:r w:rsidR="00867D14" w:rsidRPr="00075CEC">
        <w:rPr>
          <w:rFonts w:ascii="Times New Roman" w:eastAsia="Times New Roman" w:hAnsi="Times New Roman" w:cs="Times New Roman"/>
          <w:sz w:val="28"/>
          <w:szCs w:val="28"/>
          <w:lang w:val="uk-UA" w:eastAsia="ru-RU"/>
        </w:rPr>
        <w:t>.</w:t>
      </w:r>
    </w:p>
    <w:p w14:paraId="448A9894" w14:textId="18826CFD" w:rsidR="00867D14" w:rsidRPr="00075CEC" w:rsidRDefault="00112D64" w:rsidP="00867D14">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2. </w:t>
      </w:r>
      <w:r w:rsidR="00867D14" w:rsidRPr="00075CEC">
        <w:rPr>
          <w:rFonts w:ascii="Times New Roman" w:eastAsia="Times New Roman" w:hAnsi="Times New Roman" w:cs="Times New Roman"/>
          <w:sz w:val="28"/>
          <w:szCs w:val="28"/>
          <w:lang w:val="uk-UA" w:eastAsia="ru-RU"/>
        </w:rPr>
        <w:t>Структурні та довільні методи взаємодії: структурні методи призводять до створення стандартних схем взаємодії (таких як кільце, прямокутна решітка тощо), тоді як довільні методи не мають такої однорідності.</w:t>
      </w:r>
    </w:p>
    <w:p w14:paraId="140C37BD" w14:textId="141653B9" w:rsidR="00867D14" w:rsidRPr="00075CEC" w:rsidRDefault="00112D64" w:rsidP="00867D14">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3. </w:t>
      </w:r>
      <w:r w:rsidR="00867D14" w:rsidRPr="00075CEC">
        <w:rPr>
          <w:rFonts w:ascii="Times New Roman" w:eastAsia="Times New Roman" w:hAnsi="Times New Roman" w:cs="Times New Roman"/>
          <w:sz w:val="28"/>
          <w:szCs w:val="28"/>
          <w:lang w:val="uk-UA" w:eastAsia="ru-RU"/>
        </w:rPr>
        <w:t xml:space="preserve">Статичні та динамічні схеми передачі: статичні схеми фіксують </w:t>
      </w:r>
      <w:r w:rsidR="00867D14" w:rsidRPr="00075CEC">
        <w:rPr>
          <w:rFonts w:ascii="Times New Roman" w:eastAsia="Times New Roman" w:hAnsi="Times New Roman" w:cs="Times New Roman"/>
          <w:sz w:val="28"/>
          <w:szCs w:val="28"/>
          <w:lang w:val="uk-UA" w:eastAsia="ru-RU"/>
        </w:rPr>
        <w:lastRenderedPageBreak/>
        <w:t>моменти та учасників взаємодії на етапі проектування та розробки, у той час як динамічні схеми передачі визначаються під час обчислень.</w:t>
      </w:r>
    </w:p>
    <w:p w14:paraId="14873663" w14:textId="4FDED4C9" w:rsidR="00B31619" w:rsidRPr="00075CEC" w:rsidRDefault="00112D64" w:rsidP="00867D14">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4. </w:t>
      </w:r>
      <w:r w:rsidR="00867D14" w:rsidRPr="00075CEC">
        <w:rPr>
          <w:rFonts w:ascii="Times New Roman" w:eastAsia="Times New Roman" w:hAnsi="Times New Roman" w:cs="Times New Roman"/>
          <w:sz w:val="28"/>
          <w:szCs w:val="28"/>
          <w:lang w:val="uk-UA" w:eastAsia="ru-RU"/>
        </w:rPr>
        <w:t>Синхронні та асинхронні методи взаємодії: синхронні методи виконуються тільки при готовності всіх учасників взаємодії та завершуються після повного завершення дій, у той час як асинхронні дозволяють учасникам не чекати на завершення дій з передачі даних. Вибір кращого методу взаємодії досить складний: синхронний метод зазвичай є простішим для використання, але асинхронний може знизити тимчасові затримки під час взаємодії.</w:t>
      </w:r>
    </w:p>
    <w:p w14:paraId="45C6A85C" w14:textId="37FC1B1B" w:rsidR="00B31619" w:rsidRPr="00075CEC" w:rsidRDefault="00112D64" w:rsidP="00B31619">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У розробці паралельних програм часто необхідно вносити багато змін, щоб досягти високої ефективності. Успішність цього процесу залежить від того, наскільки легко можна змінювати програму і наявних ресурсів, перш за все, часу.</w:t>
      </w:r>
    </w:p>
    <w:p w14:paraId="1DC154C6" w14:textId="77777777" w:rsidR="00F503C0" w:rsidRPr="00075CEC" w:rsidRDefault="00F503C0" w:rsidP="00F503C0">
      <w:pPr>
        <w:widowControl w:val="0"/>
        <w:spacing w:after="0" w:line="360" w:lineRule="auto"/>
        <w:ind w:firstLine="709"/>
        <w:jc w:val="both"/>
        <w:rPr>
          <w:rFonts w:ascii="Times New Roman" w:eastAsia="Times New Roman" w:hAnsi="Times New Roman" w:cs="Times New Roman"/>
          <w:sz w:val="28"/>
          <w:szCs w:val="28"/>
          <w:lang w:val="uk-UA" w:eastAsia="ru-RU"/>
        </w:rPr>
      </w:pPr>
    </w:p>
    <w:p w14:paraId="1CDDE62E" w14:textId="32F7DEFE" w:rsidR="00F503C0" w:rsidRPr="00075CEC" w:rsidRDefault="00F503C0" w:rsidP="000B6B47">
      <w:pPr>
        <w:pStyle w:val="2"/>
      </w:pPr>
      <w:bookmarkStart w:id="16" w:name="_Toc500367137"/>
      <w:bookmarkStart w:id="17" w:name="_Toc152789711"/>
      <w:r w:rsidRPr="00075CEC">
        <w:t xml:space="preserve">1.3 Аналіз </w:t>
      </w:r>
      <w:bookmarkEnd w:id="16"/>
      <w:r w:rsidR="00112D64" w:rsidRPr="00075CEC">
        <w:t>методів організації потоків та їх синхронізаці</w:t>
      </w:r>
      <w:r w:rsidR="00E85833" w:rsidRPr="00075CEC">
        <w:t>ї</w:t>
      </w:r>
      <w:bookmarkEnd w:id="17"/>
    </w:p>
    <w:p w14:paraId="07D439AC" w14:textId="77777777" w:rsidR="00F503C0" w:rsidRPr="00075CEC" w:rsidRDefault="00F503C0" w:rsidP="00F503C0">
      <w:pPr>
        <w:autoSpaceDE w:val="0"/>
        <w:autoSpaceDN w:val="0"/>
        <w:adjustRightInd w:val="0"/>
        <w:spacing w:after="0" w:line="360" w:lineRule="auto"/>
        <w:ind w:firstLine="709"/>
        <w:jc w:val="both"/>
        <w:rPr>
          <w:rFonts w:ascii="Times New Roman" w:eastAsia="Times New Roman" w:hAnsi="Times New Roman" w:cs="Times New Roman"/>
          <w:b/>
          <w:sz w:val="28"/>
          <w:szCs w:val="28"/>
          <w:lang w:val="uk-UA"/>
        </w:rPr>
      </w:pPr>
    </w:p>
    <w:p w14:paraId="442A7B66" w14:textId="5A119DD1" w:rsidR="00112D64" w:rsidRPr="00075CEC" w:rsidRDefault="00112D64" w:rsidP="00112D6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 xml:space="preserve">У сучасних операційних системах основними концепціями для </w:t>
      </w:r>
      <w:proofErr w:type="spellStart"/>
      <w:r w:rsidRPr="00075CEC">
        <w:rPr>
          <w:rFonts w:ascii="Times New Roman" w:eastAsia="Times New Roman" w:hAnsi="Times New Roman" w:cs="Times New Roman"/>
          <w:sz w:val="28"/>
          <w:szCs w:val="28"/>
          <w:lang w:val="uk-UA"/>
        </w:rPr>
        <w:t>багатопотокового</w:t>
      </w:r>
      <w:proofErr w:type="spellEnd"/>
      <w:r w:rsidRPr="00075CEC">
        <w:rPr>
          <w:rFonts w:ascii="Times New Roman" w:eastAsia="Times New Roman" w:hAnsi="Times New Roman" w:cs="Times New Roman"/>
          <w:sz w:val="28"/>
          <w:szCs w:val="28"/>
          <w:lang w:val="uk-UA"/>
        </w:rPr>
        <w:t xml:space="preserve"> виконання завдань є потік (</w:t>
      </w:r>
      <w:proofErr w:type="spellStart"/>
      <w:r w:rsidRPr="00075CEC">
        <w:rPr>
          <w:rFonts w:ascii="Times New Roman" w:eastAsia="Times New Roman" w:hAnsi="Times New Roman" w:cs="Times New Roman"/>
          <w:sz w:val="28"/>
          <w:szCs w:val="28"/>
          <w:lang w:val="uk-UA"/>
        </w:rPr>
        <w:t>thread</w:t>
      </w:r>
      <w:proofErr w:type="spellEnd"/>
      <w:r w:rsidRPr="00075CEC">
        <w:rPr>
          <w:rFonts w:ascii="Times New Roman" w:eastAsia="Times New Roman" w:hAnsi="Times New Roman" w:cs="Times New Roman"/>
          <w:sz w:val="28"/>
          <w:szCs w:val="28"/>
          <w:lang w:val="uk-UA"/>
        </w:rPr>
        <w:t>) та процес (</w:t>
      </w:r>
      <w:proofErr w:type="spellStart"/>
      <w:r w:rsidRPr="00075CEC">
        <w:rPr>
          <w:rFonts w:ascii="Times New Roman" w:eastAsia="Times New Roman" w:hAnsi="Times New Roman" w:cs="Times New Roman"/>
          <w:sz w:val="28"/>
          <w:szCs w:val="28"/>
          <w:lang w:val="uk-UA"/>
        </w:rPr>
        <w:t>process</w:t>
      </w:r>
      <w:proofErr w:type="spellEnd"/>
      <w:r w:rsidRPr="00075CEC">
        <w:rPr>
          <w:rFonts w:ascii="Times New Roman" w:eastAsia="Times New Roman" w:hAnsi="Times New Roman" w:cs="Times New Roman"/>
          <w:sz w:val="28"/>
          <w:szCs w:val="28"/>
          <w:lang w:val="uk-UA"/>
        </w:rPr>
        <w:t xml:space="preserve">). Поняття </w:t>
      </w:r>
      <w:r w:rsidR="006E6E7E" w:rsidRPr="00075CEC">
        <w:rPr>
          <w:rFonts w:ascii="Times New Roman" w:eastAsia="Times New Roman" w:hAnsi="Times New Roman" w:cs="Times New Roman"/>
          <w:sz w:val="28"/>
          <w:szCs w:val="28"/>
          <w:lang w:val="uk-UA"/>
        </w:rPr>
        <w:t>«</w:t>
      </w:r>
      <w:r w:rsidRPr="00075CEC">
        <w:rPr>
          <w:rFonts w:ascii="Times New Roman" w:eastAsia="Times New Roman" w:hAnsi="Times New Roman" w:cs="Times New Roman"/>
          <w:sz w:val="28"/>
          <w:szCs w:val="28"/>
          <w:lang w:val="uk-UA"/>
        </w:rPr>
        <w:t>потік</w:t>
      </w:r>
      <w:r w:rsidR="006E6E7E" w:rsidRPr="00075CEC">
        <w:rPr>
          <w:rFonts w:ascii="Times New Roman" w:eastAsia="Times New Roman" w:hAnsi="Times New Roman" w:cs="Times New Roman"/>
          <w:sz w:val="28"/>
          <w:szCs w:val="28"/>
          <w:lang w:val="uk-UA"/>
        </w:rPr>
        <w:t>»</w:t>
      </w:r>
      <w:r w:rsidRPr="00075CEC">
        <w:rPr>
          <w:rFonts w:ascii="Times New Roman" w:eastAsia="Times New Roman" w:hAnsi="Times New Roman" w:cs="Times New Roman"/>
          <w:sz w:val="28"/>
          <w:szCs w:val="28"/>
          <w:lang w:val="uk-UA"/>
        </w:rPr>
        <w:t xml:space="preserve"> відноситься до послідовності команд, яку виконує процесор</w:t>
      </w:r>
      <w:r w:rsidR="006E6E7E" w:rsidRPr="00075CEC">
        <w:rPr>
          <w:rFonts w:ascii="Times New Roman" w:eastAsia="Times New Roman" w:hAnsi="Times New Roman" w:cs="Times New Roman"/>
          <w:sz w:val="28"/>
          <w:szCs w:val="28"/>
          <w:lang w:val="en-US"/>
        </w:rPr>
        <w:t> [33]</w:t>
      </w:r>
      <w:r w:rsidRPr="00075CEC">
        <w:rPr>
          <w:rFonts w:ascii="Times New Roman" w:eastAsia="Times New Roman" w:hAnsi="Times New Roman" w:cs="Times New Roman"/>
          <w:sz w:val="28"/>
          <w:szCs w:val="28"/>
          <w:lang w:val="uk-UA"/>
        </w:rPr>
        <w:t xml:space="preserve">. Операційні системи дозволяють запускати багато потоків, які виконуються паралельно. Однак кожен процесор може виконувати одночасно лише один потік інструкцій. Тому справжня паралельність, коли потоки виконуються дійсно паралельно і незалежно, можлива лише в багатопроцесорних системах. Зазвичай кількість потоків у системі перевищує кількість процесорів, тому операційні системи вимушені </w:t>
      </w:r>
      <w:proofErr w:type="spellStart"/>
      <w:r w:rsidRPr="00075CEC">
        <w:rPr>
          <w:rFonts w:ascii="Times New Roman" w:eastAsia="Times New Roman" w:hAnsi="Times New Roman" w:cs="Times New Roman"/>
          <w:sz w:val="28"/>
          <w:szCs w:val="28"/>
          <w:lang w:val="uk-UA"/>
        </w:rPr>
        <w:t>емулювати</w:t>
      </w:r>
      <w:proofErr w:type="spellEnd"/>
      <w:r w:rsidRPr="00075CEC">
        <w:rPr>
          <w:rFonts w:ascii="Times New Roman" w:eastAsia="Times New Roman" w:hAnsi="Times New Roman" w:cs="Times New Roman"/>
          <w:sz w:val="28"/>
          <w:szCs w:val="28"/>
          <w:lang w:val="uk-UA"/>
        </w:rPr>
        <w:t xml:space="preserve"> паралельність, перемикаючи процесор між потоками.</w:t>
      </w:r>
    </w:p>
    <w:p w14:paraId="2CCCE155" w14:textId="5EB63412" w:rsidR="00112D64" w:rsidRPr="00075CEC" w:rsidRDefault="00112D64" w:rsidP="00112D6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Кожен потік складається з декількох частин</w:t>
      </w:r>
      <w:r w:rsidR="006E6E7E" w:rsidRPr="00075CEC">
        <w:rPr>
          <w:rFonts w:ascii="Times New Roman" w:eastAsia="Times New Roman" w:hAnsi="Times New Roman" w:cs="Times New Roman"/>
          <w:sz w:val="28"/>
          <w:szCs w:val="28"/>
          <w:lang w:val="en-US"/>
        </w:rPr>
        <w:t xml:space="preserve"> [34]</w:t>
      </w:r>
      <w:r w:rsidRPr="00075CEC">
        <w:rPr>
          <w:rFonts w:ascii="Times New Roman" w:eastAsia="Times New Roman" w:hAnsi="Times New Roman" w:cs="Times New Roman"/>
          <w:sz w:val="28"/>
          <w:szCs w:val="28"/>
          <w:lang w:val="uk-UA"/>
        </w:rPr>
        <w:t>:</w:t>
      </w:r>
    </w:p>
    <w:p w14:paraId="091FA028" w14:textId="7D73ECAF" w:rsidR="00112D64" w:rsidRPr="00075CEC" w:rsidRDefault="00112D64" w:rsidP="00112D6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 ядро потоку (</w:t>
      </w:r>
      <w:proofErr w:type="spellStart"/>
      <w:r w:rsidRPr="00075CEC">
        <w:rPr>
          <w:rFonts w:ascii="Times New Roman" w:eastAsia="Times New Roman" w:hAnsi="Times New Roman" w:cs="Times New Roman"/>
          <w:sz w:val="28"/>
          <w:szCs w:val="28"/>
          <w:lang w:val="uk-UA"/>
        </w:rPr>
        <w:t>thread</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kernel</w:t>
      </w:r>
      <w:proofErr w:type="spellEnd"/>
      <w:r w:rsidRPr="00075CEC">
        <w:rPr>
          <w:rFonts w:ascii="Times New Roman" w:eastAsia="Times New Roman" w:hAnsi="Times New Roman" w:cs="Times New Roman"/>
          <w:sz w:val="28"/>
          <w:szCs w:val="28"/>
          <w:lang w:val="uk-UA"/>
        </w:rPr>
        <w:t>): це структура даних, виділена для кожного потоку інструкцій, яка містить контекст потоку, або блок пам'яті з регістрами процесора.</w:t>
      </w:r>
    </w:p>
    <w:p w14:paraId="1D4FC6D8" w14:textId="7D4E0B46" w:rsidR="00112D64" w:rsidRPr="00075CEC" w:rsidRDefault="00112D64" w:rsidP="00112D6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lastRenderedPageBreak/>
        <w:t>– блок оточення потоку (</w:t>
      </w:r>
      <w:proofErr w:type="spellStart"/>
      <w:r w:rsidRPr="00075CEC">
        <w:rPr>
          <w:rFonts w:ascii="Times New Roman" w:eastAsia="Times New Roman" w:hAnsi="Times New Roman" w:cs="Times New Roman"/>
          <w:sz w:val="28"/>
          <w:szCs w:val="28"/>
          <w:lang w:val="uk-UA"/>
        </w:rPr>
        <w:t>Thread</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Environment</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Block</w:t>
      </w:r>
      <w:proofErr w:type="spellEnd"/>
      <w:r w:rsidRPr="00075CEC">
        <w:rPr>
          <w:rFonts w:ascii="Times New Roman" w:eastAsia="Times New Roman" w:hAnsi="Times New Roman" w:cs="Times New Roman"/>
          <w:sz w:val="28"/>
          <w:szCs w:val="28"/>
          <w:lang w:val="uk-UA"/>
        </w:rPr>
        <w:t>, ТЕB): це виділена пам'ять у режимі користувача, яка містить інформацію для взаємодії потоку з іншими складовими системи та структури для роботи із зовнішніми пристроями.</w:t>
      </w:r>
    </w:p>
    <w:p w14:paraId="188C1BAC" w14:textId="22931C31" w:rsidR="00112D64" w:rsidRPr="00075CEC" w:rsidRDefault="00112D64" w:rsidP="00112D6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 стек режиму користувача (</w:t>
      </w:r>
      <w:proofErr w:type="spellStart"/>
      <w:r w:rsidRPr="00075CEC">
        <w:rPr>
          <w:rFonts w:ascii="Times New Roman" w:eastAsia="Times New Roman" w:hAnsi="Times New Roman" w:cs="Times New Roman"/>
          <w:sz w:val="28"/>
          <w:szCs w:val="28"/>
          <w:lang w:val="uk-UA"/>
        </w:rPr>
        <w:t>user-mode</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stack</w:t>
      </w:r>
      <w:proofErr w:type="spellEnd"/>
      <w:r w:rsidRPr="00075CEC">
        <w:rPr>
          <w:rFonts w:ascii="Times New Roman" w:eastAsia="Times New Roman" w:hAnsi="Times New Roman" w:cs="Times New Roman"/>
          <w:sz w:val="28"/>
          <w:szCs w:val="28"/>
          <w:lang w:val="uk-UA"/>
        </w:rPr>
        <w:t>): використовується для передачі локальних змінних і аргументів між методами програми.</w:t>
      </w:r>
    </w:p>
    <w:p w14:paraId="520E48BC" w14:textId="00AD5015" w:rsidR="00112D64" w:rsidRPr="00075CEC" w:rsidRDefault="00112D64" w:rsidP="00112D6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 стек режиму ядра (</w:t>
      </w:r>
      <w:proofErr w:type="spellStart"/>
      <w:r w:rsidRPr="00075CEC">
        <w:rPr>
          <w:rFonts w:ascii="Times New Roman" w:eastAsia="Times New Roman" w:hAnsi="Times New Roman" w:cs="Times New Roman"/>
          <w:sz w:val="28"/>
          <w:szCs w:val="28"/>
          <w:lang w:val="uk-UA"/>
        </w:rPr>
        <w:t>kernel-mode</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stack</w:t>
      </w:r>
      <w:proofErr w:type="spellEnd"/>
      <w:r w:rsidRPr="00075CEC">
        <w:rPr>
          <w:rFonts w:ascii="Times New Roman" w:eastAsia="Times New Roman" w:hAnsi="Times New Roman" w:cs="Times New Roman"/>
          <w:sz w:val="28"/>
          <w:szCs w:val="28"/>
          <w:lang w:val="uk-UA"/>
        </w:rPr>
        <w:t>): використовується для передачі аргументів в операційну систему у режимі ядра та для збереження змінних функцій.</w:t>
      </w:r>
    </w:p>
    <w:p w14:paraId="2EA40D8D" w14:textId="13E5E5A9" w:rsidR="009F195F" w:rsidRPr="00075CEC" w:rsidRDefault="00112D64" w:rsidP="00112D6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Складність управління багато потоками також виникає через необхідність перемикання контексту: операційна система розподіляє фізичний процесор між усіма потоками.</w:t>
      </w:r>
    </w:p>
    <w:p w14:paraId="12088ACA" w14:textId="1F0C6DCA" w:rsidR="00112D64" w:rsidRPr="00075CEC" w:rsidRDefault="00112D64" w:rsidP="00112D6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 xml:space="preserve">У Windows у будь-який момент часу процесор обробляє лише один потік. Цей потік працює протягом певного короткочасного інтервалу, який іноді називають </w:t>
      </w:r>
      <w:r w:rsidR="006E6E7E" w:rsidRPr="00075CEC">
        <w:rPr>
          <w:rFonts w:ascii="Times New Roman" w:eastAsia="Times New Roman" w:hAnsi="Times New Roman" w:cs="Times New Roman"/>
          <w:sz w:val="28"/>
          <w:szCs w:val="28"/>
          <w:lang w:val="uk-UA"/>
        </w:rPr>
        <w:t>«</w:t>
      </w:r>
      <w:r w:rsidRPr="00075CEC">
        <w:rPr>
          <w:rFonts w:ascii="Times New Roman" w:eastAsia="Times New Roman" w:hAnsi="Times New Roman" w:cs="Times New Roman"/>
          <w:sz w:val="28"/>
          <w:szCs w:val="28"/>
          <w:lang w:val="uk-UA"/>
        </w:rPr>
        <w:t>квант часу</w:t>
      </w:r>
      <w:r w:rsidR="006E6E7E" w:rsidRPr="00075CEC">
        <w:rPr>
          <w:rFonts w:ascii="Times New Roman" w:eastAsia="Times New Roman" w:hAnsi="Times New Roman" w:cs="Times New Roman"/>
          <w:sz w:val="28"/>
          <w:szCs w:val="28"/>
          <w:lang w:val="uk-UA"/>
        </w:rPr>
        <w:t>»</w:t>
      </w:r>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quantum</w:t>
      </w:r>
      <w:proofErr w:type="spellEnd"/>
      <w:r w:rsidRPr="00075CEC">
        <w:rPr>
          <w:rFonts w:ascii="Times New Roman" w:eastAsia="Times New Roman" w:hAnsi="Times New Roman" w:cs="Times New Roman"/>
          <w:sz w:val="28"/>
          <w:szCs w:val="28"/>
          <w:lang w:val="uk-UA"/>
        </w:rPr>
        <w:t>)</w:t>
      </w:r>
      <w:r w:rsidR="006E6E7E" w:rsidRPr="00075CEC">
        <w:rPr>
          <w:rFonts w:ascii="Times New Roman" w:eastAsia="Times New Roman" w:hAnsi="Times New Roman" w:cs="Times New Roman"/>
          <w:sz w:val="28"/>
          <w:szCs w:val="28"/>
          <w:lang w:val="en-US"/>
        </w:rPr>
        <w:t xml:space="preserve"> [35,36]</w:t>
      </w:r>
      <w:r w:rsidRPr="00075CEC">
        <w:rPr>
          <w:rFonts w:ascii="Times New Roman" w:eastAsia="Times New Roman" w:hAnsi="Times New Roman" w:cs="Times New Roman"/>
          <w:sz w:val="28"/>
          <w:szCs w:val="28"/>
          <w:lang w:val="uk-UA"/>
        </w:rPr>
        <w:t>. Після закінчення цього інтервалу операційна система перемикається на інший потік.</w:t>
      </w:r>
    </w:p>
    <w:p w14:paraId="45B91C79" w14:textId="77777777" w:rsidR="00112D64" w:rsidRPr="00075CEC" w:rsidRDefault="00112D64" w:rsidP="00112D6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Під час цього перемикання контексту відбувається кілька важливих кроків:</w:t>
      </w:r>
    </w:p>
    <w:p w14:paraId="57DD2F5F" w14:textId="6BE6F511" w:rsidR="00112D64" w:rsidRPr="00075CEC" w:rsidRDefault="00112D64" w:rsidP="00112D6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1. Значення регістрів процесора для поточного потоку зберігаються у структурі контексту, яка знаходиться в ядрі потоку.</w:t>
      </w:r>
    </w:p>
    <w:p w14:paraId="5B6F2B99" w14:textId="18385C3B" w:rsidR="00112D64" w:rsidRPr="00075CEC" w:rsidRDefault="00112D64" w:rsidP="00112D6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2. ОС обирає, якому потоку передати керування. Якщо обраний потік належить до іншого процесу, відбувається перемикання віртуального адресного простору для процесора, після чого можливий доступ до коду та даних.</w:t>
      </w:r>
    </w:p>
    <w:p w14:paraId="52E86F7D" w14:textId="14DA6DA5" w:rsidR="00112D64" w:rsidRPr="00075CEC" w:rsidRDefault="00112D64" w:rsidP="00112D6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3. Значення вибраного контексту потоку завантажуються в регістри процесора.</w:t>
      </w:r>
    </w:p>
    <w:p w14:paraId="3A09DF42" w14:textId="0D4ACF42" w:rsidR="00112D64" w:rsidRPr="00075CEC" w:rsidRDefault="00112D64" w:rsidP="00112D6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 xml:space="preserve">4. Процесор виконує обраний потік до того моменту, поки не завершиться призначений йому час, після чого відбувається знову перемикання контексту. Windows зазвичай робить це кожні 30 </w:t>
      </w:r>
      <w:proofErr w:type="spellStart"/>
      <w:r w:rsidRPr="00075CEC">
        <w:rPr>
          <w:rFonts w:ascii="Times New Roman" w:eastAsia="Times New Roman" w:hAnsi="Times New Roman" w:cs="Times New Roman"/>
          <w:sz w:val="28"/>
          <w:szCs w:val="28"/>
          <w:lang w:val="uk-UA"/>
        </w:rPr>
        <w:t>мілісекунд</w:t>
      </w:r>
      <w:proofErr w:type="spellEnd"/>
      <w:r w:rsidR="006E6E7E" w:rsidRPr="00075CEC">
        <w:rPr>
          <w:rFonts w:ascii="Times New Roman" w:eastAsia="Times New Roman" w:hAnsi="Times New Roman" w:cs="Times New Roman"/>
          <w:sz w:val="28"/>
          <w:szCs w:val="28"/>
          <w:lang w:val="en-US"/>
        </w:rPr>
        <w:t> [37]</w:t>
      </w:r>
      <w:r w:rsidRPr="00075CEC">
        <w:rPr>
          <w:rFonts w:ascii="Times New Roman" w:eastAsia="Times New Roman" w:hAnsi="Times New Roman" w:cs="Times New Roman"/>
          <w:sz w:val="28"/>
          <w:szCs w:val="28"/>
          <w:lang w:val="uk-UA"/>
        </w:rPr>
        <w:t>.</w:t>
      </w:r>
    </w:p>
    <w:p w14:paraId="75A8486D" w14:textId="0ED1843F" w:rsidR="00112D64" w:rsidRPr="00075CEC" w:rsidRDefault="00112D64" w:rsidP="00112D6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lastRenderedPageBreak/>
        <w:t>Перемикання контекстів зазвичай забезпечує більшу стабільність системи, але водночас може знизити продуктивність. При розробці високоефективних додатків і компонентів важливо уникати зайвих перемикань контексту.</w:t>
      </w:r>
    </w:p>
    <w:p w14:paraId="229D55BD" w14:textId="6A2FA667" w:rsidR="005B02AC" w:rsidRPr="00075CEC" w:rsidRDefault="005B02AC" w:rsidP="005B02A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Таким чином, кожен процес має принаймні один потік. Однак, фактично кількість потоків значно вища (рис. 1.8).</w:t>
      </w:r>
    </w:p>
    <w:p w14:paraId="08EEEE55" w14:textId="77777777" w:rsidR="005B02AC" w:rsidRPr="00075CEC" w:rsidRDefault="005B02AC" w:rsidP="005B02A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p>
    <w:p w14:paraId="5B8293E6" w14:textId="0E7FFBC0" w:rsidR="005B02AC" w:rsidRPr="00075CEC" w:rsidRDefault="005B02AC" w:rsidP="005B02AC">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075CEC">
        <w:rPr>
          <w:noProof/>
          <w:lang w:val="uk-UA"/>
        </w:rPr>
        <w:drawing>
          <wp:inline distT="0" distB="0" distL="0" distR="0" wp14:anchorId="5EE99EDC" wp14:editId="70E73B93">
            <wp:extent cx="4848225" cy="49021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49965" cy="4903882"/>
                    </a:xfrm>
                    <a:prstGeom prst="rect">
                      <a:avLst/>
                    </a:prstGeom>
                  </pic:spPr>
                </pic:pic>
              </a:graphicData>
            </a:graphic>
          </wp:inline>
        </w:drawing>
      </w:r>
    </w:p>
    <w:p w14:paraId="5139EEF8" w14:textId="409D9F02" w:rsidR="005B02AC" w:rsidRPr="00075CEC" w:rsidRDefault="005B02AC" w:rsidP="005B02AC">
      <w:pPr>
        <w:autoSpaceDE w:val="0"/>
        <w:autoSpaceDN w:val="0"/>
        <w:adjustRightInd w:val="0"/>
        <w:spacing w:after="0" w:line="360" w:lineRule="auto"/>
        <w:jc w:val="center"/>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Рисунок 1.8 – Кількість потоків (851) та процесів (64) у системі</w:t>
      </w:r>
    </w:p>
    <w:p w14:paraId="369193DC" w14:textId="77777777" w:rsidR="005B02AC" w:rsidRPr="00075CEC" w:rsidRDefault="005B02AC" w:rsidP="005B02A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p>
    <w:p w14:paraId="270BB410" w14:textId="3717EDE7" w:rsidR="00112D64" w:rsidRPr="00075CEC" w:rsidRDefault="005B02AC" w:rsidP="005B02A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Процес</w:t>
      </w:r>
      <w:r w:rsidR="00E85833" w:rsidRPr="00075CEC">
        <w:rPr>
          <w:rFonts w:ascii="Times New Roman" w:eastAsia="Times New Roman" w:hAnsi="Times New Roman" w:cs="Times New Roman"/>
          <w:sz w:val="28"/>
          <w:szCs w:val="28"/>
          <w:lang w:val="uk-UA"/>
        </w:rPr>
        <w:t xml:space="preserve"> – </w:t>
      </w:r>
      <w:r w:rsidRPr="00075CEC">
        <w:rPr>
          <w:rFonts w:ascii="Times New Roman" w:eastAsia="Times New Roman" w:hAnsi="Times New Roman" w:cs="Times New Roman"/>
          <w:sz w:val="28"/>
          <w:szCs w:val="28"/>
          <w:lang w:val="uk-UA"/>
        </w:rPr>
        <w:t>це набір потоків, які функціонують у спільному адресному просторі</w:t>
      </w:r>
      <w:r w:rsidR="006E6E7E" w:rsidRPr="00075CEC">
        <w:rPr>
          <w:rFonts w:ascii="Times New Roman" w:eastAsia="Times New Roman" w:hAnsi="Times New Roman" w:cs="Times New Roman"/>
          <w:sz w:val="28"/>
          <w:szCs w:val="28"/>
          <w:lang w:val="en-US"/>
        </w:rPr>
        <w:t xml:space="preserve"> [38]</w:t>
      </w:r>
      <w:r w:rsidRPr="00075CEC">
        <w:rPr>
          <w:rFonts w:ascii="Times New Roman" w:eastAsia="Times New Roman" w:hAnsi="Times New Roman" w:cs="Times New Roman"/>
          <w:sz w:val="28"/>
          <w:szCs w:val="28"/>
          <w:lang w:val="uk-UA"/>
        </w:rPr>
        <w:t xml:space="preserve">. Цей простір містить код та дані програми (зазвичай один виконуваний файл та кілька модулів DLL). Взаємопов'язаність у цьому просторі спрощує обмін даними між потоками програми. Навпаки, адресні простори різних процесів є незалежними та відокремленими один від одного </w:t>
      </w:r>
      <w:r w:rsidRPr="00075CEC">
        <w:rPr>
          <w:rFonts w:ascii="Times New Roman" w:eastAsia="Times New Roman" w:hAnsi="Times New Roman" w:cs="Times New Roman"/>
          <w:sz w:val="28"/>
          <w:szCs w:val="28"/>
          <w:lang w:val="uk-UA"/>
        </w:rPr>
        <w:lastRenderedPageBreak/>
        <w:t>(хоча, за допомогою проекції файлу в пам'ять можна створити область, доступну для кількох процесів). Іншими словами, одна й та ж віртуальна адреса в різних процесах відповідає різним фізичним адресам. Тому одна й та ж віртуальна адреса в різних процесах може вказувати на абсолютно різні дані, і зміни у даних одного процесу не вплинуть на дані в іншому. Це забезпечує високу надійність системи, оскільки помилка в одному додатку не призведе до пошкодження даних, що належать іншому.</w:t>
      </w:r>
    </w:p>
    <w:p w14:paraId="5268D509" w14:textId="09F21701" w:rsidR="005B02AC" w:rsidRPr="00075CEC" w:rsidRDefault="005B02AC" w:rsidP="005B02A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 xml:space="preserve">Windows є </w:t>
      </w:r>
      <w:proofErr w:type="spellStart"/>
      <w:r w:rsidRPr="00075CEC">
        <w:rPr>
          <w:rFonts w:ascii="Times New Roman" w:eastAsia="Times New Roman" w:hAnsi="Times New Roman" w:cs="Times New Roman"/>
          <w:sz w:val="28"/>
          <w:szCs w:val="28"/>
          <w:lang w:val="uk-UA"/>
        </w:rPr>
        <w:t>багатопотоковою</w:t>
      </w:r>
      <w:proofErr w:type="spellEnd"/>
      <w:r w:rsidRPr="00075CEC">
        <w:rPr>
          <w:rFonts w:ascii="Times New Roman" w:eastAsia="Times New Roman" w:hAnsi="Times New Roman" w:cs="Times New Roman"/>
          <w:sz w:val="28"/>
          <w:szCs w:val="28"/>
          <w:lang w:val="uk-UA"/>
        </w:rPr>
        <w:t xml:space="preserve"> операційною системою з </w:t>
      </w:r>
      <w:proofErr w:type="spellStart"/>
      <w:r w:rsidRPr="00075CEC">
        <w:rPr>
          <w:rFonts w:ascii="Times New Roman" w:eastAsia="Times New Roman" w:hAnsi="Times New Roman" w:cs="Times New Roman"/>
          <w:sz w:val="28"/>
          <w:szCs w:val="28"/>
          <w:lang w:val="uk-UA"/>
        </w:rPr>
        <w:t>витісняючою</w:t>
      </w:r>
      <w:proofErr w:type="spellEnd"/>
      <w:r w:rsidRPr="00075CEC">
        <w:rPr>
          <w:rFonts w:ascii="Times New Roman" w:eastAsia="Times New Roman" w:hAnsi="Times New Roman" w:cs="Times New Roman"/>
          <w:sz w:val="28"/>
          <w:szCs w:val="28"/>
          <w:lang w:val="uk-UA"/>
        </w:rPr>
        <w:t xml:space="preserve"> багатозадачністю, що дозволяє системі переривати та виконувати різні потоки. Кожному потоку присвоюється певний рівень пріоритету від 0 (найнижчий) до 31 (найвищий). Система вибирає потік з найвищим пріоритетом для виконання, але при цьому важливо уникати </w:t>
      </w:r>
      <w:r w:rsidR="006E6E7E" w:rsidRPr="00075CEC">
        <w:rPr>
          <w:rFonts w:ascii="Times New Roman" w:eastAsia="Times New Roman" w:hAnsi="Times New Roman" w:cs="Times New Roman"/>
          <w:sz w:val="28"/>
          <w:szCs w:val="28"/>
          <w:lang w:val="uk-UA"/>
        </w:rPr>
        <w:t>«</w:t>
      </w:r>
      <w:r w:rsidRPr="00075CEC">
        <w:rPr>
          <w:rFonts w:ascii="Times New Roman" w:eastAsia="Times New Roman" w:hAnsi="Times New Roman" w:cs="Times New Roman"/>
          <w:sz w:val="28"/>
          <w:szCs w:val="28"/>
          <w:lang w:val="uk-UA"/>
        </w:rPr>
        <w:t>голодування</w:t>
      </w:r>
      <w:r w:rsidR="006E6E7E" w:rsidRPr="00075CEC">
        <w:rPr>
          <w:rFonts w:ascii="Times New Roman" w:eastAsia="Times New Roman" w:hAnsi="Times New Roman" w:cs="Times New Roman"/>
          <w:sz w:val="28"/>
          <w:szCs w:val="28"/>
          <w:lang w:val="uk-UA"/>
        </w:rPr>
        <w:t>»</w:t>
      </w:r>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starvation</w:t>
      </w:r>
      <w:proofErr w:type="spellEnd"/>
      <w:r w:rsidRPr="00075CEC">
        <w:rPr>
          <w:rFonts w:ascii="Times New Roman" w:eastAsia="Times New Roman" w:hAnsi="Times New Roman" w:cs="Times New Roman"/>
          <w:sz w:val="28"/>
          <w:szCs w:val="28"/>
          <w:lang w:val="uk-UA"/>
        </w:rPr>
        <w:t xml:space="preserve">) менш пріоритетних потоків, які можуть бути ігноровані через постійну обробку </w:t>
      </w:r>
      <w:proofErr w:type="spellStart"/>
      <w:r w:rsidRPr="00075CEC">
        <w:rPr>
          <w:rFonts w:ascii="Times New Roman" w:eastAsia="Times New Roman" w:hAnsi="Times New Roman" w:cs="Times New Roman"/>
          <w:sz w:val="28"/>
          <w:szCs w:val="28"/>
          <w:lang w:val="uk-UA"/>
        </w:rPr>
        <w:t>високопріоритетних</w:t>
      </w:r>
      <w:proofErr w:type="spellEnd"/>
      <w:r w:rsidRPr="00075CEC">
        <w:rPr>
          <w:rFonts w:ascii="Times New Roman" w:eastAsia="Times New Roman" w:hAnsi="Times New Roman" w:cs="Times New Roman"/>
          <w:sz w:val="28"/>
          <w:szCs w:val="28"/>
          <w:lang w:val="uk-UA"/>
        </w:rPr>
        <w:t xml:space="preserve"> потоків.</w:t>
      </w:r>
    </w:p>
    <w:p w14:paraId="0A0F0E7D" w14:textId="3B2B836D" w:rsidR="005B02AC" w:rsidRPr="00075CEC" w:rsidRDefault="005B02AC" w:rsidP="005B02A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 xml:space="preserve">При розробці програми важливо вирішити, наскільки швидко або повільно програма має реагувати порівняно з іншими запущеними програмами на цій самій машині. Це визначає клас пріоритету для процесу. У Windows існують шість класів пріоритету: </w:t>
      </w:r>
      <w:proofErr w:type="spellStart"/>
      <w:r w:rsidRPr="00075CEC">
        <w:rPr>
          <w:rFonts w:ascii="Times New Roman" w:eastAsia="Times New Roman" w:hAnsi="Times New Roman" w:cs="Times New Roman"/>
          <w:sz w:val="28"/>
          <w:szCs w:val="28"/>
          <w:lang w:val="uk-UA"/>
        </w:rPr>
        <w:t>Idle</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Below</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Normal</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Normal</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Above</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Normal</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High</w:t>
      </w:r>
      <w:proofErr w:type="spellEnd"/>
      <w:r w:rsidRPr="00075CEC">
        <w:rPr>
          <w:rFonts w:ascii="Times New Roman" w:eastAsia="Times New Roman" w:hAnsi="Times New Roman" w:cs="Times New Roman"/>
          <w:sz w:val="28"/>
          <w:szCs w:val="28"/>
          <w:lang w:val="uk-UA"/>
        </w:rPr>
        <w:t xml:space="preserve">, та </w:t>
      </w:r>
      <w:proofErr w:type="spellStart"/>
      <w:r w:rsidRPr="00075CEC">
        <w:rPr>
          <w:rFonts w:ascii="Times New Roman" w:eastAsia="Times New Roman" w:hAnsi="Times New Roman" w:cs="Times New Roman"/>
          <w:sz w:val="28"/>
          <w:szCs w:val="28"/>
          <w:lang w:val="uk-UA"/>
        </w:rPr>
        <w:t>Real-time</w:t>
      </w:r>
      <w:proofErr w:type="spellEnd"/>
      <w:r w:rsidRPr="00075CEC">
        <w:rPr>
          <w:rFonts w:ascii="Times New Roman" w:eastAsia="Times New Roman" w:hAnsi="Times New Roman" w:cs="Times New Roman"/>
          <w:sz w:val="28"/>
          <w:szCs w:val="28"/>
          <w:lang w:val="uk-UA"/>
        </w:rPr>
        <w:t xml:space="preserve">, при цьому за замовчуванням встановлюється пріоритет </w:t>
      </w:r>
      <w:proofErr w:type="spellStart"/>
      <w:r w:rsidRPr="00075CEC">
        <w:rPr>
          <w:rFonts w:ascii="Times New Roman" w:eastAsia="Times New Roman" w:hAnsi="Times New Roman" w:cs="Times New Roman"/>
          <w:sz w:val="28"/>
          <w:szCs w:val="28"/>
          <w:lang w:val="uk-UA"/>
        </w:rPr>
        <w:t>Normal</w:t>
      </w:r>
      <w:proofErr w:type="spellEnd"/>
      <w:r w:rsidR="006E6E7E" w:rsidRPr="00075CEC">
        <w:rPr>
          <w:rFonts w:ascii="Times New Roman" w:eastAsia="Times New Roman" w:hAnsi="Times New Roman" w:cs="Times New Roman"/>
          <w:sz w:val="28"/>
          <w:szCs w:val="28"/>
          <w:lang w:val="en-US"/>
        </w:rPr>
        <w:t xml:space="preserve"> [39]</w:t>
      </w:r>
      <w:r w:rsidRPr="00075CEC">
        <w:rPr>
          <w:rFonts w:ascii="Times New Roman" w:eastAsia="Times New Roman" w:hAnsi="Times New Roman" w:cs="Times New Roman"/>
          <w:sz w:val="28"/>
          <w:szCs w:val="28"/>
          <w:lang w:val="uk-UA"/>
        </w:rPr>
        <w:t>.</w:t>
      </w:r>
    </w:p>
    <w:p w14:paraId="131C8880" w14:textId="41222253" w:rsidR="005B02AC" w:rsidRPr="00075CEC" w:rsidRDefault="005B02AC" w:rsidP="005B02A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 xml:space="preserve">Також доступні сім відносних пріоритетів для потоків: </w:t>
      </w:r>
      <w:proofErr w:type="spellStart"/>
      <w:r w:rsidRPr="00075CEC">
        <w:rPr>
          <w:rFonts w:ascii="Times New Roman" w:eastAsia="Times New Roman" w:hAnsi="Times New Roman" w:cs="Times New Roman"/>
          <w:sz w:val="28"/>
          <w:szCs w:val="28"/>
          <w:lang w:val="uk-UA"/>
        </w:rPr>
        <w:t>Idle</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Lowest</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Below</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Normal</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Normal</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Above</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Normal</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Highest</w:t>
      </w:r>
      <w:proofErr w:type="spellEnd"/>
      <w:r w:rsidRPr="00075CEC">
        <w:rPr>
          <w:rFonts w:ascii="Times New Roman" w:eastAsia="Times New Roman" w:hAnsi="Times New Roman" w:cs="Times New Roman"/>
          <w:sz w:val="28"/>
          <w:szCs w:val="28"/>
          <w:lang w:val="uk-UA"/>
        </w:rPr>
        <w:t xml:space="preserve">, і </w:t>
      </w:r>
      <w:proofErr w:type="spellStart"/>
      <w:r w:rsidRPr="00075CEC">
        <w:rPr>
          <w:rFonts w:ascii="Times New Roman" w:eastAsia="Times New Roman" w:hAnsi="Times New Roman" w:cs="Times New Roman"/>
          <w:sz w:val="28"/>
          <w:szCs w:val="28"/>
          <w:lang w:val="uk-UA"/>
        </w:rPr>
        <w:t>Time-Critical</w:t>
      </w:r>
      <w:proofErr w:type="spellEnd"/>
      <w:r w:rsidRPr="00075CEC">
        <w:rPr>
          <w:rFonts w:ascii="Times New Roman" w:eastAsia="Times New Roman" w:hAnsi="Times New Roman" w:cs="Times New Roman"/>
          <w:sz w:val="28"/>
          <w:szCs w:val="28"/>
          <w:lang w:val="uk-UA"/>
        </w:rPr>
        <w:t>, які відповідають класам пріоритетів процесів</w:t>
      </w:r>
      <w:r w:rsidR="006E6E7E" w:rsidRPr="00075CEC">
        <w:rPr>
          <w:rFonts w:ascii="Times New Roman" w:eastAsia="Times New Roman" w:hAnsi="Times New Roman" w:cs="Times New Roman"/>
          <w:sz w:val="28"/>
          <w:szCs w:val="28"/>
          <w:lang w:val="en-US"/>
        </w:rPr>
        <w:t xml:space="preserve"> [40]</w:t>
      </w:r>
      <w:r w:rsidRPr="00075CEC">
        <w:rPr>
          <w:rFonts w:ascii="Times New Roman" w:eastAsia="Times New Roman" w:hAnsi="Times New Roman" w:cs="Times New Roman"/>
          <w:sz w:val="28"/>
          <w:szCs w:val="28"/>
          <w:lang w:val="uk-UA"/>
        </w:rPr>
        <w:t xml:space="preserve">. Пріоритет 0 відведено для потоку </w:t>
      </w:r>
      <w:proofErr w:type="spellStart"/>
      <w:r w:rsidRPr="00075CEC">
        <w:rPr>
          <w:rFonts w:ascii="Times New Roman" w:eastAsia="Times New Roman" w:hAnsi="Times New Roman" w:cs="Times New Roman"/>
          <w:sz w:val="28"/>
          <w:szCs w:val="28"/>
          <w:lang w:val="uk-UA"/>
        </w:rPr>
        <w:t>обнулення</w:t>
      </w:r>
      <w:proofErr w:type="spellEnd"/>
      <w:r w:rsidRPr="00075CEC">
        <w:rPr>
          <w:rFonts w:ascii="Times New Roman" w:eastAsia="Times New Roman" w:hAnsi="Times New Roman" w:cs="Times New Roman"/>
          <w:sz w:val="28"/>
          <w:szCs w:val="28"/>
          <w:lang w:val="uk-UA"/>
        </w:rPr>
        <w:t xml:space="preserve"> сторінок, що не може бути призначений іншому потоку. Пріоритети 17-21, 27-30 зарезервовані для драйверів пристроїв ядра та недоступні для користувачів додатків.</w:t>
      </w:r>
    </w:p>
    <w:p w14:paraId="7847EB3C" w14:textId="7A82CD3F" w:rsidR="005B02AC" w:rsidRPr="00075CEC" w:rsidRDefault="005B02AC" w:rsidP="005B02A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 xml:space="preserve">Потік, що належить до класу пріоритету </w:t>
      </w:r>
      <w:proofErr w:type="spellStart"/>
      <w:r w:rsidRPr="00075CEC">
        <w:rPr>
          <w:rFonts w:ascii="Times New Roman" w:eastAsia="Times New Roman" w:hAnsi="Times New Roman" w:cs="Times New Roman"/>
          <w:sz w:val="28"/>
          <w:szCs w:val="28"/>
          <w:lang w:val="uk-UA"/>
        </w:rPr>
        <w:t>Real-time</w:t>
      </w:r>
      <w:proofErr w:type="spellEnd"/>
      <w:r w:rsidRPr="00075CEC">
        <w:rPr>
          <w:rFonts w:ascii="Times New Roman" w:eastAsia="Times New Roman" w:hAnsi="Times New Roman" w:cs="Times New Roman"/>
          <w:sz w:val="28"/>
          <w:szCs w:val="28"/>
          <w:lang w:val="uk-UA"/>
        </w:rPr>
        <w:t>, не може мати рівень пріоритету менше 16. Потік у будь-якому іншому класі пріоритету не може отримати рівень вище 15</w:t>
      </w:r>
      <w:r w:rsidR="006E6E7E" w:rsidRPr="00075CEC">
        <w:rPr>
          <w:rFonts w:ascii="Times New Roman" w:eastAsia="Times New Roman" w:hAnsi="Times New Roman" w:cs="Times New Roman"/>
          <w:sz w:val="28"/>
          <w:szCs w:val="28"/>
          <w:lang w:val="en-US"/>
        </w:rPr>
        <w:t xml:space="preserve"> [41]</w:t>
      </w:r>
      <w:r w:rsidRPr="00075CEC">
        <w:rPr>
          <w:rFonts w:ascii="Times New Roman" w:eastAsia="Times New Roman" w:hAnsi="Times New Roman" w:cs="Times New Roman"/>
          <w:sz w:val="28"/>
          <w:szCs w:val="28"/>
          <w:lang w:val="uk-UA"/>
        </w:rPr>
        <w:t>.</w:t>
      </w:r>
    </w:p>
    <w:p w14:paraId="133060B3" w14:textId="77777777" w:rsidR="005B02AC" w:rsidRPr="00075CEC" w:rsidRDefault="005B02AC" w:rsidP="005B02A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lastRenderedPageBreak/>
        <w:t>В середовищі CLR (</w:t>
      </w:r>
      <w:proofErr w:type="spellStart"/>
      <w:r w:rsidRPr="00075CEC">
        <w:rPr>
          <w:rFonts w:ascii="Times New Roman" w:eastAsia="Times New Roman" w:hAnsi="Times New Roman" w:cs="Times New Roman"/>
          <w:sz w:val="28"/>
          <w:szCs w:val="28"/>
          <w:lang w:val="uk-UA"/>
        </w:rPr>
        <w:t>Common</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Language</w:t>
      </w:r>
      <w:proofErr w:type="spellEnd"/>
      <w:r w:rsidRPr="00075CEC">
        <w:rPr>
          <w:rFonts w:ascii="Times New Roman" w:eastAsia="Times New Roman" w:hAnsi="Times New Roman" w:cs="Times New Roman"/>
          <w:sz w:val="28"/>
          <w:szCs w:val="28"/>
          <w:lang w:val="uk-UA"/>
        </w:rPr>
        <w:t xml:space="preserve"> </w:t>
      </w:r>
      <w:proofErr w:type="spellStart"/>
      <w:r w:rsidRPr="00075CEC">
        <w:rPr>
          <w:rFonts w:ascii="Times New Roman" w:eastAsia="Times New Roman" w:hAnsi="Times New Roman" w:cs="Times New Roman"/>
          <w:sz w:val="28"/>
          <w:szCs w:val="28"/>
          <w:lang w:val="uk-UA"/>
        </w:rPr>
        <w:t>Runtime</w:t>
      </w:r>
      <w:proofErr w:type="spellEnd"/>
      <w:r w:rsidRPr="00075CEC">
        <w:rPr>
          <w:rFonts w:ascii="Times New Roman" w:eastAsia="Times New Roman" w:hAnsi="Times New Roman" w:cs="Times New Roman"/>
          <w:sz w:val="28"/>
          <w:szCs w:val="28"/>
          <w:lang w:val="uk-UA"/>
        </w:rPr>
        <w:t>) всі потоки поділяють на активні (</w:t>
      </w:r>
      <w:proofErr w:type="spellStart"/>
      <w:r w:rsidRPr="00075CEC">
        <w:rPr>
          <w:rFonts w:ascii="Times New Roman" w:eastAsia="Times New Roman" w:hAnsi="Times New Roman" w:cs="Times New Roman"/>
          <w:sz w:val="28"/>
          <w:szCs w:val="28"/>
          <w:lang w:val="uk-UA"/>
        </w:rPr>
        <w:t>foreground</w:t>
      </w:r>
      <w:proofErr w:type="spellEnd"/>
      <w:r w:rsidRPr="00075CEC">
        <w:rPr>
          <w:rFonts w:ascii="Times New Roman" w:eastAsia="Times New Roman" w:hAnsi="Times New Roman" w:cs="Times New Roman"/>
          <w:sz w:val="28"/>
          <w:szCs w:val="28"/>
          <w:lang w:val="uk-UA"/>
        </w:rPr>
        <w:t>) та фонові (</w:t>
      </w:r>
      <w:proofErr w:type="spellStart"/>
      <w:r w:rsidRPr="00075CEC">
        <w:rPr>
          <w:rFonts w:ascii="Times New Roman" w:eastAsia="Times New Roman" w:hAnsi="Times New Roman" w:cs="Times New Roman"/>
          <w:sz w:val="28"/>
          <w:szCs w:val="28"/>
          <w:lang w:val="uk-UA"/>
        </w:rPr>
        <w:t>background</w:t>
      </w:r>
      <w:proofErr w:type="spellEnd"/>
      <w:r w:rsidRPr="00075CEC">
        <w:rPr>
          <w:rFonts w:ascii="Times New Roman" w:eastAsia="Times New Roman" w:hAnsi="Times New Roman" w:cs="Times New Roman"/>
          <w:sz w:val="28"/>
          <w:szCs w:val="28"/>
          <w:lang w:val="uk-UA"/>
        </w:rPr>
        <w:t>). При завершенні активних потоків, CLR примусово завершує всі запущені фонові потоки у тому ж процесі, і це відбувається без виникнення виключень. Активні потоки рекомендується використовувати для завдань, які обов'язково потрібно завершити, наприклад, для збереження даних на диск з буфера обміну. Фонові потоки можна призначити для менш важливих задач, таких як перерахунок електронних таблиць або індексування записів. Ці завдання можуть продовжити виконуватися навіть після перезавантаження програми, тому немає потреби вимагати від програми працювати, коли користувач намагається її закрити.</w:t>
      </w:r>
    </w:p>
    <w:p w14:paraId="3EE1ED09" w14:textId="77777777" w:rsidR="005B02AC" w:rsidRPr="00075CEC" w:rsidRDefault="005B02AC" w:rsidP="005B02A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 xml:space="preserve">Потік можна змінити з активного на фоновий і навпаки. Основний потік програми та всі потоки, явно створені через об'єкт </w:t>
      </w:r>
      <w:proofErr w:type="spellStart"/>
      <w:r w:rsidRPr="00075CEC">
        <w:rPr>
          <w:rFonts w:ascii="Times New Roman" w:eastAsia="Times New Roman" w:hAnsi="Times New Roman" w:cs="Times New Roman"/>
          <w:sz w:val="28"/>
          <w:szCs w:val="28"/>
          <w:lang w:val="uk-UA"/>
        </w:rPr>
        <w:t>Thread</w:t>
      </w:r>
      <w:proofErr w:type="spellEnd"/>
      <w:r w:rsidRPr="00075CEC">
        <w:rPr>
          <w:rFonts w:ascii="Times New Roman" w:eastAsia="Times New Roman" w:hAnsi="Times New Roman" w:cs="Times New Roman"/>
          <w:sz w:val="28"/>
          <w:szCs w:val="28"/>
          <w:lang w:val="uk-UA"/>
        </w:rPr>
        <w:t>, за замовчуванням є активними. Тоді як потоки пулу, створені за умовчанням, є фоновими. Також потоки, створені машинним кодом та виконувані у керованому середовищі CLR, автоматично відносяться до фонових.</w:t>
      </w:r>
    </w:p>
    <w:p w14:paraId="14571336" w14:textId="0BCDBFBF" w:rsidR="005B02AC" w:rsidRPr="00075CEC" w:rsidRDefault="005B02AC" w:rsidP="005B02A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075CEC">
        <w:rPr>
          <w:rFonts w:ascii="Times New Roman" w:eastAsia="Times New Roman" w:hAnsi="Times New Roman" w:cs="Times New Roman"/>
          <w:sz w:val="28"/>
          <w:szCs w:val="28"/>
          <w:lang w:val="uk-UA"/>
        </w:rPr>
        <w:t>Планування виконання процесів</w:t>
      </w:r>
      <w:r w:rsidR="00E85833" w:rsidRPr="00075CEC">
        <w:rPr>
          <w:rFonts w:ascii="Times New Roman" w:eastAsia="Times New Roman" w:hAnsi="Times New Roman" w:cs="Times New Roman"/>
          <w:sz w:val="28"/>
          <w:szCs w:val="28"/>
          <w:lang w:val="uk-UA"/>
        </w:rPr>
        <w:t xml:space="preserve"> – </w:t>
      </w:r>
      <w:r w:rsidRPr="00075CEC">
        <w:rPr>
          <w:rFonts w:ascii="Times New Roman" w:eastAsia="Times New Roman" w:hAnsi="Times New Roman" w:cs="Times New Roman"/>
          <w:sz w:val="28"/>
          <w:szCs w:val="28"/>
          <w:lang w:val="uk-UA"/>
        </w:rPr>
        <w:t>ключове поняття для багатопроцесорних систем. Програма, яка реалізує алгоритм планування виконання завдань, називається планувальником (</w:t>
      </w:r>
      <w:proofErr w:type="spellStart"/>
      <w:r w:rsidRPr="00075CEC">
        <w:rPr>
          <w:rFonts w:ascii="Times New Roman" w:eastAsia="Times New Roman" w:hAnsi="Times New Roman" w:cs="Times New Roman"/>
          <w:sz w:val="28"/>
          <w:szCs w:val="28"/>
          <w:lang w:val="uk-UA"/>
        </w:rPr>
        <w:t>scheduler</w:t>
      </w:r>
      <w:proofErr w:type="spellEnd"/>
      <w:r w:rsidRPr="00075CEC">
        <w:rPr>
          <w:rFonts w:ascii="Times New Roman" w:eastAsia="Times New Roman" w:hAnsi="Times New Roman" w:cs="Times New Roman"/>
          <w:sz w:val="28"/>
          <w:szCs w:val="28"/>
          <w:lang w:val="uk-UA"/>
        </w:rPr>
        <w:t>)</w:t>
      </w:r>
      <w:r w:rsidR="006E6E7E" w:rsidRPr="00075CEC">
        <w:rPr>
          <w:rFonts w:ascii="Times New Roman" w:eastAsia="Times New Roman" w:hAnsi="Times New Roman" w:cs="Times New Roman"/>
          <w:sz w:val="28"/>
          <w:szCs w:val="28"/>
          <w:lang w:val="en-US"/>
        </w:rPr>
        <w:t xml:space="preserve"> [41]</w:t>
      </w:r>
      <w:r w:rsidRPr="00075CEC">
        <w:rPr>
          <w:rFonts w:ascii="Times New Roman" w:eastAsia="Times New Roman" w:hAnsi="Times New Roman" w:cs="Times New Roman"/>
          <w:sz w:val="28"/>
          <w:szCs w:val="28"/>
          <w:lang w:val="uk-UA"/>
        </w:rPr>
        <w:t>. Планувальник, зазвичай, спрямований на максимізацію завантаження процесорів, високу пропускну спроможність системи (кількість завдань, виконаних за одиницю часу), мінімальний час очікування завдань на виконання, справедливий розподіл процесорного часу між завданнями та інші аспекти.</w:t>
      </w:r>
    </w:p>
    <w:p w14:paraId="446778E8" w14:textId="77777777" w:rsidR="0073336D" w:rsidRPr="00075CEC" w:rsidRDefault="0073336D" w:rsidP="0073336D">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При розробці </w:t>
      </w:r>
      <w:proofErr w:type="spellStart"/>
      <w:r w:rsidRPr="00075CEC">
        <w:rPr>
          <w:rFonts w:ascii="Times New Roman" w:eastAsia="Times New Roman" w:hAnsi="Times New Roman" w:cs="Times New Roman"/>
          <w:sz w:val="28"/>
          <w:szCs w:val="28"/>
          <w:lang w:val="uk-UA" w:eastAsia="ru-RU"/>
        </w:rPr>
        <w:t>мультипотокового</w:t>
      </w:r>
      <w:proofErr w:type="spellEnd"/>
      <w:r w:rsidRPr="00075CEC">
        <w:rPr>
          <w:rFonts w:ascii="Times New Roman" w:eastAsia="Times New Roman" w:hAnsi="Times New Roman" w:cs="Times New Roman"/>
          <w:sz w:val="28"/>
          <w:szCs w:val="28"/>
          <w:lang w:val="uk-UA" w:eastAsia="ru-RU"/>
        </w:rPr>
        <w:t xml:space="preserve"> додатка важливо забезпечити захист будь-якої частини даних від можливих змін, що можуть виникнути внаслідок одночасного доступу потоків. Оскільки всі потоки мають паралельний доступ до даних програми, кілька потоків може одночасно звертатися до одних і тих самих даних. Це може призвести до ситуації, коли основний потік (наприклад, А) буде призупинений до завершення своєї роботи, перш ніж він завершиться. Це може призвести до ситуації, коли наступний потік прочитає нестабільні </w:t>
      </w:r>
      <w:r w:rsidRPr="00075CEC">
        <w:rPr>
          <w:rFonts w:ascii="Times New Roman" w:eastAsia="Times New Roman" w:hAnsi="Times New Roman" w:cs="Times New Roman"/>
          <w:sz w:val="28"/>
          <w:szCs w:val="28"/>
          <w:lang w:val="uk-UA" w:eastAsia="ru-RU"/>
        </w:rPr>
        <w:lastRenderedPageBreak/>
        <w:t>дані.</w:t>
      </w:r>
    </w:p>
    <w:p w14:paraId="2D0EBBCA" w14:textId="77777777" w:rsidR="0073336D" w:rsidRPr="00075CEC" w:rsidRDefault="0073336D" w:rsidP="0073336D">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Для уникнення подібних проблем застосовується синхронізація, що полягає у взаємодії та узгодженні дій різних потоків. Одним із основних понять синхронізації є блокування, яке регулює доступ до кодових блоків об'єктів. Коли об'єкт заблокований одним потоком, інші потоки не мають доступу до цього кодового блоку. Після зняття блокування одним потоком, інший потік може використовувати цей об'єкт.</w:t>
      </w:r>
    </w:p>
    <w:p w14:paraId="2424E776" w14:textId="4A5039ED" w:rsidR="0073336D" w:rsidRPr="00075CEC" w:rsidRDefault="0073336D" w:rsidP="0073336D">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Для синхронізації потоків використовуються різноманітні засоби</w:t>
      </w:r>
      <w:r w:rsidR="006E6E7E" w:rsidRPr="00075CEC">
        <w:rPr>
          <w:rFonts w:ascii="Times New Roman" w:eastAsia="Times New Roman" w:hAnsi="Times New Roman" w:cs="Times New Roman"/>
          <w:sz w:val="28"/>
          <w:szCs w:val="28"/>
          <w:lang w:val="en-US" w:eastAsia="ru-RU"/>
        </w:rPr>
        <w:t xml:space="preserve"> [42]</w:t>
      </w:r>
      <w:r w:rsidRPr="00075CEC">
        <w:rPr>
          <w:rFonts w:ascii="Times New Roman" w:eastAsia="Times New Roman" w:hAnsi="Times New Roman" w:cs="Times New Roman"/>
          <w:sz w:val="28"/>
          <w:szCs w:val="28"/>
          <w:lang w:val="uk-UA" w:eastAsia="ru-RU"/>
        </w:rPr>
        <w:t>:</w:t>
      </w:r>
    </w:p>
    <w:p w14:paraId="7310F9A9" w14:textId="6A9F9F92" w:rsidR="0073336D" w:rsidRPr="00075CEC" w:rsidRDefault="0073336D" w:rsidP="0073336D">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засоби призупинення потоку (</w:t>
      </w:r>
      <w:proofErr w:type="spellStart"/>
      <w:r w:rsidRPr="00075CEC">
        <w:rPr>
          <w:rFonts w:ascii="Times New Roman" w:eastAsia="Times New Roman" w:hAnsi="Times New Roman" w:cs="Times New Roman"/>
          <w:sz w:val="28"/>
          <w:szCs w:val="28"/>
          <w:lang w:val="uk-UA" w:eastAsia="ru-RU"/>
        </w:rPr>
        <w:t>Suspend</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Resume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Sleep</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Yield</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Join</w:t>
      </w:r>
      <w:proofErr w:type="spellEnd"/>
      <w:r w:rsidRPr="00075CEC">
        <w:rPr>
          <w:rFonts w:ascii="Times New Roman" w:eastAsia="Times New Roman" w:hAnsi="Times New Roman" w:cs="Times New Roman"/>
          <w:sz w:val="28"/>
          <w:szCs w:val="28"/>
          <w:lang w:val="uk-UA" w:eastAsia="ru-RU"/>
        </w:rPr>
        <w:t>());</w:t>
      </w:r>
    </w:p>
    <w:p w14:paraId="6D46B916" w14:textId="5437F7B2" w:rsidR="0073336D" w:rsidRPr="00075CEC" w:rsidRDefault="0073336D" w:rsidP="0073336D">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блокуючі конструкції;</w:t>
      </w:r>
    </w:p>
    <w:p w14:paraId="4D376206" w14:textId="022649E6" w:rsidR="0073336D" w:rsidRPr="00075CEC" w:rsidRDefault="0073336D" w:rsidP="0073336D">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конструкції сигналізації;</w:t>
      </w:r>
    </w:p>
    <w:p w14:paraId="60B862B5" w14:textId="11EDB50E" w:rsidR="0073336D" w:rsidRPr="00075CEC" w:rsidRDefault="0073336D" w:rsidP="0073336D">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незатримуючі засоби синхронізації.</w:t>
      </w:r>
    </w:p>
    <w:p w14:paraId="2CCE3D38" w14:textId="1E243AC6" w:rsidR="0073336D" w:rsidRPr="00075CEC" w:rsidRDefault="0073336D" w:rsidP="0073336D">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Призупинений потік практично не витрачає час процесора, але його можна легко відновити системою під час </w:t>
      </w:r>
      <w:r w:rsidR="006E6E7E" w:rsidRPr="00075CEC">
        <w:rPr>
          <w:rFonts w:ascii="Times New Roman" w:eastAsia="Times New Roman" w:hAnsi="Times New Roman" w:cs="Times New Roman"/>
          <w:sz w:val="28"/>
          <w:szCs w:val="28"/>
          <w:lang w:val="uk-UA" w:eastAsia="ru-RU"/>
        </w:rPr>
        <w:t>«</w:t>
      </w:r>
      <w:r w:rsidRPr="00075CEC">
        <w:rPr>
          <w:rFonts w:ascii="Times New Roman" w:eastAsia="Times New Roman" w:hAnsi="Times New Roman" w:cs="Times New Roman"/>
          <w:sz w:val="28"/>
          <w:szCs w:val="28"/>
          <w:lang w:val="uk-UA" w:eastAsia="ru-RU"/>
        </w:rPr>
        <w:t>пробудження</w:t>
      </w:r>
      <w:r w:rsidR="006E6E7E" w:rsidRPr="00075CEC">
        <w:rPr>
          <w:rFonts w:ascii="Times New Roman" w:eastAsia="Times New Roman" w:hAnsi="Times New Roman" w:cs="Times New Roman"/>
          <w:sz w:val="28"/>
          <w:szCs w:val="28"/>
          <w:lang w:val="uk-UA" w:eastAsia="ru-RU"/>
        </w:rPr>
        <w:t>»</w:t>
      </w:r>
      <w:r w:rsidRPr="00075CEC">
        <w:rPr>
          <w:rFonts w:ascii="Times New Roman" w:eastAsia="Times New Roman" w:hAnsi="Times New Roman" w:cs="Times New Roman"/>
          <w:sz w:val="28"/>
          <w:szCs w:val="28"/>
          <w:lang w:val="uk-UA" w:eastAsia="ru-RU"/>
        </w:rPr>
        <w:t xml:space="preserve">. Блокуючі конструкції надають винятковий доступ до ресурсів (полів, фрагментів коду). Для цієї мети .NET надає класи </w:t>
      </w:r>
      <w:proofErr w:type="spellStart"/>
      <w:r w:rsidRPr="00075CEC">
        <w:rPr>
          <w:rFonts w:ascii="Times New Roman" w:eastAsia="Times New Roman" w:hAnsi="Times New Roman" w:cs="Times New Roman"/>
          <w:sz w:val="28"/>
          <w:szCs w:val="28"/>
          <w:lang w:val="uk-UA" w:eastAsia="ru-RU"/>
        </w:rPr>
        <w:t>Monitor</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Mutex</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Semaphore</w:t>
      </w:r>
      <w:proofErr w:type="spellEnd"/>
      <w:r w:rsidRPr="00075CEC">
        <w:rPr>
          <w:rFonts w:ascii="Times New Roman" w:eastAsia="Times New Roman" w:hAnsi="Times New Roman" w:cs="Times New Roman"/>
          <w:sz w:val="28"/>
          <w:szCs w:val="28"/>
          <w:lang w:val="uk-UA" w:eastAsia="ru-RU"/>
        </w:rPr>
        <w:t xml:space="preserve">, </w:t>
      </w:r>
      <w:proofErr w:type="spellStart"/>
      <w:r w:rsidRPr="00075CEC">
        <w:rPr>
          <w:rFonts w:ascii="Times New Roman" w:eastAsia="Times New Roman" w:hAnsi="Times New Roman" w:cs="Times New Roman"/>
          <w:sz w:val="28"/>
          <w:szCs w:val="28"/>
          <w:lang w:val="uk-UA" w:eastAsia="ru-RU"/>
        </w:rPr>
        <w:t>SemaphoreSlim</w:t>
      </w:r>
      <w:proofErr w:type="spellEnd"/>
      <w:r w:rsidRPr="00075CEC">
        <w:rPr>
          <w:rFonts w:ascii="Times New Roman" w:eastAsia="Times New Roman" w:hAnsi="Times New Roman" w:cs="Times New Roman"/>
          <w:sz w:val="28"/>
          <w:szCs w:val="28"/>
          <w:lang w:val="uk-UA" w:eastAsia="ru-RU"/>
        </w:rPr>
        <w:t xml:space="preserve"> та </w:t>
      </w:r>
      <w:proofErr w:type="spellStart"/>
      <w:r w:rsidRPr="00075CEC">
        <w:rPr>
          <w:rFonts w:ascii="Times New Roman" w:eastAsia="Times New Roman" w:hAnsi="Times New Roman" w:cs="Times New Roman"/>
          <w:sz w:val="28"/>
          <w:szCs w:val="28"/>
          <w:lang w:val="uk-UA" w:eastAsia="ru-RU"/>
        </w:rPr>
        <w:t>мовний</w:t>
      </w:r>
      <w:proofErr w:type="spellEnd"/>
      <w:r w:rsidRPr="00075CEC">
        <w:rPr>
          <w:rFonts w:ascii="Times New Roman" w:eastAsia="Times New Roman" w:hAnsi="Times New Roman" w:cs="Times New Roman"/>
          <w:sz w:val="28"/>
          <w:szCs w:val="28"/>
          <w:lang w:val="uk-UA" w:eastAsia="ru-RU"/>
        </w:rPr>
        <w:t xml:space="preserve"> оператор </w:t>
      </w:r>
      <w:proofErr w:type="spellStart"/>
      <w:r w:rsidRPr="00075CEC">
        <w:rPr>
          <w:rFonts w:ascii="Times New Roman" w:eastAsia="Times New Roman" w:hAnsi="Times New Roman" w:cs="Times New Roman"/>
          <w:sz w:val="28"/>
          <w:szCs w:val="28"/>
          <w:lang w:val="uk-UA" w:eastAsia="ru-RU"/>
        </w:rPr>
        <w:t>lock</w:t>
      </w:r>
      <w:proofErr w:type="spellEnd"/>
      <w:r w:rsidRPr="00075CEC">
        <w:rPr>
          <w:rFonts w:ascii="Times New Roman" w:eastAsia="Times New Roman" w:hAnsi="Times New Roman" w:cs="Times New Roman"/>
          <w:sz w:val="28"/>
          <w:szCs w:val="28"/>
          <w:lang w:val="uk-UA" w:eastAsia="ru-RU"/>
        </w:rPr>
        <w:t xml:space="preserve"> (критичні секції).</w:t>
      </w:r>
    </w:p>
    <w:p w14:paraId="0CDF48C9" w14:textId="77777777" w:rsidR="0073336D" w:rsidRPr="00075CEC" w:rsidRDefault="0073336D" w:rsidP="0073336D">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Синхронізуючі об'єкти ядра доступні потокам будь-яких процесів. Проте вони можуть працювати повільніше, оскільки для їх використання потік повинен перейти в режим ядра, що вимагає 1000 процесорних тактів.</w:t>
      </w:r>
    </w:p>
    <w:p w14:paraId="7F7735A2" w14:textId="011B5F14" w:rsidR="0073336D" w:rsidRPr="00075CEC" w:rsidRDefault="0073336D" w:rsidP="0073336D">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Для синхронізації доступу різних потоків до спільних ресурсів використовуються наступні об'єкти ядра</w:t>
      </w:r>
      <w:r w:rsidR="0025504D" w:rsidRPr="00075CEC">
        <w:rPr>
          <w:rFonts w:ascii="Times New Roman" w:eastAsia="Times New Roman" w:hAnsi="Times New Roman" w:cs="Times New Roman"/>
          <w:sz w:val="28"/>
          <w:szCs w:val="28"/>
          <w:lang w:val="uk-UA" w:eastAsia="ru-RU"/>
        </w:rPr>
        <w:t xml:space="preserve"> </w:t>
      </w:r>
      <w:r w:rsidR="0025504D" w:rsidRPr="00075CEC">
        <w:rPr>
          <w:rFonts w:ascii="Times New Roman" w:eastAsia="Times New Roman" w:hAnsi="Times New Roman" w:cs="Times New Roman"/>
          <w:sz w:val="28"/>
          <w:szCs w:val="28"/>
          <w:lang w:val="en-US" w:eastAsia="ru-RU"/>
        </w:rPr>
        <w:t>[43,44]</w:t>
      </w:r>
      <w:r w:rsidRPr="00075CEC">
        <w:rPr>
          <w:rFonts w:ascii="Times New Roman" w:eastAsia="Times New Roman" w:hAnsi="Times New Roman" w:cs="Times New Roman"/>
          <w:sz w:val="28"/>
          <w:szCs w:val="28"/>
          <w:lang w:val="uk-UA" w:eastAsia="ru-RU"/>
        </w:rPr>
        <w:t>:</w:t>
      </w:r>
    </w:p>
    <w:p w14:paraId="22C3487D" w14:textId="20A12B18" w:rsidR="0073336D" w:rsidRPr="00075CEC" w:rsidRDefault="0073336D" w:rsidP="0073336D">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w:t>
      </w:r>
      <w:proofErr w:type="spellStart"/>
      <w:r w:rsidRPr="00075CEC">
        <w:rPr>
          <w:rFonts w:ascii="Times New Roman" w:eastAsia="Times New Roman" w:hAnsi="Times New Roman" w:cs="Times New Roman"/>
          <w:sz w:val="28"/>
          <w:szCs w:val="28"/>
          <w:lang w:val="uk-UA" w:eastAsia="ru-RU"/>
        </w:rPr>
        <w:t>м'ютекси</w:t>
      </w:r>
      <w:proofErr w:type="spellEnd"/>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спеціалізовані об'єкти, що зазвичай використовуються для управління доступом кількох потоків до спільного ресурсу;</w:t>
      </w:r>
    </w:p>
    <w:p w14:paraId="38C0ACFE" w14:textId="0F0CC6C0" w:rsidR="0073336D" w:rsidRPr="00075CEC" w:rsidRDefault="0073336D" w:rsidP="0073336D">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події</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прості синхронізуючі об'єкти, які вказують на настання певної події;</w:t>
      </w:r>
    </w:p>
    <w:p w14:paraId="52B94DFC" w14:textId="18860270" w:rsidR="0073336D" w:rsidRPr="00075CEC" w:rsidRDefault="0073336D" w:rsidP="0073336D">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семафори</w:t>
      </w:r>
      <w:r w:rsidR="00E85833" w:rsidRPr="00075CEC">
        <w:rPr>
          <w:rFonts w:ascii="Times New Roman" w:eastAsia="Times New Roman" w:hAnsi="Times New Roman" w:cs="Times New Roman"/>
          <w:sz w:val="28"/>
          <w:szCs w:val="28"/>
          <w:lang w:val="uk-UA" w:eastAsia="ru-RU"/>
        </w:rPr>
        <w:t xml:space="preserve"> – </w:t>
      </w:r>
      <w:r w:rsidRPr="00075CEC">
        <w:rPr>
          <w:rFonts w:ascii="Times New Roman" w:eastAsia="Times New Roman" w:hAnsi="Times New Roman" w:cs="Times New Roman"/>
          <w:sz w:val="28"/>
          <w:szCs w:val="28"/>
          <w:lang w:val="uk-UA" w:eastAsia="ru-RU"/>
        </w:rPr>
        <w:t>обмежують кількість потоків, що одночасно працюють з ресурсом.</w:t>
      </w:r>
    </w:p>
    <w:p w14:paraId="590E712D" w14:textId="29F1A1DA" w:rsidR="00F503C0" w:rsidRPr="00075CEC" w:rsidRDefault="0073336D" w:rsidP="0073336D">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Ці об'єкти контролюють доступ до деяких ділянок коду і можуть </w:t>
      </w:r>
      <w:r w:rsidRPr="00075CEC">
        <w:rPr>
          <w:rFonts w:ascii="Times New Roman" w:eastAsia="Times New Roman" w:hAnsi="Times New Roman" w:cs="Times New Roman"/>
          <w:sz w:val="28"/>
          <w:szCs w:val="28"/>
          <w:lang w:val="uk-UA" w:eastAsia="ru-RU"/>
        </w:rPr>
        <w:lastRenderedPageBreak/>
        <w:t>перебувати у вільному або зайнятому стані. Якщо об'єкт зайнятий одним потоком, інші потоки повинні зачекати, поки він вільний, щоб отримати доступ до кодової ділянки, яка захищена цим об'єктом.</w:t>
      </w:r>
    </w:p>
    <w:p w14:paraId="584ECB83" w14:textId="77777777" w:rsidR="0073336D" w:rsidRPr="00075CEC" w:rsidRDefault="0073336D" w:rsidP="00F503C0">
      <w:pPr>
        <w:widowControl w:val="0"/>
        <w:spacing w:after="0" w:line="360" w:lineRule="auto"/>
        <w:ind w:firstLine="709"/>
        <w:jc w:val="both"/>
        <w:rPr>
          <w:rFonts w:ascii="Times New Roman" w:eastAsia="Times New Roman" w:hAnsi="Times New Roman" w:cs="Times New Roman"/>
          <w:sz w:val="28"/>
          <w:szCs w:val="28"/>
          <w:lang w:val="uk-UA" w:eastAsia="ru-RU"/>
        </w:rPr>
      </w:pPr>
    </w:p>
    <w:p w14:paraId="1A18AFD4" w14:textId="3016128D" w:rsidR="00F503C0" w:rsidRPr="00075CEC" w:rsidRDefault="00F503C0" w:rsidP="00841638">
      <w:pPr>
        <w:pStyle w:val="2"/>
      </w:pPr>
      <w:bookmarkStart w:id="18" w:name="_Toc382905836"/>
      <w:bookmarkStart w:id="19" w:name="_Toc500367139"/>
      <w:bookmarkStart w:id="20" w:name="_Toc152789712"/>
      <w:r w:rsidRPr="00075CEC">
        <w:t>1.</w:t>
      </w:r>
      <w:r w:rsidR="00E85833" w:rsidRPr="00075CEC">
        <w:t>4</w:t>
      </w:r>
      <w:r w:rsidR="00841638" w:rsidRPr="00075CEC">
        <w:t> </w:t>
      </w:r>
      <w:r w:rsidRPr="00075CEC">
        <w:t>Постановка завдання на дослідження</w:t>
      </w:r>
      <w:bookmarkEnd w:id="18"/>
      <w:bookmarkEnd w:id="19"/>
      <w:bookmarkEnd w:id="20"/>
    </w:p>
    <w:p w14:paraId="401E21BF" w14:textId="77777777" w:rsidR="00F503C0" w:rsidRPr="00075CEC" w:rsidRDefault="00F503C0"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5F016C09" w14:textId="1E7DBC12" w:rsidR="00F503C0" w:rsidRPr="00075CEC" w:rsidRDefault="00F503C0"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Таким чином, актуальною науковою задачею, що розв‘язана в даній роботі є розробка</w:t>
      </w:r>
      <w:r w:rsidR="006B51E1" w:rsidRPr="00075CEC">
        <w:rPr>
          <w:rFonts w:ascii="Times New Roman" w:eastAsia="Times New Roman" w:hAnsi="Times New Roman" w:cs="Times New Roman"/>
          <w:sz w:val="28"/>
          <w:szCs w:val="28"/>
          <w:lang w:val="uk-UA" w:eastAsia="ru-RU"/>
        </w:rPr>
        <w:t xml:space="preserve"> паралельних додатків та оцінювання показників енергоспоживання їх виконання на різних обчислювальних системах</w:t>
      </w:r>
      <w:r w:rsidRPr="00075CEC">
        <w:rPr>
          <w:rFonts w:ascii="Times New Roman" w:eastAsia="Times New Roman" w:hAnsi="Times New Roman" w:cs="Times New Roman"/>
          <w:sz w:val="28"/>
          <w:szCs w:val="28"/>
          <w:lang w:val="uk-UA" w:eastAsia="ru-RU"/>
        </w:rPr>
        <w:t>.</w:t>
      </w:r>
    </w:p>
    <w:p w14:paraId="549A7254" w14:textId="77777777" w:rsidR="00F503C0" w:rsidRPr="00075CEC" w:rsidRDefault="00F503C0"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Загальне завдання розділено на наступні часткові задачі: </w:t>
      </w:r>
    </w:p>
    <w:p w14:paraId="136DF84C" w14:textId="2B3A9283" w:rsidR="00AA2B0C" w:rsidRPr="00075CEC" w:rsidRDefault="00AA2B0C" w:rsidP="00AA2B0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 </w:t>
      </w:r>
      <w:r w:rsidR="006B51E1" w:rsidRPr="00075CEC">
        <w:rPr>
          <w:rFonts w:ascii="Times New Roman" w:eastAsia="Times New Roman" w:hAnsi="Times New Roman" w:cs="Times New Roman"/>
          <w:sz w:val="28"/>
          <w:szCs w:val="28"/>
          <w:lang w:val="uk-UA" w:eastAsia="ru-RU"/>
        </w:rPr>
        <w:t>аналіз концепції паралелізму як основи високопродуктивних обчислень</w:t>
      </w:r>
      <w:r w:rsidRPr="00075CEC">
        <w:rPr>
          <w:rFonts w:ascii="Times New Roman" w:eastAsia="Times New Roman" w:hAnsi="Times New Roman" w:cs="Times New Roman"/>
          <w:sz w:val="28"/>
          <w:szCs w:val="28"/>
          <w:lang w:val="uk-UA" w:eastAsia="ru-RU"/>
        </w:rPr>
        <w:t>;</w:t>
      </w:r>
    </w:p>
    <w:p w14:paraId="7CDB3A65" w14:textId="04E6FB86" w:rsidR="00AA2B0C" w:rsidRPr="00075CEC" w:rsidRDefault="00AA2B0C" w:rsidP="00AA2B0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 </w:t>
      </w:r>
      <w:r w:rsidR="006B51E1" w:rsidRPr="00075CEC">
        <w:rPr>
          <w:rFonts w:ascii="Times New Roman" w:eastAsia="Times New Roman" w:hAnsi="Times New Roman" w:cs="Times New Roman"/>
          <w:sz w:val="28"/>
          <w:szCs w:val="28"/>
          <w:lang w:val="uk-UA" w:eastAsia="ru-RU"/>
        </w:rPr>
        <w:t>вибір компонент технології паралельного програмування на платформі .NET</w:t>
      </w:r>
      <w:r w:rsidRPr="00075CEC">
        <w:rPr>
          <w:rFonts w:ascii="Times New Roman" w:eastAsia="Times New Roman" w:hAnsi="Times New Roman" w:cs="Times New Roman"/>
          <w:sz w:val="28"/>
          <w:szCs w:val="28"/>
          <w:lang w:val="uk-UA" w:eastAsia="ru-RU"/>
        </w:rPr>
        <w:t>;</w:t>
      </w:r>
    </w:p>
    <w:p w14:paraId="15E4BFDE" w14:textId="176D6EE4" w:rsidR="00F503C0" w:rsidRPr="00075CEC" w:rsidRDefault="00AA2B0C" w:rsidP="00AA2B0C">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 </w:t>
      </w:r>
      <w:r w:rsidR="006B51E1" w:rsidRPr="00075CEC">
        <w:rPr>
          <w:rFonts w:ascii="Times New Roman" w:eastAsia="Times New Roman" w:hAnsi="Times New Roman" w:cs="Times New Roman"/>
          <w:sz w:val="28"/>
          <w:szCs w:val="28"/>
          <w:lang w:val="uk-UA" w:eastAsia="ru-RU"/>
        </w:rPr>
        <w:t>оцінка енергоспоживання обчислювальних задач у паралельному виконанні на обчислювальних стендах різної конфігурації</w:t>
      </w:r>
      <w:r w:rsidRPr="00075CEC">
        <w:rPr>
          <w:rFonts w:ascii="Times New Roman" w:eastAsia="Times New Roman" w:hAnsi="Times New Roman" w:cs="Times New Roman"/>
          <w:sz w:val="28"/>
          <w:szCs w:val="28"/>
          <w:lang w:val="uk-UA" w:eastAsia="ru-RU"/>
        </w:rPr>
        <w:t>.</w:t>
      </w:r>
    </w:p>
    <w:p w14:paraId="03A1756E" w14:textId="77777777" w:rsidR="00F503C0" w:rsidRPr="00075CEC" w:rsidRDefault="00F503C0"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675F8145" w14:textId="2CB0289C" w:rsidR="00F503C0" w:rsidRPr="00075CEC" w:rsidRDefault="00F503C0" w:rsidP="007E4C60">
      <w:pPr>
        <w:pStyle w:val="2"/>
      </w:pPr>
      <w:bookmarkStart w:id="21" w:name="_Toc382905838"/>
      <w:bookmarkStart w:id="22" w:name="_Toc500367141"/>
      <w:bookmarkStart w:id="23" w:name="_Toc152789713"/>
      <w:r w:rsidRPr="00075CEC">
        <w:t>Висновок</w:t>
      </w:r>
      <w:bookmarkEnd w:id="21"/>
      <w:bookmarkEnd w:id="22"/>
      <w:r w:rsidR="000C3DA3" w:rsidRPr="00075CEC">
        <w:t xml:space="preserve"> до розділу 1</w:t>
      </w:r>
      <w:bookmarkEnd w:id="23"/>
    </w:p>
    <w:p w14:paraId="55EF146C" w14:textId="77777777" w:rsidR="00F503C0" w:rsidRPr="00075CEC" w:rsidRDefault="00F503C0" w:rsidP="00F503C0">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631D7997" w14:textId="18910B1A" w:rsidR="000C3DA3" w:rsidRPr="00075CEC" w:rsidRDefault="000C3DA3" w:rsidP="006B51E1">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У першому розділі було проведено огляд сучасного стану </w:t>
      </w:r>
      <w:r w:rsidR="006B51E1" w:rsidRPr="00075CEC">
        <w:rPr>
          <w:rFonts w:ascii="Times New Roman" w:eastAsia="Times New Roman" w:hAnsi="Times New Roman" w:cs="Times New Roman"/>
          <w:sz w:val="28"/>
          <w:szCs w:val="28"/>
          <w:lang w:val="uk-UA" w:eastAsia="ru-RU"/>
        </w:rPr>
        <w:t>галузі</w:t>
      </w:r>
      <w:r w:rsidRPr="00075CEC">
        <w:rPr>
          <w:rFonts w:ascii="Times New Roman" w:eastAsia="Times New Roman" w:hAnsi="Times New Roman" w:cs="Times New Roman"/>
          <w:sz w:val="28"/>
          <w:szCs w:val="28"/>
          <w:lang w:val="uk-UA" w:eastAsia="ru-RU"/>
        </w:rPr>
        <w:t xml:space="preserve"> </w:t>
      </w:r>
      <w:r w:rsidR="006B51E1" w:rsidRPr="00075CEC">
        <w:rPr>
          <w:rFonts w:ascii="Times New Roman" w:eastAsia="Times New Roman" w:hAnsi="Times New Roman" w:cs="Times New Roman"/>
          <w:sz w:val="28"/>
          <w:szCs w:val="28"/>
          <w:lang w:val="uk-UA" w:eastAsia="ru-RU"/>
        </w:rPr>
        <w:t>паралельних</w:t>
      </w:r>
      <w:r w:rsidRPr="00075CEC">
        <w:rPr>
          <w:rFonts w:ascii="Times New Roman" w:eastAsia="Times New Roman" w:hAnsi="Times New Roman" w:cs="Times New Roman"/>
          <w:sz w:val="28"/>
          <w:szCs w:val="28"/>
          <w:lang w:val="uk-UA" w:eastAsia="ru-RU"/>
        </w:rPr>
        <w:t xml:space="preserve"> обчислень. </w:t>
      </w:r>
      <w:r w:rsidR="006B51E1" w:rsidRPr="00075CEC">
        <w:rPr>
          <w:rFonts w:ascii="Times New Roman" w:eastAsia="Times New Roman" w:hAnsi="Times New Roman" w:cs="Times New Roman"/>
          <w:sz w:val="28"/>
          <w:szCs w:val="28"/>
          <w:lang w:val="uk-UA" w:eastAsia="ru-RU"/>
        </w:rPr>
        <w:t xml:space="preserve">При вивченні принципів побудови паралельних систем було розглянуто загальноприйнятий підхід до класифікації обчислювальних систем, запропонований </w:t>
      </w:r>
      <w:proofErr w:type="spellStart"/>
      <w:r w:rsidR="006B51E1" w:rsidRPr="00075CEC">
        <w:rPr>
          <w:rFonts w:ascii="Times New Roman" w:eastAsia="Times New Roman" w:hAnsi="Times New Roman" w:cs="Times New Roman"/>
          <w:sz w:val="28"/>
          <w:szCs w:val="28"/>
          <w:lang w:val="uk-UA" w:eastAsia="ru-RU"/>
        </w:rPr>
        <w:t>М.Флінном</w:t>
      </w:r>
      <w:proofErr w:type="spellEnd"/>
      <w:r w:rsidR="006B51E1" w:rsidRPr="00075CEC">
        <w:rPr>
          <w:rFonts w:ascii="Times New Roman" w:eastAsia="Times New Roman" w:hAnsi="Times New Roman" w:cs="Times New Roman"/>
          <w:sz w:val="28"/>
          <w:szCs w:val="28"/>
          <w:lang w:val="uk-UA" w:eastAsia="ru-RU"/>
        </w:rPr>
        <w:t xml:space="preserve">, а також класифікацію за Джонсоном. Для визначення ефективних способів організації паралельних обчислень було запропоновано розбивати завдання на такі етапи: аналіз, дизайн, реалізація, налагодження, тестування та налаштування. У роботі запропоновано оцінювати ступінь ефективності етапу реалізації на основі низки критеріїв виконання чотирьох основних </w:t>
      </w:r>
      <w:proofErr w:type="spellStart"/>
      <w:r w:rsidR="006B51E1" w:rsidRPr="00075CEC">
        <w:rPr>
          <w:rFonts w:ascii="Times New Roman" w:eastAsia="Times New Roman" w:hAnsi="Times New Roman" w:cs="Times New Roman"/>
          <w:sz w:val="28"/>
          <w:szCs w:val="28"/>
          <w:lang w:val="uk-UA" w:eastAsia="ru-RU"/>
        </w:rPr>
        <w:t>підзадач</w:t>
      </w:r>
      <w:proofErr w:type="spellEnd"/>
      <w:r w:rsidR="006B51E1" w:rsidRPr="00075CEC">
        <w:rPr>
          <w:rFonts w:ascii="Times New Roman" w:eastAsia="Times New Roman" w:hAnsi="Times New Roman" w:cs="Times New Roman"/>
          <w:sz w:val="28"/>
          <w:szCs w:val="28"/>
          <w:lang w:val="uk-UA" w:eastAsia="ru-RU"/>
        </w:rPr>
        <w:t xml:space="preserve">: виділення незалежних частин, визначення інформаційної взаємодії між частинами, масштабування завдань та їх розподіл між процесорами. При вивченні особливостей </w:t>
      </w:r>
      <w:proofErr w:type="spellStart"/>
      <w:r w:rsidR="006B51E1" w:rsidRPr="00075CEC">
        <w:rPr>
          <w:rFonts w:ascii="Times New Roman" w:eastAsia="Times New Roman" w:hAnsi="Times New Roman" w:cs="Times New Roman"/>
          <w:sz w:val="28"/>
          <w:szCs w:val="28"/>
          <w:lang w:val="uk-UA" w:eastAsia="ru-RU"/>
        </w:rPr>
        <w:lastRenderedPageBreak/>
        <w:t>багатопоточності</w:t>
      </w:r>
      <w:proofErr w:type="spellEnd"/>
      <w:r w:rsidR="006B51E1" w:rsidRPr="00075CEC">
        <w:rPr>
          <w:rFonts w:ascii="Times New Roman" w:eastAsia="Times New Roman" w:hAnsi="Times New Roman" w:cs="Times New Roman"/>
          <w:sz w:val="28"/>
          <w:szCs w:val="28"/>
          <w:lang w:val="uk-UA" w:eastAsia="ru-RU"/>
        </w:rPr>
        <w:t xml:space="preserve"> та синхронізації в ОС Windows були визначені основні поняття: потік (</w:t>
      </w:r>
      <w:proofErr w:type="spellStart"/>
      <w:r w:rsidR="006B51E1" w:rsidRPr="00075CEC">
        <w:rPr>
          <w:rFonts w:ascii="Times New Roman" w:eastAsia="Times New Roman" w:hAnsi="Times New Roman" w:cs="Times New Roman"/>
          <w:sz w:val="28"/>
          <w:szCs w:val="28"/>
          <w:lang w:val="uk-UA" w:eastAsia="ru-RU"/>
        </w:rPr>
        <w:t>thread</w:t>
      </w:r>
      <w:proofErr w:type="spellEnd"/>
      <w:r w:rsidR="006B51E1" w:rsidRPr="00075CEC">
        <w:rPr>
          <w:rFonts w:ascii="Times New Roman" w:eastAsia="Times New Roman" w:hAnsi="Times New Roman" w:cs="Times New Roman"/>
          <w:sz w:val="28"/>
          <w:szCs w:val="28"/>
          <w:lang w:val="uk-UA" w:eastAsia="ru-RU"/>
        </w:rPr>
        <w:t>) та процес (</w:t>
      </w:r>
      <w:proofErr w:type="spellStart"/>
      <w:r w:rsidR="006B51E1" w:rsidRPr="00075CEC">
        <w:rPr>
          <w:rFonts w:ascii="Times New Roman" w:eastAsia="Times New Roman" w:hAnsi="Times New Roman" w:cs="Times New Roman"/>
          <w:sz w:val="28"/>
          <w:szCs w:val="28"/>
          <w:lang w:val="uk-UA" w:eastAsia="ru-RU"/>
        </w:rPr>
        <w:t>process</w:t>
      </w:r>
      <w:proofErr w:type="spellEnd"/>
      <w:r w:rsidR="006B51E1" w:rsidRPr="00075CEC">
        <w:rPr>
          <w:rFonts w:ascii="Times New Roman" w:eastAsia="Times New Roman" w:hAnsi="Times New Roman" w:cs="Times New Roman"/>
          <w:sz w:val="28"/>
          <w:szCs w:val="28"/>
          <w:lang w:val="uk-UA" w:eastAsia="ru-RU"/>
        </w:rPr>
        <w:t xml:space="preserve">). </w:t>
      </w:r>
      <w:r w:rsidR="00B96339" w:rsidRPr="00075CEC">
        <w:rPr>
          <w:rFonts w:ascii="Times New Roman" w:eastAsia="Times New Roman" w:hAnsi="Times New Roman" w:cs="Times New Roman"/>
          <w:sz w:val="28"/>
          <w:szCs w:val="28"/>
          <w:lang w:val="uk-UA" w:eastAsia="ru-RU"/>
        </w:rPr>
        <w:t xml:space="preserve">Було показано, що інструменти для організації </w:t>
      </w:r>
      <w:proofErr w:type="spellStart"/>
      <w:r w:rsidR="00B96339" w:rsidRPr="00075CEC">
        <w:rPr>
          <w:rFonts w:ascii="Times New Roman" w:eastAsia="Times New Roman" w:hAnsi="Times New Roman" w:cs="Times New Roman"/>
          <w:sz w:val="28"/>
          <w:szCs w:val="28"/>
          <w:lang w:val="uk-UA" w:eastAsia="ru-RU"/>
        </w:rPr>
        <w:t>багатопоточності</w:t>
      </w:r>
      <w:proofErr w:type="spellEnd"/>
      <w:r w:rsidR="00B96339" w:rsidRPr="00075CEC">
        <w:rPr>
          <w:rFonts w:ascii="Times New Roman" w:eastAsia="Times New Roman" w:hAnsi="Times New Roman" w:cs="Times New Roman"/>
          <w:sz w:val="28"/>
          <w:szCs w:val="28"/>
          <w:lang w:val="uk-UA" w:eastAsia="ru-RU"/>
        </w:rPr>
        <w:t xml:space="preserve"> і синхронізації в ОС Windows досить потужні і дозволяють ефективно вирішувати завдання, що виникають в ході проектування.</w:t>
      </w:r>
    </w:p>
    <w:p w14:paraId="177D2761" w14:textId="04E71037" w:rsidR="000C3DA3" w:rsidRPr="00075CEC" w:rsidRDefault="000C3DA3" w:rsidP="000C3DA3">
      <w:pPr>
        <w:widowControl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На основі </w:t>
      </w:r>
      <w:r w:rsidR="00B96339" w:rsidRPr="00075CEC">
        <w:rPr>
          <w:rFonts w:ascii="Times New Roman" w:eastAsia="Times New Roman" w:hAnsi="Times New Roman" w:cs="Times New Roman"/>
          <w:sz w:val="28"/>
          <w:szCs w:val="28"/>
          <w:lang w:val="uk-UA" w:eastAsia="ru-RU"/>
        </w:rPr>
        <w:t>проведеного</w:t>
      </w:r>
      <w:r w:rsidRPr="00075CEC">
        <w:rPr>
          <w:rFonts w:ascii="Times New Roman" w:eastAsia="Times New Roman" w:hAnsi="Times New Roman" w:cs="Times New Roman"/>
          <w:sz w:val="28"/>
          <w:szCs w:val="28"/>
          <w:lang w:val="uk-UA" w:eastAsia="ru-RU"/>
        </w:rPr>
        <w:t xml:space="preserve"> аналізу було сформульовано загальне завдання про </w:t>
      </w:r>
      <w:r w:rsidR="006B51E1" w:rsidRPr="00075CEC">
        <w:rPr>
          <w:rFonts w:ascii="Times New Roman" w:eastAsia="Times New Roman" w:hAnsi="Times New Roman" w:cs="Times New Roman"/>
          <w:sz w:val="28"/>
          <w:szCs w:val="28"/>
          <w:lang w:val="uk-UA" w:eastAsia="ru-RU"/>
        </w:rPr>
        <w:t>розробка паралельних додатків та оцінювання показників енергоспоживання їх виконання на різних обчислювальних системах</w:t>
      </w:r>
      <w:r w:rsidRPr="00075CEC">
        <w:rPr>
          <w:rFonts w:ascii="Times New Roman" w:eastAsia="Times New Roman" w:hAnsi="Times New Roman" w:cs="Times New Roman"/>
          <w:sz w:val="28"/>
          <w:szCs w:val="28"/>
          <w:lang w:val="uk-UA" w:eastAsia="ru-RU"/>
        </w:rPr>
        <w:t>. Це загальне завдання розбито на три окремі часткові задачі, дві з яких подані у наступних розділах.</w:t>
      </w:r>
    </w:p>
    <w:p w14:paraId="1872B0EF" w14:textId="02FA761A" w:rsidR="00E00AE9" w:rsidRPr="00075CEC" w:rsidRDefault="00E00AE9" w:rsidP="00E00AE9">
      <w:pPr>
        <w:spacing w:after="0" w:line="360" w:lineRule="auto"/>
        <w:ind w:firstLine="709"/>
        <w:jc w:val="both"/>
        <w:rPr>
          <w:rFonts w:ascii="Times New Roman" w:eastAsiaTheme="majorEastAsia" w:hAnsi="Times New Roman" w:cs="Times New Roman"/>
          <w:sz w:val="28"/>
          <w:szCs w:val="28"/>
          <w:lang w:val="uk-UA"/>
        </w:rPr>
      </w:pPr>
    </w:p>
    <w:p w14:paraId="5D917C8A" w14:textId="3163A3B6" w:rsidR="00E00AE9" w:rsidRPr="00075CEC" w:rsidRDefault="00E00AE9" w:rsidP="00E00AE9">
      <w:pPr>
        <w:spacing w:after="0" w:line="360" w:lineRule="auto"/>
        <w:ind w:firstLine="709"/>
        <w:jc w:val="both"/>
        <w:rPr>
          <w:rFonts w:ascii="Times New Roman" w:eastAsiaTheme="majorEastAsia" w:hAnsi="Times New Roman" w:cs="Times New Roman"/>
          <w:sz w:val="28"/>
          <w:szCs w:val="28"/>
          <w:lang w:val="uk-UA"/>
        </w:rPr>
      </w:pPr>
    </w:p>
    <w:p w14:paraId="568C44F9" w14:textId="77777777" w:rsidR="00E00AE9" w:rsidRPr="00075CEC" w:rsidRDefault="00E00AE9" w:rsidP="00E00AE9">
      <w:pPr>
        <w:spacing w:after="0" w:line="360" w:lineRule="auto"/>
        <w:ind w:firstLine="709"/>
        <w:jc w:val="both"/>
        <w:rPr>
          <w:rFonts w:ascii="Times New Roman" w:eastAsiaTheme="majorEastAsia" w:hAnsi="Times New Roman" w:cs="Times New Roman"/>
          <w:sz w:val="28"/>
          <w:szCs w:val="28"/>
          <w:lang w:val="uk-UA"/>
        </w:rPr>
      </w:pPr>
    </w:p>
    <w:p w14:paraId="324A4AB0" w14:textId="16031E96" w:rsidR="00AD2283" w:rsidRPr="00075CEC" w:rsidRDefault="00AD2283">
      <w:pPr>
        <w:rPr>
          <w:rFonts w:ascii="Times New Roman" w:eastAsia="Calibri" w:hAnsi="Times New Roman" w:cs="Times New Roman"/>
          <w:b/>
          <w:bCs/>
          <w:noProof/>
          <w:sz w:val="28"/>
          <w:szCs w:val="28"/>
          <w:lang w:val="uk-UA"/>
        </w:rPr>
      </w:pPr>
      <w:r w:rsidRPr="00075CEC">
        <w:rPr>
          <w:rFonts w:ascii="Times New Roman" w:eastAsia="Calibri" w:hAnsi="Times New Roman" w:cs="Times New Roman"/>
          <w:noProof/>
          <w:lang w:val="uk-UA"/>
        </w:rPr>
        <w:br w:type="page"/>
      </w:r>
    </w:p>
    <w:p w14:paraId="27661999" w14:textId="746BDD5D" w:rsidR="00203AD8" w:rsidRPr="00075CEC" w:rsidRDefault="0050307C" w:rsidP="00F503C0">
      <w:pPr>
        <w:pStyle w:val="1"/>
      </w:pPr>
      <w:bookmarkStart w:id="24" w:name="_Toc152789714"/>
      <w:r w:rsidRPr="00075CEC">
        <w:lastRenderedPageBreak/>
        <w:t>РОЗДІЛ 2</w:t>
      </w:r>
      <w:r w:rsidRPr="00075CEC">
        <w:br/>
      </w:r>
      <w:bookmarkEnd w:id="11"/>
      <w:r w:rsidR="00A626F0" w:rsidRPr="00075CEC">
        <w:t>КОМПОНЕНТИ ТЕХНОЛОГІЇ ПАРАЛЕЛЬНОГО ПРОГРАМУВАННЯ НА ПЛАТФОРМІ .NET</w:t>
      </w:r>
      <w:bookmarkEnd w:id="24"/>
    </w:p>
    <w:p w14:paraId="12F0C040" w14:textId="77777777" w:rsidR="008F646C" w:rsidRPr="00075CEC" w:rsidRDefault="008F646C" w:rsidP="008F646C">
      <w:pPr>
        <w:spacing w:after="0" w:line="360" w:lineRule="auto"/>
        <w:ind w:firstLine="709"/>
        <w:jc w:val="both"/>
        <w:rPr>
          <w:rFonts w:ascii="Times New Roman" w:hAnsi="Times New Roman" w:cs="Times New Roman"/>
          <w:sz w:val="28"/>
          <w:szCs w:val="28"/>
          <w:lang w:val="uk-UA"/>
        </w:rPr>
      </w:pPr>
    </w:p>
    <w:p w14:paraId="390C1D89" w14:textId="2D252B08" w:rsidR="008F646C" w:rsidRPr="00075CEC" w:rsidRDefault="00203AD8" w:rsidP="00F503C0">
      <w:pPr>
        <w:pStyle w:val="2"/>
      </w:pPr>
      <w:bookmarkStart w:id="25" w:name="_Toc59304977"/>
      <w:bookmarkStart w:id="26" w:name="_Toc152789715"/>
      <w:r w:rsidRPr="00075CEC">
        <w:t xml:space="preserve">2.1 </w:t>
      </w:r>
      <w:bookmarkEnd w:id="25"/>
      <w:r w:rsidR="00A626F0" w:rsidRPr="00075CEC">
        <w:t xml:space="preserve">Основні компоненти бібліотеки Microsoft </w:t>
      </w:r>
      <w:proofErr w:type="spellStart"/>
      <w:r w:rsidR="00A626F0" w:rsidRPr="00075CEC">
        <w:t>Parallel</w:t>
      </w:r>
      <w:proofErr w:type="spellEnd"/>
      <w:r w:rsidR="00A626F0" w:rsidRPr="00075CEC">
        <w:t xml:space="preserve"> </w:t>
      </w:r>
      <w:proofErr w:type="spellStart"/>
      <w:r w:rsidR="00A626F0" w:rsidRPr="00075CEC">
        <w:t>Extensions</w:t>
      </w:r>
      <w:bookmarkEnd w:id="26"/>
      <w:proofErr w:type="spellEnd"/>
    </w:p>
    <w:p w14:paraId="20D5D2C9" w14:textId="0BF6BC1E" w:rsidR="007B7525" w:rsidRPr="00075CEC" w:rsidRDefault="007B7525" w:rsidP="007B7525">
      <w:pPr>
        <w:spacing w:after="0" w:line="360" w:lineRule="auto"/>
        <w:ind w:firstLine="709"/>
        <w:jc w:val="both"/>
        <w:rPr>
          <w:rFonts w:ascii="Times New Roman" w:hAnsi="Times New Roman" w:cs="Times New Roman"/>
          <w:sz w:val="28"/>
          <w:szCs w:val="28"/>
          <w:lang w:val="uk-UA"/>
        </w:rPr>
      </w:pPr>
    </w:p>
    <w:p w14:paraId="5BC3DEE3" w14:textId="77777777" w:rsidR="00A626F0" w:rsidRPr="00075CEC" w:rsidRDefault="00A626F0" w:rsidP="00A626F0">
      <w:pPr>
        <w:spacing w:after="0" w:line="360" w:lineRule="auto"/>
        <w:ind w:firstLine="709"/>
        <w:jc w:val="both"/>
        <w:rPr>
          <w:rFonts w:ascii="Times New Roman" w:hAnsi="Times New Roman" w:cs="Times New Roman"/>
          <w:sz w:val="28"/>
          <w:szCs w:val="28"/>
          <w:lang w:val="uk-UA"/>
        </w:rPr>
      </w:pPr>
      <w:r w:rsidRPr="00075CEC">
        <w:rPr>
          <w:rFonts w:ascii="Times New Roman" w:hAnsi="Times New Roman" w:cs="Times New Roman"/>
          <w:sz w:val="28"/>
          <w:szCs w:val="28"/>
          <w:lang w:val="uk-UA"/>
        </w:rPr>
        <w:t xml:space="preserve">У .NET </w:t>
      </w:r>
      <w:proofErr w:type="spellStart"/>
      <w:r w:rsidRPr="00075CEC">
        <w:rPr>
          <w:rFonts w:ascii="Times New Roman" w:hAnsi="Times New Roman" w:cs="Times New Roman"/>
          <w:sz w:val="28"/>
          <w:szCs w:val="28"/>
          <w:lang w:val="uk-UA"/>
        </w:rPr>
        <w:t>Framework</w:t>
      </w:r>
      <w:proofErr w:type="spellEnd"/>
      <w:r w:rsidRPr="00075CEC">
        <w:rPr>
          <w:rFonts w:ascii="Times New Roman" w:hAnsi="Times New Roman" w:cs="Times New Roman"/>
          <w:sz w:val="28"/>
          <w:szCs w:val="28"/>
          <w:lang w:val="uk-UA"/>
        </w:rPr>
        <w:t xml:space="preserve"> 4.0, можливість паралельного програмування підтримується за допомогою бібліотечних класів (TPL) та інструментів діагностики (</w:t>
      </w:r>
      <w:proofErr w:type="spellStart"/>
      <w:r w:rsidRPr="00075CEC">
        <w:rPr>
          <w:rFonts w:ascii="Times New Roman" w:hAnsi="Times New Roman" w:cs="Times New Roman"/>
          <w:sz w:val="28"/>
          <w:szCs w:val="28"/>
          <w:lang w:val="uk-UA"/>
        </w:rPr>
        <w:t>Concurrency</w:t>
      </w:r>
      <w:proofErr w:type="spellEnd"/>
      <w:r w:rsidRPr="00075CEC">
        <w:rPr>
          <w:rFonts w:ascii="Times New Roman" w:hAnsi="Times New Roman" w:cs="Times New Roman"/>
          <w:sz w:val="28"/>
          <w:szCs w:val="28"/>
          <w:lang w:val="uk-UA"/>
        </w:rPr>
        <w:t xml:space="preserve"> </w:t>
      </w:r>
      <w:proofErr w:type="spellStart"/>
      <w:r w:rsidRPr="00075CEC">
        <w:rPr>
          <w:rFonts w:ascii="Times New Roman" w:hAnsi="Times New Roman" w:cs="Times New Roman"/>
          <w:sz w:val="28"/>
          <w:szCs w:val="28"/>
          <w:lang w:val="uk-UA"/>
        </w:rPr>
        <w:t>Visualizer</w:t>
      </w:r>
      <w:proofErr w:type="spellEnd"/>
      <w:r w:rsidRPr="00075CEC">
        <w:rPr>
          <w:rFonts w:ascii="Times New Roman" w:hAnsi="Times New Roman" w:cs="Times New Roman"/>
          <w:sz w:val="28"/>
          <w:szCs w:val="28"/>
          <w:lang w:val="uk-UA"/>
        </w:rPr>
        <w:t>). Ці засоби спрощують процес розробки паралельних програм, дозволяючи уникнути прямої маніпуляції з потоками чи пулами потоків, якщо цього не потрібно.</w:t>
      </w:r>
    </w:p>
    <w:p w14:paraId="139B6F64" w14:textId="3E612189" w:rsidR="00A626F0" w:rsidRPr="00075CEC" w:rsidRDefault="00A626F0" w:rsidP="00A626F0">
      <w:pPr>
        <w:spacing w:after="0" w:line="360" w:lineRule="auto"/>
        <w:ind w:firstLine="709"/>
        <w:jc w:val="both"/>
        <w:rPr>
          <w:rFonts w:ascii="Times New Roman" w:hAnsi="Times New Roman" w:cs="Times New Roman"/>
          <w:sz w:val="28"/>
          <w:szCs w:val="28"/>
          <w:lang w:val="uk-UA"/>
        </w:rPr>
      </w:pPr>
      <w:r w:rsidRPr="00075CEC">
        <w:rPr>
          <w:rFonts w:ascii="Times New Roman" w:hAnsi="Times New Roman" w:cs="Times New Roman"/>
          <w:sz w:val="28"/>
          <w:szCs w:val="28"/>
          <w:lang w:val="uk-UA"/>
        </w:rPr>
        <w:t xml:space="preserve">Загальна концепція архітектури паралельного програмування у .NET </w:t>
      </w:r>
      <w:proofErr w:type="spellStart"/>
      <w:r w:rsidRPr="00075CEC">
        <w:rPr>
          <w:rFonts w:ascii="Times New Roman" w:hAnsi="Times New Roman" w:cs="Times New Roman"/>
          <w:sz w:val="28"/>
          <w:szCs w:val="28"/>
          <w:lang w:val="uk-UA"/>
        </w:rPr>
        <w:t>Framework</w:t>
      </w:r>
      <w:proofErr w:type="spellEnd"/>
      <w:r w:rsidRPr="00075CEC">
        <w:rPr>
          <w:rFonts w:ascii="Times New Roman" w:hAnsi="Times New Roman" w:cs="Times New Roman"/>
          <w:sz w:val="28"/>
          <w:szCs w:val="28"/>
          <w:lang w:val="uk-UA"/>
        </w:rPr>
        <w:t xml:space="preserve"> 4.0 може бути відображена на рис. 2.1</w:t>
      </w:r>
      <w:r w:rsidR="0025504D" w:rsidRPr="00075CEC">
        <w:rPr>
          <w:rFonts w:ascii="Times New Roman" w:hAnsi="Times New Roman" w:cs="Times New Roman"/>
          <w:sz w:val="28"/>
          <w:szCs w:val="28"/>
          <w:lang w:val="en-US"/>
        </w:rPr>
        <w:t xml:space="preserve"> [45]</w:t>
      </w:r>
      <w:r w:rsidRPr="00075CEC">
        <w:rPr>
          <w:rFonts w:ascii="Times New Roman" w:hAnsi="Times New Roman" w:cs="Times New Roman"/>
          <w:sz w:val="28"/>
          <w:szCs w:val="28"/>
          <w:lang w:val="uk-UA"/>
        </w:rPr>
        <w:t>.</w:t>
      </w:r>
    </w:p>
    <w:p w14:paraId="3D225DBA" w14:textId="77777777" w:rsidR="00A626F0" w:rsidRPr="00075CEC" w:rsidRDefault="00A626F0" w:rsidP="00A626F0">
      <w:pPr>
        <w:spacing w:after="0" w:line="360" w:lineRule="auto"/>
        <w:ind w:firstLine="709"/>
        <w:jc w:val="both"/>
        <w:rPr>
          <w:rFonts w:ascii="Times New Roman" w:hAnsi="Times New Roman" w:cs="Times New Roman"/>
          <w:sz w:val="28"/>
          <w:szCs w:val="28"/>
          <w:shd w:val="clear" w:color="auto" w:fill="FFFFFF"/>
          <w:lang w:val="uk-UA"/>
        </w:rPr>
      </w:pPr>
    </w:p>
    <w:p w14:paraId="234EA3C0" w14:textId="67C58046" w:rsidR="00A626F0" w:rsidRPr="00075CEC" w:rsidRDefault="00A626F0" w:rsidP="00A626F0">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rPr>
        <w:drawing>
          <wp:inline distT="0" distB="0" distL="0" distR="0" wp14:anchorId="2D9E53C2" wp14:editId="77C3DBA7">
            <wp:extent cx="5762625" cy="30785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4413" cy="3079500"/>
                    </a:xfrm>
                    <a:prstGeom prst="rect">
                      <a:avLst/>
                    </a:prstGeom>
                    <a:noFill/>
                  </pic:spPr>
                </pic:pic>
              </a:graphicData>
            </a:graphic>
          </wp:inline>
        </w:drawing>
      </w:r>
    </w:p>
    <w:p w14:paraId="1AECB8EC" w14:textId="2453168F" w:rsidR="00A626F0" w:rsidRPr="00075CEC" w:rsidRDefault="00A626F0" w:rsidP="00A626F0">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Рисунок 2.1 – Архітектура паралельного програмування в .NET </w:t>
      </w:r>
      <w:proofErr w:type="spellStart"/>
      <w:r w:rsidRPr="00075CEC">
        <w:rPr>
          <w:rFonts w:ascii="Times New Roman" w:hAnsi="Times New Roman" w:cs="Times New Roman"/>
          <w:sz w:val="28"/>
          <w:szCs w:val="28"/>
          <w:shd w:val="clear" w:color="auto" w:fill="FFFFFF"/>
          <w:lang w:val="uk-UA"/>
        </w:rPr>
        <w:t>Framework</w:t>
      </w:r>
      <w:proofErr w:type="spellEnd"/>
    </w:p>
    <w:p w14:paraId="067EE3BF" w14:textId="77777777" w:rsidR="00A626F0" w:rsidRPr="00075CEC" w:rsidRDefault="00A626F0" w:rsidP="00A626F0">
      <w:pPr>
        <w:spacing w:after="0" w:line="360" w:lineRule="auto"/>
        <w:ind w:firstLine="709"/>
        <w:jc w:val="both"/>
        <w:rPr>
          <w:rFonts w:ascii="Times New Roman" w:hAnsi="Times New Roman" w:cs="Times New Roman"/>
          <w:sz w:val="28"/>
          <w:szCs w:val="28"/>
          <w:shd w:val="clear" w:color="auto" w:fill="FFFFFF"/>
          <w:lang w:val="uk-UA"/>
        </w:rPr>
      </w:pPr>
    </w:p>
    <w:p w14:paraId="59A30E7E" w14:textId="77777777" w:rsidR="00A626F0" w:rsidRPr="00075CEC" w:rsidRDefault="00A626F0" w:rsidP="00A626F0">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У </w:t>
      </w:r>
      <w:proofErr w:type="spellStart"/>
      <w:r w:rsidRPr="00075CEC">
        <w:rPr>
          <w:rFonts w:ascii="Times New Roman" w:hAnsi="Times New Roman" w:cs="Times New Roman"/>
          <w:sz w:val="28"/>
          <w:szCs w:val="28"/>
          <w:shd w:val="clear" w:color="auto" w:fill="FFFFFF"/>
          <w:lang w:val="uk-UA"/>
        </w:rPr>
        <w:t>Framework</w:t>
      </w:r>
      <w:proofErr w:type="spellEnd"/>
      <w:r w:rsidRPr="00075CEC">
        <w:rPr>
          <w:rFonts w:ascii="Times New Roman" w:hAnsi="Times New Roman" w:cs="Times New Roman"/>
          <w:sz w:val="28"/>
          <w:szCs w:val="28"/>
          <w:shd w:val="clear" w:color="auto" w:fill="FFFFFF"/>
          <w:lang w:val="uk-UA"/>
        </w:rPr>
        <w:t xml:space="preserve"> 4.0 також існує низка </w:t>
      </w:r>
      <w:proofErr w:type="spellStart"/>
      <w:r w:rsidRPr="00075CEC">
        <w:rPr>
          <w:rFonts w:ascii="Times New Roman" w:hAnsi="Times New Roman" w:cs="Times New Roman"/>
          <w:sz w:val="28"/>
          <w:szCs w:val="28"/>
          <w:shd w:val="clear" w:color="auto" w:fill="FFFFFF"/>
          <w:lang w:val="uk-UA"/>
        </w:rPr>
        <w:t>низькорівневих</w:t>
      </w:r>
      <w:proofErr w:type="spellEnd"/>
      <w:r w:rsidRPr="00075CEC">
        <w:rPr>
          <w:rFonts w:ascii="Times New Roman" w:hAnsi="Times New Roman" w:cs="Times New Roman"/>
          <w:sz w:val="28"/>
          <w:szCs w:val="28"/>
          <w:shd w:val="clear" w:color="auto" w:fill="FFFFFF"/>
          <w:lang w:val="uk-UA"/>
        </w:rPr>
        <w:t xml:space="preserve"> конструкцій, які використовуються під час роботи з </w:t>
      </w:r>
      <w:proofErr w:type="spellStart"/>
      <w:r w:rsidRPr="00075CEC">
        <w:rPr>
          <w:rFonts w:ascii="Times New Roman" w:hAnsi="Times New Roman" w:cs="Times New Roman"/>
          <w:sz w:val="28"/>
          <w:szCs w:val="28"/>
          <w:shd w:val="clear" w:color="auto" w:fill="FFFFFF"/>
          <w:lang w:val="uk-UA"/>
        </w:rPr>
        <w:t>багатопоточністю</w:t>
      </w:r>
      <w:proofErr w:type="spellEnd"/>
      <w:r w:rsidRPr="00075CEC">
        <w:rPr>
          <w:rFonts w:ascii="Times New Roman" w:hAnsi="Times New Roman" w:cs="Times New Roman"/>
          <w:sz w:val="28"/>
          <w:szCs w:val="28"/>
          <w:shd w:val="clear" w:color="auto" w:fill="FFFFFF"/>
          <w:lang w:val="uk-UA"/>
        </w:rPr>
        <w:t>:</w:t>
      </w:r>
    </w:p>
    <w:p w14:paraId="64750FE8" w14:textId="4C6186E1" w:rsidR="00A626F0" w:rsidRPr="00075CEC" w:rsidRDefault="004A3EDE" w:rsidP="00A626F0">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r w:rsidR="00A626F0" w:rsidRPr="00075CEC">
        <w:rPr>
          <w:rFonts w:ascii="Times New Roman" w:hAnsi="Times New Roman" w:cs="Times New Roman"/>
          <w:sz w:val="28"/>
          <w:szCs w:val="28"/>
          <w:shd w:val="clear" w:color="auto" w:fill="FFFFFF"/>
          <w:lang w:val="uk-UA"/>
        </w:rPr>
        <w:t xml:space="preserve">Конструкції сигналізації з низьким часом очікування, такі як </w:t>
      </w:r>
      <w:proofErr w:type="spellStart"/>
      <w:r w:rsidR="00A626F0" w:rsidRPr="00075CEC">
        <w:rPr>
          <w:rFonts w:ascii="Times New Roman" w:hAnsi="Times New Roman" w:cs="Times New Roman"/>
          <w:sz w:val="28"/>
          <w:szCs w:val="28"/>
          <w:shd w:val="clear" w:color="auto" w:fill="FFFFFF"/>
          <w:lang w:val="uk-UA"/>
        </w:rPr>
        <w:t>SemaphoreSlim</w:t>
      </w:r>
      <w:proofErr w:type="spellEnd"/>
      <w:r w:rsidR="00A626F0" w:rsidRPr="00075CEC">
        <w:rPr>
          <w:rFonts w:ascii="Times New Roman" w:hAnsi="Times New Roman" w:cs="Times New Roman"/>
          <w:sz w:val="28"/>
          <w:szCs w:val="28"/>
          <w:shd w:val="clear" w:color="auto" w:fill="FFFFFF"/>
          <w:lang w:val="uk-UA"/>
        </w:rPr>
        <w:t xml:space="preserve">, </w:t>
      </w:r>
      <w:proofErr w:type="spellStart"/>
      <w:r w:rsidR="00A626F0" w:rsidRPr="00075CEC">
        <w:rPr>
          <w:rFonts w:ascii="Times New Roman" w:hAnsi="Times New Roman" w:cs="Times New Roman"/>
          <w:sz w:val="28"/>
          <w:szCs w:val="28"/>
          <w:shd w:val="clear" w:color="auto" w:fill="FFFFFF"/>
          <w:lang w:val="uk-UA"/>
        </w:rPr>
        <w:t>ManualResetEventSlim</w:t>
      </w:r>
      <w:proofErr w:type="spellEnd"/>
      <w:r w:rsidR="00A626F0" w:rsidRPr="00075CEC">
        <w:rPr>
          <w:rFonts w:ascii="Times New Roman" w:hAnsi="Times New Roman" w:cs="Times New Roman"/>
          <w:sz w:val="28"/>
          <w:szCs w:val="28"/>
          <w:shd w:val="clear" w:color="auto" w:fill="FFFFFF"/>
          <w:lang w:val="uk-UA"/>
        </w:rPr>
        <w:t xml:space="preserve">, </w:t>
      </w:r>
      <w:proofErr w:type="spellStart"/>
      <w:r w:rsidR="00A626F0" w:rsidRPr="00075CEC">
        <w:rPr>
          <w:rFonts w:ascii="Times New Roman" w:hAnsi="Times New Roman" w:cs="Times New Roman"/>
          <w:sz w:val="28"/>
          <w:szCs w:val="28"/>
          <w:shd w:val="clear" w:color="auto" w:fill="FFFFFF"/>
          <w:lang w:val="uk-UA"/>
        </w:rPr>
        <w:t>CountdownEvent</w:t>
      </w:r>
      <w:proofErr w:type="spellEnd"/>
      <w:r w:rsidR="00A626F0" w:rsidRPr="00075CEC">
        <w:rPr>
          <w:rFonts w:ascii="Times New Roman" w:hAnsi="Times New Roman" w:cs="Times New Roman"/>
          <w:sz w:val="28"/>
          <w:szCs w:val="28"/>
          <w:shd w:val="clear" w:color="auto" w:fill="FFFFFF"/>
          <w:lang w:val="uk-UA"/>
        </w:rPr>
        <w:t xml:space="preserve"> і </w:t>
      </w:r>
      <w:proofErr w:type="spellStart"/>
      <w:r w:rsidR="00A626F0" w:rsidRPr="00075CEC">
        <w:rPr>
          <w:rFonts w:ascii="Times New Roman" w:hAnsi="Times New Roman" w:cs="Times New Roman"/>
          <w:sz w:val="28"/>
          <w:szCs w:val="28"/>
          <w:shd w:val="clear" w:color="auto" w:fill="FFFFFF"/>
          <w:lang w:val="uk-UA"/>
        </w:rPr>
        <w:t>Barrier</w:t>
      </w:r>
      <w:proofErr w:type="spellEnd"/>
      <w:r w:rsidR="00A626F0" w:rsidRPr="00075CEC">
        <w:rPr>
          <w:rFonts w:ascii="Times New Roman" w:hAnsi="Times New Roman" w:cs="Times New Roman"/>
          <w:sz w:val="28"/>
          <w:szCs w:val="28"/>
          <w:shd w:val="clear" w:color="auto" w:fill="FFFFFF"/>
          <w:lang w:val="uk-UA"/>
        </w:rPr>
        <w:t>.</w:t>
      </w:r>
    </w:p>
    <w:p w14:paraId="79F01CA8" w14:textId="473E8A47" w:rsidR="00A626F0" w:rsidRPr="00075CEC" w:rsidRDefault="004A3EDE" w:rsidP="00A626F0">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lastRenderedPageBreak/>
        <w:t>– </w:t>
      </w:r>
      <w:r w:rsidR="00033B14">
        <w:rPr>
          <w:rFonts w:ascii="Times New Roman" w:hAnsi="Times New Roman" w:cs="Times New Roman"/>
          <w:sz w:val="28"/>
          <w:szCs w:val="28"/>
          <w:shd w:val="clear" w:color="auto" w:fill="FFFFFF"/>
          <w:lang w:val="uk-UA"/>
        </w:rPr>
        <w:t>м</w:t>
      </w:r>
      <w:r w:rsidR="00A626F0" w:rsidRPr="00075CEC">
        <w:rPr>
          <w:rFonts w:ascii="Times New Roman" w:hAnsi="Times New Roman" w:cs="Times New Roman"/>
          <w:sz w:val="28"/>
          <w:szCs w:val="28"/>
          <w:shd w:val="clear" w:color="auto" w:fill="FFFFFF"/>
          <w:lang w:val="uk-UA"/>
        </w:rPr>
        <w:t>аркери скасування (</w:t>
      </w:r>
      <w:proofErr w:type="spellStart"/>
      <w:r w:rsidR="00A626F0" w:rsidRPr="00075CEC">
        <w:rPr>
          <w:rFonts w:ascii="Times New Roman" w:hAnsi="Times New Roman" w:cs="Times New Roman"/>
          <w:sz w:val="28"/>
          <w:szCs w:val="28"/>
          <w:shd w:val="clear" w:color="auto" w:fill="FFFFFF"/>
          <w:lang w:val="uk-UA"/>
        </w:rPr>
        <w:t>cancellation</w:t>
      </w:r>
      <w:proofErr w:type="spellEnd"/>
      <w:r w:rsidR="00A626F0" w:rsidRPr="00075CEC">
        <w:rPr>
          <w:rFonts w:ascii="Times New Roman" w:hAnsi="Times New Roman" w:cs="Times New Roman"/>
          <w:sz w:val="28"/>
          <w:szCs w:val="28"/>
          <w:shd w:val="clear" w:color="auto" w:fill="FFFFFF"/>
          <w:lang w:val="uk-UA"/>
        </w:rPr>
        <w:t xml:space="preserve"> </w:t>
      </w:r>
      <w:proofErr w:type="spellStart"/>
      <w:r w:rsidR="00A626F0" w:rsidRPr="00075CEC">
        <w:rPr>
          <w:rFonts w:ascii="Times New Roman" w:hAnsi="Times New Roman" w:cs="Times New Roman"/>
          <w:sz w:val="28"/>
          <w:szCs w:val="28"/>
          <w:shd w:val="clear" w:color="auto" w:fill="FFFFFF"/>
          <w:lang w:val="uk-UA"/>
        </w:rPr>
        <w:t>tokens</w:t>
      </w:r>
      <w:proofErr w:type="spellEnd"/>
      <w:r w:rsidR="00A626F0" w:rsidRPr="00075CEC">
        <w:rPr>
          <w:rFonts w:ascii="Times New Roman" w:hAnsi="Times New Roman" w:cs="Times New Roman"/>
          <w:sz w:val="28"/>
          <w:szCs w:val="28"/>
          <w:shd w:val="clear" w:color="auto" w:fill="FFFFFF"/>
          <w:lang w:val="uk-UA"/>
        </w:rPr>
        <w:t>), які застосовуються для кооперативного скасування</w:t>
      </w:r>
      <w:r w:rsidR="00033B14">
        <w:rPr>
          <w:rFonts w:ascii="Times New Roman" w:hAnsi="Times New Roman" w:cs="Times New Roman"/>
          <w:sz w:val="28"/>
          <w:szCs w:val="28"/>
          <w:shd w:val="clear" w:color="auto" w:fill="FFFFFF"/>
          <w:lang w:val="uk-UA"/>
        </w:rPr>
        <w:t>;</w:t>
      </w:r>
    </w:p>
    <w:p w14:paraId="0B885005" w14:textId="4CA3CF4A" w:rsidR="00A626F0" w:rsidRPr="00075CEC" w:rsidRDefault="004A3EDE" w:rsidP="00A626F0">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r w:rsidR="00033B14">
        <w:rPr>
          <w:rFonts w:ascii="Times New Roman" w:hAnsi="Times New Roman" w:cs="Times New Roman"/>
          <w:sz w:val="28"/>
          <w:szCs w:val="28"/>
          <w:shd w:val="clear" w:color="auto" w:fill="FFFFFF"/>
          <w:lang w:val="uk-UA"/>
        </w:rPr>
        <w:t>к</w:t>
      </w:r>
      <w:r w:rsidR="00A626F0" w:rsidRPr="00075CEC">
        <w:rPr>
          <w:rFonts w:ascii="Times New Roman" w:hAnsi="Times New Roman" w:cs="Times New Roman"/>
          <w:sz w:val="28"/>
          <w:szCs w:val="28"/>
          <w:shd w:val="clear" w:color="auto" w:fill="FFFFFF"/>
          <w:lang w:val="uk-UA"/>
        </w:rPr>
        <w:t>ласи для відкладеної ініціалізації</w:t>
      </w:r>
      <w:r w:rsidR="00033B14">
        <w:rPr>
          <w:rFonts w:ascii="Times New Roman" w:hAnsi="Times New Roman" w:cs="Times New Roman"/>
          <w:sz w:val="28"/>
          <w:szCs w:val="28"/>
          <w:shd w:val="clear" w:color="auto" w:fill="FFFFFF"/>
          <w:lang w:val="uk-UA"/>
        </w:rPr>
        <w:t>;</w:t>
      </w:r>
    </w:p>
    <w:p w14:paraId="07729461" w14:textId="638F86E4" w:rsidR="00A626F0" w:rsidRPr="00075CEC" w:rsidRDefault="004A3EDE" w:rsidP="00A626F0">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proofErr w:type="spellStart"/>
      <w:r w:rsidR="00A626F0" w:rsidRPr="00075CEC">
        <w:rPr>
          <w:rFonts w:ascii="Times New Roman" w:hAnsi="Times New Roman" w:cs="Times New Roman"/>
          <w:sz w:val="28"/>
          <w:szCs w:val="28"/>
          <w:shd w:val="clear" w:color="auto" w:fill="FFFFFF"/>
          <w:lang w:val="uk-UA"/>
        </w:rPr>
        <w:t>TreadLocal</w:t>
      </w:r>
      <w:proofErr w:type="spellEnd"/>
      <w:r w:rsidR="00A626F0" w:rsidRPr="00075CEC">
        <w:rPr>
          <w:rFonts w:ascii="Times New Roman" w:hAnsi="Times New Roman" w:cs="Times New Roman"/>
          <w:sz w:val="28"/>
          <w:szCs w:val="28"/>
          <w:shd w:val="clear" w:color="auto" w:fill="FFFFFF"/>
          <w:lang w:val="uk-UA"/>
        </w:rPr>
        <w:t>&lt;T&gt;.</w:t>
      </w:r>
    </w:p>
    <w:p w14:paraId="51B3086E" w14:textId="77777777" w:rsidR="00A626F0" w:rsidRPr="00075CEC" w:rsidRDefault="00A626F0" w:rsidP="00A626F0">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Як було зазначено раніше, існують дві стратегії розподілу завдань між потоками: паралелізм даних (</w:t>
      </w:r>
      <w:proofErr w:type="spellStart"/>
      <w:r w:rsidRPr="00075CEC">
        <w:rPr>
          <w:rFonts w:ascii="Times New Roman" w:hAnsi="Times New Roman" w:cs="Times New Roman"/>
          <w:sz w:val="28"/>
          <w:szCs w:val="28"/>
          <w:shd w:val="clear" w:color="auto" w:fill="FFFFFF"/>
          <w:lang w:val="uk-UA"/>
        </w:rPr>
        <w:t>data</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parallelism</w:t>
      </w:r>
      <w:proofErr w:type="spellEnd"/>
      <w:r w:rsidRPr="00075CEC">
        <w:rPr>
          <w:rFonts w:ascii="Times New Roman" w:hAnsi="Times New Roman" w:cs="Times New Roman"/>
          <w:sz w:val="28"/>
          <w:szCs w:val="28"/>
          <w:shd w:val="clear" w:color="auto" w:fill="FFFFFF"/>
          <w:lang w:val="uk-UA"/>
        </w:rPr>
        <w:t>) та паралелізм завдань (</w:t>
      </w:r>
      <w:proofErr w:type="spellStart"/>
      <w:r w:rsidRPr="00075CEC">
        <w:rPr>
          <w:rFonts w:ascii="Times New Roman" w:hAnsi="Times New Roman" w:cs="Times New Roman"/>
          <w:sz w:val="28"/>
          <w:szCs w:val="28"/>
          <w:shd w:val="clear" w:color="auto" w:fill="FFFFFF"/>
          <w:lang w:val="uk-UA"/>
        </w:rPr>
        <w:t>task</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parallelism</w:t>
      </w:r>
      <w:proofErr w:type="spellEnd"/>
      <w:r w:rsidRPr="00075CEC">
        <w:rPr>
          <w:rFonts w:ascii="Times New Roman" w:hAnsi="Times New Roman" w:cs="Times New Roman"/>
          <w:sz w:val="28"/>
          <w:szCs w:val="28"/>
          <w:shd w:val="clear" w:color="auto" w:fill="FFFFFF"/>
          <w:lang w:val="uk-UA"/>
        </w:rPr>
        <w:t>). Паралелізм даних передбачає виконання одного та того ж завдання на різних частинах даних, тоді як при паралелізмі завдань кожен потік обробляє різні завдання над тією ж множиною даних.</w:t>
      </w:r>
    </w:p>
    <w:p w14:paraId="1CC4D24C" w14:textId="77777777" w:rsidR="00A626F0" w:rsidRPr="00075CEC" w:rsidRDefault="00A626F0" w:rsidP="00A626F0">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Загалом, паралелізм даних є простішим та краще масштабується на високопродуктивних пристроях, оскільки він зменшує конкуренцію за доступ до даних та інші проблеми безпеки потоків. Також він ґрунтується на факті, що об'єм даних зазвичай значно більший, ніж окремих завдань, що сприяє паралельній обробці.</w:t>
      </w:r>
    </w:p>
    <w:p w14:paraId="42685D1A" w14:textId="445810E0" w:rsidR="00A626F0" w:rsidRPr="00075CEC" w:rsidRDefault="00A626F0" w:rsidP="00A626F0">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Паралелізм даних також сприяє </w:t>
      </w:r>
      <w:r w:rsidR="004A3EDE" w:rsidRPr="00075CEC">
        <w:rPr>
          <w:rFonts w:ascii="Times New Roman" w:hAnsi="Times New Roman" w:cs="Times New Roman"/>
          <w:sz w:val="28"/>
          <w:szCs w:val="28"/>
          <w:shd w:val="clear" w:color="auto" w:fill="FFFFFF"/>
          <w:lang w:val="uk-UA"/>
        </w:rPr>
        <w:t>структурованому п</w:t>
      </w:r>
      <w:r w:rsidRPr="00075CEC">
        <w:rPr>
          <w:rFonts w:ascii="Times New Roman" w:hAnsi="Times New Roman" w:cs="Times New Roman"/>
          <w:sz w:val="28"/>
          <w:szCs w:val="28"/>
          <w:shd w:val="clear" w:color="auto" w:fill="FFFFFF"/>
          <w:lang w:val="uk-UA"/>
        </w:rPr>
        <w:t>аралелізму: модулі паралельної роботи розпочинаються і завершуються в одному місці програми. У той же час, паралелізм завдань призводить до неструктурованого паралелізму, де різні модулі роботи можуть бути розкидані по всьому додатку. Структурований паралелізм простіший та менш схильний до помилок, оскільки він дозволяє проводити складні операції з даними та керування потоками у межах бібліотек.</w:t>
      </w:r>
    </w:p>
    <w:p w14:paraId="0674B4D7" w14:textId="2C79DA59" w:rsidR="004A3EDE" w:rsidRPr="00075CEC" w:rsidRDefault="004A3EDE" w:rsidP="004A3EDE">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Найлегше отримати користь від вирішення так званих завдань надзвичайного паралелізму (</w:t>
      </w:r>
      <w:proofErr w:type="spellStart"/>
      <w:r w:rsidRPr="00075CEC">
        <w:rPr>
          <w:rFonts w:ascii="Times New Roman" w:hAnsi="Times New Roman" w:cs="Times New Roman"/>
          <w:sz w:val="28"/>
          <w:szCs w:val="28"/>
          <w:shd w:val="clear" w:color="auto" w:fill="FFFFFF"/>
          <w:lang w:val="uk-UA"/>
        </w:rPr>
        <w:t>embarrassingly</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parallel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problems</w:t>
      </w:r>
      <w:proofErr w:type="spellEnd"/>
      <w:r w:rsidRPr="00075CEC">
        <w:rPr>
          <w:rFonts w:ascii="Times New Roman" w:hAnsi="Times New Roman" w:cs="Times New Roman"/>
          <w:sz w:val="28"/>
          <w:szCs w:val="28"/>
          <w:shd w:val="clear" w:color="auto" w:fill="FFFFFF"/>
          <w:lang w:val="uk-UA"/>
        </w:rPr>
        <w:t xml:space="preserve">), коли вся задача може бути легко розділена на </w:t>
      </w:r>
      <w:proofErr w:type="spellStart"/>
      <w:r w:rsidRPr="00075CEC">
        <w:rPr>
          <w:rFonts w:ascii="Times New Roman" w:hAnsi="Times New Roman" w:cs="Times New Roman"/>
          <w:sz w:val="28"/>
          <w:szCs w:val="28"/>
          <w:shd w:val="clear" w:color="auto" w:fill="FFFFFF"/>
          <w:lang w:val="uk-UA"/>
        </w:rPr>
        <w:t>підзавдання</w:t>
      </w:r>
      <w:proofErr w:type="spellEnd"/>
      <w:r w:rsidRPr="00075CEC">
        <w:rPr>
          <w:rFonts w:ascii="Times New Roman" w:hAnsi="Times New Roman" w:cs="Times New Roman"/>
          <w:sz w:val="28"/>
          <w:szCs w:val="28"/>
          <w:shd w:val="clear" w:color="auto" w:fill="FFFFFF"/>
          <w:lang w:val="uk-UA"/>
        </w:rPr>
        <w:t xml:space="preserve">, що можуть виконуватися незалежно одне від одного (структурний паралелізм ідеально підходить для такого роду завдань). Деякими прикладами можуть бути обробка зображень, трасування променів, алгоритми </w:t>
      </w:r>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грубої сили</w:t>
      </w:r>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 xml:space="preserve"> у математиці або криптографії. Але завдання, які не вписуються в цю категорію, наприклад, оптимізована реалізація алгоритму швидкого сортування, потребують більшого зусилля, і в цьому випадку може бути використаний неструктурований паралелізм.</w:t>
      </w:r>
    </w:p>
    <w:p w14:paraId="2921583B" w14:textId="35D06B8D" w:rsidR="004A3EDE" w:rsidRPr="00075CEC" w:rsidRDefault="004A3EDE" w:rsidP="004A3EDE">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lastRenderedPageBreak/>
        <w:t>Бібліотека PFX (</w:t>
      </w:r>
      <w:proofErr w:type="spellStart"/>
      <w:r w:rsidRPr="00075CEC">
        <w:rPr>
          <w:rFonts w:ascii="Times New Roman" w:hAnsi="Times New Roman" w:cs="Times New Roman"/>
          <w:sz w:val="28"/>
          <w:szCs w:val="28"/>
          <w:shd w:val="clear" w:color="auto" w:fill="FFFFFF"/>
          <w:lang w:val="uk-UA"/>
        </w:rPr>
        <w:t>Parallel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Extensions</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to</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the</w:t>
      </w:r>
      <w:proofErr w:type="spellEnd"/>
      <w:r w:rsidRPr="00075CEC">
        <w:rPr>
          <w:rFonts w:ascii="Times New Roman" w:hAnsi="Times New Roman" w:cs="Times New Roman"/>
          <w:sz w:val="28"/>
          <w:szCs w:val="28"/>
          <w:shd w:val="clear" w:color="auto" w:fill="FFFFFF"/>
          <w:lang w:val="uk-UA"/>
        </w:rPr>
        <w:t xml:space="preserve"> .NET </w:t>
      </w:r>
      <w:proofErr w:type="spellStart"/>
      <w:r w:rsidRPr="00075CEC">
        <w:rPr>
          <w:rFonts w:ascii="Times New Roman" w:hAnsi="Times New Roman" w:cs="Times New Roman"/>
          <w:sz w:val="28"/>
          <w:szCs w:val="28"/>
          <w:shd w:val="clear" w:color="auto" w:fill="FFFFFF"/>
          <w:lang w:val="uk-UA"/>
        </w:rPr>
        <w:t>Framework</w:t>
      </w:r>
      <w:proofErr w:type="spellEnd"/>
      <w:r w:rsidRPr="00075CEC">
        <w:rPr>
          <w:rFonts w:ascii="Times New Roman" w:hAnsi="Times New Roman" w:cs="Times New Roman"/>
          <w:sz w:val="28"/>
          <w:szCs w:val="28"/>
          <w:shd w:val="clear" w:color="auto" w:fill="FFFFFF"/>
          <w:lang w:val="uk-UA"/>
        </w:rPr>
        <w:t>) має два рівні функціоналу (рис.2.2):</w:t>
      </w:r>
    </w:p>
    <w:p w14:paraId="362C103D" w14:textId="48FDD2BF" w:rsidR="004A3EDE" w:rsidRPr="00075CEC" w:rsidRDefault="004A3EDE" w:rsidP="004A3EDE">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 верхній рівень складається з двох API для структурного паралелізму даних: PLINQ та класу </w:t>
      </w:r>
      <w:proofErr w:type="spellStart"/>
      <w:r w:rsidRPr="00075CEC">
        <w:rPr>
          <w:rFonts w:ascii="Times New Roman" w:hAnsi="Times New Roman" w:cs="Times New Roman"/>
          <w:sz w:val="28"/>
          <w:szCs w:val="28"/>
          <w:shd w:val="clear" w:color="auto" w:fill="FFFFFF"/>
          <w:lang w:val="uk-UA"/>
        </w:rPr>
        <w:t>Parallel</w:t>
      </w:r>
      <w:proofErr w:type="spellEnd"/>
      <w:r w:rsidRPr="00075CEC">
        <w:rPr>
          <w:rFonts w:ascii="Times New Roman" w:hAnsi="Times New Roman" w:cs="Times New Roman"/>
          <w:sz w:val="28"/>
          <w:szCs w:val="28"/>
          <w:shd w:val="clear" w:color="auto" w:fill="FFFFFF"/>
          <w:lang w:val="uk-UA"/>
        </w:rPr>
        <w:t>;</w:t>
      </w:r>
    </w:p>
    <w:p w14:paraId="5B7B7D49" w14:textId="269A0788" w:rsidR="00A626F0" w:rsidRPr="00075CEC" w:rsidRDefault="004A3EDE" w:rsidP="004A3EDE">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нижній рівень містить класи для паралелізму задач, а також додатковий набір конструкцій, які спрощують вирішення завдань паралельного програмування.</w:t>
      </w:r>
    </w:p>
    <w:p w14:paraId="2B823276" w14:textId="77777777"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558D450F" wp14:editId="616CB7DF">
            <wp:extent cx="5524500" cy="3484957"/>
            <wp:effectExtent l="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527013" cy="3486542"/>
                    </a:xfrm>
                    <a:prstGeom prst="rect">
                      <a:avLst/>
                    </a:prstGeom>
                    <a:noFill/>
                    <a:ln w="9525">
                      <a:noFill/>
                      <a:miter lim="800000"/>
                      <a:headEnd/>
                      <a:tailEnd/>
                    </a:ln>
                  </pic:spPr>
                </pic:pic>
              </a:graphicData>
            </a:graphic>
          </wp:inline>
        </w:drawing>
      </w:r>
    </w:p>
    <w:p w14:paraId="3CD6A3A5" w14:textId="4BA877B3"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4A3EDE"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 xml:space="preserve">2.2 </w:t>
      </w:r>
      <w:r w:rsidR="004A3EDE" w:rsidRPr="00075CEC">
        <w:rPr>
          <w:rFonts w:ascii="Times New Roman" w:hAnsi="Times New Roman" w:cs="Times New Roman"/>
          <w:sz w:val="28"/>
          <w:szCs w:val="28"/>
          <w:shd w:val="clear" w:color="auto" w:fill="FFFFFF"/>
          <w:lang w:val="uk-UA"/>
        </w:rPr>
        <w:t xml:space="preserve">– </w:t>
      </w:r>
      <w:r w:rsidRPr="00075CEC">
        <w:rPr>
          <w:rFonts w:ascii="Times New Roman" w:hAnsi="Times New Roman" w:cs="Times New Roman"/>
          <w:sz w:val="28"/>
          <w:szCs w:val="28"/>
          <w:shd w:val="clear" w:color="auto" w:fill="FFFFFF"/>
          <w:lang w:val="uk-UA"/>
        </w:rPr>
        <w:t>Компоненти бібліотеки PFX</w:t>
      </w:r>
    </w:p>
    <w:p w14:paraId="1150D56C" w14:textId="77777777" w:rsidR="00A626F0" w:rsidRPr="00075CEC" w:rsidRDefault="00A626F0" w:rsidP="004A3EDE">
      <w:pPr>
        <w:spacing w:after="0" w:line="360" w:lineRule="auto"/>
        <w:ind w:firstLine="709"/>
        <w:jc w:val="both"/>
        <w:rPr>
          <w:rFonts w:ascii="Times New Roman" w:hAnsi="Times New Roman" w:cs="Times New Roman"/>
          <w:sz w:val="28"/>
          <w:szCs w:val="28"/>
          <w:shd w:val="clear" w:color="auto" w:fill="FFFFFF"/>
          <w:lang w:val="uk-UA"/>
        </w:rPr>
      </w:pPr>
    </w:p>
    <w:p w14:paraId="45316D20" w14:textId="77777777" w:rsidR="004A3EDE" w:rsidRPr="00075CEC" w:rsidRDefault="004A3EDE" w:rsidP="004A3EDE">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Бібліотека PLINQ надає найбільшу функціональність, автоматизуючи всі етапи паралельних обчислень. Вона включає в себе поділ завдань, виконання їх різними потоками та об'єднання результатів в одну послідовність. Її використання можна назвати декларативним (</w:t>
      </w:r>
      <w:proofErr w:type="spellStart"/>
      <w:r w:rsidRPr="00075CEC">
        <w:rPr>
          <w:rFonts w:ascii="Times New Roman" w:hAnsi="Times New Roman" w:cs="Times New Roman"/>
          <w:sz w:val="28"/>
          <w:szCs w:val="28"/>
          <w:shd w:val="clear" w:color="auto" w:fill="FFFFFF"/>
          <w:lang w:val="uk-UA"/>
        </w:rPr>
        <w:t>declarative</w:t>
      </w:r>
      <w:proofErr w:type="spellEnd"/>
      <w:r w:rsidRPr="00075CEC">
        <w:rPr>
          <w:rFonts w:ascii="Times New Roman" w:hAnsi="Times New Roman" w:cs="Times New Roman"/>
          <w:sz w:val="28"/>
          <w:szCs w:val="28"/>
          <w:shd w:val="clear" w:color="auto" w:fill="FFFFFF"/>
          <w:lang w:val="uk-UA"/>
        </w:rPr>
        <w:t>), оскільки ви просто оголошуєте (</w:t>
      </w:r>
      <w:proofErr w:type="spellStart"/>
      <w:r w:rsidRPr="00075CEC">
        <w:rPr>
          <w:rFonts w:ascii="Times New Roman" w:hAnsi="Times New Roman" w:cs="Times New Roman"/>
          <w:sz w:val="28"/>
          <w:szCs w:val="28"/>
          <w:shd w:val="clear" w:color="auto" w:fill="FFFFFF"/>
          <w:lang w:val="uk-UA"/>
        </w:rPr>
        <w:t>declare</w:t>
      </w:r>
      <w:proofErr w:type="spellEnd"/>
      <w:r w:rsidRPr="00075CEC">
        <w:rPr>
          <w:rFonts w:ascii="Times New Roman" w:hAnsi="Times New Roman" w:cs="Times New Roman"/>
          <w:sz w:val="28"/>
          <w:szCs w:val="28"/>
          <w:shd w:val="clear" w:color="auto" w:fill="FFFFFF"/>
          <w:lang w:val="uk-UA"/>
        </w:rPr>
        <w:t>) завдання для виконання паралельно (аналогічно до запитів LINQ) і дозволяєте бібліотеці дбати про деталі реалізації.</w:t>
      </w:r>
    </w:p>
    <w:p w14:paraId="72402860" w14:textId="7CB7BCAE" w:rsidR="00A626F0" w:rsidRPr="00075CEC" w:rsidRDefault="004A3EDE" w:rsidP="004A3EDE">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Натомість, інші підходи є імперативними: вам потрібно явно вказати код для поділу завдання та об'єднання результатів. У випадку з класом </w:t>
      </w:r>
      <w:proofErr w:type="spellStart"/>
      <w:r w:rsidRPr="00075CEC">
        <w:rPr>
          <w:rFonts w:ascii="Times New Roman" w:hAnsi="Times New Roman" w:cs="Times New Roman"/>
          <w:sz w:val="28"/>
          <w:szCs w:val="28"/>
          <w:shd w:val="clear" w:color="auto" w:fill="FFFFFF"/>
          <w:lang w:val="uk-UA"/>
        </w:rPr>
        <w:t>Parallel</w:t>
      </w:r>
      <w:proofErr w:type="spellEnd"/>
      <w:r w:rsidRPr="00075CEC">
        <w:rPr>
          <w:rFonts w:ascii="Times New Roman" w:hAnsi="Times New Roman" w:cs="Times New Roman"/>
          <w:sz w:val="28"/>
          <w:szCs w:val="28"/>
          <w:shd w:val="clear" w:color="auto" w:fill="FFFFFF"/>
          <w:lang w:val="uk-UA"/>
        </w:rPr>
        <w:t xml:space="preserve">, </w:t>
      </w:r>
      <w:r w:rsidRPr="00075CEC">
        <w:rPr>
          <w:rFonts w:ascii="Times New Roman" w:hAnsi="Times New Roman" w:cs="Times New Roman"/>
          <w:sz w:val="28"/>
          <w:szCs w:val="28"/>
          <w:shd w:val="clear" w:color="auto" w:fill="FFFFFF"/>
          <w:lang w:val="uk-UA"/>
        </w:rPr>
        <w:lastRenderedPageBreak/>
        <w:t>об'єднання результатів потрібно виконати вручну, а для конструкцій паралелізму завдань також необхідно самостійно розподілити завдання (табл. 2.1).</w:t>
      </w:r>
    </w:p>
    <w:p w14:paraId="2FCE65A2" w14:textId="77777777" w:rsidR="004A3EDE" w:rsidRPr="00075CEC" w:rsidRDefault="004A3EDE" w:rsidP="004A3EDE">
      <w:pPr>
        <w:spacing w:after="0" w:line="360" w:lineRule="auto"/>
        <w:ind w:firstLine="709"/>
        <w:jc w:val="both"/>
        <w:rPr>
          <w:rFonts w:ascii="Times New Roman" w:hAnsi="Times New Roman" w:cs="Times New Roman"/>
          <w:sz w:val="28"/>
          <w:szCs w:val="28"/>
          <w:shd w:val="clear" w:color="auto" w:fill="FFFFFF"/>
          <w:lang w:val="uk-UA"/>
        </w:rPr>
      </w:pPr>
    </w:p>
    <w:p w14:paraId="6F17CA86" w14:textId="1A60555E"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Таблиця 2.1</w:t>
      </w:r>
      <w:r w:rsidR="004A3EDE"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Ступінь автоматизації </w:t>
      </w:r>
      <w:proofErr w:type="spellStart"/>
      <w:r w:rsidRPr="00075CEC">
        <w:rPr>
          <w:rFonts w:ascii="Times New Roman" w:hAnsi="Times New Roman" w:cs="Times New Roman"/>
          <w:sz w:val="28"/>
          <w:szCs w:val="28"/>
          <w:shd w:val="clear" w:color="auto" w:fill="FFFFFF"/>
          <w:lang w:val="uk-UA"/>
        </w:rPr>
        <w:t>розпаралелювання</w:t>
      </w:r>
      <w:proofErr w:type="spellEnd"/>
      <w:r w:rsidRPr="00075CEC">
        <w:rPr>
          <w:rFonts w:ascii="Times New Roman" w:hAnsi="Times New Roman" w:cs="Times New Roman"/>
          <w:sz w:val="28"/>
          <w:szCs w:val="28"/>
          <w:shd w:val="clear" w:color="auto" w:fill="FFFFFF"/>
          <w:lang w:val="uk-UA"/>
        </w:rPr>
        <w:t xml:space="preserve"> обчислень при використанні різних інструментів</w:t>
      </w:r>
    </w:p>
    <w:tbl>
      <w:tblPr>
        <w:tblStyle w:val="aa"/>
        <w:tblW w:w="0" w:type="auto"/>
        <w:tblInd w:w="392" w:type="dxa"/>
        <w:tblLook w:val="04A0" w:firstRow="1" w:lastRow="0" w:firstColumn="1" w:lastColumn="0" w:noHBand="0" w:noVBand="1"/>
      </w:tblPr>
      <w:tblGrid>
        <w:gridCol w:w="3190"/>
        <w:gridCol w:w="2730"/>
        <w:gridCol w:w="2835"/>
      </w:tblGrid>
      <w:tr w:rsidR="00075CEC" w:rsidRPr="00075CEC" w14:paraId="21D3E5E4" w14:textId="77777777" w:rsidTr="004A3EDE">
        <w:tc>
          <w:tcPr>
            <w:tcW w:w="3190" w:type="dxa"/>
            <w:vAlign w:val="center"/>
          </w:tcPr>
          <w:p w14:paraId="7EC16C9D" w14:textId="77777777" w:rsidR="00A626F0" w:rsidRPr="00075CEC" w:rsidRDefault="00A626F0" w:rsidP="004A3EDE">
            <w:pPr>
              <w:jc w:val="center"/>
              <w:rPr>
                <w:rFonts w:ascii="Times New Roman" w:hAnsi="Times New Roman" w:cs="Times New Roman"/>
                <w:b/>
                <w:bCs/>
                <w:sz w:val="24"/>
                <w:szCs w:val="24"/>
                <w:shd w:val="clear" w:color="auto" w:fill="FFFFFF"/>
                <w:lang w:val="uk-UA"/>
              </w:rPr>
            </w:pPr>
            <w:r w:rsidRPr="00075CEC">
              <w:rPr>
                <w:rFonts w:ascii="Times New Roman" w:hAnsi="Times New Roman" w:cs="Times New Roman"/>
                <w:b/>
                <w:bCs/>
                <w:sz w:val="24"/>
                <w:szCs w:val="24"/>
                <w:shd w:val="clear" w:color="auto" w:fill="FFFFFF"/>
                <w:lang w:val="uk-UA"/>
              </w:rPr>
              <w:t>Інструмент</w:t>
            </w:r>
          </w:p>
        </w:tc>
        <w:tc>
          <w:tcPr>
            <w:tcW w:w="2730" w:type="dxa"/>
            <w:vAlign w:val="center"/>
          </w:tcPr>
          <w:p w14:paraId="5D70BFA4" w14:textId="77777777" w:rsidR="00A626F0" w:rsidRPr="00075CEC" w:rsidRDefault="00A626F0" w:rsidP="004A3EDE">
            <w:pPr>
              <w:jc w:val="center"/>
              <w:rPr>
                <w:rFonts w:ascii="Times New Roman" w:hAnsi="Times New Roman" w:cs="Times New Roman"/>
                <w:b/>
                <w:bCs/>
                <w:sz w:val="24"/>
                <w:szCs w:val="24"/>
                <w:shd w:val="clear" w:color="auto" w:fill="FFFFFF"/>
                <w:lang w:val="uk-UA"/>
              </w:rPr>
            </w:pPr>
            <w:r w:rsidRPr="00075CEC">
              <w:rPr>
                <w:rFonts w:ascii="Times New Roman" w:hAnsi="Times New Roman" w:cs="Times New Roman"/>
                <w:b/>
                <w:bCs/>
                <w:sz w:val="24"/>
                <w:szCs w:val="24"/>
                <w:shd w:val="clear" w:color="auto" w:fill="FFFFFF"/>
                <w:lang w:val="uk-UA"/>
              </w:rPr>
              <w:t>Автоматичний поділ завдання</w:t>
            </w:r>
          </w:p>
        </w:tc>
        <w:tc>
          <w:tcPr>
            <w:tcW w:w="2835" w:type="dxa"/>
            <w:vAlign w:val="center"/>
          </w:tcPr>
          <w:p w14:paraId="4974D31D" w14:textId="77777777" w:rsidR="00A626F0" w:rsidRPr="00075CEC" w:rsidRDefault="00A626F0" w:rsidP="004A3EDE">
            <w:pPr>
              <w:jc w:val="center"/>
              <w:rPr>
                <w:rFonts w:ascii="Times New Roman" w:hAnsi="Times New Roman" w:cs="Times New Roman"/>
                <w:b/>
                <w:bCs/>
                <w:sz w:val="24"/>
                <w:szCs w:val="24"/>
                <w:shd w:val="clear" w:color="auto" w:fill="FFFFFF"/>
                <w:lang w:val="uk-UA"/>
              </w:rPr>
            </w:pPr>
            <w:r w:rsidRPr="00075CEC">
              <w:rPr>
                <w:rFonts w:ascii="Times New Roman" w:hAnsi="Times New Roman" w:cs="Times New Roman"/>
                <w:b/>
                <w:bCs/>
                <w:sz w:val="24"/>
                <w:szCs w:val="24"/>
                <w:shd w:val="clear" w:color="auto" w:fill="FFFFFF"/>
                <w:lang w:val="uk-UA"/>
              </w:rPr>
              <w:t>Автоматичне об'єднання результатів</w:t>
            </w:r>
          </w:p>
        </w:tc>
      </w:tr>
      <w:tr w:rsidR="00075CEC" w:rsidRPr="00075CEC" w14:paraId="1C145842" w14:textId="77777777" w:rsidTr="004A3EDE">
        <w:tc>
          <w:tcPr>
            <w:tcW w:w="3190" w:type="dxa"/>
          </w:tcPr>
          <w:p w14:paraId="4B352CFD" w14:textId="7CF19912" w:rsidR="00A626F0" w:rsidRPr="00075CEC" w:rsidRDefault="00A626F0" w:rsidP="004A3EDE">
            <w:pPr>
              <w:ind w:left="142"/>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PLINQ</w:t>
            </w:r>
          </w:p>
        </w:tc>
        <w:tc>
          <w:tcPr>
            <w:tcW w:w="2730" w:type="dxa"/>
            <w:vAlign w:val="center"/>
          </w:tcPr>
          <w:p w14:paraId="520BCC56" w14:textId="77777777" w:rsidR="00A626F0" w:rsidRPr="00075CEC" w:rsidRDefault="00A626F0" w:rsidP="004A3EDE">
            <w:pPr>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Так</w:t>
            </w:r>
          </w:p>
        </w:tc>
        <w:tc>
          <w:tcPr>
            <w:tcW w:w="2835" w:type="dxa"/>
            <w:vAlign w:val="center"/>
          </w:tcPr>
          <w:p w14:paraId="29AAE4B2" w14:textId="77777777" w:rsidR="00A626F0" w:rsidRPr="00075CEC" w:rsidRDefault="00A626F0" w:rsidP="004A3EDE">
            <w:pPr>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Так</w:t>
            </w:r>
          </w:p>
        </w:tc>
      </w:tr>
      <w:tr w:rsidR="00075CEC" w:rsidRPr="00075CEC" w14:paraId="175CA33D" w14:textId="77777777" w:rsidTr="004A3EDE">
        <w:tc>
          <w:tcPr>
            <w:tcW w:w="3190" w:type="dxa"/>
          </w:tcPr>
          <w:p w14:paraId="079F7071" w14:textId="5B8A3ED3" w:rsidR="00A626F0" w:rsidRPr="00075CEC" w:rsidRDefault="00A626F0" w:rsidP="004A3EDE">
            <w:pPr>
              <w:ind w:left="142"/>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 xml:space="preserve">Клас </w:t>
            </w:r>
            <w:proofErr w:type="spellStart"/>
            <w:r w:rsidRPr="00075CEC">
              <w:rPr>
                <w:rFonts w:ascii="Times New Roman" w:hAnsi="Times New Roman" w:cs="Times New Roman"/>
                <w:sz w:val="24"/>
                <w:szCs w:val="24"/>
                <w:shd w:val="clear" w:color="auto" w:fill="FFFFFF"/>
                <w:lang w:val="uk-UA"/>
              </w:rPr>
              <w:t>Parallel</w:t>
            </w:r>
            <w:proofErr w:type="spellEnd"/>
          </w:p>
        </w:tc>
        <w:tc>
          <w:tcPr>
            <w:tcW w:w="2730" w:type="dxa"/>
            <w:vAlign w:val="center"/>
          </w:tcPr>
          <w:p w14:paraId="0AA9620A" w14:textId="77777777" w:rsidR="00A626F0" w:rsidRPr="00075CEC" w:rsidRDefault="00A626F0" w:rsidP="004A3EDE">
            <w:pPr>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Так</w:t>
            </w:r>
          </w:p>
        </w:tc>
        <w:tc>
          <w:tcPr>
            <w:tcW w:w="2835" w:type="dxa"/>
            <w:vAlign w:val="center"/>
          </w:tcPr>
          <w:p w14:paraId="1F22DBF2" w14:textId="77777777" w:rsidR="00A626F0" w:rsidRPr="00075CEC" w:rsidRDefault="00A626F0" w:rsidP="004A3EDE">
            <w:pPr>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Ні</w:t>
            </w:r>
          </w:p>
        </w:tc>
      </w:tr>
      <w:tr w:rsidR="00A626F0" w:rsidRPr="00075CEC" w14:paraId="43542767" w14:textId="77777777" w:rsidTr="004A3EDE">
        <w:tc>
          <w:tcPr>
            <w:tcW w:w="3190" w:type="dxa"/>
          </w:tcPr>
          <w:p w14:paraId="57EF2A35" w14:textId="77777777" w:rsidR="00A626F0" w:rsidRPr="00075CEC" w:rsidRDefault="00A626F0" w:rsidP="004A3EDE">
            <w:pPr>
              <w:ind w:left="142"/>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Паралелізм завдань із PFX</w:t>
            </w:r>
          </w:p>
        </w:tc>
        <w:tc>
          <w:tcPr>
            <w:tcW w:w="2730" w:type="dxa"/>
            <w:vAlign w:val="center"/>
          </w:tcPr>
          <w:p w14:paraId="0D33254C" w14:textId="77777777" w:rsidR="00A626F0" w:rsidRPr="00075CEC" w:rsidRDefault="00A626F0" w:rsidP="004A3EDE">
            <w:pPr>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Ні</w:t>
            </w:r>
          </w:p>
        </w:tc>
        <w:tc>
          <w:tcPr>
            <w:tcW w:w="2835" w:type="dxa"/>
            <w:vAlign w:val="center"/>
          </w:tcPr>
          <w:p w14:paraId="7E2A999D" w14:textId="77777777" w:rsidR="00A626F0" w:rsidRPr="00075CEC" w:rsidRDefault="00A626F0" w:rsidP="004A3EDE">
            <w:pPr>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Ні</w:t>
            </w:r>
          </w:p>
        </w:tc>
      </w:tr>
    </w:tbl>
    <w:p w14:paraId="0E786E91"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222F7F9E" w14:textId="77777777" w:rsidR="004A3EDE" w:rsidRPr="00075CEC" w:rsidRDefault="004A3EDE" w:rsidP="004A3EDE">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Паралельні колекції та спін-примітиви є важливими компонентами для розв'язання </w:t>
      </w:r>
      <w:proofErr w:type="spellStart"/>
      <w:r w:rsidRPr="00075CEC">
        <w:rPr>
          <w:rFonts w:ascii="Times New Roman" w:hAnsi="Times New Roman" w:cs="Times New Roman"/>
          <w:sz w:val="28"/>
          <w:szCs w:val="28"/>
          <w:shd w:val="clear" w:color="auto" w:fill="FFFFFF"/>
          <w:lang w:val="uk-UA"/>
        </w:rPr>
        <w:t>низькорівневих</w:t>
      </w:r>
      <w:proofErr w:type="spellEnd"/>
      <w:r w:rsidRPr="00075CEC">
        <w:rPr>
          <w:rFonts w:ascii="Times New Roman" w:hAnsi="Times New Roman" w:cs="Times New Roman"/>
          <w:sz w:val="28"/>
          <w:szCs w:val="28"/>
          <w:shd w:val="clear" w:color="auto" w:fill="FFFFFF"/>
          <w:lang w:val="uk-UA"/>
        </w:rPr>
        <w:t xml:space="preserve"> завдань у паралельному програмуванні, що має велике значення, оскільки бібліотека PFX (</w:t>
      </w:r>
      <w:proofErr w:type="spellStart"/>
      <w:r w:rsidRPr="00075CEC">
        <w:rPr>
          <w:rFonts w:ascii="Times New Roman" w:hAnsi="Times New Roman" w:cs="Times New Roman"/>
          <w:sz w:val="28"/>
          <w:szCs w:val="28"/>
          <w:shd w:val="clear" w:color="auto" w:fill="FFFFFF"/>
          <w:lang w:val="uk-UA"/>
        </w:rPr>
        <w:t>ParallelFX</w:t>
      </w:r>
      <w:proofErr w:type="spellEnd"/>
      <w:r w:rsidRPr="00075CEC">
        <w:rPr>
          <w:rFonts w:ascii="Times New Roman" w:hAnsi="Times New Roman" w:cs="Times New Roman"/>
          <w:sz w:val="28"/>
          <w:szCs w:val="28"/>
          <w:shd w:val="clear" w:color="auto" w:fill="FFFFFF"/>
          <w:lang w:val="uk-UA"/>
        </w:rPr>
        <w:t xml:space="preserve">) створювалася для роботи не лише на поточному обладнанні, а й з майбутніми поколіннями процесорів із значною кількістю </w:t>
      </w:r>
      <w:proofErr w:type="spellStart"/>
      <w:r w:rsidRPr="00075CEC">
        <w:rPr>
          <w:rFonts w:ascii="Times New Roman" w:hAnsi="Times New Roman" w:cs="Times New Roman"/>
          <w:sz w:val="28"/>
          <w:szCs w:val="28"/>
          <w:shd w:val="clear" w:color="auto" w:fill="FFFFFF"/>
          <w:lang w:val="uk-UA"/>
        </w:rPr>
        <w:t>ядер</w:t>
      </w:r>
      <w:proofErr w:type="spellEnd"/>
      <w:r w:rsidRPr="00075CEC">
        <w:rPr>
          <w:rFonts w:ascii="Times New Roman" w:hAnsi="Times New Roman" w:cs="Times New Roman"/>
          <w:sz w:val="28"/>
          <w:szCs w:val="28"/>
          <w:shd w:val="clear" w:color="auto" w:fill="FFFFFF"/>
          <w:lang w:val="uk-UA"/>
        </w:rPr>
        <w:t xml:space="preserve">. Паралельні колекції оптимізовані спеціально для висококонкурентного доступу та спрямовані на мінімізацію </w:t>
      </w:r>
      <w:proofErr w:type="spellStart"/>
      <w:r w:rsidRPr="00075CEC">
        <w:rPr>
          <w:rFonts w:ascii="Times New Roman" w:hAnsi="Times New Roman" w:cs="Times New Roman"/>
          <w:sz w:val="28"/>
          <w:szCs w:val="28"/>
          <w:shd w:val="clear" w:color="auto" w:fill="FFFFFF"/>
          <w:lang w:val="uk-UA"/>
        </w:rPr>
        <w:t>блокувань</w:t>
      </w:r>
      <w:proofErr w:type="spellEnd"/>
      <w:r w:rsidRPr="00075CEC">
        <w:rPr>
          <w:rFonts w:ascii="Times New Roman" w:hAnsi="Times New Roman" w:cs="Times New Roman"/>
          <w:sz w:val="28"/>
          <w:szCs w:val="28"/>
          <w:shd w:val="clear" w:color="auto" w:fill="FFFFFF"/>
          <w:lang w:val="uk-UA"/>
        </w:rPr>
        <w:t xml:space="preserve">. Інструментами, на яких ґрунтуються PLINQ та клас </w:t>
      </w:r>
      <w:proofErr w:type="spellStart"/>
      <w:r w:rsidRPr="00075CEC">
        <w:rPr>
          <w:rFonts w:ascii="Times New Roman" w:hAnsi="Times New Roman" w:cs="Times New Roman"/>
          <w:sz w:val="28"/>
          <w:szCs w:val="28"/>
          <w:shd w:val="clear" w:color="auto" w:fill="FFFFFF"/>
          <w:lang w:val="uk-UA"/>
        </w:rPr>
        <w:t>Parallel</w:t>
      </w:r>
      <w:proofErr w:type="spellEnd"/>
      <w:r w:rsidRPr="00075CEC">
        <w:rPr>
          <w:rFonts w:ascii="Times New Roman" w:hAnsi="Times New Roman" w:cs="Times New Roman"/>
          <w:sz w:val="28"/>
          <w:szCs w:val="28"/>
          <w:shd w:val="clear" w:color="auto" w:fill="FFFFFF"/>
          <w:lang w:val="uk-UA"/>
        </w:rPr>
        <w:t>, є саме ці колекції та примітиви, що допомагають їм ефективно виконувати роботу.</w:t>
      </w:r>
    </w:p>
    <w:p w14:paraId="099E586D" w14:textId="77777777" w:rsidR="004A3EDE" w:rsidRPr="00075CEC" w:rsidRDefault="004A3EDE" w:rsidP="004A3EDE">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Важливим інструментом у .NET </w:t>
      </w:r>
      <w:proofErr w:type="spellStart"/>
      <w:r w:rsidRPr="00075CEC">
        <w:rPr>
          <w:rFonts w:ascii="Times New Roman" w:hAnsi="Times New Roman" w:cs="Times New Roman"/>
          <w:sz w:val="28"/>
          <w:szCs w:val="28"/>
          <w:shd w:val="clear" w:color="auto" w:fill="FFFFFF"/>
          <w:lang w:val="uk-UA"/>
        </w:rPr>
        <w:t>Framework</w:t>
      </w:r>
      <w:proofErr w:type="spellEnd"/>
      <w:r w:rsidRPr="00075CEC">
        <w:rPr>
          <w:rFonts w:ascii="Times New Roman" w:hAnsi="Times New Roman" w:cs="Times New Roman"/>
          <w:sz w:val="28"/>
          <w:szCs w:val="28"/>
          <w:shd w:val="clear" w:color="auto" w:fill="FFFFFF"/>
          <w:lang w:val="uk-UA"/>
        </w:rPr>
        <w:t xml:space="preserve"> 4.0 є бібліотека TPL (</w:t>
      </w:r>
      <w:proofErr w:type="spellStart"/>
      <w:r w:rsidRPr="00075CEC">
        <w:rPr>
          <w:rFonts w:ascii="Times New Roman" w:hAnsi="Times New Roman" w:cs="Times New Roman"/>
          <w:sz w:val="28"/>
          <w:szCs w:val="28"/>
          <w:shd w:val="clear" w:color="auto" w:fill="FFFFFF"/>
          <w:lang w:val="uk-UA"/>
        </w:rPr>
        <w:t>Task</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Parallel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Library</w:t>
      </w:r>
      <w:proofErr w:type="spellEnd"/>
      <w:r w:rsidRPr="00075CEC">
        <w:rPr>
          <w:rFonts w:ascii="Times New Roman" w:hAnsi="Times New Roman" w:cs="Times New Roman"/>
          <w:sz w:val="28"/>
          <w:szCs w:val="28"/>
          <w:shd w:val="clear" w:color="auto" w:fill="FFFFFF"/>
          <w:lang w:val="uk-UA"/>
        </w:rPr>
        <w:t xml:space="preserve">) для </w:t>
      </w:r>
      <w:proofErr w:type="spellStart"/>
      <w:r w:rsidRPr="00075CEC">
        <w:rPr>
          <w:rFonts w:ascii="Times New Roman" w:hAnsi="Times New Roman" w:cs="Times New Roman"/>
          <w:sz w:val="28"/>
          <w:szCs w:val="28"/>
          <w:shd w:val="clear" w:color="auto" w:fill="FFFFFF"/>
          <w:lang w:val="uk-UA"/>
        </w:rPr>
        <w:t>розпаралелювання</w:t>
      </w:r>
      <w:proofErr w:type="spellEnd"/>
      <w:r w:rsidRPr="00075CEC">
        <w:rPr>
          <w:rFonts w:ascii="Times New Roman" w:hAnsi="Times New Roman" w:cs="Times New Roman"/>
          <w:sz w:val="28"/>
          <w:szCs w:val="28"/>
          <w:shd w:val="clear" w:color="auto" w:fill="FFFFFF"/>
          <w:lang w:val="uk-UA"/>
        </w:rPr>
        <w:t xml:space="preserve"> завдань. Ця бібліотека полегшує </w:t>
      </w:r>
      <w:proofErr w:type="spellStart"/>
      <w:r w:rsidRPr="00075CEC">
        <w:rPr>
          <w:rFonts w:ascii="Times New Roman" w:hAnsi="Times New Roman" w:cs="Times New Roman"/>
          <w:sz w:val="28"/>
          <w:szCs w:val="28"/>
          <w:shd w:val="clear" w:color="auto" w:fill="FFFFFF"/>
          <w:lang w:val="uk-UA"/>
        </w:rPr>
        <w:t>багатопотокове</w:t>
      </w:r>
      <w:proofErr w:type="spellEnd"/>
      <w:r w:rsidRPr="00075CEC">
        <w:rPr>
          <w:rFonts w:ascii="Times New Roman" w:hAnsi="Times New Roman" w:cs="Times New Roman"/>
          <w:sz w:val="28"/>
          <w:szCs w:val="28"/>
          <w:shd w:val="clear" w:color="auto" w:fill="FFFFFF"/>
          <w:lang w:val="uk-UA"/>
        </w:rPr>
        <w:t xml:space="preserve"> програмування двома основними способами:</w:t>
      </w:r>
    </w:p>
    <w:p w14:paraId="609343B1" w14:textId="7E013BEB" w:rsidR="004A3EDE" w:rsidRPr="00075CEC" w:rsidRDefault="004A3EDE" w:rsidP="004A3EDE">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спрощує процес створення та використання багатьох потоків;</w:t>
      </w:r>
    </w:p>
    <w:p w14:paraId="0C98D484" w14:textId="64FA1CE9" w:rsidR="004A3EDE" w:rsidRPr="00075CEC" w:rsidRDefault="004A3EDE" w:rsidP="004A3EDE">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автоматично використовує кілька процесорів.</w:t>
      </w:r>
    </w:p>
    <w:p w14:paraId="682CF6F3" w14:textId="6A3412CC" w:rsidR="00A626F0" w:rsidRPr="00075CEC" w:rsidRDefault="004A3EDE" w:rsidP="004A3EDE">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Іншими словами, TPL надає засоби для автоматичного масштабування додатків для ефективного використання доступних процесорів. Бібліотека TPL доступна у просторі імен </w:t>
      </w:r>
      <w:proofErr w:type="spellStart"/>
      <w:r w:rsidRPr="00075CEC">
        <w:rPr>
          <w:rFonts w:ascii="Times New Roman" w:hAnsi="Times New Roman" w:cs="Times New Roman"/>
          <w:sz w:val="28"/>
          <w:szCs w:val="28"/>
          <w:shd w:val="clear" w:color="auto" w:fill="FFFFFF"/>
          <w:lang w:val="uk-UA"/>
        </w:rPr>
        <w:t>System.Threading.Tasks</w:t>
      </w:r>
      <w:proofErr w:type="spellEnd"/>
      <w:r w:rsidRPr="00075CEC">
        <w:rPr>
          <w:rFonts w:ascii="Times New Roman" w:hAnsi="Times New Roman" w:cs="Times New Roman"/>
          <w:sz w:val="28"/>
          <w:szCs w:val="28"/>
          <w:shd w:val="clear" w:color="auto" w:fill="FFFFFF"/>
          <w:lang w:val="uk-UA"/>
        </w:rPr>
        <w:t xml:space="preserve"> (рис. 2.3).</w:t>
      </w:r>
    </w:p>
    <w:p w14:paraId="13C3BECA" w14:textId="77777777" w:rsidR="004A3EDE" w:rsidRPr="00075CEC" w:rsidRDefault="004A3EDE" w:rsidP="004A3EDE">
      <w:pPr>
        <w:spacing w:after="0" w:line="360" w:lineRule="auto"/>
        <w:ind w:firstLine="708"/>
        <w:jc w:val="both"/>
        <w:rPr>
          <w:rFonts w:ascii="Times New Roman" w:hAnsi="Times New Roman" w:cs="Times New Roman"/>
          <w:sz w:val="28"/>
          <w:szCs w:val="28"/>
          <w:shd w:val="clear" w:color="auto" w:fill="FFFFFF"/>
          <w:lang w:val="uk-UA"/>
        </w:rPr>
      </w:pPr>
    </w:p>
    <w:p w14:paraId="200ABEAB"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lastRenderedPageBreak/>
        <w:drawing>
          <wp:inline distT="0" distB="0" distL="0" distR="0" wp14:anchorId="1FECAD25" wp14:editId="55BB1D29">
            <wp:extent cx="5934075" cy="3400425"/>
            <wp:effectExtent l="19050" t="0" r="9525"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934075" cy="3400425"/>
                    </a:xfrm>
                    <a:prstGeom prst="rect">
                      <a:avLst/>
                    </a:prstGeom>
                    <a:noFill/>
                    <a:ln w="9525">
                      <a:noFill/>
                      <a:miter lim="800000"/>
                      <a:headEnd/>
                      <a:tailEnd/>
                    </a:ln>
                  </pic:spPr>
                </pic:pic>
              </a:graphicData>
            </a:graphic>
          </wp:inline>
        </w:drawing>
      </w:r>
    </w:p>
    <w:p w14:paraId="574164C3" w14:textId="543BFC4F"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4A3EDE"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2.3</w:t>
      </w:r>
      <w:r w:rsidR="004A3EDE" w:rsidRPr="00075CEC">
        <w:rPr>
          <w:rFonts w:ascii="Times New Roman" w:hAnsi="Times New Roman" w:cs="Times New Roman"/>
          <w:sz w:val="28"/>
          <w:szCs w:val="28"/>
          <w:shd w:val="clear" w:color="auto" w:fill="FFFFFF"/>
          <w:lang w:val="uk-UA"/>
        </w:rPr>
        <w:t xml:space="preserve"> –</w:t>
      </w:r>
      <w:r w:rsidRPr="00075CEC">
        <w:rPr>
          <w:rFonts w:ascii="Times New Roman" w:hAnsi="Times New Roman" w:cs="Times New Roman"/>
          <w:sz w:val="28"/>
          <w:szCs w:val="28"/>
          <w:shd w:val="clear" w:color="auto" w:fill="FFFFFF"/>
          <w:lang w:val="uk-UA"/>
        </w:rPr>
        <w:t xml:space="preserve"> </w:t>
      </w:r>
      <w:r w:rsidR="004A3EDE" w:rsidRPr="00075CEC">
        <w:rPr>
          <w:rFonts w:ascii="Times New Roman" w:hAnsi="Times New Roman" w:cs="Times New Roman"/>
          <w:sz w:val="28"/>
          <w:szCs w:val="28"/>
          <w:shd w:val="clear" w:color="auto" w:fill="FFFFFF"/>
          <w:lang w:val="uk-UA"/>
        </w:rPr>
        <w:t xml:space="preserve">Бібліотека TPL у просторі </w:t>
      </w:r>
      <w:r w:rsidRPr="00075CEC">
        <w:rPr>
          <w:rFonts w:ascii="Times New Roman" w:hAnsi="Times New Roman" w:cs="Times New Roman"/>
          <w:sz w:val="28"/>
          <w:szCs w:val="28"/>
          <w:shd w:val="clear" w:color="auto" w:fill="FFFFFF"/>
          <w:lang w:val="uk-UA"/>
        </w:rPr>
        <w:t xml:space="preserve">імен </w:t>
      </w:r>
      <w:proofErr w:type="spellStart"/>
      <w:r w:rsidRPr="00075CEC">
        <w:rPr>
          <w:rFonts w:ascii="Times New Roman" w:hAnsi="Times New Roman" w:cs="Times New Roman"/>
          <w:sz w:val="28"/>
          <w:szCs w:val="28"/>
          <w:shd w:val="clear" w:color="auto" w:fill="FFFFFF"/>
          <w:lang w:val="uk-UA"/>
        </w:rPr>
        <w:t>System.Threading.Tasks</w:t>
      </w:r>
      <w:proofErr w:type="spellEnd"/>
    </w:p>
    <w:p w14:paraId="02C360FD"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089DAD02" w14:textId="332AEAFC"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Таблиця 2.2</w:t>
      </w:r>
      <w:r w:rsidR="004A3EDE"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Базові типи для організації паралельних обчислень</w:t>
      </w:r>
    </w:p>
    <w:tbl>
      <w:tblPr>
        <w:tblStyle w:val="aa"/>
        <w:tblW w:w="0" w:type="auto"/>
        <w:tblLook w:val="04A0" w:firstRow="1" w:lastRow="0" w:firstColumn="1" w:lastColumn="0" w:noHBand="0" w:noVBand="1"/>
      </w:tblPr>
      <w:tblGrid>
        <w:gridCol w:w="4269"/>
        <w:gridCol w:w="5076"/>
      </w:tblGrid>
      <w:tr w:rsidR="00075CEC" w:rsidRPr="00075CEC" w14:paraId="3FE23BCE" w14:textId="77777777" w:rsidTr="004A3EDE">
        <w:trPr>
          <w:trHeight w:val="20"/>
        </w:trPr>
        <w:tc>
          <w:tcPr>
            <w:tcW w:w="4304" w:type="dxa"/>
            <w:vAlign w:val="center"/>
          </w:tcPr>
          <w:p w14:paraId="2402EBA3" w14:textId="77777777" w:rsidR="00A626F0" w:rsidRPr="00075CEC" w:rsidRDefault="00A626F0" w:rsidP="006A77CD">
            <w:pPr>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Тип</w:t>
            </w:r>
          </w:p>
        </w:tc>
        <w:tc>
          <w:tcPr>
            <w:tcW w:w="5267" w:type="dxa"/>
            <w:vAlign w:val="center"/>
          </w:tcPr>
          <w:p w14:paraId="1F1691C0" w14:textId="77777777" w:rsidR="00A626F0" w:rsidRPr="00075CEC" w:rsidRDefault="00A626F0" w:rsidP="006A77CD">
            <w:pPr>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Опис</w:t>
            </w:r>
          </w:p>
        </w:tc>
      </w:tr>
      <w:tr w:rsidR="00075CEC" w:rsidRPr="00075CEC" w14:paraId="0B34831C" w14:textId="77777777" w:rsidTr="004A3EDE">
        <w:trPr>
          <w:trHeight w:val="20"/>
        </w:trPr>
        <w:tc>
          <w:tcPr>
            <w:tcW w:w="4304" w:type="dxa"/>
          </w:tcPr>
          <w:p w14:paraId="0E892453" w14:textId="77777777" w:rsidR="00A626F0" w:rsidRPr="00075CEC" w:rsidRDefault="00A626F0" w:rsidP="006A77CD">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System.Threading.Parallel</w:t>
            </w:r>
            <w:proofErr w:type="spellEnd"/>
          </w:p>
        </w:tc>
        <w:tc>
          <w:tcPr>
            <w:tcW w:w="5267" w:type="dxa"/>
          </w:tcPr>
          <w:p w14:paraId="51211DD9" w14:textId="77777777" w:rsidR="006A77CD" w:rsidRPr="00075CEC" w:rsidRDefault="006A77CD" w:rsidP="006A77CD">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 xml:space="preserve">Даний клас уможливлює паралельне виконання циклів та послідовностей блоків коду в додатках .NET. Ця функціональність реалізована через набір статичних методів, зокрема методи </w:t>
            </w:r>
            <w:proofErr w:type="spellStart"/>
            <w:r w:rsidRPr="00075CEC">
              <w:rPr>
                <w:rFonts w:ascii="Times New Roman" w:hAnsi="Times New Roman" w:cs="Times New Roman"/>
                <w:sz w:val="24"/>
                <w:szCs w:val="24"/>
                <w:shd w:val="clear" w:color="auto" w:fill="FFFFFF"/>
                <w:lang w:val="uk-UA"/>
              </w:rPr>
              <w:t>For</w:t>
            </w:r>
            <w:proofErr w:type="spellEnd"/>
            <w:r w:rsidRPr="00075CEC">
              <w:rPr>
                <w:rFonts w:ascii="Times New Roman" w:hAnsi="Times New Roman" w:cs="Times New Roman"/>
                <w:sz w:val="24"/>
                <w:szCs w:val="24"/>
                <w:shd w:val="clear" w:color="auto" w:fill="FFFFFF"/>
                <w:lang w:val="uk-UA"/>
              </w:rPr>
              <w:t xml:space="preserve">, </w:t>
            </w:r>
            <w:proofErr w:type="spellStart"/>
            <w:r w:rsidRPr="00075CEC">
              <w:rPr>
                <w:rFonts w:ascii="Times New Roman" w:hAnsi="Times New Roman" w:cs="Times New Roman"/>
                <w:sz w:val="24"/>
                <w:szCs w:val="24"/>
                <w:shd w:val="clear" w:color="auto" w:fill="FFFFFF"/>
                <w:lang w:val="uk-UA"/>
              </w:rPr>
              <w:t>ForEach</w:t>
            </w:r>
            <w:proofErr w:type="spellEnd"/>
            <w:r w:rsidRPr="00075CEC">
              <w:rPr>
                <w:rFonts w:ascii="Times New Roman" w:hAnsi="Times New Roman" w:cs="Times New Roman"/>
                <w:sz w:val="24"/>
                <w:szCs w:val="24"/>
                <w:shd w:val="clear" w:color="auto" w:fill="FFFFFF"/>
                <w:lang w:val="uk-UA"/>
              </w:rPr>
              <w:t xml:space="preserve"> та </w:t>
            </w:r>
            <w:proofErr w:type="spellStart"/>
            <w:r w:rsidRPr="00075CEC">
              <w:rPr>
                <w:rFonts w:ascii="Times New Roman" w:hAnsi="Times New Roman" w:cs="Times New Roman"/>
                <w:sz w:val="24"/>
                <w:szCs w:val="24"/>
                <w:shd w:val="clear" w:color="auto" w:fill="FFFFFF"/>
                <w:lang w:val="uk-UA"/>
              </w:rPr>
              <w:t>Invoke</w:t>
            </w:r>
            <w:proofErr w:type="spellEnd"/>
            <w:r w:rsidRPr="00075CEC">
              <w:rPr>
                <w:rFonts w:ascii="Times New Roman" w:hAnsi="Times New Roman" w:cs="Times New Roman"/>
                <w:sz w:val="24"/>
                <w:szCs w:val="24"/>
                <w:shd w:val="clear" w:color="auto" w:fill="FFFFFF"/>
                <w:lang w:val="uk-UA"/>
              </w:rPr>
              <w:t>.</w:t>
            </w:r>
          </w:p>
          <w:p w14:paraId="7D9CF30F" w14:textId="70093040" w:rsidR="006A77CD" w:rsidRPr="00075CEC" w:rsidRDefault="006A77CD" w:rsidP="006A77CD">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 xml:space="preserve">Методи </w:t>
            </w:r>
            <w:proofErr w:type="spellStart"/>
            <w:r w:rsidRPr="00075CEC">
              <w:rPr>
                <w:rFonts w:ascii="Times New Roman" w:hAnsi="Times New Roman" w:cs="Times New Roman"/>
                <w:sz w:val="24"/>
                <w:szCs w:val="24"/>
                <w:shd w:val="clear" w:color="auto" w:fill="FFFFFF"/>
                <w:lang w:val="uk-UA"/>
              </w:rPr>
              <w:t>Parallel.For</w:t>
            </w:r>
            <w:proofErr w:type="spellEnd"/>
            <w:r w:rsidRPr="00075CEC">
              <w:rPr>
                <w:rFonts w:ascii="Times New Roman" w:hAnsi="Times New Roman" w:cs="Times New Roman"/>
                <w:sz w:val="24"/>
                <w:szCs w:val="24"/>
                <w:shd w:val="clear" w:color="auto" w:fill="FFFFFF"/>
                <w:lang w:val="uk-UA"/>
              </w:rPr>
              <w:t xml:space="preserve"> та </w:t>
            </w:r>
            <w:proofErr w:type="spellStart"/>
            <w:r w:rsidRPr="00075CEC">
              <w:rPr>
                <w:rFonts w:ascii="Times New Roman" w:hAnsi="Times New Roman" w:cs="Times New Roman"/>
                <w:sz w:val="24"/>
                <w:szCs w:val="24"/>
                <w:shd w:val="clear" w:color="auto" w:fill="FFFFFF"/>
                <w:lang w:val="uk-UA"/>
              </w:rPr>
              <w:t>Parallel.ForEach</w:t>
            </w:r>
            <w:proofErr w:type="spellEnd"/>
            <w:r w:rsidRPr="00075CEC">
              <w:rPr>
                <w:rFonts w:ascii="Times New Roman" w:hAnsi="Times New Roman" w:cs="Times New Roman"/>
                <w:sz w:val="24"/>
                <w:szCs w:val="24"/>
                <w:shd w:val="clear" w:color="auto" w:fill="FFFFFF"/>
                <w:lang w:val="uk-UA"/>
              </w:rPr>
              <w:t xml:space="preserve"> є аналогами циклів </w:t>
            </w:r>
            <w:proofErr w:type="spellStart"/>
            <w:r w:rsidRPr="00075CEC">
              <w:rPr>
                <w:rFonts w:ascii="Times New Roman" w:hAnsi="Times New Roman" w:cs="Times New Roman"/>
                <w:sz w:val="24"/>
                <w:szCs w:val="24"/>
                <w:shd w:val="clear" w:color="auto" w:fill="FFFFFF"/>
                <w:lang w:val="uk-UA"/>
              </w:rPr>
              <w:t>for</w:t>
            </w:r>
            <w:proofErr w:type="spellEnd"/>
            <w:r w:rsidRPr="00075CEC">
              <w:rPr>
                <w:rFonts w:ascii="Times New Roman" w:hAnsi="Times New Roman" w:cs="Times New Roman"/>
                <w:sz w:val="24"/>
                <w:szCs w:val="24"/>
                <w:shd w:val="clear" w:color="auto" w:fill="FFFFFF"/>
                <w:lang w:val="uk-UA"/>
              </w:rPr>
              <w:t xml:space="preserve"> та </w:t>
            </w:r>
            <w:proofErr w:type="spellStart"/>
            <w:r w:rsidRPr="00075CEC">
              <w:rPr>
                <w:rFonts w:ascii="Times New Roman" w:hAnsi="Times New Roman" w:cs="Times New Roman"/>
                <w:sz w:val="24"/>
                <w:szCs w:val="24"/>
                <w:shd w:val="clear" w:color="auto" w:fill="FFFFFF"/>
                <w:lang w:val="uk-UA"/>
              </w:rPr>
              <w:t>foreach</w:t>
            </w:r>
            <w:proofErr w:type="spellEnd"/>
            <w:r w:rsidRPr="00075CEC">
              <w:rPr>
                <w:rFonts w:ascii="Times New Roman" w:hAnsi="Times New Roman" w:cs="Times New Roman"/>
                <w:sz w:val="24"/>
                <w:szCs w:val="24"/>
                <w:shd w:val="clear" w:color="auto" w:fill="FFFFFF"/>
                <w:lang w:val="uk-UA"/>
              </w:rPr>
              <w:t xml:space="preserve">, проте призначені для паралельного виконання. </w:t>
            </w:r>
          </w:p>
          <w:p w14:paraId="7CE22864" w14:textId="00D678F8" w:rsidR="00A626F0" w:rsidRPr="00075CEC" w:rsidRDefault="006A77CD" w:rsidP="006A77CD">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 xml:space="preserve">Статичний метод </w:t>
            </w:r>
            <w:proofErr w:type="spellStart"/>
            <w:r w:rsidRPr="00075CEC">
              <w:rPr>
                <w:rFonts w:ascii="Times New Roman" w:hAnsi="Times New Roman" w:cs="Times New Roman"/>
                <w:sz w:val="24"/>
                <w:szCs w:val="24"/>
                <w:shd w:val="clear" w:color="auto" w:fill="FFFFFF"/>
                <w:lang w:val="uk-UA"/>
              </w:rPr>
              <w:t>Parallel.Invoke</w:t>
            </w:r>
            <w:proofErr w:type="spellEnd"/>
            <w:r w:rsidRPr="00075CEC">
              <w:rPr>
                <w:rFonts w:ascii="Times New Roman" w:hAnsi="Times New Roman" w:cs="Times New Roman"/>
                <w:sz w:val="24"/>
                <w:szCs w:val="24"/>
                <w:shd w:val="clear" w:color="auto" w:fill="FFFFFF"/>
                <w:lang w:val="uk-UA"/>
              </w:rPr>
              <w:t xml:space="preserve"> у паралельній реалізації дозволяє паралельно виконувати блоки операторів. Часто у додатках існують послідовності операторів, для яких порядок виконання не має значення. У таких випадках можливе паралельне виконання цих операторів, що підвищує продуктивність. Наприклад, це стосується рекурсивних алгоритмів або алгоритмів типу 'поділяй і володарюй'.</w:t>
            </w:r>
          </w:p>
        </w:tc>
      </w:tr>
      <w:tr w:rsidR="00075CEC" w:rsidRPr="00075CEC" w14:paraId="12B31D4D" w14:textId="77777777" w:rsidTr="004A3EDE">
        <w:tc>
          <w:tcPr>
            <w:tcW w:w="4304" w:type="dxa"/>
          </w:tcPr>
          <w:p w14:paraId="67B4639E" w14:textId="77777777" w:rsidR="00A626F0" w:rsidRPr="00075CEC" w:rsidRDefault="00A626F0" w:rsidP="006A77CD">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System.Threading.Tasks.Task</w:t>
            </w:r>
            <w:proofErr w:type="spellEnd"/>
          </w:p>
        </w:tc>
        <w:tc>
          <w:tcPr>
            <w:tcW w:w="5267" w:type="dxa"/>
          </w:tcPr>
          <w:p w14:paraId="0BF35FE9" w14:textId="40D217C8" w:rsidR="00A626F0" w:rsidRPr="00075CEC" w:rsidRDefault="00A626F0" w:rsidP="006A77CD">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За допомогою методів цього класу можна організувати асинхронне виконання</w:t>
            </w:r>
            <w:r w:rsidR="006A77CD" w:rsidRPr="00075CEC">
              <w:rPr>
                <w:rFonts w:ascii="Times New Roman" w:hAnsi="Times New Roman" w:cs="Times New Roman"/>
                <w:sz w:val="24"/>
                <w:szCs w:val="24"/>
                <w:shd w:val="clear" w:color="auto" w:fill="FFFFFF"/>
                <w:lang w:val="uk-UA"/>
              </w:rPr>
              <w:t xml:space="preserve"> </w:t>
            </w:r>
            <w:r w:rsidRPr="00075CEC">
              <w:rPr>
                <w:rFonts w:ascii="Times New Roman" w:hAnsi="Times New Roman" w:cs="Times New Roman"/>
                <w:sz w:val="24"/>
                <w:szCs w:val="24"/>
                <w:shd w:val="clear" w:color="auto" w:fill="FFFFFF"/>
                <w:lang w:val="uk-UA"/>
              </w:rPr>
              <w:t>кількох методів, включаючи очікування завершення та переривання їх роботи.</w:t>
            </w:r>
          </w:p>
        </w:tc>
      </w:tr>
      <w:tr w:rsidR="00A626F0" w:rsidRPr="00075CEC" w14:paraId="3DE61F04" w14:textId="77777777" w:rsidTr="004A3EDE">
        <w:tc>
          <w:tcPr>
            <w:tcW w:w="4304" w:type="dxa"/>
          </w:tcPr>
          <w:p w14:paraId="7C77DA87" w14:textId="77777777" w:rsidR="00A626F0" w:rsidRPr="00075CEC" w:rsidRDefault="00A626F0" w:rsidP="006A77CD">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System.Threading.Tasks.Future</w:t>
            </w:r>
            <w:proofErr w:type="spellEnd"/>
            <w:r w:rsidRPr="00075CEC">
              <w:rPr>
                <w:rFonts w:ascii="Times New Roman" w:hAnsi="Times New Roman" w:cs="Times New Roman"/>
                <w:i/>
                <w:sz w:val="24"/>
                <w:szCs w:val="24"/>
                <w:shd w:val="clear" w:color="auto" w:fill="FFFFFF"/>
                <w:lang w:val="uk-UA"/>
              </w:rPr>
              <w:t>&lt;T&gt;</w:t>
            </w:r>
          </w:p>
        </w:tc>
        <w:tc>
          <w:tcPr>
            <w:tcW w:w="5267" w:type="dxa"/>
          </w:tcPr>
          <w:p w14:paraId="1D0758CB" w14:textId="63A3E6F1" w:rsidR="00A626F0" w:rsidRPr="00075CEC" w:rsidRDefault="006A77CD" w:rsidP="006A77CD">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Для асинхронного виконання кількох методів можна використовувати цей клас, де ці методи можуть повертати результати роботи</w:t>
            </w:r>
          </w:p>
        </w:tc>
      </w:tr>
    </w:tbl>
    <w:p w14:paraId="4040A9EE"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31825525"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lastRenderedPageBreak/>
        <w:t xml:space="preserve">Для ефективної роботи з бібліотекою TPL зазвичай потрібно імпортувати клас </w:t>
      </w:r>
      <w:proofErr w:type="spellStart"/>
      <w:r w:rsidRPr="00075CEC">
        <w:rPr>
          <w:rFonts w:ascii="Times New Roman" w:hAnsi="Times New Roman" w:cs="Times New Roman"/>
          <w:sz w:val="28"/>
          <w:szCs w:val="28"/>
          <w:shd w:val="clear" w:color="auto" w:fill="FFFFFF"/>
          <w:lang w:val="uk-UA"/>
        </w:rPr>
        <w:t>System.Threading</w:t>
      </w:r>
      <w:proofErr w:type="spellEnd"/>
      <w:r w:rsidRPr="00075CEC">
        <w:rPr>
          <w:rFonts w:ascii="Times New Roman" w:hAnsi="Times New Roman" w:cs="Times New Roman"/>
          <w:sz w:val="28"/>
          <w:szCs w:val="28"/>
          <w:shd w:val="clear" w:color="auto" w:fill="FFFFFF"/>
          <w:lang w:val="uk-UA"/>
        </w:rPr>
        <w:t xml:space="preserve">, оскільки він містить засоби для синхронізації та інші інструменти, необхідні для </w:t>
      </w:r>
      <w:proofErr w:type="spellStart"/>
      <w:r w:rsidRPr="00075CEC">
        <w:rPr>
          <w:rFonts w:ascii="Times New Roman" w:hAnsi="Times New Roman" w:cs="Times New Roman"/>
          <w:sz w:val="28"/>
          <w:szCs w:val="28"/>
          <w:shd w:val="clear" w:color="auto" w:fill="FFFFFF"/>
          <w:lang w:val="uk-UA"/>
        </w:rPr>
        <w:t>багатопотокової</w:t>
      </w:r>
      <w:proofErr w:type="spellEnd"/>
      <w:r w:rsidRPr="00075CEC">
        <w:rPr>
          <w:rFonts w:ascii="Times New Roman" w:hAnsi="Times New Roman" w:cs="Times New Roman"/>
          <w:sz w:val="28"/>
          <w:szCs w:val="28"/>
          <w:shd w:val="clear" w:color="auto" w:fill="FFFFFF"/>
          <w:lang w:val="uk-UA"/>
        </w:rPr>
        <w:t xml:space="preserve"> обробки. Тут можна знайти клас </w:t>
      </w:r>
      <w:proofErr w:type="spellStart"/>
      <w:r w:rsidRPr="00075CEC">
        <w:rPr>
          <w:rFonts w:ascii="Times New Roman" w:hAnsi="Times New Roman" w:cs="Times New Roman"/>
          <w:sz w:val="28"/>
          <w:szCs w:val="28"/>
          <w:shd w:val="clear" w:color="auto" w:fill="FFFFFF"/>
          <w:lang w:val="uk-UA"/>
        </w:rPr>
        <w:t>Interlocked</w:t>
      </w:r>
      <w:proofErr w:type="spellEnd"/>
      <w:r w:rsidRPr="00075CEC">
        <w:rPr>
          <w:rFonts w:ascii="Times New Roman" w:hAnsi="Times New Roman" w:cs="Times New Roman"/>
          <w:sz w:val="28"/>
          <w:szCs w:val="28"/>
          <w:shd w:val="clear" w:color="auto" w:fill="FFFFFF"/>
          <w:lang w:val="uk-UA"/>
        </w:rPr>
        <w:t xml:space="preserve"> та інші корисні засоби. У просторах імен </w:t>
      </w:r>
      <w:proofErr w:type="spellStart"/>
      <w:r w:rsidRPr="00075CEC">
        <w:rPr>
          <w:rFonts w:ascii="Times New Roman" w:hAnsi="Times New Roman" w:cs="Times New Roman"/>
          <w:sz w:val="28"/>
          <w:szCs w:val="28"/>
          <w:shd w:val="clear" w:color="auto" w:fill="FFFFFF"/>
          <w:lang w:val="uk-UA"/>
        </w:rPr>
        <w:t>System.Threading</w:t>
      </w:r>
      <w:proofErr w:type="spellEnd"/>
      <w:r w:rsidRPr="00075CEC">
        <w:rPr>
          <w:rFonts w:ascii="Times New Roman" w:hAnsi="Times New Roman" w:cs="Times New Roman"/>
          <w:sz w:val="28"/>
          <w:szCs w:val="28"/>
          <w:shd w:val="clear" w:color="auto" w:fill="FFFFFF"/>
          <w:lang w:val="uk-UA"/>
        </w:rPr>
        <w:t xml:space="preserve"> і </w:t>
      </w:r>
      <w:proofErr w:type="spellStart"/>
      <w:r w:rsidRPr="00075CEC">
        <w:rPr>
          <w:rFonts w:ascii="Times New Roman" w:hAnsi="Times New Roman" w:cs="Times New Roman"/>
          <w:sz w:val="28"/>
          <w:szCs w:val="28"/>
          <w:shd w:val="clear" w:color="auto" w:fill="FFFFFF"/>
          <w:lang w:val="uk-UA"/>
        </w:rPr>
        <w:t>System.Threading.Tasks</w:t>
      </w:r>
      <w:proofErr w:type="spellEnd"/>
      <w:r w:rsidRPr="00075CEC">
        <w:rPr>
          <w:rFonts w:ascii="Times New Roman" w:hAnsi="Times New Roman" w:cs="Times New Roman"/>
          <w:sz w:val="28"/>
          <w:szCs w:val="28"/>
          <w:shd w:val="clear" w:color="auto" w:fill="FFFFFF"/>
          <w:lang w:val="uk-UA"/>
        </w:rPr>
        <w:t xml:space="preserve"> визначено типи, які використовуються для організації паралельних обчислень (табл. 2.2).</w:t>
      </w:r>
    </w:p>
    <w:p w14:paraId="63CF2317" w14:textId="02D8FD49"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Завдання (</w:t>
      </w:r>
      <w:proofErr w:type="spellStart"/>
      <w:r w:rsidRPr="00075CEC">
        <w:rPr>
          <w:rFonts w:ascii="Times New Roman" w:hAnsi="Times New Roman" w:cs="Times New Roman"/>
          <w:sz w:val="28"/>
          <w:szCs w:val="28"/>
          <w:shd w:val="clear" w:color="auto" w:fill="FFFFFF"/>
          <w:lang w:val="uk-UA"/>
        </w:rPr>
        <w:t>Tasks</w:t>
      </w:r>
      <w:proofErr w:type="spellEnd"/>
      <w:r w:rsidRPr="00075CEC">
        <w:rPr>
          <w:rFonts w:ascii="Times New Roman" w:hAnsi="Times New Roman" w:cs="Times New Roman"/>
          <w:sz w:val="28"/>
          <w:szCs w:val="28"/>
          <w:shd w:val="clear" w:color="auto" w:fill="FFFFFF"/>
          <w:lang w:val="uk-UA"/>
        </w:rPr>
        <w:t>)</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це ключовий компонент бібліотеки TPL (</w:t>
      </w:r>
      <w:proofErr w:type="spellStart"/>
      <w:r w:rsidRPr="00075CEC">
        <w:rPr>
          <w:rFonts w:ascii="Times New Roman" w:hAnsi="Times New Roman" w:cs="Times New Roman"/>
          <w:sz w:val="28"/>
          <w:szCs w:val="28"/>
          <w:shd w:val="clear" w:color="auto" w:fill="FFFFFF"/>
          <w:lang w:val="uk-UA"/>
        </w:rPr>
        <w:t>Task</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Parallel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Library</w:t>
      </w:r>
      <w:proofErr w:type="spellEnd"/>
      <w:r w:rsidRPr="00075CEC">
        <w:rPr>
          <w:rFonts w:ascii="Times New Roman" w:hAnsi="Times New Roman" w:cs="Times New Roman"/>
          <w:sz w:val="28"/>
          <w:szCs w:val="28"/>
          <w:shd w:val="clear" w:color="auto" w:fill="FFFFFF"/>
          <w:lang w:val="uk-UA"/>
        </w:rPr>
        <w:t>). Вони представляють собою робочі одиниці, які можуть виконуватися одночасно. Методи, делегати та лямбда-вирази можуть слугувати як робочі елементи. Робота з завданнями, зазвичай, включає три основні операції: оголошення, додавання до черги готових завдань та очікування завершення виконання.</w:t>
      </w:r>
    </w:p>
    <w:p w14:paraId="480B49EC" w14:textId="2545B9C8"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Порівняно з роботою з потоками, де створення нового </w:t>
      </w:r>
      <w:proofErr w:type="spellStart"/>
      <w:r w:rsidRPr="00075CEC">
        <w:rPr>
          <w:rFonts w:ascii="Times New Roman" w:hAnsi="Times New Roman" w:cs="Times New Roman"/>
          <w:sz w:val="28"/>
          <w:szCs w:val="28"/>
          <w:shd w:val="clear" w:color="auto" w:fill="FFFFFF"/>
          <w:lang w:val="uk-UA"/>
        </w:rPr>
        <w:t>потока</w:t>
      </w:r>
      <w:proofErr w:type="spellEnd"/>
      <w:r w:rsidRPr="00075CEC">
        <w:rPr>
          <w:rFonts w:ascii="Times New Roman" w:hAnsi="Times New Roman" w:cs="Times New Roman"/>
          <w:sz w:val="28"/>
          <w:szCs w:val="28"/>
          <w:shd w:val="clear" w:color="auto" w:fill="FFFFFF"/>
          <w:lang w:val="uk-UA"/>
        </w:rPr>
        <w:t xml:space="preserve"> та його запуск відбуваються за допомогою методу </w:t>
      </w:r>
      <w:proofErr w:type="spellStart"/>
      <w:r w:rsidRPr="00075CEC">
        <w:rPr>
          <w:rFonts w:ascii="Times New Roman" w:hAnsi="Times New Roman" w:cs="Times New Roman"/>
          <w:sz w:val="28"/>
          <w:szCs w:val="28"/>
          <w:shd w:val="clear" w:color="auto" w:fill="FFFFFF"/>
          <w:lang w:val="uk-UA"/>
        </w:rPr>
        <w:t>Start</w:t>
      </w:r>
      <w:proofErr w:type="spellEnd"/>
      <w:r w:rsidRPr="00075CEC">
        <w:rPr>
          <w:rFonts w:ascii="Times New Roman" w:hAnsi="Times New Roman" w:cs="Times New Roman"/>
          <w:sz w:val="28"/>
          <w:szCs w:val="28"/>
          <w:shd w:val="clear" w:color="auto" w:fill="FFFFFF"/>
          <w:lang w:val="uk-UA"/>
        </w:rPr>
        <w:t xml:space="preserve">, у роботі з завданнями метод </w:t>
      </w:r>
      <w:proofErr w:type="spellStart"/>
      <w:r w:rsidRPr="00075CEC">
        <w:rPr>
          <w:rFonts w:ascii="Times New Roman" w:hAnsi="Times New Roman" w:cs="Times New Roman"/>
          <w:sz w:val="28"/>
          <w:szCs w:val="28"/>
          <w:shd w:val="clear" w:color="auto" w:fill="FFFFFF"/>
          <w:lang w:val="uk-UA"/>
        </w:rPr>
        <w:t>Start</w:t>
      </w:r>
      <w:proofErr w:type="spellEnd"/>
      <w:r w:rsidRPr="00075CEC">
        <w:rPr>
          <w:rFonts w:ascii="Times New Roman" w:hAnsi="Times New Roman" w:cs="Times New Roman"/>
          <w:sz w:val="28"/>
          <w:szCs w:val="28"/>
          <w:shd w:val="clear" w:color="auto" w:fill="FFFFFF"/>
          <w:lang w:val="uk-UA"/>
        </w:rPr>
        <w:t xml:space="preserve"> лише поміщає завдання у чергу готових завдань</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пул потоків. Планувальник (</w:t>
      </w:r>
      <w:proofErr w:type="spellStart"/>
      <w:r w:rsidRPr="00075CEC">
        <w:rPr>
          <w:rFonts w:ascii="Times New Roman" w:hAnsi="Times New Roman" w:cs="Times New Roman"/>
          <w:sz w:val="28"/>
          <w:szCs w:val="28"/>
          <w:shd w:val="clear" w:color="auto" w:fill="FFFFFF"/>
          <w:lang w:val="uk-UA"/>
        </w:rPr>
        <w:t>TaskScheduler</w:t>
      </w:r>
      <w:proofErr w:type="spellEnd"/>
      <w:r w:rsidRPr="00075CEC">
        <w:rPr>
          <w:rFonts w:ascii="Times New Roman" w:hAnsi="Times New Roman" w:cs="Times New Roman"/>
          <w:sz w:val="28"/>
          <w:szCs w:val="28"/>
          <w:shd w:val="clear" w:color="auto" w:fill="FFFFFF"/>
          <w:lang w:val="uk-UA"/>
        </w:rPr>
        <w:t>) розподіляє готові завдання між робочими потоками згідно з його правилами, що можна керувати параметрами завдань.</w:t>
      </w:r>
    </w:p>
    <w:p w14:paraId="02D3EB15"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Щоб створити та запустити завдання більш лаконічно, можна використати шаблон </w:t>
      </w:r>
      <w:proofErr w:type="spellStart"/>
      <w:r w:rsidRPr="00075CEC">
        <w:rPr>
          <w:rFonts w:ascii="Times New Roman" w:hAnsi="Times New Roman" w:cs="Times New Roman"/>
          <w:sz w:val="28"/>
          <w:szCs w:val="28"/>
          <w:shd w:val="clear" w:color="auto" w:fill="FFFFFF"/>
          <w:lang w:val="uk-UA"/>
        </w:rPr>
        <w:t>Task.Factory.StartNew</w:t>
      </w:r>
      <w:proofErr w:type="spellEnd"/>
      <w:r w:rsidRPr="00075CEC">
        <w:rPr>
          <w:rFonts w:ascii="Times New Roman" w:hAnsi="Times New Roman" w:cs="Times New Roman"/>
          <w:sz w:val="28"/>
          <w:szCs w:val="28"/>
          <w:shd w:val="clear" w:color="auto" w:fill="FFFFFF"/>
          <w:lang w:val="uk-UA"/>
        </w:rPr>
        <w:t>.</w:t>
      </w:r>
    </w:p>
    <w:p w14:paraId="4E359B1A"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Очікування завершення конкретної чи кількох задач реалізується методами </w:t>
      </w:r>
      <w:proofErr w:type="spellStart"/>
      <w:r w:rsidRPr="00075CEC">
        <w:rPr>
          <w:rFonts w:ascii="Times New Roman" w:hAnsi="Times New Roman" w:cs="Times New Roman"/>
          <w:sz w:val="28"/>
          <w:szCs w:val="28"/>
          <w:shd w:val="clear" w:color="auto" w:fill="FFFFFF"/>
          <w:lang w:val="uk-UA"/>
        </w:rPr>
        <w:t>Wait</w:t>
      </w:r>
      <w:proofErr w:type="spellEnd"/>
      <w:r w:rsidRPr="00075CEC">
        <w:rPr>
          <w:rFonts w:ascii="Times New Roman" w:hAnsi="Times New Roman" w:cs="Times New Roman"/>
          <w:sz w:val="28"/>
          <w:szCs w:val="28"/>
          <w:shd w:val="clear" w:color="auto" w:fill="FFFFFF"/>
          <w:lang w:val="uk-UA"/>
        </w:rPr>
        <w:t xml:space="preserve"> та </w:t>
      </w:r>
      <w:proofErr w:type="spellStart"/>
      <w:r w:rsidRPr="00075CEC">
        <w:rPr>
          <w:rFonts w:ascii="Times New Roman" w:hAnsi="Times New Roman" w:cs="Times New Roman"/>
          <w:sz w:val="28"/>
          <w:szCs w:val="28"/>
          <w:shd w:val="clear" w:color="auto" w:fill="FFFFFF"/>
          <w:lang w:val="uk-UA"/>
        </w:rPr>
        <w:t>WaitAny</w:t>
      </w:r>
      <w:proofErr w:type="spellEnd"/>
      <w:r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WaitAll</w:t>
      </w:r>
      <w:proofErr w:type="spellEnd"/>
      <w:r w:rsidRPr="00075CEC">
        <w:rPr>
          <w:rFonts w:ascii="Times New Roman" w:hAnsi="Times New Roman" w:cs="Times New Roman"/>
          <w:sz w:val="28"/>
          <w:szCs w:val="28"/>
          <w:shd w:val="clear" w:color="auto" w:fill="FFFFFF"/>
          <w:lang w:val="uk-UA"/>
        </w:rPr>
        <w:t xml:space="preserve"> відповідно. Ці методи можуть блокувати поточний потік до завершення відповідних завдань.</w:t>
      </w:r>
    </w:p>
    <w:p w14:paraId="5771C7F8" w14:textId="2F98B6FC" w:rsidR="00A626F0"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Завдання може перебувати в різних станах, таких як: </w:t>
      </w:r>
      <w:proofErr w:type="spellStart"/>
      <w:r w:rsidRPr="00075CEC">
        <w:rPr>
          <w:rFonts w:ascii="Times New Roman" w:hAnsi="Times New Roman" w:cs="Times New Roman"/>
          <w:sz w:val="28"/>
          <w:szCs w:val="28"/>
          <w:shd w:val="clear" w:color="auto" w:fill="FFFFFF"/>
          <w:lang w:val="uk-UA"/>
        </w:rPr>
        <w:t>Created</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Running</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WaitingToRun</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Faulted</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Canceled</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RanToCompletion</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WaitingForActivation</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WaitingForChildrenToComplete</w:t>
      </w:r>
      <w:proofErr w:type="spellEnd"/>
      <w:r w:rsidRPr="00075CEC">
        <w:rPr>
          <w:rFonts w:ascii="Times New Roman" w:hAnsi="Times New Roman" w:cs="Times New Roman"/>
          <w:sz w:val="28"/>
          <w:szCs w:val="28"/>
          <w:shd w:val="clear" w:color="auto" w:fill="FFFFFF"/>
          <w:lang w:val="uk-UA"/>
        </w:rPr>
        <w:t>. Переходи між основними станами зображено на рис.2.4.</w:t>
      </w:r>
    </w:p>
    <w:p w14:paraId="10B0C07C" w14:textId="04221F61"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При створенні завдання воно отримує статус </w:t>
      </w:r>
      <w:r w:rsidR="006E6E7E"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Created</w:t>
      </w:r>
      <w:proofErr w:type="spellEnd"/>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 xml:space="preserve">. Коли його запускають через методи </w:t>
      </w:r>
      <w:proofErr w:type="spellStart"/>
      <w:r w:rsidRPr="00075CEC">
        <w:rPr>
          <w:rFonts w:ascii="Times New Roman" w:hAnsi="Times New Roman" w:cs="Times New Roman"/>
          <w:sz w:val="28"/>
          <w:szCs w:val="28"/>
          <w:shd w:val="clear" w:color="auto" w:fill="FFFFFF"/>
          <w:lang w:val="uk-UA"/>
        </w:rPr>
        <w:t>Start</w:t>
      </w:r>
      <w:proofErr w:type="spellEnd"/>
      <w:r w:rsidRPr="00075CEC">
        <w:rPr>
          <w:rFonts w:ascii="Times New Roman" w:hAnsi="Times New Roman" w:cs="Times New Roman"/>
          <w:sz w:val="28"/>
          <w:szCs w:val="28"/>
          <w:shd w:val="clear" w:color="auto" w:fill="FFFFFF"/>
          <w:lang w:val="uk-UA"/>
        </w:rPr>
        <w:t xml:space="preserve"> або </w:t>
      </w:r>
      <w:proofErr w:type="spellStart"/>
      <w:r w:rsidRPr="00075CEC">
        <w:rPr>
          <w:rFonts w:ascii="Times New Roman" w:hAnsi="Times New Roman" w:cs="Times New Roman"/>
          <w:sz w:val="28"/>
          <w:szCs w:val="28"/>
          <w:shd w:val="clear" w:color="auto" w:fill="FFFFFF"/>
          <w:lang w:val="uk-UA"/>
        </w:rPr>
        <w:t>StartNew</w:t>
      </w:r>
      <w:proofErr w:type="spellEnd"/>
      <w:r w:rsidRPr="00075CEC">
        <w:rPr>
          <w:rFonts w:ascii="Times New Roman" w:hAnsi="Times New Roman" w:cs="Times New Roman"/>
          <w:sz w:val="28"/>
          <w:szCs w:val="28"/>
          <w:shd w:val="clear" w:color="auto" w:fill="FFFFFF"/>
          <w:lang w:val="uk-UA"/>
        </w:rPr>
        <w:t xml:space="preserve">, завдання потрапляє в пул потоків і його статус стає </w:t>
      </w:r>
      <w:r w:rsidR="006E6E7E"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WaitingToRun</w:t>
      </w:r>
      <w:proofErr w:type="spellEnd"/>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 Коли завдання активне та виконується, його статус</w:t>
      </w:r>
      <w:r w:rsidR="00E85833" w:rsidRPr="00075CEC">
        <w:rPr>
          <w:rFonts w:ascii="Times New Roman" w:hAnsi="Times New Roman" w:cs="Times New Roman"/>
          <w:sz w:val="28"/>
          <w:szCs w:val="28"/>
          <w:shd w:val="clear" w:color="auto" w:fill="FFFFFF"/>
          <w:lang w:val="uk-UA"/>
        </w:rPr>
        <w:t xml:space="preserve"> – </w:t>
      </w:r>
      <w:r w:rsidR="006E6E7E"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Running</w:t>
      </w:r>
      <w:proofErr w:type="spellEnd"/>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 xml:space="preserve">. Якщо завдання скасовують за допомогою </w:t>
      </w:r>
      <w:proofErr w:type="spellStart"/>
      <w:r w:rsidRPr="00075CEC">
        <w:rPr>
          <w:rFonts w:ascii="Times New Roman" w:hAnsi="Times New Roman" w:cs="Times New Roman"/>
          <w:sz w:val="28"/>
          <w:szCs w:val="28"/>
          <w:shd w:val="clear" w:color="auto" w:fill="FFFFFF"/>
          <w:lang w:val="uk-UA"/>
        </w:rPr>
        <w:lastRenderedPageBreak/>
        <w:t>CancellationTokenSource</w:t>
      </w:r>
      <w:proofErr w:type="spellEnd"/>
      <w:r w:rsidRPr="00075CEC">
        <w:rPr>
          <w:rFonts w:ascii="Times New Roman" w:hAnsi="Times New Roman" w:cs="Times New Roman"/>
          <w:sz w:val="28"/>
          <w:szCs w:val="28"/>
          <w:shd w:val="clear" w:color="auto" w:fill="FFFFFF"/>
          <w:lang w:val="uk-UA"/>
        </w:rPr>
        <w:t xml:space="preserve">, його статус стає </w:t>
      </w:r>
      <w:r w:rsidR="006E6E7E"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Canceled</w:t>
      </w:r>
      <w:proofErr w:type="spellEnd"/>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 xml:space="preserve">. Статус </w:t>
      </w:r>
      <w:r w:rsidR="006E6E7E"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Faulted</w:t>
      </w:r>
      <w:proofErr w:type="spellEnd"/>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 xml:space="preserve"> вказує на помилку, яка виникла під час виконання і не була оброблена в коді завдання. Коли завдання успішно виконане, його статус</w:t>
      </w:r>
      <w:r w:rsidR="00E85833" w:rsidRPr="00075CEC">
        <w:rPr>
          <w:rFonts w:ascii="Times New Roman" w:hAnsi="Times New Roman" w:cs="Times New Roman"/>
          <w:sz w:val="28"/>
          <w:szCs w:val="28"/>
          <w:shd w:val="clear" w:color="auto" w:fill="FFFFFF"/>
          <w:lang w:val="uk-UA"/>
        </w:rPr>
        <w:t xml:space="preserve"> – </w:t>
      </w:r>
      <w:r w:rsidR="006E6E7E"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RanToCompletion</w:t>
      </w:r>
      <w:proofErr w:type="spellEnd"/>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 xml:space="preserve">. Завдання-продовження починають із статусу </w:t>
      </w:r>
      <w:r w:rsidR="006E6E7E"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WaitingForActivation</w:t>
      </w:r>
      <w:proofErr w:type="spellEnd"/>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 Якщо є дочірні завдання, батьківське завдання після власного виконання (</w:t>
      </w:r>
      <w:proofErr w:type="spellStart"/>
      <w:r w:rsidRPr="00075CEC">
        <w:rPr>
          <w:rFonts w:ascii="Times New Roman" w:hAnsi="Times New Roman" w:cs="Times New Roman"/>
          <w:sz w:val="28"/>
          <w:szCs w:val="28"/>
          <w:shd w:val="clear" w:color="auto" w:fill="FFFFFF"/>
          <w:lang w:val="uk-UA"/>
        </w:rPr>
        <w:t>Running</w:t>
      </w:r>
      <w:proofErr w:type="spellEnd"/>
      <w:r w:rsidRPr="00075CEC">
        <w:rPr>
          <w:rFonts w:ascii="Times New Roman" w:hAnsi="Times New Roman" w:cs="Times New Roman"/>
          <w:sz w:val="28"/>
          <w:szCs w:val="28"/>
          <w:shd w:val="clear" w:color="auto" w:fill="FFFFFF"/>
          <w:lang w:val="uk-UA"/>
        </w:rPr>
        <w:t xml:space="preserve">) очікує завершення дочірніх зі статусом </w:t>
      </w:r>
      <w:r w:rsidR="006E6E7E"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WaitingChildrenToComplete</w:t>
      </w:r>
      <w:proofErr w:type="spellEnd"/>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w:t>
      </w:r>
    </w:p>
    <w:p w14:paraId="43115DEB" w14:textId="1F692572"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0C4CDEA2" w14:textId="77777777" w:rsidR="00A626F0" w:rsidRPr="00075CEC" w:rsidRDefault="00A626F0" w:rsidP="006A77CD">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065A9AFE" wp14:editId="4DF23297">
            <wp:extent cx="5210175" cy="3167786"/>
            <wp:effectExtent l="0" t="0" r="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5214593" cy="3170472"/>
                    </a:xfrm>
                    <a:prstGeom prst="rect">
                      <a:avLst/>
                    </a:prstGeom>
                    <a:noFill/>
                    <a:ln w="9525">
                      <a:noFill/>
                      <a:miter lim="800000"/>
                      <a:headEnd/>
                      <a:tailEnd/>
                    </a:ln>
                  </pic:spPr>
                </pic:pic>
              </a:graphicData>
            </a:graphic>
          </wp:inline>
        </w:drawing>
      </w:r>
    </w:p>
    <w:p w14:paraId="7C05B3A8" w14:textId="05FDF1D4"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6A77CD"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2.4</w:t>
      </w:r>
      <w:r w:rsidR="006A77CD" w:rsidRPr="00075CEC">
        <w:rPr>
          <w:rFonts w:ascii="Times New Roman" w:hAnsi="Times New Roman" w:cs="Times New Roman"/>
          <w:sz w:val="28"/>
          <w:szCs w:val="28"/>
          <w:shd w:val="clear" w:color="auto" w:fill="FFFFFF"/>
          <w:lang w:val="uk-UA"/>
        </w:rPr>
        <w:t xml:space="preserve"> –</w:t>
      </w:r>
      <w:r w:rsidRPr="00075CEC">
        <w:rPr>
          <w:rFonts w:ascii="Times New Roman" w:hAnsi="Times New Roman" w:cs="Times New Roman"/>
          <w:sz w:val="28"/>
          <w:szCs w:val="28"/>
          <w:shd w:val="clear" w:color="auto" w:fill="FFFFFF"/>
          <w:lang w:val="uk-UA"/>
        </w:rPr>
        <w:t xml:space="preserve"> Можливі переходи між основними станами задачі</w:t>
      </w:r>
    </w:p>
    <w:p w14:paraId="01CA26D3"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583D6F28" w14:textId="2B10A092"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У завданні можна маніпулювати усіма змінними, які знаходяться в області видимості. Якщо робочий елемент</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це метод класу, можна оперувати змінними цього самого класу. Якщо ж робочий елемент</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лямбда-вираз, можна працювати з усіма локальними змінними методу, що породжує завдання.</w:t>
      </w:r>
    </w:p>
    <w:p w14:paraId="32AE1C1D"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Для отримання результату завдання використовується спеціальний тип </w:t>
      </w:r>
      <w:proofErr w:type="spellStart"/>
      <w:r w:rsidRPr="00075CEC">
        <w:rPr>
          <w:rFonts w:ascii="Times New Roman" w:hAnsi="Times New Roman" w:cs="Times New Roman"/>
          <w:sz w:val="28"/>
          <w:szCs w:val="28"/>
          <w:shd w:val="clear" w:color="auto" w:fill="FFFFFF"/>
          <w:lang w:val="uk-UA"/>
        </w:rPr>
        <w:t>Task</w:t>
      </w:r>
      <w:proofErr w:type="spellEnd"/>
      <w:r w:rsidRPr="00075CEC">
        <w:rPr>
          <w:rFonts w:ascii="Times New Roman" w:hAnsi="Times New Roman" w:cs="Times New Roman"/>
          <w:sz w:val="28"/>
          <w:szCs w:val="28"/>
          <w:shd w:val="clear" w:color="auto" w:fill="FFFFFF"/>
          <w:lang w:val="uk-UA"/>
        </w:rPr>
        <w:t xml:space="preserve">&lt;T&gt;. Його властивість </w:t>
      </w:r>
      <w:proofErr w:type="spellStart"/>
      <w:r w:rsidRPr="00075CEC">
        <w:rPr>
          <w:rFonts w:ascii="Times New Roman" w:hAnsi="Times New Roman" w:cs="Times New Roman"/>
          <w:sz w:val="28"/>
          <w:szCs w:val="28"/>
          <w:shd w:val="clear" w:color="auto" w:fill="FFFFFF"/>
          <w:lang w:val="uk-UA"/>
        </w:rPr>
        <w:t>Result</w:t>
      </w:r>
      <w:proofErr w:type="spellEnd"/>
      <w:r w:rsidRPr="00075CEC">
        <w:rPr>
          <w:rFonts w:ascii="Times New Roman" w:hAnsi="Times New Roman" w:cs="Times New Roman"/>
          <w:sz w:val="28"/>
          <w:szCs w:val="28"/>
          <w:shd w:val="clear" w:color="auto" w:fill="FFFFFF"/>
          <w:lang w:val="uk-UA"/>
        </w:rPr>
        <w:t xml:space="preserve"> містить результат завдання. Звернення до цієї властивості блокує виконання до завершення завдання.</w:t>
      </w:r>
    </w:p>
    <w:p w14:paraId="360CA739"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У прикладі нижче наведено спосіб використання цього типу:</w:t>
      </w:r>
    </w:p>
    <w:p w14:paraId="6921371F"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t>static</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void</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Main</w:t>
      </w:r>
      <w:proofErr w:type="spellEnd"/>
      <w:r w:rsidRPr="00075CEC">
        <w:rPr>
          <w:rFonts w:ascii="Times New Roman" w:hAnsi="Times New Roman" w:cs="Times New Roman"/>
          <w:sz w:val="28"/>
          <w:szCs w:val="28"/>
          <w:shd w:val="clear" w:color="auto" w:fill="FFFFFF"/>
          <w:lang w:val="uk-UA"/>
        </w:rPr>
        <w:t>()</w:t>
      </w:r>
    </w:p>
    <w:p w14:paraId="3A4C905B"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w:t>
      </w:r>
    </w:p>
    <w:p w14:paraId="264AC2B6"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lastRenderedPageBreak/>
        <w:t xml:space="preserve">    </w:t>
      </w:r>
      <w:proofErr w:type="spellStart"/>
      <w:r w:rsidRPr="00075CEC">
        <w:rPr>
          <w:rFonts w:ascii="Times New Roman" w:hAnsi="Times New Roman" w:cs="Times New Roman"/>
          <w:sz w:val="28"/>
          <w:szCs w:val="28"/>
          <w:shd w:val="clear" w:color="auto" w:fill="FFFFFF"/>
          <w:lang w:val="uk-UA"/>
        </w:rPr>
        <w:t>long</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lNumber</w:t>
      </w:r>
      <w:proofErr w:type="spellEnd"/>
      <w:r w:rsidRPr="00075CEC">
        <w:rPr>
          <w:rFonts w:ascii="Times New Roman" w:hAnsi="Times New Roman" w:cs="Times New Roman"/>
          <w:sz w:val="28"/>
          <w:szCs w:val="28"/>
          <w:shd w:val="clear" w:color="auto" w:fill="FFFFFF"/>
          <w:lang w:val="uk-UA"/>
        </w:rPr>
        <w:t xml:space="preserve"> = 123456789;</w:t>
      </w:r>
    </w:p>
    <w:p w14:paraId="1D1C76D1"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Task</w:t>
      </w:r>
      <w:proofErr w:type="spellEnd"/>
      <w:r w:rsidRPr="00075CEC">
        <w:rPr>
          <w:rFonts w:ascii="Times New Roman" w:hAnsi="Times New Roman" w:cs="Times New Roman"/>
          <w:sz w:val="28"/>
          <w:szCs w:val="28"/>
          <w:shd w:val="clear" w:color="auto" w:fill="FFFFFF"/>
          <w:lang w:val="uk-UA"/>
        </w:rPr>
        <w:t>&lt;</w:t>
      </w:r>
      <w:proofErr w:type="spellStart"/>
      <w:r w:rsidRPr="00075CEC">
        <w:rPr>
          <w:rFonts w:ascii="Times New Roman" w:hAnsi="Times New Roman" w:cs="Times New Roman"/>
          <w:sz w:val="28"/>
          <w:szCs w:val="28"/>
          <w:shd w:val="clear" w:color="auto" w:fill="FFFFFF"/>
          <w:lang w:val="uk-UA"/>
        </w:rPr>
        <w:t>double</w:t>
      </w:r>
      <w:proofErr w:type="spellEnd"/>
      <w:r w:rsidRPr="00075CEC">
        <w:rPr>
          <w:rFonts w:ascii="Times New Roman" w:hAnsi="Times New Roman" w:cs="Times New Roman"/>
          <w:sz w:val="28"/>
          <w:szCs w:val="28"/>
          <w:shd w:val="clear" w:color="auto" w:fill="FFFFFF"/>
          <w:lang w:val="uk-UA"/>
        </w:rPr>
        <w:t xml:space="preserve">&gt; </w:t>
      </w:r>
      <w:proofErr w:type="spellStart"/>
      <w:r w:rsidRPr="00075CEC">
        <w:rPr>
          <w:rFonts w:ascii="Times New Roman" w:hAnsi="Times New Roman" w:cs="Times New Roman"/>
          <w:sz w:val="28"/>
          <w:szCs w:val="28"/>
          <w:shd w:val="clear" w:color="auto" w:fill="FFFFFF"/>
          <w:lang w:val="uk-UA"/>
        </w:rPr>
        <w:t>SqrtTask</w:t>
      </w:r>
      <w:proofErr w:type="spellEnd"/>
      <w:r w:rsidRPr="00075CEC">
        <w:rPr>
          <w:rFonts w:ascii="Times New Roman" w:hAnsi="Times New Roman" w:cs="Times New Roman"/>
          <w:sz w:val="28"/>
          <w:szCs w:val="28"/>
          <w:shd w:val="clear" w:color="auto" w:fill="FFFFFF"/>
          <w:lang w:val="uk-UA"/>
        </w:rPr>
        <w:t xml:space="preserve"> = </w:t>
      </w:r>
      <w:proofErr w:type="spellStart"/>
      <w:r w:rsidRPr="00075CEC">
        <w:rPr>
          <w:rFonts w:ascii="Times New Roman" w:hAnsi="Times New Roman" w:cs="Times New Roman"/>
          <w:sz w:val="28"/>
          <w:szCs w:val="28"/>
          <w:shd w:val="clear" w:color="auto" w:fill="FFFFFF"/>
          <w:lang w:val="uk-UA"/>
        </w:rPr>
        <w:t>Task.Factory.StartNew</w:t>
      </w:r>
      <w:proofErr w:type="spellEnd"/>
      <w:r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obj</w:t>
      </w:r>
      <w:proofErr w:type="spellEnd"/>
      <w:r w:rsidRPr="00075CEC">
        <w:rPr>
          <w:rFonts w:ascii="Times New Roman" w:hAnsi="Times New Roman" w:cs="Times New Roman"/>
          <w:sz w:val="28"/>
          <w:szCs w:val="28"/>
          <w:shd w:val="clear" w:color="auto" w:fill="FFFFFF"/>
          <w:lang w:val="uk-UA"/>
        </w:rPr>
        <w:t>) =&gt;</w:t>
      </w:r>
    </w:p>
    <w:p w14:paraId="6806FA54"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    {</w:t>
      </w:r>
    </w:p>
    <w:p w14:paraId="6EBE5083"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return</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Math.Sqrt</w:t>
      </w:r>
      <w:proofErr w:type="spellEnd"/>
      <w:r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long</w:t>
      </w:r>
      <w:proofErr w:type="spellEnd"/>
      <w:r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obj</w:t>
      </w:r>
      <w:proofErr w:type="spellEnd"/>
      <w:r w:rsidRPr="00075CEC">
        <w:rPr>
          <w:rFonts w:ascii="Times New Roman" w:hAnsi="Times New Roman" w:cs="Times New Roman"/>
          <w:sz w:val="28"/>
          <w:szCs w:val="28"/>
          <w:shd w:val="clear" w:color="auto" w:fill="FFFFFF"/>
          <w:lang w:val="uk-UA"/>
        </w:rPr>
        <w:t>);</w:t>
      </w:r>
    </w:p>
    <w:p w14:paraId="1623B64A"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    }, </w:t>
      </w:r>
      <w:proofErr w:type="spellStart"/>
      <w:r w:rsidRPr="00075CEC">
        <w:rPr>
          <w:rFonts w:ascii="Times New Roman" w:hAnsi="Times New Roman" w:cs="Times New Roman"/>
          <w:sz w:val="28"/>
          <w:szCs w:val="28"/>
          <w:shd w:val="clear" w:color="auto" w:fill="FFFFFF"/>
          <w:lang w:val="uk-UA"/>
        </w:rPr>
        <w:t>lNumber</w:t>
      </w:r>
      <w:proofErr w:type="spellEnd"/>
      <w:r w:rsidRPr="00075CEC">
        <w:rPr>
          <w:rFonts w:ascii="Times New Roman" w:hAnsi="Times New Roman" w:cs="Times New Roman"/>
          <w:sz w:val="28"/>
          <w:szCs w:val="28"/>
          <w:shd w:val="clear" w:color="auto" w:fill="FFFFFF"/>
          <w:lang w:val="uk-UA"/>
        </w:rPr>
        <w:t>);</w:t>
      </w:r>
    </w:p>
    <w:p w14:paraId="731502BB"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    </w:t>
      </w:r>
    </w:p>
    <w:p w14:paraId="6A4082C5"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double</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sqrtNumber</w:t>
      </w:r>
      <w:proofErr w:type="spellEnd"/>
      <w:r w:rsidRPr="00075CEC">
        <w:rPr>
          <w:rFonts w:ascii="Times New Roman" w:hAnsi="Times New Roman" w:cs="Times New Roman"/>
          <w:sz w:val="28"/>
          <w:szCs w:val="28"/>
          <w:shd w:val="clear" w:color="auto" w:fill="FFFFFF"/>
          <w:lang w:val="uk-UA"/>
        </w:rPr>
        <w:t xml:space="preserve"> = </w:t>
      </w:r>
      <w:proofErr w:type="spellStart"/>
      <w:r w:rsidRPr="00075CEC">
        <w:rPr>
          <w:rFonts w:ascii="Times New Roman" w:hAnsi="Times New Roman" w:cs="Times New Roman"/>
          <w:sz w:val="28"/>
          <w:szCs w:val="28"/>
          <w:shd w:val="clear" w:color="auto" w:fill="FFFFFF"/>
          <w:lang w:val="uk-UA"/>
        </w:rPr>
        <w:t>SqrtTask.Result</w:t>
      </w:r>
      <w:proofErr w:type="spellEnd"/>
      <w:r w:rsidRPr="00075CEC">
        <w:rPr>
          <w:rFonts w:ascii="Times New Roman" w:hAnsi="Times New Roman" w:cs="Times New Roman"/>
          <w:sz w:val="28"/>
          <w:szCs w:val="28"/>
          <w:shd w:val="clear" w:color="auto" w:fill="FFFFFF"/>
          <w:lang w:val="uk-UA"/>
        </w:rPr>
        <w:t>;</w:t>
      </w:r>
    </w:p>
    <w:p w14:paraId="47E5AC83" w14:textId="692DC4CF"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Console.WriteLine</w:t>
      </w:r>
      <w:proofErr w:type="spellEnd"/>
      <w:r w:rsidRPr="00075CEC">
        <w:rPr>
          <w:rFonts w:ascii="Times New Roman" w:hAnsi="Times New Roman" w:cs="Times New Roman"/>
          <w:sz w:val="28"/>
          <w:szCs w:val="28"/>
          <w:shd w:val="clear" w:color="auto" w:fill="FFFFFF"/>
          <w:lang w:val="uk-UA"/>
        </w:rPr>
        <w:t>(</w:t>
      </w:r>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Результат: {0}</w:t>
      </w:r>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sqrtNumber</w:t>
      </w:r>
      <w:proofErr w:type="spellEnd"/>
      <w:r w:rsidRPr="00075CEC">
        <w:rPr>
          <w:rFonts w:ascii="Times New Roman" w:hAnsi="Times New Roman" w:cs="Times New Roman"/>
          <w:sz w:val="28"/>
          <w:szCs w:val="28"/>
          <w:shd w:val="clear" w:color="auto" w:fill="FFFFFF"/>
          <w:lang w:val="uk-UA"/>
        </w:rPr>
        <w:t>);</w:t>
      </w:r>
    </w:p>
    <w:p w14:paraId="5117FB79" w14:textId="77777777"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w:t>
      </w:r>
    </w:p>
    <w:p w14:paraId="373E5E56" w14:textId="0850933A"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При оголошенні завдання або використанні шаблону </w:t>
      </w:r>
      <w:proofErr w:type="spellStart"/>
      <w:r w:rsidRPr="00075CEC">
        <w:rPr>
          <w:rFonts w:ascii="Times New Roman" w:hAnsi="Times New Roman" w:cs="Times New Roman"/>
          <w:sz w:val="28"/>
          <w:szCs w:val="28"/>
          <w:shd w:val="clear" w:color="auto" w:fill="FFFFFF"/>
          <w:lang w:val="uk-UA"/>
        </w:rPr>
        <w:t>StartNew</w:t>
      </w:r>
      <w:proofErr w:type="spellEnd"/>
      <w:r w:rsidRPr="00075CEC">
        <w:rPr>
          <w:rFonts w:ascii="Times New Roman" w:hAnsi="Times New Roman" w:cs="Times New Roman"/>
          <w:sz w:val="28"/>
          <w:szCs w:val="28"/>
          <w:shd w:val="clear" w:color="auto" w:fill="FFFFFF"/>
          <w:lang w:val="uk-UA"/>
        </w:rPr>
        <w:t xml:space="preserve"> можна вказати деякі важливі параметри:</w:t>
      </w:r>
    </w:p>
    <w:p w14:paraId="6EB5EBB2" w14:textId="231E389F" w:rsidR="006A77CD" w:rsidRPr="00075CEC" w:rsidRDefault="00AD5CFC"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proofErr w:type="spellStart"/>
      <w:r w:rsidR="006A77CD" w:rsidRPr="00075CEC">
        <w:rPr>
          <w:rFonts w:ascii="Times New Roman" w:hAnsi="Times New Roman" w:cs="Times New Roman"/>
          <w:sz w:val="28"/>
          <w:szCs w:val="28"/>
          <w:shd w:val="clear" w:color="auto" w:fill="FFFFFF"/>
          <w:lang w:val="uk-UA"/>
        </w:rPr>
        <w:t>CancellationToken</w:t>
      </w:r>
      <w:proofErr w:type="spellEnd"/>
      <w:r w:rsidR="006A77CD" w:rsidRPr="00075CEC">
        <w:rPr>
          <w:rFonts w:ascii="Times New Roman" w:hAnsi="Times New Roman" w:cs="Times New Roman"/>
          <w:sz w:val="28"/>
          <w:szCs w:val="28"/>
          <w:shd w:val="clear" w:color="auto" w:fill="FFFFFF"/>
          <w:lang w:val="uk-UA"/>
        </w:rPr>
        <w:t xml:space="preserve"> для реалізації </w:t>
      </w:r>
      <w:r w:rsidR="006E6E7E" w:rsidRPr="00075CEC">
        <w:rPr>
          <w:rFonts w:ascii="Times New Roman" w:hAnsi="Times New Roman" w:cs="Times New Roman"/>
          <w:sz w:val="28"/>
          <w:szCs w:val="28"/>
          <w:shd w:val="clear" w:color="auto" w:fill="FFFFFF"/>
          <w:lang w:val="uk-UA"/>
        </w:rPr>
        <w:t>«</w:t>
      </w:r>
      <w:r w:rsidR="006A77CD" w:rsidRPr="00075CEC">
        <w:rPr>
          <w:rFonts w:ascii="Times New Roman" w:hAnsi="Times New Roman" w:cs="Times New Roman"/>
          <w:sz w:val="28"/>
          <w:szCs w:val="28"/>
          <w:shd w:val="clear" w:color="auto" w:fill="FFFFFF"/>
          <w:lang w:val="uk-UA"/>
        </w:rPr>
        <w:t>контрольованої</w:t>
      </w:r>
      <w:r w:rsidR="006E6E7E" w:rsidRPr="00075CEC">
        <w:rPr>
          <w:rFonts w:ascii="Times New Roman" w:hAnsi="Times New Roman" w:cs="Times New Roman"/>
          <w:sz w:val="28"/>
          <w:szCs w:val="28"/>
          <w:shd w:val="clear" w:color="auto" w:fill="FFFFFF"/>
          <w:lang w:val="uk-UA"/>
        </w:rPr>
        <w:t>»</w:t>
      </w:r>
      <w:r w:rsidR="006A77CD" w:rsidRPr="00075CEC">
        <w:rPr>
          <w:rFonts w:ascii="Times New Roman" w:hAnsi="Times New Roman" w:cs="Times New Roman"/>
          <w:sz w:val="28"/>
          <w:szCs w:val="28"/>
          <w:shd w:val="clear" w:color="auto" w:fill="FFFFFF"/>
          <w:lang w:val="uk-UA"/>
        </w:rPr>
        <w:t xml:space="preserve"> відміни завдання;</w:t>
      </w:r>
    </w:p>
    <w:p w14:paraId="541FFF6D" w14:textId="67C952DD" w:rsidR="006A77CD" w:rsidRPr="00075CEC" w:rsidRDefault="00AD5CFC"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proofErr w:type="spellStart"/>
      <w:r w:rsidR="006A77CD" w:rsidRPr="00075CEC">
        <w:rPr>
          <w:rFonts w:ascii="Times New Roman" w:hAnsi="Times New Roman" w:cs="Times New Roman"/>
          <w:sz w:val="28"/>
          <w:szCs w:val="28"/>
          <w:shd w:val="clear" w:color="auto" w:fill="FFFFFF"/>
          <w:lang w:val="uk-UA"/>
        </w:rPr>
        <w:t>TaskCreationOptions</w:t>
      </w:r>
      <w:proofErr w:type="spellEnd"/>
      <w:r w:rsidR="006A77CD" w:rsidRPr="00075CEC">
        <w:rPr>
          <w:rFonts w:ascii="Times New Roman" w:hAnsi="Times New Roman" w:cs="Times New Roman"/>
          <w:sz w:val="28"/>
          <w:szCs w:val="28"/>
          <w:shd w:val="clear" w:color="auto" w:fill="FFFFFF"/>
          <w:lang w:val="uk-UA"/>
        </w:rPr>
        <w:t xml:space="preserve"> для налаштування дій планувальника під час обробки завдання;</w:t>
      </w:r>
    </w:p>
    <w:p w14:paraId="6A96EADC" w14:textId="11FAD96B" w:rsidR="006A77CD" w:rsidRPr="00075CEC" w:rsidRDefault="00AD5CFC"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r w:rsidR="006A77CD" w:rsidRPr="00075CEC">
        <w:rPr>
          <w:rFonts w:ascii="Times New Roman" w:hAnsi="Times New Roman" w:cs="Times New Roman"/>
          <w:sz w:val="28"/>
          <w:szCs w:val="28"/>
          <w:shd w:val="clear" w:color="auto" w:fill="FFFFFF"/>
          <w:lang w:val="uk-UA"/>
        </w:rPr>
        <w:t>Параметр завдання</w:t>
      </w:r>
      <w:r w:rsidR="00E85833" w:rsidRPr="00075CEC">
        <w:rPr>
          <w:rFonts w:ascii="Times New Roman" w:hAnsi="Times New Roman" w:cs="Times New Roman"/>
          <w:sz w:val="28"/>
          <w:szCs w:val="28"/>
          <w:shd w:val="clear" w:color="auto" w:fill="FFFFFF"/>
          <w:lang w:val="uk-UA"/>
        </w:rPr>
        <w:t xml:space="preserve"> – </w:t>
      </w:r>
      <w:r w:rsidR="006A77CD" w:rsidRPr="00075CEC">
        <w:rPr>
          <w:rFonts w:ascii="Times New Roman" w:hAnsi="Times New Roman" w:cs="Times New Roman"/>
          <w:sz w:val="28"/>
          <w:szCs w:val="28"/>
          <w:shd w:val="clear" w:color="auto" w:fill="FFFFFF"/>
          <w:lang w:val="uk-UA"/>
        </w:rPr>
        <w:t>це аргумент методу, пов'язаний із завданням;</w:t>
      </w:r>
    </w:p>
    <w:p w14:paraId="3ABCFA33" w14:textId="5EE70F37" w:rsidR="006A77CD" w:rsidRPr="00075CEC" w:rsidRDefault="00AD5CFC"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r w:rsidR="006A77CD" w:rsidRPr="00075CEC">
        <w:rPr>
          <w:rFonts w:ascii="Times New Roman" w:hAnsi="Times New Roman" w:cs="Times New Roman"/>
          <w:sz w:val="28"/>
          <w:szCs w:val="28"/>
          <w:shd w:val="clear" w:color="auto" w:fill="FFFFFF"/>
          <w:lang w:val="uk-UA"/>
        </w:rPr>
        <w:t>Планувальник, який використовується для обробки завдання.</w:t>
      </w:r>
    </w:p>
    <w:p w14:paraId="4AF36E94" w14:textId="4AB15DE2" w:rsidR="006A77CD"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Наприклад, планувальник </w:t>
      </w:r>
      <w:proofErr w:type="spellStart"/>
      <w:r w:rsidRPr="00075CEC">
        <w:rPr>
          <w:rFonts w:ascii="Times New Roman" w:hAnsi="Times New Roman" w:cs="Times New Roman"/>
          <w:sz w:val="28"/>
          <w:szCs w:val="28"/>
          <w:shd w:val="clear" w:color="auto" w:fill="FFFFFF"/>
          <w:lang w:val="uk-UA"/>
        </w:rPr>
        <w:t>work-stealing</w:t>
      </w:r>
      <w:proofErr w:type="spellEnd"/>
      <w:r w:rsidRPr="00075CEC">
        <w:rPr>
          <w:rFonts w:ascii="Times New Roman" w:hAnsi="Times New Roman" w:cs="Times New Roman"/>
          <w:sz w:val="28"/>
          <w:szCs w:val="28"/>
          <w:shd w:val="clear" w:color="auto" w:fill="FFFFFF"/>
          <w:lang w:val="uk-UA"/>
        </w:rPr>
        <w:t xml:space="preserve"> представлений класом </w:t>
      </w:r>
      <w:proofErr w:type="spellStart"/>
      <w:r w:rsidRPr="00075CEC">
        <w:rPr>
          <w:rFonts w:ascii="Times New Roman" w:hAnsi="Times New Roman" w:cs="Times New Roman"/>
          <w:sz w:val="28"/>
          <w:szCs w:val="28"/>
          <w:shd w:val="clear" w:color="auto" w:fill="FFFFFF"/>
          <w:lang w:val="uk-UA"/>
        </w:rPr>
        <w:t>System.Threading.Tasks.TaskManager</w:t>
      </w:r>
      <w:proofErr w:type="spellEnd"/>
      <w:r w:rsidRPr="00075CEC">
        <w:rPr>
          <w:rFonts w:ascii="Times New Roman" w:hAnsi="Times New Roman" w:cs="Times New Roman"/>
          <w:sz w:val="28"/>
          <w:szCs w:val="28"/>
          <w:shd w:val="clear" w:color="auto" w:fill="FFFFFF"/>
          <w:lang w:val="uk-UA"/>
        </w:rPr>
        <w:t>. Параметри цього планувальника впливають на виконання завдань, переданих йому.</w:t>
      </w:r>
      <w:r w:rsidR="00AD5CFC" w:rsidRPr="00075CEC">
        <w:rPr>
          <w:rFonts w:ascii="Times New Roman" w:hAnsi="Times New Roman" w:cs="Times New Roman"/>
          <w:sz w:val="28"/>
          <w:szCs w:val="28"/>
          <w:shd w:val="clear" w:color="auto" w:fill="FFFFFF"/>
          <w:lang w:val="uk-UA"/>
        </w:rPr>
        <w:t xml:space="preserve"> </w:t>
      </w:r>
      <w:r w:rsidRPr="00075CEC">
        <w:rPr>
          <w:rFonts w:ascii="Times New Roman" w:hAnsi="Times New Roman" w:cs="Times New Roman"/>
          <w:sz w:val="28"/>
          <w:szCs w:val="28"/>
          <w:shd w:val="clear" w:color="auto" w:fill="FFFFFF"/>
          <w:lang w:val="uk-UA"/>
        </w:rPr>
        <w:t xml:space="preserve">Параметри планувальника описуються класом </w:t>
      </w:r>
      <w:proofErr w:type="spellStart"/>
      <w:r w:rsidRPr="00075CEC">
        <w:rPr>
          <w:rFonts w:ascii="Times New Roman" w:hAnsi="Times New Roman" w:cs="Times New Roman"/>
          <w:sz w:val="28"/>
          <w:szCs w:val="28"/>
          <w:shd w:val="clear" w:color="auto" w:fill="FFFFFF"/>
          <w:lang w:val="uk-UA"/>
        </w:rPr>
        <w:t>TaskManagerPolicy</w:t>
      </w:r>
      <w:proofErr w:type="spellEnd"/>
      <w:r w:rsidRPr="00075CEC">
        <w:rPr>
          <w:rFonts w:ascii="Times New Roman" w:hAnsi="Times New Roman" w:cs="Times New Roman"/>
          <w:sz w:val="28"/>
          <w:szCs w:val="28"/>
          <w:shd w:val="clear" w:color="auto" w:fill="FFFFFF"/>
          <w:lang w:val="uk-UA"/>
        </w:rPr>
        <w:t>, де доступні такі властивості:</w:t>
      </w:r>
    </w:p>
    <w:p w14:paraId="4CB21B51" w14:textId="5DA13116" w:rsidR="006A77CD" w:rsidRPr="00075CEC" w:rsidRDefault="00AD5CFC"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proofErr w:type="spellStart"/>
      <w:r w:rsidR="006A77CD" w:rsidRPr="00075CEC">
        <w:rPr>
          <w:rFonts w:ascii="Times New Roman" w:hAnsi="Times New Roman" w:cs="Times New Roman"/>
          <w:sz w:val="28"/>
          <w:szCs w:val="28"/>
          <w:shd w:val="clear" w:color="auto" w:fill="FFFFFF"/>
          <w:lang w:val="uk-UA"/>
        </w:rPr>
        <w:t>minProcessors</w:t>
      </w:r>
      <w:proofErr w:type="spellEnd"/>
      <w:r w:rsidR="00E85833" w:rsidRPr="00075CEC">
        <w:rPr>
          <w:rFonts w:ascii="Times New Roman" w:hAnsi="Times New Roman" w:cs="Times New Roman"/>
          <w:sz w:val="28"/>
          <w:szCs w:val="28"/>
          <w:shd w:val="clear" w:color="auto" w:fill="FFFFFF"/>
          <w:lang w:val="uk-UA"/>
        </w:rPr>
        <w:t xml:space="preserve"> – </w:t>
      </w:r>
      <w:r w:rsidR="006A77CD" w:rsidRPr="00075CEC">
        <w:rPr>
          <w:rFonts w:ascii="Times New Roman" w:hAnsi="Times New Roman" w:cs="Times New Roman"/>
          <w:sz w:val="28"/>
          <w:szCs w:val="28"/>
          <w:shd w:val="clear" w:color="auto" w:fill="FFFFFF"/>
          <w:lang w:val="uk-UA"/>
        </w:rPr>
        <w:t>мінімальна кількість процесорів, які використовує планувальник. За замовчуванням</w:t>
      </w:r>
      <w:r w:rsidR="00E85833" w:rsidRPr="00075CEC">
        <w:rPr>
          <w:rFonts w:ascii="Times New Roman" w:hAnsi="Times New Roman" w:cs="Times New Roman"/>
          <w:sz w:val="28"/>
          <w:szCs w:val="28"/>
          <w:shd w:val="clear" w:color="auto" w:fill="FFFFFF"/>
          <w:lang w:val="uk-UA"/>
        </w:rPr>
        <w:t xml:space="preserve"> – </w:t>
      </w:r>
      <w:r w:rsidR="006A77CD" w:rsidRPr="00075CEC">
        <w:rPr>
          <w:rFonts w:ascii="Times New Roman" w:hAnsi="Times New Roman" w:cs="Times New Roman"/>
          <w:sz w:val="28"/>
          <w:szCs w:val="28"/>
          <w:shd w:val="clear" w:color="auto" w:fill="FFFFFF"/>
          <w:lang w:val="uk-UA"/>
        </w:rPr>
        <w:t>1 процесор;</w:t>
      </w:r>
    </w:p>
    <w:p w14:paraId="67CED601" w14:textId="52E1A5D1" w:rsidR="006A77CD" w:rsidRPr="00075CEC" w:rsidRDefault="00AD5CFC"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proofErr w:type="spellStart"/>
      <w:r w:rsidR="006A77CD" w:rsidRPr="00075CEC">
        <w:rPr>
          <w:rFonts w:ascii="Times New Roman" w:hAnsi="Times New Roman" w:cs="Times New Roman"/>
          <w:sz w:val="28"/>
          <w:szCs w:val="28"/>
          <w:shd w:val="clear" w:color="auto" w:fill="FFFFFF"/>
          <w:lang w:val="uk-UA"/>
        </w:rPr>
        <w:t>idealProcessors</w:t>
      </w:r>
      <w:proofErr w:type="spellEnd"/>
      <w:r w:rsidR="00E85833" w:rsidRPr="00075CEC">
        <w:rPr>
          <w:rFonts w:ascii="Times New Roman" w:hAnsi="Times New Roman" w:cs="Times New Roman"/>
          <w:sz w:val="28"/>
          <w:szCs w:val="28"/>
          <w:shd w:val="clear" w:color="auto" w:fill="FFFFFF"/>
          <w:lang w:val="uk-UA"/>
        </w:rPr>
        <w:t xml:space="preserve"> – </w:t>
      </w:r>
      <w:r w:rsidR="006A77CD" w:rsidRPr="00075CEC">
        <w:rPr>
          <w:rFonts w:ascii="Times New Roman" w:hAnsi="Times New Roman" w:cs="Times New Roman"/>
          <w:sz w:val="28"/>
          <w:szCs w:val="28"/>
          <w:shd w:val="clear" w:color="auto" w:fill="FFFFFF"/>
          <w:lang w:val="uk-UA"/>
        </w:rPr>
        <w:t>оптимальна кількість процесорів, які використовує планувальник. За замовчуванням</w:t>
      </w:r>
      <w:r w:rsidR="00E85833" w:rsidRPr="00075CEC">
        <w:rPr>
          <w:rFonts w:ascii="Times New Roman" w:hAnsi="Times New Roman" w:cs="Times New Roman"/>
          <w:sz w:val="28"/>
          <w:szCs w:val="28"/>
          <w:shd w:val="clear" w:color="auto" w:fill="FFFFFF"/>
          <w:lang w:val="uk-UA"/>
        </w:rPr>
        <w:t xml:space="preserve"> – </w:t>
      </w:r>
      <w:r w:rsidR="006A77CD" w:rsidRPr="00075CEC">
        <w:rPr>
          <w:rFonts w:ascii="Times New Roman" w:hAnsi="Times New Roman" w:cs="Times New Roman"/>
          <w:sz w:val="28"/>
          <w:szCs w:val="28"/>
          <w:shd w:val="clear" w:color="auto" w:fill="FFFFFF"/>
          <w:lang w:val="uk-UA"/>
        </w:rPr>
        <w:t>кількість доступних процесорів у системі;</w:t>
      </w:r>
    </w:p>
    <w:p w14:paraId="04F4CD91" w14:textId="5F615657" w:rsidR="006A77CD" w:rsidRPr="00075CEC" w:rsidRDefault="00AD5CFC"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proofErr w:type="spellStart"/>
      <w:r w:rsidR="006A77CD" w:rsidRPr="00075CEC">
        <w:rPr>
          <w:rFonts w:ascii="Times New Roman" w:hAnsi="Times New Roman" w:cs="Times New Roman"/>
          <w:sz w:val="28"/>
          <w:szCs w:val="28"/>
          <w:shd w:val="clear" w:color="auto" w:fill="FFFFFF"/>
          <w:lang w:val="uk-UA"/>
        </w:rPr>
        <w:t>IdealThreadsPerProcessor</w:t>
      </w:r>
      <w:proofErr w:type="spellEnd"/>
      <w:r w:rsidR="00E85833" w:rsidRPr="00075CEC">
        <w:rPr>
          <w:rFonts w:ascii="Times New Roman" w:hAnsi="Times New Roman" w:cs="Times New Roman"/>
          <w:sz w:val="28"/>
          <w:szCs w:val="28"/>
          <w:shd w:val="clear" w:color="auto" w:fill="FFFFFF"/>
          <w:lang w:val="uk-UA"/>
        </w:rPr>
        <w:t xml:space="preserve"> – </w:t>
      </w:r>
      <w:r w:rsidR="006A77CD" w:rsidRPr="00075CEC">
        <w:rPr>
          <w:rFonts w:ascii="Times New Roman" w:hAnsi="Times New Roman" w:cs="Times New Roman"/>
          <w:sz w:val="28"/>
          <w:szCs w:val="28"/>
          <w:shd w:val="clear" w:color="auto" w:fill="FFFFFF"/>
          <w:lang w:val="uk-UA"/>
        </w:rPr>
        <w:t>оптимальна кількість потоків, що створюються планувальником для кожного процесора. За замовчуванням</w:t>
      </w:r>
      <w:r w:rsidR="00E85833" w:rsidRPr="00075CEC">
        <w:rPr>
          <w:rFonts w:ascii="Times New Roman" w:hAnsi="Times New Roman" w:cs="Times New Roman"/>
          <w:sz w:val="28"/>
          <w:szCs w:val="28"/>
          <w:shd w:val="clear" w:color="auto" w:fill="FFFFFF"/>
          <w:lang w:val="uk-UA"/>
        </w:rPr>
        <w:t xml:space="preserve"> – </w:t>
      </w:r>
      <w:r w:rsidR="006A77CD" w:rsidRPr="00075CEC">
        <w:rPr>
          <w:rFonts w:ascii="Times New Roman" w:hAnsi="Times New Roman" w:cs="Times New Roman"/>
          <w:sz w:val="28"/>
          <w:szCs w:val="28"/>
          <w:shd w:val="clear" w:color="auto" w:fill="FFFFFF"/>
          <w:lang w:val="uk-UA"/>
        </w:rPr>
        <w:t>один потік на процесор;</w:t>
      </w:r>
    </w:p>
    <w:p w14:paraId="3E7EE80D" w14:textId="362A5830" w:rsidR="006A77CD" w:rsidRPr="00075CEC" w:rsidRDefault="00AD5CFC"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proofErr w:type="spellStart"/>
      <w:r w:rsidR="006A77CD" w:rsidRPr="00075CEC">
        <w:rPr>
          <w:rFonts w:ascii="Times New Roman" w:hAnsi="Times New Roman" w:cs="Times New Roman"/>
          <w:sz w:val="28"/>
          <w:szCs w:val="28"/>
          <w:shd w:val="clear" w:color="auto" w:fill="FFFFFF"/>
          <w:lang w:val="uk-UA"/>
        </w:rPr>
        <w:t>maxStackSize</w:t>
      </w:r>
      <w:proofErr w:type="spellEnd"/>
      <w:r w:rsidR="00E85833" w:rsidRPr="00075CEC">
        <w:rPr>
          <w:rFonts w:ascii="Times New Roman" w:hAnsi="Times New Roman" w:cs="Times New Roman"/>
          <w:sz w:val="28"/>
          <w:szCs w:val="28"/>
          <w:shd w:val="clear" w:color="auto" w:fill="FFFFFF"/>
          <w:lang w:val="uk-UA"/>
        </w:rPr>
        <w:t xml:space="preserve"> – </w:t>
      </w:r>
      <w:r w:rsidR="006A77CD" w:rsidRPr="00075CEC">
        <w:rPr>
          <w:rFonts w:ascii="Times New Roman" w:hAnsi="Times New Roman" w:cs="Times New Roman"/>
          <w:sz w:val="28"/>
          <w:szCs w:val="28"/>
          <w:shd w:val="clear" w:color="auto" w:fill="FFFFFF"/>
          <w:lang w:val="uk-UA"/>
        </w:rPr>
        <w:t>максимальний об'єм стека для робочих потоків;</w:t>
      </w:r>
    </w:p>
    <w:p w14:paraId="2599134A" w14:textId="19F8AEF0" w:rsidR="006A77CD" w:rsidRPr="00075CEC" w:rsidRDefault="00AD5CFC"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proofErr w:type="spellStart"/>
      <w:r w:rsidR="006A77CD" w:rsidRPr="00075CEC">
        <w:rPr>
          <w:rFonts w:ascii="Times New Roman" w:hAnsi="Times New Roman" w:cs="Times New Roman"/>
          <w:sz w:val="28"/>
          <w:szCs w:val="28"/>
          <w:shd w:val="clear" w:color="auto" w:fill="FFFFFF"/>
          <w:lang w:val="uk-UA"/>
        </w:rPr>
        <w:t>threadPriority</w:t>
      </w:r>
      <w:proofErr w:type="spellEnd"/>
      <w:r w:rsidR="00E85833" w:rsidRPr="00075CEC">
        <w:rPr>
          <w:rFonts w:ascii="Times New Roman" w:hAnsi="Times New Roman" w:cs="Times New Roman"/>
          <w:sz w:val="28"/>
          <w:szCs w:val="28"/>
          <w:shd w:val="clear" w:color="auto" w:fill="FFFFFF"/>
          <w:lang w:val="uk-UA"/>
        </w:rPr>
        <w:t xml:space="preserve"> – </w:t>
      </w:r>
      <w:r w:rsidR="006A77CD" w:rsidRPr="00075CEC">
        <w:rPr>
          <w:rFonts w:ascii="Times New Roman" w:hAnsi="Times New Roman" w:cs="Times New Roman"/>
          <w:sz w:val="28"/>
          <w:szCs w:val="28"/>
          <w:shd w:val="clear" w:color="auto" w:fill="FFFFFF"/>
          <w:lang w:val="uk-UA"/>
        </w:rPr>
        <w:t xml:space="preserve">пріоритет робочих потоків. </w:t>
      </w:r>
      <w:proofErr w:type="spellStart"/>
      <w:r w:rsidR="006A77CD" w:rsidRPr="00075CEC">
        <w:rPr>
          <w:rFonts w:ascii="Times New Roman" w:hAnsi="Times New Roman" w:cs="Times New Roman"/>
          <w:sz w:val="28"/>
          <w:szCs w:val="28"/>
          <w:shd w:val="clear" w:color="auto" w:fill="FFFFFF"/>
          <w:lang w:val="uk-UA"/>
        </w:rPr>
        <w:t>Типово</w:t>
      </w:r>
      <w:proofErr w:type="spellEnd"/>
      <w:r w:rsidR="00E85833" w:rsidRPr="00075CEC">
        <w:rPr>
          <w:rFonts w:ascii="Times New Roman" w:hAnsi="Times New Roman" w:cs="Times New Roman"/>
          <w:sz w:val="28"/>
          <w:szCs w:val="28"/>
          <w:shd w:val="clear" w:color="auto" w:fill="FFFFFF"/>
          <w:lang w:val="uk-UA"/>
        </w:rPr>
        <w:t xml:space="preserve"> – </w:t>
      </w:r>
      <w:proofErr w:type="spellStart"/>
      <w:r w:rsidR="006A77CD" w:rsidRPr="00075CEC">
        <w:rPr>
          <w:rFonts w:ascii="Times New Roman" w:hAnsi="Times New Roman" w:cs="Times New Roman"/>
          <w:sz w:val="28"/>
          <w:szCs w:val="28"/>
          <w:shd w:val="clear" w:color="auto" w:fill="FFFFFF"/>
          <w:lang w:val="uk-UA"/>
        </w:rPr>
        <w:t>ThreadPriority.Normal</w:t>
      </w:r>
      <w:proofErr w:type="spellEnd"/>
      <w:r w:rsidR="006A77CD" w:rsidRPr="00075CEC">
        <w:rPr>
          <w:rFonts w:ascii="Times New Roman" w:hAnsi="Times New Roman" w:cs="Times New Roman"/>
          <w:sz w:val="28"/>
          <w:szCs w:val="28"/>
          <w:shd w:val="clear" w:color="auto" w:fill="FFFFFF"/>
          <w:lang w:val="uk-UA"/>
        </w:rPr>
        <w:t>.</w:t>
      </w:r>
    </w:p>
    <w:p w14:paraId="7FE5C777" w14:textId="7C85CC2E" w:rsidR="00A626F0" w:rsidRPr="00075CEC" w:rsidRDefault="006A77CD" w:rsidP="006A77CD">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lastRenderedPageBreak/>
        <w:t>Зазначимо, що починаючи з версії .NET 4.0 CTP, TPL входить до складу збірки mscorlib.dll, тому тепер будь-яка програма може мати доступ до TPL без додаткового включення збірок.</w:t>
      </w:r>
    </w:p>
    <w:p w14:paraId="2D22157F"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0F9F66F5" w14:textId="6CBD59FB" w:rsidR="00A626F0" w:rsidRPr="00075CEC" w:rsidRDefault="00AD5CFC" w:rsidP="00AD5CFC">
      <w:pPr>
        <w:pStyle w:val="2"/>
      </w:pPr>
      <w:bookmarkStart w:id="27" w:name="_Toc417442335"/>
      <w:bookmarkStart w:id="28" w:name="_Toc152789716"/>
      <w:r w:rsidRPr="00075CEC">
        <w:t>2.2</w:t>
      </w:r>
      <w:r w:rsidR="006C7FD2">
        <w:t xml:space="preserve"> </w:t>
      </w:r>
      <w:proofErr w:type="spellStart"/>
      <w:r w:rsidR="00A626F0" w:rsidRPr="00075CEC">
        <w:t>Багатопоточність</w:t>
      </w:r>
      <w:proofErr w:type="spellEnd"/>
      <w:r w:rsidR="00A626F0" w:rsidRPr="00075CEC">
        <w:t xml:space="preserve"> у .NET </w:t>
      </w:r>
      <w:proofErr w:type="spellStart"/>
      <w:r w:rsidR="00A626F0" w:rsidRPr="00075CEC">
        <w:t>Framework</w:t>
      </w:r>
      <w:bookmarkEnd w:id="27"/>
      <w:bookmarkEnd w:id="28"/>
      <w:proofErr w:type="spellEnd"/>
    </w:p>
    <w:p w14:paraId="713D72DB"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1E0BD56B" w14:textId="77777777" w:rsidR="00AD5CFC" w:rsidRPr="00075CEC" w:rsidRDefault="00AD5CFC" w:rsidP="00AD5CFC">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Існують два типи багатозадачності: на основі процесів та на основі потоків. Основне відмежування між ними полягає в тому, що багатозадачність на основі процесів створена для паралельного виконання різних програм, тоді як багатозадачність на основі потоків орієнтована на паралельне виконання окремих частин однієї програми. У .NET </w:t>
      </w:r>
      <w:proofErr w:type="spellStart"/>
      <w:r w:rsidRPr="00075CEC">
        <w:rPr>
          <w:rFonts w:ascii="Times New Roman" w:hAnsi="Times New Roman" w:cs="Times New Roman"/>
          <w:sz w:val="28"/>
          <w:szCs w:val="28"/>
          <w:shd w:val="clear" w:color="auto" w:fill="FFFFFF"/>
          <w:lang w:val="uk-UA"/>
        </w:rPr>
        <w:t>Framework</w:t>
      </w:r>
      <w:proofErr w:type="spellEnd"/>
      <w:r w:rsidRPr="00075CEC">
        <w:rPr>
          <w:rFonts w:ascii="Times New Roman" w:hAnsi="Times New Roman" w:cs="Times New Roman"/>
          <w:sz w:val="28"/>
          <w:szCs w:val="28"/>
          <w:shd w:val="clear" w:color="auto" w:fill="FFFFFF"/>
          <w:lang w:val="uk-UA"/>
        </w:rPr>
        <w:t xml:space="preserve"> підтримуються обидва цих підходи: на основі процесів та на основі потоків. Це дозволяє створювати та керувати як процесами, так і потоками.</w:t>
      </w:r>
    </w:p>
    <w:p w14:paraId="2C890EAB" w14:textId="07A93EB0" w:rsidR="00A626F0" w:rsidRPr="00075CEC" w:rsidRDefault="00AD5CFC" w:rsidP="00AD5CFC">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Класи, які сприяють </w:t>
      </w:r>
      <w:proofErr w:type="spellStart"/>
      <w:r w:rsidRPr="00075CEC">
        <w:rPr>
          <w:rFonts w:ascii="Times New Roman" w:hAnsi="Times New Roman" w:cs="Times New Roman"/>
          <w:sz w:val="28"/>
          <w:szCs w:val="28"/>
          <w:shd w:val="clear" w:color="auto" w:fill="FFFFFF"/>
          <w:lang w:val="uk-UA"/>
        </w:rPr>
        <w:t>багатопотоковому</w:t>
      </w:r>
      <w:proofErr w:type="spellEnd"/>
      <w:r w:rsidRPr="00075CEC">
        <w:rPr>
          <w:rFonts w:ascii="Times New Roman" w:hAnsi="Times New Roman" w:cs="Times New Roman"/>
          <w:sz w:val="28"/>
          <w:szCs w:val="28"/>
          <w:shd w:val="clear" w:color="auto" w:fill="FFFFFF"/>
          <w:lang w:val="uk-UA"/>
        </w:rPr>
        <w:t xml:space="preserve"> програмуванню, визначені у просторі імен </w:t>
      </w:r>
      <w:proofErr w:type="spellStart"/>
      <w:r w:rsidRPr="00075CEC">
        <w:rPr>
          <w:rFonts w:ascii="Times New Roman" w:hAnsi="Times New Roman" w:cs="Times New Roman"/>
          <w:sz w:val="28"/>
          <w:szCs w:val="28"/>
          <w:shd w:val="clear" w:color="auto" w:fill="FFFFFF"/>
          <w:lang w:val="uk-UA"/>
        </w:rPr>
        <w:t>System.Threading</w:t>
      </w:r>
      <w:proofErr w:type="spellEnd"/>
      <w:r w:rsidRPr="00075CEC">
        <w:rPr>
          <w:rFonts w:ascii="Times New Roman" w:hAnsi="Times New Roman" w:cs="Times New Roman"/>
          <w:sz w:val="28"/>
          <w:szCs w:val="28"/>
          <w:shd w:val="clear" w:color="auto" w:fill="FFFFFF"/>
          <w:lang w:val="uk-UA"/>
        </w:rPr>
        <w:t xml:space="preserve">. Вони включають різноманітні типи для створення </w:t>
      </w:r>
      <w:proofErr w:type="spellStart"/>
      <w:r w:rsidRPr="00075CEC">
        <w:rPr>
          <w:rFonts w:ascii="Times New Roman" w:hAnsi="Times New Roman" w:cs="Times New Roman"/>
          <w:sz w:val="28"/>
          <w:szCs w:val="28"/>
          <w:shd w:val="clear" w:color="auto" w:fill="FFFFFF"/>
          <w:lang w:val="uk-UA"/>
        </w:rPr>
        <w:t>багатопотокових</w:t>
      </w:r>
      <w:proofErr w:type="spellEnd"/>
      <w:r w:rsidRPr="00075CEC">
        <w:rPr>
          <w:rFonts w:ascii="Times New Roman" w:hAnsi="Times New Roman" w:cs="Times New Roman"/>
          <w:sz w:val="28"/>
          <w:szCs w:val="28"/>
          <w:shd w:val="clear" w:color="auto" w:fill="FFFFFF"/>
          <w:lang w:val="uk-UA"/>
        </w:rPr>
        <w:t xml:space="preserve"> програм. Один із ключових класів у цьому просторі імен</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це клас </w:t>
      </w:r>
      <w:proofErr w:type="spellStart"/>
      <w:r w:rsidRPr="00075CEC">
        <w:rPr>
          <w:rFonts w:ascii="Times New Roman" w:hAnsi="Times New Roman" w:cs="Times New Roman"/>
          <w:sz w:val="28"/>
          <w:szCs w:val="28"/>
          <w:shd w:val="clear" w:color="auto" w:fill="FFFFFF"/>
          <w:lang w:val="uk-UA"/>
        </w:rPr>
        <w:t>Thread</w:t>
      </w:r>
      <w:proofErr w:type="spellEnd"/>
      <w:r w:rsidRPr="00075CEC">
        <w:rPr>
          <w:rFonts w:ascii="Times New Roman" w:hAnsi="Times New Roman" w:cs="Times New Roman"/>
          <w:sz w:val="28"/>
          <w:szCs w:val="28"/>
          <w:shd w:val="clear" w:color="auto" w:fill="FFFFFF"/>
          <w:lang w:val="uk-UA"/>
        </w:rPr>
        <w:t>. У нього є основні властивості та методи, наведені у таблиці 2.3.</w:t>
      </w:r>
    </w:p>
    <w:p w14:paraId="02A14E88" w14:textId="77777777" w:rsidR="00AD5CFC" w:rsidRPr="00075CEC" w:rsidRDefault="00AD5CFC" w:rsidP="00AD5CFC">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Процес створення </w:t>
      </w:r>
      <w:proofErr w:type="spellStart"/>
      <w:r w:rsidRPr="00075CEC">
        <w:rPr>
          <w:rFonts w:ascii="Times New Roman" w:hAnsi="Times New Roman" w:cs="Times New Roman"/>
          <w:sz w:val="28"/>
          <w:szCs w:val="28"/>
          <w:shd w:val="clear" w:color="auto" w:fill="FFFFFF"/>
          <w:lang w:val="uk-UA"/>
        </w:rPr>
        <w:t>багатопотокового</w:t>
      </w:r>
      <w:proofErr w:type="spellEnd"/>
      <w:r w:rsidRPr="00075CEC">
        <w:rPr>
          <w:rFonts w:ascii="Times New Roman" w:hAnsi="Times New Roman" w:cs="Times New Roman"/>
          <w:sz w:val="28"/>
          <w:szCs w:val="28"/>
          <w:shd w:val="clear" w:color="auto" w:fill="FFFFFF"/>
          <w:lang w:val="uk-UA"/>
        </w:rPr>
        <w:t xml:space="preserve"> додатка включає наступні кроки:</w:t>
      </w:r>
    </w:p>
    <w:p w14:paraId="014E5DC6" w14:textId="77777777" w:rsidR="00AD5CFC" w:rsidRPr="00075CEC" w:rsidRDefault="00AD5CFC" w:rsidP="002E1D81">
      <w:pPr>
        <w:pStyle w:val="a3"/>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Створення точки входу для нового потоку.</w:t>
      </w:r>
    </w:p>
    <w:p w14:paraId="36702869" w14:textId="77777777" w:rsidR="00AD5CFC" w:rsidRPr="00075CEC" w:rsidRDefault="00AD5CFC" w:rsidP="002E1D81">
      <w:pPr>
        <w:pStyle w:val="a3"/>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Створення нового делегата </w:t>
      </w:r>
      <w:proofErr w:type="spellStart"/>
      <w:r w:rsidRPr="00075CEC">
        <w:rPr>
          <w:rFonts w:ascii="Times New Roman" w:hAnsi="Times New Roman" w:cs="Times New Roman"/>
          <w:sz w:val="28"/>
          <w:szCs w:val="28"/>
          <w:shd w:val="clear" w:color="auto" w:fill="FFFFFF"/>
          <w:lang w:val="uk-UA"/>
        </w:rPr>
        <w:t>Parametrized</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ThreadStart</w:t>
      </w:r>
      <w:proofErr w:type="spellEnd"/>
      <w:r w:rsidRPr="00075CEC">
        <w:rPr>
          <w:rFonts w:ascii="Times New Roman" w:hAnsi="Times New Roman" w:cs="Times New Roman"/>
          <w:sz w:val="28"/>
          <w:szCs w:val="28"/>
          <w:shd w:val="clear" w:color="auto" w:fill="FFFFFF"/>
          <w:lang w:val="uk-UA"/>
        </w:rPr>
        <w:t xml:space="preserve"> (або </w:t>
      </w:r>
      <w:proofErr w:type="spellStart"/>
      <w:r w:rsidRPr="00075CEC">
        <w:rPr>
          <w:rFonts w:ascii="Times New Roman" w:hAnsi="Times New Roman" w:cs="Times New Roman"/>
          <w:sz w:val="28"/>
          <w:szCs w:val="28"/>
          <w:shd w:val="clear" w:color="auto" w:fill="FFFFFF"/>
          <w:lang w:val="uk-UA"/>
        </w:rPr>
        <w:t>ThreadStart</w:t>
      </w:r>
      <w:proofErr w:type="spellEnd"/>
      <w:r w:rsidRPr="00075CEC">
        <w:rPr>
          <w:rFonts w:ascii="Times New Roman" w:hAnsi="Times New Roman" w:cs="Times New Roman"/>
          <w:sz w:val="28"/>
          <w:szCs w:val="28"/>
          <w:shd w:val="clear" w:color="auto" w:fill="FFFFFF"/>
          <w:lang w:val="uk-UA"/>
        </w:rPr>
        <w:t>), передаючи метод конструктору, який був визначений на попередньому етапі.</w:t>
      </w:r>
    </w:p>
    <w:p w14:paraId="07CB0674" w14:textId="77777777" w:rsidR="00AD5CFC" w:rsidRPr="00075CEC" w:rsidRDefault="00AD5CFC" w:rsidP="002E1D81">
      <w:pPr>
        <w:pStyle w:val="a3"/>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Створення об'єкту </w:t>
      </w:r>
      <w:proofErr w:type="spellStart"/>
      <w:r w:rsidRPr="00075CEC">
        <w:rPr>
          <w:rFonts w:ascii="Times New Roman" w:hAnsi="Times New Roman" w:cs="Times New Roman"/>
          <w:sz w:val="28"/>
          <w:szCs w:val="28"/>
          <w:shd w:val="clear" w:color="auto" w:fill="FFFFFF"/>
          <w:lang w:val="uk-UA"/>
        </w:rPr>
        <w:t>Thread</w:t>
      </w:r>
      <w:proofErr w:type="spellEnd"/>
      <w:r w:rsidRPr="00075CEC">
        <w:rPr>
          <w:rFonts w:ascii="Times New Roman" w:hAnsi="Times New Roman" w:cs="Times New Roman"/>
          <w:sz w:val="28"/>
          <w:szCs w:val="28"/>
          <w:shd w:val="clear" w:color="auto" w:fill="FFFFFF"/>
          <w:lang w:val="uk-UA"/>
        </w:rPr>
        <w:t xml:space="preserve">, передаючи </w:t>
      </w:r>
      <w:proofErr w:type="spellStart"/>
      <w:r w:rsidRPr="00075CEC">
        <w:rPr>
          <w:rFonts w:ascii="Times New Roman" w:hAnsi="Times New Roman" w:cs="Times New Roman"/>
          <w:sz w:val="28"/>
          <w:szCs w:val="28"/>
          <w:shd w:val="clear" w:color="auto" w:fill="FFFFFF"/>
          <w:lang w:val="uk-UA"/>
        </w:rPr>
        <w:t>ParametrizedThreadStart</w:t>
      </w:r>
      <w:proofErr w:type="spellEnd"/>
      <w:r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ThreadStart</w:t>
      </w:r>
      <w:proofErr w:type="spellEnd"/>
      <w:r w:rsidRPr="00075CEC">
        <w:rPr>
          <w:rFonts w:ascii="Times New Roman" w:hAnsi="Times New Roman" w:cs="Times New Roman"/>
          <w:sz w:val="28"/>
          <w:szCs w:val="28"/>
          <w:shd w:val="clear" w:color="auto" w:fill="FFFFFF"/>
          <w:lang w:val="uk-UA"/>
        </w:rPr>
        <w:t xml:space="preserve"> як аргумент конструктора.</w:t>
      </w:r>
    </w:p>
    <w:p w14:paraId="12C34D5C" w14:textId="77777777" w:rsidR="00AD5CFC" w:rsidRPr="00075CEC" w:rsidRDefault="00AD5CFC" w:rsidP="002E1D81">
      <w:pPr>
        <w:pStyle w:val="a3"/>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Встановлення початкових характеристик потоку, таких як ім'я та пріоритет.</w:t>
      </w:r>
    </w:p>
    <w:p w14:paraId="697B8541" w14:textId="77777777" w:rsidR="00AD5CFC" w:rsidRPr="00075CEC" w:rsidRDefault="00AD5CFC" w:rsidP="002E1D81">
      <w:pPr>
        <w:pStyle w:val="a3"/>
        <w:numPr>
          <w:ilvl w:val="0"/>
          <w:numId w:val="3"/>
        </w:numPr>
        <w:tabs>
          <w:tab w:val="left" w:pos="1134"/>
        </w:tabs>
        <w:spacing w:after="0" w:line="360" w:lineRule="auto"/>
        <w:ind w:left="0"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Виклик методу </w:t>
      </w:r>
      <w:proofErr w:type="spellStart"/>
      <w:r w:rsidRPr="00075CEC">
        <w:rPr>
          <w:rFonts w:ascii="Times New Roman" w:hAnsi="Times New Roman" w:cs="Times New Roman"/>
          <w:sz w:val="28"/>
          <w:szCs w:val="28"/>
          <w:shd w:val="clear" w:color="auto" w:fill="FFFFFF"/>
          <w:lang w:val="uk-UA"/>
        </w:rPr>
        <w:t>Thread.Start</w:t>
      </w:r>
      <w:proofErr w:type="spellEnd"/>
      <w:r w:rsidRPr="00075CEC">
        <w:rPr>
          <w:rFonts w:ascii="Times New Roman" w:hAnsi="Times New Roman" w:cs="Times New Roman"/>
          <w:sz w:val="28"/>
          <w:szCs w:val="28"/>
          <w:shd w:val="clear" w:color="auto" w:fill="FFFFFF"/>
          <w:lang w:val="uk-UA"/>
        </w:rPr>
        <w:t>(). Ця дія активує потік на методі, вказаному делегатом, створеним на другому кроці, щойно це буде можливо.</w:t>
      </w:r>
    </w:p>
    <w:p w14:paraId="7AAADE61" w14:textId="43542B5D" w:rsidR="00AD5CFC" w:rsidRDefault="00AD5CFC" w:rsidP="00AD5CFC">
      <w:pPr>
        <w:spacing w:after="0" w:line="360" w:lineRule="auto"/>
        <w:ind w:firstLine="708"/>
        <w:jc w:val="both"/>
        <w:rPr>
          <w:rFonts w:ascii="Times New Roman" w:hAnsi="Times New Roman" w:cs="Times New Roman"/>
          <w:sz w:val="28"/>
          <w:szCs w:val="28"/>
          <w:shd w:val="clear" w:color="auto" w:fill="FFFFFF"/>
          <w:lang w:val="uk-UA"/>
        </w:rPr>
      </w:pPr>
    </w:p>
    <w:p w14:paraId="0F1074B1" w14:textId="77777777" w:rsidR="00033B14" w:rsidRPr="00075CEC" w:rsidRDefault="00033B14" w:rsidP="00AD5CFC">
      <w:pPr>
        <w:spacing w:after="0" w:line="360" w:lineRule="auto"/>
        <w:ind w:firstLine="708"/>
        <w:jc w:val="both"/>
        <w:rPr>
          <w:rFonts w:ascii="Times New Roman" w:hAnsi="Times New Roman" w:cs="Times New Roman"/>
          <w:sz w:val="28"/>
          <w:szCs w:val="28"/>
          <w:shd w:val="clear" w:color="auto" w:fill="FFFFFF"/>
          <w:lang w:val="uk-UA"/>
        </w:rPr>
      </w:pPr>
    </w:p>
    <w:p w14:paraId="43AF8918" w14:textId="2187AE52" w:rsidR="00A626F0" w:rsidRPr="00075CEC" w:rsidRDefault="00A626F0" w:rsidP="00AD5CFC">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lastRenderedPageBreak/>
        <w:t>Таблиця 2.3</w:t>
      </w:r>
      <w:r w:rsidR="00AD5CFC"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Основні властивості та методи класу </w:t>
      </w:r>
      <w:proofErr w:type="spellStart"/>
      <w:r w:rsidRPr="00075CEC">
        <w:rPr>
          <w:rFonts w:ascii="Times New Roman" w:hAnsi="Times New Roman" w:cs="Times New Roman"/>
          <w:sz w:val="28"/>
          <w:szCs w:val="28"/>
          <w:shd w:val="clear" w:color="auto" w:fill="FFFFFF"/>
          <w:lang w:val="uk-UA"/>
        </w:rPr>
        <w:t>Thread</w:t>
      </w:r>
      <w:proofErr w:type="spellEnd"/>
    </w:p>
    <w:tbl>
      <w:tblPr>
        <w:tblStyle w:val="aa"/>
        <w:tblW w:w="0" w:type="auto"/>
        <w:tblLook w:val="04A0" w:firstRow="1" w:lastRow="0" w:firstColumn="1" w:lastColumn="0" w:noHBand="0" w:noVBand="1"/>
      </w:tblPr>
      <w:tblGrid>
        <w:gridCol w:w="1749"/>
        <w:gridCol w:w="7596"/>
      </w:tblGrid>
      <w:tr w:rsidR="00075CEC" w:rsidRPr="00075CEC" w14:paraId="22FBBF19" w14:textId="77777777" w:rsidTr="00AD5CFC">
        <w:trPr>
          <w:trHeight w:val="20"/>
        </w:trPr>
        <w:tc>
          <w:tcPr>
            <w:tcW w:w="1668" w:type="dxa"/>
            <w:vAlign w:val="center"/>
          </w:tcPr>
          <w:p w14:paraId="402B480B" w14:textId="77777777" w:rsidR="00A626F0" w:rsidRPr="00075CEC" w:rsidRDefault="00A626F0" w:rsidP="00AD5CFC">
            <w:pPr>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Ім'я</w:t>
            </w:r>
          </w:p>
        </w:tc>
        <w:tc>
          <w:tcPr>
            <w:tcW w:w="7903" w:type="dxa"/>
            <w:vAlign w:val="center"/>
          </w:tcPr>
          <w:p w14:paraId="57779E2B" w14:textId="77777777" w:rsidR="00A626F0" w:rsidRPr="00075CEC" w:rsidRDefault="00A626F0" w:rsidP="00AD5CFC">
            <w:pPr>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Опис</w:t>
            </w:r>
          </w:p>
        </w:tc>
      </w:tr>
      <w:tr w:rsidR="00075CEC" w:rsidRPr="00075CEC" w14:paraId="4C3EE7CF" w14:textId="77777777" w:rsidTr="00AD5CFC">
        <w:trPr>
          <w:trHeight w:val="20"/>
        </w:trPr>
        <w:tc>
          <w:tcPr>
            <w:tcW w:w="1668" w:type="dxa"/>
          </w:tcPr>
          <w:p w14:paraId="2EDEF601" w14:textId="77777777"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CurrentContext</w:t>
            </w:r>
            <w:proofErr w:type="spellEnd"/>
          </w:p>
        </w:tc>
        <w:tc>
          <w:tcPr>
            <w:tcW w:w="7903" w:type="dxa"/>
          </w:tcPr>
          <w:p w14:paraId="3A9048A0" w14:textId="77777777"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Ця властивість лише для читання повертає контекст, у якому на даний момент виконується потік</w:t>
            </w:r>
          </w:p>
        </w:tc>
      </w:tr>
      <w:tr w:rsidR="00075CEC" w:rsidRPr="00075CEC" w14:paraId="51A5D8E1" w14:textId="77777777" w:rsidTr="00AD5CFC">
        <w:trPr>
          <w:trHeight w:val="20"/>
        </w:trPr>
        <w:tc>
          <w:tcPr>
            <w:tcW w:w="1668" w:type="dxa"/>
          </w:tcPr>
          <w:p w14:paraId="244FC731" w14:textId="77777777"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CurrentThread</w:t>
            </w:r>
            <w:proofErr w:type="spellEnd"/>
          </w:p>
        </w:tc>
        <w:tc>
          <w:tcPr>
            <w:tcW w:w="7903" w:type="dxa"/>
          </w:tcPr>
          <w:p w14:paraId="23997839" w14:textId="77777777"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Ця властивість тільки для читання повертає посилання на поточний потік, що виконується</w:t>
            </w:r>
          </w:p>
        </w:tc>
      </w:tr>
      <w:tr w:rsidR="00075CEC" w:rsidRPr="00075CEC" w14:paraId="313769D2" w14:textId="77777777" w:rsidTr="00AD5CFC">
        <w:trPr>
          <w:trHeight w:val="20"/>
        </w:trPr>
        <w:tc>
          <w:tcPr>
            <w:tcW w:w="1668" w:type="dxa"/>
          </w:tcPr>
          <w:p w14:paraId="627E1617" w14:textId="77777777"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GetDomain</w:t>
            </w:r>
            <w:proofErr w:type="spellEnd"/>
            <w:r w:rsidRPr="00075CEC">
              <w:rPr>
                <w:rFonts w:ascii="Times New Roman" w:hAnsi="Times New Roman" w:cs="Times New Roman"/>
                <w:i/>
                <w:sz w:val="24"/>
                <w:szCs w:val="24"/>
                <w:shd w:val="clear" w:color="auto" w:fill="FFFFFF"/>
                <w:lang w:val="uk-UA"/>
              </w:rPr>
              <w:t xml:space="preserve">(), </w:t>
            </w:r>
            <w:proofErr w:type="spellStart"/>
            <w:r w:rsidRPr="00075CEC">
              <w:rPr>
                <w:rFonts w:ascii="Times New Roman" w:hAnsi="Times New Roman" w:cs="Times New Roman"/>
                <w:i/>
                <w:sz w:val="24"/>
                <w:szCs w:val="24"/>
                <w:shd w:val="clear" w:color="auto" w:fill="FFFFFF"/>
                <w:lang w:val="uk-UA"/>
              </w:rPr>
              <w:t>GetDomainID</w:t>
            </w:r>
            <w:proofErr w:type="spellEnd"/>
            <w:r w:rsidRPr="00075CEC">
              <w:rPr>
                <w:rFonts w:ascii="Times New Roman" w:hAnsi="Times New Roman" w:cs="Times New Roman"/>
                <w:i/>
                <w:sz w:val="24"/>
                <w:szCs w:val="24"/>
                <w:shd w:val="clear" w:color="auto" w:fill="FFFFFF"/>
                <w:lang w:val="uk-UA"/>
              </w:rPr>
              <w:t>()</w:t>
            </w:r>
          </w:p>
        </w:tc>
        <w:tc>
          <w:tcPr>
            <w:tcW w:w="7903" w:type="dxa"/>
          </w:tcPr>
          <w:p w14:paraId="1A224ED8" w14:textId="77777777"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 xml:space="preserve">Цей метод повертає посилання на поточний </w:t>
            </w:r>
            <w:proofErr w:type="spellStart"/>
            <w:r w:rsidRPr="00075CEC">
              <w:rPr>
                <w:rFonts w:ascii="Times New Roman" w:hAnsi="Times New Roman" w:cs="Times New Roman"/>
                <w:sz w:val="24"/>
                <w:szCs w:val="24"/>
                <w:shd w:val="clear" w:color="auto" w:fill="FFFFFF"/>
                <w:lang w:val="uk-UA"/>
              </w:rPr>
              <w:t>AppDomain</w:t>
            </w:r>
            <w:proofErr w:type="spellEnd"/>
            <w:r w:rsidRPr="00075CEC">
              <w:rPr>
                <w:rFonts w:ascii="Times New Roman" w:hAnsi="Times New Roman" w:cs="Times New Roman"/>
                <w:sz w:val="24"/>
                <w:szCs w:val="24"/>
                <w:shd w:val="clear" w:color="auto" w:fill="FFFFFF"/>
                <w:lang w:val="uk-UA"/>
              </w:rPr>
              <w:t xml:space="preserve"> або на ідентифікатор цього домену, в якому виконується поточний потік</w:t>
            </w:r>
          </w:p>
        </w:tc>
      </w:tr>
      <w:tr w:rsidR="00075CEC" w:rsidRPr="00075CEC" w14:paraId="6C612865" w14:textId="77777777" w:rsidTr="00AD5CFC">
        <w:trPr>
          <w:trHeight w:val="20"/>
        </w:trPr>
        <w:tc>
          <w:tcPr>
            <w:tcW w:w="1668" w:type="dxa"/>
          </w:tcPr>
          <w:p w14:paraId="35E35D5B" w14:textId="77777777"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Sleep</w:t>
            </w:r>
            <w:proofErr w:type="spellEnd"/>
            <w:r w:rsidRPr="00075CEC">
              <w:rPr>
                <w:rFonts w:ascii="Times New Roman" w:hAnsi="Times New Roman" w:cs="Times New Roman"/>
                <w:i/>
                <w:sz w:val="24"/>
                <w:szCs w:val="24"/>
                <w:shd w:val="clear" w:color="auto" w:fill="FFFFFF"/>
                <w:lang w:val="uk-UA"/>
              </w:rPr>
              <w:t>()</w:t>
            </w:r>
          </w:p>
        </w:tc>
        <w:tc>
          <w:tcPr>
            <w:tcW w:w="7903" w:type="dxa"/>
          </w:tcPr>
          <w:p w14:paraId="6E812B25" w14:textId="77777777"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Цей метод зупиняє поточний потік на заданий час</w:t>
            </w:r>
          </w:p>
        </w:tc>
      </w:tr>
      <w:tr w:rsidR="00075CEC" w:rsidRPr="00075CEC" w14:paraId="4ABADC80" w14:textId="77777777" w:rsidTr="00AD5CFC">
        <w:trPr>
          <w:trHeight w:val="20"/>
        </w:trPr>
        <w:tc>
          <w:tcPr>
            <w:tcW w:w="1668" w:type="dxa"/>
          </w:tcPr>
          <w:p w14:paraId="66579191" w14:textId="77777777"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IsAlive</w:t>
            </w:r>
            <w:proofErr w:type="spellEnd"/>
          </w:p>
        </w:tc>
        <w:tc>
          <w:tcPr>
            <w:tcW w:w="7903" w:type="dxa"/>
          </w:tcPr>
          <w:p w14:paraId="487850A6" w14:textId="77777777"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 xml:space="preserve">Повертає </w:t>
            </w:r>
            <w:proofErr w:type="spellStart"/>
            <w:r w:rsidRPr="00075CEC">
              <w:rPr>
                <w:rFonts w:ascii="Times New Roman" w:hAnsi="Times New Roman" w:cs="Times New Roman"/>
                <w:sz w:val="24"/>
                <w:szCs w:val="24"/>
                <w:shd w:val="clear" w:color="auto" w:fill="FFFFFF"/>
                <w:lang w:val="uk-UA"/>
              </w:rPr>
              <w:t>булевське</w:t>
            </w:r>
            <w:proofErr w:type="spellEnd"/>
            <w:r w:rsidRPr="00075CEC">
              <w:rPr>
                <w:rFonts w:ascii="Times New Roman" w:hAnsi="Times New Roman" w:cs="Times New Roman"/>
                <w:sz w:val="24"/>
                <w:szCs w:val="24"/>
                <w:shd w:val="clear" w:color="auto" w:fill="FFFFFF"/>
                <w:lang w:val="uk-UA"/>
              </w:rPr>
              <w:t xml:space="preserve"> значення, що вказує на те, чи потік запущений (і ще не перерваний і не скасований)</w:t>
            </w:r>
          </w:p>
        </w:tc>
      </w:tr>
      <w:tr w:rsidR="00075CEC" w:rsidRPr="00075CEC" w14:paraId="3A47D827" w14:textId="77777777" w:rsidTr="00AD5CFC">
        <w:trPr>
          <w:trHeight w:val="20"/>
        </w:trPr>
        <w:tc>
          <w:tcPr>
            <w:tcW w:w="1668" w:type="dxa"/>
          </w:tcPr>
          <w:p w14:paraId="7DA9FF6D" w14:textId="77777777"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IsBackground</w:t>
            </w:r>
            <w:proofErr w:type="spellEnd"/>
          </w:p>
        </w:tc>
        <w:tc>
          <w:tcPr>
            <w:tcW w:w="7903" w:type="dxa"/>
          </w:tcPr>
          <w:p w14:paraId="7DB8EC22" w14:textId="685C7BD8"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 xml:space="preserve">Отримує або встановлює значення, що вказує, чи цей потік </w:t>
            </w:r>
            <w:r w:rsidR="006E6E7E" w:rsidRPr="00075CEC">
              <w:rPr>
                <w:rFonts w:ascii="Times New Roman" w:hAnsi="Times New Roman" w:cs="Times New Roman"/>
                <w:sz w:val="24"/>
                <w:szCs w:val="24"/>
                <w:shd w:val="clear" w:color="auto" w:fill="FFFFFF"/>
                <w:lang w:val="uk-UA"/>
              </w:rPr>
              <w:t>«</w:t>
            </w:r>
            <w:r w:rsidRPr="00075CEC">
              <w:rPr>
                <w:rFonts w:ascii="Times New Roman" w:hAnsi="Times New Roman" w:cs="Times New Roman"/>
                <w:sz w:val="24"/>
                <w:szCs w:val="24"/>
                <w:shd w:val="clear" w:color="auto" w:fill="FFFFFF"/>
                <w:lang w:val="uk-UA"/>
              </w:rPr>
              <w:t>фоновим</w:t>
            </w:r>
            <w:r w:rsidR="006E6E7E" w:rsidRPr="00075CEC">
              <w:rPr>
                <w:rFonts w:ascii="Times New Roman" w:hAnsi="Times New Roman" w:cs="Times New Roman"/>
                <w:sz w:val="24"/>
                <w:szCs w:val="24"/>
                <w:shd w:val="clear" w:color="auto" w:fill="FFFFFF"/>
                <w:lang w:val="uk-UA"/>
              </w:rPr>
              <w:t>»</w:t>
            </w:r>
          </w:p>
        </w:tc>
      </w:tr>
      <w:tr w:rsidR="00075CEC" w:rsidRPr="00075CEC" w14:paraId="7D42C625" w14:textId="77777777" w:rsidTr="00AD5CFC">
        <w:trPr>
          <w:trHeight w:val="20"/>
        </w:trPr>
        <w:tc>
          <w:tcPr>
            <w:tcW w:w="1668" w:type="dxa"/>
          </w:tcPr>
          <w:p w14:paraId="713C171F" w14:textId="01058BEE"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Name</w:t>
            </w:r>
            <w:proofErr w:type="spellEnd"/>
          </w:p>
        </w:tc>
        <w:tc>
          <w:tcPr>
            <w:tcW w:w="7903" w:type="dxa"/>
          </w:tcPr>
          <w:p w14:paraId="295000FE" w14:textId="77777777"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Дозволяє встановити дружнє текстове ім'я потоку</w:t>
            </w:r>
          </w:p>
        </w:tc>
      </w:tr>
      <w:tr w:rsidR="00075CEC" w:rsidRPr="00075CEC" w14:paraId="3238D495" w14:textId="77777777" w:rsidTr="00AD5CFC">
        <w:trPr>
          <w:trHeight w:val="20"/>
        </w:trPr>
        <w:tc>
          <w:tcPr>
            <w:tcW w:w="1668" w:type="dxa"/>
          </w:tcPr>
          <w:p w14:paraId="05B86A4A" w14:textId="77777777"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Priority</w:t>
            </w:r>
            <w:proofErr w:type="spellEnd"/>
          </w:p>
        </w:tc>
        <w:tc>
          <w:tcPr>
            <w:tcW w:w="7903" w:type="dxa"/>
          </w:tcPr>
          <w:p w14:paraId="0ED23B47" w14:textId="77777777"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 xml:space="preserve">Отримує або встановлює пріоритет потоку, який може набувати значення з переліку </w:t>
            </w:r>
            <w:proofErr w:type="spellStart"/>
            <w:r w:rsidRPr="00075CEC">
              <w:rPr>
                <w:rFonts w:ascii="Times New Roman" w:hAnsi="Times New Roman" w:cs="Times New Roman"/>
                <w:sz w:val="24"/>
                <w:szCs w:val="24"/>
                <w:shd w:val="clear" w:color="auto" w:fill="FFFFFF"/>
                <w:lang w:val="uk-UA"/>
              </w:rPr>
              <w:t>ThreadPriority</w:t>
            </w:r>
            <w:proofErr w:type="spellEnd"/>
          </w:p>
        </w:tc>
      </w:tr>
      <w:tr w:rsidR="00075CEC" w:rsidRPr="00075CEC" w14:paraId="48FDD9AD" w14:textId="77777777" w:rsidTr="00AD5CFC">
        <w:trPr>
          <w:trHeight w:val="20"/>
        </w:trPr>
        <w:tc>
          <w:tcPr>
            <w:tcW w:w="1668" w:type="dxa"/>
          </w:tcPr>
          <w:p w14:paraId="49401E09" w14:textId="77777777"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ThreadState</w:t>
            </w:r>
            <w:proofErr w:type="spellEnd"/>
          </w:p>
        </w:tc>
        <w:tc>
          <w:tcPr>
            <w:tcW w:w="7903" w:type="dxa"/>
          </w:tcPr>
          <w:p w14:paraId="3BCD2B2B" w14:textId="77777777"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 xml:space="preserve">Отримує стан даного потоку, якому може бути надано значення з переліку </w:t>
            </w:r>
            <w:proofErr w:type="spellStart"/>
            <w:r w:rsidRPr="00075CEC">
              <w:rPr>
                <w:rFonts w:ascii="Times New Roman" w:hAnsi="Times New Roman" w:cs="Times New Roman"/>
                <w:sz w:val="24"/>
                <w:szCs w:val="24"/>
                <w:shd w:val="clear" w:color="auto" w:fill="FFFFFF"/>
                <w:lang w:val="uk-UA"/>
              </w:rPr>
              <w:t>ThreadState</w:t>
            </w:r>
            <w:proofErr w:type="spellEnd"/>
          </w:p>
        </w:tc>
      </w:tr>
      <w:tr w:rsidR="00075CEC" w:rsidRPr="00075CEC" w14:paraId="06CAD27D" w14:textId="77777777" w:rsidTr="00AD5CFC">
        <w:trPr>
          <w:trHeight w:val="20"/>
        </w:trPr>
        <w:tc>
          <w:tcPr>
            <w:tcW w:w="1668" w:type="dxa"/>
          </w:tcPr>
          <w:p w14:paraId="4D949F82" w14:textId="77777777"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Abort</w:t>
            </w:r>
            <w:proofErr w:type="spellEnd"/>
            <w:r w:rsidRPr="00075CEC">
              <w:rPr>
                <w:rFonts w:ascii="Times New Roman" w:hAnsi="Times New Roman" w:cs="Times New Roman"/>
                <w:i/>
                <w:sz w:val="24"/>
                <w:szCs w:val="24"/>
                <w:shd w:val="clear" w:color="auto" w:fill="FFFFFF"/>
                <w:lang w:val="uk-UA"/>
              </w:rPr>
              <w:t>()</w:t>
            </w:r>
          </w:p>
        </w:tc>
        <w:tc>
          <w:tcPr>
            <w:tcW w:w="7903" w:type="dxa"/>
          </w:tcPr>
          <w:p w14:paraId="59B81A03" w14:textId="77777777"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Інструктує CLR перервати потік, як тільки це буде можливо</w:t>
            </w:r>
          </w:p>
        </w:tc>
      </w:tr>
      <w:tr w:rsidR="00075CEC" w:rsidRPr="00075CEC" w14:paraId="4044AB2C" w14:textId="77777777" w:rsidTr="00AD5CFC">
        <w:trPr>
          <w:trHeight w:val="20"/>
        </w:trPr>
        <w:tc>
          <w:tcPr>
            <w:tcW w:w="1668" w:type="dxa"/>
          </w:tcPr>
          <w:p w14:paraId="2DF9C061" w14:textId="77777777"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Interrupt</w:t>
            </w:r>
            <w:proofErr w:type="spellEnd"/>
            <w:r w:rsidRPr="00075CEC">
              <w:rPr>
                <w:rFonts w:ascii="Times New Roman" w:hAnsi="Times New Roman" w:cs="Times New Roman"/>
                <w:i/>
                <w:sz w:val="24"/>
                <w:szCs w:val="24"/>
                <w:shd w:val="clear" w:color="auto" w:fill="FFFFFF"/>
                <w:lang w:val="uk-UA"/>
              </w:rPr>
              <w:t>()</w:t>
            </w:r>
          </w:p>
        </w:tc>
        <w:tc>
          <w:tcPr>
            <w:tcW w:w="7903" w:type="dxa"/>
          </w:tcPr>
          <w:p w14:paraId="61562134" w14:textId="77777777"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Перериває (тобто зупиняє) поточний потік на заданий період очікування</w:t>
            </w:r>
          </w:p>
        </w:tc>
      </w:tr>
      <w:tr w:rsidR="00075CEC" w:rsidRPr="00075CEC" w14:paraId="668EF5CD" w14:textId="77777777" w:rsidTr="00AD5CFC">
        <w:trPr>
          <w:trHeight w:val="20"/>
        </w:trPr>
        <w:tc>
          <w:tcPr>
            <w:tcW w:w="1668" w:type="dxa"/>
          </w:tcPr>
          <w:p w14:paraId="25678450" w14:textId="77777777"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Join</w:t>
            </w:r>
            <w:proofErr w:type="spellEnd"/>
            <w:r w:rsidRPr="00075CEC">
              <w:rPr>
                <w:rFonts w:ascii="Times New Roman" w:hAnsi="Times New Roman" w:cs="Times New Roman"/>
                <w:i/>
                <w:sz w:val="24"/>
                <w:szCs w:val="24"/>
                <w:shd w:val="clear" w:color="auto" w:fill="FFFFFF"/>
                <w:lang w:val="uk-UA"/>
              </w:rPr>
              <w:t>()</w:t>
            </w:r>
          </w:p>
        </w:tc>
        <w:tc>
          <w:tcPr>
            <w:tcW w:w="7903" w:type="dxa"/>
          </w:tcPr>
          <w:p w14:paraId="0F4BB5ED" w14:textId="77777777"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 xml:space="preserve">Блокує </w:t>
            </w:r>
            <w:proofErr w:type="spellStart"/>
            <w:r w:rsidRPr="00075CEC">
              <w:rPr>
                <w:rFonts w:ascii="Times New Roman" w:hAnsi="Times New Roman" w:cs="Times New Roman"/>
                <w:sz w:val="24"/>
                <w:szCs w:val="24"/>
                <w:shd w:val="clear" w:color="auto" w:fill="FFFFFF"/>
                <w:lang w:val="uk-UA"/>
              </w:rPr>
              <w:t>викликаючий</w:t>
            </w:r>
            <w:proofErr w:type="spellEnd"/>
            <w:r w:rsidRPr="00075CEC">
              <w:rPr>
                <w:rFonts w:ascii="Times New Roman" w:hAnsi="Times New Roman" w:cs="Times New Roman"/>
                <w:sz w:val="24"/>
                <w:szCs w:val="24"/>
                <w:shd w:val="clear" w:color="auto" w:fill="FFFFFF"/>
                <w:lang w:val="uk-UA"/>
              </w:rPr>
              <w:t xml:space="preserve"> потік до тих пір, поки вказаний потік (той, для якого викликаний </w:t>
            </w:r>
            <w:proofErr w:type="spellStart"/>
            <w:r w:rsidRPr="00075CEC">
              <w:rPr>
                <w:rFonts w:ascii="Times New Roman" w:hAnsi="Times New Roman" w:cs="Times New Roman"/>
                <w:sz w:val="24"/>
                <w:szCs w:val="24"/>
                <w:shd w:val="clear" w:color="auto" w:fill="FFFFFF"/>
                <w:lang w:val="uk-UA"/>
              </w:rPr>
              <w:t>Join</w:t>
            </w:r>
            <w:proofErr w:type="spellEnd"/>
            <w:r w:rsidRPr="00075CEC">
              <w:rPr>
                <w:rFonts w:ascii="Times New Roman" w:hAnsi="Times New Roman" w:cs="Times New Roman"/>
                <w:sz w:val="24"/>
                <w:szCs w:val="24"/>
                <w:shd w:val="clear" w:color="auto" w:fill="FFFFFF"/>
                <w:lang w:val="uk-UA"/>
              </w:rPr>
              <w:t>()) не завершиться</w:t>
            </w:r>
          </w:p>
        </w:tc>
      </w:tr>
      <w:tr w:rsidR="00075CEC" w:rsidRPr="00075CEC" w14:paraId="544C56F8" w14:textId="77777777" w:rsidTr="00AD5CFC">
        <w:trPr>
          <w:trHeight w:val="20"/>
        </w:trPr>
        <w:tc>
          <w:tcPr>
            <w:tcW w:w="1668" w:type="dxa"/>
          </w:tcPr>
          <w:p w14:paraId="157895DD" w14:textId="77777777"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Resume</w:t>
            </w:r>
            <w:proofErr w:type="spellEnd"/>
            <w:r w:rsidRPr="00075CEC">
              <w:rPr>
                <w:rFonts w:ascii="Times New Roman" w:hAnsi="Times New Roman" w:cs="Times New Roman"/>
                <w:i/>
                <w:sz w:val="24"/>
                <w:szCs w:val="24"/>
                <w:shd w:val="clear" w:color="auto" w:fill="FFFFFF"/>
                <w:lang w:val="uk-UA"/>
              </w:rPr>
              <w:t>()</w:t>
            </w:r>
          </w:p>
        </w:tc>
        <w:tc>
          <w:tcPr>
            <w:tcW w:w="7903" w:type="dxa"/>
          </w:tcPr>
          <w:p w14:paraId="4E19F156" w14:textId="77777777"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Відновлює раніше зупинений потік</w:t>
            </w:r>
          </w:p>
        </w:tc>
      </w:tr>
      <w:tr w:rsidR="00075CEC" w:rsidRPr="00075CEC" w14:paraId="581FF8E3" w14:textId="77777777" w:rsidTr="00AD5CFC">
        <w:trPr>
          <w:trHeight w:val="20"/>
        </w:trPr>
        <w:tc>
          <w:tcPr>
            <w:tcW w:w="1668" w:type="dxa"/>
          </w:tcPr>
          <w:p w14:paraId="0FB1430F" w14:textId="77777777"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Start</w:t>
            </w:r>
            <w:proofErr w:type="spellEnd"/>
            <w:r w:rsidRPr="00075CEC">
              <w:rPr>
                <w:rFonts w:ascii="Times New Roman" w:hAnsi="Times New Roman" w:cs="Times New Roman"/>
                <w:i/>
                <w:sz w:val="24"/>
                <w:szCs w:val="24"/>
                <w:shd w:val="clear" w:color="auto" w:fill="FFFFFF"/>
                <w:lang w:val="uk-UA"/>
              </w:rPr>
              <w:t>()</w:t>
            </w:r>
          </w:p>
        </w:tc>
        <w:tc>
          <w:tcPr>
            <w:tcW w:w="7903" w:type="dxa"/>
          </w:tcPr>
          <w:p w14:paraId="1E665D8F" w14:textId="77777777"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Інструктує CLR запустити потік якнайшвидше</w:t>
            </w:r>
          </w:p>
        </w:tc>
      </w:tr>
      <w:tr w:rsidR="00A626F0" w:rsidRPr="00075CEC" w14:paraId="4E516EDD" w14:textId="77777777" w:rsidTr="00AD5CFC">
        <w:trPr>
          <w:trHeight w:val="20"/>
        </w:trPr>
        <w:tc>
          <w:tcPr>
            <w:tcW w:w="1668" w:type="dxa"/>
          </w:tcPr>
          <w:p w14:paraId="5D9BF04F" w14:textId="77777777" w:rsidR="00A626F0" w:rsidRPr="00075CEC" w:rsidRDefault="00A626F0" w:rsidP="00AD5CFC">
            <w:pPr>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Suspend</w:t>
            </w:r>
            <w:proofErr w:type="spellEnd"/>
            <w:r w:rsidRPr="00075CEC">
              <w:rPr>
                <w:rFonts w:ascii="Times New Roman" w:hAnsi="Times New Roman" w:cs="Times New Roman"/>
                <w:i/>
                <w:sz w:val="24"/>
                <w:szCs w:val="24"/>
                <w:shd w:val="clear" w:color="auto" w:fill="FFFFFF"/>
                <w:lang w:val="uk-UA"/>
              </w:rPr>
              <w:t>()</w:t>
            </w:r>
          </w:p>
        </w:tc>
        <w:tc>
          <w:tcPr>
            <w:tcW w:w="7903" w:type="dxa"/>
          </w:tcPr>
          <w:p w14:paraId="425EEA5B" w14:textId="77777777" w:rsidR="00A626F0" w:rsidRPr="00075CEC" w:rsidRDefault="00A626F0" w:rsidP="00AD5CFC">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 xml:space="preserve">Припиняє потік. Якщо потік вже припинено, виклик </w:t>
            </w:r>
            <w:proofErr w:type="spellStart"/>
            <w:r w:rsidRPr="00075CEC">
              <w:rPr>
                <w:rFonts w:ascii="Times New Roman" w:hAnsi="Times New Roman" w:cs="Times New Roman"/>
                <w:sz w:val="24"/>
                <w:szCs w:val="24"/>
                <w:shd w:val="clear" w:color="auto" w:fill="FFFFFF"/>
                <w:lang w:val="uk-UA"/>
              </w:rPr>
              <w:t>Suspend</w:t>
            </w:r>
            <w:proofErr w:type="spellEnd"/>
            <w:r w:rsidRPr="00075CEC">
              <w:rPr>
                <w:rFonts w:ascii="Times New Roman" w:hAnsi="Times New Roman" w:cs="Times New Roman"/>
                <w:sz w:val="24"/>
                <w:szCs w:val="24"/>
                <w:shd w:val="clear" w:color="auto" w:fill="FFFFFF"/>
                <w:lang w:val="uk-UA"/>
              </w:rPr>
              <w:t>() не дає ефекту</w:t>
            </w:r>
          </w:p>
        </w:tc>
      </w:tr>
    </w:tbl>
    <w:p w14:paraId="2516EAE7"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15E6A536" w14:textId="77777777" w:rsidR="00AD5CFC" w:rsidRPr="00075CEC" w:rsidRDefault="00AD5CFC" w:rsidP="00AD5CFC">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Існують два типи потоків:</w:t>
      </w:r>
    </w:p>
    <w:p w14:paraId="1B894353" w14:textId="726072A8" w:rsidR="00AD5CFC" w:rsidRPr="00075CEC" w:rsidRDefault="00AD5CFC" w:rsidP="00AD5CFC">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1. Потоки переднього плану (</w:t>
      </w:r>
      <w:proofErr w:type="spellStart"/>
      <w:r w:rsidRPr="00075CEC">
        <w:rPr>
          <w:rFonts w:ascii="Times New Roman" w:hAnsi="Times New Roman" w:cs="Times New Roman"/>
          <w:sz w:val="28"/>
          <w:szCs w:val="28"/>
          <w:shd w:val="clear" w:color="auto" w:fill="FFFFFF"/>
          <w:lang w:val="uk-UA"/>
        </w:rPr>
        <w:t>foreground</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threads</w:t>
      </w:r>
      <w:proofErr w:type="spellEnd"/>
      <w:r w:rsidRPr="00075CEC">
        <w:rPr>
          <w:rFonts w:ascii="Times New Roman" w:hAnsi="Times New Roman" w:cs="Times New Roman"/>
          <w:sz w:val="28"/>
          <w:szCs w:val="28"/>
          <w:shd w:val="clear" w:color="auto" w:fill="FFFFFF"/>
          <w:lang w:val="uk-UA"/>
        </w:rPr>
        <w:t xml:space="preserve">) чи пріоритетні. За замовчуванням, кожен потік, створений через </w:t>
      </w:r>
      <w:proofErr w:type="spellStart"/>
      <w:r w:rsidRPr="00075CEC">
        <w:rPr>
          <w:rFonts w:ascii="Times New Roman" w:hAnsi="Times New Roman" w:cs="Times New Roman"/>
          <w:sz w:val="28"/>
          <w:szCs w:val="28"/>
          <w:shd w:val="clear" w:color="auto" w:fill="FFFFFF"/>
          <w:lang w:val="uk-UA"/>
        </w:rPr>
        <w:t>Thread.Start</w:t>
      </w:r>
      <w:proofErr w:type="spellEnd"/>
      <w:r w:rsidRPr="00075CEC">
        <w:rPr>
          <w:rFonts w:ascii="Times New Roman" w:hAnsi="Times New Roman" w:cs="Times New Roman"/>
          <w:sz w:val="28"/>
          <w:szCs w:val="28"/>
          <w:shd w:val="clear" w:color="auto" w:fill="FFFFFF"/>
          <w:lang w:val="uk-UA"/>
        </w:rPr>
        <w:t xml:space="preserve">(), автоматично стає потоком переднього плану. Цей тип потоків гарантує, що програма не завершиться, доки не </w:t>
      </w:r>
      <w:proofErr w:type="spellStart"/>
      <w:r w:rsidRPr="00075CEC">
        <w:rPr>
          <w:rFonts w:ascii="Times New Roman" w:hAnsi="Times New Roman" w:cs="Times New Roman"/>
          <w:sz w:val="28"/>
          <w:szCs w:val="28"/>
          <w:shd w:val="clear" w:color="auto" w:fill="FFFFFF"/>
          <w:lang w:val="uk-UA"/>
        </w:rPr>
        <w:t>завершаться</w:t>
      </w:r>
      <w:proofErr w:type="spellEnd"/>
      <w:r w:rsidRPr="00075CEC">
        <w:rPr>
          <w:rFonts w:ascii="Times New Roman" w:hAnsi="Times New Roman" w:cs="Times New Roman"/>
          <w:sz w:val="28"/>
          <w:szCs w:val="28"/>
          <w:shd w:val="clear" w:color="auto" w:fill="FFFFFF"/>
          <w:lang w:val="uk-UA"/>
        </w:rPr>
        <w:t xml:space="preserve"> всі пріоритетні потоки. CLR не зупиняє виконання програми, доки працюють такі потоки.</w:t>
      </w:r>
    </w:p>
    <w:p w14:paraId="7BE896A6" w14:textId="1E200694" w:rsidR="00AD5CFC" w:rsidRPr="00075CEC" w:rsidRDefault="00AD5CFC" w:rsidP="00AD5CFC">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2. Фонові потоки (</w:t>
      </w:r>
      <w:proofErr w:type="spellStart"/>
      <w:r w:rsidRPr="00075CEC">
        <w:rPr>
          <w:rFonts w:ascii="Times New Roman" w:hAnsi="Times New Roman" w:cs="Times New Roman"/>
          <w:sz w:val="28"/>
          <w:szCs w:val="28"/>
          <w:shd w:val="clear" w:color="auto" w:fill="FFFFFF"/>
          <w:lang w:val="uk-UA"/>
        </w:rPr>
        <w:t>background</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threads</w:t>
      </w:r>
      <w:proofErr w:type="spellEnd"/>
      <w:r w:rsidRPr="00075CEC">
        <w:rPr>
          <w:rFonts w:ascii="Times New Roman" w:hAnsi="Times New Roman" w:cs="Times New Roman"/>
          <w:sz w:val="28"/>
          <w:szCs w:val="28"/>
          <w:shd w:val="clear" w:color="auto" w:fill="FFFFFF"/>
          <w:lang w:val="uk-UA"/>
        </w:rPr>
        <w:t xml:space="preserve">). Ці потоки також відомі як потоки-демони, і для середовища CLR вони представляють додаткові шляхи виконання, які можуть бути ігноровані в будь-який момент. Якщо всі потоки переднього плану припиняються, всі фонові потоки автоматично знищуються при закритті домену програми. Щоб створити фонові потоки, необхідно встановити властивість </w:t>
      </w:r>
      <w:proofErr w:type="spellStart"/>
      <w:r w:rsidRPr="00075CEC">
        <w:rPr>
          <w:rFonts w:ascii="Times New Roman" w:hAnsi="Times New Roman" w:cs="Times New Roman"/>
          <w:sz w:val="28"/>
          <w:szCs w:val="28"/>
          <w:shd w:val="clear" w:color="auto" w:fill="FFFFFF"/>
          <w:lang w:val="uk-UA"/>
        </w:rPr>
        <w:t>IsBackground</w:t>
      </w:r>
      <w:proofErr w:type="spellEnd"/>
      <w:r w:rsidRPr="00075CEC">
        <w:rPr>
          <w:rFonts w:ascii="Times New Roman" w:hAnsi="Times New Roman" w:cs="Times New Roman"/>
          <w:sz w:val="28"/>
          <w:szCs w:val="28"/>
          <w:shd w:val="clear" w:color="auto" w:fill="FFFFFF"/>
          <w:lang w:val="uk-UA"/>
        </w:rPr>
        <w:t xml:space="preserve"> значення </w:t>
      </w:r>
      <w:proofErr w:type="spellStart"/>
      <w:r w:rsidRPr="00075CEC">
        <w:rPr>
          <w:rFonts w:ascii="Times New Roman" w:hAnsi="Times New Roman" w:cs="Times New Roman"/>
          <w:sz w:val="28"/>
          <w:szCs w:val="28"/>
          <w:shd w:val="clear" w:color="auto" w:fill="FFFFFF"/>
          <w:lang w:val="uk-UA"/>
        </w:rPr>
        <w:t>true</w:t>
      </w:r>
      <w:proofErr w:type="spellEnd"/>
      <w:r w:rsidRPr="00075CEC">
        <w:rPr>
          <w:rFonts w:ascii="Times New Roman" w:hAnsi="Times New Roman" w:cs="Times New Roman"/>
          <w:sz w:val="28"/>
          <w:szCs w:val="28"/>
          <w:shd w:val="clear" w:color="auto" w:fill="FFFFFF"/>
          <w:lang w:val="uk-UA"/>
        </w:rPr>
        <w:t>.</w:t>
      </w:r>
    </w:p>
    <w:p w14:paraId="24E853CB" w14:textId="26DE0824" w:rsidR="00AD5CFC" w:rsidRPr="00075CEC" w:rsidRDefault="00AD5CFC" w:rsidP="00AD5CFC">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lastRenderedPageBreak/>
        <w:t xml:space="preserve">Для визначення пріоритету потоку (табл. 1.3) використовується властивість </w:t>
      </w:r>
      <w:proofErr w:type="spellStart"/>
      <w:r w:rsidRPr="00075CEC">
        <w:rPr>
          <w:rFonts w:ascii="Times New Roman" w:hAnsi="Times New Roman" w:cs="Times New Roman"/>
          <w:sz w:val="28"/>
          <w:szCs w:val="28"/>
          <w:shd w:val="clear" w:color="auto" w:fill="FFFFFF"/>
          <w:lang w:val="uk-UA"/>
        </w:rPr>
        <w:t>Priority</w:t>
      </w:r>
      <w:proofErr w:type="spellEnd"/>
      <w:r w:rsidRPr="00075CEC">
        <w:rPr>
          <w:rFonts w:ascii="Times New Roman" w:hAnsi="Times New Roman" w:cs="Times New Roman"/>
          <w:sz w:val="28"/>
          <w:szCs w:val="28"/>
          <w:shd w:val="clear" w:color="auto" w:fill="FFFFFF"/>
          <w:lang w:val="uk-UA"/>
        </w:rPr>
        <w:t xml:space="preserve"> в класі </w:t>
      </w:r>
      <w:proofErr w:type="spellStart"/>
      <w:r w:rsidRPr="00075CEC">
        <w:rPr>
          <w:rFonts w:ascii="Times New Roman" w:hAnsi="Times New Roman" w:cs="Times New Roman"/>
          <w:sz w:val="28"/>
          <w:szCs w:val="28"/>
          <w:shd w:val="clear" w:color="auto" w:fill="FFFFFF"/>
          <w:lang w:val="uk-UA"/>
        </w:rPr>
        <w:t>Thread</w:t>
      </w:r>
      <w:proofErr w:type="spellEnd"/>
      <w:r w:rsidRPr="00075CEC">
        <w:rPr>
          <w:rFonts w:ascii="Times New Roman" w:hAnsi="Times New Roman" w:cs="Times New Roman"/>
          <w:sz w:val="28"/>
          <w:szCs w:val="28"/>
          <w:shd w:val="clear" w:color="auto" w:fill="FFFFFF"/>
          <w:lang w:val="uk-UA"/>
        </w:rPr>
        <w:t xml:space="preserve">. Ця властивість дозволяє задати пріоритет потоку, визначаючи, скільки часу буде виділено даному потоку у порівнянні з іншими потоками того ж процесу. Пріоритет визначається за допомогою переліку </w:t>
      </w:r>
      <w:proofErr w:type="spellStart"/>
      <w:r w:rsidRPr="00075CEC">
        <w:rPr>
          <w:rFonts w:ascii="Times New Roman" w:hAnsi="Times New Roman" w:cs="Times New Roman"/>
          <w:sz w:val="28"/>
          <w:szCs w:val="28"/>
          <w:shd w:val="clear" w:color="auto" w:fill="FFFFFF"/>
          <w:lang w:val="uk-UA"/>
        </w:rPr>
        <w:t>ThreadPriority</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Lowest</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BelowNormal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Normal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AboveNormal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Highest</w:t>
      </w:r>
      <w:proofErr w:type="spellEnd"/>
      <w:r w:rsidRPr="00075CEC">
        <w:rPr>
          <w:rFonts w:ascii="Times New Roman" w:hAnsi="Times New Roman" w:cs="Times New Roman"/>
          <w:sz w:val="28"/>
          <w:szCs w:val="28"/>
          <w:shd w:val="clear" w:color="auto" w:fill="FFFFFF"/>
          <w:lang w:val="uk-UA"/>
        </w:rPr>
        <w:t>}.</w:t>
      </w:r>
    </w:p>
    <w:p w14:paraId="51B59494" w14:textId="77777777" w:rsidR="00AD5CFC" w:rsidRPr="00075CEC" w:rsidRDefault="00AD5CFC" w:rsidP="00AD5CFC">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Пріоритет потоку стає важливим у випадку одночасного виконання кількох потоків. Встановлення максимального пріоритету може призвести до режиму реального часу (</w:t>
      </w:r>
      <w:proofErr w:type="spellStart"/>
      <w:r w:rsidRPr="00075CEC">
        <w:rPr>
          <w:rFonts w:ascii="Times New Roman" w:hAnsi="Times New Roman" w:cs="Times New Roman"/>
          <w:sz w:val="28"/>
          <w:szCs w:val="28"/>
          <w:shd w:val="clear" w:color="auto" w:fill="FFFFFF"/>
          <w:lang w:val="uk-UA"/>
        </w:rPr>
        <w:t>real-time</w:t>
      </w:r>
      <w:proofErr w:type="spellEnd"/>
      <w:r w:rsidRPr="00075CEC">
        <w:rPr>
          <w:rFonts w:ascii="Times New Roman" w:hAnsi="Times New Roman" w:cs="Times New Roman"/>
          <w:sz w:val="28"/>
          <w:szCs w:val="28"/>
          <w:shd w:val="clear" w:color="auto" w:fill="FFFFFF"/>
          <w:lang w:val="uk-UA"/>
        </w:rPr>
        <w:t>), але також враховується пріоритет процесу. Щоб потік працював у режимі реального часу (</w:t>
      </w:r>
      <w:proofErr w:type="spellStart"/>
      <w:r w:rsidRPr="00075CEC">
        <w:rPr>
          <w:rFonts w:ascii="Times New Roman" w:hAnsi="Times New Roman" w:cs="Times New Roman"/>
          <w:sz w:val="28"/>
          <w:szCs w:val="28"/>
          <w:shd w:val="clear" w:color="auto" w:fill="FFFFFF"/>
          <w:lang w:val="uk-UA"/>
        </w:rPr>
        <w:t>real-time</w:t>
      </w:r>
      <w:proofErr w:type="spellEnd"/>
      <w:r w:rsidRPr="00075CEC">
        <w:rPr>
          <w:rFonts w:ascii="Times New Roman" w:hAnsi="Times New Roman" w:cs="Times New Roman"/>
          <w:sz w:val="28"/>
          <w:szCs w:val="28"/>
          <w:shd w:val="clear" w:color="auto" w:fill="FFFFFF"/>
          <w:lang w:val="uk-UA"/>
        </w:rPr>
        <w:t xml:space="preserve">), можна використати клас </w:t>
      </w:r>
      <w:proofErr w:type="spellStart"/>
      <w:r w:rsidRPr="00075CEC">
        <w:rPr>
          <w:rFonts w:ascii="Times New Roman" w:hAnsi="Times New Roman" w:cs="Times New Roman"/>
          <w:sz w:val="28"/>
          <w:szCs w:val="28"/>
          <w:shd w:val="clear" w:color="auto" w:fill="FFFFFF"/>
          <w:lang w:val="uk-UA"/>
        </w:rPr>
        <w:t>Process</w:t>
      </w:r>
      <w:proofErr w:type="spellEnd"/>
      <w:r w:rsidRPr="00075CEC">
        <w:rPr>
          <w:rFonts w:ascii="Times New Roman" w:hAnsi="Times New Roman" w:cs="Times New Roman"/>
          <w:sz w:val="28"/>
          <w:szCs w:val="28"/>
          <w:shd w:val="clear" w:color="auto" w:fill="FFFFFF"/>
          <w:lang w:val="uk-UA"/>
        </w:rPr>
        <w:t xml:space="preserve"> з простору імен </w:t>
      </w:r>
      <w:proofErr w:type="spellStart"/>
      <w:r w:rsidRPr="00075CEC">
        <w:rPr>
          <w:rFonts w:ascii="Times New Roman" w:hAnsi="Times New Roman" w:cs="Times New Roman"/>
          <w:sz w:val="28"/>
          <w:szCs w:val="28"/>
          <w:shd w:val="clear" w:color="auto" w:fill="FFFFFF"/>
          <w:lang w:val="uk-UA"/>
        </w:rPr>
        <w:t>System.Diagnostics</w:t>
      </w:r>
      <w:proofErr w:type="spellEnd"/>
      <w:r w:rsidRPr="00075CEC">
        <w:rPr>
          <w:rFonts w:ascii="Times New Roman" w:hAnsi="Times New Roman" w:cs="Times New Roman"/>
          <w:sz w:val="28"/>
          <w:szCs w:val="28"/>
          <w:shd w:val="clear" w:color="auto" w:fill="FFFFFF"/>
          <w:lang w:val="uk-UA"/>
        </w:rPr>
        <w:t xml:space="preserve"> для підвищення пріоритету:</w:t>
      </w:r>
    </w:p>
    <w:p w14:paraId="612A97F7" w14:textId="0AD92D43" w:rsidR="00A626F0" w:rsidRPr="00075CEC" w:rsidRDefault="00AD5CFC" w:rsidP="00A34C30">
      <w:pPr>
        <w:spacing w:after="0" w:line="360" w:lineRule="auto"/>
        <w:ind w:firstLine="142"/>
        <w:jc w:val="center"/>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t>Process.GetCurrentProcess</w:t>
      </w:r>
      <w:proofErr w:type="spellEnd"/>
      <w:r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PriorityClass</w:t>
      </w:r>
      <w:proofErr w:type="spellEnd"/>
      <w:r w:rsidRPr="00075CEC">
        <w:rPr>
          <w:rFonts w:ascii="Times New Roman" w:hAnsi="Times New Roman" w:cs="Times New Roman"/>
          <w:sz w:val="28"/>
          <w:szCs w:val="28"/>
          <w:shd w:val="clear" w:color="auto" w:fill="FFFFFF"/>
          <w:lang w:val="uk-UA"/>
        </w:rPr>
        <w:t xml:space="preserve"> = </w:t>
      </w:r>
      <w:proofErr w:type="spellStart"/>
      <w:r w:rsidRPr="00075CEC">
        <w:rPr>
          <w:rFonts w:ascii="Times New Roman" w:hAnsi="Times New Roman" w:cs="Times New Roman"/>
          <w:sz w:val="28"/>
          <w:szCs w:val="28"/>
          <w:shd w:val="clear" w:color="auto" w:fill="FFFFFF"/>
          <w:lang w:val="uk-UA"/>
        </w:rPr>
        <w:t>ProcessPriorityClass.High</w:t>
      </w:r>
      <w:proofErr w:type="spellEnd"/>
      <w:r w:rsidRPr="00075CEC">
        <w:rPr>
          <w:rFonts w:ascii="Times New Roman" w:hAnsi="Times New Roman" w:cs="Times New Roman"/>
          <w:sz w:val="28"/>
          <w:szCs w:val="28"/>
          <w:shd w:val="clear" w:color="auto" w:fill="FFFFFF"/>
          <w:lang w:val="uk-UA"/>
        </w:rPr>
        <w:t>;</w:t>
      </w:r>
    </w:p>
    <w:p w14:paraId="2146FE24" w14:textId="77777777" w:rsidR="00A34C30" w:rsidRPr="00075CEC" w:rsidRDefault="00A34C30" w:rsidP="00A34C30">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Встановлення пріоритету процесу на рівень </w:t>
      </w:r>
      <w:proofErr w:type="spellStart"/>
      <w:r w:rsidRPr="00075CEC">
        <w:rPr>
          <w:rFonts w:ascii="Times New Roman" w:hAnsi="Times New Roman" w:cs="Times New Roman"/>
          <w:sz w:val="28"/>
          <w:szCs w:val="28"/>
          <w:shd w:val="clear" w:color="auto" w:fill="FFFFFF"/>
          <w:lang w:val="uk-UA"/>
        </w:rPr>
        <w:t>Realtime</w:t>
      </w:r>
      <w:proofErr w:type="spellEnd"/>
      <w:r w:rsidRPr="00075CEC">
        <w:rPr>
          <w:rFonts w:ascii="Times New Roman" w:hAnsi="Times New Roman" w:cs="Times New Roman"/>
          <w:sz w:val="28"/>
          <w:szCs w:val="28"/>
          <w:shd w:val="clear" w:color="auto" w:fill="FFFFFF"/>
          <w:lang w:val="uk-UA"/>
        </w:rPr>
        <w:t xml:space="preserve"> за допомогою </w:t>
      </w:r>
      <w:proofErr w:type="spellStart"/>
      <w:r w:rsidRPr="00075CEC">
        <w:rPr>
          <w:rFonts w:ascii="Times New Roman" w:hAnsi="Times New Roman" w:cs="Times New Roman"/>
          <w:sz w:val="28"/>
          <w:szCs w:val="28"/>
          <w:shd w:val="clear" w:color="auto" w:fill="FFFFFF"/>
          <w:lang w:val="uk-UA"/>
        </w:rPr>
        <w:t>ProcessPriorityClass.High</w:t>
      </w:r>
      <w:proofErr w:type="spellEnd"/>
      <w:r w:rsidRPr="00075CEC">
        <w:rPr>
          <w:rFonts w:ascii="Times New Roman" w:hAnsi="Times New Roman" w:cs="Times New Roman"/>
          <w:sz w:val="28"/>
          <w:szCs w:val="28"/>
          <w:shd w:val="clear" w:color="auto" w:fill="FFFFFF"/>
          <w:lang w:val="uk-UA"/>
        </w:rPr>
        <w:t xml:space="preserve"> є кроком найближчим до максимального пріоритету. Однак при використанні режиму </w:t>
      </w:r>
      <w:proofErr w:type="spellStart"/>
      <w:r w:rsidRPr="00075CEC">
        <w:rPr>
          <w:rFonts w:ascii="Times New Roman" w:hAnsi="Times New Roman" w:cs="Times New Roman"/>
          <w:sz w:val="28"/>
          <w:szCs w:val="28"/>
          <w:shd w:val="clear" w:color="auto" w:fill="FFFFFF"/>
          <w:lang w:val="uk-UA"/>
        </w:rPr>
        <w:t>Realtime</w:t>
      </w:r>
      <w:proofErr w:type="spellEnd"/>
      <w:r w:rsidRPr="00075CEC">
        <w:rPr>
          <w:rFonts w:ascii="Times New Roman" w:hAnsi="Times New Roman" w:cs="Times New Roman"/>
          <w:sz w:val="28"/>
          <w:szCs w:val="28"/>
          <w:shd w:val="clear" w:color="auto" w:fill="FFFFFF"/>
          <w:lang w:val="uk-UA"/>
        </w:rPr>
        <w:t xml:space="preserve">, процес ніколи не буде витіснений, що може призвести до повного блокування операційної системи у випадку, якщо програма зациклиться. Єдиним способом вийти з цієї ситуації буде вимкнення живлення або перезавантаження. Тому використання </w:t>
      </w:r>
      <w:proofErr w:type="spellStart"/>
      <w:r w:rsidRPr="00075CEC">
        <w:rPr>
          <w:rFonts w:ascii="Times New Roman" w:hAnsi="Times New Roman" w:cs="Times New Roman"/>
          <w:sz w:val="28"/>
          <w:szCs w:val="28"/>
          <w:shd w:val="clear" w:color="auto" w:fill="FFFFFF"/>
          <w:lang w:val="uk-UA"/>
        </w:rPr>
        <w:t>ProcessPriorityClass.High</w:t>
      </w:r>
      <w:proofErr w:type="spellEnd"/>
      <w:r w:rsidRPr="00075CEC">
        <w:rPr>
          <w:rFonts w:ascii="Times New Roman" w:hAnsi="Times New Roman" w:cs="Times New Roman"/>
          <w:sz w:val="28"/>
          <w:szCs w:val="28"/>
          <w:shd w:val="clear" w:color="auto" w:fill="FFFFFF"/>
          <w:lang w:val="uk-UA"/>
        </w:rPr>
        <w:t xml:space="preserve"> рекомендується як максимальний рівень пріоритету для процесу.</w:t>
      </w:r>
    </w:p>
    <w:p w14:paraId="2D8533E1" w14:textId="77777777" w:rsidR="00A34C30" w:rsidRPr="00075CEC" w:rsidRDefault="00A34C30" w:rsidP="00A34C30">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Після виклику методу </w:t>
      </w:r>
      <w:proofErr w:type="spellStart"/>
      <w:r w:rsidRPr="00075CEC">
        <w:rPr>
          <w:rFonts w:ascii="Times New Roman" w:hAnsi="Times New Roman" w:cs="Times New Roman"/>
          <w:sz w:val="28"/>
          <w:szCs w:val="28"/>
          <w:shd w:val="clear" w:color="auto" w:fill="FFFFFF"/>
          <w:lang w:val="uk-UA"/>
        </w:rPr>
        <w:t>Start</w:t>
      </w:r>
      <w:proofErr w:type="spellEnd"/>
      <w:r w:rsidRPr="00075CEC">
        <w:rPr>
          <w:rFonts w:ascii="Times New Roman" w:hAnsi="Times New Roman" w:cs="Times New Roman"/>
          <w:sz w:val="28"/>
          <w:szCs w:val="28"/>
          <w:shd w:val="clear" w:color="auto" w:fill="FFFFFF"/>
          <w:lang w:val="uk-UA"/>
        </w:rPr>
        <w:t xml:space="preserve">() для об'єкта </w:t>
      </w:r>
      <w:proofErr w:type="spellStart"/>
      <w:r w:rsidRPr="00075CEC">
        <w:rPr>
          <w:rFonts w:ascii="Times New Roman" w:hAnsi="Times New Roman" w:cs="Times New Roman"/>
          <w:sz w:val="28"/>
          <w:szCs w:val="28"/>
          <w:shd w:val="clear" w:color="auto" w:fill="FFFFFF"/>
          <w:lang w:val="uk-UA"/>
        </w:rPr>
        <w:t>Thread</w:t>
      </w:r>
      <w:proofErr w:type="spellEnd"/>
      <w:r w:rsidRPr="00075CEC">
        <w:rPr>
          <w:rFonts w:ascii="Times New Roman" w:hAnsi="Times New Roman" w:cs="Times New Roman"/>
          <w:sz w:val="28"/>
          <w:szCs w:val="28"/>
          <w:shd w:val="clear" w:color="auto" w:fill="FFFFFF"/>
          <w:lang w:val="uk-UA"/>
        </w:rPr>
        <w:t xml:space="preserve">, новий потік все ще залишається у стані </w:t>
      </w:r>
      <w:proofErr w:type="spellStart"/>
      <w:r w:rsidRPr="00075CEC">
        <w:rPr>
          <w:rFonts w:ascii="Times New Roman" w:hAnsi="Times New Roman" w:cs="Times New Roman"/>
          <w:sz w:val="28"/>
          <w:szCs w:val="28"/>
          <w:shd w:val="clear" w:color="auto" w:fill="FFFFFF"/>
          <w:lang w:val="uk-UA"/>
        </w:rPr>
        <w:t>Unstarted</w:t>
      </w:r>
      <w:proofErr w:type="spellEnd"/>
      <w:r w:rsidRPr="00075CEC">
        <w:rPr>
          <w:rFonts w:ascii="Times New Roman" w:hAnsi="Times New Roman" w:cs="Times New Roman"/>
          <w:sz w:val="28"/>
          <w:szCs w:val="28"/>
          <w:shd w:val="clear" w:color="auto" w:fill="FFFFFF"/>
          <w:lang w:val="uk-UA"/>
        </w:rPr>
        <w:t xml:space="preserve">. Перехід у стан </w:t>
      </w:r>
      <w:proofErr w:type="spellStart"/>
      <w:r w:rsidRPr="00075CEC">
        <w:rPr>
          <w:rFonts w:ascii="Times New Roman" w:hAnsi="Times New Roman" w:cs="Times New Roman"/>
          <w:sz w:val="28"/>
          <w:szCs w:val="28"/>
          <w:shd w:val="clear" w:color="auto" w:fill="FFFFFF"/>
          <w:lang w:val="uk-UA"/>
        </w:rPr>
        <w:t>Running</w:t>
      </w:r>
      <w:proofErr w:type="spellEnd"/>
      <w:r w:rsidRPr="00075CEC">
        <w:rPr>
          <w:rFonts w:ascii="Times New Roman" w:hAnsi="Times New Roman" w:cs="Times New Roman"/>
          <w:sz w:val="28"/>
          <w:szCs w:val="28"/>
          <w:shd w:val="clear" w:color="auto" w:fill="FFFFFF"/>
          <w:lang w:val="uk-UA"/>
        </w:rPr>
        <w:t xml:space="preserve"> відбувається, лише коли планувальник операційної системи вибере його для виконання. Інформація про поточний стан потоку доступна через властивість </w:t>
      </w:r>
      <w:proofErr w:type="spellStart"/>
      <w:r w:rsidRPr="00075CEC">
        <w:rPr>
          <w:rFonts w:ascii="Times New Roman" w:hAnsi="Times New Roman" w:cs="Times New Roman"/>
          <w:sz w:val="28"/>
          <w:szCs w:val="28"/>
          <w:shd w:val="clear" w:color="auto" w:fill="FFFFFF"/>
          <w:lang w:val="uk-UA"/>
        </w:rPr>
        <w:t>Thread.ThreadState</w:t>
      </w:r>
      <w:proofErr w:type="spellEnd"/>
      <w:r w:rsidRPr="00075CEC">
        <w:rPr>
          <w:rFonts w:ascii="Times New Roman" w:hAnsi="Times New Roman" w:cs="Times New Roman"/>
          <w:sz w:val="28"/>
          <w:szCs w:val="28"/>
          <w:shd w:val="clear" w:color="auto" w:fill="FFFFFF"/>
          <w:lang w:val="uk-UA"/>
        </w:rPr>
        <w:t>.</w:t>
      </w:r>
    </w:p>
    <w:p w14:paraId="1FCB4E93" w14:textId="37D519DD" w:rsidR="00A34C30" w:rsidRPr="00075CEC" w:rsidRDefault="00A34C30" w:rsidP="00A34C30">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Використання методу </w:t>
      </w:r>
      <w:proofErr w:type="spellStart"/>
      <w:r w:rsidRPr="00075CEC">
        <w:rPr>
          <w:rFonts w:ascii="Times New Roman" w:hAnsi="Times New Roman" w:cs="Times New Roman"/>
          <w:sz w:val="28"/>
          <w:szCs w:val="28"/>
          <w:shd w:val="clear" w:color="auto" w:fill="FFFFFF"/>
          <w:lang w:val="uk-UA"/>
        </w:rPr>
        <w:t>Thread.Sleep</w:t>
      </w:r>
      <w:proofErr w:type="spellEnd"/>
      <w:r w:rsidRPr="00075CEC">
        <w:rPr>
          <w:rFonts w:ascii="Times New Roman" w:hAnsi="Times New Roman" w:cs="Times New Roman"/>
          <w:sz w:val="28"/>
          <w:szCs w:val="28"/>
          <w:shd w:val="clear" w:color="auto" w:fill="FFFFFF"/>
          <w:lang w:val="uk-UA"/>
        </w:rPr>
        <w:t xml:space="preserve">() дозволяє перевести потік у стан </w:t>
      </w:r>
      <w:proofErr w:type="spellStart"/>
      <w:r w:rsidRPr="00075CEC">
        <w:rPr>
          <w:rFonts w:ascii="Times New Roman" w:hAnsi="Times New Roman" w:cs="Times New Roman"/>
          <w:sz w:val="28"/>
          <w:szCs w:val="28"/>
          <w:shd w:val="clear" w:color="auto" w:fill="FFFFFF"/>
          <w:lang w:val="uk-UA"/>
        </w:rPr>
        <w:t>WaitSleepJoin</w:t>
      </w:r>
      <w:proofErr w:type="spellEnd"/>
      <w:r w:rsidRPr="00075CEC">
        <w:rPr>
          <w:rFonts w:ascii="Times New Roman" w:hAnsi="Times New Roman" w:cs="Times New Roman"/>
          <w:sz w:val="28"/>
          <w:szCs w:val="28"/>
          <w:shd w:val="clear" w:color="auto" w:fill="FFFFFF"/>
          <w:lang w:val="uk-UA"/>
        </w:rPr>
        <w:t xml:space="preserve"> та визначити, через скільки часу потрібно відновити його роботу: </w:t>
      </w:r>
      <w:proofErr w:type="spellStart"/>
      <w:r w:rsidRPr="00075CEC">
        <w:rPr>
          <w:rFonts w:ascii="Times New Roman" w:hAnsi="Times New Roman" w:cs="Times New Roman"/>
          <w:sz w:val="28"/>
          <w:szCs w:val="28"/>
          <w:shd w:val="clear" w:color="auto" w:fill="FFFFFF"/>
          <w:lang w:val="uk-UA"/>
        </w:rPr>
        <w:t>thread.Sleep</w:t>
      </w:r>
      <w:proofErr w:type="spellEnd"/>
      <w:r w:rsidRPr="00075CEC">
        <w:rPr>
          <w:rFonts w:ascii="Times New Roman" w:hAnsi="Times New Roman" w:cs="Times New Roman"/>
          <w:sz w:val="28"/>
          <w:szCs w:val="28"/>
          <w:shd w:val="clear" w:color="auto" w:fill="FFFFFF"/>
          <w:lang w:val="uk-UA"/>
        </w:rPr>
        <w:t>(1000);</w:t>
      </w:r>
    </w:p>
    <w:p w14:paraId="5592252F" w14:textId="77777777" w:rsidR="00A34C30" w:rsidRPr="00075CEC" w:rsidRDefault="00A34C30" w:rsidP="00A34C30">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Для припинення роботи потоку використовується метод </w:t>
      </w:r>
      <w:proofErr w:type="spellStart"/>
      <w:r w:rsidRPr="00075CEC">
        <w:rPr>
          <w:rFonts w:ascii="Times New Roman" w:hAnsi="Times New Roman" w:cs="Times New Roman"/>
          <w:sz w:val="28"/>
          <w:szCs w:val="28"/>
          <w:shd w:val="clear" w:color="auto" w:fill="FFFFFF"/>
          <w:lang w:val="uk-UA"/>
        </w:rPr>
        <w:t>Thread.Abort</w:t>
      </w:r>
      <w:proofErr w:type="spellEnd"/>
      <w:r w:rsidRPr="00075CEC">
        <w:rPr>
          <w:rFonts w:ascii="Times New Roman" w:hAnsi="Times New Roman" w:cs="Times New Roman"/>
          <w:sz w:val="28"/>
          <w:szCs w:val="28"/>
          <w:shd w:val="clear" w:color="auto" w:fill="FFFFFF"/>
          <w:lang w:val="uk-UA"/>
        </w:rPr>
        <w:t xml:space="preserve">(). Цей метод генерує виняток типу </w:t>
      </w:r>
      <w:proofErr w:type="spellStart"/>
      <w:r w:rsidRPr="00075CEC">
        <w:rPr>
          <w:rFonts w:ascii="Times New Roman" w:hAnsi="Times New Roman" w:cs="Times New Roman"/>
          <w:sz w:val="28"/>
          <w:szCs w:val="28"/>
          <w:shd w:val="clear" w:color="auto" w:fill="FFFFFF"/>
          <w:lang w:val="uk-UA"/>
        </w:rPr>
        <w:t>ThreadAbortException</w:t>
      </w:r>
      <w:proofErr w:type="spellEnd"/>
      <w:r w:rsidRPr="00075CEC">
        <w:rPr>
          <w:rFonts w:ascii="Times New Roman" w:hAnsi="Times New Roman" w:cs="Times New Roman"/>
          <w:sz w:val="28"/>
          <w:szCs w:val="28"/>
          <w:shd w:val="clear" w:color="auto" w:fill="FFFFFF"/>
          <w:lang w:val="uk-UA"/>
        </w:rPr>
        <w:t xml:space="preserve"> у відповідному потоці. Хоча виняток може бути перехоплений у коді програми, він автоматично генерується знову, щоб зупинити потік. Якщо потрібно зупинити потік перед </w:t>
      </w:r>
      <w:r w:rsidRPr="00075CEC">
        <w:rPr>
          <w:rFonts w:ascii="Times New Roman" w:hAnsi="Times New Roman" w:cs="Times New Roman"/>
          <w:sz w:val="28"/>
          <w:szCs w:val="28"/>
          <w:shd w:val="clear" w:color="auto" w:fill="FFFFFF"/>
          <w:lang w:val="uk-UA"/>
        </w:rPr>
        <w:lastRenderedPageBreak/>
        <w:t xml:space="preserve">продовженням роботи програми, після методу </w:t>
      </w:r>
      <w:proofErr w:type="spellStart"/>
      <w:r w:rsidRPr="00075CEC">
        <w:rPr>
          <w:rFonts w:ascii="Times New Roman" w:hAnsi="Times New Roman" w:cs="Times New Roman"/>
          <w:sz w:val="28"/>
          <w:szCs w:val="28"/>
          <w:shd w:val="clear" w:color="auto" w:fill="FFFFFF"/>
          <w:lang w:val="uk-UA"/>
        </w:rPr>
        <w:t>Abort</w:t>
      </w:r>
      <w:proofErr w:type="spellEnd"/>
      <w:r w:rsidRPr="00075CEC">
        <w:rPr>
          <w:rFonts w:ascii="Times New Roman" w:hAnsi="Times New Roman" w:cs="Times New Roman"/>
          <w:sz w:val="28"/>
          <w:szCs w:val="28"/>
          <w:shd w:val="clear" w:color="auto" w:fill="FFFFFF"/>
          <w:lang w:val="uk-UA"/>
        </w:rPr>
        <w:t xml:space="preserve">() варто викликати метод </w:t>
      </w:r>
      <w:proofErr w:type="spellStart"/>
      <w:r w:rsidRPr="00075CEC">
        <w:rPr>
          <w:rFonts w:ascii="Times New Roman" w:hAnsi="Times New Roman" w:cs="Times New Roman"/>
          <w:sz w:val="28"/>
          <w:szCs w:val="28"/>
          <w:shd w:val="clear" w:color="auto" w:fill="FFFFFF"/>
          <w:lang w:val="uk-UA"/>
        </w:rPr>
        <w:t>Join</w:t>
      </w:r>
      <w:proofErr w:type="spellEnd"/>
      <w:r w:rsidRPr="00075CEC">
        <w:rPr>
          <w:rFonts w:ascii="Times New Roman" w:hAnsi="Times New Roman" w:cs="Times New Roman"/>
          <w:sz w:val="28"/>
          <w:szCs w:val="28"/>
          <w:shd w:val="clear" w:color="auto" w:fill="FFFFFF"/>
          <w:lang w:val="uk-UA"/>
        </w:rPr>
        <w:t xml:space="preserve">(). Проте в окремих випадках метод </w:t>
      </w:r>
      <w:proofErr w:type="spellStart"/>
      <w:r w:rsidRPr="00075CEC">
        <w:rPr>
          <w:rFonts w:ascii="Times New Roman" w:hAnsi="Times New Roman" w:cs="Times New Roman"/>
          <w:sz w:val="28"/>
          <w:szCs w:val="28"/>
          <w:shd w:val="clear" w:color="auto" w:fill="FFFFFF"/>
          <w:lang w:val="uk-UA"/>
        </w:rPr>
        <w:t>Abort</w:t>
      </w:r>
      <w:proofErr w:type="spellEnd"/>
      <w:r w:rsidRPr="00075CEC">
        <w:rPr>
          <w:rFonts w:ascii="Times New Roman" w:hAnsi="Times New Roman" w:cs="Times New Roman"/>
          <w:sz w:val="28"/>
          <w:szCs w:val="28"/>
          <w:shd w:val="clear" w:color="auto" w:fill="FFFFFF"/>
          <w:lang w:val="uk-UA"/>
        </w:rPr>
        <w:t xml:space="preserve">() не завжди може зупинити потік, наприклад, якщо блок </w:t>
      </w:r>
      <w:proofErr w:type="spellStart"/>
      <w:r w:rsidRPr="00075CEC">
        <w:rPr>
          <w:rFonts w:ascii="Times New Roman" w:hAnsi="Times New Roman" w:cs="Times New Roman"/>
          <w:sz w:val="28"/>
          <w:szCs w:val="28"/>
          <w:shd w:val="clear" w:color="auto" w:fill="FFFFFF"/>
          <w:lang w:val="uk-UA"/>
        </w:rPr>
        <w:t>finally</w:t>
      </w:r>
      <w:proofErr w:type="spellEnd"/>
      <w:r w:rsidRPr="00075CEC">
        <w:rPr>
          <w:rFonts w:ascii="Times New Roman" w:hAnsi="Times New Roman" w:cs="Times New Roman"/>
          <w:sz w:val="28"/>
          <w:szCs w:val="28"/>
          <w:shd w:val="clear" w:color="auto" w:fill="FFFFFF"/>
          <w:lang w:val="uk-UA"/>
        </w:rPr>
        <w:t xml:space="preserve"> у коді програми входить у нескінченний цикл.</w:t>
      </w:r>
    </w:p>
    <w:p w14:paraId="156302E8" w14:textId="77777777" w:rsidR="00A34C30" w:rsidRPr="00075CEC" w:rsidRDefault="00A34C30" w:rsidP="00A34C30">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Можливість перервати виконання потоку може бути змінена самим потоком. Для цього потрібно спершу перехопити виняток </w:t>
      </w:r>
      <w:proofErr w:type="spellStart"/>
      <w:r w:rsidRPr="00075CEC">
        <w:rPr>
          <w:rFonts w:ascii="Times New Roman" w:hAnsi="Times New Roman" w:cs="Times New Roman"/>
          <w:sz w:val="28"/>
          <w:szCs w:val="28"/>
          <w:shd w:val="clear" w:color="auto" w:fill="FFFFFF"/>
          <w:lang w:val="uk-UA"/>
        </w:rPr>
        <w:t>ThreadAbortException</w:t>
      </w:r>
      <w:proofErr w:type="spellEnd"/>
      <w:r w:rsidRPr="00075CEC">
        <w:rPr>
          <w:rFonts w:ascii="Times New Roman" w:hAnsi="Times New Roman" w:cs="Times New Roman"/>
          <w:sz w:val="28"/>
          <w:szCs w:val="28"/>
          <w:shd w:val="clear" w:color="auto" w:fill="FFFFFF"/>
          <w:lang w:val="uk-UA"/>
        </w:rPr>
        <w:t xml:space="preserve"> у потоці, а потім викликати метод </w:t>
      </w:r>
      <w:proofErr w:type="spellStart"/>
      <w:r w:rsidRPr="00075CEC">
        <w:rPr>
          <w:rFonts w:ascii="Times New Roman" w:hAnsi="Times New Roman" w:cs="Times New Roman"/>
          <w:sz w:val="28"/>
          <w:szCs w:val="28"/>
          <w:shd w:val="clear" w:color="auto" w:fill="FFFFFF"/>
          <w:lang w:val="uk-UA"/>
        </w:rPr>
        <w:t>ResetAbort</w:t>
      </w:r>
      <w:proofErr w:type="spellEnd"/>
      <w:r w:rsidRPr="00075CEC">
        <w:rPr>
          <w:rFonts w:ascii="Times New Roman" w:hAnsi="Times New Roman" w:cs="Times New Roman"/>
          <w:sz w:val="28"/>
          <w:szCs w:val="28"/>
          <w:shd w:val="clear" w:color="auto" w:fill="FFFFFF"/>
          <w:lang w:val="uk-UA"/>
        </w:rPr>
        <w:t xml:space="preserve">(). Це призведе до запобігання повторному генеруванню винятку після завершення обробки, що перериває потік. Проте виклик методу </w:t>
      </w:r>
      <w:proofErr w:type="spellStart"/>
      <w:r w:rsidRPr="00075CEC">
        <w:rPr>
          <w:rFonts w:ascii="Times New Roman" w:hAnsi="Times New Roman" w:cs="Times New Roman"/>
          <w:sz w:val="28"/>
          <w:szCs w:val="28"/>
          <w:shd w:val="clear" w:color="auto" w:fill="FFFFFF"/>
          <w:lang w:val="uk-UA"/>
        </w:rPr>
        <w:t>ResetAbort</w:t>
      </w:r>
      <w:proofErr w:type="spellEnd"/>
      <w:r w:rsidRPr="00075CEC">
        <w:rPr>
          <w:rFonts w:ascii="Times New Roman" w:hAnsi="Times New Roman" w:cs="Times New Roman"/>
          <w:sz w:val="28"/>
          <w:szCs w:val="28"/>
          <w:shd w:val="clear" w:color="auto" w:fill="FFFFFF"/>
          <w:lang w:val="uk-UA"/>
        </w:rPr>
        <w:t>() може завершитись невдало, якщо у потоці не встановлено належний режим надійного скасування передчасного переривання потоку.</w:t>
      </w:r>
    </w:p>
    <w:p w14:paraId="6A429A63" w14:textId="472A4F05" w:rsidR="00A34C30" w:rsidRPr="00075CEC" w:rsidRDefault="00A34C30" w:rsidP="00A34C30">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При роботі з короткочасними завданнями можна попередньо створити набір потоків</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пул</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і надсилати відповідні запити, коли потрібно виконати певну роботу.</w:t>
      </w:r>
    </w:p>
    <w:p w14:paraId="10A9E814" w14:textId="77777777" w:rsidR="00A34C30" w:rsidRPr="00075CEC" w:rsidRDefault="00A34C30" w:rsidP="00A34C30">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Клас </w:t>
      </w:r>
      <w:proofErr w:type="spellStart"/>
      <w:r w:rsidRPr="00075CEC">
        <w:rPr>
          <w:rFonts w:ascii="Times New Roman" w:hAnsi="Times New Roman" w:cs="Times New Roman"/>
          <w:sz w:val="28"/>
          <w:szCs w:val="28"/>
          <w:shd w:val="clear" w:color="auto" w:fill="FFFFFF"/>
          <w:lang w:val="uk-UA"/>
        </w:rPr>
        <w:t>ThreadPool</w:t>
      </w:r>
      <w:proofErr w:type="spellEnd"/>
      <w:r w:rsidRPr="00075CEC">
        <w:rPr>
          <w:rFonts w:ascii="Times New Roman" w:hAnsi="Times New Roman" w:cs="Times New Roman"/>
          <w:sz w:val="28"/>
          <w:szCs w:val="28"/>
          <w:shd w:val="clear" w:color="auto" w:fill="FFFFFF"/>
          <w:lang w:val="uk-UA"/>
        </w:rPr>
        <w:t xml:space="preserve"> відповідає за управління списком потоків, зменшуючи або збільшуючи їх кількість в пулі до максимально допустимого значення. Максимальна кількість потоків у пулі може змінюватись. Наприклад, за замовчуванням для </w:t>
      </w:r>
      <w:proofErr w:type="spellStart"/>
      <w:r w:rsidRPr="00075CEC">
        <w:rPr>
          <w:rFonts w:ascii="Times New Roman" w:hAnsi="Times New Roman" w:cs="Times New Roman"/>
          <w:sz w:val="28"/>
          <w:szCs w:val="28"/>
          <w:shd w:val="clear" w:color="auto" w:fill="FFFFFF"/>
          <w:lang w:val="uk-UA"/>
        </w:rPr>
        <w:t>двоядерних</w:t>
      </w:r>
      <w:proofErr w:type="spellEnd"/>
      <w:r w:rsidRPr="00075CEC">
        <w:rPr>
          <w:rFonts w:ascii="Times New Roman" w:hAnsi="Times New Roman" w:cs="Times New Roman"/>
          <w:sz w:val="28"/>
          <w:szCs w:val="28"/>
          <w:shd w:val="clear" w:color="auto" w:fill="FFFFFF"/>
          <w:lang w:val="uk-UA"/>
        </w:rPr>
        <w:t xml:space="preserve"> процесорів це може становити 1023 робочих та 1000 потоків введення-виведення.</w:t>
      </w:r>
    </w:p>
    <w:p w14:paraId="24C601CA" w14:textId="64B57D23" w:rsidR="00AD5CFC" w:rsidRPr="00075CEC" w:rsidRDefault="00A34C30" w:rsidP="00A34C30">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Для запуску виконання методу в потоці з пулу використовується метод </w:t>
      </w:r>
      <w:proofErr w:type="spellStart"/>
      <w:r w:rsidRPr="00075CEC">
        <w:rPr>
          <w:rFonts w:ascii="Times New Roman" w:hAnsi="Times New Roman" w:cs="Times New Roman"/>
          <w:sz w:val="28"/>
          <w:szCs w:val="28"/>
          <w:shd w:val="clear" w:color="auto" w:fill="FFFFFF"/>
          <w:lang w:val="uk-UA"/>
        </w:rPr>
        <w:t>QueueUserWorkItem</w:t>
      </w:r>
      <w:proofErr w:type="spellEnd"/>
      <w:r w:rsidRPr="00075CEC">
        <w:rPr>
          <w:rFonts w:ascii="Times New Roman" w:hAnsi="Times New Roman" w:cs="Times New Roman"/>
          <w:sz w:val="28"/>
          <w:szCs w:val="28"/>
          <w:shd w:val="clear" w:color="auto" w:fill="FFFFFF"/>
          <w:lang w:val="uk-UA"/>
        </w:rPr>
        <w:t xml:space="preserve">(). Цей метод дозволяє, крім екземпляра делегата </w:t>
      </w:r>
      <w:proofErr w:type="spellStart"/>
      <w:r w:rsidRPr="00075CEC">
        <w:rPr>
          <w:rFonts w:ascii="Times New Roman" w:hAnsi="Times New Roman" w:cs="Times New Roman"/>
          <w:sz w:val="28"/>
          <w:szCs w:val="28"/>
          <w:shd w:val="clear" w:color="auto" w:fill="FFFFFF"/>
          <w:lang w:val="uk-UA"/>
        </w:rPr>
        <w:t>WaitCallback</w:t>
      </w:r>
      <w:proofErr w:type="spellEnd"/>
      <w:r w:rsidRPr="00075CEC">
        <w:rPr>
          <w:rFonts w:ascii="Times New Roman" w:hAnsi="Times New Roman" w:cs="Times New Roman"/>
          <w:sz w:val="28"/>
          <w:szCs w:val="28"/>
          <w:shd w:val="clear" w:color="auto" w:fill="FFFFFF"/>
          <w:lang w:val="uk-UA"/>
        </w:rPr>
        <w:t xml:space="preserve">, вказати необов'язковий параметр </w:t>
      </w:r>
      <w:proofErr w:type="spellStart"/>
      <w:r w:rsidRPr="00075CEC">
        <w:rPr>
          <w:rFonts w:ascii="Times New Roman" w:hAnsi="Times New Roman" w:cs="Times New Roman"/>
          <w:sz w:val="28"/>
          <w:szCs w:val="28"/>
          <w:shd w:val="clear" w:color="auto" w:fill="FFFFFF"/>
          <w:lang w:val="uk-UA"/>
        </w:rPr>
        <w:t>System.Object</w:t>
      </w:r>
      <w:proofErr w:type="spellEnd"/>
      <w:r w:rsidRPr="00075CEC">
        <w:rPr>
          <w:rFonts w:ascii="Times New Roman" w:hAnsi="Times New Roman" w:cs="Times New Roman"/>
          <w:sz w:val="28"/>
          <w:szCs w:val="28"/>
          <w:shd w:val="clear" w:color="auto" w:fill="FFFFFF"/>
          <w:lang w:val="uk-UA"/>
        </w:rPr>
        <w:t xml:space="preserve"> для спеціальних даних стану.</w:t>
      </w:r>
    </w:p>
    <w:p w14:paraId="168418CF" w14:textId="7EB247CF"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Існують деякі переваги у використанні CLR пулів потоків, серед них ефективне управління потоками. Пул потоків зменшує частоту створення, запуску та зупинки потоків, дозволяючи сконцентруватися на вирішенні завдань, а не на інфраструктурі потоків програми.</w:t>
      </w:r>
    </w:p>
    <w:p w14:paraId="64B87279"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Проте, пули потоків мають кілька обмежень:</w:t>
      </w:r>
    </w:p>
    <w:p w14:paraId="5E81AB15" w14:textId="15F98BBC"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lastRenderedPageBreak/>
        <w:t>– </w:t>
      </w:r>
      <w:r w:rsidR="00033B14">
        <w:rPr>
          <w:rFonts w:ascii="Times New Roman" w:hAnsi="Times New Roman" w:cs="Times New Roman"/>
          <w:sz w:val="28"/>
          <w:szCs w:val="28"/>
          <w:shd w:val="clear" w:color="auto" w:fill="FFFFFF"/>
          <w:lang w:val="uk-UA"/>
        </w:rPr>
        <w:t>ф</w:t>
      </w:r>
      <w:r w:rsidRPr="00075CEC">
        <w:rPr>
          <w:rFonts w:ascii="Times New Roman" w:hAnsi="Times New Roman" w:cs="Times New Roman"/>
          <w:sz w:val="28"/>
          <w:szCs w:val="28"/>
          <w:shd w:val="clear" w:color="auto" w:fill="FFFFFF"/>
          <w:lang w:val="uk-UA"/>
        </w:rPr>
        <w:t>онові потоки: Усі потоки у пулі потоків є фоновими. Коли всі пріоритетні потоки в процесі завершують роботу, всі фонові потоки також припиняються. Неможливо зробити потік з пулу пріоритетним</w:t>
      </w:r>
      <w:r w:rsidR="00033B14">
        <w:rPr>
          <w:rFonts w:ascii="Times New Roman" w:hAnsi="Times New Roman" w:cs="Times New Roman"/>
          <w:sz w:val="28"/>
          <w:szCs w:val="28"/>
          <w:shd w:val="clear" w:color="auto" w:fill="FFFFFF"/>
          <w:lang w:val="uk-UA"/>
        </w:rPr>
        <w:t>;</w:t>
      </w:r>
    </w:p>
    <w:p w14:paraId="537217CB" w14:textId="51B01680"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r w:rsidR="00033B14">
        <w:rPr>
          <w:rFonts w:ascii="Times New Roman" w:hAnsi="Times New Roman" w:cs="Times New Roman"/>
          <w:sz w:val="28"/>
          <w:szCs w:val="28"/>
          <w:shd w:val="clear" w:color="auto" w:fill="FFFFFF"/>
          <w:lang w:val="uk-UA"/>
        </w:rPr>
        <w:t>о</w:t>
      </w:r>
      <w:r w:rsidRPr="00075CEC">
        <w:rPr>
          <w:rFonts w:ascii="Times New Roman" w:hAnsi="Times New Roman" w:cs="Times New Roman"/>
          <w:sz w:val="28"/>
          <w:szCs w:val="28"/>
          <w:shd w:val="clear" w:color="auto" w:fill="FFFFFF"/>
          <w:lang w:val="uk-UA"/>
        </w:rPr>
        <w:t xml:space="preserve">бмежені можливості налаштування: Неможливо змінити пріоритет або ім'я потоку у пулі. Усі потоки в пулі є потоками </w:t>
      </w:r>
      <w:proofErr w:type="spellStart"/>
      <w:r w:rsidRPr="00075CEC">
        <w:rPr>
          <w:rFonts w:ascii="Times New Roman" w:hAnsi="Times New Roman" w:cs="Times New Roman"/>
          <w:sz w:val="28"/>
          <w:szCs w:val="28"/>
          <w:shd w:val="clear" w:color="auto" w:fill="FFFFFF"/>
          <w:lang w:val="uk-UA"/>
        </w:rPr>
        <w:t>багатопоточного</w:t>
      </w:r>
      <w:proofErr w:type="spellEnd"/>
      <w:r w:rsidRPr="00075CEC">
        <w:rPr>
          <w:rFonts w:ascii="Times New Roman" w:hAnsi="Times New Roman" w:cs="Times New Roman"/>
          <w:sz w:val="28"/>
          <w:szCs w:val="28"/>
          <w:shd w:val="clear" w:color="auto" w:fill="FFFFFF"/>
          <w:lang w:val="uk-UA"/>
        </w:rPr>
        <w:t xml:space="preserve"> апартаменту (МТА), тоді як деякі СОМ-об'єкти вимагають використання потоків </w:t>
      </w:r>
      <w:proofErr w:type="spellStart"/>
      <w:r w:rsidRPr="00075CEC">
        <w:rPr>
          <w:rFonts w:ascii="Times New Roman" w:hAnsi="Times New Roman" w:cs="Times New Roman"/>
          <w:sz w:val="28"/>
          <w:szCs w:val="28"/>
          <w:shd w:val="clear" w:color="auto" w:fill="FFFFFF"/>
          <w:lang w:val="uk-UA"/>
        </w:rPr>
        <w:t>однопоточного</w:t>
      </w:r>
      <w:proofErr w:type="spellEnd"/>
      <w:r w:rsidRPr="00075CEC">
        <w:rPr>
          <w:rFonts w:ascii="Times New Roman" w:hAnsi="Times New Roman" w:cs="Times New Roman"/>
          <w:sz w:val="28"/>
          <w:szCs w:val="28"/>
          <w:shd w:val="clear" w:color="auto" w:fill="FFFFFF"/>
          <w:lang w:val="uk-UA"/>
        </w:rPr>
        <w:t xml:space="preserve"> апартаменту (STA)</w:t>
      </w:r>
      <w:r w:rsidR="00033B14">
        <w:rPr>
          <w:rFonts w:ascii="Times New Roman" w:hAnsi="Times New Roman" w:cs="Times New Roman"/>
          <w:sz w:val="28"/>
          <w:szCs w:val="28"/>
          <w:shd w:val="clear" w:color="auto" w:fill="FFFFFF"/>
          <w:lang w:val="uk-UA"/>
        </w:rPr>
        <w:t>;</w:t>
      </w:r>
    </w:p>
    <w:p w14:paraId="4D359CD9" w14:textId="1DBB8AEF"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r w:rsidR="00033B14">
        <w:rPr>
          <w:rFonts w:ascii="Times New Roman" w:hAnsi="Times New Roman" w:cs="Times New Roman"/>
          <w:sz w:val="28"/>
          <w:szCs w:val="28"/>
          <w:shd w:val="clear" w:color="auto" w:fill="FFFFFF"/>
          <w:lang w:val="uk-UA"/>
        </w:rPr>
        <w:t>д</w:t>
      </w:r>
      <w:r w:rsidRPr="00075CEC">
        <w:rPr>
          <w:rFonts w:ascii="Times New Roman" w:hAnsi="Times New Roman" w:cs="Times New Roman"/>
          <w:sz w:val="28"/>
          <w:szCs w:val="28"/>
          <w:shd w:val="clear" w:color="auto" w:fill="FFFFFF"/>
          <w:lang w:val="uk-UA"/>
        </w:rPr>
        <w:t xml:space="preserve">ля коротких завдань: Потоки в пулі призначені для виконання коротких завдань. Якщо потрібно, щоб потік працював неперервно (наприклад, для перевірки орфографії у Word), його слід створювати окремо за допомогою класу </w:t>
      </w:r>
      <w:proofErr w:type="spellStart"/>
      <w:r w:rsidRPr="00075CEC">
        <w:rPr>
          <w:rFonts w:ascii="Times New Roman" w:hAnsi="Times New Roman" w:cs="Times New Roman"/>
          <w:sz w:val="28"/>
          <w:szCs w:val="28"/>
          <w:shd w:val="clear" w:color="auto" w:fill="FFFFFF"/>
          <w:lang w:val="uk-UA"/>
        </w:rPr>
        <w:t>Thread</w:t>
      </w:r>
      <w:proofErr w:type="spellEnd"/>
      <w:r w:rsidR="00033B14">
        <w:rPr>
          <w:rFonts w:ascii="Times New Roman" w:hAnsi="Times New Roman" w:cs="Times New Roman"/>
          <w:sz w:val="28"/>
          <w:szCs w:val="28"/>
          <w:shd w:val="clear" w:color="auto" w:fill="FFFFFF"/>
          <w:lang w:val="uk-UA"/>
        </w:rPr>
        <w:t>;</w:t>
      </w:r>
    </w:p>
    <w:p w14:paraId="4CF6245F" w14:textId="7F4B0C81"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r w:rsidR="00033B14">
        <w:rPr>
          <w:rFonts w:ascii="Times New Roman" w:hAnsi="Times New Roman" w:cs="Times New Roman"/>
          <w:sz w:val="28"/>
          <w:szCs w:val="28"/>
          <w:shd w:val="clear" w:color="auto" w:fill="FFFFFF"/>
          <w:lang w:val="uk-UA"/>
        </w:rPr>
        <w:t>о</w:t>
      </w:r>
      <w:r w:rsidRPr="00075CEC">
        <w:rPr>
          <w:rFonts w:ascii="Times New Roman" w:hAnsi="Times New Roman" w:cs="Times New Roman"/>
          <w:sz w:val="28"/>
          <w:szCs w:val="28"/>
          <w:shd w:val="clear" w:color="auto" w:fill="FFFFFF"/>
          <w:lang w:val="uk-UA"/>
        </w:rPr>
        <w:t>бмеженість ідентичності: Неможливо створювати потоки з фіксованою ідентичністю у пулі, яку можна було б перервати або знайти за ім'ям</w:t>
      </w:r>
      <w:r w:rsidR="00033B14">
        <w:rPr>
          <w:rFonts w:ascii="Times New Roman" w:hAnsi="Times New Roman" w:cs="Times New Roman"/>
          <w:sz w:val="28"/>
          <w:szCs w:val="28"/>
          <w:shd w:val="clear" w:color="auto" w:fill="FFFFFF"/>
          <w:lang w:val="uk-UA"/>
        </w:rPr>
        <w:t>;</w:t>
      </w:r>
    </w:p>
    <w:p w14:paraId="2A3880A2" w14:textId="1284942B"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Коли кілька потоків намагаються отримати доступ до загального ресурсу, який може використовувати лише один потік одночасно, потрібно використовувати синхронізацію. Існує декілька методів для вирішення синхронізації потоків:</w:t>
      </w:r>
    </w:p>
    <w:p w14:paraId="5360C497" w14:textId="52A23235"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r w:rsidR="00033B14">
        <w:rPr>
          <w:rFonts w:ascii="Times New Roman" w:hAnsi="Times New Roman" w:cs="Times New Roman"/>
          <w:sz w:val="28"/>
          <w:szCs w:val="28"/>
          <w:shd w:val="clear" w:color="auto" w:fill="FFFFFF"/>
          <w:lang w:val="uk-UA"/>
        </w:rPr>
        <w:t>о</w:t>
      </w:r>
      <w:r w:rsidRPr="00075CEC">
        <w:rPr>
          <w:rFonts w:ascii="Times New Roman" w:hAnsi="Times New Roman" w:cs="Times New Roman"/>
          <w:sz w:val="28"/>
          <w:szCs w:val="28"/>
          <w:shd w:val="clear" w:color="auto" w:fill="FFFFFF"/>
          <w:lang w:val="uk-UA"/>
        </w:rPr>
        <w:t xml:space="preserve">ператор </w:t>
      </w:r>
      <w:proofErr w:type="spellStart"/>
      <w:r w:rsidRPr="00075CEC">
        <w:rPr>
          <w:rFonts w:ascii="Times New Roman" w:hAnsi="Times New Roman" w:cs="Times New Roman"/>
          <w:sz w:val="28"/>
          <w:szCs w:val="28"/>
          <w:shd w:val="clear" w:color="auto" w:fill="FFFFFF"/>
          <w:lang w:val="uk-UA"/>
        </w:rPr>
        <w:t>lock</w:t>
      </w:r>
      <w:proofErr w:type="spellEnd"/>
      <w:r w:rsidRPr="00075CEC">
        <w:rPr>
          <w:rFonts w:ascii="Times New Roman" w:hAnsi="Times New Roman" w:cs="Times New Roman"/>
          <w:sz w:val="28"/>
          <w:szCs w:val="28"/>
          <w:shd w:val="clear" w:color="auto" w:fill="FFFFFF"/>
          <w:lang w:val="uk-UA"/>
        </w:rPr>
        <w:t>: Цей оператор дозволяє блокувати доступ до важливих ділянок коду для інших потоків. Призначений для уникнення входу інших потоків у захищений код, доки не знято блокування</w:t>
      </w:r>
      <w:r w:rsidR="00033B14">
        <w:rPr>
          <w:rFonts w:ascii="Times New Roman" w:hAnsi="Times New Roman" w:cs="Times New Roman"/>
          <w:sz w:val="28"/>
          <w:szCs w:val="28"/>
          <w:shd w:val="clear" w:color="auto" w:fill="FFFFFF"/>
          <w:lang w:val="uk-UA"/>
        </w:rPr>
        <w:t>;</w:t>
      </w:r>
    </w:p>
    <w:p w14:paraId="5F1C911A" w14:textId="526D8929"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r w:rsidR="00033B14">
        <w:rPr>
          <w:rFonts w:ascii="Times New Roman" w:hAnsi="Times New Roman" w:cs="Times New Roman"/>
          <w:sz w:val="28"/>
          <w:szCs w:val="28"/>
          <w:shd w:val="clear" w:color="auto" w:fill="FFFFFF"/>
          <w:lang w:val="uk-UA"/>
        </w:rPr>
        <w:t>к</w:t>
      </w:r>
      <w:r w:rsidRPr="00075CEC">
        <w:rPr>
          <w:rFonts w:ascii="Times New Roman" w:hAnsi="Times New Roman" w:cs="Times New Roman"/>
          <w:sz w:val="28"/>
          <w:szCs w:val="28"/>
          <w:shd w:val="clear" w:color="auto" w:fill="FFFFFF"/>
          <w:lang w:val="uk-UA"/>
        </w:rPr>
        <w:t xml:space="preserve">лас </w:t>
      </w:r>
      <w:proofErr w:type="spellStart"/>
      <w:r w:rsidRPr="00075CEC">
        <w:rPr>
          <w:rFonts w:ascii="Times New Roman" w:hAnsi="Times New Roman" w:cs="Times New Roman"/>
          <w:sz w:val="28"/>
          <w:szCs w:val="28"/>
          <w:shd w:val="clear" w:color="auto" w:fill="FFFFFF"/>
          <w:lang w:val="uk-UA"/>
        </w:rPr>
        <w:t>Interlocked</w:t>
      </w:r>
      <w:proofErr w:type="spellEnd"/>
      <w:r w:rsidRPr="00075CEC">
        <w:rPr>
          <w:rFonts w:ascii="Times New Roman" w:hAnsi="Times New Roman" w:cs="Times New Roman"/>
          <w:sz w:val="28"/>
          <w:szCs w:val="28"/>
          <w:shd w:val="clear" w:color="auto" w:fill="FFFFFF"/>
          <w:lang w:val="uk-UA"/>
        </w:rPr>
        <w:t xml:space="preserve">: Надає атомарні операції для змінних, які використовуються кількома потоками. Наприклад, операції </w:t>
      </w:r>
      <w:proofErr w:type="spellStart"/>
      <w:r w:rsidRPr="00075CEC">
        <w:rPr>
          <w:rFonts w:ascii="Times New Roman" w:hAnsi="Times New Roman" w:cs="Times New Roman"/>
          <w:sz w:val="28"/>
          <w:szCs w:val="28"/>
          <w:shd w:val="clear" w:color="auto" w:fill="FFFFFF"/>
          <w:lang w:val="uk-UA"/>
        </w:rPr>
        <w:t>інкременту</w:t>
      </w:r>
      <w:proofErr w:type="spellEnd"/>
      <w:r w:rsidRPr="00075CEC">
        <w:rPr>
          <w:rFonts w:ascii="Times New Roman" w:hAnsi="Times New Roman" w:cs="Times New Roman"/>
          <w:sz w:val="28"/>
          <w:szCs w:val="28"/>
          <w:shd w:val="clear" w:color="auto" w:fill="FFFFFF"/>
          <w:lang w:val="uk-UA"/>
        </w:rPr>
        <w:t xml:space="preserve"> та </w:t>
      </w:r>
      <w:proofErr w:type="spellStart"/>
      <w:r w:rsidRPr="00075CEC">
        <w:rPr>
          <w:rFonts w:ascii="Times New Roman" w:hAnsi="Times New Roman" w:cs="Times New Roman"/>
          <w:sz w:val="28"/>
          <w:szCs w:val="28"/>
          <w:shd w:val="clear" w:color="auto" w:fill="FFFFFF"/>
          <w:lang w:val="uk-UA"/>
        </w:rPr>
        <w:t>декременту</w:t>
      </w:r>
      <w:proofErr w:type="spellEnd"/>
      <w:r w:rsidRPr="00075CEC">
        <w:rPr>
          <w:rFonts w:ascii="Times New Roman" w:hAnsi="Times New Roman" w:cs="Times New Roman"/>
          <w:sz w:val="28"/>
          <w:szCs w:val="28"/>
          <w:shd w:val="clear" w:color="auto" w:fill="FFFFFF"/>
          <w:lang w:val="uk-UA"/>
        </w:rPr>
        <w:t xml:space="preserve">, які є безпечними при </w:t>
      </w:r>
      <w:proofErr w:type="spellStart"/>
      <w:r w:rsidRPr="00075CEC">
        <w:rPr>
          <w:rFonts w:ascii="Times New Roman" w:hAnsi="Times New Roman" w:cs="Times New Roman"/>
          <w:sz w:val="28"/>
          <w:szCs w:val="28"/>
          <w:shd w:val="clear" w:color="auto" w:fill="FFFFFF"/>
          <w:lang w:val="uk-UA"/>
        </w:rPr>
        <w:t>багатопотоковій</w:t>
      </w:r>
      <w:proofErr w:type="spellEnd"/>
      <w:r w:rsidRPr="00075CEC">
        <w:rPr>
          <w:rFonts w:ascii="Times New Roman" w:hAnsi="Times New Roman" w:cs="Times New Roman"/>
          <w:sz w:val="28"/>
          <w:szCs w:val="28"/>
          <w:shd w:val="clear" w:color="auto" w:fill="FFFFFF"/>
          <w:lang w:val="uk-UA"/>
        </w:rPr>
        <w:t xml:space="preserve"> обробці. Ці операції можуть бути перервані планувальником потоків і є швидшими порівняно з іншими методами синхронізації.</w:t>
      </w:r>
    </w:p>
    <w:p w14:paraId="61BF8A25" w14:textId="6090B7F1"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Обидва ці методи надають різні можливості для ефективної роботи з потоками. Методи класу представлені у табл.2.4.</w:t>
      </w:r>
    </w:p>
    <w:p w14:paraId="0C23943F" w14:textId="4F33D63E" w:rsidR="003D39A4" w:rsidRDefault="003D39A4" w:rsidP="003D39A4">
      <w:pPr>
        <w:spacing w:after="0" w:line="360" w:lineRule="auto"/>
        <w:ind w:firstLine="708"/>
        <w:jc w:val="both"/>
        <w:rPr>
          <w:rFonts w:ascii="Times New Roman" w:hAnsi="Times New Roman" w:cs="Times New Roman"/>
          <w:sz w:val="28"/>
          <w:szCs w:val="28"/>
          <w:shd w:val="clear" w:color="auto" w:fill="FFFFFF"/>
          <w:lang w:val="uk-UA"/>
        </w:rPr>
      </w:pPr>
    </w:p>
    <w:p w14:paraId="12AED507" w14:textId="77777777" w:rsidR="00033B14" w:rsidRPr="00075CEC" w:rsidRDefault="00033B14" w:rsidP="003D39A4">
      <w:pPr>
        <w:spacing w:after="0" w:line="360" w:lineRule="auto"/>
        <w:ind w:firstLine="708"/>
        <w:jc w:val="both"/>
        <w:rPr>
          <w:rFonts w:ascii="Times New Roman" w:hAnsi="Times New Roman" w:cs="Times New Roman"/>
          <w:sz w:val="28"/>
          <w:szCs w:val="28"/>
          <w:shd w:val="clear" w:color="auto" w:fill="FFFFFF"/>
          <w:lang w:val="uk-UA"/>
        </w:rPr>
      </w:pPr>
    </w:p>
    <w:p w14:paraId="11B99F2F" w14:textId="05237150" w:rsidR="00A626F0" w:rsidRPr="00075CEC" w:rsidRDefault="00A626F0" w:rsidP="003D39A4">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lastRenderedPageBreak/>
        <w:t>Таблиця 2.4</w:t>
      </w:r>
      <w:r w:rsidR="003D39A4"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Методи класу </w:t>
      </w:r>
      <w:proofErr w:type="spellStart"/>
      <w:r w:rsidRPr="00075CEC">
        <w:rPr>
          <w:rFonts w:ascii="Times New Roman" w:hAnsi="Times New Roman" w:cs="Times New Roman"/>
          <w:sz w:val="28"/>
          <w:szCs w:val="28"/>
          <w:shd w:val="clear" w:color="auto" w:fill="FFFFFF"/>
          <w:lang w:val="uk-UA"/>
        </w:rPr>
        <w:t>Interlocked</w:t>
      </w:r>
      <w:proofErr w:type="spellEnd"/>
    </w:p>
    <w:tbl>
      <w:tblPr>
        <w:tblStyle w:val="aa"/>
        <w:tblW w:w="0" w:type="auto"/>
        <w:tblLook w:val="04A0" w:firstRow="1" w:lastRow="0" w:firstColumn="1" w:lastColumn="0" w:noHBand="0" w:noVBand="1"/>
      </w:tblPr>
      <w:tblGrid>
        <w:gridCol w:w="2520"/>
        <w:gridCol w:w="6825"/>
      </w:tblGrid>
      <w:tr w:rsidR="00075CEC" w:rsidRPr="00075CEC" w14:paraId="70168D41" w14:textId="77777777" w:rsidTr="003D39A4">
        <w:trPr>
          <w:trHeight w:val="20"/>
        </w:trPr>
        <w:tc>
          <w:tcPr>
            <w:tcW w:w="2533" w:type="dxa"/>
            <w:vAlign w:val="center"/>
          </w:tcPr>
          <w:p w14:paraId="191C8B5E" w14:textId="77777777" w:rsidR="00A626F0" w:rsidRPr="00075CEC" w:rsidRDefault="00A626F0" w:rsidP="003D39A4">
            <w:pPr>
              <w:spacing w:line="276" w:lineRule="auto"/>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Ім'я</w:t>
            </w:r>
          </w:p>
        </w:tc>
        <w:tc>
          <w:tcPr>
            <w:tcW w:w="7038" w:type="dxa"/>
            <w:vAlign w:val="center"/>
          </w:tcPr>
          <w:p w14:paraId="771B5EF3" w14:textId="77777777" w:rsidR="00A626F0" w:rsidRPr="00075CEC" w:rsidRDefault="00A626F0" w:rsidP="003D39A4">
            <w:pPr>
              <w:spacing w:line="276" w:lineRule="auto"/>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Опис</w:t>
            </w:r>
          </w:p>
        </w:tc>
      </w:tr>
      <w:tr w:rsidR="00075CEC" w:rsidRPr="00075CEC" w14:paraId="73108D27" w14:textId="77777777" w:rsidTr="003D39A4">
        <w:trPr>
          <w:trHeight w:val="20"/>
        </w:trPr>
        <w:tc>
          <w:tcPr>
            <w:tcW w:w="2533" w:type="dxa"/>
          </w:tcPr>
          <w:p w14:paraId="2C35F5EB" w14:textId="77777777" w:rsidR="00A626F0" w:rsidRPr="00075CEC" w:rsidRDefault="00A626F0" w:rsidP="003D39A4">
            <w:pPr>
              <w:spacing w:line="276" w:lineRule="auto"/>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CompareExchange</w:t>
            </w:r>
            <w:proofErr w:type="spellEnd"/>
            <w:r w:rsidRPr="00075CEC">
              <w:rPr>
                <w:rFonts w:ascii="Times New Roman" w:hAnsi="Times New Roman" w:cs="Times New Roman"/>
                <w:i/>
                <w:sz w:val="24"/>
                <w:szCs w:val="24"/>
                <w:shd w:val="clear" w:color="auto" w:fill="FFFFFF"/>
                <w:lang w:val="uk-UA"/>
              </w:rPr>
              <w:t>()</w:t>
            </w:r>
          </w:p>
        </w:tc>
        <w:tc>
          <w:tcPr>
            <w:tcW w:w="7038" w:type="dxa"/>
          </w:tcPr>
          <w:p w14:paraId="2D28033A" w14:textId="77777777" w:rsidR="00A626F0" w:rsidRPr="00075CEC" w:rsidRDefault="00A626F0" w:rsidP="003D39A4">
            <w:pPr>
              <w:spacing w:line="276" w:lineRule="auto"/>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Безпечно перевіряє два значення на еквівалентність. Якщо вони еквівалентні, змінює одне із значень на третє</w:t>
            </w:r>
          </w:p>
        </w:tc>
      </w:tr>
      <w:tr w:rsidR="00075CEC" w:rsidRPr="00075CEC" w14:paraId="617984DB" w14:textId="77777777" w:rsidTr="003D39A4">
        <w:trPr>
          <w:trHeight w:val="20"/>
        </w:trPr>
        <w:tc>
          <w:tcPr>
            <w:tcW w:w="2533" w:type="dxa"/>
          </w:tcPr>
          <w:p w14:paraId="5D03FD23" w14:textId="7FDAF20D" w:rsidR="00A626F0" w:rsidRPr="00075CEC" w:rsidRDefault="00A626F0" w:rsidP="003D39A4">
            <w:pPr>
              <w:spacing w:line="276" w:lineRule="auto"/>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Decrement</w:t>
            </w:r>
            <w:proofErr w:type="spellEnd"/>
            <w:r w:rsidRPr="00075CEC">
              <w:rPr>
                <w:rFonts w:ascii="Times New Roman" w:hAnsi="Times New Roman" w:cs="Times New Roman"/>
                <w:i/>
                <w:sz w:val="24"/>
                <w:szCs w:val="24"/>
                <w:shd w:val="clear" w:color="auto" w:fill="FFFFFF"/>
                <w:lang w:val="uk-UA"/>
              </w:rPr>
              <w:t>()</w:t>
            </w:r>
          </w:p>
        </w:tc>
        <w:tc>
          <w:tcPr>
            <w:tcW w:w="7038" w:type="dxa"/>
          </w:tcPr>
          <w:p w14:paraId="7D131E2C" w14:textId="77777777" w:rsidR="00A626F0" w:rsidRPr="00075CEC" w:rsidRDefault="00A626F0" w:rsidP="003D39A4">
            <w:pPr>
              <w:spacing w:line="276" w:lineRule="auto"/>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Безпечно зменшує значення на 1</w:t>
            </w:r>
          </w:p>
        </w:tc>
      </w:tr>
      <w:tr w:rsidR="00075CEC" w:rsidRPr="00075CEC" w14:paraId="0F3A1496" w14:textId="77777777" w:rsidTr="003D39A4">
        <w:trPr>
          <w:trHeight w:val="20"/>
        </w:trPr>
        <w:tc>
          <w:tcPr>
            <w:tcW w:w="2533" w:type="dxa"/>
          </w:tcPr>
          <w:p w14:paraId="0DEA9D9A" w14:textId="77777777" w:rsidR="00A626F0" w:rsidRPr="00075CEC" w:rsidRDefault="00A626F0" w:rsidP="003D39A4">
            <w:pPr>
              <w:spacing w:line="276" w:lineRule="auto"/>
              <w:rPr>
                <w:rFonts w:ascii="Times New Roman" w:hAnsi="Times New Roman" w:cs="Times New Roman"/>
                <w:i/>
                <w:sz w:val="24"/>
                <w:szCs w:val="24"/>
                <w:shd w:val="clear" w:color="auto" w:fill="FFFFFF"/>
                <w:lang w:val="uk-UA"/>
              </w:rPr>
            </w:pPr>
            <w:r w:rsidRPr="00075CEC">
              <w:rPr>
                <w:rFonts w:ascii="Times New Roman" w:hAnsi="Times New Roman" w:cs="Times New Roman"/>
                <w:i/>
                <w:sz w:val="24"/>
                <w:szCs w:val="24"/>
                <w:shd w:val="clear" w:color="auto" w:fill="FFFFFF"/>
                <w:lang w:val="uk-UA"/>
              </w:rPr>
              <w:t>Exchange()</w:t>
            </w:r>
          </w:p>
        </w:tc>
        <w:tc>
          <w:tcPr>
            <w:tcW w:w="7038" w:type="dxa"/>
          </w:tcPr>
          <w:p w14:paraId="7CACE0D4" w14:textId="77777777" w:rsidR="00A626F0" w:rsidRPr="00075CEC" w:rsidRDefault="00A626F0" w:rsidP="003D39A4">
            <w:pPr>
              <w:spacing w:line="276" w:lineRule="auto"/>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Безпечно змінює два значення місцями</w:t>
            </w:r>
          </w:p>
        </w:tc>
      </w:tr>
      <w:tr w:rsidR="00A626F0" w:rsidRPr="00075CEC" w14:paraId="6EA49291" w14:textId="77777777" w:rsidTr="003D39A4">
        <w:trPr>
          <w:trHeight w:val="20"/>
        </w:trPr>
        <w:tc>
          <w:tcPr>
            <w:tcW w:w="2533" w:type="dxa"/>
          </w:tcPr>
          <w:p w14:paraId="423483CD" w14:textId="77777777" w:rsidR="00A626F0" w:rsidRPr="00075CEC" w:rsidRDefault="00A626F0" w:rsidP="003D39A4">
            <w:pPr>
              <w:spacing w:line="276" w:lineRule="auto"/>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Increment</w:t>
            </w:r>
            <w:proofErr w:type="spellEnd"/>
            <w:r w:rsidRPr="00075CEC">
              <w:rPr>
                <w:rFonts w:ascii="Times New Roman" w:hAnsi="Times New Roman" w:cs="Times New Roman"/>
                <w:i/>
                <w:sz w:val="24"/>
                <w:szCs w:val="24"/>
                <w:shd w:val="clear" w:color="auto" w:fill="FFFFFF"/>
                <w:lang w:val="uk-UA"/>
              </w:rPr>
              <w:t>()</w:t>
            </w:r>
          </w:p>
        </w:tc>
        <w:tc>
          <w:tcPr>
            <w:tcW w:w="7038" w:type="dxa"/>
          </w:tcPr>
          <w:p w14:paraId="73B129FC" w14:textId="77777777" w:rsidR="00A626F0" w:rsidRPr="00075CEC" w:rsidRDefault="00A626F0" w:rsidP="003D39A4">
            <w:pPr>
              <w:spacing w:line="276" w:lineRule="auto"/>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Безпечно збільшує значення на 1</w:t>
            </w:r>
          </w:p>
        </w:tc>
      </w:tr>
    </w:tbl>
    <w:p w14:paraId="3A97C5C7"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327831D8"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Клас </w:t>
      </w:r>
      <w:proofErr w:type="spellStart"/>
      <w:r w:rsidRPr="00075CEC">
        <w:rPr>
          <w:rFonts w:ascii="Times New Roman" w:hAnsi="Times New Roman" w:cs="Times New Roman"/>
          <w:sz w:val="28"/>
          <w:szCs w:val="28"/>
          <w:shd w:val="clear" w:color="auto" w:fill="FFFFFF"/>
          <w:lang w:val="uk-UA"/>
        </w:rPr>
        <w:t>Monitor</w:t>
      </w:r>
      <w:proofErr w:type="spellEnd"/>
      <w:r w:rsidRPr="00075CEC">
        <w:rPr>
          <w:rFonts w:ascii="Times New Roman" w:hAnsi="Times New Roman" w:cs="Times New Roman"/>
          <w:sz w:val="28"/>
          <w:szCs w:val="28"/>
          <w:shd w:val="clear" w:color="auto" w:fill="FFFFFF"/>
          <w:lang w:val="uk-UA"/>
        </w:rPr>
        <w:t xml:space="preserve"> призначений для контролю доступу до об'єктів шляхом надання блокування об'єкта для одного потоку. Це дає змогу обмежувати доступ до критичних частин коду, що часто називаються критичними секціями. Поки потік утримує блокування об'єкта, інший потік не може його отримати.</w:t>
      </w:r>
    </w:p>
    <w:p w14:paraId="1A4511B0" w14:textId="006EC52F"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У класі </w:t>
      </w:r>
      <w:proofErr w:type="spellStart"/>
      <w:r w:rsidRPr="00075CEC">
        <w:rPr>
          <w:rFonts w:ascii="Times New Roman" w:hAnsi="Times New Roman" w:cs="Times New Roman"/>
          <w:sz w:val="28"/>
          <w:szCs w:val="28"/>
          <w:shd w:val="clear" w:color="auto" w:fill="FFFFFF"/>
          <w:lang w:val="uk-UA"/>
        </w:rPr>
        <w:t>Monitor</w:t>
      </w:r>
      <w:proofErr w:type="spellEnd"/>
      <w:r w:rsidRPr="00075CEC">
        <w:rPr>
          <w:rFonts w:ascii="Times New Roman" w:hAnsi="Times New Roman" w:cs="Times New Roman"/>
          <w:sz w:val="28"/>
          <w:szCs w:val="28"/>
          <w:shd w:val="clear" w:color="auto" w:fill="FFFFFF"/>
          <w:lang w:val="uk-UA"/>
        </w:rPr>
        <w:t xml:space="preserve"> визначено кілька методів синхронізації. Щоб отримати блокування об'єкта, використовується метод </w:t>
      </w:r>
      <w:proofErr w:type="spellStart"/>
      <w:r w:rsidRPr="00075CEC">
        <w:rPr>
          <w:rFonts w:ascii="Times New Roman" w:hAnsi="Times New Roman" w:cs="Times New Roman"/>
          <w:sz w:val="28"/>
          <w:szCs w:val="28"/>
          <w:shd w:val="clear" w:color="auto" w:fill="FFFFFF"/>
          <w:lang w:val="uk-UA"/>
        </w:rPr>
        <w:t>Enter</w:t>
      </w:r>
      <w:proofErr w:type="spellEnd"/>
      <w:r w:rsidRPr="00075CEC">
        <w:rPr>
          <w:rFonts w:ascii="Times New Roman" w:hAnsi="Times New Roman" w:cs="Times New Roman"/>
          <w:sz w:val="28"/>
          <w:szCs w:val="28"/>
          <w:shd w:val="clear" w:color="auto" w:fill="FFFFFF"/>
          <w:lang w:val="uk-UA"/>
        </w:rPr>
        <w:t>(), а для зняття блокування</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метод </w:t>
      </w:r>
      <w:proofErr w:type="spellStart"/>
      <w:r w:rsidRPr="00075CEC">
        <w:rPr>
          <w:rFonts w:ascii="Times New Roman" w:hAnsi="Times New Roman" w:cs="Times New Roman"/>
          <w:sz w:val="28"/>
          <w:szCs w:val="28"/>
          <w:shd w:val="clear" w:color="auto" w:fill="FFFFFF"/>
          <w:lang w:val="uk-UA"/>
        </w:rPr>
        <w:t>Exit</w:t>
      </w:r>
      <w:proofErr w:type="spellEnd"/>
      <w:r w:rsidRPr="00075CEC">
        <w:rPr>
          <w:rFonts w:ascii="Times New Roman" w:hAnsi="Times New Roman" w:cs="Times New Roman"/>
          <w:sz w:val="28"/>
          <w:szCs w:val="28"/>
          <w:shd w:val="clear" w:color="auto" w:fill="FFFFFF"/>
          <w:lang w:val="uk-UA"/>
        </w:rPr>
        <w:t>(). Ці методи мають наступний формат:</w:t>
      </w:r>
    </w:p>
    <w:p w14:paraId="6FB8C0BA"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t>public</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static</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void</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Enter</w:t>
      </w:r>
      <w:proofErr w:type="spellEnd"/>
      <w:r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object</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syncOb</w:t>
      </w:r>
      <w:proofErr w:type="spellEnd"/>
      <w:r w:rsidRPr="00075CEC">
        <w:rPr>
          <w:rFonts w:ascii="Times New Roman" w:hAnsi="Times New Roman" w:cs="Times New Roman"/>
          <w:sz w:val="28"/>
          <w:szCs w:val="28"/>
          <w:shd w:val="clear" w:color="auto" w:fill="FFFFFF"/>
          <w:lang w:val="uk-UA"/>
        </w:rPr>
        <w:t>)</w:t>
      </w:r>
    </w:p>
    <w:p w14:paraId="1DC69FED"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t>public</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static</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void</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Exit</w:t>
      </w:r>
      <w:proofErr w:type="spellEnd"/>
      <w:r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object</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syncOb</w:t>
      </w:r>
      <w:proofErr w:type="spellEnd"/>
      <w:r w:rsidRPr="00075CEC">
        <w:rPr>
          <w:rFonts w:ascii="Times New Roman" w:hAnsi="Times New Roman" w:cs="Times New Roman"/>
          <w:sz w:val="28"/>
          <w:szCs w:val="28"/>
          <w:shd w:val="clear" w:color="auto" w:fill="FFFFFF"/>
          <w:lang w:val="uk-UA"/>
        </w:rPr>
        <w:t>)</w:t>
      </w:r>
    </w:p>
    <w:p w14:paraId="67F2006A" w14:textId="77229A75"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Тут </w:t>
      </w:r>
      <w:proofErr w:type="spellStart"/>
      <w:r w:rsidRPr="00075CEC">
        <w:rPr>
          <w:rFonts w:ascii="Times New Roman" w:hAnsi="Times New Roman" w:cs="Times New Roman"/>
          <w:sz w:val="28"/>
          <w:szCs w:val="28"/>
          <w:shd w:val="clear" w:color="auto" w:fill="FFFFFF"/>
          <w:lang w:val="uk-UA"/>
        </w:rPr>
        <w:t>syncOb</w:t>
      </w:r>
      <w:proofErr w:type="spellEnd"/>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об'єкт, що синхронізується. Якщо об'єкт недоступний під час виклику </w:t>
      </w:r>
      <w:proofErr w:type="spellStart"/>
      <w:r w:rsidRPr="00075CEC">
        <w:rPr>
          <w:rFonts w:ascii="Times New Roman" w:hAnsi="Times New Roman" w:cs="Times New Roman"/>
          <w:sz w:val="28"/>
          <w:szCs w:val="28"/>
          <w:shd w:val="clear" w:color="auto" w:fill="FFFFFF"/>
          <w:lang w:val="uk-UA"/>
        </w:rPr>
        <w:t>Enter</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викликаючий</w:t>
      </w:r>
      <w:proofErr w:type="spellEnd"/>
      <w:r w:rsidRPr="00075CEC">
        <w:rPr>
          <w:rFonts w:ascii="Times New Roman" w:hAnsi="Times New Roman" w:cs="Times New Roman"/>
          <w:sz w:val="28"/>
          <w:szCs w:val="28"/>
          <w:shd w:val="clear" w:color="auto" w:fill="FFFFFF"/>
          <w:lang w:val="uk-UA"/>
        </w:rPr>
        <w:t xml:space="preserve"> потік очікуватиме на його доступність.</w:t>
      </w:r>
    </w:p>
    <w:p w14:paraId="04F214C4" w14:textId="75AA5D4C"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Оператор </w:t>
      </w:r>
      <w:proofErr w:type="spellStart"/>
      <w:r w:rsidRPr="00075CEC">
        <w:rPr>
          <w:rFonts w:ascii="Times New Roman" w:hAnsi="Times New Roman" w:cs="Times New Roman"/>
          <w:sz w:val="28"/>
          <w:szCs w:val="28"/>
          <w:shd w:val="clear" w:color="auto" w:fill="FFFFFF"/>
          <w:lang w:val="uk-UA"/>
        </w:rPr>
        <w:t>lock</w:t>
      </w:r>
      <w:proofErr w:type="spellEnd"/>
      <w:r w:rsidRPr="00075CEC">
        <w:rPr>
          <w:rFonts w:ascii="Times New Roman" w:hAnsi="Times New Roman" w:cs="Times New Roman"/>
          <w:sz w:val="28"/>
          <w:szCs w:val="28"/>
          <w:shd w:val="clear" w:color="auto" w:fill="FFFFFF"/>
          <w:lang w:val="uk-UA"/>
        </w:rPr>
        <w:t xml:space="preserve"> фактично еквівалентний методам </w:t>
      </w:r>
      <w:proofErr w:type="spellStart"/>
      <w:r w:rsidRPr="00075CEC">
        <w:rPr>
          <w:rFonts w:ascii="Times New Roman" w:hAnsi="Times New Roman" w:cs="Times New Roman"/>
          <w:sz w:val="28"/>
          <w:szCs w:val="28"/>
          <w:shd w:val="clear" w:color="auto" w:fill="FFFFFF"/>
          <w:lang w:val="uk-UA"/>
        </w:rPr>
        <w:t>Enter</w:t>
      </w:r>
      <w:proofErr w:type="spellEnd"/>
      <w:r w:rsidRPr="00075CEC">
        <w:rPr>
          <w:rFonts w:ascii="Times New Roman" w:hAnsi="Times New Roman" w:cs="Times New Roman"/>
          <w:sz w:val="28"/>
          <w:szCs w:val="28"/>
          <w:shd w:val="clear" w:color="auto" w:fill="FFFFFF"/>
          <w:lang w:val="uk-UA"/>
        </w:rPr>
        <w:t xml:space="preserve">() та </w:t>
      </w:r>
      <w:proofErr w:type="spellStart"/>
      <w:r w:rsidRPr="00075CEC">
        <w:rPr>
          <w:rFonts w:ascii="Times New Roman" w:hAnsi="Times New Roman" w:cs="Times New Roman"/>
          <w:sz w:val="28"/>
          <w:szCs w:val="28"/>
          <w:shd w:val="clear" w:color="auto" w:fill="FFFFFF"/>
          <w:lang w:val="uk-UA"/>
        </w:rPr>
        <w:t>Exit</w:t>
      </w:r>
      <w:proofErr w:type="spellEnd"/>
      <w:r w:rsidRPr="00075CEC">
        <w:rPr>
          <w:rFonts w:ascii="Times New Roman" w:hAnsi="Times New Roman" w:cs="Times New Roman"/>
          <w:sz w:val="28"/>
          <w:szCs w:val="28"/>
          <w:shd w:val="clear" w:color="auto" w:fill="FFFFFF"/>
          <w:lang w:val="uk-UA"/>
        </w:rPr>
        <w:t xml:space="preserve">() класу </w:t>
      </w:r>
      <w:proofErr w:type="spellStart"/>
      <w:r w:rsidRPr="00075CEC">
        <w:rPr>
          <w:rFonts w:ascii="Times New Roman" w:hAnsi="Times New Roman" w:cs="Times New Roman"/>
          <w:sz w:val="28"/>
          <w:szCs w:val="28"/>
          <w:shd w:val="clear" w:color="auto" w:fill="FFFFFF"/>
          <w:lang w:val="uk-UA"/>
        </w:rPr>
        <w:t>Monitor</w:t>
      </w:r>
      <w:proofErr w:type="spellEnd"/>
      <w:r w:rsidRPr="00075CEC">
        <w:rPr>
          <w:rFonts w:ascii="Times New Roman" w:hAnsi="Times New Roman" w:cs="Times New Roman"/>
          <w:sz w:val="28"/>
          <w:szCs w:val="28"/>
          <w:shd w:val="clear" w:color="auto" w:fill="FFFFFF"/>
          <w:lang w:val="uk-UA"/>
        </w:rPr>
        <w:t xml:space="preserve">. Однак </w:t>
      </w:r>
      <w:proofErr w:type="spellStart"/>
      <w:r w:rsidRPr="00075CEC">
        <w:rPr>
          <w:rFonts w:ascii="Times New Roman" w:hAnsi="Times New Roman" w:cs="Times New Roman"/>
          <w:sz w:val="28"/>
          <w:szCs w:val="28"/>
          <w:shd w:val="clear" w:color="auto" w:fill="FFFFFF"/>
          <w:lang w:val="uk-UA"/>
        </w:rPr>
        <w:t>Monitor</w:t>
      </w:r>
      <w:proofErr w:type="spellEnd"/>
      <w:r w:rsidRPr="00075CEC">
        <w:rPr>
          <w:rFonts w:ascii="Times New Roman" w:hAnsi="Times New Roman" w:cs="Times New Roman"/>
          <w:sz w:val="28"/>
          <w:szCs w:val="28"/>
          <w:shd w:val="clear" w:color="auto" w:fill="FFFFFF"/>
          <w:lang w:val="uk-UA"/>
        </w:rPr>
        <w:t xml:space="preserve"> має перевагу</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можливість встановлення тайм-ауту для очікування блокування. Замість безкінечного очікування блокування можна використовувати метод </w:t>
      </w:r>
      <w:proofErr w:type="spellStart"/>
      <w:r w:rsidRPr="00075CEC">
        <w:rPr>
          <w:rFonts w:ascii="Times New Roman" w:hAnsi="Times New Roman" w:cs="Times New Roman"/>
          <w:sz w:val="28"/>
          <w:szCs w:val="28"/>
          <w:shd w:val="clear" w:color="auto" w:fill="FFFFFF"/>
          <w:lang w:val="uk-UA"/>
        </w:rPr>
        <w:t>TryEnter</w:t>
      </w:r>
      <w:proofErr w:type="spellEnd"/>
      <w:r w:rsidRPr="00075CEC">
        <w:rPr>
          <w:rFonts w:ascii="Times New Roman" w:hAnsi="Times New Roman" w:cs="Times New Roman"/>
          <w:sz w:val="28"/>
          <w:szCs w:val="28"/>
          <w:shd w:val="clear" w:color="auto" w:fill="FFFFFF"/>
          <w:lang w:val="uk-UA"/>
        </w:rPr>
        <w:t>() та передавати йому значення тайм-ауту для максимального часу очікування:</w:t>
      </w:r>
    </w:p>
    <w:p w14:paraId="40BD7CA6"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t>public</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static</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bool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TryEnter</w:t>
      </w:r>
      <w:proofErr w:type="spellEnd"/>
      <w:r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object</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syncOb</w:t>
      </w:r>
      <w:proofErr w:type="spellEnd"/>
      <w:r w:rsidRPr="00075CEC">
        <w:rPr>
          <w:rFonts w:ascii="Times New Roman" w:hAnsi="Times New Roman" w:cs="Times New Roman"/>
          <w:sz w:val="28"/>
          <w:szCs w:val="28"/>
          <w:shd w:val="clear" w:color="auto" w:fill="FFFFFF"/>
          <w:lang w:val="uk-UA"/>
        </w:rPr>
        <w:t>)</w:t>
      </w:r>
    </w:p>
    <w:p w14:paraId="4063C88B"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Цей метод повертає </w:t>
      </w:r>
      <w:proofErr w:type="spellStart"/>
      <w:r w:rsidRPr="00075CEC">
        <w:rPr>
          <w:rFonts w:ascii="Times New Roman" w:hAnsi="Times New Roman" w:cs="Times New Roman"/>
          <w:sz w:val="28"/>
          <w:szCs w:val="28"/>
          <w:shd w:val="clear" w:color="auto" w:fill="FFFFFF"/>
          <w:lang w:val="uk-UA"/>
        </w:rPr>
        <w:t>true</w:t>
      </w:r>
      <w:proofErr w:type="spellEnd"/>
      <w:r w:rsidRPr="00075CEC">
        <w:rPr>
          <w:rFonts w:ascii="Times New Roman" w:hAnsi="Times New Roman" w:cs="Times New Roman"/>
          <w:sz w:val="28"/>
          <w:szCs w:val="28"/>
          <w:shd w:val="clear" w:color="auto" w:fill="FFFFFF"/>
          <w:lang w:val="uk-UA"/>
        </w:rPr>
        <w:t xml:space="preserve">, якщо потік отримує блокування для </w:t>
      </w:r>
      <w:proofErr w:type="spellStart"/>
      <w:r w:rsidRPr="00075CEC">
        <w:rPr>
          <w:rFonts w:ascii="Times New Roman" w:hAnsi="Times New Roman" w:cs="Times New Roman"/>
          <w:sz w:val="28"/>
          <w:szCs w:val="28"/>
          <w:shd w:val="clear" w:color="auto" w:fill="FFFFFF"/>
          <w:lang w:val="uk-UA"/>
        </w:rPr>
        <w:t>syncOb</w:t>
      </w:r>
      <w:proofErr w:type="spellEnd"/>
      <w:r w:rsidRPr="00075CEC">
        <w:rPr>
          <w:rFonts w:ascii="Times New Roman" w:hAnsi="Times New Roman" w:cs="Times New Roman"/>
          <w:sz w:val="28"/>
          <w:szCs w:val="28"/>
          <w:shd w:val="clear" w:color="auto" w:fill="FFFFFF"/>
          <w:lang w:val="uk-UA"/>
        </w:rPr>
        <w:t xml:space="preserve">, і </w:t>
      </w:r>
      <w:proofErr w:type="spellStart"/>
      <w:r w:rsidRPr="00075CEC">
        <w:rPr>
          <w:rFonts w:ascii="Times New Roman" w:hAnsi="Times New Roman" w:cs="Times New Roman"/>
          <w:sz w:val="28"/>
          <w:szCs w:val="28"/>
          <w:shd w:val="clear" w:color="auto" w:fill="FFFFFF"/>
          <w:lang w:val="uk-UA"/>
        </w:rPr>
        <w:t>false</w:t>
      </w:r>
      <w:proofErr w:type="spellEnd"/>
      <w:r w:rsidRPr="00075CEC">
        <w:rPr>
          <w:rFonts w:ascii="Times New Roman" w:hAnsi="Times New Roman" w:cs="Times New Roman"/>
          <w:sz w:val="28"/>
          <w:szCs w:val="28"/>
          <w:shd w:val="clear" w:color="auto" w:fill="FFFFFF"/>
          <w:lang w:val="uk-UA"/>
        </w:rPr>
        <w:t xml:space="preserve"> у протилежному випадку. Якщо об'єкт недоступний, </w:t>
      </w:r>
      <w:proofErr w:type="spellStart"/>
      <w:r w:rsidRPr="00075CEC">
        <w:rPr>
          <w:rFonts w:ascii="Times New Roman" w:hAnsi="Times New Roman" w:cs="Times New Roman"/>
          <w:sz w:val="28"/>
          <w:szCs w:val="28"/>
          <w:shd w:val="clear" w:color="auto" w:fill="FFFFFF"/>
          <w:lang w:val="uk-UA"/>
        </w:rPr>
        <w:t>викликаючий</w:t>
      </w:r>
      <w:proofErr w:type="spellEnd"/>
      <w:r w:rsidRPr="00075CEC">
        <w:rPr>
          <w:rFonts w:ascii="Times New Roman" w:hAnsi="Times New Roman" w:cs="Times New Roman"/>
          <w:sz w:val="28"/>
          <w:szCs w:val="28"/>
          <w:shd w:val="clear" w:color="auto" w:fill="FFFFFF"/>
          <w:lang w:val="uk-UA"/>
        </w:rPr>
        <w:t xml:space="preserve"> потік очікуватиме, поки він не стане доступним.</w:t>
      </w:r>
    </w:p>
    <w:p w14:paraId="64DCAD6D"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Методи </w:t>
      </w:r>
      <w:proofErr w:type="spellStart"/>
      <w:r w:rsidRPr="00075CEC">
        <w:rPr>
          <w:rFonts w:ascii="Times New Roman" w:hAnsi="Times New Roman" w:cs="Times New Roman"/>
          <w:sz w:val="28"/>
          <w:szCs w:val="28"/>
          <w:shd w:val="clear" w:color="auto" w:fill="FFFFFF"/>
          <w:lang w:val="uk-UA"/>
        </w:rPr>
        <w:t>Wait</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Pulse</w:t>
      </w:r>
      <w:proofErr w:type="spellEnd"/>
      <w:r w:rsidRPr="00075CEC">
        <w:rPr>
          <w:rFonts w:ascii="Times New Roman" w:hAnsi="Times New Roman" w:cs="Times New Roman"/>
          <w:sz w:val="28"/>
          <w:szCs w:val="28"/>
          <w:shd w:val="clear" w:color="auto" w:fill="FFFFFF"/>
          <w:lang w:val="uk-UA"/>
        </w:rPr>
        <w:t xml:space="preserve">() і </w:t>
      </w:r>
      <w:proofErr w:type="spellStart"/>
      <w:r w:rsidRPr="00075CEC">
        <w:rPr>
          <w:rFonts w:ascii="Times New Roman" w:hAnsi="Times New Roman" w:cs="Times New Roman"/>
          <w:sz w:val="28"/>
          <w:szCs w:val="28"/>
          <w:shd w:val="clear" w:color="auto" w:fill="FFFFFF"/>
          <w:lang w:val="uk-UA"/>
        </w:rPr>
        <w:t>PulseAll</w:t>
      </w:r>
      <w:proofErr w:type="spellEnd"/>
      <w:r w:rsidRPr="00075CEC">
        <w:rPr>
          <w:rFonts w:ascii="Times New Roman" w:hAnsi="Times New Roman" w:cs="Times New Roman"/>
          <w:sz w:val="28"/>
          <w:szCs w:val="28"/>
          <w:shd w:val="clear" w:color="auto" w:fill="FFFFFF"/>
          <w:lang w:val="uk-UA"/>
        </w:rPr>
        <w:t xml:space="preserve">(), визначені у класі </w:t>
      </w:r>
      <w:proofErr w:type="spellStart"/>
      <w:r w:rsidRPr="00075CEC">
        <w:rPr>
          <w:rFonts w:ascii="Times New Roman" w:hAnsi="Times New Roman" w:cs="Times New Roman"/>
          <w:sz w:val="28"/>
          <w:szCs w:val="28"/>
          <w:shd w:val="clear" w:color="auto" w:fill="FFFFFF"/>
          <w:lang w:val="uk-UA"/>
        </w:rPr>
        <w:t>Monitor</w:t>
      </w:r>
      <w:proofErr w:type="spellEnd"/>
      <w:r w:rsidRPr="00075CEC">
        <w:rPr>
          <w:rFonts w:ascii="Times New Roman" w:hAnsi="Times New Roman" w:cs="Times New Roman"/>
          <w:sz w:val="28"/>
          <w:szCs w:val="28"/>
          <w:shd w:val="clear" w:color="auto" w:fill="FFFFFF"/>
          <w:lang w:val="uk-UA"/>
        </w:rPr>
        <w:t xml:space="preserve">, можуть бути викликані лише з блокованого фрагмента коду. При виклику </w:t>
      </w:r>
      <w:proofErr w:type="spellStart"/>
      <w:r w:rsidRPr="00075CEC">
        <w:rPr>
          <w:rFonts w:ascii="Times New Roman" w:hAnsi="Times New Roman" w:cs="Times New Roman"/>
          <w:sz w:val="28"/>
          <w:szCs w:val="28"/>
          <w:shd w:val="clear" w:color="auto" w:fill="FFFFFF"/>
          <w:lang w:val="uk-UA"/>
        </w:rPr>
        <w:t>Wait</w:t>
      </w:r>
      <w:proofErr w:type="spellEnd"/>
      <w:r w:rsidRPr="00075CEC">
        <w:rPr>
          <w:rFonts w:ascii="Times New Roman" w:hAnsi="Times New Roman" w:cs="Times New Roman"/>
          <w:sz w:val="28"/>
          <w:szCs w:val="28"/>
          <w:shd w:val="clear" w:color="auto" w:fill="FFFFFF"/>
          <w:lang w:val="uk-UA"/>
        </w:rPr>
        <w:t xml:space="preserve">(), потік переходить у режим очікування та знімає блокування з об'єкта, дозволяючи </w:t>
      </w:r>
      <w:r w:rsidRPr="00075CEC">
        <w:rPr>
          <w:rFonts w:ascii="Times New Roman" w:hAnsi="Times New Roman" w:cs="Times New Roman"/>
          <w:sz w:val="28"/>
          <w:szCs w:val="28"/>
          <w:shd w:val="clear" w:color="auto" w:fill="FFFFFF"/>
          <w:lang w:val="uk-UA"/>
        </w:rPr>
        <w:lastRenderedPageBreak/>
        <w:t xml:space="preserve">іншому потоку його використовувати. Пізніше, коли інший потік викликає </w:t>
      </w:r>
      <w:proofErr w:type="spellStart"/>
      <w:r w:rsidRPr="00075CEC">
        <w:rPr>
          <w:rFonts w:ascii="Times New Roman" w:hAnsi="Times New Roman" w:cs="Times New Roman"/>
          <w:sz w:val="28"/>
          <w:szCs w:val="28"/>
          <w:shd w:val="clear" w:color="auto" w:fill="FFFFFF"/>
          <w:lang w:val="uk-UA"/>
        </w:rPr>
        <w:t>Pulse</w:t>
      </w:r>
      <w:proofErr w:type="spellEnd"/>
      <w:r w:rsidRPr="00075CEC">
        <w:rPr>
          <w:rFonts w:ascii="Times New Roman" w:hAnsi="Times New Roman" w:cs="Times New Roman"/>
          <w:sz w:val="28"/>
          <w:szCs w:val="28"/>
          <w:shd w:val="clear" w:color="auto" w:fill="FFFFFF"/>
          <w:lang w:val="uk-UA"/>
        </w:rPr>
        <w:t xml:space="preserve">() або </w:t>
      </w:r>
      <w:proofErr w:type="spellStart"/>
      <w:r w:rsidRPr="00075CEC">
        <w:rPr>
          <w:rFonts w:ascii="Times New Roman" w:hAnsi="Times New Roman" w:cs="Times New Roman"/>
          <w:sz w:val="28"/>
          <w:szCs w:val="28"/>
          <w:shd w:val="clear" w:color="auto" w:fill="FFFFFF"/>
          <w:lang w:val="uk-UA"/>
        </w:rPr>
        <w:t>PulseAll</w:t>
      </w:r>
      <w:proofErr w:type="spellEnd"/>
      <w:r w:rsidRPr="00075CEC">
        <w:rPr>
          <w:rFonts w:ascii="Times New Roman" w:hAnsi="Times New Roman" w:cs="Times New Roman"/>
          <w:sz w:val="28"/>
          <w:szCs w:val="28"/>
          <w:shd w:val="clear" w:color="auto" w:fill="FFFFFF"/>
          <w:lang w:val="uk-UA"/>
        </w:rPr>
        <w:t xml:space="preserve">(), потік, що очікує, продовжує виконання. </w:t>
      </w:r>
      <w:proofErr w:type="spellStart"/>
      <w:r w:rsidRPr="00075CEC">
        <w:rPr>
          <w:rFonts w:ascii="Times New Roman" w:hAnsi="Times New Roman" w:cs="Times New Roman"/>
          <w:sz w:val="28"/>
          <w:szCs w:val="28"/>
          <w:shd w:val="clear" w:color="auto" w:fill="FFFFFF"/>
          <w:lang w:val="uk-UA"/>
        </w:rPr>
        <w:t>Pulse</w:t>
      </w:r>
      <w:proofErr w:type="spellEnd"/>
      <w:r w:rsidRPr="00075CEC">
        <w:rPr>
          <w:rFonts w:ascii="Times New Roman" w:hAnsi="Times New Roman" w:cs="Times New Roman"/>
          <w:sz w:val="28"/>
          <w:szCs w:val="28"/>
          <w:shd w:val="clear" w:color="auto" w:fill="FFFFFF"/>
          <w:lang w:val="uk-UA"/>
        </w:rPr>
        <w:t xml:space="preserve">() відновлює виконання першого потоку у черзі очікування, а </w:t>
      </w:r>
      <w:proofErr w:type="spellStart"/>
      <w:r w:rsidRPr="00075CEC">
        <w:rPr>
          <w:rFonts w:ascii="Times New Roman" w:hAnsi="Times New Roman" w:cs="Times New Roman"/>
          <w:sz w:val="28"/>
          <w:szCs w:val="28"/>
          <w:shd w:val="clear" w:color="auto" w:fill="FFFFFF"/>
          <w:lang w:val="uk-UA"/>
        </w:rPr>
        <w:t>PulseAll</w:t>
      </w:r>
      <w:proofErr w:type="spellEnd"/>
      <w:r w:rsidRPr="00075CEC">
        <w:rPr>
          <w:rFonts w:ascii="Times New Roman" w:hAnsi="Times New Roman" w:cs="Times New Roman"/>
          <w:sz w:val="28"/>
          <w:szCs w:val="28"/>
          <w:shd w:val="clear" w:color="auto" w:fill="FFFFFF"/>
          <w:lang w:val="uk-UA"/>
        </w:rPr>
        <w:t>() повідомляє всім потокам, що очікують, про зняття блокування.</w:t>
      </w:r>
    </w:p>
    <w:p w14:paraId="79BCE1B6" w14:textId="1D2BE47D"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У методі </w:t>
      </w:r>
      <w:proofErr w:type="spellStart"/>
      <w:r w:rsidRPr="00075CEC">
        <w:rPr>
          <w:rFonts w:ascii="Times New Roman" w:hAnsi="Times New Roman" w:cs="Times New Roman"/>
          <w:sz w:val="28"/>
          <w:szCs w:val="28"/>
          <w:shd w:val="clear" w:color="auto" w:fill="FFFFFF"/>
          <w:lang w:val="uk-UA"/>
        </w:rPr>
        <w:t>Wait</w:t>
      </w:r>
      <w:proofErr w:type="spellEnd"/>
      <w:r w:rsidRPr="00075CEC">
        <w:rPr>
          <w:rFonts w:ascii="Times New Roman" w:hAnsi="Times New Roman" w:cs="Times New Roman"/>
          <w:sz w:val="28"/>
          <w:szCs w:val="28"/>
          <w:shd w:val="clear" w:color="auto" w:fill="FFFFFF"/>
          <w:lang w:val="uk-UA"/>
        </w:rPr>
        <w:t>() є два формати використання: перший очікує повідомлення, а другий</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чекає до закінчення вказаного періоду часу у </w:t>
      </w:r>
      <w:proofErr w:type="spellStart"/>
      <w:r w:rsidRPr="00075CEC">
        <w:rPr>
          <w:rFonts w:ascii="Times New Roman" w:hAnsi="Times New Roman" w:cs="Times New Roman"/>
          <w:sz w:val="28"/>
          <w:szCs w:val="28"/>
          <w:shd w:val="clear" w:color="auto" w:fill="FFFFFF"/>
          <w:lang w:val="uk-UA"/>
        </w:rPr>
        <w:t>мілісекундах</w:t>
      </w:r>
      <w:proofErr w:type="spellEnd"/>
      <w:r w:rsidRPr="00075CEC">
        <w:rPr>
          <w:rFonts w:ascii="Times New Roman" w:hAnsi="Times New Roman" w:cs="Times New Roman"/>
          <w:sz w:val="28"/>
          <w:szCs w:val="28"/>
          <w:shd w:val="clear" w:color="auto" w:fill="FFFFFF"/>
          <w:lang w:val="uk-UA"/>
        </w:rPr>
        <w:t xml:space="preserve">. Усі ці методи мають параметр </w:t>
      </w:r>
      <w:proofErr w:type="spellStart"/>
      <w:r w:rsidRPr="00075CEC">
        <w:rPr>
          <w:rFonts w:ascii="Times New Roman" w:hAnsi="Times New Roman" w:cs="Times New Roman"/>
          <w:sz w:val="28"/>
          <w:szCs w:val="28"/>
          <w:shd w:val="clear" w:color="auto" w:fill="FFFFFF"/>
          <w:lang w:val="uk-UA"/>
        </w:rPr>
        <w:t>waitOb</w:t>
      </w:r>
      <w:proofErr w:type="spellEnd"/>
      <w:r w:rsidRPr="00075CEC">
        <w:rPr>
          <w:rFonts w:ascii="Times New Roman" w:hAnsi="Times New Roman" w:cs="Times New Roman"/>
          <w:sz w:val="28"/>
          <w:szCs w:val="28"/>
          <w:shd w:val="clear" w:color="auto" w:fill="FFFFFF"/>
          <w:lang w:val="uk-UA"/>
        </w:rPr>
        <w:t>, що визначає об'єкт, до якого потрібно отримати доступ.</w:t>
      </w:r>
    </w:p>
    <w:p w14:paraId="7C4D91FF" w14:textId="26294F72" w:rsidR="00A626F0"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Методи </w:t>
      </w:r>
      <w:proofErr w:type="spellStart"/>
      <w:r w:rsidRPr="00075CEC">
        <w:rPr>
          <w:rFonts w:ascii="Times New Roman" w:hAnsi="Times New Roman" w:cs="Times New Roman"/>
          <w:sz w:val="28"/>
          <w:szCs w:val="28"/>
          <w:shd w:val="clear" w:color="auto" w:fill="FFFFFF"/>
          <w:lang w:val="uk-UA"/>
        </w:rPr>
        <w:t>Pulse</w:t>
      </w:r>
      <w:proofErr w:type="spellEnd"/>
      <w:r w:rsidRPr="00075CEC">
        <w:rPr>
          <w:rFonts w:ascii="Times New Roman" w:hAnsi="Times New Roman" w:cs="Times New Roman"/>
          <w:sz w:val="28"/>
          <w:szCs w:val="28"/>
          <w:shd w:val="clear" w:color="auto" w:fill="FFFFFF"/>
          <w:lang w:val="uk-UA"/>
        </w:rPr>
        <w:t xml:space="preserve">() та </w:t>
      </w:r>
      <w:proofErr w:type="spellStart"/>
      <w:r w:rsidRPr="00075CEC">
        <w:rPr>
          <w:rFonts w:ascii="Times New Roman" w:hAnsi="Times New Roman" w:cs="Times New Roman"/>
          <w:sz w:val="28"/>
          <w:szCs w:val="28"/>
          <w:shd w:val="clear" w:color="auto" w:fill="FFFFFF"/>
          <w:lang w:val="uk-UA"/>
        </w:rPr>
        <w:t>PulseAll</w:t>
      </w:r>
      <w:proofErr w:type="spellEnd"/>
      <w:r w:rsidRPr="00075CEC">
        <w:rPr>
          <w:rFonts w:ascii="Times New Roman" w:hAnsi="Times New Roman" w:cs="Times New Roman"/>
          <w:sz w:val="28"/>
          <w:szCs w:val="28"/>
          <w:shd w:val="clear" w:color="auto" w:fill="FFFFFF"/>
          <w:lang w:val="uk-UA"/>
        </w:rPr>
        <w:t xml:space="preserve">() вимагають об'єкта, який звільняється від блокування. Якщо викликати </w:t>
      </w:r>
      <w:proofErr w:type="spellStart"/>
      <w:r w:rsidRPr="00075CEC">
        <w:rPr>
          <w:rFonts w:ascii="Times New Roman" w:hAnsi="Times New Roman" w:cs="Times New Roman"/>
          <w:sz w:val="28"/>
          <w:szCs w:val="28"/>
          <w:shd w:val="clear" w:color="auto" w:fill="FFFFFF"/>
          <w:lang w:val="uk-UA"/>
        </w:rPr>
        <w:t>Wait</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Pulse</w:t>
      </w:r>
      <w:proofErr w:type="spellEnd"/>
      <w:r w:rsidRPr="00075CEC">
        <w:rPr>
          <w:rFonts w:ascii="Times New Roman" w:hAnsi="Times New Roman" w:cs="Times New Roman"/>
          <w:sz w:val="28"/>
          <w:szCs w:val="28"/>
          <w:shd w:val="clear" w:color="auto" w:fill="FFFFFF"/>
          <w:lang w:val="uk-UA"/>
        </w:rPr>
        <w:t xml:space="preserve">() або </w:t>
      </w:r>
      <w:proofErr w:type="spellStart"/>
      <w:r w:rsidRPr="00075CEC">
        <w:rPr>
          <w:rFonts w:ascii="Times New Roman" w:hAnsi="Times New Roman" w:cs="Times New Roman"/>
          <w:sz w:val="28"/>
          <w:szCs w:val="28"/>
          <w:shd w:val="clear" w:color="auto" w:fill="FFFFFF"/>
          <w:lang w:val="uk-UA"/>
        </w:rPr>
        <w:t>PulseAll</w:t>
      </w:r>
      <w:proofErr w:type="spellEnd"/>
      <w:r w:rsidRPr="00075CEC">
        <w:rPr>
          <w:rFonts w:ascii="Times New Roman" w:hAnsi="Times New Roman" w:cs="Times New Roman"/>
          <w:sz w:val="28"/>
          <w:szCs w:val="28"/>
          <w:shd w:val="clear" w:color="auto" w:fill="FFFFFF"/>
          <w:lang w:val="uk-UA"/>
        </w:rPr>
        <w:t xml:space="preserve">() поза блокованим кодом, буде </w:t>
      </w:r>
      <w:proofErr w:type="spellStart"/>
      <w:r w:rsidRPr="00075CEC">
        <w:rPr>
          <w:rFonts w:ascii="Times New Roman" w:hAnsi="Times New Roman" w:cs="Times New Roman"/>
          <w:sz w:val="28"/>
          <w:szCs w:val="28"/>
          <w:shd w:val="clear" w:color="auto" w:fill="FFFFFF"/>
          <w:lang w:val="uk-UA"/>
        </w:rPr>
        <w:t>сгенеровано</w:t>
      </w:r>
      <w:proofErr w:type="spellEnd"/>
      <w:r w:rsidRPr="00075CEC">
        <w:rPr>
          <w:rFonts w:ascii="Times New Roman" w:hAnsi="Times New Roman" w:cs="Times New Roman"/>
          <w:sz w:val="28"/>
          <w:szCs w:val="28"/>
          <w:shd w:val="clear" w:color="auto" w:fill="FFFFFF"/>
          <w:lang w:val="uk-UA"/>
        </w:rPr>
        <w:t xml:space="preserve"> виняток типу </w:t>
      </w:r>
      <w:proofErr w:type="spellStart"/>
      <w:r w:rsidRPr="00075CEC">
        <w:rPr>
          <w:rFonts w:ascii="Times New Roman" w:hAnsi="Times New Roman" w:cs="Times New Roman"/>
          <w:sz w:val="28"/>
          <w:szCs w:val="28"/>
          <w:shd w:val="clear" w:color="auto" w:fill="FFFFFF"/>
          <w:lang w:val="uk-UA"/>
        </w:rPr>
        <w:t>SynchronizationLockException</w:t>
      </w:r>
      <w:proofErr w:type="spellEnd"/>
      <w:r w:rsidRPr="00075CEC">
        <w:rPr>
          <w:rFonts w:ascii="Times New Roman" w:hAnsi="Times New Roman" w:cs="Times New Roman"/>
          <w:sz w:val="28"/>
          <w:szCs w:val="28"/>
          <w:shd w:val="clear" w:color="auto" w:fill="FFFFFF"/>
          <w:lang w:val="uk-UA"/>
        </w:rPr>
        <w:t>.</w:t>
      </w:r>
    </w:p>
    <w:p w14:paraId="30FE114E" w14:textId="6838FB7F"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Клас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 xml:space="preserve"> знаходиться у просторі імен </w:t>
      </w:r>
      <w:proofErr w:type="spellStart"/>
      <w:r w:rsidRPr="00075CEC">
        <w:rPr>
          <w:rFonts w:ascii="Times New Roman" w:hAnsi="Times New Roman" w:cs="Times New Roman"/>
          <w:sz w:val="28"/>
          <w:szCs w:val="28"/>
          <w:shd w:val="clear" w:color="auto" w:fill="FFFFFF"/>
          <w:lang w:val="uk-UA"/>
        </w:rPr>
        <w:t>System.Threading</w:t>
      </w:r>
      <w:proofErr w:type="spellEnd"/>
      <w:r w:rsidRPr="00075CEC">
        <w:rPr>
          <w:rFonts w:ascii="Times New Roman" w:hAnsi="Times New Roman" w:cs="Times New Roman"/>
          <w:sz w:val="28"/>
          <w:szCs w:val="28"/>
          <w:shd w:val="clear" w:color="auto" w:fill="FFFFFF"/>
          <w:lang w:val="uk-UA"/>
        </w:rPr>
        <w:t xml:space="preserve"> і призначений для ексклюзивного доступу до спільних ресурсів одним потоком синхронізації. Якщо один потік володіє семафором, інший, який хоче його отримати, очікує, поки перший його звільнить. Ім'я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 xml:space="preserve"> походить від фрази </w:t>
      </w:r>
      <w:r w:rsidR="006E6E7E"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mutually</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exclusive</w:t>
      </w:r>
      <w:proofErr w:type="spellEnd"/>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 xml:space="preserve"> (взаємно виключне), оскільки тільки один потік може утримувати блокування монітора для даного об'єкта у будь-який момент часу.</w:t>
      </w:r>
    </w:p>
    <w:p w14:paraId="4E62C376"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Клас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 xml:space="preserve"> схожий на клас </w:t>
      </w:r>
      <w:proofErr w:type="spellStart"/>
      <w:r w:rsidRPr="00075CEC">
        <w:rPr>
          <w:rFonts w:ascii="Times New Roman" w:hAnsi="Times New Roman" w:cs="Times New Roman"/>
          <w:sz w:val="28"/>
          <w:szCs w:val="28"/>
          <w:shd w:val="clear" w:color="auto" w:fill="FFFFFF"/>
          <w:lang w:val="uk-UA"/>
        </w:rPr>
        <w:t>Monitor</w:t>
      </w:r>
      <w:proofErr w:type="spellEnd"/>
      <w:r w:rsidRPr="00075CEC">
        <w:rPr>
          <w:rFonts w:ascii="Times New Roman" w:hAnsi="Times New Roman" w:cs="Times New Roman"/>
          <w:sz w:val="28"/>
          <w:szCs w:val="28"/>
          <w:shd w:val="clear" w:color="auto" w:fill="FFFFFF"/>
          <w:lang w:val="uk-UA"/>
        </w:rPr>
        <w:t xml:space="preserve"> тим, що також допускає наявність лише одного власника. Лише один потік може отримати блокування і мати доступ до синхронізованих областей коду, захищених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 Цей клас має кілька конструкторів:</w:t>
      </w:r>
    </w:p>
    <w:p w14:paraId="6843307F"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t>public</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w:t>
      </w:r>
    </w:p>
    <w:p w14:paraId="74A85E30"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t>public</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bool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initiallyOwned</w:t>
      </w:r>
      <w:proofErr w:type="spellEnd"/>
      <w:r w:rsidRPr="00075CEC">
        <w:rPr>
          <w:rFonts w:ascii="Times New Roman" w:hAnsi="Times New Roman" w:cs="Times New Roman"/>
          <w:sz w:val="28"/>
          <w:szCs w:val="28"/>
          <w:shd w:val="clear" w:color="auto" w:fill="FFFFFF"/>
          <w:lang w:val="uk-UA"/>
        </w:rPr>
        <w:t>)</w:t>
      </w:r>
    </w:p>
    <w:p w14:paraId="7A324069"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t>public</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bool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initiallyOwned</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string</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name_mutex</w:t>
      </w:r>
      <w:proofErr w:type="spellEnd"/>
      <w:r w:rsidRPr="00075CEC">
        <w:rPr>
          <w:rFonts w:ascii="Times New Roman" w:hAnsi="Times New Roman" w:cs="Times New Roman"/>
          <w:sz w:val="28"/>
          <w:szCs w:val="28"/>
          <w:shd w:val="clear" w:color="auto" w:fill="FFFFFF"/>
          <w:lang w:val="uk-UA"/>
        </w:rPr>
        <w:t>)</w:t>
      </w:r>
    </w:p>
    <w:p w14:paraId="74DDE86A"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У першій формі конструктора створюється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 xml:space="preserve">, яким спочатку ніхто не володіє. У другій і третій формі потік, що викликає, може утримувати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 xml:space="preserve">, якщо параметр </w:t>
      </w:r>
      <w:proofErr w:type="spellStart"/>
      <w:r w:rsidRPr="00075CEC">
        <w:rPr>
          <w:rFonts w:ascii="Times New Roman" w:hAnsi="Times New Roman" w:cs="Times New Roman"/>
          <w:sz w:val="28"/>
          <w:szCs w:val="28"/>
          <w:shd w:val="clear" w:color="auto" w:fill="FFFFFF"/>
          <w:lang w:val="uk-UA"/>
        </w:rPr>
        <w:t>initiallyOwned</w:t>
      </w:r>
      <w:proofErr w:type="spellEnd"/>
      <w:r w:rsidRPr="00075CEC">
        <w:rPr>
          <w:rFonts w:ascii="Times New Roman" w:hAnsi="Times New Roman" w:cs="Times New Roman"/>
          <w:sz w:val="28"/>
          <w:szCs w:val="28"/>
          <w:shd w:val="clear" w:color="auto" w:fill="FFFFFF"/>
          <w:lang w:val="uk-UA"/>
        </w:rPr>
        <w:t xml:space="preserve"> має значення </w:t>
      </w:r>
      <w:proofErr w:type="spellStart"/>
      <w:r w:rsidRPr="00075CEC">
        <w:rPr>
          <w:rFonts w:ascii="Times New Roman" w:hAnsi="Times New Roman" w:cs="Times New Roman"/>
          <w:sz w:val="28"/>
          <w:szCs w:val="28"/>
          <w:shd w:val="clear" w:color="auto" w:fill="FFFFFF"/>
          <w:lang w:val="uk-UA"/>
        </w:rPr>
        <w:t>true</w:t>
      </w:r>
      <w:proofErr w:type="spellEnd"/>
      <w:r w:rsidRPr="00075CEC">
        <w:rPr>
          <w:rFonts w:ascii="Times New Roman" w:hAnsi="Times New Roman" w:cs="Times New Roman"/>
          <w:sz w:val="28"/>
          <w:szCs w:val="28"/>
          <w:shd w:val="clear" w:color="auto" w:fill="FFFFFF"/>
          <w:lang w:val="uk-UA"/>
        </w:rPr>
        <w:t>, інакше ні.</w:t>
      </w:r>
    </w:p>
    <w:p w14:paraId="69AD3CC8"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Для отримання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 xml:space="preserve"> використовується метод </w:t>
      </w:r>
      <w:proofErr w:type="spellStart"/>
      <w:r w:rsidRPr="00075CEC">
        <w:rPr>
          <w:rFonts w:ascii="Times New Roman" w:hAnsi="Times New Roman" w:cs="Times New Roman"/>
          <w:sz w:val="28"/>
          <w:szCs w:val="28"/>
          <w:shd w:val="clear" w:color="auto" w:fill="FFFFFF"/>
          <w:lang w:val="uk-UA"/>
        </w:rPr>
        <w:t>WaitOne</w:t>
      </w:r>
      <w:proofErr w:type="spellEnd"/>
      <w:r w:rsidRPr="00075CEC">
        <w:rPr>
          <w:rFonts w:ascii="Times New Roman" w:hAnsi="Times New Roman" w:cs="Times New Roman"/>
          <w:sz w:val="28"/>
          <w:szCs w:val="28"/>
          <w:shd w:val="clear" w:color="auto" w:fill="FFFFFF"/>
          <w:lang w:val="uk-UA"/>
        </w:rPr>
        <w:t xml:space="preserve">(). Цей метод блокує виконання потоку, поки не стане доступним зазначений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w:t>
      </w:r>
    </w:p>
    <w:p w14:paraId="190CD949"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 xml:space="preserve"> = </w:t>
      </w:r>
      <w:proofErr w:type="spellStart"/>
      <w:r w:rsidRPr="00075CEC">
        <w:rPr>
          <w:rFonts w:ascii="Times New Roman" w:hAnsi="Times New Roman" w:cs="Times New Roman"/>
          <w:sz w:val="28"/>
          <w:szCs w:val="28"/>
          <w:shd w:val="clear" w:color="auto" w:fill="FFFFFF"/>
          <w:lang w:val="uk-UA"/>
        </w:rPr>
        <w:t>new</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false</w:t>
      </w:r>
      <w:proofErr w:type="spellEnd"/>
      <w:r w:rsidRPr="00075CEC">
        <w:rPr>
          <w:rFonts w:ascii="Times New Roman" w:hAnsi="Times New Roman" w:cs="Times New Roman"/>
          <w:sz w:val="28"/>
          <w:szCs w:val="28"/>
          <w:shd w:val="clear" w:color="auto" w:fill="FFFFFF"/>
          <w:lang w:val="uk-UA"/>
        </w:rPr>
        <w:t>);</w:t>
      </w:r>
    </w:p>
    <w:p w14:paraId="1CF893E6"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lastRenderedPageBreak/>
        <w:t>mutex.WaitOne</w:t>
      </w:r>
      <w:proofErr w:type="spellEnd"/>
      <w:r w:rsidRPr="00075CEC">
        <w:rPr>
          <w:rFonts w:ascii="Times New Roman" w:hAnsi="Times New Roman" w:cs="Times New Roman"/>
          <w:sz w:val="28"/>
          <w:szCs w:val="28"/>
          <w:shd w:val="clear" w:color="auto" w:fill="FFFFFF"/>
          <w:lang w:val="uk-UA"/>
        </w:rPr>
        <w:t>();</w:t>
      </w:r>
    </w:p>
    <w:p w14:paraId="074E91E2"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Коли ресурс більше не потрібен,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 xml:space="preserve"> звільняється за допомогою методу </w:t>
      </w:r>
      <w:proofErr w:type="spellStart"/>
      <w:r w:rsidRPr="00075CEC">
        <w:rPr>
          <w:rFonts w:ascii="Times New Roman" w:hAnsi="Times New Roman" w:cs="Times New Roman"/>
          <w:sz w:val="28"/>
          <w:szCs w:val="28"/>
          <w:shd w:val="clear" w:color="auto" w:fill="FFFFFF"/>
          <w:lang w:val="uk-UA"/>
        </w:rPr>
        <w:t>ReleaseMutex</w:t>
      </w:r>
      <w:proofErr w:type="spellEnd"/>
      <w:r w:rsidRPr="00075CEC">
        <w:rPr>
          <w:rFonts w:ascii="Times New Roman" w:hAnsi="Times New Roman" w:cs="Times New Roman"/>
          <w:sz w:val="28"/>
          <w:szCs w:val="28"/>
          <w:shd w:val="clear" w:color="auto" w:fill="FFFFFF"/>
          <w:lang w:val="uk-UA"/>
        </w:rPr>
        <w:t>().</w:t>
      </w:r>
    </w:p>
    <w:p w14:paraId="53C0495F"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Клас </w:t>
      </w:r>
      <w:proofErr w:type="spellStart"/>
      <w:r w:rsidRPr="00075CEC">
        <w:rPr>
          <w:rFonts w:ascii="Times New Roman" w:hAnsi="Times New Roman" w:cs="Times New Roman"/>
          <w:sz w:val="28"/>
          <w:szCs w:val="28"/>
          <w:shd w:val="clear" w:color="auto" w:fill="FFFFFF"/>
          <w:lang w:val="uk-UA"/>
        </w:rPr>
        <w:t>Semaphore</w:t>
      </w:r>
      <w:proofErr w:type="spellEnd"/>
      <w:r w:rsidRPr="00075CEC">
        <w:rPr>
          <w:rFonts w:ascii="Times New Roman" w:hAnsi="Times New Roman" w:cs="Times New Roman"/>
          <w:sz w:val="28"/>
          <w:szCs w:val="28"/>
          <w:shd w:val="clear" w:color="auto" w:fill="FFFFFF"/>
          <w:lang w:val="uk-UA"/>
        </w:rPr>
        <w:t xml:space="preserve"> також у просторі імен </w:t>
      </w:r>
      <w:proofErr w:type="spellStart"/>
      <w:r w:rsidRPr="00075CEC">
        <w:rPr>
          <w:rFonts w:ascii="Times New Roman" w:hAnsi="Times New Roman" w:cs="Times New Roman"/>
          <w:sz w:val="28"/>
          <w:szCs w:val="28"/>
          <w:shd w:val="clear" w:color="auto" w:fill="FFFFFF"/>
          <w:lang w:val="uk-UA"/>
        </w:rPr>
        <w:t>System.Threading</w:t>
      </w:r>
      <w:proofErr w:type="spellEnd"/>
      <w:r w:rsidRPr="00075CEC">
        <w:rPr>
          <w:rFonts w:ascii="Times New Roman" w:hAnsi="Times New Roman" w:cs="Times New Roman"/>
          <w:sz w:val="28"/>
          <w:szCs w:val="28"/>
          <w:shd w:val="clear" w:color="auto" w:fill="FFFFFF"/>
          <w:lang w:val="uk-UA"/>
        </w:rPr>
        <w:t xml:space="preserve"> і призначений для керування доступом до пулу ресурсів. Потоки можуть отримувати доступ до семафору через метод </w:t>
      </w:r>
      <w:proofErr w:type="spellStart"/>
      <w:r w:rsidRPr="00075CEC">
        <w:rPr>
          <w:rFonts w:ascii="Times New Roman" w:hAnsi="Times New Roman" w:cs="Times New Roman"/>
          <w:sz w:val="28"/>
          <w:szCs w:val="28"/>
          <w:shd w:val="clear" w:color="auto" w:fill="FFFFFF"/>
          <w:lang w:val="uk-UA"/>
        </w:rPr>
        <w:t>WaitOne</w:t>
      </w:r>
      <w:proofErr w:type="spellEnd"/>
      <w:r w:rsidRPr="00075CEC">
        <w:rPr>
          <w:rFonts w:ascii="Times New Roman" w:hAnsi="Times New Roman" w:cs="Times New Roman"/>
          <w:sz w:val="28"/>
          <w:szCs w:val="28"/>
          <w:shd w:val="clear" w:color="auto" w:fill="FFFFFF"/>
          <w:lang w:val="uk-UA"/>
        </w:rPr>
        <w:t xml:space="preserve">() і звільняти його через метод </w:t>
      </w:r>
      <w:proofErr w:type="spellStart"/>
      <w:r w:rsidRPr="00075CEC">
        <w:rPr>
          <w:rFonts w:ascii="Times New Roman" w:hAnsi="Times New Roman" w:cs="Times New Roman"/>
          <w:sz w:val="28"/>
          <w:szCs w:val="28"/>
          <w:shd w:val="clear" w:color="auto" w:fill="FFFFFF"/>
          <w:lang w:val="uk-UA"/>
        </w:rPr>
        <w:t>Release</w:t>
      </w:r>
      <w:proofErr w:type="spellEnd"/>
      <w:r w:rsidRPr="00075CEC">
        <w:rPr>
          <w:rFonts w:ascii="Times New Roman" w:hAnsi="Times New Roman" w:cs="Times New Roman"/>
          <w:sz w:val="28"/>
          <w:szCs w:val="28"/>
          <w:shd w:val="clear" w:color="auto" w:fill="FFFFFF"/>
          <w:lang w:val="uk-UA"/>
        </w:rPr>
        <w:t>(). Семафор надає доступ до ресурсу декільком потокам одночасно, і його лічильник зменшується, коли потік утримує семафор і збільшується, коли потік звільняє його. Якщо лічильник дорівнює нулю, наступні запити блокуються, поки інші потоки не звільнять семафор. Лічильник семафора може досягти максимального значення, вказаного під час створення.</w:t>
      </w:r>
    </w:p>
    <w:p w14:paraId="2BFBF05D"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Клас </w:t>
      </w:r>
      <w:proofErr w:type="spellStart"/>
      <w:r w:rsidRPr="00075CEC">
        <w:rPr>
          <w:rFonts w:ascii="Times New Roman" w:hAnsi="Times New Roman" w:cs="Times New Roman"/>
          <w:sz w:val="28"/>
          <w:szCs w:val="28"/>
          <w:shd w:val="clear" w:color="auto" w:fill="FFFFFF"/>
          <w:lang w:val="uk-UA"/>
        </w:rPr>
        <w:t>Semaphore</w:t>
      </w:r>
      <w:proofErr w:type="spellEnd"/>
      <w:r w:rsidRPr="00075CEC">
        <w:rPr>
          <w:rFonts w:ascii="Times New Roman" w:hAnsi="Times New Roman" w:cs="Times New Roman"/>
          <w:sz w:val="28"/>
          <w:szCs w:val="28"/>
          <w:shd w:val="clear" w:color="auto" w:fill="FFFFFF"/>
          <w:lang w:val="uk-UA"/>
        </w:rPr>
        <w:t xml:space="preserve"> має такий конструктор:</w:t>
      </w:r>
    </w:p>
    <w:p w14:paraId="261FD2C5"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t>public</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Semaphore</w:t>
      </w:r>
      <w:proofErr w:type="spellEnd"/>
      <w:r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int</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initialCount</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int</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maximumCount</w:t>
      </w:r>
      <w:proofErr w:type="spellEnd"/>
      <w:r w:rsidRPr="00075CEC">
        <w:rPr>
          <w:rFonts w:ascii="Times New Roman" w:hAnsi="Times New Roman" w:cs="Times New Roman"/>
          <w:sz w:val="28"/>
          <w:szCs w:val="28"/>
          <w:shd w:val="clear" w:color="auto" w:fill="FFFFFF"/>
          <w:lang w:val="uk-UA"/>
        </w:rPr>
        <w:t>)</w:t>
      </w:r>
    </w:p>
    <w:p w14:paraId="3B66B662" w14:textId="230F74B5"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У ньому </w:t>
      </w:r>
      <w:proofErr w:type="spellStart"/>
      <w:r w:rsidRPr="00075CEC">
        <w:rPr>
          <w:rFonts w:ascii="Times New Roman" w:hAnsi="Times New Roman" w:cs="Times New Roman"/>
          <w:sz w:val="28"/>
          <w:szCs w:val="28"/>
          <w:shd w:val="clear" w:color="auto" w:fill="FFFFFF"/>
          <w:lang w:val="uk-UA"/>
        </w:rPr>
        <w:t>initialCount</w:t>
      </w:r>
      <w:proofErr w:type="spellEnd"/>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це початкове значення лічильника дозволів семафора, і </w:t>
      </w:r>
      <w:proofErr w:type="spellStart"/>
      <w:r w:rsidRPr="00075CEC">
        <w:rPr>
          <w:rFonts w:ascii="Times New Roman" w:hAnsi="Times New Roman" w:cs="Times New Roman"/>
          <w:sz w:val="28"/>
          <w:szCs w:val="28"/>
          <w:shd w:val="clear" w:color="auto" w:fill="FFFFFF"/>
          <w:lang w:val="uk-UA"/>
        </w:rPr>
        <w:t>maximumCount</w:t>
      </w:r>
      <w:proofErr w:type="spellEnd"/>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максимальне значення лічильника. Цей клас використовується так само, як </w:t>
      </w:r>
      <w:proofErr w:type="spellStart"/>
      <w:r w:rsidRPr="00075CEC">
        <w:rPr>
          <w:rFonts w:ascii="Times New Roman" w:hAnsi="Times New Roman" w:cs="Times New Roman"/>
          <w:sz w:val="28"/>
          <w:szCs w:val="28"/>
          <w:shd w:val="clear" w:color="auto" w:fill="FFFFFF"/>
          <w:lang w:val="uk-UA"/>
        </w:rPr>
        <w:t>Mutex</w:t>
      </w:r>
      <w:proofErr w:type="spellEnd"/>
      <w:r w:rsidRPr="00075CEC">
        <w:rPr>
          <w:rFonts w:ascii="Times New Roman" w:hAnsi="Times New Roman" w:cs="Times New Roman"/>
          <w:sz w:val="28"/>
          <w:szCs w:val="28"/>
          <w:shd w:val="clear" w:color="auto" w:fill="FFFFFF"/>
          <w:lang w:val="uk-UA"/>
        </w:rPr>
        <w:t xml:space="preserve">. Метод </w:t>
      </w:r>
      <w:proofErr w:type="spellStart"/>
      <w:r w:rsidRPr="00075CEC">
        <w:rPr>
          <w:rFonts w:ascii="Times New Roman" w:hAnsi="Times New Roman" w:cs="Times New Roman"/>
          <w:sz w:val="28"/>
          <w:szCs w:val="28"/>
          <w:shd w:val="clear" w:color="auto" w:fill="FFFFFF"/>
          <w:lang w:val="uk-UA"/>
        </w:rPr>
        <w:t>WaitOne</w:t>
      </w:r>
      <w:proofErr w:type="spellEnd"/>
      <w:r w:rsidRPr="00075CEC">
        <w:rPr>
          <w:rFonts w:ascii="Times New Roman" w:hAnsi="Times New Roman" w:cs="Times New Roman"/>
          <w:sz w:val="28"/>
          <w:szCs w:val="28"/>
          <w:shd w:val="clear" w:color="auto" w:fill="FFFFFF"/>
          <w:lang w:val="uk-UA"/>
        </w:rPr>
        <w:t xml:space="preserve">() блокує потік, поки не отримає доступ до семафору, і метод </w:t>
      </w:r>
      <w:proofErr w:type="spellStart"/>
      <w:r w:rsidRPr="00075CEC">
        <w:rPr>
          <w:rFonts w:ascii="Times New Roman" w:hAnsi="Times New Roman" w:cs="Times New Roman"/>
          <w:sz w:val="28"/>
          <w:szCs w:val="28"/>
          <w:shd w:val="clear" w:color="auto" w:fill="FFFFFF"/>
          <w:lang w:val="uk-UA"/>
        </w:rPr>
        <w:t>Release</w:t>
      </w:r>
      <w:proofErr w:type="spellEnd"/>
      <w:r w:rsidRPr="00075CEC">
        <w:rPr>
          <w:rFonts w:ascii="Times New Roman" w:hAnsi="Times New Roman" w:cs="Times New Roman"/>
          <w:sz w:val="28"/>
          <w:szCs w:val="28"/>
          <w:shd w:val="clear" w:color="auto" w:fill="FFFFFF"/>
          <w:lang w:val="uk-UA"/>
        </w:rPr>
        <w:t>() звільняє семафор, повертаючи кількість дозволів, що вивільнено.</w:t>
      </w:r>
    </w:p>
    <w:p w14:paraId="666A1B28"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Клас </w:t>
      </w:r>
      <w:proofErr w:type="spellStart"/>
      <w:r w:rsidRPr="00075CEC">
        <w:rPr>
          <w:rFonts w:ascii="Times New Roman" w:hAnsi="Times New Roman" w:cs="Times New Roman"/>
          <w:sz w:val="28"/>
          <w:szCs w:val="28"/>
          <w:shd w:val="clear" w:color="auto" w:fill="FFFFFF"/>
          <w:lang w:val="uk-UA"/>
        </w:rPr>
        <w:t>Barrier</w:t>
      </w:r>
      <w:proofErr w:type="spellEnd"/>
      <w:r w:rsidRPr="00075CEC">
        <w:rPr>
          <w:rFonts w:ascii="Times New Roman" w:hAnsi="Times New Roman" w:cs="Times New Roman"/>
          <w:sz w:val="28"/>
          <w:szCs w:val="28"/>
          <w:shd w:val="clear" w:color="auto" w:fill="FFFFFF"/>
          <w:lang w:val="uk-UA"/>
        </w:rPr>
        <w:t xml:space="preserve"> реалізує можливість зустрічі безлічі потоків у певному місці у часі для синхронізації їх виконання. Використовується для учасників, що потребують синхронізації під час активного завдання. </w:t>
      </w:r>
      <w:proofErr w:type="spellStart"/>
      <w:r w:rsidRPr="00075CEC">
        <w:rPr>
          <w:rFonts w:ascii="Times New Roman" w:hAnsi="Times New Roman" w:cs="Times New Roman"/>
          <w:sz w:val="28"/>
          <w:szCs w:val="28"/>
          <w:shd w:val="clear" w:color="auto" w:fill="FFFFFF"/>
          <w:lang w:val="uk-UA"/>
        </w:rPr>
        <w:t>Динамічно</w:t>
      </w:r>
      <w:proofErr w:type="spellEnd"/>
      <w:r w:rsidRPr="00075CEC">
        <w:rPr>
          <w:rFonts w:ascii="Times New Roman" w:hAnsi="Times New Roman" w:cs="Times New Roman"/>
          <w:sz w:val="28"/>
          <w:szCs w:val="28"/>
          <w:shd w:val="clear" w:color="auto" w:fill="FFFFFF"/>
          <w:lang w:val="uk-UA"/>
        </w:rPr>
        <w:t xml:space="preserve"> можуть додаватися нові учасники, наприклад, дочірні завдання, створені з батьківського завдання. Ці учасники можуть зачекати, поки інші </w:t>
      </w:r>
      <w:proofErr w:type="spellStart"/>
      <w:r w:rsidRPr="00075CEC">
        <w:rPr>
          <w:rFonts w:ascii="Times New Roman" w:hAnsi="Times New Roman" w:cs="Times New Roman"/>
          <w:sz w:val="28"/>
          <w:szCs w:val="28"/>
          <w:shd w:val="clear" w:color="auto" w:fill="FFFFFF"/>
          <w:lang w:val="uk-UA"/>
        </w:rPr>
        <w:t>завершать</w:t>
      </w:r>
      <w:proofErr w:type="spellEnd"/>
      <w:r w:rsidRPr="00075CEC">
        <w:rPr>
          <w:rFonts w:ascii="Times New Roman" w:hAnsi="Times New Roman" w:cs="Times New Roman"/>
          <w:sz w:val="28"/>
          <w:szCs w:val="28"/>
          <w:shd w:val="clear" w:color="auto" w:fill="FFFFFF"/>
          <w:lang w:val="uk-UA"/>
        </w:rPr>
        <w:t xml:space="preserve"> свою роботу. Цей клас використовує методи </w:t>
      </w:r>
      <w:proofErr w:type="spellStart"/>
      <w:r w:rsidRPr="00075CEC">
        <w:rPr>
          <w:rFonts w:ascii="Times New Roman" w:hAnsi="Times New Roman" w:cs="Times New Roman"/>
          <w:sz w:val="28"/>
          <w:szCs w:val="28"/>
          <w:shd w:val="clear" w:color="auto" w:fill="FFFFFF"/>
          <w:lang w:val="uk-UA"/>
        </w:rPr>
        <w:t>Wait</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Pulse</w:t>
      </w:r>
      <w:proofErr w:type="spellEnd"/>
      <w:r w:rsidRPr="00075CEC">
        <w:rPr>
          <w:rFonts w:ascii="Times New Roman" w:hAnsi="Times New Roman" w:cs="Times New Roman"/>
          <w:sz w:val="28"/>
          <w:szCs w:val="28"/>
          <w:shd w:val="clear" w:color="auto" w:fill="FFFFFF"/>
          <w:lang w:val="uk-UA"/>
        </w:rPr>
        <w:t>() та блокування.</w:t>
      </w:r>
    </w:p>
    <w:p w14:paraId="00A745EC" w14:textId="405AD195"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Для використання класу потрібно створити екземпляр, вказавши кількість потоків, які зустрінуться одночасно. Кожен потік повинен викликати метод </w:t>
      </w:r>
      <w:proofErr w:type="spellStart"/>
      <w:r w:rsidRPr="00075CEC">
        <w:rPr>
          <w:rFonts w:ascii="Times New Roman" w:hAnsi="Times New Roman" w:cs="Times New Roman"/>
          <w:sz w:val="28"/>
          <w:szCs w:val="28"/>
          <w:shd w:val="clear" w:color="auto" w:fill="FFFFFF"/>
          <w:lang w:val="uk-UA"/>
        </w:rPr>
        <w:t>SignalAndWait</w:t>
      </w:r>
      <w:proofErr w:type="spellEnd"/>
      <w:r w:rsidRPr="00075CEC">
        <w:rPr>
          <w:rFonts w:ascii="Times New Roman" w:hAnsi="Times New Roman" w:cs="Times New Roman"/>
          <w:sz w:val="28"/>
          <w:szCs w:val="28"/>
          <w:shd w:val="clear" w:color="auto" w:fill="FFFFFF"/>
          <w:lang w:val="uk-UA"/>
        </w:rPr>
        <w:t>(), щоб повідомити, що учасник досяг бар'єру і зачекати на інших учасників.</w:t>
      </w:r>
    </w:p>
    <w:p w14:paraId="2C32225D" w14:textId="6309260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Клас </w:t>
      </w:r>
      <w:proofErr w:type="spellStart"/>
      <w:r w:rsidRPr="00075CEC">
        <w:rPr>
          <w:rFonts w:ascii="Times New Roman" w:hAnsi="Times New Roman" w:cs="Times New Roman"/>
          <w:sz w:val="28"/>
          <w:szCs w:val="28"/>
          <w:shd w:val="clear" w:color="auto" w:fill="FFFFFF"/>
          <w:lang w:val="uk-UA"/>
        </w:rPr>
        <w:t>ReaderWriterLockSlim</w:t>
      </w:r>
      <w:proofErr w:type="spellEnd"/>
      <w:r w:rsidRPr="00075CEC">
        <w:rPr>
          <w:rFonts w:ascii="Times New Roman" w:hAnsi="Times New Roman" w:cs="Times New Roman"/>
          <w:sz w:val="28"/>
          <w:szCs w:val="28"/>
          <w:shd w:val="clear" w:color="auto" w:fill="FFFFFF"/>
          <w:lang w:val="uk-UA"/>
        </w:rPr>
        <w:t xml:space="preserve"> надає можливість кільком потокам бути у режимі читання, одному</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у режимі запису з монопольним блокуванням і ще </w:t>
      </w:r>
      <w:r w:rsidRPr="00075CEC">
        <w:rPr>
          <w:rFonts w:ascii="Times New Roman" w:hAnsi="Times New Roman" w:cs="Times New Roman"/>
          <w:sz w:val="28"/>
          <w:szCs w:val="28"/>
          <w:shd w:val="clear" w:color="auto" w:fill="FFFFFF"/>
          <w:lang w:val="uk-UA"/>
        </w:rPr>
        <w:lastRenderedPageBreak/>
        <w:t>одному з доступом на читання, що потім може перейти у режим запису без необхідності відмовлятися від доступу.</w:t>
      </w:r>
    </w:p>
    <w:p w14:paraId="7D4A268D"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Клас містить такі методи для отримання блокування:</w:t>
      </w:r>
    </w:p>
    <w:p w14:paraId="7F4023C6" w14:textId="25B0505B"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r w:rsidR="00033B14">
        <w:rPr>
          <w:rFonts w:ascii="Times New Roman" w:hAnsi="Times New Roman" w:cs="Times New Roman"/>
          <w:sz w:val="28"/>
          <w:szCs w:val="28"/>
          <w:shd w:val="clear" w:color="auto" w:fill="FFFFFF"/>
          <w:lang w:val="uk-UA"/>
        </w:rPr>
        <w:t>ч</w:t>
      </w:r>
      <w:r w:rsidRPr="00075CEC">
        <w:rPr>
          <w:rFonts w:ascii="Times New Roman" w:hAnsi="Times New Roman" w:cs="Times New Roman"/>
          <w:sz w:val="28"/>
          <w:szCs w:val="28"/>
          <w:shd w:val="clear" w:color="auto" w:fill="FFFFFF"/>
          <w:lang w:val="uk-UA"/>
        </w:rPr>
        <w:t xml:space="preserve">итання: </w:t>
      </w:r>
      <w:proofErr w:type="spellStart"/>
      <w:r w:rsidRPr="00075CEC">
        <w:rPr>
          <w:rFonts w:ascii="Times New Roman" w:hAnsi="Times New Roman" w:cs="Times New Roman"/>
          <w:sz w:val="28"/>
          <w:szCs w:val="28"/>
          <w:shd w:val="clear" w:color="auto" w:fill="FFFFFF"/>
          <w:lang w:val="uk-UA"/>
        </w:rPr>
        <w:t>EnterReadLock</w:t>
      </w:r>
      <w:proofErr w:type="spellEnd"/>
      <w:r w:rsidRPr="00075CEC">
        <w:rPr>
          <w:rFonts w:ascii="Times New Roman" w:hAnsi="Times New Roman" w:cs="Times New Roman"/>
          <w:sz w:val="28"/>
          <w:szCs w:val="28"/>
          <w:shd w:val="clear" w:color="auto" w:fill="FFFFFF"/>
          <w:lang w:val="uk-UA"/>
        </w:rPr>
        <w:t xml:space="preserve">() та </w:t>
      </w:r>
      <w:proofErr w:type="spellStart"/>
      <w:r w:rsidRPr="00075CEC">
        <w:rPr>
          <w:rFonts w:ascii="Times New Roman" w:hAnsi="Times New Roman" w:cs="Times New Roman"/>
          <w:sz w:val="28"/>
          <w:szCs w:val="28"/>
          <w:shd w:val="clear" w:color="auto" w:fill="FFFFFF"/>
          <w:lang w:val="uk-UA"/>
        </w:rPr>
        <w:t>TryEnterReadLock</w:t>
      </w:r>
      <w:proofErr w:type="spellEnd"/>
      <w:r w:rsidRPr="00075CEC">
        <w:rPr>
          <w:rFonts w:ascii="Times New Roman" w:hAnsi="Times New Roman" w:cs="Times New Roman"/>
          <w:sz w:val="28"/>
          <w:szCs w:val="28"/>
          <w:shd w:val="clear" w:color="auto" w:fill="FFFFFF"/>
          <w:lang w:val="uk-UA"/>
        </w:rPr>
        <w:t>().</w:t>
      </w:r>
    </w:p>
    <w:p w14:paraId="5AA955DE" w14:textId="5478C7F1"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w:t>
      </w:r>
      <w:r w:rsidR="00033B14">
        <w:rPr>
          <w:rFonts w:ascii="Times New Roman" w:hAnsi="Times New Roman" w:cs="Times New Roman"/>
          <w:sz w:val="28"/>
          <w:szCs w:val="28"/>
          <w:shd w:val="clear" w:color="auto" w:fill="FFFFFF"/>
          <w:lang w:val="uk-UA"/>
        </w:rPr>
        <w:t>з</w:t>
      </w:r>
      <w:r w:rsidRPr="00075CEC">
        <w:rPr>
          <w:rFonts w:ascii="Times New Roman" w:hAnsi="Times New Roman" w:cs="Times New Roman"/>
          <w:sz w:val="28"/>
          <w:szCs w:val="28"/>
          <w:shd w:val="clear" w:color="auto" w:fill="FFFFFF"/>
          <w:lang w:val="uk-UA"/>
        </w:rPr>
        <w:t xml:space="preserve">апис: </w:t>
      </w:r>
      <w:proofErr w:type="spellStart"/>
      <w:r w:rsidRPr="00075CEC">
        <w:rPr>
          <w:rFonts w:ascii="Times New Roman" w:hAnsi="Times New Roman" w:cs="Times New Roman"/>
          <w:sz w:val="28"/>
          <w:szCs w:val="28"/>
          <w:shd w:val="clear" w:color="auto" w:fill="FFFFFF"/>
          <w:lang w:val="uk-UA"/>
        </w:rPr>
        <w:t>EnterWriteLock</w:t>
      </w:r>
      <w:proofErr w:type="spellEnd"/>
      <w:r w:rsidRPr="00075CEC">
        <w:rPr>
          <w:rFonts w:ascii="Times New Roman" w:hAnsi="Times New Roman" w:cs="Times New Roman"/>
          <w:sz w:val="28"/>
          <w:szCs w:val="28"/>
          <w:shd w:val="clear" w:color="auto" w:fill="FFFFFF"/>
          <w:lang w:val="uk-UA"/>
        </w:rPr>
        <w:t xml:space="preserve">() та </w:t>
      </w:r>
      <w:proofErr w:type="spellStart"/>
      <w:r w:rsidRPr="00075CEC">
        <w:rPr>
          <w:rFonts w:ascii="Times New Roman" w:hAnsi="Times New Roman" w:cs="Times New Roman"/>
          <w:sz w:val="28"/>
          <w:szCs w:val="28"/>
          <w:shd w:val="clear" w:color="auto" w:fill="FFFFFF"/>
          <w:lang w:val="uk-UA"/>
        </w:rPr>
        <w:t>TryEnterWriteLock</w:t>
      </w:r>
      <w:proofErr w:type="spellEnd"/>
      <w:r w:rsidRPr="00075CEC">
        <w:rPr>
          <w:rFonts w:ascii="Times New Roman" w:hAnsi="Times New Roman" w:cs="Times New Roman"/>
          <w:sz w:val="28"/>
          <w:szCs w:val="28"/>
          <w:shd w:val="clear" w:color="auto" w:fill="FFFFFF"/>
          <w:lang w:val="uk-UA"/>
        </w:rPr>
        <w:t>().</w:t>
      </w:r>
    </w:p>
    <w:p w14:paraId="2D501811"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Якщо завдання спочатку виконує читання і потім запис, воно може отримати блокування читання, що може оновлюватися, за допомогою </w:t>
      </w:r>
      <w:proofErr w:type="spellStart"/>
      <w:r w:rsidRPr="00075CEC">
        <w:rPr>
          <w:rFonts w:ascii="Times New Roman" w:hAnsi="Times New Roman" w:cs="Times New Roman"/>
          <w:sz w:val="28"/>
          <w:szCs w:val="28"/>
          <w:shd w:val="clear" w:color="auto" w:fill="FFFFFF"/>
          <w:lang w:val="uk-UA"/>
        </w:rPr>
        <w:t>EnterUpgradableReadLock</w:t>
      </w:r>
      <w:proofErr w:type="spellEnd"/>
      <w:r w:rsidRPr="00075CEC">
        <w:rPr>
          <w:rFonts w:ascii="Times New Roman" w:hAnsi="Times New Roman" w:cs="Times New Roman"/>
          <w:sz w:val="28"/>
          <w:szCs w:val="28"/>
          <w:shd w:val="clear" w:color="auto" w:fill="FFFFFF"/>
          <w:lang w:val="uk-UA"/>
        </w:rPr>
        <w:t xml:space="preserve">() та </w:t>
      </w:r>
      <w:proofErr w:type="spellStart"/>
      <w:r w:rsidRPr="00075CEC">
        <w:rPr>
          <w:rFonts w:ascii="Times New Roman" w:hAnsi="Times New Roman" w:cs="Times New Roman"/>
          <w:sz w:val="28"/>
          <w:szCs w:val="28"/>
          <w:shd w:val="clear" w:color="auto" w:fill="FFFFFF"/>
          <w:lang w:val="uk-UA"/>
        </w:rPr>
        <w:t>TryEnterUpgradableReadLock</w:t>
      </w:r>
      <w:proofErr w:type="spellEnd"/>
      <w:r w:rsidRPr="00075CEC">
        <w:rPr>
          <w:rFonts w:ascii="Times New Roman" w:hAnsi="Times New Roman" w:cs="Times New Roman"/>
          <w:sz w:val="28"/>
          <w:szCs w:val="28"/>
          <w:shd w:val="clear" w:color="auto" w:fill="FFFFFF"/>
          <w:lang w:val="uk-UA"/>
        </w:rPr>
        <w:t xml:space="preserve">(). Також у класі є кілька властивостей, що надають інформацію про утримувані блокування: </w:t>
      </w:r>
      <w:proofErr w:type="spellStart"/>
      <w:r w:rsidRPr="00075CEC">
        <w:rPr>
          <w:rFonts w:ascii="Times New Roman" w:hAnsi="Times New Roman" w:cs="Times New Roman"/>
          <w:sz w:val="28"/>
          <w:szCs w:val="28"/>
          <w:shd w:val="clear" w:color="auto" w:fill="FFFFFF"/>
          <w:lang w:val="uk-UA"/>
        </w:rPr>
        <w:t>CurrentReadCount</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WaitingReadCount</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WaitingUpgradableReadCount</w:t>
      </w:r>
      <w:proofErr w:type="spellEnd"/>
      <w:r w:rsidRPr="00075CEC">
        <w:rPr>
          <w:rFonts w:ascii="Times New Roman" w:hAnsi="Times New Roman" w:cs="Times New Roman"/>
          <w:sz w:val="28"/>
          <w:szCs w:val="28"/>
          <w:shd w:val="clear" w:color="auto" w:fill="FFFFFF"/>
          <w:lang w:val="uk-UA"/>
        </w:rPr>
        <w:t xml:space="preserve"> та </w:t>
      </w:r>
      <w:proofErr w:type="spellStart"/>
      <w:r w:rsidRPr="00075CEC">
        <w:rPr>
          <w:rFonts w:ascii="Times New Roman" w:hAnsi="Times New Roman" w:cs="Times New Roman"/>
          <w:sz w:val="28"/>
          <w:szCs w:val="28"/>
          <w:shd w:val="clear" w:color="auto" w:fill="FFFFFF"/>
          <w:lang w:val="uk-UA"/>
        </w:rPr>
        <w:t>WaitingWriteCount</w:t>
      </w:r>
      <w:proofErr w:type="spellEnd"/>
      <w:r w:rsidRPr="00075CEC">
        <w:rPr>
          <w:rFonts w:ascii="Times New Roman" w:hAnsi="Times New Roman" w:cs="Times New Roman"/>
          <w:sz w:val="28"/>
          <w:szCs w:val="28"/>
          <w:shd w:val="clear" w:color="auto" w:fill="FFFFFF"/>
          <w:lang w:val="uk-UA"/>
        </w:rPr>
        <w:t>.</w:t>
      </w:r>
    </w:p>
    <w:p w14:paraId="74B805A9"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Синхронізацію потоків в .NET </w:t>
      </w:r>
      <w:proofErr w:type="spellStart"/>
      <w:r w:rsidRPr="00075CEC">
        <w:rPr>
          <w:rFonts w:ascii="Times New Roman" w:hAnsi="Times New Roman" w:cs="Times New Roman"/>
          <w:sz w:val="28"/>
          <w:szCs w:val="28"/>
          <w:shd w:val="clear" w:color="auto" w:fill="FFFFFF"/>
          <w:lang w:val="uk-UA"/>
        </w:rPr>
        <w:t>Framework</w:t>
      </w:r>
      <w:proofErr w:type="spellEnd"/>
      <w:r w:rsidRPr="00075CEC">
        <w:rPr>
          <w:rFonts w:ascii="Times New Roman" w:hAnsi="Times New Roman" w:cs="Times New Roman"/>
          <w:sz w:val="28"/>
          <w:szCs w:val="28"/>
          <w:shd w:val="clear" w:color="auto" w:fill="FFFFFF"/>
          <w:lang w:val="uk-UA"/>
        </w:rPr>
        <w:t xml:space="preserve"> також можна здійснювати за допомогою подій: </w:t>
      </w:r>
      <w:proofErr w:type="spellStart"/>
      <w:r w:rsidRPr="00075CEC">
        <w:rPr>
          <w:rFonts w:ascii="Times New Roman" w:hAnsi="Times New Roman" w:cs="Times New Roman"/>
          <w:sz w:val="28"/>
          <w:szCs w:val="28"/>
          <w:shd w:val="clear" w:color="auto" w:fill="FFFFFF"/>
          <w:lang w:val="uk-UA"/>
        </w:rPr>
        <w:t>ManualResetEvent</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AutoResetEvent</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ManualResetEventSlim</w:t>
      </w:r>
      <w:proofErr w:type="spellEnd"/>
      <w:r w:rsidRPr="00075CEC">
        <w:rPr>
          <w:rFonts w:ascii="Times New Roman" w:hAnsi="Times New Roman" w:cs="Times New Roman"/>
          <w:sz w:val="28"/>
          <w:szCs w:val="28"/>
          <w:shd w:val="clear" w:color="auto" w:fill="FFFFFF"/>
          <w:lang w:val="uk-UA"/>
        </w:rPr>
        <w:t xml:space="preserve"> та </w:t>
      </w:r>
      <w:proofErr w:type="spellStart"/>
      <w:r w:rsidRPr="00075CEC">
        <w:rPr>
          <w:rFonts w:ascii="Times New Roman" w:hAnsi="Times New Roman" w:cs="Times New Roman"/>
          <w:sz w:val="28"/>
          <w:szCs w:val="28"/>
          <w:shd w:val="clear" w:color="auto" w:fill="FFFFFF"/>
          <w:lang w:val="uk-UA"/>
        </w:rPr>
        <w:t>CountdownEvent</w:t>
      </w:r>
      <w:proofErr w:type="spellEnd"/>
      <w:r w:rsidRPr="00075CEC">
        <w:rPr>
          <w:rFonts w:ascii="Times New Roman" w:hAnsi="Times New Roman" w:cs="Times New Roman"/>
          <w:sz w:val="28"/>
          <w:szCs w:val="28"/>
          <w:shd w:val="clear" w:color="auto" w:fill="FFFFFF"/>
          <w:lang w:val="uk-UA"/>
        </w:rPr>
        <w:t xml:space="preserve">, розташованих у просторі імен </w:t>
      </w:r>
      <w:proofErr w:type="spellStart"/>
      <w:r w:rsidRPr="00075CEC">
        <w:rPr>
          <w:rFonts w:ascii="Times New Roman" w:hAnsi="Times New Roman" w:cs="Times New Roman"/>
          <w:sz w:val="28"/>
          <w:szCs w:val="28"/>
          <w:shd w:val="clear" w:color="auto" w:fill="FFFFFF"/>
          <w:lang w:val="uk-UA"/>
        </w:rPr>
        <w:t>System.Threading</w:t>
      </w:r>
      <w:proofErr w:type="spellEnd"/>
      <w:r w:rsidRPr="00075CEC">
        <w:rPr>
          <w:rFonts w:ascii="Times New Roman" w:hAnsi="Times New Roman" w:cs="Times New Roman"/>
          <w:sz w:val="28"/>
          <w:szCs w:val="28"/>
          <w:shd w:val="clear" w:color="auto" w:fill="FFFFFF"/>
          <w:lang w:val="uk-UA"/>
        </w:rPr>
        <w:t>.</w:t>
      </w:r>
    </w:p>
    <w:p w14:paraId="6224A39F"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t>ManualResetEvent</w:t>
      </w:r>
      <w:proofErr w:type="spellEnd"/>
      <w:r w:rsidRPr="00075CEC">
        <w:rPr>
          <w:rFonts w:ascii="Times New Roman" w:hAnsi="Times New Roman" w:cs="Times New Roman"/>
          <w:sz w:val="28"/>
          <w:szCs w:val="28"/>
          <w:shd w:val="clear" w:color="auto" w:fill="FFFFFF"/>
          <w:lang w:val="uk-UA"/>
        </w:rPr>
        <w:t xml:space="preserve"> дозволяє потокам взаємодіяти, передаючи сигнали. Це може стосуватися завдань, які потрібно завершити для продовження роботи інших потоків. Потік, який контролює </w:t>
      </w:r>
      <w:proofErr w:type="spellStart"/>
      <w:r w:rsidRPr="00075CEC">
        <w:rPr>
          <w:rFonts w:ascii="Times New Roman" w:hAnsi="Times New Roman" w:cs="Times New Roman"/>
          <w:sz w:val="28"/>
          <w:szCs w:val="28"/>
          <w:shd w:val="clear" w:color="auto" w:fill="FFFFFF"/>
          <w:lang w:val="uk-UA"/>
        </w:rPr>
        <w:t>ManualResetEvent</w:t>
      </w:r>
      <w:proofErr w:type="spellEnd"/>
      <w:r w:rsidRPr="00075CEC">
        <w:rPr>
          <w:rFonts w:ascii="Times New Roman" w:hAnsi="Times New Roman" w:cs="Times New Roman"/>
          <w:sz w:val="28"/>
          <w:szCs w:val="28"/>
          <w:shd w:val="clear" w:color="auto" w:fill="FFFFFF"/>
          <w:lang w:val="uk-UA"/>
        </w:rPr>
        <w:t xml:space="preserve">, викликає метод </w:t>
      </w:r>
      <w:proofErr w:type="spellStart"/>
      <w:r w:rsidRPr="00075CEC">
        <w:rPr>
          <w:rFonts w:ascii="Times New Roman" w:hAnsi="Times New Roman" w:cs="Times New Roman"/>
          <w:sz w:val="28"/>
          <w:szCs w:val="28"/>
          <w:shd w:val="clear" w:color="auto" w:fill="FFFFFF"/>
          <w:lang w:val="uk-UA"/>
        </w:rPr>
        <w:t>Reset</w:t>
      </w:r>
      <w:proofErr w:type="spellEnd"/>
      <w:r w:rsidRPr="00075CEC">
        <w:rPr>
          <w:rFonts w:ascii="Times New Roman" w:hAnsi="Times New Roman" w:cs="Times New Roman"/>
          <w:sz w:val="28"/>
          <w:szCs w:val="28"/>
          <w:shd w:val="clear" w:color="auto" w:fill="FFFFFF"/>
          <w:lang w:val="uk-UA"/>
        </w:rPr>
        <w:t xml:space="preserve">() для переведення його у несигнальний стан. Потоки, що викликають метод </w:t>
      </w:r>
      <w:proofErr w:type="spellStart"/>
      <w:r w:rsidRPr="00075CEC">
        <w:rPr>
          <w:rFonts w:ascii="Times New Roman" w:hAnsi="Times New Roman" w:cs="Times New Roman"/>
          <w:sz w:val="28"/>
          <w:szCs w:val="28"/>
          <w:shd w:val="clear" w:color="auto" w:fill="FFFFFF"/>
          <w:lang w:val="uk-UA"/>
        </w:rPr>
        <w:t>WaitOne</w:t>
      </w:r>
      <w:proofErr w:type="spellEnd"/>
      <w:r w:rsidRPr="00075CEC">
        <w:rPr>
          <w:rFonts w:ascii="Times New Roman" w:hAnsi="Times New Roman" w:cs="Times New Roman"/>
          <w:sz w:val="28"/>
          <w:szCs w:val="28"/>
          <w:shd w:val="clear" w:color="auto" w:fill="FFFFFF"/>
          <w:lang w:val="uk-UA"/>
        </w:rPr>
        <w:t xml:space="preserve">() на </w:t>
      </w:r>
      <w:proofErr w:type="spellStart"/>
      <w:r w:rsidRPr="00075CEC">
        <w:rPr>
          <w:rFonts w:ascii="Times New Roman" w:hAnsi="Times New Roman" w:cs="Times New Roman"/>
          <w:sz w:val="28"/>
          <w:szCs w:val="28"/>
          <w:shd w:val="clear" w:color="auto" w:fill="FFFFFF"/>
          <w:lang w:val="uk-UA"/>
        </w:rPr>
        <w:t>ManualResetEvent</w:t>
      </w:r>
      <w:proofErr w:type="spellEnd"/>
      <w:r w:rsidRPr="00075CEC">
        <w:rPr>
          <w:rFonts w:ascii="Times New Roman" w:hAnsi="Times New Roman" w:cs="Times New Roman"/>
          <w:sz w:val="28"/>
          <w:szCs w:val="28"/>
          <w:shd w:val="clear" w:color="auto" w:fill="FFFFFF"/>
          <w:lang w:val="uk-UA"/>
        </w:rPr>
        <w:t xml:space="preserve">, блокуються, очікуючи сигналу. Коли контрольний потік завершить роботу, він </w:t>
      </w:r>
      <w:proofErr w:type="spellStart"/>
      <w:r w:rsidRPr="00075CEC">
        <w:rPr>
          <w:rFonts w:ascii="Times New Roman" w:hAnsi="Times New Roman" w:cs="Times New Roman"/>
          <w:sz w:val="28"/>
          <w:szCs w:val="28"/>
          <w:shd w:val="clear" w:color="auto" w:fill="FFFFFF"/>
          <w:lang w:val="uk-UA"/>
        </w:rPr>
        <w:t>викличе</w:t>
      </w:r>
      <w:proofErr w:type="spellEnd"/>
      <w:r w:rsidRPr="00075CEC">
        <w:rPr>
          <w:rFonts w:ascii="Times New Roman" w:hAnsi="Times New Roman" w:cs="Times New Roman"/>
          <w:sz w:val="28"/>
          <w:szCs w:val="28"/>
          <w:shd w:val="clear" w:color="auto" w:fill="FFFFFF"/>
          <w:lang w:val="uk-UA"/>
        </w:rPr>
        <w:t xml:space="preserve"> метод </w:t>
      </w:r>
      <w:proofErr w:type="spellStart"/>
      <w:r w:rsidRPr="00075CEC">
        <w:rPr>
          <w:rFonts w:ascii="Times New Roman" w:hAnsi="Times New Roman" w:cs="Times New Roman"/>
          <w:sz w:val="28"/>
          <w:szCs w:val="28"/>
          <w:shd w:val="clear" w:color="auto" w:fill="FFFFFF"/>
          <w:lang w:val="uk-UA"/>
        </w:rPr>
        <w:t>Set</w:t>
      </w:r>
      <w:proofErr w:type="spellEnd"/>
      <w:r w:rsidRPr="00075CEC">
        <w:rPr>
          <w:rFonts w:ascii="Times New Roman" w:hAnsi="Times New Roman" w:cs="Times New Roman"/>
          <w:sz w:val="28"/>
          <w:szCs w:val="28"/>
          <w:shd w:val="clear" w:color="auto" w:fill="FFFFFF"/>
          <w:lang w:val="uk-UA"/>
        </w:rPr>
        <w:t xml:space="preserve">(), щоб дозволити </w:t>
      </w:r>
      <w:proofErr w:type="spellStart"/>
      <w:r w:rsidRPr="00075CEC">
        <w:rPr>
          <w:rFonts w:ascii="Times New Roman" w:hAnsi="Times New Roman" w:cs="Times New Roman"/>
          <w:sz w:val="28"/>
          <w:szCs w:val="28"/>
          <w:shd w:val="clear" w:color="auto" w:fill="FFFFFF"/>
          <w:lang w:val="uk-UA"/>
        </w:rPr>
        <w:t>очікуючим</w:t>
      </w:r>
      <w:proofErr w:type="spellEnd"/>
      <w:r w:rsidRPr="00075CEC">
        <w:rPr>
          <w:rFonts w:ascii="Times New Roman" w:hAnsi="Times New Roman" w:cs="Times New Roman"/>
          <w:sz w:val="28"/>
          <w:szCs w:val="28"/>
          <w:shd w:val="clear" w:color="auto" w:fill="FFFFFF"/>
          <w:lang w:val="uk-UA"/>
        </w:rPr>
        <w:t xml:space="preserve"> потокам продовжити виконання.</w:t>
      </w:r>
    </w:p>
    <w:p w14:paraId="254D6AEF"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t>AutoResetEvent</w:t>
      </w:r>
      <w:proofErr w:type="spellEnd"/>
      <w:r w:rsidRPr="00075CEC">
        <w:rPr>
          <w:rFonts w:ascii="Times New Roman" w:hAnsi="Times New Roman" w:cs="Times New Roman"/>
          <w:sz w:val="28"/>
          <w:szCs w:val="28"/>
          <w:shd w:val="clear" w:color="auto" w:fill="FFFFFF"/>
          <w:lang w:val="uk-UA"/>
        </w:rPr>
        <w:t xml:space="preserve"> відрізняється від </w:t>
      </w:r>
      <w:proofErr w:type="spellStart"/>
      <w:r w:rsidRPr="00075CEC">
        <w:rPr>
          <w:rFonts w:ascii="Times New Roman" w:hAnsi="Times New Roman" w:cs="Times New Roman"/>
          <w:sz w:val="28"/>
          <w:szCs w:val="28"/>
          <w:shd w:val="clear" w:color="auto" w:fill="FFFFFF"/>
          <w:lang w:val="uk-UA"/>
        </w:rPr>
        <w:t>ManualResetEvent</w:t>
      </w:r>
      <w:proofErr w:type="spellEnd"/>
      <w:r w:rsidRPr="00075CEC">
        <w:rPr>
          <w:rFonts w:ascii="Times New Roman" w:hAnsi="Times New Roman" w:cs="Times New Roman"/>
          <w:sz w:val="28"/>
          <w:szCs w:val="28"/>
          <w:shd w:val="clear" w:color="auto" w:fill="FFFFFF"/>
          <w:lang w:val="uk-UA"/>
        </w:rPr>
        <w:t xml:space="preserve"> тим, що автоматично переходить у несигнальний стан, коли очікувальний потік отримує сигнал. Тому не потрібно викликати метод </w:t>
      </w:r>
      <w:proofErr w:type="spellStart"/>
      <w:r w:rsidRPr="00075CEC">
        <w:rPr>
          <w:rFonts w:ascii="Times New Roman" w:hAnsi="Times New Roman" w:cs="Times New Roman"/>
          <w:sz w:val="28"/>
          <w:szCs w:val="28"/>
          <w:shd w:val="clear" w:color="auto" w:fill="FFFFFF"/>
          <w:lang w:val="uk-UA"/>
        </w:rPr>
        <w:t>Reset</w:t>
      </w:r>
      <w:proofErr w:type="spellEnd"/>
      <w:r w:rsidRPr="00075CEC">
        <w:rPr>
          <w:rFonts w:ascii="Times New Roman" w:hAnsi="Times New Roman" w:cs="Times New Roman"/>
          <w:sz w:val="28"/>
          <w:szCs w:val="28"/>
          <w:shd w:val="clear" w:color="auto" w:fill="FFFFFF"/>
          <w:lang w:val="uk-UA"/>
        </w:rPr>
        <w:t>().</w:t>
      </w:r>
    </w:p>
    <w:p w14:paraId="378E1BCF" w14:textId="77777777"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t>ManualResetEventSlim</w:t>
      </w:r>
      <w:proofErr w:type="spellEnd"/>
      <w:r w:rsidRPr="00075CEC">
        <w:rPr>
          <w:rFonts w:ascii="Times New Roman" w:hAnsi="Times New Roman" w:cs="Times New Roman"/>
          <w:sz w:val="28"/>
          <w:szCs w:val="28"/>
          <w:shd w:val="clear" w:color="auto" w:fill="FFFFFF"/>
          <w:lang w:val="uk-UA"/>
        </w:rPr>
        <w:t xml:space="preserve"> стає сигнальним викликом </w:t>
      </w:r>
      <w:proofErr w:type="spellStart"/>
      <w:r w:rsidRPr="00075CEC">
        <w:rPr>
          <w:rFonts w:ascii="Times New Roman" w:hAnsi="Times New Roman" w:cs="Times New Roman"/>
          <w:sz w:val="28"/>
          <w:szCs w:val="28"/>
          <w:shd w:val="clear" w:color="auto" w:fill="FFFFFF"/>
          <w:lang w:val="uk-UA"/>
        </w:rPr>
        <w:t>Set</w:t>
      </w:r>
      <w:proofErr w:type="spellEnd"/>
      <w:r w:rsidRPr="00075CEC">
        <w:rPr>
          <w:rFonts w:ascii="Times New Roman" w:hAnsi="Times New Roman" w:cs="Times New Roman"/>
          <w:sz w:val="28"/>
          <w:szCs w:val="28"/>
          <w:shd w:val="clear" w:color="auto" w:fill="FFFFFF"/>
          <w:lang w:val="uk-UA"/>
        </w:rPr>
        <w:t xml:space="preserve">() та знову переходить у несигнальний через </w:t>
      </w:r>
      <w:proofErr w:type="spellStart"/>
      <w:r w:rsidRPr="00075CEC">
        <w:rPr>
          <w:rFonts w:ascii="Times New Roman" w:hAnsi="Times New Roman" w:cs="Times New Roman"/>
          <w:sz w:val="28"/>
          <w:szCs w:val="28"/>
          <w:shd w:val="clear" w:color="auto" w:fill="FFFFFF"/>
          <w:lang w:val="uk-UA"/>
        </w:rPr>
        <w:t>Reset</w:t>
      </w:r>
      <w:proofErr w:type="spellEnd"/>
      <w:r w:rsidRPr="00075CEC">
        <w:rPr>
          <w:rFonts w:ascii="Times New Roman" w:hAnsi="Times New Roman" w:cs="Times New Roman"/>
          <w:sz w:val="28"/>
          <w:szCs w:val="28"/>
          <w:shd w:val="clear" w:color="auto" w:fill="FFFFFF"/>
          <w:lang w:val="uk-UA"/>
        </w:rPr>
        <w:t>(). Якщо потік чекав на подію, яка вже була сигнальною, він може відразу продовжити роботу.</w:t>
      </w:r>
    </w:p>
    <w:p w14:paraId="4CF0264A" w14:textId="3D6916F8"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У .NET </w:t>
      </w:r>
      <w:proofErr w:type="spellStart"/>
      <w:r w:rsidRPr="00075CEC">
        <w:rPr>
          <w:rFonts w:ascii="Times New Roman" w:hAnsi="Times New Roman" w:cs="Times New Roman"/>
          <w:sz w:val="28"/>
          <w:szCs w:val="28"/>
          <w:shd w:val="clear" w:color="auto" w:fill="FFFFFF"/>
          <w:lang w:val="uk-UA"/>
        </w:rPr>
        <w:t>Framework</w:t>
      </w:r>
      <w:proofErr w:type="spellEnd"/>
      <w:r w:rsidRPr="00075CEC">
        <w:rPr>
          <w:rFonts w:ascii="Times New Roman" w:hAnsi="Times New Roman" w:cs="Times New Roman"/>
          <w:sz w:val="28"/>
          <w:szCs w:val="28"/>
          <w:shd w:val="clear" w:color="auto" w:fill="FFFFFF"/>
          <w:lang w:val="uk-UA"/>
        </w:rPr>
        <w:t xml:space="preserve"> 4.0 є простір імен </w:t>
      </w:r>
      <w:proofErr w:type="spellStart"/>
      <w:r w:rsidRPr="00075CEC">
        <w:rPr>
          <w:rFonts w:ascii="Times New Roman" w:hAnsi="Times New Roman" w:cs="Times New Roman"/>
          <w:sz w:val="28"/>
          <w:szCs w:val="28"/>
          <w:shd w:val="clear" w:color="auto" w:fill="FFFFFF"/>
          <w:lang w:val="uk-UA"/>
        </w:rPr>
        <w:t>System.Collections.Concurrent</w:t>
      </w:r>
      <w:proofErr w:type="spellEnd"/>
      <w:r w:rsidRPr="00075CEC">
        <w:rPr>
          <w:rFonts w:ascii="Times New Roman" w:hAnsi="Times New Roman" w:cs="Times New Roman"/>
          <w:sz w:val="28"/>
          <w:szCs w:val="28"/>
          <w:shd w:val="clear" w:color="auto" w:fill="FFFFFF"/>
          <w:lang w:val="uk-UA"/>
        </w:rPr>
        <w:t xml:space="preserve">, що включає кілька класів паралельних колекцій, </w:t>
      </w:r>
      <w:proofErr w:type="spellStart"/>
      <w:r w:rsidRPr="00075CEC">
        <w:rPr>
          <w:rFonts w:ascii="Times New Roman" w:hAnsi="Times New Roman" w:cs="Times New Roman"/>
          <w:sz w:val="28"/>
          <w:szCs w:val="28"/>
          <w:shd w:val="clear" w:color="auto" w:fill="FFFFFF"/>
          <w:lang w:val="uk-UA"/>
        </w:rPr>
        <w:t>потокобезпечних</w:t>
      </w:r>
      <w:proofErr w:type="spellEnd"/>
      <w:r w:rsidRPr="00075CEC">
        <w:rPr>
          <w:rFonts w:ascii="Times New Roman" w:hAnsi="Times New Roman" w:cs="Times New Roman"/>
          <w:sz w:val="28"/>
          <w:szCs w:val="28"/>
          <w:shd w:val="clear" w:color="auto" w:fill="FFFFFF"/>
          <w:lang w:val="uk-UA"/>
        </w:rPr>
        <w:t xml:space="preserve"> і масштабованих. Ці колекції дозволяють безпечно та ефективно додавати та </w:t>
      </w:r>
      <w:r w:rsidRPr="00075CEC">
        <w:rPr>
          <w:rFonts w:ascii="Times New Roman" w:hAnsi="Times New Roman" w:cs="Times New Roman"/>
          <w:sz w:val="28"/>
          <w:szCs w:val="28"/>
          <w:shd w:val="clear" w:color="auto" w:fill="FFFFFF"/>
          <w:lang w:val="uk-UA"/>
        </w:rPr>
        <w:lastRenderedPageBreak/>
        <w:t xml:space="preserve">видаляти елементи без додаткової синхронізації в коді користувача. Вони містять спеціальні методи для атомарних операцій, наприклад, </w:t>
      </w:r>
      <w:proofErr w:type="spellStart"/>
      <w:r w:rsidRPr="00075CEC">
        <w:rPr>
          <w:rFonts w:ascii="Times New Roman" w:hAnsi="Times New Roman" w:cs="Times New Roman"/>
          <w:sz w:val="28"/>
          <w:szCs w:val="28"/>
          <w:shd w:val="clear" w:color="auto" w:fill="FFFFFF"/>
          <w:lang w:val="uk-UA"/>
        </w:rPr>
        <w:t>TryPop</w:t>
      </w:r>
      <w:proofErr w:type="spellEnd"/>
      <w:r w:rsidRPr="00075CEC">
        <w:rPr>
          <w:rFonts w:ascii="Times New Roman" w:hAnsi="Times New Roman" w:cs="Times New Roman"/>
          <w:sz w:val="28"/>
          <w:szCs w:val="28"/>
          <w:shd w:val="clear" w:color="auto" w:fill="FFFFFF"/>
          <w:lang w:val="uk-UA"/>
        </w:rPr>
        <w:t xml:space="preserve"> та </w:t>
      </w:r>
      <w:proofErr w:type="spellStart"/>
      <w:r w:rsidRPr="00075CEC">
        <w:rPr>
          <w:rFonts w:ascii="Times New Roman" w:hAnsi="Times New Roman" w:cs="Times New Roman"/>
          <w:sz w:val="28"/>
          <w:szCs w:val="28"/>
          <w:shd w:val="clear" w:color="auto" w:fill="FFFFFF"/>
          <w:lang w:val="uk-UA"/>
        </w:rPr>
        <w:t>TryAdd</w:t>
      </w:r>
      <w:proofErr w:type="spellEnd"/>
      <w:r w:rsidRPr="00075CEC">
        <w:rPr>
          <w:rFonts w:ascii="Times New Roman" w:hAnsi="Times New Roman" w:cs="Times New Roman"/>
          <w:sz w:val="28"/>
          <w:szCs w:val="28"/>
          <w:shd w:val="clear" w:color="auto" w:fill="FFFFFF"/>
          <w:lang w:val="uk-UA"/>
        </w:rPr>
        <w:t>.</w:t>
      </w:r>
    </w:p>
    <w:p w14:paraId="03A2F486" w14:textId="1D8B76A6" w:rsidR="003D39A4" w:rsidRPr="00075CEC" w:rsidRDefault="003D39A4" w:rsidP="003D39A4">
      <w:pPr>
        <w:spacing w:after="0" w:line="360" w:lineRule="auto"/>
        <w:ind w:firstLine="708"/>
        <w:jc w:val="both"/>
        <w:rPr>
          <w:rFonts w:ascii="Times New Roman" w:hAnsi="Times New Roman" w:cs="Times New Roman"/>
          <w:sz w:val="28"/>
          <w:szCs w:val="28"/>
          <w:shd w:val="clear" w:color="auto" w:fill="FFFFFF"/>
          <w:lang w:val="uk-UA"/>
        </w:rPr>
      </w:pPr>
    </w:p>
    <w:p w14:paraId="1F257082" w14:textId="5552F5EC" w:rsidR="00A626F0" w:rsidRPr="00075CEC" w:rsidRDefault="00A626F0" w:rsidP="003D39A4">
      <w:pPr>
        <w:spacing w:after="0" w:line="360" w:lineRule="auto"/>
        <w:ind w:firstLine="708"/>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Таблиця 2.5</w:t>
      </w:r>
      <w:r w:rsidR="003D39A4"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Класи паралельних колекцій</w:t>
      </w:r>
    </w:p>
    <w:tbl>
      <w:tblPr>
        <w:tblStyle w:val="aa"/>
        <w:tblW w:w="9322" w:type="dxa"/>
        <w:tblLayout w:type="fixed"/>
        <w:tblLook w:val="04A0" w:firstRow="1" w:lastRow="0" w:firstColumn="1" w:lastColumn="0" w:noHBand="0" w:noVBand="1"/>
      </w:tblPr>
      <w:tblGrid>
        <w:gridCol w:w="3227"/>
        <w:gridCol w:w="6095"/>
      </w:tblGrid>
      <w:tr w:rsidR="00075CEC" w:rsidRPr="00075CEC" w14:paraId="6FAADA1D" w14:textId="77777777" w:rsidTr="000C3ABA">
        <w:trPr>
          <w:trHeight w:val="20"/>
        </w:trPr>
        <w:tc>
          <w:tcPr>
            <w:tcW w:w="3227" w:type="dxa"/>
            <w:vAlign w:val="center"/>
          </w:tcPr>
          <w:p w14:paraId="7A59EDD6" w14:textId="77777777" w:rsidR="00A626F0" w:rsidRPr="00075CEC" w:rsidRDefault="00A626F0" w:rsidP="000C3ABA">
            <w:pPr>
              <w:spacing w:line="276" w:lineRule="auto"/>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Клас</w:t>
            </w:r>
          </w:p>
        </w:tc>
        <w:tc>
          <w:tcPr>
            <w:tcW w:w="6095" w:type="dxa"/>
            <w:vAlign w:val="center"/>
          </w:tcPr>
          <w:p w14:paraId="670616F0" w14:textId="77777777" w:rsidR="00A626F0" w:rsidRPr="00075CEC" w:rsidRDefault="00A626F0" w:rsidP="000C3ABA">
            <w:pPr>
              <w:spacing w:line="276" w:lineRule="auto"/>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Опис</w:t>
            </w:r>
          </w:p>
        </w:tc>
      </w:tr>
      <w:tr w:rsidR="00075CEC" w:rsidRPr="00075CEC" w14:paraId="10278950" w14:textId="77777777" w:rsidTr="000C3ABA">
        <w:trPr>
          <w:trHeight w:val="20"/>
        </w:trPr>
        <w:tc>
          <w:tcPr>
            <w:tcW w:w="3227" w:type="dxa"/>
          </w:tcPr>
          <w:p w14:paraId="41FC7AF5" w14:textId="77777777" w:rsidR="00A626F0" w:rsidRPr="00075CEC" w:rsidRDefault="00A626F0" w:rsidP="000C3ABA">
            <w:pPr>
              <w:spacing w:line="276" w:lineRule="auto"/>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BlockingCollection</w:t>
            </w:r>
            <w:proofErr w:type="spellEnd"/>
            <w:r w:rsidRPr="00075CEC">
              <w:rPr>
                <w:rFonts w:ascii="Times New Roman" w:hAnsi="Times New Roman" w:cs="Times New Roman"/>
                <w:i/>
                <w:sz w:val="24"/>
                <w:szCs w:val="24"/>
                <w:shd w:val="clear" w:color="auto" w:fill="FFFFFF"/>
                <w:lang w:val="uk-UA"/>
              </w:rPr>
              <w:t>&lt;T&gt;</w:t>
            </w:r>
          </w:p>
        </w:tc>
        <w:tc>
          <w:tcPr>
            <w:tcW w:w="6095" w:type="dxa"/>
          </w:tcPr>
          <w:p w14:paraId="0E05D0CA" w14:textId="7B850A95" w:rsidR="00A626F0" w:rsidRPr="00075CEC" w:rsidRDefault="000C3ABA" w:rsidP="000C3ABA">
            <w:pPr>
              <w:spacing w:line="276" w:lineRule="auto"/>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 xml:space="preserve">Клас </w:t>
            </w:r>
            <w:proofErr w:type="spellStart"/>
            <w:r w:rsidRPr="00075CEC">
              <w:rPr>
                <w:rFonts w:ascii="Times New Roman" w:hAnsi="Times New Roman" w:cs="Times New Roman"/>
                <w:sz w:val="24"/>
                <w:szCs w:val="24"/>
                <w:shd w:val="clear" w:color="auto" w:fill="FFFFFF"/>
                <w:lang w:val="uk-UA"/>
              </w:rPr>
              <w:t>BlockingCollection</w:t>
            </w:r>
            <w:proofErr w:type="spellEnd"/>
            <w:r w:rsidRPr="00075CEC">
              <w:rPr>
                <w:rFonts w:ascii="Times New Roman" w:hAnsi="Times New Roman" w:cs="Times New Roman"/>
                <w:sz w:val="24"/>
                <w:szCs w:val="24"/>
                <w:shd w:val="clear" w:color="auto" w:fill="FFFFFF"/>
                <w:lang w:val="uk-UA"/>
              </w:rPr>
              <w:t xml:space="preserve">&lt;T&gt; надає можливості блокування та контролю для </w:t>
            </w:r>
            <w:proofErr w:type="spellStart"/>
            <w:r w:rsidRPr="00075CEC">
              <w:rPr>
                <w:rFonts w:ascii="Times New Roman" w:hAnsi="Times New Roman" w:cs="Times New Roman"/>
                <w:sz w:val="24"/>
                <w:szCs w:val="24"/>
                <w:shd w:val="clear" w:color="auto" w:fill="FFFFFF"/>
                <w:lang w:val="uk-UA"/>
              </w:rPr>
              <w:t>потокобезпечних</w:t>
            </w:r>
            <w:proofErr w:type="spellEnd"/>
            <w:r w:rsidRPr="00075CEC">
              <w:rPr>
                <w:rFonts w:ascii="Times New Roman" w:hAnsi="Times New Roman" w:cs="Times New Roman"/>
                <w:sz w:val="24"/>
                <w:szCs w:val="24"/>
                <w:shd w:val="clear" w:color="auto" w:fill="FFFFFF"/>
                <w:lang w:val="uk-UA"/>
              </w:rPr>
              <w:t xml:space="preserve"> колекцій, що реалізують інтерфейс </w:t>
            </w:r>
            <w:proofErr w:type="spellStart"/>
            <w:r w:rsidRPr="00075CEC">
              <w:rPr>
                <w:rFonts w:ascii="Times New Roman" w:hAnsi="Times New Roman" w:cs="Times New Roman"/>
                <w:sz w:val="24"/>
                <w:szCs w:val="24"/>
                <w:shd w:val="clear" w:color="auto" w:fill="FFFFFF"/>
                <w:lang w:val="uk-UA"/>
              </w:rPr>
              <w:t>IProducerConsumerCollection</w:t>
            </w:r>
            <w:proofErr w:type="spellEnd"/>
            <w:r w:rsidRPr="00075CEC">
              <w:rPr>
                <w:rFonts w:ascii="Times New Roman" w:hAnsi="Times New Roman" w:cs="Times New Roman"/>
                <w:sz w:val="24"/>
                <w:szCs w:val="24"/>
                <w:shd w:val="clear" w:color="auto" w:fill="FFFFFF"/>
                <w:lang w:val="uk-UA"/>
              </w:rPr>
              <w:t xml:space="preserve">&lt;T&gt;. Потоки-виробники будуть блокуватися, якщо немає вільних </w:t>
            </w:r>
            <w:proofErr w:type="spellStart"/>
            <w:r w:rsidRPr="00075CEC">
              <w:rPr>
                <w:rFonts w:ascii="Times New Roman" w:hAnsi="Times New Roman" w:cs="Times New Roman"/>
                <w:sz w:val="24"/>
                <w:szCs w:val="24"/>
                <w:shd w:val="clear" w:color="auto" w:fill="FFFFFF"/>
                <w:lang w:val="uk-UA"/>
              </w:rPr>
              <w:t>слотів</w:t>
            </w:r>
            <w:proofErr w:type="spellEnd"/>
            <w:r w:rsidRPr="00075CEC">
              <w:rPr>
                <w:rFonts w:ascii="Times New Roman" w:hAnsi="Times New Roman" w:cs="Times New Roman"/>
                <w:sz w:val="24"/>
                <w:szCs w:val="24"/>
                <w:shd w:val="clear" w:color="auto" w:fill="FFFFFF"/>
                <w:lang w:val="uk-UA"/>
              </w:rPr>
              <w:t xml:space="preserve"> або колекція стає повною. Потоки-споживачі будуть блокуватися, якщо колекція порожня. Цей тип також підтримує не блокуючий доступ для споживачів та виробників. </w:t>
            </w:r>
            <w:proofErr w:type="spellStart"/>
            <w:r w:rsidRPr="00075CEC">
              <w:rPr>
                <w:rFonts w:ascii="Times New Roman" w:hAnsi="Times New Roman" w:cs="Times New Roman"/>
                <w:sz w:val="24"/>
                <w:szCs w:val="24"/>
                <w:shd w:val="clear" w:color="auto" w:fill="FFFFFF"/>
                <w:lang w:val="uk-UA"/>
              </w:rPr>
              <w:t>BlockingCollection</w:t>
            </w:r>
            <w:proofErr w:type="spellEnd"/>
            <w:r w:rsidRPr="00075CEC">
              <w:rPr>
                <w:rFonts w:ascii="Times New Roman" w:hAnsi="Times New Roman" w:cs="Times New Roman"/>
                <w:sz w:val="24"/>
                <w:szCs w:val="24"/>
                <w:shd w:val="clear" w:color="auto" w:fill="FFFFFF"/>
                <w:lang w:val="uk-UA"/>
              </w:rPr>
              <w:t xml:space="preserve">&lt;T&gt; можна використовувати як базовий клас або контейнер, що забезпечує блокування та контроль для будь-якої колекції, що підтримує </w:t>
            </w:r>
            <w:proofErr w:type="spellStart"/>
            <w:r w:rsidRPr="00075CEC">
              <w:rPr>
                <w:rFonts w:ascii="Times New Roman" w:hAnsi="Times New Roman" w:cs="Times New Roman"/>
                <w:sz w:val="24"/>
                <w:szCs w:val="24"/>
                <w:shd w:val="clear" w:color="auto" w:fill="FFFFFF"/>
                <w:lang w:val="uk-UA"/>
              </w:rPr>
              <w:t>IEnumerable</w:t>
            </w:r>
            <w:proofErr w:type="spellEnd"/>
            <w:r w:rsidRPr="00075CEC">
              <w:rPr>
                <w:rFonts w:ascii="Times New Roman" w:hAnsi="Times New Roman" w:cs="Times New Roman"/>
                <w:sz w:val="24"/>
                <w:szCs w:val="24"/>
                <w:shd w:val="clear" w:color="auto" w:fill="FFFFFF"/>
                <w:lang w:val="uk-UA"/>
              </w:rPr>
              <w:t>&lt;T&gt;.</w:t>
            </w:r>
          </w:p>
        </w:tc>
      </w:tr>
      <w:tr w:rsidR="00075CEC" w:rsidRPr="00075CEC" w14:paraId="3D0DB971" w14:textId="77777777" w:rsidTr="000C3ABA">
        <w:tc>
          <w:tcPr>
            <w:tcW w:w="3227" w:type="dxa"/>
          </w:tcPr>
          <w:p w14:paraId="2BAAA6A9" w14:textId="77777777" w:rsidR="00A626F0" w:rsidRPr="00075CEC" w:rsidRDefault="00A626F0" w:rsidP="000C3ABA">
            <w:pPr>
              <w:spacing w:line="276" w:lineRule="auto"/>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ConcurrentBag</w:t>
            </w:r>
            <w:proofErr w:type="spellEnd"/>
            <w:r w:rsidRPr="00075CEC">
              <w:rPr>
                <w:rFonts w:ascii="Times New Roman" w:hAnsi="Times New Roman" w:cs="Times New Roman"/>
                <w:i/>
                <w:sz w:val="24"/>
                <w:szCs w:val="24"/>
                <w:shd w:val="clear" w:color="auto" w:fill="FFFFFF"/>
                <w:lang w:val="uk-UA"/>
              </w:rPr>
              <w:t>&lt;T&gt;</w:t>
            </w:r>
          </w:p>
        </w:tc>
        <w:tc>
          <w:tcPr>
            <w:tcW w:w="6095" w:type="dxa"/>
          </w:tcPr>
          <w:p w14:paraId="4CC85911" w14:textId="77777777" w:rsidR="00A626F0" w:rsidRPr="00075CEC" w:rsidRDefault="00A626F0" w:rsidP="000C3ABA">
            <w:pPr>
              <w:spacing w:line="276" w:lineRule="auto"/>
              <w:rPr>
                <w:rFonts w:ascii="Times New Roman" w:hAnsi="Times New Roman" w:cs="Times New Roman"/>
                <w:sz w:val="24"/>
                <w:szCs w:val="24"/>
                <w:shd w:val="clear" w:color="auto" w:fill="FFFFFF"/>
                <w:lang w:val="uk-UA"/>
              </w:rPr>
            </w:pPr>
            <w:proofErr w:type="spellStart"/>
            <w:r w:rsidRPr="00075CEC">
              <w:rPr>
                <w:rFonts w:ascii="Times New Roman" w:hAnsi="Times New Roman" w:cs="Times New Roman"/>
                <w:sz w:val="24"/>
                <w:szCs w:val="24"/>
                <w:shd w:val="clear" w:color="auto" w:fill="FFFFFF"/>
                <w:lang w:val="uk-UA"/>
              </w:rPr>
              <w:t>Потокобезпечна</w:t>
            </w:r>
            <w:proofErr w:type="spellEnd"/>
            <w:r w:rsidRPr="00075CEC">
              <w:rPr>
                <w:rFonts w:ascii="Times New Roman" w:hAnsi="Times New Roman" w:cs="Times New Roman"/>
                <w:sz w:val="24"/>
                <w:szCs w:val="24"/>
                <w:shd w:val="clear" w:color="auto" w:fill="FFFFFF"/>
                <w:lang w:val="uk-UA"/>
              </w:rPr>
              <w:t xml:space="preserve"> реалізація наборів, що надає масштабовані операції додавання та отримання.</w:t>
            </w:r>
          </w:p>
        </w:tc>
      </w:tr>
      <w:tr w:rsidR="00075CEC" w:rsidRPr="00075CEC" w14:paraId="50966E6B" w14:textId="77777777" w:rsidTr="000C3ABA">
        <w:tc>
          <w:tcPr>
            <w:tcW w:w="3227" w:type="dxa"/>
          </w:tcPr>
          <w:p w14:paraId="528FFCD7" w14:textId="77777777" w:rsidR="00A626F0" w:rsidRPr="00075CEC" w:rsidRDefault="00A626F0" w:rsidP="000C3ABA">
            <w:pPr>
              <w:spacing w:line="276" w:lineRule="auto"/>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ConcurrentDictionary</w:t>
            </w:r>
            <w:proofErr w:type="spellEnd"/>
            <w:r w:rsidRPr="00075CEC">
              <w:rPr>
                <w:rFonts w:ascii="Times New Roman" w:hAnsi="Times New Roman" w:cs="Times New Roman"/>
                <w:i/>
                <w:sz w:val="24"/>
                <w:szCs w:val="24"/>
                <w:shd w:val="clear" w:color="auto" w:fill="FFFFFF"/>
                <w:lang w:val="uk-UA"/>
              </w:rPr>
              <w:t>&lt;</w:t>
            </w:r>
            <w:proofErr w:type="spellStart"/>
            <w:r w:rsidRPr="00075CEC">
              <w:rPr>
                <w:rFonts w:ascii="Times New Roman" w:hAnsi="Times New Roman" w:cs="Times New Roman"/>
                <w:i/>
                <w:sz w:val="24"/>
                <w:szCs w:val="24"/>
                <w:shd w:val="clear" w:color="auto" w:fill="FFFFFF"/>
                <w:lang w:val="uk-UA"/>
              </w:rPr>
              <w:t>TKey</w:t>
            </w:r>
            <w:proofErr w:type="spellEnd"/>
            <w:r w:rsidRPr="00075CEC">
              <w:rPr>
                <w:rFonts w:ascii="Times New Roman" w:hAnsi="Times New Roman" w:cs="Times New Roman"/>
                <w:i/>
                <w:sz w:val="24"/>
                <w:szCs w:val="24"/>
                <w:shd w:val="clear" w:color="auto" w:fill="FFFFFF"/>
                <w:lang w:val="uk-UA"/>
              </w:rPr>
              <w:t xml:space="preserve">, </w:t>
            </w:r>
            <w:proofErr w:type="spellStart"/>
            <w:r w:rsidRPr="00075CEC">
              <w:rPr>
                <w:rFonts w:ascii="Times New Roman" w:hAnsi="Times New Roman" w:cs="Times New Roman"/>
                <w:i/>
                <w:sz w:val="24"/>
                <w:szCs w:val="24"/>
                <w:shd w:val="clear" w:color="auto" w:fill="FFFFFF"/>
                <w:lang w:val="uk-UA"/>
              </w:rPr>
              <w:t>TValue</w:t>
            </w:r>
            <w:proofErr w:type="spellEnd"/>
            <w:r w:rsidRPr="00075CEC">
              <w:rPr>
                <w:rFonts w:ascii="Times New Roman" w:hAnsi="Times New Roman" w:cs="Times New Roman"/>
                <w:i/>
                <w:sz w:val="24"/>
                <w:szCs w:val="24"/>
                <w:shd w:val="clear" w:color="auto" w:fill="FFFFFF"/>
                <w:lang w:val="uk-UA"/>
              </w:rPr>
              <w:t>&gt;</w:t>
            </w:r>
          </w:p>
        </w:tc>
        <w:tc>
          <w:tcPr>
            <w:tcW w:w="6095" w:type="dxa"/>
          </w:tcPr>
          <w:p w14:paraId="78E3A74F" w14:textId="77777777" w:rsidR="00A626F0" w:rsidRPr="00075CEC" w:rsidRDefault="00A626F0" w:rsidP="000C3ABA">
            <w:pPr>
              <w:spacing w:line="276" w:lineRule="auto"/>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Тип паралельного та масштабованого словника.</w:t>
            </w:r>
          </w:p>
        </w:tc>
      </w:tr>
      <w:tr w:rsidR="00075CEC" w:rsidRPr="00075CEC" w14:paraId="78C43248" w14:textId="77777777" w:rsidTr="000C3ABA">
        <w:tc>
          <w:tcPr>
            <w:tcW w:w="3227" w:type="dxa"/>
          </w:tcPr>
          <w:p w14:paraId="3616EE4A" w14:textId="77777777" w:rsidR="00A626F0" w:rsidRPr="00075CEC" w:rsidRDefault="00A626F0" w:rsidP="000C3ABA">
            <w:pPr>
              <w:spacing w:line="276" w:lineRule="auto"/>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ConcurrentQueue</w:t>
            </w:r>
            <w:proofErr w:type="spellEnd"/>
            <w:r w:rsidRPr="00075CEC">
              <w:rPr>
                <w:rFonts w:ascii="Times New Roman" w:hAnsi="Times New Roman" w:cs="Times New Roman"/>
                <w:i/>
                <w:sz w:val="24"/>
                <w:szCs w:val="24"/>
                <w:shd w:val="clear" w:color="auto" w:fill="FFFFFF"/>
                <w:lang w:val="uk-UA"/>
              </w:rPr>
              <w:t>&lt;T&gt;</w:t>
            </w:r>
          </w:p>
        </w:tc>
        <w:tc>
          <w:tcPr>
            <w:tcW w:w="6095" w:type="dxa"/>
          </w:tcPr>
          <w:p w14:paraId="28C06A8B" w14:textId="77777777" w:rsidR="00A626F0" w:rsidRPr="00075CEC" w:rsidRDefault="00A626F0" w:rsidP="000C3ABA">
            <w:pPr>
              <w:spacing w:line="276" w:lineRule="auto"/>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Паралельна та масштабована черга FIFO.</w:t>
            </w:r>
          </w:p>
        </w:tc>
      </w:tr>
      <w:tr w:rsidR="00A626F0" w:rsidRPr="00075CEC" w14:paraId="2C67828E" w14:textId="77777777" w:rsidTr="000C3ABA">
        <w:tc>
          <w:tcPr>
            <w:tcW w:w="3227" w:type="dxa"/>
          </w:tcPr>
          <w:p w14:paraId="19C9E18E" w14:textId="77777777" w:rsidR="00A626F0" w:rsidRPr="00075CEC" w:rsidRDefault="00A626F0" w:rsidP="000C3ABA">
            <w:pPr>
              <w:spacing w:line="276" w:lineRule="auto"/>
              <w:rPr>
                <w:rFonts w:ascii="Times New Roman" w:hAnsi="Times New Roman" w:cs="Times New Roman"/>
                <w:i/>
                <w:sz w:val="24"/>
                <w:szCs w:val="24"/>
                <w:shd w:val="clear" w:color="auto" w:fill="FFFFFF"/>
                <w:lang w:val="uk-UA"/>
              </w:rPr>
            </w:pPr>
            <w:proofErr w:type="spellStart"/>
            <w:r w:rsidRPr="00075CEC">
              <w:rPr>
                <w:rFonts w:ascii="Times New Roman" w:hAnsi="Times New Roman" w:cs="Times New Roman"/>
                <w:i/>
                <w:sz w:val="24"/>
                <w:szCs w:val="24"/>
                <w:shd w:val="clear" w:color="auto" w:fill="FFFFFF"/>
                <w:lang w:val="uk-UA"/>
              </w:rPr>
              <w:t>ConcurrentStack</w:t>
            </w:r>
            <w:proofErr w:type="spellEnd"/>
            <w:r w:rsidRPr="00075CEC">
              <w:rPr>
                <w:rFonts w:ascii="Times New Roman" w:hAnsi="Times New Roman" w:cs="Times New Roman"/>
                <w:i/>
                <w:sz w:val="24"/>
                <w:szCs w:val="24"/>
                <w:shd w:val="clear" w:color="auto" w:fill="FFFFFF"/>
                <w:lang w:val="uk-UA"/>
              </w:rPr>
              <w:t>&lt;T&gt;</w:t>
            </w:r>
          </w:p>
        </w:tc>
        <w:tc>
          <w:tcPr>
            <w:tcW w:w="6095" w:type="dxa"/>
          </w:tcPr>
          <w:p w14:paraId="70DEBF8D" w14:textId="77777777" w:rsidR="00A626F0" w:rsidRPr="00075CEC" w:rsidRDefault="00A626F0" w:rsidP="000C3ABA">
            <w:pPr>
              <w:spacing w:line="276" w:lineRule="auto"/>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Паралельний та масштабований стек LIFO.</w:t>
            </w:r>
          </w:p>
        </w:tc>
      </w:tr>
    </w:tbl>
    <w:p w14:paraId="1A083EA8" w14:textId="77777777" w:rsidR="00A626F0" w:rsidRPr="00075CEC" w:rsidRDefault="00A626F0" w:rsidP="000C3ABA">
      <w:pPr>
        <w:spacing w:after="0" w:line="360" w:lineRule="auto"/>
        <w:ind w:firstLine="708"/>
        <w:jc w:val="both"/>
        <w:rPr>
          <w:rFonts w:ascii="Times New Roman" w:hAnsi="Times New Roman" w:cs="Times New Roman"/>
          <w:sz w:val="28"/>
          <w:szCs w:val="28"/>
          <w:shd w:val="clear" w:color="auto" w:fill="FFFFFF"/>
          <w:lang w:val="uk-UA"/>
        </w:rPr>
      </w:pPr>
    </w:p>
    <w:p w14:paraId="24D2EDE1" w14:textId="22F4D1AF" w:rsidR="00A626F0" w:rsidRPr="00075CEC" w:rsidRDefault="000C3ABA" w:rsidP="000C3ABA">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Паралельні колекції важливі для вирішення завдань </w:t>
      </w:r>
      <w:proofErr w:type="spellStart"/>
      <w:r w:rsidRPr="00075CEC">
        <w:rPr>
          <w:rFonts w:ascii="Times New Roman" w:hAnsi="Times New Roman" w:cs="Times New Roman"/>
          <w:sz w:val="28"/>
          <w:szCs w:val="28"/>
          <w:shd w:val="clear" w:color="auto" w:fill="FFFFFF"/>
          <w:lang w:val="uk-UA"/>
        </w:rPr>
        <w:t>багатопотоковості</w:t>
      </w:r>
      <w:proofErr w:type="spellEnd"/>
      <w:r w:rsidRPr="00075CEC">
        <w:rPr>
          <w:rFonts w:ascii="Times New Roman" w:hAnsi="Times New Roman" w:cs="Times New Roman"/>
          <w:sz w:val="28"/>
          <w:szCs w:val="28"/>
          <w:shd w:val="clear" w:color="auto" w:fill="FFFFFF"/>
          <w:lang w:val="uk-UA"/>
        </w:rPr>
        <w:t xml:space="preserve">, особливо в умовах високої конкуренції за ресурси комп'ютера, коли потрібна </w:t>
      </w:r>
      <w:proofErr w:type="spellStart"/>
      <w:r w:rsidRPr="00075CEC">
        <w:rPr>
          <w:rFonts w:ascii="Times New Roman" w:hAnsi="Times New Roman" w:cs="Times New Roman"/>
          <w:sz w:val="28"/>
          <w:szCs w:val="28"/>
          <w:shd w:val="clear" w:color="auto" w:fill="FFFFFF"/>
          <w:lang w:val="uk-UA"/>
        </w:rPr>
        <w:t>потокобезпечна</w:t>
      </w:r>
      <w:proofErr w:type="spellEnd"/>
      <w:r w:rsidRPr="00075CEC">
        <w:rPr>
          <w:rFonts w:ascii="Times New Roman" w:hAnsi="Times New Roman" w:cs="Times New Roman"/>
          <w:sz w:val="28"/>
          <w:szCs w:val="28"/>
          <w:shd w:val="clear" w:color="auto" w:fill="FFFFFF"/>
          <w:lang w:val="uk-UA"/>
        </w:rPr>
        <w:t xml:space="preserve"> колекція. Однак, використання таких колекцій потребує уважного підходу.</w:t>
      </w:r>
    </w:p>
    <w:p w14:paraId="0F325747" w14:textId="38A4B7AC" w:rsidR="00A626F0" w:rsidRPr="00075CEC" w:rsidRDefault="00A626F0" w:rsidP="000C3ABA">
      <w:pPr>
        <w:spacing w:after="0" w:line="360" w:lineRule="auto"/>
        <w:ind w:firstLine="708"/>
        <w:jc w:val="both"/>
        <w:rPr>
          <w:rFonts w:ascii="Times New Roman" w:hAnsi="Times New Roman" w:cs="Times New Roman"/>
          <w:sz w:val="28"/>
          <w:szCs w:val="28"/>
          <w:shd w:val="clear" w:color="auto" w:fill="FFFFFF"/>
          <w:lang w:val="uk-UA"/>
        </w:rPr>
      </w:pPr>
    </w:p>
    <w:p w14:paraId="194AF32C" w14:textId="22FB32FA" w:rsidR="00A626F0" w:rsidRPr="00075CEC" w:rsidRDefault="000C3ABA" w:rsidP="000C3ABA">
      <w:pPr>
        <w:pStyle w:val="2"/>
      </w:pPr>
      <w:bookmarkStart w:id="29" w:name="_Toc417442336"/>
      <w:bookmarkStart w:id="30" w:name="_Toc152789717"/>
      <w:r w:rsidRPr="00075CEC">
        <w:t xml:space="preserve">2.3 </w:t>
      </w:r>
      <w:r w:rsidR="00A626F0" w:rsidRPr="00075CEC">
        <w:t xml:space="preserve">Особливості </w:t>
      </w:r>
      <w:proofErr w:type="spellStart"/>
      <w:r w:rsidRPr="00075CEC">
        <w:t>відладки</w:t>
      </w:r>
      <w:proofErr w:type="spellEnd"/>
      <w:r w:rsidR="00A626F0" w:rsidRPr="00075CEC">
        <w:t xml:space="preserve"> </w:t>
      </w:r>
      <w:proofErr w:type="spellStart"/>
      <w:r w:rsidR="00A626F0" w:rsidRPr="00075CEC">
        <w:t>багатопоточних</w:t>
      </w:r>
      <w:proofErr w:type="spellEnd"/>
      <w:r w:rsidR="00A626F0" w:rsidRPr="00075CEC">
        <w:t xml:space="preserve"> додатків</w:t>
      </w:r>
      <w:bookmarkEnd w:id="29"/>
      <w:bookmarkEnd w:id="30"/>
    </w:p>
    <w:p w14:paraId="6B5F912F"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703CEE63" w14:textId="4BF39DB8" w:rsidR="000C3ABA" w:rsidRPr="00075CEC" w:rsidRDefault="000C3ABA" w:rsidP="000C3ABA">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Існують два способи запуску режиму налагодження в </w:t>
      </w:r>
      <w:proofErr w:type="spellStart"/>
      <w:r w:rsidRPr="00075CEC">
        <w:rPr>
          <w:rFonts w:ascii="Times New Roman" w:hAnsi="Times New Roman" w:cs="Times New Roman"/>
          <w:sz w:val="28"/>
          <w:szCs w:val="28"/>
          <w:shd w:val="clear" w:color="auto" w:fill="FFFFFF"/>
          <w:lang w:val="uk-UA"/>
        </w:rPr>
        <w:t>Visual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Studio</w:t>
      </w:r>
      <w:proofErr w:type="spellEnd"/>
      <w:r w:rsidRPr="00075CEC">
        <w:rPr>
          <w:rFonts w:ascii="Times New Roman" w:hAnsi="Times New Roman" w:cs="Times New Roman"/>
          <w:sz w:val="28"/>
          <w:szCs w:val="28"/>
          <w:shd w:val="clear" w:color="auto" w:fill="FFFFFF"/>
          <w:lang w:val="uk-UA"/>
        </w:rPr>
        <w:t>: перший</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через меню </w:t>
      </w:r>
      <w:proofErr w:type="spellStart"/>
      <w:r w:rsidRPr="00075CEC">
        <w:rPr>
          <w:rFonts w:ascii="Times New Roman" w:hAnsi="Times New Roman" w:cs="Times New Roman"/>
          <w:sz w:val="28"/>
          <w:szCs w:val="28"/>
          <w:shd w:val="clear" w:color="auto" w:fill="FFFFFF"/>
          <w:lang w:val="uk-UA"/>
        </w:rPr>
        <w:t>Debug</w:t>
      </w:r>
      <w:proofErr w:type="spellEnd"/>
      <w:r w:rsidRPr="00075CEC">
        <w:rPr>
          <w:rFonts w:ascii="Times New Roman" w:hAnsi="Times New Roman" w:cs="Times New Roman"/>
          <w:sz w:val="28"/>
          <w:szCs w:val="28"/>
          <w:shd w:val="clear" w:color="auto" w:fill="FFFFFF"/>
          <w:lang w:val="uk-UA"/>
        </w:rPr>
        <w:t>, а другий</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за допомогою відповідної панелі інструментів. Обидва варіанти надають можливість запуску сеансів налагодження, крок за кроком виконання коду, керування точками зупинки та </w:t>
      </w:r>
      <w:r w:rsidRPr="00075CEC">
        <w:rPr>
          <w:rFonts w:ascii="Times New Roman" w:hAnsi="Times New Roman" w:cs="Times New Roman"/>
          <w:sz w:val="28"/>
          <w:szCs w:val="28"/>
          <w:shd w:val="clear" w:color="auto" w:fill="FFFFFF"/>
          <w:lang w:val="uk-UA"/>
        </w:rPr>
        <w:lastRenderedPageBreak/>
        <w:t xml:space="preserve">доступ до багатьох інших функціональних можливостей </w:t>
      </w:r>
      <w:proofErr w:type="spellStart"/>
      <w:r w:rsidRPr="00075CEC">
        <w:rPr>
          <w:rFonts w:ascii="Times New Roman" w:hAnsi="Times New Roman" w:cs="Times New Roman"/>
          <w:sz w:val="28"/>
          <w:szCs w:val="28"/>
          <w:shd w:val="clear" w:color="auto" w:fill="FFFFFF"/>
          <w:lang w:val="uk-UA"/>
        </w:rPr>
        <w:t>відлагодження</w:t>
      </w:r>
      <w:proofErr w:type="spellEnd"/>
      <w:r w:rsidRPr="00075CEC">
        <w:rPr>
          <w:rFonts w:ascii="Times New Roman" w:hAnsi="Times New Roman" w:cs="Times New Roman"/>
          <w:sz w:val="28"/>
          <w:szCs w:val="28"/>
          <w:shd w:val="clear" w:color="auto" w:fill="FFFFFF"/>
          <w:lang w:val="uk-UA"/>
        </w:rPr>
        <w:t xml:space="preserve"> в </w:t>
      </w:r>
      <w:proofErr w:type="spellStart"/>
      <w:r w:rsidRPr="00075CEC">
        <w:rPr>
          <w:rFonts w:ascii="Times New Roman" w:hAnsi="Times New Roman" w:cs="Times New Roman"/>
          <w:sz w:val="28"/>
          <w:szCs w:val="28"/>
          <w:shd w:val="clear" w:color="auto" w:fill="FFFFFF"/>
          <w:lang w:val="uk-UA"/>
        </w:rPr>
        <w:t>Visual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Studio</w:t>
      </w:r>
      <w:proofErr w:type="spellEnd"/>
      <w:r w:rsidRPr="00075CEC">
        <w:rPr>
          <w:rFonts w:ascii="Times New Roman" w:hAnsi="Times New Roman" w:cs="Times New Roman"/>
          <w:sz w:val="28"/>
          <w:szCs w:val="28"/>
          <w:shd w:val="clear" w:color="auto" w:fill="FFFFFF"/>
          <w:lang w:val="uk-UA"/>
        </w:rPr>
        <w:t>.</w:t>
      </w:r>
    </w:p>
    <w:p w14:paraId="42C607D9" w14:textId="77777777" w:rsidR="000C3ABA" w:rsidRPr="00075CEC" w:rsidRDefault="000C3ABA" w:rsidP="000C3ABA">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Меню налагодження (</w:t>
      </w:r>
      <w:proofErr w:type="spellStart"/>
      <w:r w:rsidRPr="00075CEC">
        <w:rPr>
          <w:rFonts w:ascii="Times New Roman" w:hAnsi="Times New Roman" w:cs="Times New Roman"/>
          <w:sz w:val="28"/>
          <w:szCs w:val="28"/>
          <w:shd w:val="clear" w:color="auto" w:fill="FFFFFF"/>
          <w:lang w:val="uk-UA"/>
        </w:rPr>
        <w:t>Debug</w:t>
      </w:r>
      <w:proofErr w:type="spellEnd"/>
      <w:r w:rsidRPr="00075CEC">
        <w:rPr>
          <w:rFonts w:ascii="Times New Roman" w:hAnsi="Times New Roman" w:cs="Times New Roman"/>
          <w:sz w:val="28"/>
          <w:szCs w:val="28"/>
          <w:shd w:val="clear" w:color="auto" w:fill="FFFFFF"/>
          <w:lang w:val="uk-UA"/>
        </w:rPr>
        <w:t>) має два стани:</w:t>
      </w:r>
    </w:p>
    <w:p w14:paraId="122AA6EA" w14:textId="68DA9B49" w:rsidR="000C3ABA" w:rsidRPr="00075CEC" w:rsidRDefault="000C3ABA" w:rsidP="000C3ABA">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неактивний, коли програма перебуває в стані спокою;</w:t>
      </w:r>
    </w:p>
    <w:p w14:paraId="0952261E" w14:textId="5D6AEF6E" w:rsidR="000C3ABA" w:rsidRPr="00075CEC" w:rsidRDefault="000C3ABA" w:rsidP="000C3ABA">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активний, коли ввімкнений режим налагодження.</w:t>
      </w:r>
    </w:p>
    <w:p w14:paraId="4C51ACBD" w14:textId="25B47980" w:rsidR="00A626F0" w:rsidRPr="00075CEC" w:rsidRDefault="000C3ABA" w:rsidP="000C3ABA">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У неактивному стані меню </w:t>
      </w:r>
      <w:proofErr w:type="spellStart"/>
      <w:r w:rsidRPr="00075CEC">
        <w:rPr>
          <w:rFonts w:ascii="Times New Roman" w:hAnsi="Times New Roman" w:cs="Times New Roman"/>
          <w:sz w:val="28"/>
          <w:szCs w:val="28"/>
          <w:shd w:val="clear" w:color="auto" w:fill="FFFFFF"/>
          <w:lang w:val="uk-UA"/>
        </w:rPr>
        <w:t>Debug</w:t>
      </w:r>
      <w:proofErr w:type="spellEnd"/>
      <w:r w:rsidRPr="00075CEC">
        <w:rPr>
          <w:rFonts w:ascii="Times New Roman" w:hAnsi="Times New Roman" w:cs="Times New Roman"/>
          <w:sz w:val="28"/>
          <w:szCs w:val="28"/>
          <w:shd w:val="clear" w:color="auto" w:fill="FFFFFF"/>
          <w:lang w:val="uk-UA"/>
        </w:rPr>
        <w:t xml:space="preserve"> надає можливість запуску сеансу налагодження, прикріплення до процесу, що вже запущений, і доступ до деяких вікон для налагодження (рис. 2.5).</w:t>
      </w:r>
    </w:p>
    <w:p w14:paraId="17A5DA46" w14:textId="77777777" w:rsidR="000C3ABA" w:rsidRPr="00075CEC" w:rsidRDefault="000C3ABA" w:rsidP="000C3ABA">
      <w:pPr>
        <w:spacing w:after="0" w:line="360" w:lineRule="auto"/>
        <w:ind w:firstLine="708"/>
        <w:jc w:val="both"/>
        <w:rPr>
          <w:rFonts w:ascii="Times New Roman" w:hAnsi="Times New Roman" w:cs="Times New Roman"/>
          <w:sz w:val="28"/>
          <w:szCs w:val="28"/>
          <w:shd w:val="clear" w:color="auto" w:fill="FFFFFF"/>
          <w:lang w:val="uk-UA"/>
        </w:rPr>
      </w:pPr>
    </w:p>
    <w:p w14:paraId="48B64A83" w14:textId="77777777"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4F133962" wp14:editId="35F8D29C">
            <wp:extent cx="4114800" cy="3059130"/>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124632" cy="3066440"/>
                    </a:xfrm>
                    <a:prstGeom prst="rect">
                      <a:avLst/>
                    </a:prstGeom>
                    <a:noFill/>
                    <a:ln w="9525">
                      <a:noFill/>
                      <a:miter lim="800000"/>
                      <a:headEnd/>
                      <a:tailEnd/>
                    </a:ln>
                  </pic:spPr>
                </pic:pic>
              </a:graphicData>
            </a:graphic>
          </wp:inline>
        </w:drawing>
      </w:r>
    </w:p>
    <w:p w14:paraId="1455624D" w14:textId="7DC1E1A9"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0C3ABA"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2.5</w:t>
      </w:r>
      <w:r w:rsidR="000C3ABA" w:rsidRPr="00075CEC">
        <w:rPr>
          <w:rFonts w:ascii="Times New Roman" w:hAnsi="Times New Roman" w:cs="Times New Roman"/>
          <w:sz w:val="28"/>
          <w:szCs w:val="28"/>
          <w:shd w:val="clear" w:color="auto" w:fill="FFFFFF"/>
          <w:lang w:val="uk-UA"/>
        </w:rPr>
        <w:t xml:space="preserve"> –</w:t>
      </w:r>
      <w:r w:rsidRPr="00075CEC">
        <w:rPr>
          <w:rFonts w:ascii="Times New Roman" w:hAnsi="Times New Roman" w:cs="Times New Roman"/>
          <w:sz w:val="28"/>
          <w:szCs w:val="28"/>
          <w:shd w:val="clear" w:color="auto" w:fill="FFFFFF"/>
          <w:lang w:val="uk-UA"/>
        </w:rPr>
        <w:t xml:space="preserve"> Меню </w:t>
      </w:r>
      <w:proofErr w:type="spellStart"/>
      <w:r w:rsidRPr="00075CEC">
        <w:rPr>
          <w:rFonts w:ascii="Times New Roman" w:hAnsi="Times New Roman" w:cs="Times New Roman"/>
          <w:sz w:val="28"/>
          <w:szCs w:val="28"/>
          <w:shd w:val="clear" w:color="auto" w:fill="FFFFFF"/>
          <w:lang w:val="uk-UA"/>
        </w:rPr>
        <w:t>Debug</w:t>
      </w:r>
      <w:proofErr w:type="spellEnd"/>
      <w:r w:rsidRPr="00075CEC">
        <w:rPr>
          <w:rFonts w:ascii="Times New Roman" w:hAnsi="Times New Roman" w:cs="Times New Roman"/>
          <w:sz w:val="28"/>
          <w:szCs w:val="28"/>
          <w:shd w:val="clear" w:color="auto" w:fill="FFFFFF"/>
          <w:lang w:val="uk-UA"/>
        </w:rPr>
        <w:t xml:space="preserve"> у неактивному стані</w:t>
      </w:r>
    </w:p>
    <w:p w14:paraId="2AA8EE3A" w14:textId="77777777" w:rsidR="00A626F0" w:rsidRPr="00075CEC" w:rsidRDefault="00A626F0" w:rsidP="004A3EDE">
      <w:pPr>
        <w:spacing w:after="0" w:line="360" w:lineRule="auto"/>
        <w:ind w:firstLine="708"/>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 </w:t>
      </w:r>
    </w:p>
    <w:p w14:paraId="2DC80123" w14:textId="149DB6A6" w:rsidR="00A626F0" w:rsidRPr="00075CEC" w:rsidRDefault="000C3ABA" w:rsidP="000C3ABA">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Під час виконання </w:t>
      </w:r>
      <w:proofErr w:type="spellStart"/>
      <w:r w:rsidRPr="00075CEC">
        <w:rPr>
          <w:rFonts w:ascii="Times New Roman" w:hAnsi="Times New Roman" w:cs="Times New Roman"/>
          <w:sz w:val="28"/>
          <w:szCs w:val="28"/>
          <w:shd w:val="clear" w:color="auto" w:fill="FFFFFF"/>
          <w:lang w:val="uk-UA"/>
        </w:rPr>
        <w:t>відлагоджування</w:t>
      </w:r>
      <w:proofErr w:type="spellEnd"/>
      <w:r w:rsidRPr="00075CEC">
        <w:rPr>
          <w:rFonts w:ascii="Times New Roman" w:hAnsi="Times New Roman" w:cs="Times New Roman"/>
          <w:sz w:val="28"/>
          <w:szCs w:val="28"/>
          <w:shd w:val="clear" w:color="auto" w:fill="FFFFFF"/>
          <w:lang w:val="uk-UA"/>
        </w:rPr>
        <w:t xml:space="preserve">, стан меню </w:t>
      </w:r>
      <w:proofErr w:type="spellStart"/>
      <w:r w:rsidRPr="00075CEC">
        <w:rPr>
          <w:rFonts w:ascii="Times New Roman" w:hAnsi="Times New Roman" w:cs="Times New Roman"/>
          <w:sz w:val="28"/>
          <w:szCs w:val="28"/>
          <w:shd w:val="clear" w:color="auto" w:fill="FFFFFF"/>
          <w:lang w:val="uk-UA"/>
        </w:rPr>
        <w:t>Debug</w:t>
      </w:r>
      <w:proofErr w:type="spellEnd"/>
      <w:r w:rsidRPr="00075CEC">
        <w:rPr>
          <w:rFonts w:ascii="Times New Roman" w:hAnsi="Times New Roman" w:cs="Times New Roman"/>
          <w:sz w:val="28"/>
          <w:szCs w:val="28"/>
          <w:shd w:val="clear" w:color="auto" w:fill="FFFFFF"/>
          <w:lang w:val="uk-UA"/>
        </w:rPr>
        <w:t xml:space="preserve"> зазнає змін: деякі додаткові опції стають активними. Ці опції включають функції переміщення по коду, перезапуск сеансу, доступ до додаткових вікон для налагодження та інші (рис. 2.6).</w:t>
      </w:r>
    </w:p>
    <w:p w14:paraId="0174A832" w14:textId="77777777" w:rsidR="000C3ABA" w:rsidRPr="00075CEC" w:rsidRDefault="000C3ABA" w:rsidP="000C3ABA">
      <w:pPr>
        <w:spacing w:after="0" w:line="360" w:lineRule="auto"/>
        <w:ind w:firstLine="708"/>
        <w:jc w:val="both"/>
        <w:rPr>
          <w:rFonts w:ascii="Times New Roman" w:hAnsi="Times New Roman" w:cs="Times New Roman"/>
          <w:sz w:val="28"/>
          <w:szCs w:val="28"/>
          <w:shd w:val="clear" w:color="auto" w:fill="FFFFFF"/>
          <w:lang w:val="uk-UA"/>
        </w:rPr>
      </w:pPr>
    </w:p>
    <w:p w14:paraId="6CE05BED" w14:textId="77777777"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lastRenderedPageBreak/>
        <w:drawing>
          <wp:inline distT="0" distB="0" distL="0" distR="0" wp14:anchorId="59D1F903" wp14:editId="28B296D3">
            <wp:extent cx="4105275" cy="4221737"/>
            <wp:effectExtent l="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105860" cy="4222339"/>
                    </a:xfrm>
                    <a:prstGeom prst="rect">
                      <a:avLst/>
                    </a:prstGeom>
                    <a:noFill/>
                    <a:ln w="9525">
                      <a:noFill/>
                      <a:miter lim="800000"/>
                      <a:headEnd/>
                      <a:tailEnd/>
                    </a:ln>
                  </pic:spPr>
                </pic:pic>
              </a:graphicData>
            </a:graphic>
          </wp:inline>
        </w:drawing>
      </w:r>
    </w:p>
    <w:p w14:paraId="7633867C" w14:textId="6B39FD04"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0C3ABA"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2.6</w:t>
      </w:r>
      <w:r w:rsidR="000C3ABA" w:rsidRPr="00075CEC">
        <w:rPr>
          <w:rFonts w:ascii="Times New Roman" w:hAnsi="Times New Roman" w:cs="Times New Roman"/>
          <w:sz w:val="28"/>
          <w:szCs w:val="28"/>
          <w:shd w:val="clear" w:color="auto" w:fill="FFFFFF"/>
          <w:lang w:val="uk-UA"/>
        </w:rPr>
        <w:t xml:space="preserve"> –</w:t>
      </w:r>
      <w:r w:rsidRPr="00075CEC">
        <w:rPr>
          <w:rFonts w:ascii="Times New Roman" w:hAnsi="Times New Roman" w:cs="Times New Roman"/>
          <w:sz w:val="28"/>
          <w:szCs w:val="28"/>
          <w:shd w:val="clear" w:color="auto" w:fill="FFFFFF"/>
          <w:lang w:val="uk-UA"/>
        </w:rPr>
        <w:t xml:space="preserve"> Меню </w:t>
      </w:r>
      <w:proofErr w:type="spellStart"/>
      <w:r w:rsidRPr="00075CEC">
        <w:rPr>
          <w:rFonts w:ascii="Times New Roman" w:hAnsi="Times New Roman" w:cs="Times New Roman"/>
          <w:sz w:val="28"/>
          <w:szCs w:val="28"/>
          <w:shd w:val="clear" w:color="auto" w:fill="FFFFFF"/>
          <w:lang w:val="uk-UA"/>
        </w:rPr>
        <w:t>Debug</w:t>
      </w:r>
      <w:proofErr w:type="spellEnd"/>
      <w:r w:rsidRPr="00075CEC">
        <w:rPr>
          <w:rFonts w:ascii="Times New Roman" w:hAnsi="Times New Roman" w:cs="Times New Roman"/>
          <w:sz w:val="28"/>
          <w:szCs w:val="28"/>
          <w:shd w:val="clear" w:color="auto" w:fill="FFFFFF"/>
          <w:lang w:val="uk-UA"/>
        </w:rPr>
        <w:t xml:space="preserve"> в активному стані</w:t>
      </w:r>
    </w:p>
    <w:p w14:paraId="31BB38C3" w14:textId="7640E2B0" w:rsidR="00A626F0" w:rsidRPr="00075CEC" w:rsidRDefault="00A626F0" w:rsidP="002B1B96">
      <w:pPr>
        <w:spacing w:after="0" w:line="360" w:lineRule="auto"/>
        <w:ind w:firstLine="708"/>
        <w:jc w:val="both"/>
        <w:rPr>
          <w:rFonts w:ascii="Times New Roman" w:hAnsi="Times New Roman" w:cs="Times New Roman"/>
          <w:sz w:val="28"/>
          <w:szCs w:val="28"/>
          <w:shd w:val="clear" w:color="auto" w:fill="FFFFFF"/>
          <w:lang w:val="uk-UA"/>
        </w:rPr>
      </w:pPr>
    </w:p>
    <w:p w14:paraId="71E67F07" w14:textId="16E5A514" w:rsidR="002B1B96" w:rsidRPr="00075CEC" w:rsidRDefault="002B1B96" w:rsidP="002B1B96">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Для завершення процесу налагодження можна скористатися пунктом меню </w:t>
      </w:r>
      <w:proofErr w:type="spellStart"/>
      <w:r w:rsidRPr="00075CEC">
        <w:rPr>
          <w:rFonts w:ascii="Times New Roman" w:hAnsi="Times New Roman" w:cs="Times New Roman"/>
          <w:sz w:val="28"/>
          <w:szCs w:val="28"/>
          <w:shd w:val="clear" w:color="auto" w:fill="FFFFFF"/>
          <w:lang w:val="uk-UA"/>
        </w:rPr>
        <w:t>Debug</w:t>
      </w:r>
      <w:proofErr w:type="spellEnd"/>
      <w:r w:rsidR="00E85833" w:rsidRPr="00075CEC">
        <w:rPr>
          <w:rFonts w:ascii="Times New Roman" w:hAnsi="Times New Roman" w:cs="Times New Roman"/>
          <w:sz w:val="28"/>
          <w:szCs w:val="28"/>
          <w:shd w:val="clear" w:color="auto" w:fill="FFFFFF"/>
          <w:lang w:val="uk-UA"/>
        </w:rPr>
        <w:t xml:space="preserve"> – </w:t>
      </w:r>
      <w:proofErr w:type="spellStart"/>
      <w:r w:rsidRPr="00075CEC">
        <w:rPr>
          <w:rFonts w:ascii="Times New Roman" w:hAnsi="Times New Roman" w:cs="Times New Roman"/>
          <w:sz w:val="28"/>
          <w:szCs w:val="28"/>
          <w:shd w:val="clear" w:color="auto" w:fill="FFFFFF"/>
          <w:lang w:val="uk-UA"/>
        </w:rPr>
        <w:t>Stop</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Debugging</w:t>
      </w:r>
      <w:proofErr w:type="spellEnd"/>
      <w:r w:rsidRPr="00075CEC">
        <w:rPr>
          <w:rFonts w:ascii="Times New Roman" w:hAnsi="Times New Roman" w:cs="Times New Roman"/>
          <w:sz w:val="28"/>
          <w:szCs w:val="28"/>
          <w:shd w:val="clear" w:color="auto" w:fill="FFFFFF"/>
          <w:lang w:val="uk-UA"/>
        </w:rPr>
        <w:t xml:space="preserve"> або натиснути комбінацію клавіш Shift+F5.</w:t>
      </w:r>
    </w:p>
    <w:p w14:paraId="324580A9" w14:textId="66FF9B75" w:rsidR="002B1B96" w:rsidRPr="00075CEC" w:rsidRDefault="002B1B96" w:rsidP="002B1B96">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Щоб вивчити можливості вікна </w:t>
      </w:r>
      <w:proofErr w:type="spellStart"/>
      <w:r w:rsidRPr="00075CEC">
        <w:rPr>
          <w:rFonts w:ascii="Times New Roman" w:hAnsi="Times New Roman" w:cs="Times New Roman"/>
          <w:sz w:val="28"/>
          <w:szCs w:val="28"/>
          <w:shd w:val="clear" w:color="auto" w:fill="FFFFFF"/>
          <w:lang w:val="uk-UA"/>
        </w:rPr>
        <w:t>Threads</w:t>
      </w:r>
      <w:proofErr w:type="spellEnd"/>
      <w:r w:rsidRPr="00075CEC">
        <w:rPr>
          <w:rFonts w:ascii="Times New Roman" w:hAnsi="Times New Roman" w:cs="Times New Roman"/>
          <w:sz w:val="28"/>
          <w:szCs w:val="28"/>
          <w:shd w:val="clear" w:color="auto" w:fill="FFFFFF"/>
          <w:lang w:val="uk-UA"/>
        </w:rPr>
        <w:t>, розглянемо код, наведений у Додатку А. Для цього встановимо точку зупинки (</w:t>
      </w:r>
      <w:proofErr w:type="spellStart"/>
      <w:r w:rsidRPr="00075CEC">
        <w:rPr>
          <w:rFonts w:ascii="Times New Roman" w:hAnsi="Times New Roman" w:cs="Times New Roman"/>
          <w:sz w:val="28"/>
          <w:szCs w:val="28"/>
          <w:shd w:val="clear" w:color="auto" w:fill="FFFFFF"/>
          <w:lang w:val="uk-UA"/>
        </w:rPr>
        <w:t>Breakpoint</w:t>
      </w:r>
      <w:proofErr w:type="spellEnd"/>
      <w:r w:rsidRPr="00075CEC">
        <w:rPr>
          <w:rFonts w:ascii="Times New Roman" w:hAnsi="Times New Roman" w:cs="Times New Roman"/>
          <w:sz w:val="28"/>
          <w:szCs w:val="28"/>
          <w:shd w:val="clear" w:color="auto" w:fill="FFFFFF"/>
          <w:lang w:val="uk-UA"/>
        </w:rPr>
        <w:t xml:space="preserve">) на початок методу </w:t>
      </w:r>
      <w:proofErr w:type="spellStart"/>
      <w:r w:rsidRPr="00075CEC">
        <w:rPr>
          <w:rFonts w:ascii="Times New Roman" w:hAnsi="Times New Roman" w:cs="Times New Roman"/>
          <w:sz w:val="28"/>
          <w:szCs w:val="28"/>
          <w:shd w:val="clear" w:color="auto" w:fill="FFFFFF"/>
          <w:lang w:val="uk-UA"/>
        </w:rPr>
        <w:t>Main</w:t>
      </w:r>
      <w:proofErr w:type="spellEnd"/>
      <w:r w:rsidRPr="00075CEC">
        <w:rPr>
          <w:rFonts w:ascii="Times New Roman" w:hAnsi="Times New Roman" w:cs="Times New Roman"/>
          <w:sz w:val="28"/>
          <w:szCs w:val="28"/>
          <w:shd w:val="clear" w:color="auto" w:fill="FFFFFF"/>
          <w:lang w:val="uk-UA"/>
        </w:rPr>
        <w:t>() і запустимо налагодження, натиснувши клавішу F5 (рис. 2.7).</w:t>
      </w:r>
    </w:p>
    <w:p w14:paraId="7DA13E3B" w14:textId="77777777"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lastRenderedPageBreak/>
        <w:drawing>
          <wp:inline distT="0" distB="0" distL="0" distR="0" wp14:anchorId="3D73F14D" wp14:editId="23FCED11">
            <wp:extent cx="5248275" cy="3095625"/>
            <wp:effectExtent l="19050" t="0" r="9525" b="0"/>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248275" cy="3095625"/>
                    </a:xfrm>
                    <a:prstGeom prst="rect">
                      <a:avLst/>
                    </a:prstGeom>
                    <a:noFill/>
                    <a:ln w="9525">
                      <a:noFill/>
                      <a:miter lim="800000"/>
                      <a:headEnd/>
                      <a:tailEnd/>
                    </a:ln>
                  </pic:spPr>
                </pic:pic>
              </a:graphicData>
            </a:graphic>
          </wp:inline>
        </w:drawing>
      </w:r>
    </w:p>
    <w:p w14:paraId="2DDD4B81" w14:textId="3EFB5306"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2B1B96"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2.7</w:t>
      </w:r>
      <w:r w:rsidR="002B1B96" w:rsidRPr="00075CEC">
        <w:rPr>
          <w:rFonts w:ascii="Times New Roman" w:hAnsi="Times New Roman" w:cs="Times New Roman"/>
          <w:sz w:val="28"/>
          <w:szCs w:val="28"/>
          <w:shd w:val="clear" w:color="auto" w:fill="FFFFFF"/>
          <w:lang w:val="uk-UA"/>
        </w:rPr>
        <w:t xml:space="preserve"> –</w:t>
      </w:r>
      <w:r w:rsidRPr="00075CEC">
        <w:rPr>
          <w:rFonts w:ascii="Times New Roman" w:hAnsi="Times New Roman" w:cs="Times New Roman"/>
          <w:sz w:val="28"/>
          <w:szCs w:val="28"/>
          <w:shd w:val="clear" w:color="auto" w:fill="FFFFFF"/>
          <w:lang w:val="uk-UA"/>
        </w:rPr>
        <w:t xml:space="preserve"> Встановлення </w:t>
      </w:r>
      <w:r w:rsidR="002B1B96" w:rsidRPr="00075CEC">
        <w:rPr>
          <w:rFonts w:ascii="Times New Roman" w:hAnsi="Times New Roman" w:cs="Times New Roman"/>
          <w:sz w:val="28"/>
          <w:szCs w:val="28"/>
          <w:shd w:val="clear" w:color="auto" w:fill="FFFFFF"/>
          <w:lang w:val="uk-UA"/>
        </w:rPr>
        <w:t xml:space="preserve">точки зупинки виконання </w:t>
      </w:r>
      <w:proofErr w:type="spellStart"/>
      <w:r w:rsidRPr="00075CEC">
        <w:rPr>
          <w:rFonts w:ascii="Times New Roman" w:hAnsi="Times New Roman" w:cs="Times New Roman"/>
          <w:sz w:val="28"/>
          <w:szCs w:val="28"/>
          <w:shd w:val="clear" w:color="auto" w:fill="FFFFFF"/>
          <w:lang w:val="uk-UA"/>
        </w:rPr>
        <w:t>Breakpoint</w:t>
      </w:r>
      <w:proofErr w:type="spellEnd"/>
    </w:p>
    <w:p w14:paraId="1DA66743"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13D42F30" w14:textId="7F20B0B7" w:rsidR="00A626F0" w:rsidRPr="00075CEC" w:rsidRDefault="002B1B96" w:rsidP="002B1B96">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Тепер потрібно відкрити вікно налагодження потоків через меню </w:t>
      </w:r>
      <w:proofErr w:type="spellStart"/>
      <w:r w:rsidRPr="00075CEC">
        <w:rPr>
          <w:rFonts w:ascii="Times New Roman" w:hAnsi="Times New Roman" w:cs="Times New Roman"/>
          <w:sz w:val="28"/>
          <w:szCs w:val="28"/>
          <w:shd w:val="clear" w:color="auto" w:fill="FFFFFF"/>
          <w:lang w:val="uk-UA"/>
        </w:rPr>
        <w:t>Debug</w:t>
      </w:r>
      <w:proofErr w:type="spellEnd"/>
      <w:r w:rsidRPr="00075CEC">
        <w:rPr>
          <w:rFonts w:ascii="Times New Roman" w:hAnsi="Times New Roman" w:cs="Times New Roman"/>
          <w:sz w:val="28"/>
          <w:szCs w:val="28"/>
          <w:shd w:val="clear" w:color="auto" w:fill="FFFFFF"/>
          <w:lang w:val="uk-UA"/>
        </w:rPr>
        <w:t xml:space="preserve">, обравши пункт </w:t>
      </w:r>
      <w:proofErr w:type="spellStart"/>
      <w:r w:rsidRPr="00075CEC">
        <w:rPr>
          <w:rFonts w:ascii="Times New Roman" w:hAnsi="Times New Roman" w:cs="Times New Roman"/>
          <w:sz w:val="28"/>
          <w:szCs w:val="28"/>
          <w:shd w:val="clear" w:color="auto" w:fill="FFFFFF"/>
          <w:lang w:val="uk-UA"/>
        </w:rPr>
        <w:t>Threads</w:t>
      </w:r>
      <w:proofErr w:type="spellEnd"/>
      <w:r w:rsidRPr="00075CEC">
        <w:rPr>
          <w:rFonts w:ascii="Times New Roman" w:hAnsi="Times New Roman" w:cs="Times New Roman"/>
          <w:sz w:val="28"/>
          <w:szCs w:val="28"/>
          <w:shd w:val="clear" w:color="auto" w:fill="FFFFFF"/>
          <w:lang w:val="uk-UA"/>
        </w:rPr>
        <w:t xml:space="preserve">, або скориставшись комбінацією клавіш </w:t>
      </w:r>
      <w:proofErr w:type="spellStart"/>
      <w:r w:rsidRPr="00075CEC">
        <w:rPr>
          <w:rFonts w:ascii="Times New Roman" w:hAnsi="Times New Roman" w:cs="Times New Roman"/>
          <w:sz w:val="28"/>
          <w:szCs w:val="28"/>
          <w:shd w:val="clear" w:color="auto" w:fill="FFFFFF"/>
          <w:lang w:val="uk-UA"/>
        </w:rPr>
        <w:t>Ctrl</w:t>
      </w:r>
      <w:proofErr w:type="spellEnd"/>
      <w:r w:rsidRPr="00075CEC">
        <w:rPr>
          <w:rFonts w:ascii="Times New Roman" w:hAnsi="Times New Roman" w:cs="Times New Roman"/>
          <w:sz w:val="28"/>
          <w:szCs w:val="28"/>
          <w:shd w:val="clear" w:color="auto" w:fill="FFFFFF"/>
          <w:lang w:val="uk-UA"/>
        </w:rPr>
        <w:t xml:space="preserve"> + </w:t>
      </w:r>
      <w:proofErr w:type="spellStart"/>
      <w:r w:rsidRPr="00075CEC">
        <w:rPr>
          <w:rFonts w:ascii="Times New Roman" w:hAnsi="Times New Roman" w:cs="Times New Roman"/>
          <w:sz w:val="28"/>
          <w:szCs w:val="28"/>
          <w:shd w:val="clear" w:color="auto" w:fill="FFFFFF"/>
          <w:lang w:val="uk-UA"/>
        </w:rPr>
        <w:t>Alt</w:t>
      </w:r>
      <w:proofErr w:type="spellEnd"/>
      <w:r w:rsidRPr="00075CEC">
        <w:rPr>
          <w:rFonts w:ascii="Times New Roman" w:hAnsi="Times New Roman" w:cs="Times New Roman"/>
          <w:sz w:val="28"/>
          <w:szCs w:val="28"/>
          <w:shd w:val="clear" w:color="auto" w:fill="FFFFFF"/>
          <w:lang w:val="uk-UA"/>
        </w:rPr>
        <w:t xml:space="preserve"> + H (рис. 2.6). У цьому вікні відображаються всі поточні активні потоки (рис. 2.8).</w:t>
      </w:r>
    </w:p>
    <w:p w14:paraId="65F83BF2" w14:textId="77777777" w:rsidR="002B1B96" w:rsidRPr="00075CEC" w:rsidRDefault="002B1B96" w:rsidP="004A3EDE">
      <w:pPr>
        <w:spacing w:after="0" w:line="360" w:lineRule="auto"/>
        <w:ind w:firstLine="708"/>
        <w:rPr>
          <w:rFonts w:ascii="Times New Roman" w:hAnsi="Times New Roman" w:cs="Times New Roman"/>
          <w:sz w:val="28"/>
          <w:szCs w:val="28"/>
          <w:shd w:val="clear" w:color="auto" w:fill="FFFFFF"/>
          <w:lang w:val="uk-UA"/>
        </w:rPr>
      </w:pPr>
    </w:p>
    <w:p w14:paraId="4E23009B"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391F73B4" wp14:editId="06A681A8">
            <wp:extent cx="5934075" cy="1609725"/>
            <wp:effectExtent l="19050" t="0" r="9525" b="0"/>
            <wp:docPr id="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934075" cy="1609725"/>
                    </a:xfrm>
                    <a:prstGeom prst="rect">
                      <a:avLst/>
                    </a:prstGeom>
                    <a:noFill/>
                    <a:ln w="9525">
                      <a:noFill/>
                      <a:miter lim="800000"/>
                      <a:headEnd/>
                      <a:tailEnd/>
                    </a:ln>
                  </pic:spPr>
                </pic:pic>
              </a:graphicData>
            </a:graphic>
          </wp:inline>
        </w:drawing>
      </w:r>
    </w:p>
    <w:p w14:paraId="2FDB0EAE" w14:textId="03803C55"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2B1B96"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2.8</w:t>
      </w:r>
      <w:r w:rsidR="002B1B96" w:rsidRPr="00075CEC">
        <w:rPr>
          <w:rFonts w:ascii="Times New Roman" w:hAnsi="Times New Roman" w:cs="Times New Roman"/>
          <w:sz w:val="28"/>
          <w:szCs w:val="28"/>
          <w:shd w:val="clear" w:color="auto" w:fill="FFFFFF"/>
          <w:lang w:val="uk-UA"/>
        </w:rPr>
        <w:t xml:space="preserve"> –</w:t>
      </w:r>
      <w:r w:rsidRPr="00075CEC">
        <w:rPr>
          <w:rFonts w:ascii="Times New Roman" w:hAnsi="Times New Roman" w:cs="Times New Roman"/>
          <w:sz w:val="28"/>
          <w:szCs w:val="28"/>
          <w:shd w:val="clear" w:color="auto" w:fill="FFFFFF"/>
          <w:lang w:val="uk-UA"/>
        </w:rPr>
        <w:t xml:space="preserve"> Вікно </w:t>
      </w:r>
      <w:proofErr w:type="spellStart"/>
      <w:r w:rsidRPr="00075CEC">
        <w:rPr>
          <w:rFonts w:ascii="Times New Roman" w:hAnsi="Times New Roman" w:cs="Times New Roman"/>
          <w:sz w:val="28"/>
          <w:szCs w:val="28"/>
          <w:shd w:val="clear" w:color="auto" w:fill="FFFFFF"/>
          <w:lang w:val="uk-UA"/>
        </w:rPr>
        <w:t>Threads</w:t>
      </w:r>
      <w:proofErr w:type="spellEnd"/>
      <w:r w:rsidRPr="00075CEC">
        <w:rPr>
          <w:rFonts w:ascii="Times New Roman" w:hAnsi="Times New Roman" w:cs="Times New Roman"/>
          <w:sz w:val="28"/>
          <w:szCs w:val="28"/>
          <w:shd w:val="clear" w:color="auto" w:fill="FFFFFF"/>
          <w:lang w:val="uk-UA"/>
        </w:rPr>
        <w:t xml:space="preserve"> на початку виконання програми</w:t>
      </w:r>
    </w:p>
    <w:p w14:paraId="01CEF0EC" w14:textId="69972A72" w:rsidR="00A626F0" w:rsidRPr="00075CEC" w:rsidRDefault="00A626F0" w:rsidP="002B1B96">
      <w:pPr>
        <w:spacing w:after="0" w:line="360" w:lineRule="auto"/>
        <w:jc w:val="both"/>
        <w:rPr>
          <w:rFonts w:ascii="Times New Roman" w:hAnsi="Times New Roman" w:cs="Times New Roman"/>
          <w:sz w:val="28"/>
          <w:szCs w:val="28"/>
          <w:shd w:val="clear" w:color="auto" w:fill="FFFFFF"/>
          <w:lang w:val="uk-UA"/>
        </w:rPr>
      </w:pPr>
    </w:p>
    <w:p w14:paraId="7AFD3AB0" w14:textId="077C033A" w:rsidR="00A626F0" w:rsidRPr="00075CEC" w:rsidRDefault="002B1B96" w:rsidP="002B1B96">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Використовуючи клавішу F10, треба пройти код до рядка з функцією </w:t>
      </w:r>
      <w:proofErr w:type="spellStart"/>
      <w:r w:rsidRPr="00075CEC">
        <w:rPr>
          <w:rFonts w:ascii="Times New Roman" w:hAnsi="Times New Roman" w:cs="Times New Roman"/>
          <w:sz w:val="28"/>
          <w:szCs w:val="28"/>
          <w:shd w:val="clear" w:color="auto" w:fill="FFFFFF"/>
          <w:lang w:val="uk-UA"/>
        </w:rPr>
        <w:t>Console.ReadLine</w:t>
      </w:r>
      <w:proofErr w:type="spellEnd"/>
      <w:r w:rsidRPr="00075CEC">
        <w:rPr>
          <w:rFonts w:ascii="Times New Roman" w:hAnsi="Times New Roman" w:cs="Times New Roman"/>
          <w:sz w:val="28"/>
          <w:szCs w:val="28"/>
          <w:shd w:val="clear" w:color="auto" w:fill="FFFFFF"/>
          <w:lang w:val="uk-UA"/>
        </w:rPr>
        <w:t xml:space="preserve">(). Під час цього кроку </w:t>
      </w:r>
      <w:proofErr w:type="spellStart"/>
      <w:r w:rsidRPr="00075CEC">
        <w:rPr>
          <w:rFonts w:ascii="Times New Roman" w:hAnsi="Times New Roman" w:cs="Times New Roman"/>
          <w:sz w:val="28"/>
          <w:szCs w:val="28"/>
          <w:shd w:val="clear" w:color="auto" w:fill="FFFFFF"/>
          <w:lang w:val="uk-UA"/>
        </w:rPr>
        <w:t>відлагодження</w:t>
      </w:r>
      <w:proofErr w:type="spellEnd"/>
      <w:r w:rsidRPr="00075CEC">
        <w:rPr>
          <w:rFonts w:ascii="Times New Roman" w:hAnsi="Times New Roman" w:cs="Times New Roman"/>
          <w:sz w:val="28"/>
          <w:szCs w:val="28"/>
          <w:shd w:val="clear" w:color="auto" w:fill="FFFFFF"/>
          <w:lang w:val="uk-UA"/>
        </w:rPr>
        <w:t xml:space="preserve"> в вікні потоків можна помітити два створені потоки (рис. 2.9).</w:t>
      </w:r>
    </w:p>
    <w:p w14:paraId="5FC1718B"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lastRenderedPageBreak/>
        <w:drawing>
          <wp:inline distT="0" distB="0" distL="0" distR="0" wp14:anchorId="3CC8C586" wp14:editId="7D4E880F">
            <wp:extent cx="5934075" cy="1638300"/>
            <wp:effectExtent l="19050" t="0" r="9525"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34075" cy="1638300"/>
                    </a:xfrm>
                    <a:prstGeom prst="rect">
                      <a:avLst/>
                    </a:prstGeom>
                    <a:noFill/>
                    <a:ln w="9525">
                      <a:noFill/>
                      <a:miter lim="800000"/>
                      <a:headEnd/>
                      <a:tailEnd/>
                    </a:ln>
                  </pic:spPr>
                </pic:pic>
              </a:graphicData>
            </a:graphic>
          </wp:inline>
        </w:drawing>
      </w:r>
    </w:p>
    <w:p w14:paraId="1B2DB8CA" w14:textId="36CD923A"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2B1B96"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2.9</w:t>
      </w:r>
      <w:r w:rsidR="002B1B96" w:rsidRPr="00075CEC">
        <w:rPr>
          <w:rFonts w:ascii="Times New Roman" w:hAnsi="Times New Roman" w:cs="Times New Roman"/>
          <w:sz w:val="28"/>
          <w:szCs w:val="28"/>
          <w:shd w:val="clear" w:color="auto" w:fill="FFFFFF"/>
          <w:lang w:val="uk-UA"/>
        </w:rPr>
        <w:t xml:space="preserve"> – Відображення доданих потоків у вікні</w:t>
      </w:r>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Threads</w:t>
      </w:r>
      <w:proofErr w:type="spellEnd"/>
    </w:p>
    <w:p w14:paraId="4416E850"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3DDB111D" w14:textId="10B1161E" w:rsidR="00A626F0" w:rsidRPr="00075CEC" w:rsidRDefault="002B1B96" w:rsidP="002B1B96">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Можна зупинити виконання певного потоку, такого як Thread1, перейшовши на відповідний потік та вибравши опцію </w:t>
      </w:r>
      <w:proofErr w:type="spellStart"/>
      <w:r w:rsidRPr="00075CEC">
        <w:rPr>
          <w:rFonts w:ascii="Times New Roman" w:hAnsi="Times New Roman" w:cs="Times New Roman"/>
          <w:sz w:val="28"/>
          <w:szCs w:val="28"/>
          <w:shd w:val="clear" w:color="auto" w:fill="FFFFFF"/>
          <w:lang w:val="uk-UA"/>
        </w:rPr>
        <w:t>Freeze</w:t>
      </w:r>
      <w:proofErr w:type="spellEnd"/>
      <w:r w:rsidRPr="00075CEC">
        <w:rPr>
          <w:rFonts w:ascii="Times New Roman" w:hAnsi="Times New Roman" w:cs="Times New Roman"/>
          <w:sz w:val="28"/>
          <w:szCs w:val="28"/>
          <w:shd w:val="clear" w:color="auto" w:fill="FFFFFF"/>
          <w:lang w:val="uk-UA"/>
        </w:rPr>
        <w:t xml:space="preserve"> (рис. 2.10).</w:t>
      </w:r>
    </w:p>
    <w:p w14:paraId="74AA2668" w14:textId="77777777" w:rsidR="002B1B96" w:rsidRPr="00075CEC" w:rsidRDefault="002B1B96" w:rsidP="002B1B96">
      <w:pPr>
        <w:spacing w:after="0" w:line="360" w:lineRule="auto"/>
        <w:ind w:firstLine="708"/>
        <w:jc w:val="both"/>
        <w:rPr>
          <w:rFonts w:ascii="Times New Roman" w:hAnsi="Times New Roman" w:cs="Times New Roman"/>
          <w:sz w:val="28"/>
          <w:szCs w:val="28"/>
          <w:shd w:val="clear" w:color="auto" w:fill="FFFFFF"/>
          <w:lang w:val="uk-UA"/>
        </w:rPr>
      </w:pPr>
    </w:p>
    <w:p w14:paraId="182C6D63"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48C6943F" wp14:editId="053204D7">
            <wp:extent cx="5943600" cy="2419350"/>
            <wp:effectExtent l="1905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943600" cy="2419350"/>
                    </a:xfrm>
                    <a:prstGeom prst="rect">
                      <a:avLst/>
                    </a:prstGeom>
                    <a:noFill/>
                    <a:ln w="9525">
                      <a:noFill/>
                      <a:miter lim="800000"/>
                      <a:headEnd/>
                      <a:tailEnd/>
                    </a:ln>
                  </pic:spPr>
                </pic:pic>
              </a:graphicData>
            </a:graphic>
          </wp:inline>
        </w:drawing>
      </w:r>
    </w:p>
    <w:p w14:paraId="7B6D3F5C" w14:textId="4C68F550"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2B1B96"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2.10</w:t>
      </w:r>
      <w:r w:rsidR="002B1B96" w:rsidRPr="00075CEC">
        <w:rPr>
          <w:rFonts w:ascii="Times New Roman" w:hAnsi="Times New Roman" w:cs="Times New Roman"/>
          <w:sz w:val="28"/>
          <w:szCs w:val="28"/>
          <w:shd w:val="clear" w:color="auto" w:fill="FFFFFF"/>
          <w:lang w:val="uk-UA"/>
        </w:rPr>
        <w:t xml:space="preserve"> –</w:t>
      </w:r>
      <w:r w:rsidRPr="00075CEC">
        <w:rPr>
          <w:rFonts w:ascii="Times New Roman" w:hAnsi="Times New Roman" w:cs="Times New Roman"/>
          <w:sz w:val="28"/>
          <w:szCs w:val="28"/>
          <w:shd w:val="clear" w:color="auto" w:fill="FFFFFF"/>
          <w:lang w:val="uk-UA"/>
        </w:rPr>
        <w:t xml:space="preserve"> Заморожування потоку</w:t>
      </w:r>
      <w:r w:rsidR="002B1B96" w:rsidRPr="00075CEC">
        <w:rPr>
          <w:rFonts w:ascii="Times New Roman" w:hAnsi="Times New Roman" w:cs="Times New Roman"/>
          <w:sz w:val="28"/>
          <w:szCs w:val="28"/>
          <w:shd w:val="clear" w:color="auto" w:fill="FFFFFF"/>
          <w:lang w:val="uk-UA"/>
        </w:rPr>
        <w:t xml:space="preserve"> Thread1</w:t>
      </w:r>
    </w:p>
    <w:p w14:paraId="42AB67F6" w14:textId="77777777" w:rsidR="002B1B96" w:rsidRPr="00075CEC" w:rsidRDefault="002B1B96" w:rsidP="004A3EDE">
      <w:pPr>
        <w:spacing w:after="0" w:line="360" w:lineRule="auto"/>
        <w:ind w:firstLine="708"/>
        <w:rPr>
          <w:rFonts w:ascii="Times New Roman" w:hAnsi="Times New Roman" w:cs="Times New Roman"/>
          <w:sz w:val="28"/>
          <w:szCs w:val="28"/>
          <w:shd w:val="clear" w:color="auto" w:fill="FFFFFF"/>
          <w:lang w:val="uk-UA"/>
        </w:rPr>
      </w:pPr>
    </w:p>
    <w:p w14:paraId="59AD132C" w14:textId="17A02AD2" w:rsidR="00A626F0" w:rsidRPr="00075CEC" w:rsidRDefault="002B1B96" w:rsidP="002B1B96">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Тепер переглянемо приклад </w:t>
      </w:r>
      <w:proofErr w:type="spellStart"/>
      <w:r w:rsidRPr="00075CEC">
        <w:rPr>
          <w:rFonts w:ascii="Times New Roman" w:hAnsi="Times New Roman" w:cs="Times New Roman"/>
          <w:sz w:val="28"/>
          <w:szCs w:val="28"/>
          <w:shd w:val="clear" w:color="auto" w:fill="FFFFFF"/>
          <w:lang w:val="uk-UA"/>
        </w:rPr>
        <w:t>відлагодження</w:t>
      </w:r>
      <w:proofErr w:type="spellEnd"/>
      <w:r w:rsidRPr="00075CEC">
        <w:rPr>
          <w:rFonts w:ascii="Times New Roman" w:hAnsi="Times New Roman" w:cs="Times New Roman"/>
          <w:sz w:val="28"/>
          <w:szCs w:val="28"/>
          <w:shd w:val="clear" w:color="auto" w:fill="FFFFFF"/>
          <w:lang w:val="uk-UA"/>
        </w:rPr>
        <w:t xml:space="preserve"> паралельної програми з використанням вікна </w:t>
      </w:r>
      <w:proofErr w:type="spellStart"/>
      <w:r w:rsidRPr="00075CEC">
        <w:rPr>
          <w:rFonts w:ascii="Times New Roman" w:hAnsi="Times New Roman" w:cs="Times New Roman"/>
          <w:sz w:val="28"/>
          <w:szCs w:val="28"/>
          <w:shd w:val="clear" w:color="auto" w:fill="FFFFFF"/>
          <w:lang w:val="uk-UA"/>
        </w:rPr>
        <w:t>Parallel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Stacks</w:t>
      </w:r>
      <w:proofErr w:type="spellEnd"/>
      <w:r w:rsidRPr="00075CEC">
        <w:rPr>
          <w:rFonts w:ascii="Times New Roman" w:hAnsi="Times New Roman" w:cs="Times New Roman"/>
          <w:sz w:val="28"/>
          <w:szCs w:val="28"/>
          <w:shd w:val="clear" w:color="auto" w:fill="FFFFFF"/>
          <w:lang w:val="uk-UA"/>
        </w:rPr>
        <w:t xml:space="preserve"> (код наведений у Додатку Б). Запустимо </w:t>
      </w:r>
      <w:proofErr w:type="spellStart"/>
      <w:r w:rsidRPr="00075CEC">
        <w:rPr>
          <w:rFonts w:ascii="Times New Roman" w:hAnsi="Times New Roman" w:cs="Times New Roman"/>
          <w:sz w:val="28"/>
          <w:szCs w:val="28"/>
          <w:shd w:val="clear" w:color="auto" w:fill="FFFFFF"/>
          <w:lang w:val="uk-UA"/>
        </w:rPr>
        <w:t>відлагодження</w:t>
      </w:r>
      <w:proofErr w:type="spellEnd"/>
      <w:r w:rsidRPr="00075CEC">
        <w:rPr>
          <w:rFonts w:ascii="Times New Roman" w:hAnsi="Times New Roman" w:cs="Times New Roman"/>
          <w:sz w:val="28"/>
          <w:szCs w:val="28"/>
          <w:shd w:val="clear" w:color="auto" w:fill="FFFFFF"/>
          <w:lang w:val="uk-UA"/>
        </w:rPr>
        <w:t xml:space="preserve"> за допомогою клавіші F5. Курсор </w:t>
      </w:r>
      <w:proofErr w:type="spellStart"/>
      <w:r w:rsidRPr="00075CEC">
        <w:rPr>
          <w:rFonts w:ascii="Times New Roman" w:hAnsi="Times New Roman" w:cs="Times New Roman"/>
          <w:sz w:val="28"/>
          <w:szCs w:val="28"/>
          <w:shd w:val="clear" w:color="auto" w:fill="FFFFFF"/>
          <w:lang w:val="uk-UA"/>
        </w:rPr>
        <w:t>відлагоджування</w:t>
      </w:r>
      <w:proofErr w:type="spellEnd"/>
      <w:r w:rsidRPr="00075CEC">
        <w:rPr>
          <w:rFonts w:ascii="Times New Roman" w:hAnsi="Times New Roman" w:cs="Times New Roman"/>
          <w:sz w:val="28"/>
          <w:szCs w:val="28"/>
          <w:shd w:val="clear" w:color="auto" w:fill="FFFFFF"/>
          <w:lang w:val="uk-UA"/>
        </w:rPr>
        <w:t xml:space="preserve"> має зупинитися на методі </w:t>
      </w:r>
      <w:proofErr w:type="spellStart"/>
      <w:r w:rsidRPr="00075CEC">
        <w:rPr>
          <w:rFonts w:ascii="Times New Roman" w:hAnsi="Times New Roman" w:cs="Times New Roman"/>
          <w:sz w:val="28"/>
          <w:szCs w:val="28"/>
          <w:shd w:val="clear" w:color="auto" w:fill="FFFFFF"/>
          <w:lang w:val="uk-UA"/>
        </w:rPr>
        <w:t>Debug.Break</w:t>
      </w:r>
      <w:proofErr w:type="spellEnd"/>
      <w:r w:rsidRPr="00075CEC">
        <w:rPr>
          <w:rFonts w:ascii="Times New Roman" w:hAnsi="Times New Roman" w:cs="Times New Roman"/>
          <w:sz w:val="28"/>
          <w:szCs w:val="28"/>
          <w:shd w:val="clear" w:color="auto" w:fill="FFFFFF"/>
          <w:lang w:val="uk-UA"/>
        </w:rPr>
        <w:t>() (рис. 2.11).</w:t>
      </w:r>
    </w:p>
    <w:p w14:paraId="5FC562DD" w14:textId="77777777" w:rsidR="00A626F0" w:rsidRPr="00075CEC" w:rsidRDefault="00A626F0" w:rsidP="002B1B96">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lastRenderedPageBreak/>
        <w:drawing>
          <wp:inline distT="0" distB="0" distL="0" distR="0" wp14:anchorId="339D7A8B" wp14:editId="2A64E3B8">
            <wp:extent cx="4073484" cy="3524250"/>
            <wp:effectExtent l="0" t="0" r="0" b="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4075170" cy="3525709"/>
                    </a:xfrm>
                    <a:prstGeom prst="rect">
                      <a:avLst/>
                    </a:prstGeom>
                    <a:noFill/>
                    <a:ln w="9525">
                      <a:noFill/>
                      <a:miter lim="800000"/>
                      <a:headEnd/>
                      <a:tailEnd/>
                    </a:ln>
                  </pic:spPr>
                </pic:pic>
              </a:graphicData>
            </a:graphic>
          </wp:inline>
        </w:drawing>
      </w:r>
    </w:p>
    <w:p w14:paraId="326E96FF" w14:textId="2E237E4B"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2B1B96"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2.1</w:t>
      </w:r>
      <w:r w:rsidR="002B1B96" w:rsidRPr="00075CEC">
        <w:rPr>
          <w:rFonts w:ascii="Times New Roman" w:hAnsi="Times New Roman" w:cs="Times New Roman"/>
          <w:sz w:val="28"/>
          <w:szCs w:val="28"/>
          <w:shd w:val="clear" w:color="auto" w:fill="FFFFFF"/>
          <w:lang w:val="uk-UA"/>
        </w:rPr>
        <w:t>1 –</w:t>
      </w:r>
      <w:r w:rsidRPr="00075CEC">
        <w:rPr>
          <w:rFonts w:ascii="Times New Roman" w:hAnsi="Times New Roman" w:cs="Times New Roman"/>
          <w:sz w:val="28"/>
          <w:szCs w:val="28"/>
          <w:shd w:val="clear" w:color="auto" w:fill="FFFFFF"/>
          <w:lang w:val="uk-UA"/>
        </w:rPr>
        <w:t xml:space="preserve"> Початок </w:t>
      </w:r>
      <w:proofErr w:type="spellStart"/>
      <w:r w:rsidR="002B1B96" w:rsidRPr="00075CEC">
        <w:rPr>
          <w:rFonts w:ascii="Times New Roman" w:hAnsi="Times New Roman" w:cs="Times New Roman"/>
          <w:sz w:val="28"/>
          <w:szCs w:val="28"/>
          <w:shd w:val="clear" w:color="auto" w:fill="FFFFFF"/>
          <w:lang w:val="uk-UA"/>
        </w:rPr>
        <w:t>від</w:t>
      </w:r>
      <w:r w:rsidRPr="00075CEC">
        <w:rPr>
          <w:rFonts w:ascii="Times New Roman" w:hAnsi="Times New Roman" w:cs="Times New Roman"/>
          <w:sz w:val="28"/>
          <w:szCs w:val="28"/>
          <w:shd w:val="clear" w:color="auto" w:fill="FFFFFF"/>
          <w:lang w:val="uk-UA"/>
        </w:rPr>
        <w:t>лагодження</w:t>
      </w:r>
      <w:proofErr w:type="spellEnd"/>
      <w:r w:rsidRPr="00075CEC">
        <w:rPr>
          <w:rFonts w:ascii="Times New Roman" w:hAnsi="Times New Roman" w:cs="Times New Roman"/>
          <w:sz w:val="28"/>
          <w:szCs w:val="28"/>
          <w:shd w:val="clear" w:color="auto" w:fill="FFFFFF"/>
          <w:lang w:val="uk-UA"/>
        </w:rPr>
        <w:t xml:space="preserve"> програми</w:t>
      </w:r>
      <w:r w:rsidR="002B1B96" w:rsidRPr="00075CEC">
        <w:rPr>
          <w:rFonts w:ascii="Times New Roman" w:hAnsi="Times New Roman" w:cs="Times New Roman"/>
          <w:sz w:val="28"/>
          <w:szCs w:val="28"/>
          <w:shd w:val="clear" w:color="auto" w:fill="FFFFFF"/>
          <w:lang w:val="uk-UA"/>
        </w:rPr>
        <w:t xml:space="preserve"> з використанням вікна </w:t>
      </w:r>
      <w:proofErr w:type="spellStart"/>
      <w:r w:rsidR="002B1B96" w:rsidRPr="00075CEC">
        <w:rPr>
          <w:rFonts w:ascii="Times New Roman" w:hAnsi="Times New Roman" w:cs="Times New Roman"/>
          <w:sz w:val="28"/>
          <w:szCs w:val="28"/>
          <w:shd w:val="clear" w:color="auto" w:fill="FFFFFF"/>
          <w:lang w:val="uk-UA"/>
        </w:rPr>
        <w:t>Parallel</w:t>
      </w:r>
      <w:proofErr w:type="spellEnd"/>
      <w:r w:rsidR="002B1B96" w:rsidRPr="00075CEC">
        <w:rPr>
          <w:rFonts w:ascii="Times New Roman" w:hAnsi="Times New Roman" w:cs="Times New Roman"/>
          <w:sz w:val="28"/>
          <w:szCs w:val="28"/>
          <w:shd w:val="clear" w:color="auto" w:fill="FFFFFF"/>
          <w:lang w:val="uk-UA"/>
        </w:rPr>
        <w:t xml:space="preserve"> </w:t>
      </w:r>
      <w:proofErr w:type="spellStart"/>
      <w:r w:rsidR="002B1B96" w:rsidRPr="00075CEC">
        <w:rPr>
          <w:rFonts w:ascii="Times New Roman" w:hAnsi="Times New Roman" w:cs="Times New Roman"/>
          <w:sz w:val="28"/>
          <w:szCs w:val="28"/>
          <w:shd w:val="clear" w:color="auto" w:fill="FFFFFF"/>
          <w:lang w:val="uk-UA"/>
        </w:rPr>
        <w:t>Stacks</w:t>
      </w:r>
      <w:proofErr w:type="spellEnd"/>
    </w:p>
    <w:p w14:paraId="57A37EE4" w14:textId="77777777" w:rsidR="00A626F0" w:rsidRPr="00075CEC" w:rsidRDefault="00A626F0" w:rsidP="002B1B96">
      <w:pPr>
        <w:spacing w:after="0" w:line="360" w:lineRule="auto"/>
        <w:ind w:firstLine="709"/>
        <w:jc w:val="both"/>
        <w:rPr>
          <w:rFonts w:ascii="Times New Roman" w:hAnsi="Times New Roman" w:cs="Times New Roman"/>
          <w:sz w:val="28"/>
          <w:szCs w:val="28"/>
          <w:shd w:val="clear" w:color="auto" w:fill="FFFFFF"/>
          <w:lang w:val="uk-UA"/>
        </w:rPr>
      </w:pPr>
    </w:p>
    <w:p w14:paraId="7B1A830A" w14:textId="74E7F4A1" w:rsidR="002B1B96" w:rsidRPr="00075CEC" w:rsidRDefault="002B1B96" w:rsidP="002B1B96">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Відкриємо вікно </w:t>
      </w:r>
      <w:proofErr w:type="spellStart"/>
      <w:r w:rsidRPr="00075CEC">
        <w:rPr>
          <w:rFonts w:ascii="Times New Roman" w:hAnsi="Times New Roman" w:cs="Times New Roman"/>
          <w:sz w:val="28"/>
          <w:szCs w:val="28"/>
          <w:shd w:val="clear" w:color="auto" w:fill="FFFFFF"/>
          <w:lang w:val="uk-UA"/>
        </w:rPr>
        <w:t>Parallel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Stacks</w:t>
      </w:r>
      <w:proofErr w:type="spellEnd"/>
      <w:r w:rsidRPr="00075CEC">
        <w:rPr>
          <w:rFonts w:ascii="Times New Roman" w:hAnsi="Times New Roman" w:cs="Times New Roman"/>
          <w:sz w:val="28"/>
          <w:szCs w:val="28"/>
          <w:shd w:val="clear" w:color="auto" w:fill="FFFFFF"/>
          <w:lang w:val="uk-UA"/>
        </w:rPr>
        <w:t xml:space="preserve"> через меню </w:t>
      </w:r>
      <w:proofErr w:type="spellStart"/>
      <w:r w:rsidRPr="00075CEC">
        <w:rPr>
          <w:rFonts w:ascii="Times New Roman" w:hAnsi="Times New Roman" w:cs="Times New Roman"/>
          <w:sz w:val="28"/>
          <w:szCs w:val="28"/>
          <w:shd w:val="clear" w:color="auto" w:fill="FFFFFF"/>
          <w:lang w:val="uk-UA"/>
        </w:rPr>
        <w:t>Debug</w:t>
      </w:r>
      <w:proofErr w:type="spellEnd"/>
      <w:r w:rsidRPr="00075CEC">
        <w:rPr>
          <w:rFonts w:ascii="Times New Roman" w:hAnsi="Times New Roman" w:cs="Times New Roman"/>
          <w:sz w:val="28"/>
          <w:szCs w:val="28"/>
          <w:shd w:val="clear" w:color="auto" w:fill="FFFFFF"/>
          <w:lang w:val="uk-UA"/>
        </w:rPr>
        <w:t xml:space="preserve"> -&gt; Windows або за допомогою комбінації клавіш </w:t>
      </w:r>
      <w:proofErr w:type="spellStart"/>
      <w:r w:rsidRPr="00075CEC">
        <w:rPr>
          <w:rFonts w:ascii="Times New Roman" w:hAnsi="Times New Roman" w:cs="Times New Roman"/>
          <w:sz w:val="28"/>
          <w:szCs w:val="28"/>
          <w:shd w:val="clear" w:color="auto" w:fill="FFFFFF"/>
          <w:lang w:val="uk-UA"/>
        </w:rPr>
        <w:t>Ctrl+Shift+D,S</w:t>
      </w:r>
      <w:proofErr w:type="spellEnd"/>
      <w:r w:rsidRPr="00075CEC">
        <w:rPr>
          <w:rFonts w:ascii="Times New Roman" w:hAnsi="Times New Roman" w:cs="Times New Roman"/>
          <w:sz w:val="28"/>
          <w:szCs w:val="28"/>
          <w:shd w:val="clear" w:color="auto" w:fill="FFFFFF"/>
          <w:lang w:val="uk-UA"/>
        </w:rPr>
        <w:t>. Ми отримаємо зображення дерева потоків (рис. 2.12).</w:t>
      </w:r>
    </w:p>
    <w:p w14:paraId="7B3F7367" w14:textId="687F6A36"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457C1971" wp14:editId="106CCDAB">
            <wp:extent cx="3819671" cy="3467100"/>
            <wp:effectExtent l="0" t="0" r="0"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828780" cy="3475369"/>
                    </a:xfrm>
                    <a:prstGeom prst="rect">
                      <a:avLst/>
                    </a:prstGeom>
                    <a:noFill/>
                    <a:ln w="9525">
                      <a:noFill/>
                      <a:miter lim="800000"/>
                      <a:headEnd/>
                      <a:tailEnd/>
                    </a:ln>
                  </pic:spPr>
                </pic:pic>
              </a:graphicData>
            </a:graphic>
          </wp:inline>
        </w:drawing>
      </w:r>
    </w:p>
    <w:p w14:paraId="4C3B29CF" w14:textId="0D4AE736"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2B1B96"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2.1</w:t>
      </w:r>
      <w:r w:rsidR="002B1B96" w:rsidRPr="00075CEC">
        <w:rPr>
          <w:rFonts w:ascii="Times New Roman" w:hAnsi="Times New Roman" w:cs="Times New Roman"/>
          <w:sz w:val="28"/>
          <w:szCs w:val="28"/>
          <w:shd w:val="clear" w:color="auto" w:fill="FFFFFF"/>
          <w:lang w:val="uk-UA"/>
        </w:rPr>
        <w:t>2 –</w:t>
      </w:r>
      <w:r w:rsidRPr="00075CEC">
        <w:rPr>
          <w:rFonts w:ascii="Times New Roman" w:hAnsi="Times New Roman" w:cs="Times New Roman"/>
          <w:sz w:val="28"/>
          <w:szCs w:val="28"/>
          <w:shd w:val="clear" w:color="auto" w:fill="FFFFFF"/>
          <w:lang w:val="uk-UA"/>
        </w:rPr>
        <w:t xml:space="preserve"> Дерево потоків у вікні </w:t>
      </w:r>
      <w:proofErr w:type="spellStart"/>
      <w:r w:rsidRPr="00075CEC">
        <w:rPr>
          <w:rFonts w:ascii="Times New Roman" w:hAnsi="Times New Roman" w:cs="Times New Roman"/>
          <w:sz w:val="28"/>
          <w:szCs w:val="28"/>
          <w:shd w:val="clear" w:color="auto" w:fill="FFFFFF"/>
          <w:lang w:val="uk-UA"/>
        </w:rPr>
        <w:t>Parallel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Stacks</w:t>
      </w:r>
      <w:proofErr w:type="spellEnd"/>
    </w:p>
    <w:p w14:paraId="1A3E176A" w14:textId="1B8B05DF" w:rsidR="00A626F0" w:rsidRPr="00075CEC" w:rsidRDefault="002B1B96" w:rsidP="002B1B96">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lastRenderedPageBreak/>
        <w:t xml:space="preserve">Щоб перейти до методу класу XClass.MC(), клацніть правою кнопкою миші на цьому методі і виберіть пункт меню </w:t>
      </w:r>
      <w:proofErr w:type="spellStart"/>
      <w:r w:rsidRPr="00075CEC">
        <w:rPr>
          <w:rFonts w:ascii="Times New Roman" w:hAnsi="Times New Roman" w:cs="Times New Roman"/>
          <w:sz w:val="28"/>
          <w:szCs w:val="28"/>
          <w:shd w:val="clear" w:color="auto" w:fill="FFFFFF"/>
          <w:lang w:val="uk-UA"/>
        </w:rPr>
        <w:t>Switch</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To</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Frame</w:t>
      </w:r>
      <w:proofErr w:type="spellEnd"/>
      <w:r w:rsidRPr="00075CEC">
        <w:rPr>
          <w:rFonts w:ascii="Times New Roman" w:hAnsi="Times New Roman" w:cs="Times New Roman"/>
          <w:sz w:val="28"/>
          <w:szCs w:val="28"/>
          <w:shd w:val="clear" w:color="auto" w:fill="FFFFFF"/>
          <w:lang w:val="uk-UA"/>
        </w:rPr>
        <w:t>, після чого встановіть прапорець поряд зі значенням 6568 (рис. 2.13).</w:t>
      </w:r>
    </w:p>
    <w:p w14:paraId="1C405C46" w14:textId="77777777" w:rsidR="002B1B96" w:rsidRPr="00075CEC" w:rsidRDefault="002B1B96" w:rsidP="004A3EDE">
      <w:pPr>
        <w:spacing w:after="0" w:line="360" w:lineRule="auto"/>
        <w:ind w:firstLine="708"/>
        <w:rPr>
          <w:rFonts w:ascii="Times New Roman" w:hAnsi="Times New Roman" w:cs="Times New Roman"/>
          <w:sz w:val="28"/>
          <w:szCs w:val="28"/>
          <w:shd w:val="clear" w:color="auto" w:fill="FFFFFF"/>
          <w:lang w:val="uk-UA"/>
        </w:rPr>
      </w:pPr>
    </w:p>
    <w:p w14:paraId="5B14F208" w14:textId="77777777" w:rsidR="00A626F0" w:rsidRPr="00075CEC" w:rsidRDefault="00A626F0" w:rsidP="002B1B96">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3322762F" wp14:editId="6FE29818">
            <wp:extent cx="5133975" cy="2661756"/>
            <wp:effectExtent l="0" t="0" r="0" b="0"/>
            <wp:docPr id="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135700" cy="2662650"/>
                    </a:xfrm>
                    <a:prstGeom prst="rect">
                      <a:avLst/>
                    </a:prstGeom>
                    <a:noFill/>
                    <a:ln w="9525">
                      <a:noFill/>
                      <a:miter lim="800000"/>
                      <a:headEnd/>
                      <a:tailEnd/>
                    </a:ln>
                  </pic:spPr>
                </pic:pic>
              </a:graphicData>
            </a:graphic>
          </wp:inline>
        </w:drawing>
      </w:r>
    </w:p>
    <w:p w14:paraId="4D960368" w14:textId="52E87C1A"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2B1B96"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2.1</w:t>
      </w:r>
      <w:r w:rsidR="002B1B96" w:rsidRPr="00075CEC">
        <w:rPr>
          <w:rFonts w:ascii="Times New Roman" w:hAnsi="Times New Roman" w:cs="Times New Roman"/>
          <w:sz w:val="28"/>
          <w:szCs w:val="28"/>
          <w:shd w:val="clear" w:color="auto" w:fill="FFFFFF"/>
          <w:lang w:val="uk-UA"/>
        </w:rPr>
        <w:t>3</w:t>
      </w:r>
      <w:r w:rsidRPr="00075CEC">
        <w:rPr>
          <w:rFonts w:ascii="Times New Roman" w:hAnsi="Times New Roman" w:cs="Times New Roman"/>
          <w:sz w:val="28"/>
          <w:szCs w:val="28"/>
          <w:shd w:val="clear" w:color="auto" w:fill="FFFFFF"/>
          <w:lang w:val="uk-UA"/>
        </w:rPr>
        <w:t>. Вибір методу класу</w:t>
      </w:r>
      <w:r w:rsidR="002B1B96" w:rsidRPr="00075CEC">
        <w:rPr>
          <w:rFonts w:ascii="Times New Roman" w:hAnsi="Times New Roman" w:cs="Times New Roman"/>
          <w:sz w:val="28"/>
          <w:szCs w:val="28"/>
          <w:shd w:val="clear" w:color="auto" w:fill="FFFFFF"/>
          <w:lang w:val="uk-UA"/>
        </w:rPr>
        <w:t xml:space="preserve"> XClass.MC()</w:t>
      </w:r>
      <w:r w:rsidRPr="00075CEC">
        <w:rPr>
          <w:rFonts w:ascii="Times New Roman" w:hAnsi="Times New Roman" w:cs="Times New Roman"/>
          <w:sz w:val="28"/>
          <w:szCs w:val="28"/>
          <w:shd w:val="clear" w:color="auto" w:fill="FFFFFF"/>
          <w:lang w:val="uk-UA"/>
        </w:rPr>
        <w:t xml:space="preserve"> для перегляду</w:t>
      </w:r>
    </w:p>
    <w:p w14:paraId="0F0D9935" w14:textId="77777777" w:rsidR="00A626F0" w:rsidRPr="00075CEC" w:rsidRDefault="00A626F0" w:rsidP="004A3EDE">
      <w:pPr>
        <w:spacing w:after="0" w:line="360" w:lineRule="auto"/>
        <w:ind w:firstLine="708"/>
        <w:rPr>
          <w:rFonts w:ascii="Times New Roman" w:hAnsi="Times New Roman" w:cs="Times New Roman"/>
          <w:sz w:val="28"/>
          <w:szCs w:val="28"/>
          <w:shd w:val="clear" w:color="auto" w:fill="FFFFFF"/>
          <w:lang w:val="uk-UA"/>
        </w:rPr>
      </w:pPr>
    </w:p>
    <w:p w14:paraId="17BB335D" w14:textId="2BFE684E" w:rsidR="00A626F0" w:rsidRPr="00075CEC" w:rsidRDefault="00A626F0" w:rsidP="002B1B96">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Після цього </w:t>
      </w:r>
      <w:proofErr w:type="spellStart"/>
      <w:r w:rsidRPr="00075CEC">
        <w:rPr>
          <w:rFonts w:ascii="Times New Roman" w:hAnsi="Times New Roman" w:cs="Times New Roman"/>
          <w:sz w:val="28"/>
          <w:szCs w:val="28"/>
          <w:shd w:val="clear" w:color="auto" w:fill="FFFFFF"/>
          <w:lang w:val="uk-UA"/>
        </w:rPr>
        <w:t>Visual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Studio</w:t>
      </w:r>
      <w:proofErr w:type="spellEnd"/>
      <w:r w:rsidRPr="00075CEC">
        <w:rPr>
          <w:rFonts w:ascii="Times New Roman" w:hAnsi="Times New Roman" w:cs="Times New Roman"/>
          <w:sz w:val="28"/>
          <w:szCs w:val="28"/>
          <w:shd w:val="clear" w:color="auto" w:fill="FFFFFF"/>
          <w:lang w:val="uk-UA"/>
        </w:rPr>
        <w:t xml:space="preserve"> перейде </w:t>
      </w:r>
      <w:r w:rsidR="002B1B96" w:rsidRPr="00075CEC">
        <w:rPr>
          <w:rFonts w:ascii="Times New Roman" w:hAnsi="Times New Roman" w:cs="Times New Roman"/>
          <w:sz w:val="28"/>
          <w:szCs w:val="28"/>
          <w:shd w:val="clear" w:color="auto" w:fill="FFFFFF"/>
          <w:lang w:val="uk-UA"/>
        </w:rPr>
        <w:t>на відповідний</w:t>
      </w:r>
      <w:r w:rsidRPr="00075CEC">
        <w:rPr>
          <w:rFonts w:ascii="Times New Roman" w:hAnsi="Times New Roman" w:cs="Times New Roman"/>
          <w:sz w:val="28"/>
          <w:szCs w:val="28"/>
          <w:shd w:val="clear" w:color="auto" w:fill="FFFFFF"/>
          <w:lang w:val="uk-UA"/>
        </w:rPr>
        <w:t xml:space="preserve"> фрагмент коду (рис.2.1</w:t>
      </w:r>
      <w:r w:rsidR="002B1B96" w:rsidRPr="00075CEC">
        <w:rPr>
          <w:rFonts w:ascii="Times New Roman" w:hAnsi="Times New Roman" w:cs="Times New Roman"/>
          <w:sz w:val="28"/>
          <w:szCs w:val="28"/>
          <w:shd w:val="clear" w:color="auto" w:fill="FFFFFF"/>
          <w:lang w:val="uk-UA"/>
        </w:rPr>
        <w:t>4</w:t>
      </w:r>
      <w:r w:rsidRPr="00075CEC">
        <w:rPr>
          <w:rFonts w:ascii="Times New Roman" w:hAnsi="Times New Roman" w:cs="Times New Roman"/>
          <w:sz w:val="28"/>
          <w:szCs w:val="28"/>
          <w:shd w:val="clear" w:color="auto" w:fill="FFFFFF"/>
          <w:lang w:val="uk-UA"/>
        </w:rPr>
        <w:t>).</w:t>
      </w:r>
    </w:p>
    <w:p w14:paraId="38E0C223" w14:textId="77777777" w:rsidR="002B1B96" w:rsidRPr="00075CEC" w:rsidRDefault="002B1B96" w:rsidP="002B1B96">
      <w:pPr>
        <w:spacing w:after="0" w:line="360" w:lineRule="auto"/>
        <w:ind w:firstLine="708"/>
        <w:jc w:val="both"/>
        <w:rPr>
          <w:rFonts w:ascii="Times New Roman" w:hAnsi="Times New Roman" w:cs="Times New Roman"/>
          <w:sz w:val="28"/>
          <w:szCs w:val="28"/>
          <w:shd w:val="clear" w:color="auto" w:fill="FFFFFF"/>
          <w:lang w:val="uk-UA"/>
        </w:rPr>
      </w:pPr>
    </w:p>
    <w:p w14:paraId="03AE379A" w14:textId="77777777"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058B46E6" wp14:editId="0FA5B226">
            <wp:extent cx="5616032" cy="3009900"/>
            <wp:effectExtent l="0" t="0" r="0" b="0"/>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5617449" cy="3010659"/>
                    </a:xfrm>
                    <a:prstGeom prst="rect">
                      <a:avLst/>
                    </a:prstGeom>
                    <a:noFill/>
                    <a:ln w="9525">
                      <a:noFill/>
                      <a:miter lim="800000"/>
                      <a:headEnd/>
                      <a:tailEnd/>
                    </a:ln>
                  </pic:spPr>
                </pic:pic>
              </a:graphicData>
            </a:graphic>
          </wp:inline>
        </w:drawing>
      </w:r>
    </w:p>
    <w:p w14:paraId="4D97C6FE" w14:textId="0C6900E1"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2B1B96"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2.1</w:t>
      </w:r>
      <w:r w:rsidR="002B1B96" w:rsidRPr="00075CEC">
        <w:rPr>
          <w:rFonts w:ascii="Times New Roman" w:hAnsi="Times New Roman" w:cs="Times New Roman"/>
          <w:sz w:val="28"/>
          <w:szCs w:val="28"/>
          <w:shd w:val="clear" w:color="auto" w:fill="FFFFFF"/>
          <w:lang w:val="uk-UA"/>
        </w:rPr>
        <w:t>4 –</w:t>
      </w:r>
      <w:r w:rsidRPr="00075CEC">
        <w:rPr>
          <w:rFonts w:ascii="Times New Roman" w:hAnsi="Times New Roman" w:cs="Times New Roman"/>
          <w:sz w:val="28"/>
          <w:szCs w:val="28"/>
          <w:shd w:val="clear" w:color="auto" w:fill="FFFFFF"/>
          <w:lang w:val="uk-UA"/>
        </w:rPr>
        <w:t xml:space="preserve"> Перехід до вибраного методу</w:t>
      </w:r>
    </w:p>
    <w:p w14:paraId="52B9D304"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3DE12B00" w14:textId="55254C1D" w:rsidR="00A626F0" w:rsidRPr="00075CEC" w:rsidRDefault="00A626F0" w:rsidP="002B1B96">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lastRenderedPageBreak/>
        <w:t xml:space="preserve">Розставимо </w:t>
      </w:r>
      <w:r w:rsidR="002B1B96" w:rsidRPr="00075CEC">
        <w:rPr>
          <w:rFonts w:ascii="Times New Roman" w:hAnsi="Times New Roman" w:cs="Times New Roman"/>
          <w:sz w:val="28"/>
          <w:szCs w:val="28"/>
          <w:shd w:val="clear" w:color="auto" w:fill="FFFFFF"/>
          <w:lang w:val="uk-UA"/>
        </w:rPr>
        <w:t>кілька точок зупинки (</w:t>
      </w:r>
      <w:proofErr w:type="spellStart"/>
      <w:r w:rsidR="002B1B96" w:rsidRPr="00075CEC">
        <w:rPr>
          <w:rFonts w:ascii="Times New Roman" w:hAnsi="Times New Roman" w:cs="Times New Roman"/>
          <w:sz w:val="28"/>
          <w:szCs w:val="28"/>
          <w:shd w:val="clear" w:color="auto" w:fill="FFFFFF"/>
          <w:lang w:val="uk-UA"/>
        </w:rPr>
        <w:t>breakpoints</w:t>
      </w:r>
      <w:proofErr w:type="spellEnd"/>
      <w:r w:rsidR="002B1B96" w:rsidRPr="00075CEC">
        <w:rPr>
          <w:rFonts w:ascii="Times New Roman" w:hAnsi="Times New Roman" w:cs="Times New Roman"/>
          <w:sz w:val="28"/>
          <w:szCs w:val="28"/>
          <w:shd w:val="clear" w:color="auto" w:fill="FFFFFF"/>
          <w:lang w:val="uk-UA"/>
        </w:rPr>
        <w:t xml:space="preserve">) навпроти декількох методів і запустимо </w:t>
      </w:r>
      <w:proofErr w:type="spellStart"/>
      <w:r w:rsidR="002B1B96" w:rsidRPr="00075CEC">
        <w:rPr>
          <w:rFonts w:ascii="Times New Roman" w:hAnsi="Times New Roman" w:cs="Times New Roman"/>
          <w:sz w:val="28"/>
          <w:szCs w:val="28"/>
          <w:shd w:val="clear" w:color="auto" w:fill="FFFFFF"/>
          <w:lang w:val="uk-UA"/>
        </w:rPr>
        <w:t>відлагоджування</w:t>
      </w:r>
      <w:proofErr w:type="spellEnd"/>
      <w:r w:rsidR="002B1B96" w:rsidRPr="00075CEC">
        <w:rPr>
          <w:rFonts w:ascii="Times New Roman" w:hAnsi="Times New Roman" w:cs="Times New Roman"/>
          <w:sz w:val="28"/>
          <w:szCs w:val="28"/>
          <w:shd w:val="clear" w:color="auto" w:fill="FFFFFF"/>
          <w:lang w:val="uk-UA"/>
        </w:rPr>
        <w:t xml:space="preserve">. В результаті програма буде </w:t>
      </w:r>
      <w:proofErr w:type="spellStart"/>
      <w:r w:rsidR="002B1B96" w:rsidRPr="00075CEC">
        <w:rPr>
          <w:rFonts w:ascii="Times New Roman" w:hAnsi="Times New Roman" w:cs="Times New Roman"/>
          <w:sz w:val="28"/>
          <w:szCs w:val="28"/>
          <w:shd w:val="clear" w:color="auto" w:fill="FFFFFF"/>
          <w:lang w:val="uk-UA"/>
        </w:rPr>
        <w:t>відлагоджуватися</w:t>
      </w:r>
      <w:proofErr w:type="spellEnd"/>
      <w:r w:rsidR="002B1B96" w:rsidRPr="00075CEC">
        <w:rPr>
          <w:rFonts w:ascii="Times New Roman" w:hAnsi="Times New Roman" w:cs="Times New Roman"/>
          <w:sz w:val="28"/>
          <w:szCs w:val="28"/>
          <w:shd w:val="clear" w:color="auto" w:fill="FFFFFF"/>
          <w:lang w:val="uk-UA"/>
        </w:rPr>
        <w:t xml:space="preserve"> по кроках, і відповідні зміни (в залежності від кроку) будуть відображатися у вікні виклику </w:t>
      </w:r>
      <w:proofErr w:type="spellStart"/>
      <w:r w:rsidR="002B1B96" w:rsidRPr="00075CEC">
        <w:rPr>
          <w:rFonts w:ascii="Times New Roman" w:hAnsi="Times New Roman" w:cs="Times New Roman"/>
          <w:sz w:val="28"/>
          <w:szCs w:val="28"/>
          <w:shd w:val="clear" w:color="auto" w:fill="FFFFFF"/>
          <w:lang w:val="uk-UA"/>
        </w:rPr>
        <w:t>стеків</w:t>
      </w:r>
      <w:proofErr w:type="spellEnd"/>
      <w:r w:rsidR="002B1B96" w:rsidRPr="00075CEC">
        <w:rPr>
          <w:rFonts w:ascii="Times New Roman" w:hAnsi="Times New Roman" w:cs="Times New Roman"/>
          <w:sz w:val="28"/>
          <w:szCs w:val="28"/>
          <w:shd w:val="clear" w:color="auto" w:fill="FFFFFF"/>
          <w:lang w:val="uk-UA"/>
        </w:rPr>
        <w:t xml:space="preserve"> (рис. 2.15).</w:t>
      </w:r>
    </w:p>
    <w:p w14:paraId="12E5D50C" w14:textId="77777777" w:rsidR="002B1B96" w:rsidRPr="00075CEC" w:rsidRDefault="002B1B96" w:rsidP="002B1B96">
      <w:pPr>
        <w:spacing w:after="0" w:line="360" w:lineRule="auto"/>
        <w:ind w:firstLine="708"/>
        <w:jc w:val="both"/>
        <w:rPr>
          <w:rFonts w:ascii="Times New Roman" w:hAnsi="Times New Roman" w:cs="Times New Roman"/>
          <w:sz w:val="28"/>
          <w:szCs w:val="28"/>
          <w:shd w:val="clear" w:color="auto" w:fill="FFFFFF"/>
          <w:lang w:val="uk-UA"/>
        </w:rPr>
      </w:pPr>
    </w:p>
    <w:p w14:paraId="023B8415" w14:textId="77777777"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65551A26" wp14:editId="0CD91F97">
            <wp:extent cx="4972744" cy="3297143"/>
            <wp:effectExtent l="19050" t="0" r="0"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4972744" cy="3297143"/>
                    </a:xfrm>
                    <a:prstGeom prst="rect">
                      <a:avLst/>
                    </a:prstGeom>
                    <a:noFill/>
                    <a:ln w="9525">
                      <a:noFill/>
                      <a:miter lim="800000"/>
                      <a:headEnd/>
                      <a:tailEnd/>
                    </a:ln>
                  </pic:spPr>
                </pic:pic>
              </a:graphicData>
            </a:graphic>
          </wp:inline>
        </w:drawing>
      </w:r>
    </w:p>
    <w:p w14:paraId="4046CE61" w14:textId="34F403CB"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2B1B96"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2.1</w:t>
      </w:r>
      <w:r w:rsidR="002B1B96" w:rsidRPr="00075CEC">
        <w:rPr>
          <w:rFonts w:ascii="Times New Roman" w:hAnsi="Times New Roman" w:cs="Times New Roman"/>
          <w:sz w:val="28"/>
          <w:szCs w:val="28"/>
          <w:shd w:val="clear" w:color="auto" w:fill="FFFFFF"/>
          <w:lang w:val="uk-UA"/>
        </w:rPr>
        <w:t>5 –</w:t>
      </w:r>
      <w:r w:rsidRPr="00075CEC">
        <w:rPr>
          <w:rFonts w:ascii="Times New Roman" w:hAnsi="Times New Roman" w:cs="Times New Roman"/>
          <w:sz w:val="28"/>
          <w:szCs w:val="28"/>
          <w:shd w:val="clear" w:color="auto" w:fill="FFFFFF"/>
          <w:lang w:val="uk-UA"/>
        </w:rPr>
        <w:t xml:space="preserve"> Зміни у вікні </w:t>
      </w:r>
      <w:proofErr w:type="spellStart"/>
      <w:r w:rsidRPr="00075CEC">
        <w:rPr>
          <w:rFonts w:ascii="Times New Roman" w:hAnsi="Times New Roman" w:cs="Times New Roman"/>
          <w:sz w:val="28"/>
          <w:szCs w:val="28"/>
          <w:shd w:val="clear" w:color="auto" w:fill="FFFFFF"/>
          <w:lang w:val="uk-UA"/>
        </w:rPr>
        <w:t>Parallel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Stacks</w:t>
      </w:r>
      <w:proofErr w:type="spellEnd"/>
      <w:r w:rsidRPr="00075CEC">
        <w:rPr>
          <w:rFonts w:ascii="Times New Roman" w:hAnsi="Times New Roman" w:cs="Times New Roman"/>
          <w:sz w:val="28"/>
          <w:szCs w:val="28"/>
          <w:shd w:val="clear" w:color="auto" w:fill="FFFFFF"/>
          <w:lang w:val="uk-UA"/>
        </w:rPr>
        <w:t xml:space="preserve"> під час переходу від однієї точки зупинки до іншої</w:t>
      </w:r>
    </w:p>
    <w:p w14:paraId="1CCD261F" w14:textId="03485051" w:rsidR="002301CA" w:rsidRPr="00075CEC" w:rsidRDefault="002301CA" w:rsidP="004A3EDE">
      <w:pPr>
        <w:spacing w:after="0" w:line="360" w:lineRule="auto"/>
        <w:rPr>
          <w:rFonts w:ascii="Times New Roman" w:hAnsi="Times New Roman" w:cs="Times New Roman"/>
          <w:sz w:val="28"/>
          <w:szCs w:val="28"/>
          <w:shd w:val="clear" w:color="auto" w:fill="FFFFFF"/>
          <w:lang w:val="uk-UA"/>
        </w:rPr>
      </w:pPr>
    </w:p>
    <w:p w14:paraId="73AAA537" w14:textId="6153DECD" w:rsidR="00A626F0" w:rsidRPr="00075CEC" w:rsidRDefault="002301CA" w:rsidP="002301CA">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Тепер давайте розглянемо можливості </w:t>
      </w:r>
      <w:proofErr w:type="spellStart"/>
      <w:r w:rsidRPr="00075CEC">
        <w:rPr>
          <w:rFonts w:ascii="Times New Roman" w:hAnsi="Times New Roman" w:cs="Times New Roman"/>
          <w:sz w:val="28"/>
          <w:szCs w:val="28"/>
          <w:shd w:val="clear" w:color="auto" w:fill="FFFFFF"/>
          <w:lang w:val="uk-UA"/>
        </w:rPr>
        <w:t>відлагодження</w:t>
      </w:r>
      <w:proofErr w:type="spellEnd"/>
      <w:r w:rsidRPr="00075CEC">
        <w:rPr>
          <w:rFonts w:ascii="Times New Roman" w:hAnsi="Times New Roman" w:cs="Times New Roman"/>
          <w:sz w:val="28"/>
          <w:szCs w:val="28"/>
          <w:shd w:val="clear" w:color="auto" w:fill="FFFFFF"/>
          <w:lang w:val="uk-UA"/>
        </w:rPr>
        <w:t xml:space="preserve">, використовуючи вікно </w:t>
      </w:r>
      <w:proofErr w:type="spellStart"/>
      <w:r w:rsidRPr="00075CEC">
        <w:rPr>
          <w:rFonts w:ascii="Times New Roman" w:hAnsi="Times New Roman" w:cs="Times New Roman"/>
          <w:sz w:val="28"/>
          <w:szCs w:val="28"/>
          <w:shd w:val="clear" w:color="auto" w:fill="FFFFFF"/>
          <w:lang w:val="uk-UA"/>
        </w:rPr>
        <w:t>Parallel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Tasks</w:t>
      </w:r>
      <w:proofErr w:type="spellEnd"/>
      <w:r w:rsidRPr="00075CEC">
        <w:rPr>
          <w:rFonts w:ascii="Times New Roman" w:hAnsi="Times New Roman" w:cs="Times New Roman"/>
          <w:sz w:val="28"/>
          <w:szCs w:val="28"/>
          <w:shd w:val="clear" w:color="auto" w:fill="FFFFFF"/>
          <w:lang w:val="uk-UA"/>
        </w:rPr>
        <w:t xml:space="preserve">. Для цього також використаємо код з Додатку Б. Вікно паралельних завдань відкриється у момент виклику </w:t>
      </w:r>
      <w:proofErr w:type="spellStart"/>
      <w:r w:rsidRPr="00075CEC">
        <w:rPr>
          <w:rFonts w:ascii="Times New Roman" w:hAnsi="Times New Roman" w:cs="Times New Roman"/>
          <w:sz w:val="28"/>
          <w:szCs w:val="28"/>
          <w:shd w:val="clear" w:color="auto" w:fill="FFFFFF"/>
          <w:lang w:val="uk-UA"/>
        </w:rPr>
        <w:t>Debug.Break</w:t>
      </w:r>
      <w:proofErr w:type="spellEnd"/>
      <w:r w:rsidRPr="00075CEC">
        <w:rPr>
          <w:rFonts w:ascii="Times New Roman" w:hAnsi="Times New Roman" w:cs="Times New Roman"/>
          <w:sz w:val="28"/>
          <w:szCs w:val="28"/>
          <w:shd w:val="clear" w:color="auto" w:fill="FFFFFF"/>
          <w:lang w:val="uk-UA"/>
        </w:rPr>
        <w:t>() і зображеному на рис. 2.16.</w:t>
      </w:r>
    </w:p>
    <w:p w14:paraId="749120F2"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009D9A08" wp14:editId="392AE4E5">
            <wp:extent cx="5934075" cy="1533525"/>
            <wp:effectExtent l="19050" t="0" r="9525" b="0"/>
            <wp:docPr id="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934075" cy="1533525"/>
                    </a:xfrm>
                    <a:prstGeom prst="rect">
                      <a:avLst/>
                    </a:prstGeom>
                    <a:noFill/>
                    <a:ln w="9525">
                      <a:noFill/>
                      <a:miter lim="800000"/>
                      <a:headEnd/>
                      <a:tailEnd/>
                    </a:ln>
                  </pic:spPr>
                </pic:pic>
              </a:graphicData>
            </a:graphic>
          </wp:inline>
        </w:drawing>
      </w:r>
    </w:p>
    <w:p w14:paraId="7EA9C864" w14:textId="73CC8DB6"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2301CA"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2.1</w:t>
      </w:r>
      <w:r w:rsidR="002301CA" w:rsidRPr="00075CEC">
        <w:rPr>
          <w:rFonts w:ascii="Times New Roman" w:hAnsi="Times New Roman" w:cs="Times New Roman"/>
          <w:sz w:val="28"/>
          <w:szCs w:val="28"/>
          <w:shd w:val="clear" w:color="auto" w:fill="FFFFFF"/>
          <w:lang w:val="uk-UA"/>
        </w:rPr>
        <w:t>6 –</w:t>
      </w:r>
      <w:r w:rsidRPr="00075CEC">
        <w:rPr>
          <w:rFonts w:ascii="Times New Roman" w:hAnsi="Times New Roman" w:cs="Times New Roman"/>
          <w:sz w:val="28"/>
          <w:szCs w:val="28"/>
          <w:shd w:val="clear" w:color="auto" w:fill="FFFFFF"/>
          <w:lang w:val="uk-UA"/>
        </w:rPr>
        <w:t xml:space="preserve"> Вікно паралельних завдань </w:t>
      </w:r>
      <w:proofErr w:type="spellStart"/>
      <w:r w:rsidRPr="00075CEC">
        <w:rPr>
          <w:rFonts w:ascii="Times New Roman" w:hAnsi="Times New Roman" w:cs="Times New Roman"/>
          <w:sz w:val="28"/>
          <w:szCs w:val="28"/>
          <w:shd w:val="clear" w:color="auto" w:fill="FFFFFF"/>
          <w:lang w:val="uk-UA"/>
        </w:rPr>
        <w:t>Parallel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Tasks</w:t>
      </w:r>
      <w:proofErr w:type="spellEnd"/>
    </w:p>
    <w:p w14:paraId="5279947F"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206D7EED" w14:textId="0CE8369A" w:rsidR="00A626F0" w:rsidRPr="00075CEC" w:rsidRDefault="002301CA" w:rsidP="002301CA">
      <w:pPr>
        <w:spacing w:after="0" w:line="360" w:lineRule="auto"/>
        <w:ind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lastRenderedPageBreak/>
        <w:t xml:space="preserve">У вікні </w:t>
      </w:r>
      <w:proofErr w:type="spellStart"/>
      <w:r w:rsidRPr="00075CEC">
        <w:rPr>
          <w:rFonts w:ascii="Times New Roman" w:hAnsi="Times New Roman" w:cs="Times New Roman"/>
          <w:sz w:val="28"/>
          <w:szCs w:val="28"/>
          <w:shd w:val="clear" w:color="auto" w:fill="FFFFFF"/>
          <w:lang w:val="uk-UA"/>
        </w:rPr>
        <w:t>Parallel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Tasks</w:t>
      </w:r>
      <w:proofErr w:type="spellEnd"/>
      <w:r w:rsidRPr="00075CEC">
        <w:rPr>
          <w:rFonts w:ascii="Times New Roman" w:hAnsi="Times New Roman" w:cs="Times New Roman"/>
          <w:sz w:val="28"/>
          <w:szCs w:val="28"/>
          <w:shd w:val="clear" w:color="auto" w:fill="FFFFFF"/>
          <w:lang w:val="uk-UA"/>
        </w:rPr>
        <w:t xml:space="preserve"> для кожного запущеного завдання можна побачити унікальний ідентифікатор задачі, ім'я потоку, який запускає завдання, та його розташування. Щоб зупинити виконання конкретного потоку, клацніть правою кнопкою миші на потрібному потоці у списку та виберіть опцію </w:t>
      </w:r>
      <w:proofErr w:type="spellStart"/>
      <w:r w:rsidRPr="00075CEC">
        <w:rPr>
          <w:rFonts w:ascii="Times New Roman" w:hAnsi="Times New Roman" w:cs="Times New Roman"/>
          <w:sz w:val="28"/>
          <w:szCs w:val="28"/>
          <w:shd w:val="clear" w:color="auto" w:fill="FFFFFF"/>
          <w:lang w:val="uk-UA"/>
        </w:rPr>
        <w:t>Freeze</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Assigned</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Thread</w:t>
      </w:r>
      <w:proofErr w:type="spellEnd"/>
      <w:r w:rsidRPr="00075CEC">
        <w:rPr>
          <w:rFonts w:ascii="Times New Roman" w:hAnsi="Times New Roman" w:cs="Times New Roman"/>
          <w:sz w:val="28"/>
          <w:szCs w:val="28"/>
          <w:shd w:val="clear" w:color="auto" w:fill="FFFFFF"/>
          <w:lang w:val="uk-UA"/>
        </w:rPr>
        <w:t xml:space="preserve"> (рис.2.17).</w:t>
      </w:r>
    </w:p>
    <w:p w14:paraId="43837B3A" w14:textId="77777777" w:rsidR="002301CA" w:rsidRPr="00075CEC" w:rsidRDefault="002301CA" w:rsidP="002301CA">
      <w:pPr>
        <w:spacing w:after="0" w:line="360" w:lineRule="auto"/>
        <w:ind w:firstLine="709"/>
        <w:jc w:val="both"/>
        <w:rPr>
          <w:rFonts w:ascii="Times New Roman" w:hAnsi="Times New Roman" w:cs="Times New Roman"/>
          <w:sz w:val="28"/>
          <w:szCs w:val="28"/>
          <w:shd w:val="clear" w:color="auto" w:fill="FFFFFF"/>
          <w:lang w:val="uk-UA"/>
        </w:rPr>
      </w:pPr>
    </w:p>
    <w:p w14:paraId="23AB10C2" w14:textId="77777777" w:rsidR="00A626F0" w:rsidRPr="00075CEC" w:rsidRDefault="00A626F0" w:rsidP="002301CA">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3D9C03AD" wp14:editId="345F35AD">
            <wp:extent cx="5095875" cy="2241203"/>
            <wp:effectExtent l="0" t="0" r="0" b="0"/>
            <wp:docPr id="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5099336" cy="2242725"/>
                    </a:xfrm>
                    <a:prstGeom prst="rect">
                      <a:avLst/>
                    </a:prstGeom>
                    <a:noFill/>
                    <a:ln w="9525">
                      <a:noFill/>
                      <a:miter lim="800000"/>
                      <a:headEnd/>
                      <a:tailEnd/>
                    </a:ln>
                  </pic:spPr>
                </pic:pic>
              </a:graphicData>
            </a:graphic>
          </wp:inline>
        </w:drawing>
      </w:r>
    </w:p>
    <w:p w14:paraId="74AEA0F7" w14:textId="5006BBE2"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2301CA"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2.1</w:t>
      </w:r>
      <w:r w:rsidR="002301CA" w:rsidRPr="00075CEC">
        <w:rPr>
          <w:rFonts w:ascii="Times New Roman" w:hAnsi="Times New Roman" w:cs="Times New Roman"/>
          <w:sz w:val="28"/>
          <w:szCs w:val="28"/>
          <w:shd w:val="clear" w:color="auto" w:fill="FFFFFF"/>
          <w:lang w:val="uk-UA"/>
        </w:rPr>
        <w:t>7 –</w:t>
      </w:r>
      <w:r w:rsidRPr="00075CEC">
        <w:rPr>
          <w:rFonts w:ascii="Times New Roman" w:hAnsi="Times New Roman" w:cs="Times New Roman"/>
          <w:sz w:val="28"/>
          <w:szCs w:val="28"/>
          <w:shd w:val="clear" w:color="auto" w:fill="FFFFFF"/>
          <w:lang w:val="uk-UA"/>
        </w:rPr>
        <w:t xml:space="preserve"> </w:t>
      </w:r>
      <w:r w:rsidR="002301CA" w:rsidRPr="00075CEC">
        <w:rPr>
          <w:rFonts w:ascii="Times New Roman" w:hAnsi="Times New Roman" w:cs="Times New Roman"/>
          <w:sz w:val="28"/>
          <w:szCs w:val="28"/>
          <w:shd w:val="clear" w:color="auto" w:fill="FFFFFF"/>
          <w:lang w:val="uk-UA"/>
        </w:rPr>
        <w:t>З</w:t>
      </w:r>
      <w:r w:rsidRPr="00075CEC">
        <w:rPr>
          <w:rFonts w:ascii="Times New Roman" w:hAnsi="Times New Roman" w:cs="Times New Roman"/>
          <w:sz w:val="28"/>
          <w:szCs w:val="28"/>
          <w:shd w:val="clear" w:color="auto" w:fill="FFFFFF"/>
          <w:lang w:val="uk-UA"/>
        </w:rPr>
        <w:t>аморожування потоків</w:t>
      </w:r>
      <w:r w:rsidR="002301CA" w:rsidRPr="00075CEC">
        <w:rPr>
          <w:rFonts w:ascii="Times New Roman" w:hAnsi="Times New Roman" w:cs="Times New Roman"/>
          <w:sz w:val="28"/>
          <w:szCs w:val="28"/>
          <w:shd w:val="clear" w:color="auto" w:fill="FFFFFF"/>
          <w:lang w:val="uk-UA"/>
        </w:rPr>
        <w:t xml:space="preserve"> </w:t>
      </w:r>
      <w:proofErr w:type="spellStart"/>
      <w:r w:rsidR="002301CA" w:rsidRPr="00075CEC">
        <w:rPr>
          <w:rFonts w:ascii="Times New Roman" w:hAnsi="Times New Roman" w:cs="Times New Roman"/>
          <w:sz w:val="28"/>
          <w:szCs w:val="28"/>
          <w:shd w:val="clear" w:color="auto" w:fill="FFFFFF"/>
          <w:lang w:val="uk-UA"/>
        </w:rPr>
        <w:t>опцєю</w:t>
      </w:r>
      <w:proofErr w:type="spellEnd"/>
      <w:r w:rsidR="002301CA" w:rsidRPr="00075CEC">
        <w:rPr>
          <w:rFonts w:ascii="Times New Roman" w:hAnsi="Times New Roman" w:cs="Times New Roman"/>
          <w:sz w:val="28"/>
          <w:szCs w:val="28"/>
          <w:shd w:val="clear" w:color="auto" w:fill="FFFFFF"/>
          <w:lang w:val="uk-UA"/>
        </w:rPr>
        <w:t xml:space="preserve"> </w:t>
      </w:r>
      <w:proofErr w:type="spellStart"/>
      <w:r w:rsidR="002301CA" w:rsidRPr="00075CEC">
        <w:rPr>
          <w:rFonts w:ascii="Times New Roman" w:hAnsi="Times New Roman" w:cs="Times New Roman"/>
          <w:sz w:val="28"/>
          <w:szCs w:val="28"/>
          <w:shd w:val="clear" w:color="auto" w:fill="FFFFFF"/>
          <w:lang w:val="uk-UA"/>
        </w:rPr>
        <w:t>Freeze</w:t>
      </w:r>
      <w:proofErr w:type="spellEnd"/>
      <w:r w:rsidR="002301CA" w:rsidRPr="00075CEC">
        <w:rPr>
          <w:rFonts w:ascii="Times New Roman" w:hAnsi="Times New Roman" w:cs="Times New Roman"/>
          <w:sz w:val="28"/>
          <w:szCs w:val="28"/>
          <w:shd w:val="clear" w:color="auto" w:fill="FFFFFF"/>
          <w:lang w:val="uk-UA"/>
        </w:rPr>
        <w:t xml:space="preserve"> </w:t>
      </w:r>
      <w:proofErr w:type="spellStart"/>
      <w:r w:rsidR="002301CA" w:rsidRPr="00075CEC">
        <w:rPr>
          <w:rFonts w:ascii="Times New Roman" w:hAnsi="Times New Roman" w:cs="Times New Roman"/>
          <w:sz w:val="28"/>
          <w:szCs w:val="28"/>
          <w:shd w:val="clear" w:color="auto" w:fill="FFFFFF"/>
          <w:lang w:val="uk-UA"/>
        </w:rPr>
        <w:t>Assigned</w:t>
      </w:r>
      <w:proofErr w:type="spellEnd"/>
      <w:r w:rsidR="002301CA" w:rsidRPr="00075CEC">
        <w:rPr>
          <w:rFonts w:ascii="Times New Roman" w:hAnsi="Times New Roman" w:cs="Times New Roman"/>
          <w:sz w:val="28"/>
          <w:szCs w:val="28"/>
          <w:shd w:val="clear" w:color="auto" w:fill="FFFFFF"/>
          <w:lang w:val="uk-UA"/>
        </w:rPr>
        <w:t xml:space="preserve"> </w:t>
      </w:r>
      <w:proofErr w:type="spellStart"/>
      <w:r w:rsidR="002301CA" w:rsidRPr="00075CEC">
        <w:rPr>
          <w:rFonts w:ascii="Times New Roman" w:hAnsi="Times New Roman" w:cs="Times New Roman"/>
          <w:sz w:val="28"/>
          <w:szCs w:val="28"/>
          <w:shd w:val="clear" w:color="auto" w:fill="FFFFFF"/>
          <w:lang w:val="uk-UA"/>
        </w:rPr>
        <w:t>Thread</w:t>
      </w:r>
      <w:proofErr w:type="spellEnd"/>
    </w:p>
    <w:p w14:paraId="6A62104D"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4F183B74" w14:textId="2C6BA391" w:rsidR="00A626F0" w:rsidRPr="00075CEC" w:rsidRDefault="002301CA" w:rsidP="002301CA">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Щоб перейти на певний потік, скористайтеся опцією меню </w:t>
      </w:r>
      <w:proofErr w:type="spellStart"/>
      <w:r w:rsidRPr="00075CEC">
        <w:rPr>
          <w:rFonts w:ascii="Times New Roman" w:hAnsi="Times New Roman" w:cs="Times New Roman"/>
          <w:sz w:val="28"/>
          <w:szCs w:val="28"/>
          <w:shd w:val="clear" w:color="auto" w:fill="FFFFFF"/>
          <w:lang w:val="uk-UA"/>
        </w:rPr>
        <w:t>Switch</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To</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Task</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Visual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Studio</w:t>
      </w:r>
      <w:proofErr w:type="spellEnd"/>
      <w:r w:rsidRPr="00075CEC">
        <w:rPr>
          <w:rFonts w:ascii="Times New Roman" w:hAnsi="Times New Roman" w:cs="Times New Roman"/>
          <w:sz w:val="28"/>
          <w:szCs w:val="28"/>
          <w:shd w:val="clear" w:color="auto" w:fill="FFFFFF"/>
          <w:lang w:val="uk-UA"/>
        </w:rPr>
        <w:t xml:space="preserve"> автоматично перейде до відповідного фрагменту коду, пов'язаного з цим потоком (рис.2.18).</w:t>
      </w:r>
    </w:p>
    <w:p w14:paraId="6FADB70A" w14:textId="77777777" w:rsidR="00A626F0" w:rsidRPr="00075CEC" w:rsidRDefault="00A626F0" w:rsidP="002301CA">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06562398" wp14:editId="255BB6C9">
            <wp:extent cx="4743450" cy="2934250"/>
            <wp:effectExtent l="0" t="0" r="0" b="0"/>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45232" cy="2935352"/>
                    </a:xfrm>
                    <a:prstGeom prst="rect">
                      <a:avLst/>
                    </a:prstGeom>
                    <a:noFill/>
                    <a:ln w="9525">
                      <a:noFill/>
                      <a:miter lim="800000"/>
                      <a:headEnd/>
                      <a:tailEnd/>
                    </a:ln>
                  </pic:spPr>
                </pic:pic>
              </a:graphicData>
            </a:graphic>
          </wp:inline>
        </w:drawing>
      </w:r>
    </w:p>
    <w:p w14:paraId="7653FC08" w14:textId="260F5E0A"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2301CA"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2.1</w:t>
      </w:r>
      <w:r w:rsidR="002301CA" w:rsidRPr="00075CEC">
        <w:rPr>
          <w:rFonts w:ascii="Times New Roman" w:hAnsi="Times New Roman" w:cs="Times New Roman"/>
          <w:sz w:val="28"/>
          <w:szCs w:val="28"/>
          <w:shd w:val="clear" w:color="auto" w:fill="FFFFFF"/>
          <w:lang w:val="uk-UA"/>
        </w:rPr>
        <w:t>8 –</w:t>
      </w:r>
      <w:r w:rsidRPr="00075CEC">
        <w:rPr>
          <w:rFonts w:ascii="Times New Roman" w:hAnsi="Times New Roman" w:cs="Times New Roman"/>
          <w:sz w:val="28"/>
          <w:szCs w:val="28"/>
          <w:shd w:val="clear" w:color="auto" w:fill="FFFFFF"/>
          <w:lang w:val="uk-UA"/>
        </w:rPr>
        <w:t xml:space="preserve"> Перехід під час вибору опції </w:t>
      </w:r>
      <w:proofErr w:type="spellStart"/>
      <w:r w:rsidRPr="00075CEC">
        <w:rPr>
          <w:rFonts w:ascii="Times New Roman" w:hAnsi="Times New Roman" w:cs="Times New Roman"/>
          <w:sz w:val="28"/>
          <w:szCs w:val="28"/>
          <w:shd w:val="clear" w:color="auto" w:fill="FFFFFF"/>
          <w:lang w:val="uk-UA"/>
        </w:rPr>
        <w:t>Switch</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To</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Task</w:t>
      </w:r>
      <w:proofErr w:type="spellEnd"/>
    </w:p>
    <w:p w14:paraId="7607FB17" w14:textId="15B98C97" w:rsidR="00A626F0" w:rsidRPr="00075CEC" w:rsidRDefault="002301CA" w:rsidP="002301CA">
      <w:pPr>
        <w:spacing w:after="0" w:line="360" w:lineRule="auto"/>
        <w:ind w:firstLine="708"/>
        <w:jc w:val="both"/>
        <w:rPr>
          <w:rFonts w:ascii="Times New Roman" w:hAnsi="Times New Roman" w:cs="Times New Roman"/>
          <w:sz w:val="28"/>
          <w:szCs w:val="28"/>
          <w:shd w:val="clear" w:color="auto" w:fill="FFFFFF"/>
          <w:lang w:val="uk-UA"/>
        </w:rPr>
      </w:pPr>
      <w:proofErr w:type="spellStart"/>
      <w:r w:rsidRPr="00075CEC">
        <w:rPr>
          <w:rFonts w:ascii="Times New Roman" w:hAnsi="Times New Roman" w:cs="Times New Roman"/>
          <w:sz w:val="28"/>
          <w:szCs w:val="28"/>
          <w:shd w:val="clear" w:color="auto" w:fill="FFFFFF"/>
          <w:lang w:val="uk-UA"/>
        </w:rPr>
        <w:lastRenderedPageBreak/>
        <w:t>Visual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Studio</w:t>
      </w:r>
      <w:proofErr w:type="spellEnd"/>
      <w:r w:rsidRPr="00075CEC">
        <w:rPr>
          <w:rFonts w:ascii="Times New Roman" w:hAnsi="Times New Roman" w:cs="Times New Roman"/>
          <w:sz w:val="28"/>
          <w:szCs w:val="28"/>
          <w:shd w:val="clear" w:color="auto" w:fill="FFFFFF"/>
          <w:lang w:val="uk-UA"/>
        </w:rPr>
        <w:t xml:space="preserve"> впроваджує новий інструмент профілювання</w:t>
      </w:r>
      <w:r w:rsidR="00E85833" w:rsidRPr="00075CEC">
        <w:rPr>
          <w:rFonts w:ascii="Times New Roman" w:hAnsi="Times New Roman" w:cs="Times New Roman"/>
          <w:sz w:val="28"/>
          <w:szCs w:val="28"/>
          <w:shd w:val="clear" w:color="auto" w:fill="FFFFFF"/>
          <w:lang w:val="uk-UA"/>
        </w:rPr>
        <w:t xml:space="preserve"> – </w:t>
      </w:r>
      <w:proofErr w:type="spellStart"/>
      <w:r w:rsidRPr="00075CEC">
        <w:rPr>
          <w:rFonts w:ascii="Times New Roman" w:hAnsi="Times New Roman" w:cs="Times New Roman"/>
          <w:sz w:val="28"/>
          <w:szCs w:val="28"/>
          <w:shd w:val="clear" w:color="auto" w:fill="FFFFFF"/>
          <w:lang w:val="uk-UA"/>
        </w:rPr>
        <w:t>Concurrency</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Visualizer</w:t>
      </w:r>
      <w:proofErr w:type="spellEnd"/>
      <w:r w:rsidRPr="00075CEC">
        <w:rPr>
          <w:rFonts w:ascii="Times New Roman" w:hAnsi="Times New Roman" w:cs="Times New Roman"/>
          <w:sz w:val="28"/>
          <w:szCs w:val="28"/>
          <w:shd w:val="clear" w:color="auto" w:fill="FFFFFF"/>
          <w:lang w:val="uk-UA"/>
        </w:rPr>
        <w:t xml:space="preserve">, що спрощує аналіз продуктивності паралельних програм. Він дозволяє розробникам аналізувати послідовні програми для їх можливої </w:t>
      </w:r>
      <w:proofErr w:type="spellStart"/>
      <w:r w:rsidRPr="00075CEC">
        <w:rPr>
          <w:rFonts w:ascii="Times New Roman" w:hAnsi="Times New Roman" w:cs="Times New Roman"/>
          <w:sz w:val="28"/>
          <w:szCs w:val="28"/>
          <w:shd w:val="clear" w:color="auto" w:fill="FFFFFF"/>
          <w:lang w:val="uk-UA"/>
        </w:rPr>
        <w:t>розпаралелювання</w:t>
      </w:r>
      <w:proofErr w:type="spellEnd"/>
      <w:r w:rsidRPr="00075CEC">
        <w:rPr>
          <w:rFonts w:ascii="Times New Roman" w:hAnsi="Times New Roman" w:cs="Times New Roman"/>
          <w:sz w:val="28"/>
          <w:szCs w:val="28"/>
          <w:shd w:val="clear" w:color="auto" w:fill="FFFFFF"/>
          <w:lang w:val="uk-UA"/>
        </w:rPr>
        <w:t xml:space="preserve"> (рис.2.19). </w:t>
      </w:r>
      <w:proofErr w:type="spellStart"/>
      <w:r w:rsidRPr="00075CEC">
        <w:rPr>
          <w:rFonts w:ascii="Times New Roman" w:hAnsi="Times New Roman" w:cs="Times New Roman"/>
          <w:sz w:val="28"/>
          <w:szCs w:val="28"/>
          <w:shd w:val="clear" w:color="auto" w:fill="FFFFFF"/>
          <w:lang w:val="uk-UA"/>
        </w:rPr>
        <w:t>Concurrency</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Visualizer</w:t>
      </w:r>
      <w:proofErr w:type="spellEnd"/>
      <w:r w:rsidRPr="00075CEC">
        <w:rPr>
          <w:rFonts w:ascii="Times New Roman" w:hAnsi="Times New Roman" w:cs="Times New Roman"/>
          <w:sz w:val="28"/>
          <w:szCs w:val="28"/>
          <w:shd w:val="clear" w:color="auto" w:fill="FFFFFF"/>
          <w:lang w:val="uk-UA"/>
        </w:rPr>
        <w:t xml:space="preserve"> має кілька інструментів для візуалізації та створення звітів. Це включає три основні </w:t>
      </w:r>
      <w:r w:rsidR="00B96339" w:rsidRPr="00075CEC">
        <w:rPr>
          <w:rFonts w:ascii="Times New Roman" w:hAnsi="Times New Roman" w:cs="Times New Roman"/>
          <w:sz w:val="28"/>
          <w:szCs w:val="28"/>
          <w:shd w:val="clear" w:color="auto" w:fill="FFFFFF"/>
          <w:lang w:val="uk-UA"/>
        </w:rPr>
        <w:t>вкладки</w:t>
      </w:r>
      <w:r w:rsidRPr="00075CEC">
        <w:rPr>
          <w:rFonts w:ascii="Times New Roman" w:hAnsi="Times New Roman" w:cs="Times New Roman"/>
          <w:sz w:val="28"/>
          <w:szCs w:val="28"/>
          <w:shd w:val="clear" w:color="auto" w:fill="FFFFFF"/>
          <w:lang w:val="uk-UA"/>
        </w:rPr>
        <w:t xml:space="preserve"> (режими перегляду) для аналізу звітів: CPU </w:t>
      </w:r>
      <w:proofErr w:type="spellStart"/>
      <w:r w:rsidRPr="00075CEC">
        <w:rPr>
          <w:rFonts w:ascii="Times New Roman" w:hAnsi="Times New Roman" w:cs="Times New Roman"/>
          <w:sz w:val="28"/>
          <w:szCs w:val="28"/>
          <w:shd w:val="clear" w:color="auto" w:fill="FFFFFF"/>
          <w:lang w:val="uk-UA"/>
        </w:rPr>
        <w:t>Utilization</w:t>
      </w:r>
      <w:proofErr w:type="spellEnd"/>
      <w:r w:rsidRPr="00075CEC">
        <w:rPr>
          <w:rFonts w:ascii="Times New Roman" w:hAnsi="Times New Roman" w:cs="Times New Roman"/>
          <w:sz w:val="28"/>
          <w:szCs w:val="28"/>
          <w:shd w:val="clear" w:color="auto" w:fill="FFFFFF"/>
          <w:lang w:val="uk-UA"/>
        </w:rPr>
        <w:t xml:space="preserve"> (використання процесора), </w:t>
      </w:r>
      <w:proofErr w:type="spellStart"/>
      <w:r w:rsidRPr="00075CEC">
        <w:rPr>
          <w:rFonts w:ascii="Times New Roman" w:hAnsi="Times New Roman" w:cs="Times New Roman"/>
          <w:sz w:val="28"/>
          <w:szCs w:val="28"/>
          <w:shd w:val="clear" w:color="auto" w:fill="FFFFFF"/>
          <w:lang w:val="uk-UA"/>
        </w:rPr>
        <w:t>Threads</w:t>
      </w:r>
      <w:proofErr w:type="spellEnd"/>
      <w:r w:rsidRPr="00075CEC">
        <w:rPr>
          <w:rFonts w:ascii="Times New Roman" w:hAnsi="Times New Roman" w:cs="Times New Roman"/>
          <w:sz w:val="28"/>
          <w:szCs w:val="28"/>
          <w:shd w:val="clear" w:color="auto" w:fill="FFFFFF"/>
          <w:lang w:val="uk-UA"/>
        </w:rPr>
        <w:t xml:space="preserve"> (потоки) та </w:t>
      </w:r>
      <w:proofErr w:type="spellStart"/>
      <w:r w:rsidRPr="00075CEC">
        <w:rPr>
          <w:rFonts w:ascii="Times New Roman" w:hAnsi="Times New Roman" w:cs="Times New Roman"/>
          <w:sz w:val="28"/>
          <w:szCs w:val="28"/>
          <w:shd w:val="clear" w:color="auto" w:fill="FFFFFF"/>
          <w:lang w:val="uk-UA"/>
        </w:rPr>
        <w:t>Cores</w:t>
      </w:r>
      <w:proofErr w:type="spellEnd"/>
      <w:r w:rsidRPr="00075CEC">
        <w:rPr>
          <w:rFonts w:ascii="Times New Roman" w:hAnsi="Times New Roman" w:cs="Times New Roman"/>
          <w:sz w:val="28"/>
          <w:szCs w:val="28"/>
          <w:shd w:val="clear" w:color="auto" w:fill="FFFFFF"/>
          <w:lang w:val="uk-UA"/>
        </w:rPr>
        <w:t xml:space="preserve"> (ядра процесора).</w:t>
      </w:r>
    </w:p>
    <w:p w14:paraId="254A3D46" w14:textId="77777777" w:rsidR="00A626F0" w:rsidRPr="00075CEC" w:rsidRDefault="00A626F0" w:rsidP="002301CA">
      <w:pPr>
        <w:spacing w:after="0" w:line="360" w:lineRule="auto"/>
        <w:jc w:val="both"/>
        <w:rPr>
          <w:rFonts w:ascii="Times New Roman" w:hAnsi="Times New Roman" w:cs="Times New Roman"/>
          <w:sz w:val="28"/>
          <w:szCs w:val="28"/>
          <w:shd w:val="clear" w:color="auto" w:fill="FFFFFF"/>
          <w:lang w:val="uk-UA"/>
        </w:rPr>
      </w:pPr>
    </w:p>
    <w:p w14:paraId="2C1D6D77" w14:textId="77777777"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68DBD421" wp14:editId="5465DB11">
            <wp:extent cx="4287801" cy="3674306"/>
            <wp:effectExtent l="19050" t="0" r="0" b="0"/>
            <wp:docPr id="5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4287801" cy="3674306"/>
                    </a:xfrm>
                    <a:prstGeom prst="rect">
                      <a:avLst/>
                    </a:prstGeom>
                    <a:noFill/>
                    <a:ln w="9525">
                      <a:noFill/>
                      <a:miter lim="800000"/>
                      <a:headEnd/>
                      <a:tailEnd/>
                    </a:ln>
                  </pic:spPr>
                </pic:pic>
              </a:graphicData>
            </a:graphic>
          </wp:inline>
        </w:drawing>
      </w:r>
    </w:p>
    <w:p w14:paraId="7FFD2932" w14:textId="27D6D2A2"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2301CA"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w:t>
      </w:r>
      <w:r w:rsidR="002301CA" w:rsidRPr="00075CEC">
        <w:rPr>
          <w:rFonts w:ascii="Times New Roman" w:hAnsi="Times New Roman" w:cs="Times New Roman"/>
          <w:sz w:val="28"/>
          <w:szCs w:val="28"/>
          <w:shd w:val="clear" w:color="auto" w:fill="FFFFFF"/>
          <w:lang w:val="uk-UA"/>
        </w:rPr>
        <w:t>19 –</w:t>
      </w:r>
      <w:r w:rsidRPr="00075CEC">
        <w:rPr>
          <w:rFonts w:ascii="Times New Roman" w:hAnsi="Times New Roman" w:cs="Times New Roman"/>
          <w:sz w:val="28"/>
          <w:szCs w:val="28"/>
          <w:shd w:val="clear" w:color="auto" w:fill="FFFFFF"/>
          <w:lang w:val="uk-UA"/>
        </w:rPr>
        <w:t xml:space="preserve"> Запуск </w:t>
      </w:r>
      <w:proofErr w:type="spellStart"/>
      <w:r w:rsidRPr="00075CEC">
        <w:rPr>
          <w:rFonts w:ascii="Times New Roman" w:hAnsi="Times New Roman" w:cs="Times New Roman"/>
          <w:sz w:val="28"/>
          <w:szCs w:val="28"/>
          <w:shd w:val="clear" w:color="auto" w:fill="FFFFFF"/>
          <w:lang w:val="uk-UA"/>
        </w:rPr>
        <w:t>Concurrency</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Visualizer</w:t>
      </w:r>
      <w:proofErr w:type="spellEnd"/>
    </w:p>
    <w:p w14:paraId="2E22617F"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p>
    <w:p w14:paraId="0DD3E351" w14:textId="77777777" w:rsidR="002301CA" w:rsidRPr="00075CEC" w:rsidRDefault="002301CA" w:rsidP="002301CA">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Вікно CPU </w:t>
      </w:r>
      <w:proofErr w:type="spellStart"/>
      <w:r w:rsidRPr="00075CEC">
        <w:rPr>
          <w:rFonts w:ascii="Times New Roman" w:hAnsi="Times New Roman" w:cs="Times New Roman"/>
          <w:sz w:val="28"/>
          <w:szCs w:val="28"/>
          <w:shd w:val="clear" w:color="auto" w:fill="FFFFFF"/>
          <w:lang w:val="uk-UA"/>
        </w:rPr>
        <w:t>Utilization</w:t>
      </w:r>
      <w:proofErr w:type="spellEnd"/>
      <w:r w:rsidRPr="00075CEC">
        <w:rPr>
          <w:rFonts w:ascii="Times New Roman" w:hAnsi="Times New Roman" w:cs="Times New Roman"/>
          <w:sz w:val="28"/>
          <w:szCs w:val="28"/>
          <w:shd w:val="clear" w:color="auto" w:fill="FFFFFF"/>
          <w:lang w:val="uk-UA"/>
        </w:rPr>
        <w:t xml:space="preserve"> (рис. 2.20) показує середню інтенсивність використання ядра протягом часу вказаного процесу, системного процесу та інших процесів, які працюють у системі. Однак це представлення не демонструє активність конкретних </w:t>
      </w:r>
      <w:proofErr w:type="spellStart"/>
      <w:r w:rsidRPr="00075CEC">
        <w:rPr>
          <w:rFonts w:ascii="Times New Roman" w:hAnsi="Times New Roman" w:cs="Times New Roman"/>
          <w:sz w:val="28"/>
          <w:szCs w:val="28"/>
          <w:shd w:val="clear" w:color="auto" w:fill="FFFFFF"/>
          <w:lang w:val="uk-UA"/>
        </w:rPr>
        <w:t>ядер</w:t>
      </w:r>
      <w:proofErr w:type="spellEnd"/>
      <w:r w:rsidRPr="00075CEC">
        <w:rPr>
          <w:rFonts w:ascii="Times New Roman" w:hAnsi="Times New Roman" w:cs="Times New Roman"/>
          <w:sz w:val="28"/>
          <w:szCs w:val="28"/>
          <w:shd w:val="clear" w:color="auto" w:fill="FFFFFF"/>
          <w:lang w:val="uk-UA"/>
        </w:rPr>
        <w:t xml:space="preserve"> у певний момент часу. Наприклад, якщо два ядра використовуються на 50% кожне протягом певного періоду, графік відобразить лише одне логічне ядро.</w:t>
      </w:r>
    </w:p>
    <w:p w14:paraId="730D9B4C" w14:textId="39C68E9B" w:rsidR="00A626F0" w:rsidRPr="00075CEC" w:rsidRDefault="002301CA" w:rsidP="002301CA">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По осі X відображається час від початку трасування до завершення виконання програми. Ось Y відображає кількість логічних </w:t>
      </w:r>
      <w:proofErr w:type="spellStart"/>
      <w:r w:rsidRPr="00075CEC">
        <w:rPr>
          <w:rFonts w:ascii="Times New Roman" w:hAnsi="Times New Roman" w:cs="Times New Roman"/>
          <w:sz w:val="28"/>
          <w:szCs w:val="28"/>
          <w:shd w:val="clear" w:color="auto" w:fill="FFFFFF"/>
          <w:lang w:val="uk-UA"/>
        </w:rPr>
        <w:t>ядер</w:t>
      </w:r>
      <w:proofErr w:type="spellEnd"/>
      <w:r w:rsidRPr="00075CEC">
        <w:rPr>
          <w:rFonts w:ascii="Times New Roman" w:hAnsi="Times New Roman" w:cs="Times New Roman"/>
          <w:sz w:val="28"/>
          <w:szCs w:val="28"/>
          <w:shd w:val="clear" w:color="auto" w:fill="FFFFFF"/>
          <w:lang w:val="uk-UA"/>
        </w:rPr>
        <w:t xml:space="preserve"> процесора у </w:t>
      </w:r>
      <w:r w:rsidRPr="00075CEC">
        <w:rPr>
          <w:rFonts w:ascii="Times New Roman" w:hAnsi="Times New Roman" w:cs="Times New Roman"/>
          <w:sz w:val="28"/>
          <w:szCs w:val="28"/>
          <w:shd w:val="clear" w:color="auto" w:fill="FFFFFF"/>
          <w:lang w:val="uk-UA"/>
        </w:rPr>
        <w:lastRenderedPageBreak/>
        <w:t xml:space="preserve">системі. На графіку показано чотири області, які позначені у легенді. Зелена область відображає середню кількість логічних </w:t>
      </w:r>
      <w:proofErr w:type="spellStart"/>
      <w:r w:rsidRPr="00075CEC">
        <w:rPr>
          <w:rFonts w:ascii="Times New Roman" w:hAnsi="Times New Roman" w:cs="Times New Roman"/>
          <w:sz w:val="28"/>
          <w:szCs w:val="28"/>
          <w:shd w:val="clear" w:color="auto" w:fill="FFFFFF"/>
          <w:lang w:val="uk-UA"/>
        </w:rPr>
        <w:t>ядер</w:t>
      </w:r>
      <w:proofErr w:type="spellEnd"/>
      <w:r w:rsidRPr="00075CEC">
        <w:rPr>
          <w:rFonts w:ascii="Times New Roman" w:hAnsi="Times New Roman" w:cs="Times New Roman"/>
          <w:sz w:val="28"/>
          <w:szCs w:val="28"/>
          <w:shd w:val="clear" w:color="auto" w:fill="FFFFFF"/>
          <w:lang w:val="uk-UA"/>
        </w:rPr>
        <w:t xml:space="preserve">, які використовувалися аналізованим додатком під час профілювання. Решта логічних </w:t>
      </w:r>
      <w:proofErr w:type="spellStart"/>
      <w:r w:rsidRPr="00075CEC">
        <w:rPr>
          <w:rFonts w:ascii="Times New Roman" w:hAnsi="Times New Roman" w:cs="Times New Roman"/>
          <w:sz w:val="28"/>
          <w:szCs w:val="28"/>
          <w:shd w:val="clear" w:color="auto" w:fill="FFFFFF"/>
          <w:lang w:val="uk-UA"/>
        </w:rPr>
        <w:t>ядер</w:t>
      </w:r>
      <w:proofErr w:type="spellEnd"/>
      <w:r w:rsidRPr="00075CEC">
        <w:rPr>
          <w:rFonts w:ascii="Times New Roman" w:hAnsi="Times New Roman" w:cs="Times New Roman"/>
          <w:sz w:val="28"/>
          <w:szCs w:val="28"/>
          <w:shd w:val="clear" w:color="auto" w:fill="FFFFFF"/>
          <w:lang w:val="uk-UA"/>
        </w:rPr>
        <w:t xml:space="preserve"> можуть бути в неактивному режимі (позначаються сірим кольором), використовуватися системним процесом (позначаються червоним) або іншими процесами у системі (позначаються жовтим).</w:t>
      </w:r>
    </w:p>
    <w:p w14:paraId="1159ADAC" w14:textId="77777777" w:rsidR="002301CA" w:rsidRPr="00075CEC" w:rsidRDefault="002301CA" w:rsidP="002301CA">
      <w:pPr>
        <w:spacing w:after="0" w:line="360" w:lineRule="auto"/>
        <w:ind w:firstLine="708"/>
        <w:jc w:val="both"/>
        <w:rPr>
          <w:rFonts w:ascii="Times New Roman" w:hAnsi="Times New Roman" w:cs="Times New Roman"/>
          <w:sz w:val="28"/>
          <w:szCs w:val="28"/>
          <w:shd w:val="clear" w:color="auto" w:fill="FFFFFF"/>
          <w:lang w:val="uk-UA"/>
        </w:rPr>
      </w:pPr>
    </w:p>
    <w:p w14:paraId="6C0B985C" w14:textId="77777777" w:rsidR="00A626F0" w:rsidRPr="00075CEC" w:rsidRDefault="00A626F0" w:rsidP="004A3EDE">
      <w:pPr>
        <w:spacing w:after="0" w:line="360" w:lineRule="auto"/>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6291F649" wp14:editId="00F63215">
            <wp:extent cx="5876925" cy="3181350"/>
            <wp:effectExtent l="0" t="0" r="0" b="0"/>
            <wp:docPr id="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3" cstate="print"/>
                    <a:srcRect l="963" b="2907"/>
                    <a:stretch/>
                  </pic:blipFill>
                  <pic:spPr bwMode="auto">
                    <a:xfrm>
                      <a:off x="0" y="0"/>
                      <a:ext cx="5876925"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13E0F50A" w14:textId="52E681E5"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2301CA"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2.2</w:t>
      </w:r>
      <w:r w:rsidR="002301CA" w:rsidRPr="00075CEC">
        <w:rPr>
          <w:rFonts w:ascii="Times New Roman" w:hAnsi="Times New Roman" w:cs="Times New Roman"/>
          <w:sz w:val="28"/>
          <w:szCs w:val="28"/>
          <w:shd w:val="clear" w:color="auto" w:fill="FFFFFF"/>
          <w:lang w:val="uk-UA"/>
        </w:rPr>
        <w:t>0 – Інтерфейс</w:t>
      </w:r>
      <w:r w:rsidRPr="00075CEC">
        <w:rPr>
          <w:rFonts w:ascii="Times New Roman" w:hAnsi="Times New Roman" w:cs="Times New Roman"/>
          <w:sz w:val="28"/>
          <w:szCs w:val="28"/>
          <w:shd w:val="clear" w:color="auto" w:fill="FFFFFF"/>
          <w:lang w:val="uk-UA"/>
        </w:rPr>
        <w:t xml:space="preserve"> </w:t>
      </w:r>
      <w:r w:rsidR="002301CA" w:rsidRPr="00075CEC">
        <w:rPr>
          <w:rFonts w:ascii="Times New Roman" w:hAnsi="Times New Roman" w:cs="Times New Roman"/>
          <w:sz w:val="28"/>
          <w:szCs w:val="28"/>
          <w:shd w:val="clear" w:color="auto" w:fill="FFFFFF"/>
          <w:lang w:val="uk-UA"/>
        </w:rPr>
        <w:t>вікна</w:t>
      </w:r>
      <w:r w:rsidRPr="00075CEC">
        <w:rPr>
          <w:rFonts w:ascii="Times New Roman" w:hAnsi="Times New Roman" w:cs="Times New Roman"/>
          <w:sz w:val="28"/>
          <w:szCs w:val="28"/>
          <w:shd w:val="clear" w:color="auto" w:fill="FFFFFF"/>
          <w:lang w:val="uk-UA"/>
        </w:rPr>
        <w:t xml:space="preserve"> CPU </w:t>
      </w:r>
      <w:proofErr w:type="spellStart"/>
      <w:r w:rsidRPr="00075CEC">
        <w:rPr>
          <w:rFonts w:ascii="Times New Roman" w:hAnsi="Times New Roman" w:cs="Times New Roman"/>
          <w:sz w:val="28"/>
          <w:szCs w:val="28"/>
          <w:shd w:val="clear" w:color="auto" w:fill="FFFFFF"/>
          <w:lang w:val="uk-UA"/>
        </w:rPr>
        <w:t>Utilization</w:t>
      </w:r>
      <w:proofErr w:type="spellEnd"/>
    </w:p>
    <w:p w14:paraId="38253E99" w14:textId="2DA8C4A7" w:rsidR="00A626F0" w:rsidRPr="00075CEC" w:rsidRDefault="00A626F0" w:rsidP="0002580B">
      <w:pPr>
        <w:spacing w:after="0" w:line="360" w:lineRule="auto"/>
        <w:ind w:firstLine="708"/>
        <w:jc w:val="both"/>
        <w:rPr>
          <w:rFonts w:ascii="Times New Roman" w:hAnsi="Times New Roman" w:cs="Times New Roman"/>
          <w:sz w:val="28"/>
          <w:szCs w:val="28"/>
          <w:shd w:val="clear" w:color="auto" w:fill="FFFFFF"/>
          <w:lang w:val="uk-UA"/>
        </w:rPr>
      </w:pPr>
    </w:p>
    <w:p w14:paraId="015A4479" w14:textId="4DFB6F7C" w:rsidR="0002580B" w:rsidRPr="00075CEC" w:rsidRDefault="0002580B" w:rsidP="0002580B">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Інструмент CPU </w:t>
      </w:r>
      <w:proofErr w:type="spellStart"/>
      <w:r w:rsidRPr="00075CEC">
        <w:rPr>
          <w:rFonts w:ascii="Times New Roman" w:hAnsi="Times New Roman" w:cs="Times New Roman"/>
          <w:sz w:val="28"/>
          <w:szCs w:val="28"/>
          <w:shd w:val="clear" w:color="auto" w:fill="FFFFFF"/>
          <w:lang w:val="uk-UA"/>
        </w:rPr>
        <w:t>Utilization</w:t>
      </w:r>
      <w:proofErr w:type="spellEnd"/>
      <w:r w:rsidRPr="00075CEC">
        <w:rPr>
          <w:rFonts w:ascii="Times New Roman" w:hAnsi="Times New Roman" w:cs="Times New Roman"/>
          <w:sz w:val="28"/>
          <w:szCs w:val="28"/>
          <w:shd w:val="clear" w:color="auto" w:fill="FFFFFF"/>
          <w:lang w:val="uk-UA"/>
        </w:rPr>
        <w:t xml:space="preserve"> служить трьом основним цілям:</w:t>
      </w:r>
    </w:p>
    <w:p w14:paraId="7A60E937" w14:textId="1B47FD4E" w:rsidR="0002580B" w:rsidRPr="00075CEC" w:rsidRDefault="0002580B" w:rsidP="0002580B">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1. Якщо потрібно </w:t>
      </w:r>
      <w:proofErr w:type="spellStart"/>
      <w:r w:rsidRPr="00075CEC">
        <w:rPr>
          <w:rFonts w:ascii="Times New Roman" w:hAnsi="Times New Roman" w:cs="Times New Roman"/>
          <w:sz w:val="28"/>
          <w:szCs w:val="28"/>
          <w:shd w:val="clear" w:color="auto" w:fill="FFFFFF"/>
          <w:lang w:val="uk-UA"/>
        </w:rPr>
        <w:t>розпаралелити</w:t>
      </w:r>
      <w:proofErr w:type="spellEnd"/>
      <w:r w:rsidRPr="00075CEC">
        <w:rPr>
          <w:rFonts w:ascii="Times New Roman" w:hAnsi="Times New Roman" w:cs="Times New Roman"/>
          <w:sz w:val="28"/>
          <w:szCs w:val="28"/>
          <w:shd w:val="clear" w:color="auto" w:fill="FFFFFF"/>
          <w:lang w:val="uk-UA"/>
        </w:rPr>
        <w:t xml:space="preserve"> програму, графік допомагає знайти області, де відбувається значна послідовна робота з процесором (довгі зелені області на рівні одного ядра по осі Y) або області, де процесор використовується досить слабо (відсутність зелених областей або їх висота значно менша за одиницю в середньому).</w:t>
      </w:r>
    </w:p>
    <w:p w14:paraId="72DFEA39" w14:textId="6131D613" w:rsidR="0002580B" w:rsidRPr="00075CEC" w:rsidRDefault="0002580B" w:rsidP="0002580B">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2. Для оптимізації </w:t>
      </w:r>
      <w:proofErr w:type="spellStart"/>
      <w:r w:rsidRPr="00075CEC">
        <w:rPr>
          <w:rFonts w:ascii="Times New Roman" w:hAnsi="Times New Roman" w:cs="Times New Roman"/>
          <w:sz w:val="28"/>
          <w:szCs w:val="28"/>
          <w:shd w:val="clear" w:color="auto" w:fill="FFFFFF"/>
          <w:lang w:val="uk-UA"/>
        </w:rPr>
        <w:t>розпаралеленого</w:t>
      </w:r>
      <w:proofErr w:type="spellEnd"/>
      <w:r w:rsidRPr="00075CEC">
        <w:rPr>
          <w:rFonts w:ascii="Times New Roman" w:hAnsi="Times New Roman" w:cs="Times New Roman"/>
          <w:sz w:val="28"/>
          <w:szCs w:val="28"/>
          <w:shd w:val="clear" w:color="auto" w:fill="FFFFFF"/>
          <w:lang w:val="uk-UA"/>
        </w:rPr>
        <w:t xml:space="preserve"> додатка, це уявлення дозволяє оцінити реальний рівень його паралелізму під час виконання. Аналіз графіка може виявити багато поширених помилок, пов'язаних з паралельною роботою, таких як неправильний розподіл навантаження у вигляді ступінчастих </w:t>
      </w:r>
      <w:r w:rsidRPr="00075CEC">
        <w:rPr>
          <w:rFonts w:ascii="Times New Roman" w:hAnsi="Times New Roman" w:cs="Times New Roman"/>
          <w:sz w:val="28"/>
          <w:szCs w:val="28"/>
          <w:shd w:val="clear" w:color="auto" w:fill="FFFFFF"/>
          <w:lang w:val="uk-UA"/>
        </w:rPr>
        <w:lastRenderedPageBreak/>
        <w:t>областей або конфлікти за синхронізуючими об'єктами, які призводять до послідовного виконання замість паралельного.</w:t>
      </w:r>
    </w:p>
    <w:p w14:paraId="132987AB" w14:textId="649B1479" w:rsidR="0002580B" w:rsidRPr="00075CEC" w:rsidRDefault="0002580B" w:rsidP="0002580B">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3. Можна оцінити вплив інших програм на продуктивність нашої програми. До профілювання рекомендується вимкнути сторонні програми та послуги, щоб забезпечити більш точні дані.</w:t>
      </w:r>
    </w:p>
    <w:p w14:paraId="3E8D103D" w14:textId="70788434" w:rsidR="0002580B" w:rsidRPr="00075CEC" w:rsidRDefault="0002580B" w:rsidP="0002580B">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Інструмент </w:t>
      </w:r>
      <w:proofErr w:type="spellStart"/>
      <w:r w:rsidRPr="00075CEC">
        <w:rPr>
          <w:rFonts w:ascii="Times New Roman" w:hAnsi="Times New Roman" w:cs="Times New Roman"/>
          <w:sz w:val="28"/>
          <w:szCs w:val="28"/>
          <w:shd w:val="clear" w:color="auto" w:fill="FFFFFF"/>
          <w:lang w:val="uk-UA"/>
        </w:rPr>
        <w:t>Threads</w:t>
      </w:r>
      <w:proofErr w:type="spellEnd"/>
      <w:r w:rsidRPr="00075CEC">
        <w:rPr>
          <w:rFonts w:ascii="Times New Roman" w:hAnsi="Times New Roman" w:cs="Times New Roman"/>
          <w:sz w:val="28"/>
          <w:szCs w:val="28"/>
          <w:shd w:val="clear" w:color="auto" w:fill="FFFFFF"/>
          <w:lang w:val="uk-UA"/>
        </w:rPr>
        <w:t xml:space="preserve"> (рис. 2.20) містить засоби для детального аналізу та звітів у </w:t>
      </w:r>
      <w:proofErr w:type="spellStart"/>
      <w:r w:rsidRPr="00075CEC">
        <w:rPr>
          <w:rFonts w:ascii="Times New Roman" w:hAnsi="Times New Roman" w:cs="Times New Roman"/>
          <w:sz w:val="28"/>
          <w:szCs w:val="28"/>
          <w:shd w:val="clear" w:color="auto" w:fill="FFFFFF"/>
          <w:lang w:val="uk-UA"/>
        </w:rPr>
        <w:t>Concurrency</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Visualizer</w:t>
      </w:r>
      <w:proofErr w:type="spellEnd"/>
      <w:r w:rsidRPr="00075CEC">
        <w:rPr>
          <w:rFonts w:ascii="Times New Roman" w:hAnsi="Times New Roman" w:cs="Times New Roman"/>
          <w:sz w:val="28"/>
          <w:szCs w:val="28"/>
          <w:shd w:val="clear" w:color="auto" w:fill="FFFFFF"/>
          <w:lang w:val="uk-UA"/>
        </w:rPr>
        <w:t>. Тут наявні дані, які дозволяють пов'язувати поведінку програми з її вихідним кодом. У цьому представленні є три основні компоненти: часова шкала (</w:t>
      </w:r>
      <w:proofErr w:type="spellStart"/>
      <w:r w:rsidRPr="00075CEC">
        <w:rPr>
          <w:rFonts w:ascii="Times New Roman" w:hAnsi="Times New Roman" w:cs="Times New Roman"/>
          <w:sz w:val="28"/>
          <w:szCs w:val="28"/>
          <w:shd w:val="clear" w:color="auto" w:fill="FFFFFF"/>
          <w:lang w:val="uk-UA"/>
        </w:rPr>
        <w:t>timeline</w:t>
      </w:r>
      <w:proofErr w:type="spellEnd"/>
      <w:r w:rsidRPr="00075CEC">
        <w:rPr>
          <w:rFonts w:ascii="Times New Roman" w:hAnsi="Times New Roman" w:cs="Times New Roman"/>
          <w:sz w:val="28"/>
          <w:szCs w:val="28"/>
          <w:shd w:val="clear" w:color="auto" w:fill="FFFFFF"/>
          <w:lang w:val="uk-UA"/>
        </w:rPr>
        <w:t>), активна легенда (</w:t>
      </w:r>
      <w:proofErr w:type="spellStart"/>
      <w:r w:rsidRPr="00075CEC">
        <w:rPr>
          <w:rFonts w:ascii="Times New Roman" w:hAnsi="Times New Roman" w:cs="Times New Roman"/>
          <w:sz w:val="28"/>
          <w:szCs w:val="28"/>
          <w:shd w:val="clear" w:color="auto" w:fill="FFFFFF"/>
          <w:lang w:val="uk-UA"/>
        </w:rPr>
        <w:t>active</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legend</w:t>
      </w:r>
      <w:proofErr w:type="spellEnd"/>
      <w:r w:rsidRPr="00075CEC">
        <w:rPr>
          <w:rFonts w:ascii="Times New Roman" w:hAnsi="Times New Roman" w:cs="Times New Roman"/>
          <w:sz w:val="28"/>
          <w:szCs w:val="28"/>
          <w:shd w:val="clear" w:color="auto" w:fill="FFFFFF"/>
          <w:lang w:val="uk-UA"/>
        </w:rPr>
        <w:t xml:space="preserve">) та елемент керування </w:t>
      </w:r>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вкладка</w:t>
      </w:r>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 xml:space="preserve"> для отримання звіту/детальних відомостей.</w:t>
      </w:r>
    </w:p>
    <w:p w14:paraId="6B34152C" w14:textId="77777777" w:rsidR="0002580B" w:rsidRPr="00075CEC" w:rsidRDefault="0002580B" w:rsidP="0002580B">
      <w:pPr>
        <w:spacing w:after="0" w:line="360" w:lineRule="auto"/>
        <w:ind w:firstLine="708"/>
        <w:jc w:val="both"/>
        <w:rPr>
          <w:rFonts w:ascii="Times New Roman" w:hAnsi="Times New Roman" w:cs="Times New Roman"/>
          <w:sz w:val="28"/>
          <w:szCs w:val="28"/>
          <w:shd w:val="clear" w:color="auto" w:fill="FFFFFF"/>
          <w:lang w:val="uk-UA"/>
        </w:rPr>
      </w:pPr>
    </w:p>
    <w:p w14:paraId="59A138E7" w14:textId="44B4B845" w:rsidR="00A626F0" w:rsidRPr="00075CEC" w:rsidRDefault="00A626F0" w:rsidP="0002580B">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30FAE928" wp14:editId="626B5218">
            <wp:extent cx="4924425" cy="3201271"/>
            <wp:effectExtent l="0" t="0" r="0" b="0"/>
            <wp:docPr id="5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4931160" cy="3205649"/>
                    </a:xfrm>
                    <a:prstGeom prst="rect">
                      <a:avLst/>
                    </a:prstGeom>
                    <a:noFill/>
                    <a:ln w="9525">
                      <a:noFill/>
                      <a:miter lim="800000"/>
                      <a:headEnd/>
                      <a:tailEnd/>
                    </a:ln>
                  </pic:spPr>
                </pic:pic>
              </a:graphicData>
            </a:graphic>
          </wp:inline>
        </w:drawing>
      </w:r>
    </w:p>
    <w:p w14:paraId="1910EB55" w14:textId="3D4F7A4B"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02580B"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2.2</w:t>
      </w:r>
      <w:r w:rsidR="0002580B" w:rsidRPr="00075CEC">
        <w:rPr>
          <w:rFonts w:ascii="Times New Roman" w:hAnsi="Times New Roman" w:cs="Times New Roman"/>
          <w:sz w:val="28"/>
          <w:szCs w:val="28"/>
          <w:shd w:val="clear" w:color="auto" w:fill="FFFFFF"/>
          <w:lang w:val="uk-UA"/>
        </w:rPr>
        <w:t>1 –</w:t>
      </w:r>
      <w:r w:rsidRPr="00075CEC">
        <w:rPr>
          <w:rFonts w:ascii="Times New Roman" w:hAnsi="Times New Roman" w:cs="Times New Roman"/>
          <w:sz w:val="28"/>
          <w:szCs w:val="28"/>
          <w:shd w:val="clear" w:color="auto" w:fill="FFFFFF"/>
          <w:lang w:val="uk-UA"/>
        </w:rPr>
        <w:t xml:space="preserve"> Вікно </w:t>
      </w:r>
      <w:r w:rsidR="0002580B" w:rsidRPr="00075CEC">
        <w:rPr>
          <w:rFonts w:ascii="Times New Roman" w:hAnsi="Times New Roman" w:cs="Times New Roman"/>
          <w:sz w:val="28"/>
          <w:szCs w:val="28"/>
          <w:shd w:val="clear" w:color="auto" w:fill="FFFFFF"/>
          <w:lang w:val="uk-UA"/>
        </w:rPr>
        <w:t>вкладки</w:t>
      </w:r>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Threads</w:t>
      </w:r>
      <w:proofErr w:type="spellEnd"/>
    </w:p>
    <w:p w14:paraId="3920E78F" w14:textId="77777777" w:rsidR="00A626F0" w:rsidRPr="00075CEC" w:rsidRDefault="00A626F0" w:rsidP="0002580B">
      <w:pPr>
        <w:spacing w:after="0" w:line="360" w:lineRule="auto"/>
        <w:ind w:firstLine="708"/>
        <w:jc w:val="both"/>
        <w:rPr>
          <w:rFonts w:ascii="Times New Roman" w:hAnsi="Times New Roman" w:cs="Times New Roman"/>
          <w:sz w:val="28"/>
          <w:szCs w:val="28"/>
          <w:shd w:val="clear" w:color="auto" w:fill="FFFFFF"/>
          <w:lang w:val="uk-UA"/>
        </w:rPr>
      </w:pPr>
    </w:p>
    <w:p w14:paraId="52E6B5C0" w14:textId="77777777" w:rsidR="0002580B" w:rsidRPr="00075CEC" w:rsidRDefault="0002580B" w:rsidP="0002580B">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У цьому відображенні на осі X відображається час, який залишається постійним при перемиканні між різними уявленнями в </w:t>
      </w:r>
      <w:proofErr w:type="spellStart"/>
      <w:r w:rsidRPr="00075CEC">
        <w:rPr>
          <w:rFonts w:ascii="Times New Roman" w:hAnsi="Times New Roman" w:cs="Times New Roman"/>
          <w:sz w:val="28"/>
          <w:szCs w:val="28"/>
          <w:shd w:val="clear" w:color="auto" w:fill="FFFFFF"/>
          <w:lang w:val="uk-UA"/>
        </w:rPr>
        <w:t>Concurrency</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Visualizer</w:t>
      </w:r>
      <w:proofErr w:type="spellEnd"/>
      <w:r w:rsidRPr="00075CEC">
        <w:rPr>
          <w:rFonts w:ascii="Times New Roman" w:hAnsi="Times New Roman" w:cs="Times New Roman"/>
          <w:sz w:val="28"/>
          <w:szCs w:val="28"/>
          <w:shd w:val="clear" w:color="auto" w:fill="FFFFFF"/>
          <w:lang w:val="uk-UA"/>
        </w:rPr>
        <w:t xml:space="preserve">. На осі Y розміщені два типи горизонтальних каналів. Верхні канали, як правило, відображають фізичні диски у системі, якщо вони активні під час профілювання програми. На кожен диск припадають два канали: один для операцій читання, інший для операцій запису. Ці канали відображають доступ </w:t>
      </w:r>
      <w:r w:rsidRPr="00075CEC">
        <w:rPr>
          <w:rFonts w:ascii="Times New Roman" w:hAnsi="Times New Roman" w:cs="Times New Roman"/>
          <w:sz w:val="28"/>
          <w:szCs w:val="28"/>
          <w:shd w:val="clear" w:color="auto" w:fill="FFFFFF"/>
          <w:lang w:val="uk-UA"/>
        </w:rPr>
        <w:lastRenderedPageBreak/>
        <w:t xml:space="preserve">до диска з потоків програми або процесу </w:t>
      </w:r>
      <w:proofErr w:type="spellStart"/>
      <w:r w:rsidRPr="00075CEC">
        <w:rPr>
          <w:rFonts w:ascii="Times New Roman" w:hAnsi="Times New Roman" w:cs="Times New Roman"/>
          <w:sz w:val="28"/>
          <w:szCs w:val="28"/>
          <w:shd w:val="clear" w:color="auto" w:fill="FFFFFF"/>
          <w:lang w:val="uk-UA"/>
        </w:rPr>
        <w:t>System</w:t>
      </w:r>
      <w:proofErr w:type="spellEnd"/>
      <w:r w:rsidRPr="00075CEC">
        <w:rPr>
          <w:rFonts w:ascii="Times New Roman" w:hAnsi="Times New Roman" w:cs="Times New Roman"/>
          <w:sz w:val="28"/>
          <w:szCs w:val="28"/>
          <w:shd w:val="clear" w:color="auto" w:fill="FFFFFF"/>
          <w:lang w:val="uk-UA"/>
        </w:rPr>
        <w:t>. Кожна операція читання або запису відображається у вигляді прямокутника, де його довжина представляє затримку доступу, включаючи час у черзі, тому їх прямокутники можуть перекриватися. Інші канали на графіку показують всі потоки, які були активними в додатку під час профілювання. Для кожного потоку відображається його стан під час профілювання, якщо виявлено будь-яку активність.</w:t>
      </w:r>
    </w:p>
    <w:p w14:paraId="755AF12C" w14:textId="1E3354FC" w:rsidR="00A626F0" w:rsidRPr="00075CEC" w:rsidRDefault="0002580B" w:rsidP="0002580B">
      <w:pPr>
        <w:spacing w:after="0" w:line="360" w:lineRule="auto"/>
        <w:ind w:firstLine="708"/>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Ще одна вкладка, </w:t>
      </w:r>
      <w:proofErr w:type="spellStart"/>
      <w:r w:rsidRPr="00075CEC">
        <w:rPr>
          <w:rFonts w:ascii="Times New Roman" w:hAnsi="Times New Roman" w:cs="Times New Roman"/>
          <w:sz w:val="28"/>
          <w:szCs w:val="28"/>
          <w:shd w:val="clear" w:color="auto" w:fill="FFFFFF"/>
          <w:lang w:val="uk-UA"/>
        </w:rPr>
        <w:t>Cores</w:t>
      </w:r>
      <w:proofErr w:type="spellEnd"/>
      <w:r w:rsidRPr="00075CEC">
        <w:rPr>
          <w:rFonts w:ascii="Times New Roman" w:hAnsi="Times New Roman" w:cs="Times New Roman"/>
          <w:sz w:val="28"/>
          <w:szCs w:val="28"/>
          <w:shd w:val="clear" w:color="auto" w:fill="FFFFFF"/>
          <w:lang w:val="uk-UA"/>
        </w:rPr>
        <w:t>, має дві частини: графік і легенду, які демонструють взаємозв'язок між виконанням потоків та логічними ядрами процесора. У випадку написання серверних програм, це відображення може допомогти оптимізувати продуктивність кешу за рахунок подібності потоків або керування пулом потоків. Крім того, воно дозволяє візуалізувати випадки, коли використання подібності потоків може негативно вплинути на проблеми з переходами між ядрами (рис. 2.22). На осі Y показані логічні ядра, а на осі X</w:t>
      </w:r>
      <w:r w:rsidR="00E85833"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час. Кожен потік на графіку має унікальний колір, що дозволяє відслідковувати його переміщення між ядрами з плином часу. Також можна змінювати масштаб тимчасової шкали, виділяючи зону та використовуючи клавішу CTRL у сполученні з колесом миші.</w:t>
      </w:r>
    </w:p>
    <w:p w14:paraId="3CE32B2E" w14:textId="77777777" w:rsidR="00A626F0" w:rsidRPr="00075CEC" w:rsidRDefault="00A626F0" w:rsidP="004A3EDE">
      <w:pPr>
        <w:spacing w:after="0" w:line="360" w:lineRule="auto"/>
        <w:ind w:firstLine="708"/>
        <w:rPr>
          <w:rFonts w:ascii="Times New Roman" w:hAnsi="Times New Roman" w:cs="Times New Roman"/>
          <w:sz w:val="28"/>
          <w:szCs w:val="28"/>
          <w:shd w:val="clear" w:color="auto" w:fill="FFFFFF"/>
          <w:lang w:val="uk-UA"/>
        </w:rPr>
      </w:pPr>
    </w:p>
    <w:p w14:paraId="71FC69D6" w14:textId="77777777" w:rsidR="00A626F0" w:rsidRPr="00075CEC" w:rsidRDefault="00A626F0" w:rsidP="0002580B">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noProof/>
          <w:sz w:val="28"/>
          <w:szCs w:val="28"/>
          <w:shd w:val="clear" w:color="auto" w:fill="FFFFFF"/>
          <w:lang w:val="uk-UA" w:eastAsia="ru-RU"/>
        </w:rPr>
        <w:drawing>
          <wp:inline distT="0" distB="0" distL="0" distR="0" wp14:anchorId="4640403C" wp14:editId="57B3ACE5">
            <wp:extent cx="4052539" cy="2933700"/>
            <wp:effectExtent l="0" t="0" r="0" b="0"/>
            <wp:docPr id="5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srcRect/>
                    <a:stretch>
                      <a:fillRect/>
                    </a:stretch>
                  </pic:blipFill>
                  <pic:spPr bwMode="auto">
                    <a:xfrm>
                      <a:off x="0" y="0"/>
                      <a:ext cx="4058186" cy="2937788"/>
                    </a:xfrm>
                    <a:prstGeom prst="rect">
                      <a:avLst/>
                    </a:prstGeom>
                    <a:noFill/>
                    <a:ln w="9525">
                      <a:noFill/>
                      <a:miter lim="800000"/>
                      <a:headEnd/>
                      <a:tailEnd/>
                    </a:ln>
                  </pic:spPr>
                </pic:pic>
              </a:graphicData>
            </a:graphic>
          </wp:inline>
        </w:drawing>
      </w:r>
    </w:p>
    <w:p w14:paraId="7B7526AF" w14:textId="32C1E8F2" w:rsidR="00A626F0" w:rsidRPr="00075CEC" w:rsidRDefault="00A626F0" w:rsidP="004A3EDE">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Рис</w:t>
      </w:r>
      <w:r w:rsidR="0002580B" w:rsidRPr="00075CEC">
        <w:rPr>
          <w:rFonts w:ascii="Times New Roman" w:hAnsi="Times New Roman" w:cs="Times New Roman"/>
          <w:sz w:val="28"/>
          <w:szCs w:val="28"/>
          <w:shd w:val="clear" w:color="auto" w:fill="FFFFFF"/>
          <w:lang w:val="uk-UA"/>
        </w:rPr>
        <w:t xml:space="preserve">унок </w:t>
      </w:r>
      <w:r w:rsidRPr="00075CEC">
        <w:rPr>
          <w:rFonts w:ascii="Times New Roman" w:hAnsi="Times New Roman" w:cs="Times New Roman"/>
          <w:sz w:val="28"/>
          <w:szCs w:val="28"/>
          <w:shd w:val="clear" w:color="auto" w:fill="FFFFFF"/>
          <w:lang w:val="uk-UA"/>
        </w:rPr>
        <w:t>2.2</w:t>
      </w:r>
      <w:r w:rsidR="0002580B" w:rsidRPr="00075CEC">
        <w:rPr>
          <w:rFonts w:ascii="Times New Roman" w:hAnsi="Times New Roman" w:cs="Times New Roman"/>
          <w:sz w:val="28"/>
          <w:szCs w:val="28"/>
          <w:shd w:val="clear" w:color="auto" w:fill="FFFFFF"/>
          <w:lang w:val="uk-UA"/>
        </w:rPr>
        <w:t>2 –</w:t>
      </w:r>
      <w:r w:rsidRPr="00075CEC">
        <w:rPr>
          <w:rFonts w:ascii="Times New Roman" w:hAnsi="Times New Roman" w:cs="Times New Roman"/>
          <w:sz w:val="28"/>
          <w:szCs w:val="28"/>
          <w:shd w:val="clear" w:color="auto" w:fill="FFFFFF"/>
          <w:lang w:val="uk-UA"/>
        </w:rPr>
        <w:t xml:space="preserve"> </w:t>
      </w:r>
      <w:r w:rsidR="0002580B" w:rsidRPr="00075CEC">
        <w:rPr>
          <w:rFonts w:ascii="Times New Roman" w:hAnsi="Times New Roman" w:cs="Times New Roman"/>
          <w:sz w:val="28"/>
          <w:szCs w:val="28"/>
          <w:shd w:val="clear" w:color="auto" w:fill="FFFFFF"/>
          <w:lang w:val="uk-UA"/>
        </w:rPr>
        <w:t>Інтерфейс вкладки</w:t>
      </w:r>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Cores</w:t>
      </w:r>
      <w:proofErr w:type="spellEnd"/>
    </w:p>
    <w:p w14:paraId="69585852" w14:textId="77777777" w:rsidR="0002580B" w:rsidRPr="00075CEC" w:rsidRDefault="0002580B" w:rsidP="0002580B">
      <w:pPr>
        <w:pStyle w:val="a3"/>
        <w:spacing w:after="0" w:line="360" w:lineRule="auto"/>
        <w:ind w:left="0"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lastRenderedPageBreak/>
        <w:t xml:space="preserve">Статистика, що надходить від подання </w:t>
      </w:r>
      <w:proofErr w:type="spellStart"/>
      <w:r w:rsidRPr="00075CEC">
        <w:rPr>
          <w:rFonts w:ascii="Times New Roman" w:hAnsi="Times New Roman" w:cs="Times New Roman"/>
          <w:sz w:val="28"/>
          <w:szCs w:val="28"/>
          <w:shd w:val="clear" w:color="auto" w:fill="FFFFFF"/>
          <w:lang w:val="uk-UA"/>
        </w:rPr>
        <w:t>Cores</w:t>
      </w:r>
      <w:proofErr w:type="spellEnd"/>
      <w:r w:rsidRPr="00075CEC">
        <w:rPr>
          <w:rFonts w:ascii="Times New Roman" w:hAnsi="Times New Roman" w:cs="Times New Roman"/>
          <w:sz w:val="28"/>
          <w:szCs w:val="28"/>
          <w:shd w:val="clear" w:color="auto" w:fill="FFFFFF"/>
          <w:lang w:val="uk-UA"/>
        </w:rPr>
        <w:t xml:space="preserve">, допомагає виявляти потоки з частими перемиканнями контексту та міграцією між ядрами. Звіти профілювання спрощують пошук найвагоміших чинників, що впливають на продуктивність програми. Звіти </w:t>
      </w:r>
      <w:proofErr w:type="spellStart"/>
      <w:r w:rsidRPr="00075CEC">
        <w:rPr>
          <w:rFonts w:ascii="Times New Roman" w:hAnsi="Times New Roman" w:cs="Times New Roman"/>
          <w:sz w:val="28"/>
          <w:szCs w:val="28"/>
          <w:shd w:val="clear" w:color="auto" w:fill="FFFFFF"/>
          <w:lang w:val="uk-UA"/>
        </w:rPr>
        <w:t>Concurrency</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Visualizer</w:t>
      </w:r>
      <w:proofErr w:type="spellEnd"/>
      <w:r w:rsidRPr="00075CEC">
        <w:rPr>
          <w:rFonts w:ascii="Times New Roman" w:hAnsi="Times New Roman" w:cs="Times New Roman"/>
          <w:sz w:val="28"/>
          <w:szCs w:val="28"/>
          <w:shd w:val="clear" w:color="auto" w:fill="FFFFFF"/>
          <w:lang w:val="uk-UA"/>
        </w:rPr>
        <w:t xml:space="preserve"> є корисним інструментом для встановлення пріоритетів у оптимізації продуктивності та виявлення найбільш затримуваної частини додатку.</w:t>
      </w:r>
    </w:p>
    <w:p w14:paraId="1D7A818C" w14:textId="2A2137BB" w:rsidR="00A626F0" w:rsidRPr="00075CEC" w:rsidRDefault="0002580B" w:rsidP="0002580B">
      <w:pPr>
        <w:pStyle w:val="a3"/>
        <w:spacing w:after="0" w:line="360" w:lineRule="auto"/>
        <w:ind w:left="0" w:firstLine="709"/>
        <w:jc w:val="both"/>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 xml:space="preserve">Ці звіти дозволяють швидко переходити до відповідних частин вихідного коду. Це можна зробити, клацнувши правою кнопкою миші на потрібному кадрі стека. Контекстне меню, що з'являється, дозволяє перейти до визначення функції (команда </w:t>
      </w:r>
      <w:r w:rsidR="006E6E7E"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View</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Source</w:t>
      </w:r>
      <w:proofErr w:type="spellEnd"/>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 xml:space="preserve">) або до місць, де ця функція була викликана у додатку (команда </w:t>
      </w:r>
      <w:r w:rsidR="006E6E7E" w:rsidRPr="00075CEC">
        <w:rPr>
          <w:rFonts w:ascii="Times New Roman" w:hAnsi="Times New Roman" w:cs="Times New Roman"/>
          <w:sz w:val="28"/>
          <w:szCs w:val="28"/>
          <w:shd w:val="clear" w:color="auto" w:fill="FFFFFF"/>
          <w:lang w:val="uk-UA"/>
        </w:rPr>
        <w:t>«</w:t>
      </w:r>
      <w:proofErr w:type="spellStart"/>
      <w:r w:rsidRPr="00075CEC">
        <w:rPr>
          <w:rFonts w:ascii="Times New Roman" w:hAnsi="Times New Roman" w:cs="Times New Roman"/>
          <w:sz w:val="28"/>
          <w:szCs w:val="28"/>
          <w:shd w:val="clear" w:color="auto" w:fill="FFFFFF"/>
          <w:lang w:val="uk-UA"/>
        </w:rPr>
        <w:t>View</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Call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Sites</w:t>
      </w:r>
      <w:proofErr w:type="spellEnd"/>
      <w:r w:rsidR="006E6E7E" w:rsidRPr="00075CEC">
        <w:rPr>
          <w:rFonts w:ascii="Times New Roman" w:hAnsi="Times New Roman" w:cs="Times New Roman"/>
          <w:sz w:val="28"/>
          <w:szCs w:val="28"/>
          <w:shd w:val="clear" w:color="auto" w:fill="FFFFFF"/>
          <w:lang w:val="uk-UA"/>
        </w:rPr>
        <w:t>»</w:t>
      </w:r>
      <w:r w:rsidRPr="00075CEC">
        <w:rPr>
          <w:rFonts w:ascii="Times New Roman" w:hAnsi="Times New Roman" w:cs="Times New Roman"/>
          <w:sz w:val="28"/>
          <w:szCs w:val="28"/>
          <w:shd w:val="clear" w:color="auto" w:fill="FFFFFF"/>
          <w:lang w:val="uk-UA"/>
        </w:rPr>
        <w:t>). Якщо виклики були зроблені з декількох частин коду, можна вибрати кілька опцій. Це забезпечує безперервну інтеграцію діагностичних даних у процес розробки, що допомагає налаштовувати поведінку програми. У таблиці 2.6 подано деякі види звітів для перегляду.</w:t>
      </w:r>
    </w:p>
    <w:p w14:paraId="1826CA17" w14:textId="77777777" w:rsidR="0002580B" w:rsidRPr="00075CEC" w:rsidRDefault="0002580B" w:rsidP="0002580B">
      <w:pPr>
        <w:pStyle w:val="a3"/>
        <w:spacing w:after="0" w:line="360" w:lineRule="auto"/>
        <w:ind w:left="0" w:firstLine="709"/>
        <w:jc w:val="both"/>
        <w:rPr>
          <w:rFonts w:ascii="Times New Roman" w:hAnsi="Times New Roman" w:cs="Times New Roman"/>
          <w:sz w:val="28"/>
          <w:szCs w:val="28"/>
          <w:shd w:val="clear" w:color="auto" w:fill="FFFFFF"/>
          <w:lang w:val="uk-UA"/>
        </w:rPr>
      </w:pPr>
    </w:p>
    <w:p w14:paraId="4BB5D27E" w14:textId="4A4B95A6" w:rsidR="00A626F0" w:rsidRPr="00075CEC" w:rsidRDefault="00A626F0" w:rsidP="0002580B">
      <w:pPr>
        <w:spacing w:after="0" w:line="360" w:lineRule="auto"/>
        <w:jc w:val="center"/>
        <w:rPr>
          <w:rFonts w:ascii="Times New Roman" w:hAnsi="Times New Roman" w:cs="Times New Roman"/>
          <w:sz w:val="28"/>
          <w:szCs w:val="28"/>
          <w:shd w:val="clear" w:color="auto" w:fill="FFFFFF"/>
          <w:lang w:val="uk-UA"/>
        </w:rPr>
      </w:pPr>
      <w:r w:rsidRPr="00075CEC">
        <w:rPr>
          <w:rFonts w:ascii="Times New Roman" w:hAnsi="Times New Roman" w:cs="Times New Roman"/>
          <w:sz w:val="28"/>
          <w:szCs w:val="28"/>
          <w:shd w:val="clear" w:color="auto" w:fill="FFFFFF"/>
          <w:lang w:val="uk-UA"/>
        </w:rPr>
        <w:t>Таблиця 2.6</w:t>
      </w:r>
      <w:r w:rsidR="0002580B" w:rsidRPr="00075CEC">
        <w:rPr>
          <w:rFonts w:ascii="Times New Roman" w:hAnsi="Times New Roman" w:cs="Times New Roman"/>
          <w:sz w:val="28"/>
          <w:szCs w:val="28"/>
          <w:shd w:val="clear" w:color="auto" w:fill="FFFFFF"/>
          <w:lang w:val="uk-UA"/>
        </w:rPr>
        <w:t xml:space="preserve"> – </w:t>
      </w:r>
      <w:r w:rsidRPr="00075CEC">
        <w:rPr>
          <w:rFonts w:ascii="Times New Roman" w:hAnsi="Times New Roman" w:cs="Times New Roman"/>
          <w:sz w:val="28"/>
          <w:szCs w:val="28"/>
          <w:shd w:val="clear" w:color="auto" w:fill="FFFFFF"/>
          <w:lang w:val="uk-UA"/>
        </w:rPr>
        <w:t xml:space="preserve">Звіти, доступні у засобі профілю </w:t>
      </w:r>
      <w:proofErr w:type="spellStart"/>
      <w:r w:rsidRPr="00075CEC">
        <w:rPr>
          <w:rFonts w:ascii="Times New Roman" w:hAnsi="Times New Roman" w:cs="Times New Roman"/>
          <w:sz w:val="28"/>
          <w:szCs w:val="28"/>
          <w:shd w:val="clear" w:color="auto" w:fill="FFFFFF"/>
          <w:lang w:val="uk-UA"/>
        </w:rPr>
        <w:t>Concurrency</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Visualizer</w:t>
      </w:r>
      <w:proofErr w:type="spellEnd"/>
    </w:p>
    <w:tbl>
      <w:tblPr>
        <w:tblStyle w:val="aa"/>
        <w:tblW w:w="0" w:type="auto"/>
        <w:tblLook w:val="04A0" w:firstRow="1" w:lastRow="0" w:firstColumn="1" w:lastColumn="0" w:noHBand="0" w:noVBand="1"/>
      </w:tblPr>
      <w:tblGrid>
        <w:gridCol w:w="2427"/>
        <w:gridCol w:w="6918"/>
      </w:tblGrid>
      <w:tr w:rsidR="00075CEC" w:rsidRPr="00075CEC" w14:paraId="000D54DD" w14:textId="77777777" w:rsidTr="0002580B">
        <w:trPr>
          <w:trHeight w:val="20"/>
        </w:trPr>
        <w:tc>
          <w:tcPr>
            <w:tcW w:w="2450" w:type="dxa"/>
            <w:vAlign w:val="center"/>
          </w:tcPr>
          <w:p w14:paraId="1958FE46" w14:textId="77777777" w:rsidR="00A626F0" w:rsidRPr="00075CEC" w:rsidRDefault="00A626F0" w:rsidP="0002580B">
            <w:pPr>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Тип звіту</w:t>
            </w:r>
          </w:p>
        </w:tc>
        <w:tc>
          <w:tcPr>
            <w:tcW w:w="7121" w:type="dxa"/>
            <w:vAlign w:val="center"/>
          </w:tcPr>
          <w:p w14:paraId="061F7663" w14:textId="77777777" w:rsidR="00A626F0" w:rsidRPr="00075CEC" w:rsidRDefault="00A626F0" w:rsidP="0002580B">
            <w:pPr>
              <w:jc w:val="cente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Опис</w:t>
            </w:r>
          </w:p>
        </w:tc>
      </w:tr>
      <w:tr w:rsidR="00075CEC" w:rsidRPr="00075CEC" w14:paraId="6F7442B1" w14:textId="77777777" w:rsidTr="0002580B">
        <w:trPr>
          <w:trHeight w:val="20"/>
        </w:trPr>
        <w:tc>
          <w:tcPr>
            <w:tcW w:w="2450" w:type="dxa"/>
          </w:tcPr>
          <w:p w14:paraId="64BF75DA" w14:textId="77777777" w:rsidR="00A626F0" w:rsidRPr="00075CEC" w:rsidRDefault="00A626F0" w:rsidP="0002580B">
            <w:pPr>
              <w:rPr>
                <w:rFonts w:ascii="Times New Roman" w:hAnsi="Times New Roman" w:cs="Times New Roman"/>
                <w:sz w:val="24"/>
                <w:szCs w:val="24"/>
                <w:shd w:val="clear" w:color="auto" w:fill="FFFFFF"/>
                <w:lang w:val="uk-UA"/>
              </w:rPr>
            </w:pPr>
            <w:proofErr w:type="spellStart"/>
            <w:r w:rsidRPr="00075CEC">
              <w:rPr>
                <w:rFonts w:ascii="Times New Roman" w:hAnsi="Times New Roman" w:cs="Times New Roman"/>
                <w:sz w:val="24"/>
                <w:szCs w:val="24"/>
                <w:shd w:val="clear" w:color="auto" w:fill="FFFFFF"/>
                <w:lang w:val="uk-UA"/>
              </w:rPr>
              <w:t>Execution</w:t>
            </w:r>
            <w:proofErr w:type="spellEnd"/>
            <w:r w:rsidRPr="00075CEC">
              <w:rPr>
                <w:rFonts w:ascii="Times New Roman" w:hAnsi="Times New Roman" w:cs="Times New Roman"/>
                <w:sz w:val="24"/>
                <w:szCs w:val="24"/>
                <w:shd w:val="clear" w:color="auto" w:fill="FFFFFF"/>
                <w:lang w:val="uk-UA"/>
              </w:rPr>
              <w:t xml:space="preserve"> (Виконання)</w:t>
            </w:r>
          </w:p>
        </w:tc>
        <w:tc>
          <w:tcPr>
            <w:tcW w:w="7121" w:type="dxa"/>
          </w:tcPr>
          <w:p w14:paraId="7C4B4A74" w14:textId="2ECB9C90" w:rsidR="00A626F0" w:rsidRPr="00075CEC" w:rsidRDefault="00A626F0" w:rsidP="0002580B">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У звіті профілю виконання відображається докладна таблиця із зазначенням відсотка часу, витраченого кожним потоком у різних станах, наприклад у процесі виконання, введення-виведення та управління пам'яттю.</w:t>
            </w:r>
          </w:p>
        </w:tc>
      </w:tr>
      <w:tr w:rsidR="00075CEC" w:rsidRPr="00075CEC" w14:paraId="3C7FBA85" w14:textId="77777777" w:rsidTr="0002580B">
        <w:trPr>
          <w:trHeight w:val="20"/>
        </w:trPr>
        <w:tc>
          <w:tcPr>
            <w:tcW w:w="2450" w:type="dxa"/>
          </w:tcPr>
          <w:p w14:paraId="5A2F788F" w14:textId="77777777" w:rsidR="00A626F0" w:rsidRPr="00075CEC" w:rsidRDefault="00A626F0" w:rsidP="0002580B">
            <w:pPr>
              <w:rPr>
                <w:rFonts w:ascii="Times New Roman" w:hAnsi="Times New Roman" w:cs="Times New Roman"/>
                <w:sz w:val="24"/>
                <w:szCs w:val="24"/>
                <w:shd w:val="clear" w:color="auto" w:fill="FFFFFF"/>
                <w:lang w:val="uk-UA"/>
              </w:rPr>
            </w:pPr>
            <w:proofErr w:type="spellStart"/>
            <w:r w:rsidRPr="00075CEC">
              <w:rPr>
                <w:rFonts w:ascii="Times New Roman" w:hAnsi="Times New Roman" w:cs="Times New Roman"/>
                <w:sz w:val="24"/>
                <w:szCs w:val="24"/>
                <w:shd w:val="clear" w:color="auto" w:fill="FFFFFF"/>
                <w:lang w:val="uk-UA"/>
              </w:rPr>
              <w:t>Synchronization</w:t>
            </w:r>
            <w:proofErr w:type="spellEnd"/>
            <w:r w:rsidRPr="00075CEC">
              <w:rPr>
                <w:rFonts w:ascii="Times New Roman" w:hAnsi="Times New Roman" w:cs="Times New Roman"/>
                <w:sz w:val="24"/>
                <w:szCs w:val="24"/>
                <w:shd w:val="clear" w:color="auto" w:fill="FFFFFF"/>
                <w:lang w:val="uk-UA"/>
              </w:rPr>
              <w:t xml:space="preserve"> (Синхронізація)</w:t>
            </w:r>
          </w:p>
        </w:tc>
        <w:tc>
          <w:tcPr>
            <w:tcW w:w="7121" w:type="dxa"/>
          </w:tcPr>
          <w:p w14:paraId="7319B69E" w14:textId="544209D1" w:rsidR="00A626F0" w:rsidRPr="00075CEC" w:rsidRDefault="00A626F0" w:rsidP="0002580B">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У звіті про синхронізацію відображаються дзвінки, які відповідають за блокування синхронізації, із зазначенням сукупного часу блокування кожного стека дзвінка. Ці відомості можна використовувати для визначення областей, що цікавлять, та їх аналізу.</w:t>
            </w:r>
          </w:p>
        </w:tc>
      </w:tr>
      <w:tr w:rsidR="00075CEC" w:rsidRPr="00075CEC" w14:paraId="3BE0FD7F" w14:textId="77777777" w:rsidTr="0002580B">
        <w:trPr>
          <w:trHeight w:val="20"/>
        </w:trPr>
        <w:tc>
          <w:tcPr>
            <w:tcW w:w="2450" w:type="dxa"/>
          </w:tcPr>
          <w:p w14:paraId="0B23422F" w14:textId="77777777" w:rsidR="00A626F0" w:rsidRPr="00075CEC" w:rsidRDefault="00A626F0" w:rsidP="0002580B">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I/O (Введення-виведення)</w:t>
            </w:r>
          </w:p>
        </w:tc>
        <w:tc>
          <w:tcPr>
            <w:tcW w:w="7121" w:type="dxa"/>
          </w:tcPr>
          <w:p w14:paraId="61F98144" w14:textId="047F7809" w:rsidR="00A626F0" w:rsidRPr="00075CEC" w:rsidRDefault="00A626F0" w:rsidP="0002580B">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У звіті про введення-виведення відображаються дзвінки, які відповідають за блокування вводу-виводу, із зазначенням сукупного часу блокування кожного стека виклику. Ці відомості можна використовувати для визначення областей, що цікавлять, та їх аналізу.</w:t>
            </w:r>
          </w:p>
        </w:tc>
      </w:tr>
      <w:tr w:rsidR="00A626F0" w:rsidRPr="00075CEC" w14:paraId="5510C34B" w14:textId="77777777" w:rsidTr="0002580B">
        <w:trPr>
          <w:trHeight w:val="20"/>
        </w:trPr>
        <w:tc>
          <w:tcPr>
            <w:tcW w:w="2450" w:type="dxa"/>
          </w:tcPr>
          <w:p w14:paraId="4169CB47" w14:textId="77777777" w:rsidR="00A626F0" w:rsidRPr="00075CEC" w:rsidRDefault="00A626F0" w:rsidP="0002580B">
            <w:pPr>
              <w:rPr>
                <w:rFonts w:ascii="Times New Roman" w:hAnsi="Times New Roman" w:cs="Times New Roman"/>
                <w:sz w:val="24"/>
                <w:szCs w:val="24"/>
                <w:shd w:val="clear" w:color="auto" w:fill="FFFFFF"/>
                <w:lang w:val="uk-UA"/>
              </w:rPr>
            </w:pPr>
            <w:proofErr w:type="spellStart"/>
            <w:r w:rsidRPr="00075CEC">
              <w:rPr>
                <w:rFonts w:ascii="Times New Roman" w:hAnsi="Times New Roman" w:cs="Times New Roman"/>
                <w:sz w:val="24"/>
                <w:szCs w:val="24"/>
                <w:shd w:val="clear" w:color="auto" w:fill="FFFFFF"/>
                <w:lang w:val="uk-UA"/>
              </w:rPr>
              <w:t>Sleep</w:t>
            </w:r>
            <w:proofErr w:type="spellEnd"/>
          </w:p>
        </w:tc>
        <w:tc>
          <w:tcPr>
            <w:tcW w:w="7121" w:type="dxa"/>
          </w:tcPr>
          <w:p w14:paraId="12A829FA" w14:textId="77777777" w:rsidR="00A626F0" w:rsidRPr="00075CEC" w:rsidRDefault="00A626F0" w:rsidP="0002580B">
            <w:pPr>
              <w:rPr>
                <w:rFonts w:ascii="Times New Roman" w:hAnsi="Times New Roman" w:cs="Times New Roman"/>
                <w:sz w:val="24"/>
                <w:szCs w:val="24"/>
                <w:shd w:val="clear" w:color="auto" w:fill="FFFFFF"/>
                <w:lang w:val="uk-UA"/>
              </w:rPr>
            </w:pPr>
            <w:r w:rsidRPr="00075CEC">
              <w:rPr>
                <w:rFonts w:ascii="Times New Roman" w:hAnsi="Times New Roman" w:cs="Times New Roman"/>
                <w:sz w:val="24"/>
                <w:szCs w:val="24"/>
                <w:shd w:val="clear" w:color="auto" w:fill="FFFFFF"/>
                <w:lang w:val="uk-UA"/>
              </w:rPr>
              <w:t>У звіті про сплячий режим відображаються дзвінки, які відповідають за блокування сплячого режиму, із зазначенням сукупного часу блокування кожного стека дзвінка. Ці відомості можна використовувати для визначення областей, що цікавлять, та їх аналізу.</w:t>
            </w:r>
          </w:p>
          <w:p w14:paraId="585F24B9" w14:textId="77777777" w:rsidR="00A626F0" w:rsidRPr="00075CEC" w:rsidRDefault="00A626F0" w:rsidP="0002580B">
            <w:pPr>
              <w:rPr>
                <w:rFonts w:ascii="Times New Roman" w:hAnsi="Times New Roman" w:cs="Times New Roman"/>
                <w:sz w:val="24"/>
                <w:szCs w:val="24"/>
                <w:shd w:val="clear" w:color="auto" w:fill="FFFFFF"/>
                <w:lang w:val="uk-UA"/>
              </w:rPr>
            </w:pPr>
          </w:p>
        </w:tc>
      </w:tr>
    </w:tbl>
    <w:p w14:paraId="330EEA29" w14:textId="77777777" w:rsidR="0002580B" w:rsidRPr="00075CEC" w:rsidRDefault="0002580B" w:rsidP="004A3EDE">
      <w:pPr>
        <w:spacing w:after="0" w:line="360" w:lineRule="auto"/>
        <w:ind w:firstLine="708"/>
        <w:rPr>
          <w:rFonts w:ascii="Times New Roman" w:hAnsi="Times New Roman" w:cs="Times New Roman"/>
          <w:sz w:val="28"/>
          <w:szCs w:val="28"/>
          <w:shd w:val="clear" w:color="auto" w:fill="FFFFFF"/>
          <w:lang w:val="uk-UA"/>
        </w:rPr>
      </w:pPr>
    </w:p>
    <w:p w14:paraId="2FB0DF2D" w14:textId="5BF98F3D" w:rsidR="007E4C60" w:rsidRPr="00075CEC" w:rsidRDefault="0002580B" w:rsidP="004A3EDE">
      <w:pPr>
        <w:spacing w:after="0" w:line="360" w:lineRule="auto"/>
        <w:ind w:firstLine="709"/>
        <w:jc w:val="both"/>
        <w:rPr>
          <w:rFonts w:ascii="Times New Roman" w:hAnsi="Times New Roman" w:cs="Times New Roman"/>
          <w:sz w:val="28"/>
          <w:szCs w:val="28"/>
          <w:lang w:val="uk-UA"/>
        </w:rPr>
      </w:pPr>
      <w:r w:rsidRPr="00075CEC">
        <w:rPr>
          <w:rFonts w:ascii="Times New Roman" w:hAnsi="Times New Roman" w:cs="Times New Roman"/>
          <w:sz w:val="28"/>
          <w:szCs w:val="28"/>
          <w:shd w:val="clear" w:color="auto" w:fill="FFFFFF"/>
          <w:lang w:val="uk-UA"/>
        </w:rPr>
        <w:lastRenderedPageBreak/>
        <w:t xml:space="preserve">Також, звіти можна експортувати для порівняння між різними профілями. Отже, </w:t>
      </w:r>
      <w:proofErr w:type="spellStart"/>
      <w:r w:rsidRPr="00075CEC">
        <w:rPr>
          <w:rFonts w:ascii="Times New Roman" w:hAnsi="Times New Roman" w:cs="Times New Roman"/>
          <w:sz w:val="28"/>
          <w:szCs w:val="28"/>
          <w:shd w:val="clear" w:color="auto" w:fill="FFFFFF"/>
          <w:lang w:val="uk-UA"/>
        </w:rPr>
        <w:t>Visual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Studio</w:t>
      </w:r>
      <w:proofErr w:type="spellEnd"/>
      <w:r w:rsidRPr="00075CEC">
        <w:rPr>
          <w:rFonts w:ascii="Times New Roman" w:hAnsi="Times New Roman" w:cs="Times New Roman"/>
          <w:sz w:val="28"/>
          <w:szCs w:val="28"/>
          <w:shd w:val="clear" w:color="auto" w:fill="FFFFFF"/>
          <w:lang w:val="uk-UA"/>
        </w:rPr>
        <w:t xml:space="preserve"> надає широкий набір сучасних інструментів для </w:t>
      </w:r>
      <w:proofErr w:type="spellStart"/>
      <w:r w:rsidRPr="00075CEC">
        <w:rPr>
          <w:rFonts w:ascii="Times New Roman" w:hAnsi="Times New Roman" w:cs="Times New Roman"/>
          <w:sz w:val="28"/>
          <w:szCs w:val="28"/>
          <w:shd w:val="clear" w:color="auto" w:fill="FFFFFF"/>
          <w:lang w:val="uk-UA"/>
        </w:rPr>
        <w:t>відлагодження</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багатопотокових</w:t>
      </w:r>
      <w:proofErr w:type="spellEnd"/>
      <w:r w:rsidRPr="00075CEC">
        <w:rPr>
          <w:rFonts w:ascii="Times New Roman" w:hAnsi="Times New Roman" w:cs="Times New Roman"/>
          <w:sz w:val="28"/>
          <w:szCs w:val="28"/>
          <w:shd w:val="clear" w:color="auto" w:fill="FFFFFF"/>
          <w:lang w:val="uk-UA"/>
        </w:rPr>
        <w:t xml:space="preserve"> додатків.</w:t>
      </w:r>
    </w:p>
    <w:p w14:paraId="3F27EA6C" w14:textId="77777777" w:rsidR="007E4C60" w:rsidRPr="00075CEC" w:rsidRDefault="007E4C60" w:rsidP="004A3EDE">
      <w:pPr>
        <w:spacing w:after="0" w:line="360" w:lineRule="auto"/>
        <w:jc w:val="center"/>
        <w:rPr>
          <w:rFonts w:ascii="Times New Roman" w:eastAsia="Arial" w:hAnsi="Times New Roman" w:cs="Times New Roman"/>
          <w:sz w:val="28"/>
          <w:szCs w:val="28"/>
          <w:lang w:val="uk-UA" w:eastAsia="uk-UA"/>
        </w:rPr>
      </w:pPr>
    </w:p>
    <w:p w14:paraId="52CB4A0A" w14:textId="5CD8ED7E" w:rsidR="007E4C60" w:rsidRPr="00075CEC" w:rsidRDefault="007E4C60" w:rsidP="007E4C60">
      <w:pPr>
        <w:pStyle w:val="2"/>
      </w:pPr>
      <w:bookmarkStart w:id="31" w:name="_Toc152789718"/>
      <w:r w:rsidRPr="00075CEC">
        <w:t>Висновок до розділу 2</w:t>
      </w:r>
      <w:bookmarkEnd w:id="31"/>
    </w:p>
    <w:p w14:paraId="3989674A" w14:textId="77777777" w:rsidR="00632791" w:rsidRPr="00075CEC" w:rsidRDefault="00632791" w:rsidP="00632791">
      <w:pPr>
        <w:spacing w:after="0" w:line="360" w:lineRule="auto"/>
        <w:ind w:firstLine="709"/>
        <w:jc w:val="both"/>
        <w:rPr>
          <w:rFonts w:ascii="Times New Roman" w:hAnsi="Times New Roman" w:cs="Times New Roman"/>
          <w:sz w:val="28"/>
          <w:szCs w:val="28"/>
          <w:lang w:val="uk-UA"/>
        </w:rPr>
      </w:pPr>
    </w:p>
    <w:p w14:paraId="20DD7FF4" w14:textId="5D91E5A5" w:rsidR="007E4C60" w:rsidRPr="00075CEC" w:rsidRDefault="005019EF" w:rsidP="007E4C60">
      <w:pPr>
        <w:spacing w:after="0" w:line="360" w:lineRule="auto"/>
        <w:ind w:firstLine="709"/>
        <w:jc w:val="both"/>
        <w:rPr>
          <w:rFonts w:ascii="Times New Roman" w:hAnsi="Times New Roman" w:cs="Times New Roman"/>
          <w:sz w:val="28"/>
          <w:szCs w:val="28"/>
          <w:highlight w:val="yellow"/>
          <w:lang w:val="uk-UA"/>
        </w:rPr>
      </w:pPr>
      <w:r w:rsidRPr="00075CEC">
        <w:rPr>
          <w:rFonts w:ascii="Times New Roman" w:hAnsi="Times New Roman" w:cs="Times New Roman"/>
          <w:sz w:val="28"/>
          <w:szCs w:val="28"/>
          <w:lang w:val="uk-UA"/>
        </w:rPr>
        <w:t xml:space="preserve">У </w:t>
      </w:r>
      <w:r w:rsidR="00B96339" w:rsidRPr="00075CEC">
        <w:rPr>
          <w:rFonts w:ascii="Times New Roman" w:hAnsi="Times New Roman" w:cs="Times New Roman"/>
          <w:sz w:val="28"/>
          <w:szCs w:val="28"/>
          <w:lang w:val="uk-UA"/>
        </w:rPr>
        <w:t xml:space="preserve">другому </w:t>
      </w:r>
      <w:r w:rsidRPr="00075CEC">
        <w:rPr>
          <w:rFonts w:ascii="Times New Roman" w:hAnsi="Times New Roman" w:cs="Times New Roman"/>
          <w:sz w:val="28"/>
          <w:szCs w:val="28"/>
          <w:lang w:val="uk-UA"/>
        </w:rPr>
        <w:t xml:space="preserve">розділі </w:t>
      </w:r>
      <w:r w:rsidR="00B96339" w:rsidRPr="00075CEC">
        <w:rPr>
          <w:rFonts w:ascii="Times New Roman" w:hAnsi="Times New Roman" w:cs="Times New Roman"/>
          <w:sz w:val="28"/>
          <w:szCs w:val="28"/>
          <w:lang w:val="uk-UA"/>
        </w:rPr>
        <w:t xml:space="preserve">проаналізовані компоненти технології паралельного програмування. У .NET </w:t>
      </w:r>
      <w:proofErr w:type="spellStart"/>
      <w:r w:rsidR="00B96339" w:rsidRPr="00075CEC">
        <w:rPr>
          <w:rFonts w:ascii="Times New Roman" w:hAnsi="Times New Roman" w:cs="Times New Roman"/>
          <w:sz w:val="28"/>
          <w:szCs w:val="28"/>
          <w:lang w:val="uk-UA"/>
        </w:rPr>
        <w:t>Framework</w:t>
      </w:r>
      <w:proofErr w:type="spellEnd"/>
      <w:r w:rsidR="00B96339" w:rsidRPr="00075CEC">
        <w:rPr>
          <w:rFonts w:ascii="Times New Roman" w:hAnsi="Times New Roman" w:cs="Times New Roman"/>
          <w:sz w:val="28"/>
          <w:szCs w:val="28"/>
          <w:lang w:val="uk-UA"/>
        </w:rPr>
        <w:t xml:space="preserve"> 4.0, можливість паралельного програмування підтримується за допомогою бібліотечних класів (TPL) та інструментів діагностики (</w:t>
      </w:r>
      <w:proofErr w:type="spellStart"/>
      <w:r w:rsidR="00B96339" w:rsidRPr="00075CEC">
        <w:rPr>
          <w:rFonts w:ascii="Times New Roman" w:hAnsi="Times New Roman" w:cs="Times New Roman"/>
          <w:sz w:val="28"/>
          <w:szCs w:val="28"/>
          <w:lang w:val="uk-UA"/>
        </w:rPr>
        <w:t>Concurrency</w:t>
      </w:r>
      <w:proofErr w:type="spellEnd"/>
      <w:r w:rsidR="00B96339" w:rsidRPr="00075CEC">
        <w:rPr>
          <w:rFonts w:ascii="Times New Roman" w:hAnsi="Times New Roman" w:cs="Times New Roman"/>
          <w:sz w:val="28"/>
          <w:szCs w:val="28"/>
          <w:lang w:val="uk-UA"/>
        </w:rPr>
        <w:t xml:space="preserve"> </w:t>
      </w:r>
      <w:proofErr w:type="spellStart"/>
      <w:r w:rsidR="00B96339" w:rsidRPr="00075CEC">
        <w:rPr>
          <w:rFonts w:ascii="Times New Roman" w:hAnsi="Times New Roman" w:cs="Times New Roman"/>
          <w:sz w:val="28"/>
          <w:szCs w:val="28"/>
          <w:lang w:val="uk-UA"/>
        </w:rPr>
        <w:t>Visualizer</w:t>
      </w:r>
      <w:proofErr w:type="spellEnd"/>
      <w:r w:rsidR="00B96339" w:rsidRPr="00075CEC">
        <w:rPr>
          <w:rFonts w:ascii="Times New Roman" w:hAnsi="Times New Roman" w:cs="Times New Roman"/>
          <w:sz w:val="28"/>
          <w:szCs w:val="28"/>
          <w:lang w:val="uk-UA"/>
        </w:rPr>
        <w:t xml:space="preserve">). Описані </w:t>
      </w:r>
      <w:r w:rsidR="00B96339" w:rsidRPr="00075CEC">
        <w:rPr>
          <w:rFonts w:ascii="Times New Roman" w:hAnsi="Times New Roman" w:cs="Times New Roman"/>
          <w:sz w:val="28"/>
          <w:szCs w:val="28"/>
          <w:shd w:val="clear" w:color="auto" w:fill="FFFFFF"/>
          <w:lang w:val="uk-UA"/>
        </w:rPr>
        <w:t>дві стратегії розподілу завдань між потоками: паралелізм даних (</w:t>
      </w:r>
      <w:proofErr w:type="spellStart"/>
      <w:r w:rsidR="00B96339" w:rsidRPr="00075CEC">
        <w:rPr>
          <w:rFonts w:ascii="Times New Roman" w:hAnsi="Times New Roman" w:cs="Times New Roman"/>
          <w:sz w:val="28"/>
          <w:szCs w:val="28"/>
          <w:shd w:val="clear" w:color="auto" w:fill="FFFFFF"/>
          <w:lang w:val="uk-UA"/>
        </w:rPr>
        <w:t>data</w:t>
      </w:r>
      <w:proofErr w:type="spellEnd"/>
      <w:r w:rsidR="00B96339" w:rsidRPr="00075CEC">
        <w:rPr>
          <w:rFonts w:ascii="Times New Roman" w:hAnsi="Times New Roman" w:cs="Times New Roman"/>
          <w:sz w:val="28"/>
          <w:szCs w:val="28"/>
          <w:shd w:val="clear" w:color="auto" w:fill="FFFFFF"/>
          <w:lang w:val="uk-UA"/>
        </w:rPr>
        <w:t xml:space="preserve"> </w:t>
      </w:r>
      <w:proofErr w:type="spellStart"/>
      <w:r w:rsidR="00B96339" w:rsidRPr="00075CEC">
        <w:rPr>
          <w:rFonts w:ascii="Times New Roman" w:hAnsi="Times New Roman" w:cs="Times New Roman"/>
          <w:sz w:val="28"/>
          <w:szCs w:val="28"/>
          <w:shd w:val="clear" w:color="auto" w:fill="FFFFFF"/>
          <w:lang w:val="uk-UA"/>
        </w:rPr>
        <w:t>parallelism</w:t>
      </w:r>
      <w:proofErr w:type="spellEnd"/>
      <w:r w:rsidR="00B96339" w:rsidRPr="00075CEC">
        <w:rPr>
          <w:rFonts w:ascii="Times New Roman" w:hAnsi="Times New Roman" w:cs="Times New Roman"/>
          <w:sz w:val="28"/>
          <w:szCs w:val="28"/>
          <w:shd w:val="clear" w:color="auto" w:fill="FFFFFF"/>
          <w:lang w:val="uk-UA"/>
        </w:rPr>
        <w:t>) та паралелізм завдань (</w:t>
      </w:r>
      <w:proofErr w:type="spellStart"/>
      <w:r w:rsidR="00B96339" w:rsidRPr="00075CEC">
        <w:rPr>
          <w:rFonts w:ascii="Times New Roman" w:hAnsi="Times New Roman" w:cs="Times New Roman"/>
          <w:sz w:val="28"/>
          <w:szCs w:val="28"/>
          <w:shd w:val="clear" w:color="auto" w:fill="FFFFFF"/>
          <w:lang w:val="uk-UA"/>
        </w:rPr>
        <w:t>task</w:t>
      </w:r>
      <w:proofErr w:type="spellEnd"/>
      <w:r w:rsidR="00B96339" w:rsidRPr="00075CEC">
        <w:rPr>
          <w:rFonts w:ascii="Times New Roman" w:hAnsi="Times New Roman" w:cs="Times New Roman"/>
          <w:sz w:val="28"/>
          <w:szCs w:val="28"/>
          <w:shd w:val="clear" w:color="auto" w:fill="FFFFFF"/>
          <w:lang w:val="uk-UA"/>
        </w:rPr>
        <w:t xml:space="preserve"> </w:t>
      </w:r>
      <w:proofErr w:type="spellStart"/>
      <w:r w:rsidR="00B96339" w:rsidRPr="00075CEC">
        <w:rPr>
          <w:rFonts w:ascii="Times New Roman" w:hAnsi="Times New Roman" w:cs="Times New Roman"/>
          <w:sz w:val="28"/>
          <w:szCs w:val="28"/>
          <w:shd w:val="clear" w:color="auto" w:fill="FFFFFF"/>
          <w:lang w:val="uk-UA"/>
        </w:rPr>
        <w:t>parallelism</w:t>
      </w:r>
      <w:proofErr w:type="spellEnd"/>
      <w:r w:rsidR="00B96339" w:rsidRPr="00075CEC">
        <w:rPr>
          <w:rFonts w:ascii="Times New Roman" w:hAnsi="Times New Roman" w:cs="Times New Roman"/>
          <w:sz w:val="28"/>
          <w:szCs w:val="28"/>
          <w:shd w:val="clear" w:color="auto" w:fill="FFFFFF"/>
          <w:lang w:val="uk-UA"/>
        </w:rPr>
        <w:t>). Бібліотека PFX (</w:t>
      </w:r>
      <w:proofErr w:type="spellStart"/>
      <w:r w:rsidR="00B96339" w:rsidRPr="00075CEC">
        <w:rPr>
          <w:rFonts w:ascii="Times New Roman" w:hAnsi="Times New Roman" w:cs="Times New Roman"/>
          <w:sz w:val="28"/>
          <w:szCs w:val="28"/>
          <w:shd w:val="clear" w:color="auto" w:fill="FFFFFF"/>
          <w:lang w:val="uk-UA"/>
        </w:rPr>
        <w:t>ParallelFX</w:t>
      </w:r>
      <w:proofErr w:type="spellEnd"/>
      <w:r w:rsidR="00B96339" w:rsidRPr="00075CEC">
        <w:rPr>
          <w:rFonts w:ascii="Times New Roman" w:hAnsi="Times New Roman" w:cs="Times New Roman"/>
          <w:sz w:val="28"/>
          <w:szCs w:val="28"/>
          <w:shd w:val="clear" w:color="auto" w:fill="FFFFFF"/>
          <w:lang w:val="uk-UA"/>
        </w:rPr>
        <w:t xml:space="preserve">) розрахована для роботи не лише на поточному обладнанні, а й з процесорами зі значною кількістю </w:t>
      </w:r>
      <w:proofErr w:type="spellStart"/>
      <w:r w:rsidR="00B96339" w:rsidRPr="00075CEC">
        <w:rPr>
          <w:rFonts w:ascii="Times New Roman" w:hAnsi="Times New Roman" w:cs="Times New Roman"/>
          <w:sz w:val="28"/>
          <w:szCs w:val="28"/>
          <w:shd w:val="clear" w:color="auto" w:fill="FFFFFF"/>
          <w:lang w:val="uk-UA"/>
        </w:rPr>
        <w:t>ядер</w:t>
      </w:r>
      <w:proofErr w:type="spellEnd"/>
      <w:r w:rsidR="00B96339" w:rsidRPr="00075CEC">
        <w:rPr>
          <w:rFonts w:ascii="Times New Roman" w:hAnsi="Times New Roman" w:cs="Times New Roman"/>
          <w:sz w:val="28"/>
          <w:szCs w:val="28"/>
          <w:shd w:val="clear" w:color="auto" w:fill="FFFFFF"/>
          <w:lang w:val="uk-UA"/>
        </w:rPr>
        <w:t xml:space="preserve">. Паралельні колекції оптимізовані спеціально для висококонкурентного доступу та спрямовані на мінімізацію </w:t>
      </w:r>
      <w:proofErr w:type="spellStart"/>
      <w:r w:rsidR="00B96339" w:rsidRPr="00075CEC">
        <w:rPr>
          <w:rFonts w:ascii="Times New Roman" w:hAnsi="Times New Roman" w:cs="Times New Roman"/>
          <w:sz w:val="28"/>
          <w:szCs w:val="28"/>
          <w:shd w:val="clear" w:color="auto" w:fill="FFFFFF"/>
          <w:lang w:val="uk-UA"/>
        </w:rPr>
        <w:t>блокувань</w:t>
      </w:r>
      <w:proofErr w:type="spellEnd"/>
      <w:r w:rsidR="00B96339" w:rsidRPr="00075CEC">
        <w:rPr>
          <w:rFonts w:ascii="Times New Roman" w:hAnsi="Times New Roman" w:cs="Times New Roman"/>
          <w:sz w:val="28"/>
          <w:szCs w:val="28"/>
          <w:shd w:val="clear" w:color="auto" w:fill="FFFFFF"/>
          <w:lang w:val="uk-UA"/>
        </w:rPr>
        <w:t>. Визначені переваги у використанні CLR пулів, серед них ефективне управління потоками. Пул потоків зменшує частоту створення, запуску та зупинки потоків, дозволяючи сконцентруватися на вирішенні завдань, а не на інфраструктурі потоків програми.</w:t>
      </w:r>
    </w:p>
    <w:p w14:paraId="3DE5B011" w14:textId="1CC4AB99" w:rsidR="00950844" w:rsidRPr="00075CEC" w:rsidRDefault="00B96339" w:rsidP="007E4C60">
      <w:pPr>
        <w:spacing w:after="0" w:line="360" w:lineRule="auto"/>
        <w:ind w:firstLine="709"/>
        <w:jc w:val="both"/>
        <w:rPr>
          <w:rFonts w:ascii="Times New Roman" w:hAnsi="Times New Roman" w:cs="Times New Roman"/>
          <w:sz w:val="28"/>
          <w:szCs w:val="28"/>
          <w:lang w:val="uk-UA"/>
        </w:rPr>
      </w:pPr>
      <w:r w:rsidRPr="00075CEC">
        <w:rPr>
          <w:rFonts w:ascii="Times New Roman" w:hAnsi="Times New Roman" w:cs="Times New Roman"/>
          <w:sz w:val="28"/>
          <w:szCs w:val="28"/>
          <w:lang w:val="uk-UA"/>
        </w:rPr>
        <w:t xml:space="preserve">Також розглянуто </w:t>
      </w:r>
      <w:r w:rsidRPr="00075CEC">
        <w:rPr>
          <w:rFonts w:ascii="Times New Roman" w:hAnsi="Times New Roman" w:cs="Times New Roman"/>
          <w:sz w:val="28"/>
          <w:szCs w:val="28"/>
          <w:shd w:val="clear" w:color="auto" w:fill="FFFFFF"/>
          <w:lang w:val="uk-UA"/>
        </w:rPr>
        <w:t xml:space="preserve">два способи запуску режиму налагодження в </w:t>
      </w:r>
      <w:proofErr w:type="spellStart"/>
      <w:r w:rsidRPr="00075CEC">
        <w:rPr>
          <w:rFonts w:ascii="Times New Roman" w:hAnsi="Times New Roman" w:cs="Times New Roman"/>
          <w:sz w:val="28"/>
          <w:szCs w:val="28"/>
          <w:shd w:val="clear" w:color="auto" w:fill="FFFFFF"/>
          <w:lang w:val="uk-UA"/>
        </w:rPr>
        <w:t>Visual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Studio</w:t>
      </w:r>
      <w:proofErr w:type="spellEnd"/>
      <w:r w:rsidRPr="00075CEC">
        <w:rPr>
          <w:rFonts w:ascii="Times New Roman" w:hAnsi="Times New Roman" w:cs="Times New Roman"/>
          <w:sz w:val="28"/>
          <w:szCs w:val="28"/>
          <w:shd w:val="clear" w:color="auto" w:fill="FFFFFF"/>
          <w:lang w:val="uk-UA"/>
        </w:rPr>
        <w:t xml:space="preserve">: перший – через меню </w:t>
      </w:r>
      <w:proofErr w:type="spellStart"/>
      <w:r w:rsidRPr="00075CEC">
        <w:rPr>
          <w:rFonts w:ascii="Times New Roman" w:hAnsi="Times New Roman" w:cs="Times New Roman"/>
          <w:sz w:val="28"/>
          <w:szCs w:val="28"/>
          <w:shd w:val="clear" w:color="auto" w:fill="FFFFFF"/>
          <w:lang w:val="uk-UA"/>
        </w:rPr>
        <w:t>Debug</w:t>
      </w:r>
      <w:proofErr w:type="spellEnd"/>
      <w:r w:rsidRPr="00075CEC">
        <w:rPr>
          <w:rFonts w:ascii="Times New Roman" w:hAnsi="Times New Roman" w:cs="Times New Roman"/>
          <w:sz w:val="28"/>
          <w:szCs w:val="28"/>
          <w:shd w:val="clear" w:color="auto" w:fill="FFFFFF"/>
          <w:lang w:val="uk-UA"/>
        </w:rPr>
        <w:t xml:space="preserve">, а другий – за допомогою відповідної панелі інструментів. Проаналізовано можливості інструменту профілювання </w:t>
      </w:r>
      <w:proofErr w:type="spellStart"/>
      <w:r w:rsidRPr="00075CEC">
        <w:rPr>
          <w:rFonts w:ascii="Times New Roman" w:hAnsi="Times New Roman" w:cs="Times New Roman"/>
          <w:sz w:val="28"/>
          <w:szCs w:val="28"/>
          <w:shd w:val="clear" w:color="auto" w:fill="FFFFFF"/>
          <w:lang w:val="uk-UA"/>
        </w:rPr>
        <w:t>Concurrency</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Visualizer</w:t>
      </w:r>
      <w:proofErr w:type="spellEnd"/>
      <w:r w:rsidRPr="00075CEC">
        <w:rPr>
          <w:rFonts w:ascii="Times New Roman" w:hAnsi="Times New Roman" w:cs="Times New Roman"/>
          <w:sz w:val="28"/>
          <w:szCs w:val="28"/>
          <w:shd w:val="clear" w:color="auto" w:fill="FFFFFF"/>
          <w:lang w:val="uk-UA"/>
        </w:rPr>
        <w:t xml:space="preserve">, який включає три основні вкладки (режими перегляду) для аналізу звітів: CPU </w:t>
      </w:r>
      <w:proofErr w:type="spellStart"/>
      <w:r w:rsidRPr="00075CEC">
        <w:rPr>
          <w:rFonts w:ascii="Times New Roman" w:hAnsi="Times New Roman" w:cs="Times New Roman"/>
          <w:sz w:val="28"/>
          <w:szCs w:val="28"/>
          <w:shd w:val="clear" w:color="auto" w:fill="FFFFFF"/>
          <w:lang w:val="uk-UA"/>
        </w:rPr>
        <w:t>Utilization</w:t>
      </w:r>
      <w:proofErr w:type="spellEnd"/>
      <w:r w:rsidRPr="00075CEC">
        <w:rPr>
          <w:rFonts w:ascii="Times New Roman" w:hAnsi="Times New Roman" w:cs="Times New Roman"/>
          <w:sz w:val="28"/>
          <w:szCs w:val="28"/>
          <w:shd w:val="clear" w:color="auto" w:fill="FFFFFF"/>
          <w:lang w:val="uk-UA"/>
        </w:rPr>
        <w:t xml:space="preserve"> (використання процесора), </w:t>
      </w:r>
      <w:proofErr w:type="spellStart"/>
      <w:r w:rsidRPr="00075CEC">
        <w:rPr>
          <w:rFonts w:ascii="Times New Roman" w:hAnsi="Times New Roman" w:cs="Times New Roman"/>
          <w:sz w:val="28"/>
          <w:szCs w:val="28"/>
          <w:shd w:val="clear" w:color="auto" w:fill="FFFFFF"/>
          <w:lang w:val="uk-UA"/>
        </w:rPr>
        <w:t>Threads</w:t>
      </w:r>
      <w:proofErr w:type="spellEnd"/>
      <w:r w:rsidRPr="00075CEC">
        <w:rPr>
          <w:rFonts w:ascii="Times New Roman" w:hAnsi="Times New Roman" w:cs="Times New Roman"/>
          <w:sz w:val="28"/>
          <w:szCs w:val="28"/>
          <w:shd w:val="clear" w:color="auto" w:fill="FFFFFF"/>
          <w:lang w:val="uk-UA"/>
        </w:rPr>
        <w:t xml:space="preserve"> (потоки) та </w:t>
      </w:r>
      <w:proofErr w:type="spellStart"/>
      <w:r w:rsidRPr="00075CEC">
        <w:rPr>
          <w:rFonts w:ascii="Times New Roman" w:hAnsi="Times New Roman" w:cs="Times New Roman"/>
          <w:sz w:val="28"/>
          <w:szCs w:val="28"/>
          <w:shd w:val="clear" w:color="auto" w:fill="FFFFFF"/>
          <w:lang w:val="uk-UA"/>
        </w:rPr>
        <w:t>Cores</w:t>
      </w:r>
      <w:proofErr w:type="spellEnd"/>
      <w:r w:rsidRPr="00075CEC">
        <w:rPr>
          <w:rFonts w:ascii="Times New Roman" w:hAnsi="Times New Roman" w:cs="Times New Roman"/>
          <w:sz w:val="28"/>
          <w:szCs w:val="28"/>
          <w:shd w:val="clear" w:color="auto" w:fill="FFFFFF"/>
          <w:lang w:val="uk-UA"/>
        </w:rPr>
        <w:t xml:space="preserve"> (ядра процесора). Таким чином </w:t>
      </w:r>
      <w:proofErr w:type="spellStart"/>
      <w:r w:rsidRPr="00075CEC">
        <w:rPr>
          <w:rFonts w:ascii="Times New Roman" w:hAnsi="Times New Roman" w:cs="Times New Roman"/>
          <w:sz w:val="28"/>
          <w:szCs w:val="28"/>
          <w:shd w:val="clear" w:color="auto" w:fill="FFFFFF"/>
          <w:lang w:val="uk-UA"/>
        </w:rPr>
        <w:t>Visual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Studio</w:t>
      </w:r>
      <w:proofErr w:type="spellEnd"/>
      <w:r w:rsidRPr="00075CEC">
        <w:rPr>
          <w:rFonts w:ascii="Times New Roman" w:hAnsi="Times New Roman" w:cs="Times New Roman"/>
          <w:sz w:val="28"/>
          <w:szCs w:val="28"/>
          <w:shd w:val="clear" w:color="auto" w:fill="FFFFFF"/>
          <w:lang w:val="uk-UA"/>
        </w:rPr>
        <w:t xml:space="preserve"> надає широкий набір сучасних інструментів для </w:t>
      </w:r>
      <w:proofErr w:type="spellStart"/>
      <w:r w:rsidRPr="00075CEC">
        <w:rPr>
          <w:rFonts w:ascii="Times New Roman" w:hAnsi="Times New Roman" w:cs="Times New Roman"/>
          <w:sz w:val="28"/>
          <w:szCs w:val="28"/>
          <w:shd w:val="clear" w:color="auto" w:fill="FFFFFF"/>
          <w:lang w:val="uk-UA"/>
        </w:rPr>
        <w:t>відладки</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багатопотокових</w:t>
      </w:r>
      <w:proofErr w:type="spellEnd"/>
      <w:r w:rsidRPr="00075CEC">
        <w:rPr>
          <w:rFonts w:ascii="Times New Roman" w:hAnsi="Times New Roman" w:cs="Times New Roman"/>
          <w:sz w:val="28"/>
          <w:szCs w:val="28"/>
          <w:shd w:val="clear" w:color="auto" w:fill="FFFFFF"/>
          <w:lang w:val="uk-UA"/>
        </w:rPr>
        <w:t xml:space="preserve"> додатків.</w:t>
      </w:r>
    </w:p>
    <w:p w14:paraId="587D6FFF" w14:textId="5F3E71C9" w:rsidR="00813129" w:rsidRPr="00075CEC" w:rsidRDefault="00813129" w:rsidP="0057309D">
      <w:pPr>
        <w:spacing w:after="0" w:line="360" w:lineRule="auto"/>
        <w:ind w:firstLine="709"/>
        <w:jc w:val="both"/>
        <w:rPr>
          <w:rFonts w:ascii="Times New Roman" w:hAnsi="Times New Roman" w:cs="Times New Roman"/>
          <w:sz w:val="28"/>
          <w:szCs w:val="28"/>
          <w:lang w:val="uk-UA"/>
        </w:rPr>
      </w:pPr>
    </w:p>
    <w:p w14:paraId="59B375CA" w14:textId="13B322EE" w:rsidR="002157E2" w:rsidRPr="00075CEC" w:rsidRDefault="002157E2">
      <w:pPr>
        <w:rPr>
          <w:rFonts w:ascii="Times New Roman" w:eastAsiaTheme="minorEastAsia" w:hAnsi="Times New Roman" w:cs="Times New Roman"/>
          <w:sz w:val="28"/>
          <w:szCs w:val="28"/>
          <w:lang w:val="uk-UA"/>
        </w:rPr>
      </w:pPr>
      <w:r w:rsidRPr="00075CEC">
        <w:rPr>
          <w:rFonts w:ascii="Times New Roman" w:eastAsiaTheme="minorEastAsia" w:hAnsi="Times New Roman" w:cs="Times New Roman"/>
          <w:sz w:val="28"/>
          <w:szCs w:val="28"/>
          <w:lang w:val="uk-UA"/>
        </w:rPr>
        <w:br w:type="page"/>
      </w:r>
    </w:p>
    <w:p w14:paraId="57B5E41E" w14:textId="2A708A3C" w:rsidR="00203AD8" w:rsidRPr="00075CEC" w:rsidRDefault="00203AD8" w:rsidP="00F503C0">
      <w:pPr>
        <w:pStyle w:val="1"/>
      </w:pPr>
      <w:bookmarkStart w:id="32" w:name="_Toc59304980"/>
      <w:bookmarkStart w:id="33" w:name="_Toc152789719"/>
      <w:r w:rsidRPr="00075CEC">
        <w:lastRenderedPageBreak/>
        <w:t>РОЗДІЛ 3</w:t>
      </w:r>
      <w:r w:rsidR="00264FFA" w:rsidRPr="00075CEC">
        <w:br/>
      </w:r>
      <w:bookmarkEnd w:id="32"/>
      <w:r w:rsidR="00185186" w:rsidRPr="00075CEC">
        <w:t>ОЦІНКА ЕНЕРГОСПОЖИВАННЯ ОБЧИСЛЮВАЛЬНИХ ЗАДАЧ У ПАРАЛЕЛЬНОМУ ВИКОНАННІ</w:t>
      </w:r>
      <w:bookmarkEnd w:id="33"/>
    </w:p>
    <w:p w14:paraId="46954942" w14:textId="77777777" w:rsidR="002C1C3F" w:rsidRPr="00075CEC" w:rsidRDefault="002C1C3F" w:rsidP="002C1C3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682849EF" w14:textId="688BDE4A" w:rsidR="002C1C3F" w:rsidRPr="00075CEC" w:rsidRDefault="002C1C3F" w:rsidP="002C1C3F">
      <w:pPr>
        <w:pStyle w:val="2"/>
      </w:pPr>
      <w:bookmarkStart w:id="34" w:name="_Toc500367152"/>
      <w:bookmarkStart w:id="35" w:name="_Toc152789720"/>
      <w:r w:rsidRPr="00075CEC">
        <w:t xml:space="preserve">3.1. </w:t>
      </w:r>
      <w:bookmarkEnd w:id="34"/>
      <w:r w:rsidR="00185186" w:rsidRPr="00075CEC">
        <w:t>Конфігурація стенда для оцінки енергоспоживання паралельного програмного забезпечення</w:t>
      </w:r>
      <w:bookmarkEnd w:id="35"/>
    </w:p>
    <w:p w14:paraId="6CA9314F" w14:textId="77777777" w:rsidR="002C1C3F" w:rsidRPr="00075CEC" w:rsidRDefault="002C1C3F" w:rsidP="002C1C3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6B5500AB" w14:textId="381445BF" w:rsidR="00185186" w:rsidRPr="00075CEC" w:rsidRDefault="00185186" w:rsidP="00185186">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Експеримент полягає в аналізі та оцінці енергоспоживання паралельного програмного забезпечення. Початковий етап передбачає опис фізичної моделі та ретельний розгляд матеріальної та програмної основи. Дослідження проводилися на двох вузлах – це ПК різного типу. Основна мета моделі полягає в оцінці вузлів за швидкістю, точністю та рівнем енергоспоживання при використанні однієї програми.</w:t>
      </w:r>
    </w:p>
    <w:p w14:paraId="36A1EFBC" w14:textId="6E2589B6" w:rsidR="00185186" w:rsidRPr="00075CEC" w:rsidRDefault="00185186" w:rsidP="00185186">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Необхідно ретельно проаналізувати відмінності між цими вузлами для розуміння того, на що саме впливає вибір апаратної бази. Для спрощення обробки даних дані згруповані в табл.3.1.</w:t>
      </w:r>
    </w:p>
    <w:p w14:paraId="7D76DDDA" w14:textId="77777777" w:rsidR="00185186" w:rsidRPr="00075CEC" w:rsidRDefault="00185186" w:rsidP="00185186">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14:paraId="3AF1EBA5" w14:textId="4FDC562B" w:rsidR="002C1C3F" w:rsidRPr="00075CEC" w:rsidRDefault="002C1C3F" w:rsidP="002C1C3F">
      <w:pPr>
        <w:autoSpaceDE w:val="0"/>
        <w:autoSpaceDN w:val="0"/>
        <w:adjustRightInd w:val="0"/>
        <w:spacing w:after="0" w:line="360" w:lineRule="auto"/>
        <w:jc w:val="center"/>
        <w:rPr>
          <w:rFonts w:ascii="Times New Roman" w:eastAsia="Times New Roman" w:hAnsi="Times New Roman" w:cs="Times New Roman"/>
          <w:bCs/>
          <w:iCs/>
          <w:sz w:val="28"/>
          <w:szCs w:val="28"/>
          <w:lang w:val="uk-UA" w:eastAsia="ru-RU"/>
        </w:rPr>
      </w:pPr>
      <w:r w:rsidRPr="00075CEC">
        <w:rPr>
          <w:rFonts w:ascii="Times New Roman" w:eastAsia="Times New Roman" w:hAnsi="Times New Roman" w:cs="Times New Roman"/>
          <w:bCs/>
          <w:iCs/>
          <w:sz w:val="28"/>
          <w:szCs w:val="28"/>
          <w:lang w:val="uk-UA" w:eastAsia="ru-RU"/>
        </w:rPr>
        <w:t xml:space="preserve">Таблиця 3.1 – </w:t>
      </w:r>
      <w:r w:rsidR="00185186" w:rsidRPr="00075CEC">
        <w:rPr>
          <w:rFonts w:ascii="Times New Roman" w:eastAsia="Times New Roman" w:hAnsi="Times New Roman" w:cs="Times New Roman"/>
          <w:bCs/>
          <w:iCs/>
          <w:sz w:val="28"/>
          <w:szCs w:val="28"/>
          <w:lang w:val="uk-UA" w:eastAsia="ru-RU"/>
        </w:rPr>
        <w:t>Параметри стендових обчислювальних систем</w:t>
      </w:r>
    </w:p>
    <w:tbl>
      <w:tblPr>
        <w:tblW w:w="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017"/>
        <w:gridCol w:w="3402"/>
      </w:tblGrid>
      <w:tr w:rsidR="00075CEC" w:rsidRPr="00075CEC" w14:paraId="7C8A1D1D" w14:textId="77777777" w:rsidTr="00C31E09">
        <w:tc>
          <w:tcPr>
            <w:tcW w:w="3227" w:type="dxa"/>
            <w:shd w:val="clear" w:color="auto" w:fill="auto"/>
            <w:vAlign w:val="center"/>
          </w:tcPr>
          <w:p w14:paraId="47C866C1" w14:textId="77777777" w:rsidR="00C31E09" w:rsidRPr="00075CEC" w:rsidRDefault="00C31E09" w:rsidP="00C31E09">
            <w:pPr>
              <w:spacing w:after="0" w:line="240" w:lineRule="auto"/>
              <w:jc w:val="center"/>
              <w:rPr>
                <w:rFonts w:ascii="Times New Roman" w:eastAsia="Times New Roman" w:hAnsi="Times New Roman" w:cs="Times New Roman"/>
                <w:b/>
                <w:sz w:val="24"/>
                <w:szCs w:val="28"/>
                <w:lang w:val="uk-UA" w:eastAsia="ru-RU"/>
              </w:rPr>
            </w:pPr>
            <w:r w:rsidRPr="00075CEC">
              <w:rPr>
                <w:rFonts w:ascii="Times New Roman" w:eastAsia="Times New Roman" w:hAnsi="Times New Roman" w:cs="Times New Roman"/>
                <w:b/>
                <w:sz w:val="24"/>
                <w:szCs w:val="28"/>
                <w:lang w:val="uk-UA" w:eastAsia="ru-RU"/>
              </w:rPr>
              <w:t>Параметр</w:t>
            </w:r>
          </w:p>
        </w:tc>
        <w:tc>
          <w:tcPr>
            <w:tcW w:w="3017" w:type="dxa"/>
            <w:shd w:val="clear" w:color="auto" w:fill="auto"/>
            <w:vAlign w:val="center"/>
          </w:tcPr>
          <w:p w14:paraId="6E1ADF0A" w14:textId="77777777" w:rsidR="00C31E09" w:rsidRPr="00075CEC" w:rsidRDefault="00C31E09" w:rsidP="00C31E09">
            <w:pPr>
              <w:spacing w:after="0" w:line="240" w:lineRule="auto"/>
              <w:jc w:val="center"/>
              <w:rPr>
                <w:rFonts w:ascii="Times New Roman" w:eastAsia="Times New Roman" w:hAnsi="Times New Roman" w:cs="Times New Roman"/>
                <w:b/>
                <w:sz w:val="24"/>
                <w:szCs w:val="28"/>
                <w:lang w:val="uk-UA" w:eastAsia="ru-RU"/>
              </w:rPr>
            </w:pPr>
            <w:r w:rsidRPr="00075CEC">
              <w:rPr>
                <w:rFonts w:ascii="Times New Roman" w:eastAsia="Times New Roman" w:hAnsi="Times New Roman" w:cs="Times New Roman"/>
                <w:b/>
                <w:sz w:val="24"/>
                <w:szCs w:val="28"/>
                <w:lang w:val="uk-UA" w:eastAsia="ru-RU"/>
              </w:rPr>
              <w:t>ПК типу стаціонарний комп’ютер</w:t>
            </w:r>
          </w:p>
        </w:tc>
        <w:tc>
          <w:tcPr>
            <w:tcW w:w="3402" w:type="dxa"/>
            <w:shd w:val="clear" w:color="auto" w:fill="auto"/>
            <w:vAlign w:val="center"/>
          </w:tcPr>
          <w:p w14:paraId="17EB762D" w14:textId="77777777" w:rsidR="00C31E09" w:rsidRPr="00075CEC" w:rsidRDefault="00C31E09" w:rsidP="00C31E09">
            <w:pPr>
              <w:spacing w:after="0" w:line="240" w:lineRule="auto"/>
              <w:jc w:val="center"/>
              <w:rPr>
                <w:rFonts w:ascii="Times New Roman" w:eastAsia="Times New Roman" w:hAnsi="Times New Roman" w:cs="Times New Roman"/>
                <w:b/>
                <w:sz w:val="24"/>
                <w:szCs w:val="28"/>
                <w:lang w:val="uk-UA" w:eastAsia="ru-RU"/>
              </w:rPr>
            </w:pPr>
            <w:r w:rsidRPr="00075CEC">
              <w:rPr>
                <w:rFonts w:ascii="Times New Roman" w:eastAsia="Times New Roman" w:hAnsi="Times New Roman" w:cs="Times New Roman"/>
                <w:b/>
                <w:sz w:val="24"/>
                <w:szCs w:val="28"/>
                <w:lang w:val="uk-UA" w:eastAsia="ru-RU"/>
              </w:rPr>
              <w:t>ПК типу ноутбук</w:t>
            </w:r>
          </w:p>
        </w:tc>
      </w:tr>
      <w:tr w:rsidR="00075CEC" w:rsidRPr="00075CEC" w14:paraId="1ABE9B8C" w14:textId="77777777" w:rsidTr="00C31E09">
        <w:tc>
          <w:tcPr>
            <w:tcW w:w="3227" w:type="dxa"/>
            <w:shd w:val="clear" w:color="auto" w:fill="auto"/>
            <w:vAlign w:val="center"/>
          </w:tcPr>
          <w:p w14:paraId="598BDB4B" w14:textId="77777777" w:rsidR="00C31E09" w:rsidRPr="00075CEC" w:rsidRDefault="00C31E09" w:rsidP="00C31E09">
            <w:pPr>
              <w:spacing w:after="0" w:line="240" w:lineRule="auto"/>
              <w:ind w:left="142"/>
              <w:rPr>
                <w:rFonts w:ascii="Times New Roman" w:eastAsia="Times New Roman" w:hAnsi="Times New Roman" w:cs="Times New Roman"/>
                <w:sz w:val="24"/>
                <w:szCs w:val="28"/>
                <w:lang w:val="uk-UA" w:eastAsia="ru-RU"/>
              </w:rPr>
            </w:pPr>
            <w:r w:rsidRPr="00075CEC">
              <w:rPr>
                <w:rFonts w:ascii="Times New Roman" w:eastAsia="Times New Roman" w:hAnsi="Times New Roman" w:cs="Times New Roman"/>
                <w:sz w:val="24"/>
                <w:szCs w:val="28"/>
                <w:lang w:val="uk-UA" w:eastAsia="ru-RU"/>
              </w:rPr>
              <w:t>Процесор</w:t>
            </w:r>
          </w:p>
        </w:tc>
        <w:tc>
          <w:tcPr>
            <w:tcW w:w="3017" w:type="dxa"/>
            <w:shd w:val="clear" w:color="auto" w:fill="auto"/>
          </w:tcPr>
          <w:p w14:paraId="6568AC87" w14:textId="767BBB20" w:rsidR="00C31E09" w:rsidRPr="00075CEC" w:rsidRDefault="00C31E09" w:rsidP="00185186">
            <w:pPr>
              <w:spacing w:after="0" w:line="240" w:lineRule="auto"/>
              <w:jc w:val="center"/>
              <w:rPr>
                <w:rFonts w:ascii="Times New Roman" w:eastAsia="Times New Roman" w:hAnsi="Times New Roman" w:cs="Times New Roman"/>
                <w:sz w:val="24"/>
                <w:szCs w:val="28"/>
                <w:lang w:val="uk-UA" w:eastAsia="ru-RU"/>
              </w:rPr>
            </w:pPr>
            <w:proofErr w:type="spellStart"/>
            <w:r w:rsidRPr="00075CEC">
              <w:rPr>
                <w:rFonts w:ascii="Times New Roman" w:eastAsia="Times New Roman" w:hAnsi="Times New Roman" w:cs="Times New Roman"/>
                <w:sz w:val="24"/>
                <w:szCs w:val="28"/>
                <w:lang w:val="uk-UA" w:eastAsia="ru-RU"/>
              </w:rPr>
              <w:t>Intel</w:t>
            </w:r>
            <w:proofErr w:type="spellEnd"/>
            <w:r w:rsidRPr="00075CEC">
              <w:rPr>
                <w:rFonts w:ascii="Times New Roman" w:eastAsia="Times New Roman" w:hAnsi="Times New Roman" w:cs="Times New Roman"/>
                <w:sz w:val="24"/>
                <w:szCs w:val="28"/>
                <w:lang w:val="uk-UA" w:eastAsia="ru-RU"/>
              </w:rPr>
              <w:t xml:space="preserve"> </w:t>
            </w:r>
            <w:proofErr w:type="spellStart"/>
            <w:r w:rsidRPr="00075CEC">
              <w:rPr>
                <w:rFonts w:ascii="Times New Roman" w:eastAsia="Times New Roman" w:hAnsi="Times New Roman" w:cs="Times New Roman"/>
                <w:sz w:val="24"/>
                <w:szCs w:val="28"/>
                <w:lang w:val="uk-UA" w:eastAsia="ru-RU"/>
              </w:rPr>
              <w:t>Core</w:t>
            </w:r>
            <w:proofErr w:type="spellEnd"/>
            <w:r w:rsidRPr="00075CEC">
              <w:rPr>
                <w:rFonts w:ascii="Times New Roman" w:eastAsia="Times New Roman" w:hAnsi="Times New Roman" w:cs="Times New Roman"/>
                <w:sz w:val="24"/>
                <w:szCs w:val="28"/>
                <w:lang w:val="uk-UA" w:eastAsia="ru-RU"/>
              </w:rPr>
              <w:t xml:space="preserve"> i3</w:t>
            </w:r>
          </w:p>
        </w:tc>
        <w:tc>
          <w:tcPr>
            <w:tcW w:w="3402" w:type="dxa"/>
            <w:shd w:val="clear" w:color="auto" w:fill="auto"/>
          </w:tcPr>
          <w:p w14:paraId="7BAFA08A" w14:textId="7A47C558" w:rsidR="00C31E09" w:rsidRPr="00075CEC" w:rsidRDefault="00C31E09" w:rsidP="00185186">
            <w:pPr>
              <w:spacing w:after="0" w:line="240" w:lineRule="auto"/>
              <w:jc w:val="center"/>
              <w:rPr>
                <w:rFonts w:ascii="Times New Roman" w:eastAsia="Times New Roman" w:hAnsi="Times New Roman" w:cs="Times New Roman"/>
                <w:sz w:val="24"/>
                <w:szCs w:val="28"/>
                <w:lang w:val="uk-UA" w:eastAsia="ru-RU"/>
              </w:rPr>
            </w:pPr>
            <w:proofErr w:type="spellStart"/>
            <w:r w:rsidRPr="00075CEC">
              <w:rPr>
                <w:rFonts w:ascii="Times New Roman" w:eastAsia="Times New Roman" w:hAnsi="Times New Roman" w:cs="Times New Roman"/>
                <w:sz w:val="24"/>
                <w:szCs w:val="28"/>
                <w:lang w:val="uk-UA" w:eastAsia="ru-RU"/>
              </w:rPr>
              <w:t>Intel</w:t>
            </w:r>
            <w:proofErr w:type="spellEnd"/>
            <w:r w:rsidRPr="00075CEC">
              <w:rPr>
                <w:rFonts w:ascii="Times New Roman" w:eastAsia="Times New Roman" w:hAnsi="Times New Roman" w:cs="Times New Roman"/>
                <w:sz w:val="24"/>
                <w:szCs w:val="28"/>
                <w:lang w:val="uk-UA" w:eastAsia="ru-RU"/>
              </w:rPr>
              <w:t xml:space="preserve"> </w:t>
            </w:r>
            <w:proofErr w:type="spellStart"/>
            <w:r w:rsidRPr="00075CEC">
              <w:rPr>
                <w:rFonts w:ascii="Times New Roman" w:eastAsia="Times New Roman" w:hAnsi="Times New Roman" w:cs="Times New Roman"/>
                <w:sz w:val="24"/>
                <w:szCs w:val="28"/>
                <w:lang w:val="uk-UA" w:eastAsia="ru-RU"/>
              </w:rPr>
              <w:t>Core</w:t>
            </w:r>
            <w:proofErr w:type="spellEnd"/>
            <w:r w:rsidRPr="00075CEC">
              <w:rPr>
                <w:rFonts w:ascii="Times New Roman" w:eastAsia="Times New Roman" w:hAnsi="Times New Roman" w:cs="Times New Roman"/>
                <w:sz w:val="24"/>
                <w:szCs w:val="28"/>
                <w:lang w:val="uk-UA" w:eastAsia="ru-RU"/>
              </w:rPr>
              <w:t xml:space="preserve"> i7-5550</w:t>
            </w:r>
          </w:p>
        </w:tc>
      </w:tr>
      <w:tr w:rsidR="00075CEC" w:rsidRPr="00075CEC" w14:paraId="603F3DC7" w14:textId="77777777" w:rsidTr="00C31E09">
        <w:tc>
          <w:tcPr>
            <w:tcW w:w="3227" w:type="dxa"/>
            <w:shd w:val="clear" w:color="auto" w:fill="auto"/>
            <w:vAlign w:val="center"/>
          </w:tcPr>
          <w:p w14:paraId="1D61FA44" w14:textId="77777777" w:rsidR="00C31E09" w:rsidRPr="00075CEC" w:rsidRDefault="00C31E09" w:rsidP="00C31E09">
            <w:pPr>
              <w:spacing w:after="0" w:line="240" w:lineRule="auto"/>
              <w:ind w:left="142"/>
              <w:rPr>
                <w:rFonts w:ascii="Times New Roman" w:eastAsia="Times New Roman" w:hAnsi="Times New Roman" w:cs="Times New Roman"/>
                <w:sz w:val="24"/>
                <w:szCs w:val="28"/>
                <w:lang w:val="uk-UA" w:eastAsia="ru-RU"/>
              </w:rPr>
            </w:pPr>
            <w:r w:rsidRPr="00075CEC">
              <w:rPr>
                <w:rFonts w:ascii="Times New Roman" w:eastAsia="Times New Roman" w:hAnsi="Times New Roman" w:cs="Times New Roman"/>
                <w:sz w:val="24"/>
                <w:szCs w:val="28"/>
                <w:lang w:val="uk-UA" w:eastAsia="ru-RU"/>
              </w:rPr>
              <w:t>Використання додаткових ресурсів</w:t>
            </w:r>
          </w:p>
        </w:tc>
        <w:tc>
          <w:tcPr>
            <w:tcW w:w="3017" w:type="dxa"/>
            <w:shd w:val="clear" w:color="auto" w:fill="auto"/>
            <w:vAlign w:val="center"/>
          </w:tcPr>
          <w:p w14:paraId="52CAC337" w14:textId="77777777" w:rsidR="00C31E09" w:rsidRPr="00075CEC" w:rsidRDefault="00C31E09" w:rsidP="00C31E09">
            <w:pPr>
              <w:spacing w:after="0" w:line="240" w:lineRule="auto"/>
              <w:jc w:val="center"/>
              <w:rPr>
                <w:rFonts w:ascii="Times New Roman" w:eastAsia="Times New Roman" w:hAnsi="Times New Roman" w:cs="Times New Roman"/>
                <w:sz w:val="24"/>
                <w:szCs w:val="28"/>
                <w:lang w:val="uk-UA" w:eastAsia="ru-RU"/>
              </w:rPr>
            </w:pPr>
            <w:r w:rsidRPr="00075CEC">
              <w:rPr>
                <w:rFonts w:ascii="Times New Roman" w:eastAsia="Times New Roman" w:hAnsi="Times New Roman" w:cs="Times New Roman"/>
                <w:sz w:val="24"/>
                <w:szCs w:val="28"/>
                <w:lang w:val="uk-UA" w:eastAsia="ru-RU"/>
              </w:rPr>
              <w:t>Пристрій, клавіатура, мишка.</w:t>
            </w:r>
          </w:p>
        </w:tc>
        <w:tc>
          <w:tcPr>
            <w:tcW w:w="3402" w:type="dxa"/>
            <w:shd w:val="clear" w:color="auto" w:fill="auto"/>
            <w:vAlign w:val="center"/>
          </w:tcPr>
          <w:p w14:paraId="47AFFDE1" w14:textId="77777777" w:rsidR="00C31E09" w:rsidRPr="00075CEC" w:rsidRDefault="00C31E09" w:rsidP="00C31E09">
            <w:pPr>
              <w:spacing w:after="0" w:line="240" w:lineRule="auto"/>
              <w:jc w:val="center"/>
              <w:rPr>
                <w:rFonts w:ascii="Times New Roman" w:eastAsia="Times New Roman" w:hAnsi="Times New Roman" w:cs="Times New Roman"/>
                <w:sz w:val="24"/>
                <w:szCs w:val="28"/>
                <w:lang w:val="uk-UA" w:eastAsia="ru-RU"/>
              </w:rPr>
            </w:pPr>
            <w:r w:rsidRPr="00075CEC">
              <w:rPr>
                <w:rFonts w:ascii="Times New Roman" w:eastAsia="Times New Roman" w:hAnsi="Times New Roman" w:cs="Times New Roman"/>
                <w:sz w:val="24"/>
                <w:szCs w:val="28"/>
                <w:lang w:val="uk-UA" w:eastAsia="ru-RU"/>
              </w:rPr>
              <w:t>Пристрій, вбудований екран, мишка, клавіатура.</w:t>
            </w:r>
          </w:p>
        </w:tc>
      </w:tr>
      <w:tr w:rsidR="00075CEC" w:rsidRPr="00075CEC" w14:paraId="00605855" w14:textId="77777777" w:rsidTr="00C31E09">
        <w:tc>
          <w:tcPr>
            <w:tcW w:w="3227" w:type="dxa"/>
            <w:shd w:val="clear" w:color="auto" w:fill="auto"/>
            <w:vAlign w:val="center"/>
          </w:tcPr>
          <w:p w14:paraId="7531EE74" w14:textId="77777777" w:rsidR="00C31E09" w:rsidRPr="00075CEC" w:rsidRDefault="00C31E09" w:rsidP="00C31E09">
            <w:pPr>
              <w:spacing w:after="0" w:line="240" w:lineRule="auto"/>
              <w:ind w:left="142"/>
              <w:rPr>
                <w:rFonts w:ascii="Times New Roman" w:eastAsia="Times New Roman" w:hAnsi="Times New Roman" w:cs="Times New Roman"/>
                <w:sz w:val="24"/>
                <w:szCs w:val="28"/>
                <w:lang w:val="uk-UA" w:eastAsia="ru-RU"/>
              </w:rPr>
            </w:pPr>
            <w:r w:rsidRPr="00075CEC">
              <w:rPr>
                <w:rFonts w:ascii="Times New Roman" w:eastAsia="Times New Roman" w:hAnsi="Times New Roman" w:cs="Times New Roman"/>
                <w:sz w:val="24"/>
                <w:szCs w:val="28"/>
                <w:lang w:val="uk-UA" w:eastAsia="ru-RU"/>
              </w:rPr>
              <w:t>Операційна система</w:t>
            </w:r>
          </w:p>
        </w:tc>
        <w:tc>
          <w:tcPr>
            <w:tcW w:w="3017" w:type="dxa"/>
            <w:shd w:val="clear" w:color="auto" w:fill="auto"/>
          </w:tcPr>
          <w:p w14:paraId="1795DF50" w14:textId="77777777" w:rsidR="00C31E09" w:rsidRPr="00075CEC" w:rsidRDefault="00C31E09" w:rsidP="00185186">
            <w:pPr>
              <w:spacing w:after="0" w:line="240" w:lineRule="auto"/>
              <w:jc w:val="center"/>
              <w:rPr>
                <w:rFonts w:ascii="Times New Roman" w:eastAsia="Times New Roman" w:hAnsi="Times New Roman" w:cs="Times New Roman"/>
                <w:sz w:val="24"/>
                <w:szCs w:val="28"/>
                <w:lang w:val="uk-UA" w:eastAsia="ru-RU"/>
              </w:rPr>
            </w:pPr>
            <w:r w:rsidRPr="00075CEC">
              <w:rPr>
                <w:rFonts w:ascii="Times New Roman" w:eastAsia="Times New Roman" w:hAnsi="Times New Roman" w:cs="Times New Roman"/>
                <w:sz w:val="24"/>
                <w:szCs w:val="28"/>
                <w:lang w:val="uk-UA" w:eastAsia="ru-RU"/>
              </w:rPr>
              <w:t>Windows 7</w:t>
            </w:r>
          </w:p>
        </w:tc>
        <w:tc>
          <w:tcPr>
            <w:tcW w:w="3402" w:type="dxa"/>
            <w:shd w:val="clear" w:color="auto" w:fill="auto"/>
          </w:tcPr>
          <w:p w14:paraId="6BA4CD9C" w14:textId="77777777" w:rsidR="00C31E09" w:rsidRPr="00075CEC" w:rsidRDefault="00C31E09" w:rsidP="00185186">
            <w:pPr>
              <w:spacing w:after="0" w:line="240" w:lineRule="auto"/>
              <w:jc w:val="center"/>
              <w:rPr>
                <w:rFonts w:ascii="Times New Roman" w:eastAsia="Times New Roman" w:hAnsi="Times New Roman" w:cs="Times New Roman"/>
                <w:sz w:val="24"/>
                <w:szCs w:val="28"/>
                <w:lang w:val="uk-UA" w:eastAsia="ru-RU"/>
              </w:rPr>
            </w:pPr>
            <w:r w:rsidRPr="00075CEC">
              <w:rPr>
                <w:rFonts w:ascii="Times New Roman" w:eastAsia="Times New Roman" w:hAnsi="Times New Roman" w:cs="Times New Roman"/>
                <w:sz w:val="24"/>
                <w:szCs w:val="28"/>
                <w:lang w:val="uk-UA" w:eastAsia="ru-RU"/>
              </w:rPr>
              <w:t>Windows 10</w:t>
            </w:r>
          </w:p>
        </w:tc>
      </w:tr>
      <w:tr w:rsidR="00C31E09" w:rsidRPr="00075CEC" w14:paraId="21FB9EAD" w14:textId="77777777" w:rsidTr="00C31E09">
        <w:tc>
          <w:tcPr>
            <w:tcW w:w="3227" w:type="dxa"/>
            <w:shd w:val="clear" w:color="auto" w:fill="auto"/>
            <w:vAlign w:val="center"/>
          </w:tcPr>
          <w:p w14:paraId="0B29539A" w14:textId="77777777" w:rsidR="00C31E09" w:rsidRPr="00075CEC" w:rsidRDefault="00C31E09" w:rsidP="00C31E09">
            <w:pPr>
              <w:spacing w:after="0" w:line="240" w:lineRule="auto"/>
              <w:ind w:left="142"/>
              <w:rPr>
                <w:rFonts w:ascii="Times New Roman" w:eastAsia="Times New Roman" w:hAnsi="Times New Roman" w:cs="Times New Roman"/>
                <w:sz w:val="24"/>
                <w:szCs w:val="28"/>
                <w:lang w:val="uk-UA" w:eastAsia="ru-RU"/>
              </w:rPr>
            </w:pPr>
            <w:r w:rsidRPr="00075CEC">
              <w:rPr>
                <w:rFonts w:ascii="Times New Roman" w:eastAsia="Times New Roman" w:hAnsi="Times New Roman" w:cs="Times New Roman"/>
                <w:sz w:val="24"/>
                <w:szCs w:val="28"/>
                <w:lang w:val="uk-UA" w:eastAsia="ru-RU"/>
              </w:rPr>
              <w:t>Рік випуску</w:t>
            </w:r>
          </w:p>
        </w:tc>
        <w:tc>
          <w:tcPr>
            <w:tcW w:w="3017" w:type="dxa"/>
            <w:shd w:val="clear" w:color="auto" w:fill="auto"/>
          </w:tcPr>
          <w:p w14:paraId="4B79008E" w14:textId="77777777" w:rsidR="00C31E09" w:rsidRPr="00075CEC" w:rsidRDefault="00C31E09" w:rsidP="00185186">
            <w:pPr>
              <w:spacing w:after="0" w:line="240" w:lineRule="auto"/>
              <w:jc w:val="center"/>
              <w:rPr>
                <w:rFonts w:ascii="Times New Roman" w:eastAsia="Times New Roman" w:hAnsi="Times New Roman" w:cs="Times New Roman"/>
                <w:sz w:val="24"/>
                <w:szCs w:val="28"/>
                <w:lang w:val="uk-UA" w:eastAsia="ru-RU"/>
              </w:rPr>
            </w:pPr>
            <w:r w:rsidRPr="00075CEC">
              <w:rPr>
                <w:rFonts w:ascii="Times New Roman" w:eastAsia="Times New Roman" w:hAnsi="Times New Roman" w:cs="Times New Roman"/>
                <w:sz w:val="24"/>
                <w:szCs w:val="28"/>
                <w:lang w:val="uk-UA" w:eastAsia="ru-RU"/>
              </w:rPr>
              <w:t>2009</w:t>
            </w:r>
          </w:p>
        </w:tc>
        <w:tc>
          <w:tcPr>
            <w:tcW w:w="3402" w:type="dxa"/>
            <w:shd w:val="clear" w:color="auto" w:fill="auto"/>
          </w:tcPr>
          <w:p w14:paraId="7C1725FC" w14:textId="77777777" w:rsidR="00C31E09" w:rsidRPr="00075CEC" w:rsidRDefault="00C31E09" w:rsidP="00185186">
            <w:pPr>
              <w:spacing w:after="0" w:line="240" w:lineRule="auto"/>
              <w:jc w:val="center"/>
              <w:rPr>
                <w:rFonts w:ascii="Times New Roman" w:eastAsia="Times New Roman" w:hAnsi="Times New Roman" w:cs="Times New Roman"/>
                <w:sz w:val="24"/>
                <w:szCs w:val="28"/>
                <w:lang w:val="uk-UA" w:eastAsia="ru-RU"/>
              </w:rPr>
            </w:pPr>
            <w:r w:rsidRPr="00075CEC">
              <w:rPr>
                <w:rFonts w:ascii="Times New Roman" w:eastAsia="Times New Roman" w:hAnsi="Times New Roman" w:cs="Times New Roman"/>
                <w:sz w:val="24"/>
                <w:szCs w:val="28"/>
                <w:lang w:val="uk-UA" w:eastAsia="ru-RU"/>
              </w:rPr>
              <w:t>2017</w:t>
            </w:r>
          </w:p>
        </w:tc>
      </w:tr>
    </w:tbl>
    <w:p w14:paraId="4D03153C" w14:textId="77777777" w:rsidR="00185186" w:rsidRPr="00075CEC" w:rsidRDefault="00185186" w:rsidP="00185186">
      <w:pPr>
        <w:spacing w:after="0" w:line="360" w:lineRule="auto"/>
        <w:ind w:firstLine="708"/>
        <w:jc w:val="both"/>
        <w:rPr>
          <w:rFonts w:ascii="Times New Roman" w:eastAsia="Times New Roman" w:hAnsi="Times New Roman" w:cs="Times New Roman"/>
          <w:sz w:val="24"/>
          <w:szCs w:val="28"/>
          <w:lang w:val="uk-UA" w:eastAsia="ru-RU"/>
        </w:rPr>
      </w:pPr>
    </w:p>
    <w:p w14:paraId="5843507D" w14:textId="77777777"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Інші характеристики, такі як обсяг оперативної пам'яті, у даному дослідженні можна вважати неістотними, оскільки вони майже однакові за структурою; їх відмінність полягає в обсягу, а вони не мають значущого впливу на різницю між об'єктами дослідження.</w:t>
      </w:r>
    </w:p>
    <w:p w14:paraId="538C05F3" w14:textId="77777777"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 xml:space="preserve">Комп'ютер на базі процесора </w:t>
      </w:r>
      <w:proofErr w:type="spellStart"/>
      <w:r w:rsidRPr="00075CEC">
        <w:rPr>
          <w:rFonts w:ascii="Times New Roman" w:eastAsia="Times New Roman" w:hAnsi="Times New Roman" w:cs="Times New Roman"/>
          <w:bCs/>
          <w:sz w:val="28"/>
          <w:szCs w:val="28"/>
          <w:lang w:val="uk-UA" w:eastAsia="ru-RU"/>
        </w:rPr>
        <w:t>Intel</w:t>
      </w:r>
      <w:proofErr w:type="spellEnd"/>
      <w:r w:rsidRPr="00075CEC">
        <w:rPr>
          <w:rFonts w:ascii="Times New Roman" w:eastAsia="Times New Roman" w:hAnsi="Times New Roman" w:cs="Times New Roman"/>
          <w:bCs/>
          <w:sz w:val="28"/>
          <w:szCs w:val="28"/>
          <w:lang w:val="uk-UA" w:eastAsia="ru-RU"/>
        </w:rPr>
        <w:t xml:space="preserve"> </w:t>
      </w:r>
      <w:proofErr w:type="spellStart"/>
      <w:r w:rsidRPr="00075CEC">
        <w:rPr>
          <w:rFonts w:ascii="Times New Roman" w:eastAsia="Times New Roman" w:hAnsi="Times New Roman" w:cs="Times New Roman"/>
          <w:bCs/>
          <w:sz w:val="28"/>
          <w:szCs w:val="28"/>
          <w:lang w:val="uk-UA" w:eastAsia="ru-RU"/>
        </w:rPr>
        <w:t>Core</w:t>
      </w:r>
      <w:proofErr w:type="spellEnd"/>
      <w:r w:rsidRPr="00075CEC">
        <w:rPr>
          <w:rFonts w:ascii="Times New Roman" w:eastAsia="Times New Roman" w:hAnsi="Times New Roman" w:cs="Times New Roman"/>
          <w:bCs/>
          <w:sz w:val="28"/>
          <w:szCs w:val="28"/>
          <w:lang w:val="uk-UA" w:eastAsia="ru-RU"/>
        </w:rPr>
        <w:t xml:space="preserve"> i3 є досить потужним у самому своєму ядрі й відповідає сучасним стандартам програмного забезпечення. Він і досі зберігає конкурентоспроможність на ринку як доступний за ціною </w:t>
      </w:r>
      <w:r w:rsidRPr="00075CEC">
        <w:rPr>
          <w:rFonts w:ascii="Times New Roman" w:eastAsia="Times New Roman" w:hAnsi="Times New Roman" w:cs="Times New Roman"/>
          <w:bCs/>
          <w:sz w:val="28"/>
          <w:szCs w:val="28"/>
          <w:lang w:val="uk-UA" w:eastAsia="ru-RU"/>
        </w:rPr>
        <w:lastRenderedPageBreak/>
        <w:t>потужний комп'ютер. Однак споживання електроенергії цього комп'ютера перевищує ноутбук через різноманітні фактори, такі як потужний блок живлення, більша кількість портів, підключення до різних пристроїв вводу-виводу тощо.</w:t>
      </w:r>
    </w:p>
    <w:p w14:paraId="21D74B2B" w14:textId="7F9052FD" w:rsidR="002C1C3F"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 xml:space="preserve">Ноутбук з процесором </w:t>
      </w:r>
      <w:proofErr w:type="spellStart"/>
      <w:r w:rsidRPr="00075CEC">
        <w:rPr>
          <w:rFonts w:ascii="Times New Roman" w:eastAsia="Times New Roman" w:hAnsi="Times New Roman" w:cs="Times New Roman"/>
          <w:bCs/>
          <w:sz w:val="28"/>
          <w:szCs w:val="28"/>
          <w:lang w:val="uk-UA" w:eastAsia="ru-RU"/>
        </w:rPr>
        <w:t>Intel</w:t>
      </w:r>
      <w:proofErr w:type="spellEnd"/>
      <w:r w:rsidRPr="00075CEC">
        <w:rPr>
          <w:rFonts w:ascii="Times New Roman" w:eastAsia="Times New Roman" w:hAnsi="Times New Roman" w:cs="Times New Roman"/>
          <w:bCs/>
          <w:sz w:val="28"/>
          <w:szCs w:val="28"/>
          <w:lang w:val="uk-UA" w:eastAsia="ru-RU"/>
        </w:rPr>
        <w:t xml:space="preserve"> </w:t>
      </w:r>
      <w:proofErr w:type="spellStart"/>
      <w:r w:rsidRPr="00075CEC">
        <w:rPr>
          <w:rFonts w:ascii="Times New Roman" w:eastAsia="Times New Roman" w:hAnsi="Times New Roman" w:cs="Times New Roman"/>
          <w:bCs/>
          <w:sz w:val="28"/>
          <w:szCs w:val="28"/>
          <w:lang w:val="uk-UA" w:eastAsia="ru-RU"/>
        </w:rPr>
        <w:t>Core</w:t>
      </w:r>
      <w:proofErr w:type="spellEnd"/>
      <w:r w:rsidRPr="00075CEC">
        <w:rPr>
          <w:rFonts w:ascii="Times New Roman" w:eastAsia="Times New Roman" w:hAnsi="Times New Roman" w:cs="Times New Roman"/>
          <w:bCs/>
          <w:sz w:val="28"/>
          <w:szCs w:val="28"/>
          <w:lang w:val="uk-UA" w:eastAsia="ru-RU"/>
        </w:rPr>
        <w:t xml:space="preserve"> i7-5550 є портативним персональним комп'ютером, який відповідає потребам у мобільності та ефективному споживанню енергії. Його внутрішні ресурси батареї використовуються на </w:t>
      </w:r>
      <w:proofErr w:type="spellStart"/>
      <w:r w:rsidRPr="00075CEC">
        <w:rPr>
          <w:rFonts w:ascii="Times New Roman" w:eastAsia="Times New Roman" w:hAnsi="Times New Roman" w:cs="Times New Roman"/>
          <w:bCs/>
          <w:sz w:val="28"/>
          <w:szCs w:val="28"/>
          <w:lang w:val="uk-UA" w:eastAsia="ru-RU"/>
        </w:rPr>
        <w:t>помірно</w:t>
      </w:r>
      <w:proofErr w:type="spellEnd"/>
      <w:r w:rsidRPr="00075CEC">
        <w:rPr>
          <w:rFonts w:ascii="Times New Roman" w:eastAsia="Times New Roman" w:hAnsi="Times New Roman" w:cs="Times New Roman"/>
          <w:bCs/>
          <w:sz w:val="28"/>
          <w:szCs w:val="28"/>
          <w:lang w:val="uk-UA" w:eastAsia="ru-RU"/>
        </w:rPr>
        <w:t xml:space="preserve"> низькому рівні, особливо при активуванні вбудованих функцій енергозбереження. Тому саме цей пристрій займає друге місце за рівнем енергоспоживання.</w:t>
      </w:r>
    </w:p>
    <w:p w14:paraId="60F9AF25" w14:textId="77777777" w:rsidR="00C31E09" w:rsidRPr="00075CEC" w:rsidRDefault="00C31E09"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5B6B7CE6" w14:textId="701E60C9" w:rsidR="002C1C3F" w:rsidRPr="00075CEC" w:rsidRDefault="002C1C3F" w:rsidP="002C1C3F">
      <w:pPr>
        <w:pStyle w:val="2"/>
      </w:pPr>
      <w:bookmarkStart w:id="36" w:name="_Toc500367153"/>
      <w:bookmarkStart w:id="37" w:name="_Toc152789721"/>
      <w:r w:rsidRPr="00075CEC">
        <w:t xml:space="preserve">3.2. </w:t>
      </w:r>
      <w:bookmarkEnd w:id="36"/>
      <w:r w:rsidR="00C31E09" w:rsidRPr="00075CEC">
        <w:t>Оцінка енергоспоживання при виконанні паралельної програми пошуку простих чисел</w:t>
      </w:r>
      <w:bookmarkEnd w:id="37"/>
    </w:p>
    <w:p w14:paraId="45A359F2" w14:textId="77777777" w:rsidR="002C1C3F" w:rsidRPr="00075CEC" w:rsidRDefault="002C1C3F" w:rsidP="002C1C3F">
      <w:pPr>
        <w:autoSpaceDE w:val="0"/>
        <w:autoSpaceDN w:val="0"/>
        <w:adjustRightInd w:val="0"/>
        <w:spacing w:after="0" w:line="360" w:lineRule="auto"/>
        <w:ind w:firstLine="709"/>
        <w:jc w:val="both"/>
        <w:rPr>
          <w:rFonts w:ascii="Times New Roman" w:eastAsia="Times New Roman" w:hAnsi="Times New Roman" w:cs="Times New Roman"/>
          <w:b/>
          <w:bCs/>
          <w:sz w:val="28"/>
          <w:szCs w:val="28"/>
          <w:lang w:val="uk-UA" w:eastAsia="ru-RU"/>
        </w:rPr>
      </w:pPr>
    </w:p>
    <w:p w14:paraId="6A7A91DE" w14:textId="7DC8C74F"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 xml:space="preserve">Для виявлення простих чисел у діапазоні від 1 до N був запропонований один із найпростіших алгоритмів давньогрецьким математиком </w:t>
      </w:r>
      <w:proofErr w:type="spellStart"/>
      <w:r w:rsidRPr="00075CEC">
        <w:rPr>
          <w:rFonts w:ascii="Times New Roman" w:eastAsia="Times New Roman" w:hAnsi="Times New Roman" w:cs="Times New Roman"/>
          <w:bCs/>
          <w:sz w:val="28"/>
          <w:szCs w:val="28"/>
          <w:lang w:val="uk-UA" w:eastAsia="ru-RU"/>
        </w:rPr>
        <w:t>Ератосфеном</w:t>
      </w:r>
      <w:proofErr w:type="spellEnd"/>
      <w:r w:rsidRPr="00075CEC">
        <w:rPr>
          <w:rFonts w:ascii="Times New Roman" w:eastAsia="Times New Roman" w:hAnsi="Times New Roman" w:cs="Times New Roman"/>
          <w:bCs/>
          <w:sz w:val="28"/>
          <w:szCs w:val="28"/>
          <w:lang w:val="uk-UA" w:eastAsia="ru-RU"/>
        </w:rPr>
        <w:t xml:space="preserve"> </w:t>
      </w:r>
      <w:proofErr w:type="spellStart"/>
      <w:r w:rsidRPr="00075CEC">
        <w:rPr>
          <w:rFonts w:ascii="Times New Roman" w:eastAsia="Times New Roman" w:hAnsi="Times New Roman" w:cs="Times New Roman"/>
          <w:bCs/>
          <w:sz w:val="28"/>
          <w:szCs w:val="28"/>
          <w:lang w:val="uk-UA" w:eastAsia="ru-RU"/>
        </w:rPr>
        <w:t>Кіренським</w:t>
      </w:r>
      <w:proofErr w:type="spellEnd"/>
      <w:r w:rsidRPr="00075CEC">
        <w:rPr>
          <w:rFonts w:ascii="Times New Roman" w:eastAsia="Times New Roman" w:hAnsi="Times New Roman" w:cs="Times New Roman"/>
          <w:bCs/>
          <w:sz w:val="28"/>
          <w:szCs w:val="28"/>
          <w:lang w:val="uk-UA" w:eastAsia="ru-RU"/>
        </w:rPr>
        <w:t xml:space="preserve">. Цей метод отримав назву </w:t>
      </w:r>
      <w:r w:rsidR="006E6E7E" w:rsidRPr="00075CEC">
        <w:rPr>
          <w:rFonts w:ascii="Times New Roman" w:eastAsia="Times New Roman" w:hAnsi="Times New Roman" w:cs="Times New Roman"/>
          <w:bCs/>
          <w:sz w:val="28"/>
          <w:szCs w:val="28"/>
          <w:lang w:val="uk-UA" w:eastAsia="ru-RU"/>
        </w:rPr>
        <w:t>«</w:t>
      </w:r>
      <w:r w:rsidRPr="00075CEC">
        <w:rPr>
          <w:rFonts w:ascii="Times New Roman" w:eastAsia="Times New Roman" w:hAnsi="Times New Roman" w:cs="Times New Roman"/>
          <w:bCs/>
          <w:sz w:val="28"/>
          <w:szCs w:val="28"/>
          <w:lang w:val="uk-UA" w:eastAsia="ru-RU"/>
        </w:rPr>
        <w:t xml:space="preserve">Решето </w:t>
      </w:r>
      <w:proofErr w:type="spellStart"/>
      <w:r w:rsidRPr="00075CEC">
        <w:rPr>
          <w:rFonts w:ascii="Times New Roman" w:eastAsia="Times New Roman" w:hAnsi="Times New Roman" w:cs="Times New Roman"/>
          <w:bCs/>
          <w:sz w:val="28"/>
          <w:szCs w:val="28"/>
          <w:lang w:val="uk-UA" w:eastAsia="ru-RU"/>
        </w:rPr>
        <w:t>Ератосфена</w:t>
      </w:r>
      <w:proofErr w:type="spellEnd"/>
      <w:r w:rsidR="006E6E7E" w:rsidRPr="00075CEC">
        <w:rPr>
          <w:rFonts w:ascii="Times New Roman" w:eastAsia="Times New Roman" w:hAnsi="Times New Roman" w:cs="Times New Roman"/>
          <w:bCs/>
          <w:sz w:val="28"/>
          <w:szCs w:val="28"/>
          <w:lang w:val="uk-UA" w:eastAsia="ru-RU"/>
        </w:rPr>
        <w:t>»</w:t>
      </w:r>
      <w:r w:rsidRPr="00075CEC">
        <w:rPr>
          <w:rFonts w:ascii="Times New Roman" w:eastAsia="Times New Roman" w:hAnsi="Times New Roman" w:cs="Times New Roman"/>
          <w:bCs/>
          <w:sz w:val="28"/>
          <w:szCs w:val="28"/>
          <w:lang w:val="uk-UA" w:eastAsia="ru-RU"/>
        </w:rPr>
        <w:t xml:space="preserve">, оскільки, за легендою, </w:t>
      </w:r>
      <w:proofErr w:type="spellStart"/>
      <w:r w:rsidRPr="00075CEC">
        <w:rPr>
          <w:rFonts w:ascii="Times New Roman" w:eastAsia="Times New Roman" w:hAnsi="Times New Roman" w:cs="Times New Roman"/>
          <w:bCs/>
          <w:sz w:val="28"/>
          <w:szCs w:val="28"/>
          <w:lang w:val="uk-UA" w:eastAsia="ru-RU"/>
        </w:rPr>
        <w:t>Ератосфен</w:t>
      </w:r>
      <w:proofErr w:type="spellEnd"/>
      <w:r w:rsidRPr="00075CEC">
        <w:rPr>
          <w:rFonts w:ascii="Times New Roman" w:eastAsia="Times New Roman" w:hAnsi="Times New Roman" w:cs="Times New Roman"/>
          <w:bCs/>
          <w:sz w:val="28"/>
          <w:szCs w:val="28"/>
          <w:lang w:val="uk-UA" w:eastAsia="ru-RU"/>
        </w:rPr>
        <w:t xml:space="preserve"> записував числа на дощечці, покритій воском, і послідовно викреслював числа, які були складеними.</w:t>
      </w:r>
    </w:p>
    <w:p w14:paraId="1D4C21AA" w14:textId="77777777"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Алгоритм складається з таких кроків:</w:t>
      </w:r>
    </w:p>
    <w:p w14:paraId="7B205F49" w14:textId="77777777" w:rsidR="00C31E09" w:rsidRPr="00075CEC" w:rsidRDefault="00C31E09" w:rsidP="00C31E09">
      <w:pPr>
        <w:pStyle w:val="a3"/>
        <w:numPr>
          <w:ilvl w:val="0"/>
          <w:numId w:val="6"/>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Виписати послідовно всі цілі числа від 2 до N.</w:t>
      </w:r>
    </w:p>
    <w:p w14:paraId="23F47F90" w14:textId="77777777" w:rsidR="00C31E09" w:rsidRPr="00075CEC" w:rsidRDefault="00C31E09" w:rsidP="00C31E09">
      <w:pPr>
        <w:pStyle w:val="a3"/>
        <w:numPr>
          <w:ilvl w:val="0"/>
          <w:numId w:val="6"/>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Нехай змінна p на початку дорівнює першому простому числу, тобто p = 2.</w:t>
      </w:r>
    </w:p>
    <w:p w14:paraId="75CE7D84" w14:textId="5A8DD11F" w:rsidR="00C31E09" w:rsidRPr="00075CEC" w:rsidRDefault="00C31E09" w:rsidP="00C31E09">
      <w:pPr>
        <w:pStyle w:val="a3"/>
        <w:numPr>
          <w:ilvl w:val="0"/>
          <w:numId w:val="6"/>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Викреслити у списку числа від 2р до N, збільшуючи індекси на крок p.</w:t>
      </w:r>
    </w:p>
    <w:p w14:paraId="0DB238BA" w14:textId="77777777" w:rsidR="00C31E09" w:rsidRPr="00075CEC" w:rsidRDefault="00C31E09" w:rsidP="00C31E09">
      <w:pPr>
        <w:pStyle w:val="a3"/>
        <w:numPr>
          <w:ilvl w:val="0"/>
          <w:numId w:val="6"/>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Знайти перше невикреслене число у списку, більше за p, і присвоїти йому значення p.</w:t>
      </w:r>
    </w:p>
    <w:p w14:paraId="0936F025" w14:textId="77777777" w:rsidR="00C31E09" w:rsidRPr="00075CEC" w:rsidRDefault="00C31E09" w:rsidP="00C31E09">
      <w:pPr>
        <w:pStyle w:val="a3"/>
        <w:numPr>
          <w:ilvl w:val="0"/>
          <w:numId w:val="6"/>
        </w:numPr>
        <w:tabs>
          <w:tab w:val="left" w:pos="1134"/>
        </w:tabs>
        <w:autoSpaceDE w:val="0"/>
        <w:autoSpaceDN w:val="0"/>
        <w:adjustRightInd w:val="0"/>
        <w:spacing w:after="0" w:line="360" w:lineRule="auto"/>
        <w:ind w:left="0"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Повторювати кроки 3 та 4, доки можливо.</w:t>
      </w:r>
    </w:p>
    <w:p w14:paraId="1BA7743D" w14:textId="77777777"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 xml:space="preserve">Алгоритм можна оптимізувати, викреслюючи числа на кроці 3 відразу, починаючи з p², оскільки всі складені числа менше за нього вже будуть </w:t>
      </w:r>
      <w:r w:rsidRPr="00075CEC">
        <w:rPr>
          <w:rFonts w:ascii="Times New Roman" w:eastAsia="Times New Roman" w:hAnsi="Times New Roman" w:cs="Times New Roman"/>
          <w:bCs/>
          <w:sz w:val="28"/>
          <w:szCs w:val="28"/>
          <w:lang w:val="uk-UA" w:eastAsia="ru-RU"/>
        </w:rPr>
        <w:lastRenderedPageBreak/>
        <w:t>викреслені. Це дозволяє зупинити алгоритм, коли p² перевищує N. Також, всі значення p, більші за 2, є непарними, тому можна переходити по індексам за кроком 2p, починаючи з p².</w:t>
      </w:r>
    </w:p>
    <w:p w14:paraId="170A80A0" w14:textId="2EDE609D"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Якщо А</w:t>
      </w:r>
      <w:r w:rsidR="00E85833" w:rsidRPr="00075CEC">
        <w:rPr>
          <w:rFonts w:ascii="Times New Roman" w:eastAsia="Times New Roman" w:hAnsi="Times New Roman" w:cs="Times New Roman"/>
          <w:bCs/>
          <w:sz w:val="28"/>
          <w:szCs w:val="28"/>
          <w:lang w:val="uk-UA" w:eastAsia="ru-RU"/>
        </w:rPr>
        <w:t xml:space="preserve"> – </w:t>
      </w:r>
      <w:r w:rsidRPr="00075CEC">
        <w:rPr>
          <w:rFonts w:ascii="Times New Roman" w:eastAsia="Times New Roman" w:hAnsi="Times New Roman" w:cs="Times New Roman"/>
          <w:bCs/>
          <w:sz w:val="28"/>
          <w:szCs w:val="28"/>
          <w:lang w:val="uk-UA" w:eastAsia="ru-RU"/>
        </w:rPr>
        <w:t xml:space="preserve">це масив, що має індекси від 2 до N і спочатку заповнений значеннями </w:t>
      </w:r>
      <w:proofErr w:type="spellStart"/>
      <w:r w:rsidRPr="00075CEC">
        <w:rPr>
          <w:rFonts w:ascii="Times New Roman" w:eastAsia="Times New Roman" w:hAnsi="Times New Roman" w:cs="Times New Roman"/>
          <w:bCs/>
          <w:sz w:val="28"/>
          <w:szCs w:val="28"/>
          <w:lang w:val="uk-UA" w:eastAsia="ru-RU"/>
        </w:rPr>
        <w:t>true</w:t>
      </w:r>
      <w:proofErr w:type="spellEnd"/>
      <w:r w:rsidRPr="00075CEC">
        <w:rPr>
          <w:rFonts w:ascii="Times New Roman" w:eastAsia="Times New Roman" w:hAnsi="Times New Roman" w:cs="Times New Roman"/>
          <w:bCs/>
          <w:sz w:val="28"/>
          <w:szCs w:val="28"/>
          <w:lang w:val="uk-UA" w:eastAsia="ru-RU"/>
        </w:rPr>
        <w:t>, тоді псевдокод для оптимізованого алгоритму, що починається з p², виглядає так:</w:t>
      </w:r>
    </w:p>
    <w:p w14:paraId="08F53C98" w14:textId="77777777"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Для i := 2, 3, 4, ..., поки i² &lt;= N:</w:t>
      </w:r>
    </w:p>
    <w:p w14:paraId="43223BC1" w14:textId="77777777"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 xml:space="preserve">Якщо A[i] = </w:t>
      </w:r>
      <w:proofErr w:type="spellStart"/>
      <w:r w:rsidRPr="00075CEC">
        <w:rPr>
          <w:rFonts w:ascii="Times New Roman" w:eastAsia="Times New Roman" w:hAnsi="Times New Roman" w:cs="Times New Roman"/>
          <w:bCs/>
          <w:sz w:val="28"/>
          <w:szCs w:val="28"/>
          <w:lang w:val="uk-UA" w:eastAsia="ru-RU"/>
        </w:rPr>
        <w:t>true</w:t>
      </w:r>
      <w:proofErr w:type="spellEnd"/>
      <w:r w:rsidRPr="00075CEC">
        <w:rPr>
          <w:rFonts w:ascii="Times New Roman" w:eastAsia="Times New Roman" w:hAnsi="Times New Roman" w:cs="Times New Roman"/>
          <w:bCs/>
          <w:sz w:val="28"/>
          <w:szCs w:val="28"/>
          <w:lang w:val="uk-UA" w:eastAsia="ru-RU"/>
        </w:rPr>
        <w:t>:</w:t>
      </w:r>
    </w:p>
    <w:p w14:paraId="135B3F38" w14:textId="77777777"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Для j := i², i²+i, i²+2i, ..., поки j &lt;= N:</w:t>
      </w:r>
    </w:p>
    <w:p w14:paraId="2E951499" w14:textId="77777777"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 xml:space="preserve">A[j] := </w:t>
      </w:r>
      <w:proofErr w:type="spellStart"/>
      <w:r w:rsidRPr="00075CEC">
        <w:rPr>
          <w:rFonts w:ascii="Times New Roman" w:eastAsia="Times New Roman" w:hAnsi="Times New Roman" w:cs="Times New Roman"/>
          <w:bCs/>
          <w:sz w:val="28"/>
          <w:szCs w:val="28"/>
          <w:lang w:val="uk-UA" w:eastAsia="ru-RU"/>
        </w:rPr>
        <w:t>false</w:t>
      </w:r>
      <w:proofErr w:type="spellEnd"/>
    </w:p>
    <w:p w14:paraId="3F67FFBA" w14:textId="5146D025"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 xml:space="preserve">Простими числами є всі індекси i, для яких A[i] = </w:t>
      </w:r>
      <w:proofErr w:type="spellStart"/>
      <w:r w:rsidRPr="00075CEC">
        <w:rPr>
          <w:rFonts w:ascii="Times New Roman" w:eastAsia="Times New Roman" w:hAnsi="Times New Roman" w:cs="Times New Roman"/>
          <w:bCs/>
          <w:sz w:val="28"/>
          <w:szCs w:val="28"/>
          <w:lang w:val="uk-UA" w:eastAsia="ru-RU"/>
        </w:rPr>
        <w:t>true</w:t>
      </w:r>
      <w:proofErr w:type="spellEnd"/>
      <w:r w:rsidRPr="00075CEC">
        <w:rPr>
          <w:rFonts w:ascii="Times New Roman" w:eastAsia="Times New Roman" w:hAnsi="Times New Roman" w:cs="Times New Roman"/>
          <w:bCs/>
          <w:sz w:val="28"/>
          <w:szCs w:val="28"/>
          <w:lang w:val="uk-UA" w:eastAsia="ru-RU"/>
        </w:rPr>
        <w:t>. Складність цього алгоритму становить O(</w:t>
      </w:r>
      <w:proofErr w:type="spellStart"/>
      <w:r w:rsidRPr="00075CEC">
        <w:rPr>
          <w:rFonts w:ascii="Times New Roman" w:eastAsia="Times New Roman" w:hAnsi="Times New Roman" w:cs="Times New Roman"/>
          <w:bCs/>
          <w:sz w:val="28"/>
          <w:szCs w:val="28"/>
          <w:lang w:val="uk-UA" w:eastAsia="ru-RU"/>
        </w:rPr>
        <w:t>Nlog</w:t>
      </w:r>
      <w:proofErr w:type="spellEnd"/>
      <w:r w:rsidRPr="00075CEC">
        <w:rPr>
          <w:rFonts w:ascii="Times New Roman" w:eastAsia="Times New Roman" w:hAnsi="Times New Roman" w:cs="Times New Roman"/>
          <w:bCs/>
          <w:sz w:val="28"/>
          <w:szCs w:val="28"/>
          <w:lang w:val="uk-UA" w:eastAsia="ru-RU"/>
        </w:rPr>
        <w:t>(</w:t>
      </w:r>
      <w:proofErr w:type="spellStart"/>
      <w:r w:rsidRPr="00075CEC">
        <w:rPr>
          <w:rFonts w:ascii="Times New Roman" w:eastAsia="Times New Roman" w:hAnsi="Times New Roman" w:cs="Times New Roman"/>
          <w:bCs/>
          <w:sz w:val="28"/>
          <w:szCs w:val="28"/>
          <w:lang w:val="uk-UA" w:eastAsia="ru-RU"/>
        </w:rPr>
        <w:t>logN</w:t>
      </w:r>
      <w:proofErr w:type="spellEnd"/>
      <w:r w:rsidRPr="00075CEC">
        <w:rPr>
          <w:rFonts w:ascii="Times New Roman" w:eastAsia="Times New Roman" w:hAnsi="Times New Roman" w:cs="Times New Roman"/>
          <w:bCs/>
          <w:sz w:val="28"/>
          <w:szCs w:val="28"/>
          <w:lang w:val="uk-UA" w:eastAsia="ru-RU"/>
        </w:rPr>
        <w:t>)) операцій.</w:t>
      </w:r>
    </w:p>
    <w:p w14:paraId="6828C8B6" w14:textId="678C50A5"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 xml:space="preserve">Розглянемо особливості паралельного алгоритму для решета </w:t>
      </w:r>
      <w:proofErr w:type="spellStart"/>
      <w:r w:rsidRPr="00075CEC">
        <w:rPr>
          <w:rFonts w:ascii="Times New Roman" w:eastAsia="Times New Roman" w:hAnsi="Times New Roman" w:cs="Times New Roman"/>
          <w:bCs/>
          <w:sz w:val="28"/>
          <w:szCs w:val="28"/>
          <w:lang w:val="uk-UA" w:eastAsia="ru-RU"/>
        </w:rPr>
        <w:t>Ератосфена</w:t>
      </w:r>
      <w:proofErr w:type="spellEnd"/>
      <w:r w:rsidRPr="00075CEC">
        <w:rPr>
          <w:rFonts w:ascii="Times New Roman" w:eastAsia="Times New Roman" w:hAnsi="Times New Roman" w:cs="Times New Roman"/>
          <w:bCs/>
          <w:sz w:val="28"/>
          <w:szCs w:val="28"/>
          <w:lang w:val="uk-UA" w:eastAsia="ru-RU"/>
        </w:rPr>
        <w:t>. Пошук розділяється на 2 етапи:</w:t>
      </w:r>
    </w:p>
    <w:p w14:paraId="7FA8CE52" w14:textId="784AEA59"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 xml:space="preserve">1 етап. Знаходження всіх простих чисел у діапазоні від 2 до √N шляхом послідовних обчислень за допомогою простого або модифікованого </w:t>
      </w:r>
      <w:r w:rsidR="006E6E7E" w:rsidRPr="00075CEC">
        <w:rPr>
          <w:rFonts w:ascii="Times New Roman" w:eastAsia="Times New Roman" w:hAnsi="Times New Roman" w:cs="Times New Roman"/>
          <w:bCs/>
          <w:sz w:val="28"/>
          <w:szCs w:val="28"/>
          <w:lang w:val="uk-UA" w:eastAsia="ru-RU"/>
        </w:rPr>
        <w:t>«</w:t>
      </w:r>
      <w:r w:rsidRPr="00075CEC">
        <w:rPr>
          <w:rFonts w:ascii="Times New Roman" w:eastAsia="Times New Roman" w:hAnsi="Times New Roman" w:cs="Times New Roman"/>
          <w:bCs/>
          <w:sz w:val="28"/>
          <w:szCs w:val="28"/>
          <w:lang w:val="uk-UA" w:eastAsia="ru-RU"/>
        </w:rPr>
        <w:t>решета</w:t>
      </w:r>
      <w:r w:rsidR="006E6E7E" w:rsidRPr="00075CEC">
        <w:rPr>
          <w:rFonts w:ascii="Times New Roman" w:eastAsia="Times New Roman" w:hAnsi="Times New Roman" w:cs="Times New Roman"/>
          <w:bCs/>
          <w:sz w:val="28"/>
          <w:szCs w:val="28"/>
          <w:lang w:val="uk-UA" w:eastAsia="ru-RU"/>
        </w:rPr>
        <w:t>»</w:t>
      </w:r>
      <w:r w:rsidRPr="00075CEC">
        <w:rPr>
          <w:rFonts w:ascii="Times New Roman" w:eastAsia="Times New Roman" w:hAnsi="Times New Roman" w:cs="Times New Roman"/>
          <w:bCs/>
          <w:sz w:val="28"/>
          <w:szCs w:val="28"/>
          <w:lang w:val="uk-UA" w:eastAsia="ru-RU"/>
        </w:rPr>
        <w:t>.</w:t>
      </w:r>
    </w:p>
    <w:p w14:paraId="43259605" w14:textId="68C91C43"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 xml:space="preserve">2 етап. </w:t>
      </w:r>
      <w:proofErr w:type="spellStart"/>
      <w:r w:rsidRPr="00075CEC">
        <w:rPr>
          <w:rFonts w:ascii="Times New Roman" w:eastAsia="Times New Roman" w:hAnsi="Times New Roman" w:cs="Times New Roman"/>
          <w:bCs/>
          <w:sz w:val="28"/>
          <w:szCs w:val="28"/>
          <w:lang w:val="uk-UA" w:eastAsia="ru-RU"/>
        </w:rPr>
        <w:t>Викреслення</w:t>
      </w:r>
      <w:proofErr w:type="spellEnd"/>
      <w:r w:rsidRPr="00075CEC">
        <w:rPr>
          <w:rFonts w:ascii="Times New Roman" w:eastAsia="Times New Roman" w:hAnsi="Times New Roman" w:cs="Times New Roman"/>
          <w:bCs/>
          <w:sz w:val="28"/>
          <w:szCs w:val="28"/>
          <w:lang w:val="uk-UA" w:eastAsia="ru-RU"/>
        </w:rPr>
        <w:t xml:space="preserve"> всіх складених чисел у діапазоні √N... N у паралельних потоках. Паралелізація полягає у розділенні діапазону √N... N на </w:t>
      </w:r>
      <w:proofErr w:type="spellStart"/>
      <w:r w:rsidRPr="00075CEC">
        <w:rPr>
          <w:rFonts w:ascii="Times New Roman" w:eastAsia="Times New Roman" w:hAnsi="Times New Roman" w:cs="Times New Roman"/>
          <w:bCs/>
          <w:sz w:val="28"/>
          <w:szCs w:val="28"/>
          <w:lang w:val="uk-UA" w:eastAsia="ru-RU"/>
        </w:rPr>
        <w:t>піддіапазони</w:t>
      </w:r>
      <w:proofErr w:type="spellEnd"/>
      <w:r w:rsidRPr="00075CEC">
        <w:rPr>
          <w:rFonts w:ascii="Times New Roman" w:eastAsia="Times New Roman" w:hAnsi="Times New Roman" w:cs="Times New Roman"/>
          <w:bCs/>
          <w:sz w:val="28"/>
          <w:szCs w:val="28"/>
          <w:lang w:val="uk-UA" w:eastAsia="ru-RU"/>
        </w:rPr>
        <w:t xml:space="preserve"> розміру m, де m = </w:t>
      </w:r>
      <w:proofErr w:type="spellStart"/>
      <w:r w:rsidRPr="00075CEC">
        <w:rPr>
          <w:rFonts w:ascii="Times New Roman" w:eastAsia="Times New Roman" w:hAnsi="Times New Roman" w:cs="Times New Roman"/>
          <w:bCs/>
          <w:sz w:val="28"/>
          <w:szCs w:val="28"/>
          <w:lang w:val="uk-UA" w:eastAsia="ru-RU"/>
        </w:rPr>
        <w:t>round.up.to.even</w:t>
      </w:r>
      <w:proofErr w:type="spellEnd"/>
      <w:r w:rsidRPr="00075CEC">
        <w:rPr>
          <w:rFonts w:ascii="Times New Roman" w:eastAsia="Times New Roman" w:hAnsi="Times New Roman" w:cs="Times New Roman"/>
          <w:bCs/>
          <w:sz w:val="28"/>
          <w:szCs w:val="28"/>
          <w:lang w:val="uk-UA" w:eastAsia="ru-RU"/>
        </w:rPr>
        <w:t>(</w:t>
      </w:r>
      <w:r w:rsidRPr="00075CEC">
        <w:rPr>
          <w:rFonts w:ascii="Cambria Math" w:eastAsia="Times New Roman" w:hAnsi="Cambria Math" w:cs="Cambria Math"/>
          <w:bCs/>
          <w:sz w:val="28"/>
          <w:szCs w:val="28"/>
          <w:lang w:val="uk-UA" w:eastAsia="ru-RU"/>
        </w:rPr>
        <w:t>⌊</w:t>
      </w:r>
      <w:r w:rsidRPr="00075CEC">
        <w:rPr>
          <w:rFonts w:ascii="Times New Roman" w:eastAsia="Times New Roman" w:hAnsi="Times New Roman" w:cs="Times New Roman"/>
          <w:bCs/>
          <w:sz w:val="28"/>
          <w:szCs w:val="28"/>
          <w:lang w:val="uk-UA" w:eastAsia="ru-RU"/>
        </w:rPr>
        <w:t>√N</w:t>
      </w:r>
      <w:r w:rsidRPr="00075CEC">
        <w:rPr>
          <w:rFonts w:ascii="Cambria Math" w:eastAsia="Times New Roman" w:hAnsi="Cambria Math" w:cs="Cambria Math"/>
          <w:bCs/>
          <w:sz w:val="28"/>
          <w:szCs w:val="28"/>
          <w:lang w:val="uk-UA" w:eastAsia="ru-RU"/>
        </w:rPr>
        <w:t>⌋</w:t>
      </w:r>
      <w:r w:rsidRPr="00075CEC">
        <w:rPr>
          <w:rFonts w:ascii="Times New Roman" w:eastAsia="Times New Roman" w:hAnsi="Times New Roman" w:cs="Times New Roman"/>
          <w:bCs/>
          <w:sz w:val="28"/>
          <w:szCs w:val="28"/>
          <w:lang w:val="uk-UA" w:eastAsia="ru-RU"/>
        </w:rPr>
        <w:t>)</w:t>
      </w:r>
    </w:p>
    <w:p w14:paraId="1C3AF389" w14:textId="1C9D9162"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36079D20" w14:textId="77777777" w:rsidR="00C31E09" w:rsidRPr="00075CEC" w:rsidRDefault="00C31E09" w:rsidP="00C31E09">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noProof/>
          <w:sz w:val="28"/>
          <w:szCs w:val="28"/>
          <w:lang w:val="uk-UA" w:eastAsia="ru-RU"/>
        </w:rPr>
        <w:drawing>
          <wp:inline distT="0" distB="0" distL="0" distR="0" wp14:anchorId="258BEF9C" wp14:editId="44C65D63">
            <wp:extent cx="4752520" cy="2417741"/>
            <wp:effectExtent l="0" t="0" r="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4766191" cy="2424696"/>
                    </a:xfrm>
                    <a:prstGeom prst="rect">
                      <a:avLst/>
                    </a:prstGeom>
                    <a:noFill/>
                    <a:ln w="9525">
                      <a:noFill/>
                      <a:miter lim="800000"/>
                      <a:headEnd/>
                      <a:tailEnd/>
                    </a:ln>
                  </pic:spPr>
                </pic:pic>
              </a:graphicData>
            </a:graphic>
          </wp:inline>
        </w:drawing>
      </w:r>
    </w:p>
    <w:p w14:paraId="5D2399A2" w14:textId="38067AB3" w:rsidR="00C31E09" w:rsidRPr="00075CEC" w:rsidRDefault="00C31E09" w:rsidP="00C31E09">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 xml:space="preserve">Рисунок 3.1 – Методи класу </w:t>
      </w:r>
      <w:proofErr w:type="spellStart"/>
      <w:r w:rsidRPr="00075CEC">
        <w:rPr>
          <w:rFonts w:ascii="Times New Roman" w:eastAsia="Times New Roman" w:hAnsi="Times New Roman" w:cs="Times New Roman"/>
          <w:bCs/>
          <w:sz w:val="28"/>
          <w:szCs w:val="28"/>
          <w:lang w:val="uk-UA" w:eastAsia="ru-RU"/>
        </w:rPr>
        <w:t>Eratosthenes</w:t>
      </w:r>
      <w:proofErr w:type="spellEnd"/>
    </w:p>
    <w:p w14:paraId="6CC993C5" w14:textId="540F3ED3"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lastRenderedPageBreak/>
        <w:t xml:space="preserve">Зрозуміло, що у певних </w:t>
      </w:r>
      <w:proofErr w:type="spellStart"/>
      <w:r w:rsidRPr="00075CEC">
        <w:rPr>
          <w:rFonts w:ascii="Times New Roman" w:eastAsia="Times New Roman" w:hAnsi="Times New Roman" w:cs="Times New Roman"/>
          <w:bCs/>
          <w:sz w:val="28"/>
          <w:szCs w:val="28"/>
          <w:lang w:val="uk-UA" w:eastAsia="ru-RU"/>
        </w:rPr>
        <w:t>піддіапазонах</w:t>
      </w:r>
      <w:proofErr w:type="spellEnd"/>
      <w:r w:rsidRPr="00075CEC">
        <w:rPr>
          <w:rFonts w:ascii="Times New Roman" w:eastAsia="Times New Roman" w:hAnsi="Times New Roman" w:cs="Times New Roman"/>
          <w:bCs/>
          <w:sz w:val="28"/>
          <w:szCs w:val="28"/>
          <w:lang w:val="uk-UA" w:eastAsia="ru-RU"/>
        </w:rPr>
        <w:t xml:space="preserve"> пошук простих чисел може відбуватися незалежно. Програмна реалізація цього алгоритму подана у Додатку В. Клас </w:t>
      </w:r>
      <w:proofErr w:type="spellStart"/>
      <w:r w:rsidR="000972B5" w:rsidRPr="00075CEC">
        <w:rPr>
          <w:rFonts w:ascii="Times New Roman" w:eastAsia="Times New Roman" w:hAnsi="Times New Roman" w:cs="Times New Roman"/>
          <w:bCs/>
          <w:sz w:val="28"/>
          <w:szCs w:val="28"/>
          <w:lang w:val="uk-UA" w:eastAsia="ru-RU"/>
        </w:rPr>
        <w:t>PrimeNumbers</w:t>
      </w:r>
      <w:proofErr w:type="spellEnd"/>
      <w:r w:rsidRPr="00075CEC">
        <w:rPr>
          <w:rFonts w:ascii="Times New Roman" w:eastAsia="Times New Roman" w:hAnsi="Times New Roman" w:cs="Times New Roman"/>
          <w:bCs/>
          <w:sz w:val="28"/>
          <w:szCs w:val="28"/>
          <w:lang w:val="uk-UA" w:eastAsia="ru-RU"/>
        </w:rPr>
        <w:t xml:space="preserve"> містить п'ять методів (рис. 3.1).</w:t>
      </w:r>
    </w:p>
    <w:p w14:paraId="5B862AB5" w14:textId="2DEB426F"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1.</w:t>
      </w:r>
      <w:r w:rsidR="008353A1" w:rsidRPr="00075CEC">
        <w:rPr>
          <w:rFonts w:ascii="Times New Roman" w:eastAsia="Times New Roman" w:hAnsi="Times New Roman" w:cs="Times New Roman"/>
          <w:bCs/>
          <w:sz w:val="28"/>
          <w:szCs w:val="28"/>
          <w:lang w:val="uk-UA" w:eastAsia="ru-RU"/>
        </w:rPr>
        <w:t> </w:t>
      </w:r>
      <w:proofErr w:type="spellStart"/>
      <w:r w:rsidR="000972B5" w:rsidRPr="00075CEC">
        <w:rPr>
          <w:rFonts w:ascii="Times New Roman" w:eastAsia="Times New Roman" w:hAnsi="Times New Roman" w:cs="Times New Roman"/>
          <w:bCs/>
          <w:sz w:val="28"/>
          <w:szCs w:val="28"/>
          <w:lang w:val="uk-UA" w:eastAsia="ru-RU"/>
        </w:rPr>
        <w:t>Simple</w:t>
      </w:r>
      <w:proofErr w:type="spellEnd"/>
      <w:r w:rsidR="00E85833" w:rsidRPr="00075CEC">
        <w:rPr>
          <w:rFonts w:ascii="Times New Roman" w:eastAsia="Times New Roman" w:hAnsi="Times New Roman" w:cs="Times New Roman"/>
          <w:bCs/>
          <w:sz w:val="28"/>
          <w:szCs w:val="28"/>
          <w:lang w:val="uk-UA" w:eastAsia="ru-RU"/>
        </w:rPr>
        <w:t xml:space="preserve"> – </w:t>
      </w:r>
      <w:r w:rsidRPr="00075CEC">
        <w:rPr>
          <w:rFonts w:ascii="Times New Roman" w:eastAsia="Times New Roman" w:hAnsi="Times New Roman" w:cs="Times New Roman"/>
          <w:bCs/>
          <w:sz w:val="28"/>
          <w:szCs w:val="28"/>
          <w:lang w:val="uk-UA" w:eastAsia="ru-RU"/>
        </w:rPr>
        <w:t>Класичний алгоритм, який виконує послідовні обчислення.</w:t>
      </w:r>
    </w:p>
    <w:p w14:paraId="452151EC" w14:textId="6F5F01A7"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2.</w:t>
      </w:r>
      <w:r w:rsidR="008353A1" w:rsidRPr="00075CEC">
        <w:rPr>
          <w:rFonts w:ascii="Times New Roman" w:eastAsia="Times New Roman" w:hAnsi="Times New Roman" w:cs="Times New Roman"/>
          <w:bCs/>
          <w:sz w:val="28"/>
          <w:szCs w:val="28"/>
          <w:lang w:val="uk-UA" w:eastAsia="ru-RU"/>
        </w:rPr>
        <w:t> </w:t>
      </w:r>
      <w:proofErr w:type="spellStart"/>
      <w:r w:rsidR="000972B5" w:rsidRPr="00075CEC">
        <w:rPr>
          <w:rFonts w:ascii="Times New Roman" w:eastAsia="Times New Roman" w:hAnsi="Times New Roman" w:cs="Times New Roman"/>
          <w:bCs/>
          <w:sz w:val="28"/>
          <w:szCs w:val="28"/>
          <w:lang w:val="uk-UA" w:eastAsia="ru-RU"/>
        </w:rPr>
        <w:t>Improved</w:t>
      </w:r>
      <w:proofErr w:type="spellEnd"/>
      <w:r w:rsidR="00E85833" w:rsidRPr="00075CEC">
        <w:rPr>
          <w:rFonts w:ascii="Times New Roman" w:eastAsia="Times New Roman" w:hAnsi="Times New Roman" w:cs="Times New Roman"/>
          <w:bCs/>
          <w:sz w:val="28"/>
          <w:szCs w:val="28"/>
          <w:lang w:val="uk-UA" w:eastAsia="ru-RU"/>
        </w:rPr>
        <w:t xml:space="preserve"> – </w:t>
      </w:r>
      <w:r w:rsidRPr="00075CEC">
        <w:rPr>
          <w:rFonts w:ascii="Times New Roman" w:eastAsia="Times New Roman" w:hAnsi="Times New Roman" w:cs="Times New Roman"/>
          <w:bCs/>
          <w:sz w:val="28"/>
          <w:szCs w:val="28"/>
          <w:lang w:val="uk-UA" w:eastAsia="ru-RU"/>
        </w:rPr>
        <w:t>Оптимізований алгоритм, що також працює у послідовному режимі.</w:t>
      </w:r>
    </w:p>
    <w:p w14:paraId="724AD2A2" w14:textId="2F54AFD7" w:rsidR="00C31E09" w:rsidRPr="00075CEC" w:rsidRDefault="008353A1"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3. </w:t>
      </w:r>
      <w:proofErr w:type="spellStart"/>
      <w:r w:rsidR="000972B5" w:rsidRPr="00075CEC">
        <w:rPr>
          <w:rFonts w:ascii="Times New Roman" w:eastAsia="Times New Roman" w:hAnsi="Times New Roman" w:cs="Times New Roman"/>
          <w:bCs/>
          <w:sz w:val="28"/>
          <w:szCs w:val="28"/>
          <w:lang w:val="uk-UA" w:eastAsia="ru-RU"/>
        </w:rPr>
        <w:t>ImprovedParalle</w:t>
      </w:r>
      <w:proofErr w:type="spellEnd"/>
      <w:r w:rsidR="00E85833" w:rsidRPr="00075CEC">
        <w:rPr>
          <w:rFonts w:ascii="Times New Roman" w:eastAsia="Times New Roman" w:hAnsi="Times New Roman" w:cs="Times New Roman"/>
          <w:bCs/>
          <w:sz w:val="28"/>
          <w:szCs w:val="28"/>
          <w:lang w:val="uk-UA" w:eastAsia="ru-RU"/>
        </w:rPr>
        <w:t xml:space="preserve"> – </w:t>
      </w:r>
      <w:r w:rsidR="00C31E09" w:rsidRPr="00075CEC">
        <w:rPr>
          <w:rFonts w:ascii="Times New Roman" w:eastAsia="Times New Roman" w:hAnsi="Times New Roman" w:cs="Times New Roman"/>
          <w:bCs/>
          <w:sz w:val="28"/>
          <w:szCs w:val="28"/>
          <w:lang w:val="uk-UA" w:eastAsia="ru-RU"/>
        </w:rPr>
        <w:t xml:space="preserve">Покращений алгоритм, що використовує паралельні обчислення з використанням </w:t>
      </w:r>
      <w:proofErr w:type="spellStart"/>
      <w:r w:rsidR="00C31E09" w:rsidRPr="00075CEC">
        <w:rPr>
          <w:rFonts w:ascii="Times New Roman" w:eastAsia="Times New Roman" w:hAnsi="Times New Roman" w:cs="Times New Roman"/>
          <w:bCs/>
          <w:sz w:val="28"/>
          <w:szCs w:val="28"/>
          <w:lang w:val="uk-UA" w:eastAsia="ru-RU"/>
        </w:rPr>
        <w:t>низькорівневої</w:t>
      </w:r>
      <w:proofErr w:type="spellEnd"/>
      <w:r w:rsidR="00C31E09" w:rsidRPr="00075CEC">
        <w:rPr>
          <w:rFonts w:ascii="Times New Roman" w:eastAsia="Times New Roman" w:hAnsi="Times New Roman" w:cs="Times New Roman"/>
          <w:bCs/>
          <w:sz w:val="28"/>
          <w:szCs w:val="28"/>
          <w:lang w:val="uk-UA" w:eastAsia="ru-RU"/>
        </w:rPr>
        <w:t xml:space="preserve"> синхронізації (</w:t>
      </w:r>
      <w:proofErr w:type="spellStart"/>
      <w:r w:rsidR="00C31E09" w:rsidRPr="00075CEC">
        <w:rPr>
          <w:rFonts w:ascii="Times New Roman" w:eastAsia="Times New Roman" w:hAnsi="Times New Roman" w:cs="Times New Roman"/>
          <w:bCs/>
          <w:sz w:val="28"/>
          <w:szCs w:val="28"/>
          <w:lang w:val="uk-UA" w:eastAsia="ru-RU"/>
        </w:rPr>
        <w:t>SpinLock</w:t>
      </w:r>
      <w:proofErr w:type="spellEnd"/>
      <w:r w:rsidR="00C31E09" w:rsidRPr="00075CEC">
        <w:rPr>
          <w:rFonts w:ascii="Times New Roman" w:eastAsia="Times New Roman" w:hAnsi="Times New Roman" w:cs="Times New Roman"/>
          <w:bCs/>
          <w:sz w:val="28"/>
          <w:szCs w:val="28"/>
          <w:lang w:val="uk-UA" w:eastAsia="ru-RU"/>
        </w:rPr>
        <w:t xml:space="preserve">). Структура </w:t>
      </w:r>
      <w:proofErr w:type="spellStart"/>
      <w:r w:rsidR="00C31E09" w:rsidRPr="00075CEC">
        <w:rPr>
          <w:rFonts w:ascii="Times New Roman" w:eastAsia="Times New Roman" w:hAnsi="Times New Roman" w:cs="Times New Roman"/>
          <w:bCs/>
          <w:sz w:val="28"/>
          <w:szCs w:val="28"/>
          <w:lang w:val="uk-UA" w:eastAsia="ru-RU"/>
        </w:rPr>
        <w:t>SpinLock</w:t>
      </w:r>
      <w:proofErr w:type="spellEnd"/>
      <w:r w:rsidR="00C31E09" w:rsidRPr="00075CEC">
        <w:rPr>
          <w:rFonts w:ascii="Times New Roman" w:eastAsia="Times New Roman" w:hAnsi="Times New Roman" w:cs="Times New Roman"/>
          <w:bCs/>
          <w:sz w:val="28"/>
          <w:szCs w:val="28"/>
          <w:lang w:val="uk-UA" w:eastAsia="ru-RU"/>
        </w:rPr>
        <w:t xml:space="preserve"> є </w:t>
      </w:r>
      <w:proofErr w:type="spellStart"/>
      <w:r w:rsidR="00C31E09" w:rsidRPr="00075CEC">
        <w:rPr>
          <w:rFonts w:ascii="Times New Roman" w:eastAsia="Times New Roman" w:hAnsi="Times New Roman" w:cs="Times New Roman"/>
          <w:bCs/>
          <w:sz w:val="28"/>
          <w:szCs w:val="28"/>
          <w:lang w:val="uk-UA" w:eastAsia="ru-RU"/>
        </w:rPr>
        <w:t>низькорівневим</w:t>
      </w:r>
      <w:proofErr w:type="spellEnd"/>
      <w:r w:rsidR="00C31E09" w:rsidRPr="00075CEC">
        <w:rPr>
          <w:rFonts w:ascii="Times New Roman" w:eastAsia="Times New Roman" w:hAnsi="Times New Roman" w:cs="Times New Roman"/>
          <w:bCs/>
          <w:sz w:val="28"/>
          <w:szCs w:val="28"/>
          <w:lang w:val="uk-UA" w:eastAsia="ru-RU"/>
        </w:rPr>
        <w:t xml:space="preserve"> засобом синхронізації, який очікує блокування, не заважаючи циклічно. На багатоядерних комп'ютерах, коли процесор незавантажений, очікування може бути коротким, тому </w:t>
      </w:r>
      <w:proofErr w:type="spellStart"/>
      <w:r w:rsidR="00C31E09" w:rsidRPr="00075CEC">
        <w:rPr>
          <w:rFonts w:ascii="Times New Roman" w:eastAsia="Times New Roman" w:hAnsi="Times New Roman" w:cs="Times New Roman"/>
          <w:bCs/>
          <w:sz w:val="28"/>
          <w:szCs w:val="28"/>
          <w:lang w:val="uk-UA" w:eastAsia="ru-RU"/>
        </w:rPr>
        <w:t>SpinLock</w:t>
      </w:r>
      <w:proofErr w:type="spellEnd"/>
      <w:r w:rsidR="00C31E09" w:rsidRPr="00075CEC">
        <w:rPr>
          <w:rFonts w:ascii="Times New Roman" w:eastAsia="Times New Roman" w:hAnsi="Times New Roman" w:cs="Times New Roman"/>
          <w:bCs/>
          <w:sz w:val="28"/>
          <w:szCs w:val="28"/>
          <w:lang w:val="uk-UA" w:eastAsia="ru-RU"/>
        </w:rPr>
        <w:t xml:space="preserve"> може бути ефективнішим у порівнянні з іншими видами </w:t>
      </w:r>
      <w:proofErr w:type="spellStart"/>
      <w:r w:rsidR="00C31E09" w:rsidRPr="00075CEC">
        <w:rPr>
          <w:rFonts w:ascii="Times New Roman" w:eastAsia="Times New Roman" w:hAnsi="Times New Roman" w:cs="Times New Roman"/>
          <w:bCs/>
          <w:sz w:val="28"/>
          <w:szCs w:val="28"/>
          <w:lang w:val="uk-UA" w:eastAsia="ru-RU"/>
        </w:rPr>
        <w:t>блокувань</w:t>
      </w:r>
      <w:proofErr w:type="spellEnd"/>
      <w:r w:rsidR="00C31E09" w:rsidRPr="00075CEC">
        <w:rPr>
          <w:rFonts w:ascii="Times New Roman" w:eastAsia="Times New Roman" w:hAnsi="Times New Roman" w:cs="Times New Roman"/>
          <w:bCs/>
          <w:sz w:val="28"/>
          <w:szCs w:val="28"/>
          <w:lang w:val="uk-UA" w:eastAsia="ru-RU"/>
        </w:rPr>
        <w:t>.</w:t>
      </w:r>
    </w:p>
    <w:p w14:paraId="3B7F81FE" w14:textId="623409C3" w:rsidR="00C31E09" w:rsidRPr="00075CEC" w:rsidRDefault="008353A1"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4. </w:t>
      </w:r>
      <w:proofErr w:type="spellStart"/>
      <w:r w:rsidR="000972B5" w:rsidRPr="00075CEC">
        <w:rPr>
          <w:rFonts w:ascii="Times New Roman" w:eastAsia="Times New Roman" w:hAnsi="Times New Roman" w:cs="Times New Roman"/>
          <w:bCs/>
          <w:sz w:val="28"/>
          <w:szCs w:val="28"/>
          <w:lang w:val="uk-UA" w:eastAsia="ru-RU"/>
        </w:rPr>
        <w:t>ImprovedTask</w:t>
      </w:r>
      <w:proofErr w:type="spellEnd"/>
      <w:r w:rsidR="00E85833" w:rsidRPr="00075CEC">
        <w:rPr>
          <w:rFonts w:ascii="Times New Roman" w:eastAsia="Times New Roman" w:hAnsi="Times New Roman" w:cs="Times New Roman"/>
          <w:bCs/>
          <w:sz w:val="28"/>
          <w:szCs w:val="28"/>
          <w:lang w:val="uk-UA" w:eastAsia="ru-RU"/>
        </w:rPr>
        <w:t xml:space="preserve"> – </w:t>
      </w:r>
      <w:r w:rsidR="00C31E09" w:rsidRPr="00075CEC">
        <w:rPr>
          <w:rFonts w:ascii="Times New Roman" w:eastAsia="Times New Roman" w:hAnsi="Times New Roman" w:cs="Times New Roman"/>
          <w:bCs/>
          <w:sz w:val="28"/>
          <w:szCs w:val="28"/>
          <w:lang w:val="uk-UA" w:eastAsia="ru-RU"/>
        </w:rPr>
        <w:t>Покращений алгоритм, що використовує паралельні обчислення з використанням бібліотеки TPL.</w:t>
      </w:r>
    </w:p>
    <w:p w14:paraId="25AAD1E7" w14:textId="426BA156" w:rsidR="00C31E09" w:rsidRPr="00075CEC" w:rsidRDefault="008353A1"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5. </w:t>
      </w:r>
      <w:proofErr w:type="spellStart"/>
      <w:r w:rsidR="000972B5" w:rsidRPr="00075CEC">
        <w:rPr>
          <w:rFonts w:ascii="Times New Roman" w:eastAsia="Times New Roman" w:hAnsi="Times New Roman" w:cs="Times New Roman"/>
          <w:bCs/>
          <w:sz w:val="28"/>
          <w:szCs w:val="28"/>
          <w:lang w:val="uk-UA" w:eastAsia="ru-RU"/>
        </w:rPr>
        <w:t>ImprovedPLinq</w:t>
      </w:r>
      <w:proofErr w:type="spellEnd"/>
      <w:r w:rsidR="00E85833" w:rsidRPr="00075CEC">
        <w:rPr>
          <w:rFonts w:ascii="Times New Roman" w:eastAsia="Times New Roman" w:hAnsi="Times New Roman" w:cs="Times New Roman"/>
          <w:bCs/>
          <w:sz w:val="28"/>
          <w:szCs w:val="28"/>
          <w:lang w:val="uk-UA" w:eastAsia="ru-RU"/>
        </w:rPr>
        <w:t xml:space="preserve"> – </w:t>
      </w:r>
      <w:r w:rsidR="00C31E09" w:rsidRPr="00075CEC">
        <w:rPr>
          <w:rFonts w:ascii="Times New Roman" w:eastAsia="Times New Roman" w:hAnsi="Times New Roman" w:cs="Times New Roman"/>
          <w:bCs/>
          <w:sz w:val="28"/>
          <w:szCs w:val="28"/>
          <w:lang w:val="uk-UA" w:eastAsia="ru-RU"/>
        </w:rPr>
        <w:t>Покращений алгоритм, що використовує паралельні обчислення з використанням PLINQ.</w:t>
      </w:r>
    </w:p>
    <w:p w14:paraId="2E9031F2" w14:textId="77777777"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6CD8EEA6" w14:textId="77777777" w:rsidR="00C31E09" w:rsidRPr="00075CEC" w:rsidRDefault="00C31E09" w:rsidP="008353A1">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noProof/>
          <w:sz w:val="28"/>
          <w:szCs w:val="28"/>
          <w:lang w:val="uk-UA" w:eastAsia="ru-RU"/>
        </w:rPr>
        <w:drawing>
          <wp:inline distT="0" distB="0" distL="0" distR="0" wp14:anchorId="713D4305" wp14:editId="0C76E49F">
            <wp:extent cx="5074920" cy="2962074"/>
            <wp:effectExtent l="0" t="0" r="0" b="0"/>
            <wp:docPr id="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7" cstate="print"/>
                    <a:srcRect l="3692" t="31667" r="2789" b="4876"/>
                    <a:stretch/>
                  </pic:blipFill>
                  <pic:spPr bwMode="auto">
                    <a:xfrm>
                      <a:off x="0" y="0"/>
                      <a:ext cx="5101820" cy="2977775"/>
                    </a:xfrm>
                    <a:prstGeom prst="rect">
                      <a:avLst/>
                    </a:prstGeom>
                    <a:noFill/>
                    <a:ln>
                      <a:noFill/>
                    </a:ln>
                    <a:extLst>
                      <a:ext uri="{53640926-AAD7-44D8-BBD7-CCE9431645EC}">
                        <a14:shadowObscured xmlns:a14="http://schemas.microsoft.com/office/drawing/2010/main"/>
                      </a:ext>
                    </a:extLst>
                  </pic:spPr>
                </pic:pic>
              </a:graphicData>
            </a:graphic>
          </wp:inline>
        </w:drawing>
      </w:r>
    </w:p>
    <w:p w14:paraId="5948390F" w14:textId="22A2603A" w:rsidR="00C31E09" w:rsidRPr="00075CEC" w:rsidRDefault="00C31E09" w:rsidP="008353A1">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Рис</w:t>
      </w:r>
      <w:r w:rsidR="008353A1" w:rsidRPr="00075CEC">
        <w:rPr>
          <w:rFonts w:ascii="Times New Roman" w:eastAsia="Times New Roman" w:hAnsi="Times New Roman" w:cs="Times New Roman"/>
          <w:bCs/>
          <w:sz w:val="28"/>
          <w:szCs w:val="28"/>
          <w:lang w:val="uk-UA" w:eastAsia="ru-RU"/>
        </w:rPr>
        <w:t xml:space="preserve">унок </w:t>
      </w:r>
      <w:r w:rsidRPr="00075CEC">
        <w:rPr>
          <w:rFonts w:ascii="Times New Roman" w:eastAsia="Times New Roman" w:hAnsi="Times New Roman" w:cs="Times New Roman"/>
          <w:bCs/>
          <w:sz w:val="28"/>
          <w:szCs w:val="28"/>
          <w:lang w:val="uk-UA" w:eastAsia="ru-RU"/>
        </w:rPr>
        <w:t>3.2</w:t>
      </w:r>
      <w:r w:rsidR="008353A1" w:rsidRPr="00075CEC">
        <w:rPr>
          <w:rFonts w:ascii="Times New Roman" w:eastAsia="Times New Roman" w:hAnsi="Times New Roman" w:cs="Times New Roman"/>
          <w:bCs/>
          <w:sz w:val="28"/>
          <w:szCs w:val="28"/>
          <w:lang w:val="uk-UA" w:eastAsia="ru-RU"/>
        </w:rPr>
        <w:t xml:space="preserve"> –</w:t>
      </w:r>
      <w:r w:rsidRPr="00075CEC">
        <w:rPr>
          <w:rFonts w:ascii="Times New Roman" w:eastAsia="Times New Roman" w:hAnsi="Times New Roman" w:cs="Times New Roman"/>
          <w:bCs/>
          <w:sz w:val="28"/>
          <w:szCs w:val="28"/>
          <w:lang w:val="uk-UA" w:eastAsia="ru-RU"/>
        </w:rPr>
        <w:t xml:space="preserve"> Час виконання різних модифікацій решета </w:t>
      </w:r>
      <w:proofErr w:type="spellStart"/>
      <w:r w:rsidRPr="00075CEC">
        <w:rPr>
          <w:rFonts w:ascii="Times New Roman" w:eastAsia="Times New Roman" w:hAnsi="Times New Roman" w:cs="Times New Roman"/>
          <w:bCs/>
          <w:sz w:val="28"/>
          <w:szCs w:val="28"/>
          <w:lang w:val="uk-UA" w:eastAsia="ru-RU"/>
        </w:rPr>
        <w:t>Ератосфена</w:t>
      </w:r>
      <w:proofErr w:type="spellEnd"/>
      <w:r w:rsidRPr="00075CEC">
        <w:rPr>
          <w:rFonts w:ascii="Times New Roman" w:eastAsia="Times New Roman" w:hAnsi="Times New Roman" w:cs="Times New Roman"/>
          <w:bCs/>
          <w:sz w:val="28"/>
          <w:szCs w:val="28"/>
          <w:lang w:val="uk-UA" w:eastAsia="ru-RU"/>
        </w:rPr>
        <w:t>. Рішення S</w:t>
      </w:r>
      <w:r w:rsidRPr="00075CEC">
        <w:rPr>
          <w:rFonts w:ascii="Times New Roman" w:eastAsia="Times New Roman" w:hAnsi="Times New Roman" w:cs="Times New Roman"/>
          <w:bCs/>
          <w:sz w:val="28"/>
          <w:szCs w:val="28"/>
          <w:vertAlign w:val="subscript"/>
          <w:lang w:val="uk-UA" w:eastAsia="ru-RU"/>
        </w:rPr>
        <w:t>1</w:t>
      </w:r>
      <w:r w:rsidRPr="00075CEC">
        <w:rPr>
          <w:rFonts w:ascii="Times New Roman" w:eastAsia="Times New Roman" w:hAnsi="Times New Roman" w:cs="Times New Roman"/>
          <w:bCs/>
          <w:sz w:val="28"/>
          <w:szCs w:val="28"/>
          <w:lang w:val="uk-UA" w:eastAsia="ru-RU"/>
        </w:rPr>
        <w:t xml:space="preserve"> (3.0 </w:t>
      </w:r>
      <w:proofErr w:type="spellStart"/>
      <w:r w:rsidRPr="00075CEC">
        <w:rPr>
          <w:rFonts w:ascii="Times New Roman" w:eastAsia="Times New Roman" w:hAnsi="Times New Roman" w:cs="Times New Roman"/>
          <w:bCs/>
          <w:sz w:val="28"/>
          <w:szCs w:val="28"/>
          <w:lang w:val="uk-UA" w:eastAsia="ru-RU"/>
        </w:rPr>
        <w:t>GHz</w:t>
      </w:r>
      <w:proofErr w:type="spellEnd"/>
      <w:r w:rsidRPr="00075CEC">
        <w:rPr>
          <w:rFonts w:ascii="Times New Roman" w:eastAsia="Times New Roman" w:hAnsi="Times New Roman" w:cs="Times New Roman"/>
          <w:bCs/>
          <w:sz w:val="28"/>
          <w:szCs w:val="28"/>
          <w:lang w:val="uk-UA" w:eastAsia="ru-RU"/>
        </w:rPr>
        <w:t>, 1 ядро, 2 логічні процесори)</w:t>
      </w:r>
    </w:p>
    <w:p w14:paraId="54D3F5B9" w14:textId="00BC2A78" w:rsidR="008353A1" w:rsidRPr="00075CEC" w:rsidRDefault="008353A1" w:rsidP="008353A1">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lastRenderedPageBreak/>
        <w:t>Програма була протестована на різних ПК з різною конфігурацією (табл. 3.1). Результати вимірювання часу виконання рішення S</w:t>
      </w:r>
      <w:r w:rsidRPr="00075CEC">
        <w:rPr>
          <w:rFonts w:ascii="Times New Roman" w:eastAsia="Times New Roman" w:hAnsi="Times New Roman" w:cs="Times New Roman"/>
          <w:bCs/>
          <w:sz w:val="28"/>
          <w:szCs w:val="28"/>
          <w:vertAlign w:val="subscript"/>
          <w:lang w:val="uk-UA" w:eastAsia="ru-RU"/>
        </w:rPr>
        <w:t>1</w:t>
      </w:r>
      <w:r w:rsidRPr="00075CEC">
        <w:rPr>
          <w:rFonts w:ascii="Times New Roman" w:eastAsia="Times New Roman" w:hAnsi="Times New Roman" w:cs="Times New Roman"/>
          <w:bCs/>
          <w:sz w:val="28"/>
          <w:szCs w:val="28"/>
          <w:lang w:val="uk-UA" w:eastAsia="ru-RU"/>
        </w:rPr>
        <w:t xml:space="preserve"> (1 фізичне ядро, 2 логічні процесори) наведені на рис. 3.2. Помітно, що, навіть з одним фізичним ядром, 2 логічні процесори виконують обчислення, </w:t>
      </w:r>
      <w:proofErr w:type="spellStart"/>
      <w:r w:rsidRPr="00075CEC">
        <w:rPr>
          <w:rFonts w:ascii="Times New Roman" w:eastAsia="Times New Roman" w:hAnsi="Times New Roman" w:cs="Times New Roman"/>
          <w:bCs/>
          <w:sz w:val="28"/>
          <w:szCs w:val="28"/>
          <w:lang w:val="uk-UA" w:eastAsia="ru-RU"/>
        </w:rPr>
        <w:t>розпаралелюючи</w:t>
      </w:r>
      <w:proofErr w:type="spellEnd"/>
      <w:r w:rsidRPr="00075CEC">
        <w:rPr>
          <w:rFonts w:ascii="Times New Roman" w:eastAsia="Times New Roman" w:hAnsi="Times New Roman" w:cs="Times New Roman"/>
          <w:bCs/>
          <w:sz w:val="28"/>
          <w:szCs w:val="28"/>
          <w:lang w:val="uk-UA" w:eastAsia="ru-RU"/>
        </w:rPr>
        <w:t xml:space="preserve"> їх. Підходи, що використовують TPL, ефективні при малих N (приблизно 10</w:t>
      </w:r>
      <w:r w:rsidRPr="00075CEC">
        <w:rPr>
          <w:rFonts w:ascii="Times New Roman" w:eastAsia="Times New Roman" w:hAnsi="Times New Roman" w:cs="Times New Roman"/>
          <w:bCs/>
          <w:sz w:val="28"/>
          <w:szCs w:val="28"/>
          <w:vertAlign w:val="superscript"/>
          <w:lang w:val="uk-UA" w:eastAsia="ru-RU"/>
        </w:rPr>
        <w:t>4</w:t>
      </w:r>
      <w:r w:rsidRPr="00075CEC">
        <w:rPr>
          <w:rFonts w:ascii="Times New Roman" w:eastAsia="Times New Roman" w:hAnsi="Times New Roman" w:cs="Times New Roman"/>
          <w:bCs/>
          <w:sz w:val="28"/>
          <w:szCs w:val="28"/>
          <w:lang w:val="uk-UA" w:eastAsia="ru-RU"/>
        </w:rPr>
        <w:t>). Проте із збільшенням N ефективність цього методу падає. Використання PLINQ виявляється найбільш ефективним для N близько 10</w:t>
      </w:r>
      <w:r w:rsidRPr="00075CEC">
        <w:rPr>
          <w:rFonts w:ascii="Times New Roman" w:eastAsia="Times New Roman" w:hAnsi="Times New Roman" w:cs="Times New Roman"/>
          <w:bCs/>
          <w:sz w:val="28"/>
          <w:szCs w:val="28"/>
          <w:vertAlign w:val="superscript"/>
          <w:lang w:val="uk-UA" w:eastAsia="ru-RU"/>
        </w:rPr>
        <w:t>5</w:t>
      </w:r>
      <w:r w:rsidRPr="00075CEC">
        <w:rPr>
          <w:rFonts w:ascii="Times New Roman" w:eastAsia="Times New Roman" w:hAnsi="Times New Roman" w:cs="Times New Roman"/>
          <w:bCs/>
          <w:sz w:val="28"/>
          <w:szCs w:val="28"/>
          <w:lang w:val="uk-UA" w:eastAsia="ru-RU"/>
        </w:rPr>
        <w:t>.</w:t>
      </w:r>
    </w:p>
    <w:p w14:paraId="42C1DDE0" w14:textId="77777777" w:rsidR="00C31E09" w:rsidRPr="00075CEC" w:rsidRDefault="00C31E09" w:rsidP="008353A1">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noProof/>
          <w:sz w:val="28"/>
          <w:szCs w:val="28"/>
          <w:lang w:val="uk-UA" w:eastAsia="ru-RU"/>
        </w:rPr>
        <w:drawing>
          <wp:inline distT="0" distB="0" distL="0" distR="0" wp14:anchorId="1981B38D" wp14:editId="4CE24E92">
            <wp:extent cx="3428167" cy="2080198"/>
            <wp:effectExtent l="0" t="0" r="0" b="0"/>
            <wp:docPr id="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8" cstate="print"/>
                    <a:srcRect l="6091" t="31171" r="4291" b="5977"/>
                    <a:stretch/>
                  </pic:blipFill>
                  <pic:spPr bwMode="auto">
                    <a:xfrm>
                      <a:off x="0" y="0"/>
                      <a:ext cx="3441487" cy="2088280"/>
                    </a:xfrm>
                    <a:prstGeom prst="rect">
                      <a:avLst/>
                    </a:prstGeom>
                    <a:noFill/>
                    <a:ln>
                      <a:noFill/>
                    </a:ln>
                    <a:extLst>
                      <a:ext uri="{53640926-AAD7-44D8-BBD7-CCE9431645EC}">
                        <a14:shadowObscured xmlns:a14="http://schemas.microsoft.com/office/drawing/2010/main"/>
                      </a:ext>
                    </a:extLst>
                  </pic:spPr>
                </pic:pic>
              </a:graphicData>
            </a:graphic>
          </wp:inline>
        </w:drawing>
      </w:r>
    </w:p>
    <w:p w14:paraId="2269A3A8" w14:textId="296706C6" w:rsidR="00C31E09" w:rsidRPr="00075CEC" w:rsidRDefault="00C31E09" w:rsidP="008353A1">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Рис</w:t>
      </w:r>
      <w:r w:rsidR="008353A1" w:rsidRPr="00075CEC">
        <w:rPr>
          <w:rFonts w:ascii="Times New Roman" w:eastAsia="Times New Roman" w:hAnsi="Times New Roman" w:cs="Times New Roman"/>
          <w:bCs/>
          <w:sz w:val="28"/>
          <w:szCs w:val="28"/>
          <w:lang w:val="uk-UA" w:eastAsia="ru-RU"/>
        </w:rPr>
        <w:t xml:space="preserve">унок </w:t>
      </w:r>
      <w:r w:rsidRPr="00075CEC">
        <w:rPr>
          <w:rFonts w:ascii="Times New Roman" w:eastAsia="Times New Roman" w:hAnsi="Times New Roman" w:cs="Times New Roman"/>
          <w:bCs/>
          <w:sz w:val="28"/>
          <w:szCs w:val="28"/>
          <w:lang w:val="uk-UA" w:eastAsia="ru-RU"/>
        </w:rPr>
        <w:t>3.3</w:t>
      </w:r>
      <w:r w:rsidR="008353A1" w:rsidRPr="00075CEC">
        <w:rPr>
          <w:rFonts w:ascii="Times New Roman" w:eastAsia="Times New Roman" w:hAnsi="Times New Roman" w:cs="Times New Roman"/>
          <w:bCs/>
          <w:sz w:val="28"/>
          <w:szCs w:val="28"/>
          <w:lang w:val="uk-UA" w:eastAsia="ru-RU"/>
        </w:rPr>
        <w:t xml:space="preserve"> – </w:t>
      </w:r>
      <w:r w:rsidRPr="00075CEC">
        <w:rPr>
          <w:rFonts w:ascii="Times New Roman" w:eastAsia="Times New Roman" w:hAnsi="Times New Roman" w:cs="Times New Roman"/>
          <w:bCs/>
          <w:sz w:val="28"/>
          <w:szCs w:val="28"/>
          <w:lang w:val="uk-UA" w:eastAsia="ru-RU"/>
        </w:rPr>
        <w:t xml:space="preserve">Час виконання різних модифікацій решета </w:t>
      </w:r>
      <w:proofErr w:type="spellStart"/>
      <w:r w:rsidRPr="00075CEC">
        <w:rPr>
          <w:rFonts w:ascii="Times New Roman" w:eastAsia="Times New Roman" w:hAnsi="Times New Roman" w:cs="Times New Roman"/>
          <w:bCs/>
          <w:sz w:val="28"/>
          <w:szCs w:val="28"/>
          <w:lang w:val="uk-UA" w:eastAsia="ru-RU"/>
        </w:rPr>
        <w:t>Ератосфена</w:t>
      </w:r>
      <w:proofErr w:type="spellEnd"/>
      <w:r w:rsidRPr="00075CEC">
        <w:rPr>
          <w:rFonts w:ascii="Times New Roman" w:eastAsia="Times New Roman" w:hAnsi="Times New Roman" w:cs="Times New Roman"/>
          <w:bCs/>
          <w:sz w:val="28"/>
          <w:szCs w:val="28"/>
          <w:lang w:val="uk-UA" w:eastAsia="ru-RU"/>
        </w:rPr>
        <w:t>. Рішення S</w:t>
      </w:r>
      <w:r w:rsidRPr="00075CEC">
        <w:rPr>
          <w:rFonts w:ascii="Times New Roman" w:eastAsia="Times New Roman" w:hAnsi="Times New Roman" w:cs="Times New Roman"/>
          <w:bCs/>
          <w:sz w:val="28"/>
          <w:szCs w:val="28"/>
          <w:vertAlign w:val="subscript"/>
          <w:lang w:val="uk-UA" w:eastAsia="ru-RU"/>
        </w:rPr>
        <w:t>2</w:t>
      </w:r>
      <w:r w:rsidRPr="00075CEC">
        <w:rPr>
          <w:rFonts w:ascii="Times New Roman" w:eastAsia="Times New Roman" w:hAnsi="Times New Roman" w:cs="Times New Roman"/>
          <w:bCs/>
          <w:sz w:val="28"/>
          <w:szCs w:val="28"/>
          <w:lang w:val="uk-UA" w:eastAsia="ru-RU"/>
        </w:rPr>
        <w:t xml:space="preserve"> (2.4 </w:t>
      </w:r>
      <w:proofErr w:type="spellStart"/>
      <w:r w:rsidRPr="00075CEC">
        <w:rPr>
          <w:rFonts w:ascii="Times New Roman" w:eastAsia="Times New Roman" w:hAnsi="Times New Roman" w:cs="Times New Roman"/>
          <w:bCs/>
          <w:sz w:val="28"/>
          <w:szCs w:val="28"/>
          <w:lang w:val="uk-UA" w:eastAsia="ru-RU"/>
        </w:rPr>
        <w:t>GHz</w:t>
      </w:r>
      <w:proofErr w:type="spellEnd"/>
      <w:r w:rsidRPr="00075CEC">
        <w:rPr>
          <w:rFonts w:ascii="Times New Roman" w:eastAsia="Times New Roman" w:hAnsi="Times New Roman" w:cs="Times New Roman"/>
          <w:bCs/>
          <w:sz w:val="28"/>
          <w:szCs w:val="28"/>
          <w:lang w:val="uk-UA" w:eastAsia="ru-RU"/>
        </w:rPr>
        <w:t xml:space="preserve"> , 2 ядра, 2 логічних процесора)</w:t>
      </w:r>
    </w:p>
    <w:p w14:paraId="5606DB25" w14:textId="77777777" w:rsidR="008353A1" w:rsidRPr="00075CEC" w:rsidRDefault="008353A1"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338F3ECD" w14:textId="77777777" w:rsidR="008353A1" w:rsidRPr="00075CEC" w:rsidRDefault="008353A1" w:rsidP="008353A1">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Аналогічні закономірності спостерігаються для рішення S</w:t>
      </w:r>
      <w:r w:rsidRPr="00075CEC">
        <w:rPr>
          <w:rFonts w:ascii="Times New Roman" w:eastAsia="Times New Roman" w:hAnsi="Times New Roman" w:cs="Times New Roman"/>
          <w:bCs/>
          <w:sz w:val="28"/>
          <w:szCs w:val="28"/>
          <w:vertAlign w:val="subscript"/>
          <w:lang w:val="uk-UA" w:eastAsia="ru-RU"/>
        </w:rPr>
        <w:t>2</w:t>
      </w:r>
      <w:r w:rsidRPr="00075CEC">
        <w:rPr>
          <w:rFonts w:ascii="Times New Roman" w:eastAsia="Times New Roman" w:hAnsi="Times New Roman" w:cs="Times New Roman"/>
          <w:bCs/>
          <w:sz w:val="28"/>
          <w:szCs w:val="28"/>
          <w:lang w:val="uk-UA" w:eastAsia="ru-RU"/>
        </w:rPr>
        <w:t xml:space="preserve"> (рис. 3.3). Загалом, 2 фізичні ядра працюють швидше, незважаючи на меншу частоту процесора.</w:t>
      </w:r>
    </w:p>
    <w:p w14:paraId="2ADB2B15" w14:textId="77777777" w:rsidR="008353A1" w:rsidRPr="00075CEC" w:rsidRDefault="008353A1"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5B9414F7" w14:textId="77777777" w:rsidR="00C31E09" w:rsidRPr="00075CEC" w:rsidRDefault="00C31E09" w:rsidP="008353A1">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noProof/>
          <w:sz w:val="28"/>
          <w:szCs w:val="28"/>
          <w:lang w:val="uk-UA" w:eastAsia="ru-RU"/>
        </w:rPr>
        <w:drawing>
          <wp:inline distT="0" distB="0" distL="0" distR="0" wp14:anchorId="57884E64" wp14:editId="387C4756">
            <wp:extent cx="2884805" cy="1738209"/>
            <wp:effectExtent l="0" t="0" r="0" b="0"/>
            <wp:docPr id="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9" cstate="print"/>
                    <a:srcRect l="5287" t="36774" r="5088" b="5607"/>
                    <a:stretch/>
                  </pic:blipFill>
                  <pic:spPr bwMode="auto">
                    <a:xfrm>
                      <a:off x="0" y="0"/>
                      <a:ext cx="2888304" cy="1740317"/>
                    </a:xfrm>
                    <a:prstGeom prst="rect">
                      <a:avLst/>
                    </a:prstGeom>
                    <a:noFill/>
                    <a:ln>
                      <a:noFill/>
                    </a:ln>
                    <a:extLst>
                      <a:ext uri="{53640926-AAD7-44D8-BBD7-CCE9431645EC}">
                        <a14:shadowObscured xmlns:a14="http://schemas.microsoft.com/office/drawing/2010/main"/>
                      </a:ext>
                    </a:extLst>
                  </pic:spPr>
                </pic:pic>
              </a:graphicData>
            </a:graphic>
          </wp:inline>
        </w:drawing>
      </w:r>
    </w:p>
    <w:p w14:paraId="0D401FBC" w14:textId="20ED0C16" w:rsidR="00C31E09" w:rsidRPr="00075CEC" w:rsidRDefault="00C31E09" w:rsidP="008353A1">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Рис</w:t>
      </w:r>
      <w:r w:rsidR="008353A1" w:rsidRPr="00075CEC">
        <w:rPr>
          <w:rFonts w:ascii="Times New Roman" w:eastAsia="Times New Roman" w:hAnsi="Times New Roman" w:cs="Times New Roman"/>
          <w:bCs/>
          <w:sz w:val="28"/>
          <w:szCs w:val="28"/>
          <w:lang w:val="uk-UA" w:eastAsia="ru-RU"/>
        </w:rPr>
        <w:t xml:space="preserve">унок </w:t>
      </w:r>
      <w:r w:rsidRPr="00075CEC">
        <w:rPr>
          <w:rFonts w:ascii="Times New Roman" w:eastAsia="Times New Roman" w:hAnsi="Times New Roman" w:cs="Times New Roman"/>
          <w:bCs/>
          <w:sz w:val="28"/>
          <w:szCs w:val="28"/>
          <w:lang w:val="uk-UA" w:eastAsia="ru-RU"/>
        </w:rPr>
        <w:t>3.7</w:t>
      </w:r>
      <w:r w:rsidR="008353A1" w:rsidRPr="00075CEC">
        <w:rPr>
          <w:rFonts w:ascii="Times New Roman" w:eastAsia="Times New Roman" w:hAnsi="Times New Roman" w:cs="Times New Roman"/>
          <w:bCs/>
          <w:sz w:val="28"/>
          <w:szCs w:val="28"/>
          <w:lang w:val="uk-UA" w:eastAsia="ru-RU"/>
        </w:rPr>
        <w:t xml:space="preserve"> –</w:t>
      </w:r>
      <w:r w:rsidRPr="00075CEC">
        <w:rPr>
          <w:rFonts w:ascii="Times New Roman" w:eastAsia="Times New Roman" w:hAnsi="Times New Roman" w:cs="Times New Roman"/>
          <w:bCs/>
          <w:sz w:val="28"/>
          <w:szCs w:val="28"/>
          <w:lang w:val="uk-UA" w:eastAsia="ru-RU"/>
        </w:rPr>
        <w:t xml:space="preserve"> Ефективність модифікацій решета </w:t>
      </w:r>
      <w:proofErr w:type="spellStart"/>
      <w:r w:rsidRPr="00075CEC">
        <w:rPr>
          <w:rFonts w:ascii="Times New Roman" w:eastAsia="Times New Roman" w:hAnsi="Times New Roman" w:cs="Times New Roman"/>
          <w:bCs/>
          <w:sz w:val="28"/>
          <w:szCs w:val="28"/>
          <w:lang w:val="uk-UA" w:eastAsia="ru-RU"/>
        </w:rPr>
        <w:t>Ератосфена</w:t>
      </w:r>
      <w:proofErr w:type="spellEnd"/>
      <w:r w:rsidR="008353A1" w:rsidRPr="00075CEC">
        <w:rPr>
          <w:rFonts w:ascii="Times New Roman" w:eastAsia="Times New Roman" w:hAnsi="Times New Roman" w:cs="Times New Roman"/>
          <w:bCs/>
          <w:sz w:val="28"/>
          <w:szCs w:val="28"/>
          <w:lang w:val="uk-UA" w:eastAsia="ru-RU"/>
        </w:rPr>
        <w:t xml:space="preserve"> </w:t>
      </w:r>
      <w:r w:rsidR="008353A1" w:rsidRPr="00075CEC">
        <w:rPr>
          <w:rFonts w:ascii="Times New Roman" w:eastAsia="Times New Roman" w:hAnsi="Times New Roman" w:cs="Times New Roman"/>
          <w:bCs/>
          <w:sz w:val="28"/>
          <w:szCs w:val="28"/>
          <w:lang w:val="uk-UA" w:eastAsia="ru-RU"/>
        </w:rPr>
        <w:br/>
      </w:r>
      <w:r w:rsidRPr="00075CEC">
        <w:rPr>
          <w:rFonts w:ascii="Times New Roman" w:eastAsia="Times New Roman" w:hAnsi="Times New Roman" w:cs="Times New Roman"/>
          <w:bCs/>
          <w:sz w:val="28"/>
          <w:szCs w:val="28"/>
          <w:lang w:val="uk-UA" w:eastAsia="ru-RU"/>
        </w:rPr>
        <w:t>при великих N ~ 10</w:t>
      </w:r>
      <w:r w:rsidRPr="00075CEC">
        <w:rPr>
          <w:rFonts w:ascii="Times New Roman" w:eastAsia="Times New Roman" w:hAnsi="Times New Roman" w:cs="Times New Roman"/>
          <w:bCs/>
          <w:sz w:val="28"/>
          <w:szCs w:val="28"/>
          <w:vertAlign w:val="superscript"/>
          <w:lang w:val="uk-UA" w:eastAsia="ru-RU"/>
        </w:rPr>
        <w:t>7</w:t>
      </w:r>
    </w:p>
    <w:p w14:paraId="700E27F1" w14:textId="77777777" w:rsidR="00C31E09" w:rsidRPr="00075CEC" w:rsidRDefault="00C31E09" w:rsidP="008353A1">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noProof/>
          <w:sz w:val="28"/>
          <w:szCs w:val="28"/>
          <w:lang w:val="uk-UA" w:eastAsia="ru-RU"/>
        </w:rPr>
        <w:lastRenderedPageBreak/>
        <w:drawing>
          <wp:inline distT="0" distB="0" distL="0" distR="0" wp14:anchorId="26A5BBBB" wp14:editId="77BAF737">
            <wp:extent cx="3790339" cy="2200275"/>
            <wp:effectExtent l="0" t="0" r="0" b="0"/>
            <wp:docPr id="8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0" cstate="print"/>
                    <a:srcRect l="4161" t="36904" r="3808" b="5864"/>
                    <a:stretch/>
                  </pic:blipFill>
                  <pic:spPr bwMode="auto">
                    <a:xfrm>
                      <a:off x="0" y="0"/>
                      <a:ext cx="3792098" cy="2201296"/>
                    </a:xfrm>
                    <a:prstGeom prst="rect">
                      <a:avLst/>
                    </a:prstGeom>
                    <a:noFill/>
                    <a:ln>
                      <a:noFill/>
                    </a:ln>
                    <a:extLst>
                      <a:ext uri="{53640926-AAD7-44D8-BBD7-CCE9431645EC}">
                        <a14:shadowObscured xmlns:a14="http://schemas.microsoft.com/office/drawing/2010/main"/>
                      </a:ext>
                    </a:extLst>
                  </pic:spPr>
                </pic:pic>
              </a:graphicData>
            </a:graphic>
          </wp:inline>
        </w:drawing>
      </w:r>
    </w:p>
    <w:p w14:paraId="494E92DD" w14:textId="3A9F6A16" w:rsidR="00C31E09" w:rsidRPr="00075CEC" w:rsidRDefault="00C31E09" w:rsidP="008353A1">
      <w:pPr>
        <w:autoSpaceDE w:val="0"/>
        <w:autoSpaceDN w:val="0"/>
        <w:adjustRightInd w:val="0"/>
        <w:spacing w:after="0" w:line="360" w:lineRule="auto"/>
        <w:jc w:val="center"/>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Рис</w:t>
      </w:r>
      <w:r w:rsidR="008353A1" w:rsidRPr="00075CEC">
        <w:rPr>
          <w:rFonts w:ascii="Times New Roman" w:eastAsia="Times New Roman" w:hAnsi="Times New Roman" w:cs="Times New Roman"/>
          <w:bCs/>
          <w:sz w:val="28"/>
          <w:szCs w:val="28"/>
          <w:lang w:val="uk-UA" w:eastAsia="ru-RU"/>
        </w:rPr>
        <w:t xml:space="preserve">унок </w:t>
      </w:r>
      <w:r w:rsidRPr="00075CEC">
        <w:rPr>
          <w:rFonts w:ascii="Times New Roman" w:eastAsia="Times New Roman" w:hAnsi="Times New Roman" w:cs="Times New Roman"/>
          <w:bCs/>
          <w:sz w:val="28"/>
          <w:szCs w:val="28"/>
          <w:lang w:val="uk-UA" w:eastAsia="ru-RU"/>
        </w:rPr>
        <w:t>3.8</w:t>
      </w:r>
      <w:r w:rsidR="008353A1" w:rsidRPr="00075CEC">
        <w:rPr>
          <w:rFonts w:ascii="Times New Roman" w:eastAsia="Times New Roman" w:hAnsi="Times New Roman" w:cs="Times New Roman"/>
          <w:bCs/>
          <w:sz w:val="28"/>
          <w:szCs w:val="28"/>
          <w:lang w:val="uk-UA" w:eastAsia="ru-RU"/>
        </w:rPr>
        <w:t xml:space="preserve"> – </w:t>
      </w:r>
      <w:r w:rsidRPr="00075CEC">
        <w:rPr>
          <w:rFonts w:ascii="Times New Roman" w:eastAsia="Times New Roman" w:hAnsi="Times New Roman" w:cs="Times New Roman"/>
          <w:bCs/>
          <w:sz w:val="28"/>
          <w:szCs w:val="28"/>
          <w:lang w:val="uk-UA" w:eastAsia="ru-RU"/>
        </w:rPr>
        <w:t xml:space="preserve">Ефективність модифікацій решета </w:t>
      </w:r>
      <w:proofErr w:type="spellStart"/>
      <w:r w:rsidRPr="00075CEC">
        <w:rPr>
          <w:rFonts w:ascii="Times New Roman" w:eastAsia="Times New Roman" w:hAnsi="Times New Roman" w:cs="Times New Roman"/>
          <w:bCs/>
          <w:sz w:val="28"/>
          <w:szCs w:val="28"/>
          <w:lang w:val="uk-UA" w:eastAsia="ru-RU"/>
        </w:rPr>
        <w:t>Ератосфена</w:t>
      </w:r>
      <w:proofErr w:type="spellEnd"/>
      <w:r w:rsidR="008353A1" w:rsidRPr="00075CEC">
        <w:rPr>
          <w:rFonts w:ascii="Times New Roman" w:eastAsia="Times New Roman" w:hAnsi="Times New Roman" w:cs="Times New Roman"/>
          <w:bCs/>
          <w:sz w:val="28"/>
          <w:szCs w:val="28"/>
          <w:lang w:val="uk-UA" w:eastAsia="ru-RU"/>
        </w:rPr>
        <w:t xml:space="preserve"> </w:t>
      </w:r>
      <w:r w:rsidR="008353A1" w:rsidRPr="00075CEC">
        <w:rPr>
          <w:rFonts w:ascii="Times New Roman" w:eastAsia="Times New Roman" w:hAnsi="Times New Roman" w:cs="Times New Roman"/>
          <w:bCs/>
          <w:sz w:val="28"/>
          <w:szCs w:val="28"/>
          <w:lang w:val="uk-UA" w:eastAsia="ru-RU"/>
        </w:rPr>
        <w:br/>
      </w:r>
      <w:r w:rsidRPr="00075CEC">
        <w:rPr>
          <w:rFonts w:ascii="Times New Roman" w:eastAsia="Times New Roman" w:hAnsi="Times New Roman" w:cs="Times New Roman"/>
          <w:bCs/>
          <w:sz w:val="28"/>
          <w:szCs w:val="28"/>
          <w:lang w:val="uk-UA" w:eastAsia="ru-RU"/>
        </w:rPr>
        <w:t>при малих N ~ 10</w:t>
      </w:r>
      <w:r w:rsidRPr="00075CEC">
        <w:rPr>
          <w:rFonts w:ascii="Times New Roman" w:eastAsia="Times New Roman" w:hAnsi="Times New Roman" w:cs="Times New Roman"/>
          <w:bCs/>
          <w:sz w:val="28"/>
          <w:szCs w:val="28"/>
          <w:vertAlign w:val="superscript"/>
          <w:lang w:val="uk-UA" w:eastAsia="ru-RU"/>
        </w:rPr>
        <w:t>4</w:t>
      </w:r>
    </w:p>
    <w:p w14:paraId="0B83ECED" w14:textId="77777777" w:rsidR="008353A1" w:rsidRPr="00075CEC" w:rsidRDefault="008353A1"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4F3CD2B2" w14:textId="1980C1E3"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Для великих N ~ 10</w:t>
      </w:r>
      <w:r w:rsidRPr="00075CEC">
        <w:rPr>
          <w:rFonts w:ascii="Times New Roman" w:eastAsia="Times New Roman" w:hAnsi="Times New Roman" w:cs="Times New Roman"/>
          <w:bCs/>
          <w:sz w:val="28"/>
          <w:szCs w:val="28"/>
          <w:vertAlign w:val="superscript"/>
          <w:lang w:val="uk-UA" w:eastAsia="ru-RU"/>
        </w:rPr>
        <w:t>7</w:t>
      </w:r>
      <w:r w:rsidRPr="00075CEC">
        <w:rPr>
          <w:rFonts w:ascii="Times New Roman" w:eastAsia="Times New Roman" w:hAnsi="Times New Roman" w:cs="Times New Roman"/>
          <w:bCs/>
          <w:sz w:val="28"/>
          <w:szCs w:val="28"/>
          <w:lang w:val="uk-UA" w:eastAsia="ru-RU"/>
        </w:rPr>
        <w:t xml:space="preserve"> найбільш</w:t>
      </w:r>
      <w:r w:rsidRPr="00075CEC">
        <w:rPr>
          <w:rFonts w:ascii="Times New Roman" w:eastAsia="Times New Roman" w:hAnsi="Times New Roman" w:cs="Times New Roman"/>
          <w:bCs/>
          <w:sz w:val="28"/>
          <w:szCs w:val="28"/>
          <w:vertAlign w:val="superscript"/>
          <w:lang w:val="uk-UA" w:eastAsia="ru-RU"/>
        </w:rPr>
        <w:t xml:space="preserve"> </w:t>
      </w:r>
      <w:r w:rsidRPr="00075CEC">
        <w:rPr>
          <w:rFonts w:ascii="Times New Roman" w:eastAsia="Times New Roman" w:hAnsi="Times New Roman" w:cs="Times New Roman"/>
          <w:bCs/>
          <w:sz w:val="28"/>
          <w:szCs w:val="28"/>
          <w:lang w:val="uk-UA" w:eastAsia="ru-RU"/>
        </w:rPr>
        <w:t xml:space="preserve">ефективним підходом є </w:t>
      </w:r>
      <w:proofErr w:type="spellStart"/>
      <w:r w:rsidRPr="00075CEC">
        <w:rPr>
          <w:rFonts w:ascii="Times New Roman" w:eastAsia="Times New Roman" w:hAnsi="Times New Roman" w:cs="Times New Roman"/>
          <w:bCs/>
          <w:sz w:val="28"/>
          <w:szCs w:val="28"/>
          <w:lang w:val="uk-UA" w:eastAsia="ru-RU"/>
        </w:rPr>
        <w:t>низькорівнева</w:t>
      </w:r>
      <w:proofErr w:type="spellEnd"/>
      <w:r w:rsidRPr="00075CEC">
        <w:rPr>
          <w:rFonts w:ascii="Times New Roman" w:eastAsia="Times New Roman" w:hAnsi="Times New Roman" w:cs="Times New Roman"/>
          <w:bCs/>
          <w:sz w:val="28"/>
          <w:szCs w:val="28"/>
          <w:lang w:val="uk-UA" w:eastAsia="ru-RU"/>
        </w:rPr>
        <w:t xml:space="preserve"> синхронізація. Трохи гірший час обчислень із використанням PLINQ (рис.3.7).</w:t>
      </w:r>
      <w:r w:rsidR="008353A1" w:rsidRPr="00075CEC">
        <w:rPr>
          <w:rFonts w:ascii="Times New Roman" w:eastAsia="Times New Roman" w:hAnsi="Times New Roman" w:cs="Times New Roman"/>
          <w:bCs/>
          <w:sz w:val="28"/>
          <w:szCs w:val="28"/>
          <w:lang w:val="uk-UA" w:eastAsia="ru-RU"/>
        </w:rPr>
        <w:t xml:space="preserve"> </w:t>
      </w:r>
      <w:r w:rsidRPr="00075CEC">
        <w:rPr>
          <w:rFonts w:ascii="Times New Roman" w:eastAsia="Times New Roman" w:hAnsi="Times New Roman" w:cs="Times New Roman"/>
          <w:bCs/>
          <w:sz w:val="28"/>
          <w:szCs w:val="28"/>
          <w:lang w:val="uk-UA" w:eastAsia="ru-RU"/>
        </w:rPr>
        <w:t xml:space="preserve">У той самий час, для малих N ~ 10 </w:t>
      </w:r>
      <w:r w:rsidRPr="00075CEC">
        <w:rPr>
          <w:rFonts w:ascii="Times New Roman" w:eastAsia="Times New Roman" w:hAnsi="Times New Roman" w:cs="Times New Roman"/>
          <w:bCs/>
          <w:sz w:val="28"/>
          <w:szCs w:val="28"/>
          <w:vertAlign w:val="superscript"/>
          <w:lang w:val="uk-UA" w:eastAsia="ru-RU"/>
        </w:rPr>
        <w:t xml:space="preserve">4 </w:t>
      </w:r>
      <w:r w:rsidRPr="00075CEC">
        <w:rPr>
          <w:rFonts w:ascii="Times New Roman" w:eastAsia="Times New Roman" w:hAnsi="Times New Roman" w:cs="Times New Roman"/>
          <w:bCs/>
          <w:sz w:val="28"/>
          <w:szCs w:val="28"/>
          <w:lang w:val="uk-UA" w:eastAsia="ru-RU"/>
        </w:rPr>
        <w:t>найбільш ефективним використання бібліотеки TPL (рис.3.8).</w:t>
      </w:r>
    </w:p>
    <w:p w14:paraId="6B6BE70E" w14:textId="7B9ADE9A" w:rsidR="00C31E09" w:rsidRPr="00075CEC" w:rsidRDefault="00C31E09" w:rsidP="00C31E09">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bCs/>
          <w:sz w:val="28"/>
          <w:szCs w:val="28"/>
          <w:lang w:val="uk-UA" w:eastAsia="ru-RU"/>
        </w:rPr>
        <w:t xml:space="preserve">Таким чином, вибір технології </w:t>
      </w:r>
      <w:proofErr w:type="spellStart"/>
      <w:r w:rsidRPr="00075CEC">
        <w:rPr>
          <w:rFonts w:ascii="Times New Roman" w:eastAsia="Times New Roman" w:hAnsi="Times New Roman" w:cs="Times New Roman"/>
          <w:bCs/>
          <w:sz w:val="28"/>
          <w:szCs w:val="28"/>
          <w:lang w:val="uk-UA" w:eastAsia="ru-RU"/>
        </w:rPr>
        <w:t>розпаралелювання</w:t>
      </w:r>
      <w:proofErr w:type="spellEnd"/>
      <w:r w:rsidRPr="00075CEC">
        <w:rPr>
          <w:rFonts w:ascii="Times New Roman" w:eastAsia="Times New Roman" w:hAnsi="Times New Roman" w:cs="Times New Roman"/>
          <w:bCs/>
          <w:sz w:val="28"/>
          <w:szCs w:val="28"/>
          <w:lang w:val="uk-UA" w:eastAsia="ru-RU"/>
        </w:rPr>
        <w:t xml:space="preserve"> завдання залежить від порядку N.</w:t>
      </w:r>
    </w:p>
    <w:p w14:paraId="5E38E9D4" w14:textId="77777777" w:rsidR="00C31E09" w:rsidRPr="00075CEC" w:rsidRDefault="00C31E09"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58DF51B8" w14:textId="2EE4CB3E" w:rsidR="002C1C3F" w:rsidRPr="00075CEC" w:rsidRDefault="002C1C3F" w:rsidP="007F545A">
      <w:pPr>
        <w:pStyle w:val="2"/>
      </w:pPr>
      <w:bookmarkStart w:id="38" w:name="_Toc500367154"/>
      <w:bookmarkStart w:id="39" w:name="_Toc152789722"/>
      <w:r w:rsidRPr="00075CEC">
        <w:t xml:space="preserve">3.3. </w:t>
      </w:r>
      <w:r w:rsidR="008353A1" w:rsidRPr="00075CEC">
        <w:t>Оцінка</w:t>
      </w:r>
      <w:r w:rsidRPr="00075CEC">
        <w:t xml:space="preserve"> енергоспоживання </w:t>
      </w:r>
      <w:bookmarkEnd w:id="38"/>
      <w:r w:rsidR="008353A1" w:rsidRPr="00075CEC">
        <w:t>паралельного коду клітинної моделі</w:t>
      </w:r>
      <w:bookmarkEnd w:id="39"/>
      <w:r w:rsidR="008353A1" w:rsidRPr="00075CEC">
        <w:t xml:space="preserve"> </w:t>
      </w:r>
    </w:p>
    <w:p w14:paraId="0A4EEC91" w14:textId="77777777" w:rsidR="002C1C3F" w:rsidRPr="00075CEC" w:rsidRDefault="002C1C3F" w:rsidP="002C1C3F">
      <w:pPr>
        <w:autoSpaceDE w:val="0"/>
        <w:autoSpaceDN w:val="0"/>
        <w:adjustRightInd w:val="0"/>
        <w:spacing w:after="0" w:line="360" w:lineRule="auto"/>
        <w:ind w:firstLine="709"/>
        <w:jc w:val="both"/>
        <w:rPr>
          <w:rFonts w:ascii="Times New Roman" w:eastAsia="Times New Roman" w:hAnsi="Times New Roman" w:cs="Times New Roman"/>
          <w:b/>
          <w:bCs/>
          <w:sz w:val="28"/>
          <w:szCs w:val="28"/>
          <w:lang w:val="uk-UA" w:eastAsia="ru-RU"/>
        </w:rPr>
      </w:pPr>
    </w:p>
    <w:p w14:paraId="3E4FA958" w14:textId="7119E07A" w:rsidR="007E6A5C" w:rsidRPr="00075CEC" w:rsidRDefault="007E6A5C" w:rsidP="007E6A5C">
      <w:pPr>
        <w:spacing w:after="0" w:line="360" w:lineRule="auto"/>
        <w:ind w:firstLine="708"/>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 xml:space="preserve">Гра </w:t>
      </w:r>
      <w:r w:rsidR="006E6E7E" w:rsidRPr="00075CEC">
        <w:rPr>
          <w:rFonts w:ascii="Times New Roman" w:eastAsia="Calibri" w:hAnsi="Times New Roman" w:cs="Times New Roman"/>
          <w:sz w:val="28"/>
          <w:szCs w:val="28"/>
          <w:shd w:val="clear" w:color="auto" w:fill="FFFFFF"/>
          <w:lang w:val="uk-UA"/>
        </w:rPr>
        <w:t>«</w:t>
      </w:r>
      <w:r w:rsidRPr="00075CEC">
        <w:rPr>
          <w:rFonts w:ascii="Times New Roman" w:eastAsia="Calibri" w:hAnsi="Times New Roman" w:cs="Times New Roman"/>
          <w:sz w:val="28"/>
          <w:szCs w:val="28"/>
          <w:shd w:val="clear" w:color="auto" w:fill="FFFFFF"/>
          <w:lang w:val="uk-UA"/>
        </w:rPr>
        <w:t>Життя</w:t>
      </w:r>
      <w:r w:rsidR="006E6E7E" w:rsidRPr="00075CEC">
        <w:rPr>
          <w:rFonts w:ascii="Times New Roman" w:eastAsia="Calibri" w:hAnsi="Times New Roman" w:cs="Times New Roman"/>
          <w:sz w:val="28"/>
          <w:szCs w:val="28"/>
          <w:shd w:val="clear" w:color="auto" w:fill="FFFFFF"/>
          <w:lang w:val="uk-UA"/>
        </w:rPr>
        <w:t>»</w:t>
      </w:r>
      <w:r w:rsidRPr="00075CEC">
        <w:rPr>
          <w:rFonts w:ascii="Times New Roman" w:eastAsia="Calibri" w:hAnsi="Times New Roman" w:cs="Times New Roman"/>
          <w:sz w:val="28"/>
          <w:szCs w:val="28"/>
          <w:shd w:val="clear" w:color="auto" w:fill="FFFFFF"/>
          <w:lang w:val="uk-UA"/>
        </w:rPr>
        <w:t xml:space="preserve"> – це клітинний автомат, створений математиком Джоном </w:t>
      </w:r>
      <w:proofErr w:type="spellStart"/>
      <w:r w:rsidRPr="00075CEC">
        <w:rPr>
          <w:rFonts w:ascii="Times New Roman" w:eastAsia="Calibri" w:hAnsi="Times New Roman" w:cs="Times New Roman"/>
          <w:sz w:val="28"/>
          <w:szCs w:val="28"/>
          <w:shd w:val="clear" w:color="auto" w:fill="FFFFFF"/>
          <w:lang w:val="uk-UA"/>
        </w:rPr>
        <w:t>Конвеєм</w:t>
      </w:r>
      <w:proofErr w:type="spellEnd"/>
      <w:r w:rsidRPr="00075CEC">
        <w:rPr>
          <w:rFonts w:ascii="Times New Roman" w:eastAsia="Calibri" w:hAnsi="Times New Roman" w:cs="Times New Roman"/>
          <w:sz w:val="28"/>
          <w:szCs w:val="28"/>
          <w:shd w:val="clear" w:color="auto" w:fill="FFFFFF"/>
          <w:lang w:val="uk-UA"/>
        </w:rPr>
        <w:t xml:space="preserve"> у 1970 році. Майданчик гри – це розділена на клітини безмежна, обмежена або замкнута площина. Кожна клітина на цій поверхні може бути </w:t>
      </w:r>
      <w:r w:rsidR="006E6E7E" w:rsidRPr="00075CEC">
        <w:rPr>
          <w:rFonts w:ascii="Times New Roman" w:eastAsia="Calibri" w:hAnsi="Times New Roman" w:cs="Times New Roman"/>
          <w:sz w:val="28"/>
          <w:szCs w:val="28"/>
          <w:shd w:val="clear" w:color="auto" w:fill="FFFFFF"/>
          <w:lang w:val="uk-UA"/>
        </w:rPr>
        <w:t>«</w:t>
      </w:r>
      <w:r w:rsidRPr="00075CEC">
        <w:rPr>
          <w:rFonts w:ascii="Times New Roman" w:eastAsia="Calibri" w:hAnsi="Times New Roman" w:cs="Times New Roman"/>
          <w:sz w:val="28"/>
          <w:szCs w:val="28"/>
          <w:shd w:val="clear" w:color="auto" w:fill="FFFFFF"/>
          <w:lang w:val="uk-UA"/>
        </w:rPr>
        <w:t>живою</w:t>
      </w:r>
      <w:r w:rsidR="006E6E7E" w:rsidRPr="00075CEC">
        <w:rPr>
          <w:rFonts w:ascii="Times New Roman" w:eastAsia="Calibri" w:hAnsi="Times New Roman" w:cs="Times New Roman"/>
          <w:sz w:val="28"/>
          <w:szCs w:val="28"/>
          <w:shd w:val="clear" w:color="auto" w:fill="FFFFFF"/>
          <w:lang w:val="uk-UA"/>
        </w:rPr>
        <w:t>»</w:t>
      </w:r>
      <w:r w:rsidRPr="00075CEC">
        <w:rPr>
          <w:rFonts w:ascii="Times New Roman" w:eastAsia="Calibri" w:hAnsi="Times New Roman" w:cs="Times New Roman"/>
          <w:sz w:val="28"/>
          <w:szCs w:val="28"/>
          <w:shd w:val="clear" w:color="auto" w:fill="FFFFFF"/>
          <w:lang w:val="uk-UA"/>
        </w:rPr>
        <w:t xml:space="preserve"> або </w:t>
      </w:r>
      <w:r w:rsidR="006E6E7E" w:rsidRPr="00075CEC">
        <w:rPr>
          <w:rFonts w:ascii="Times New Roman" w:eastAsia="Calibri" w:hAnsi="Times New Roman" w:cs="Times New Roman"/>
          <w:sz w:val="28"/>
          <w:szCs w:val="28"/>
          <w:shd w:val="clear" w:color="auto" w:fill="FFFFFF"/>
          <w:lang w:val="uk-UA"/>
        </w:rPr>
        <w:t>«</w:t>
      </w:r>
      <w:r w:rsidRPr="00075CEC">
        <w:rPr>
          <w:rFonts w:ascii="Times New Roman" w:eastAsia="Calibri" w:hAnsi="Times New Roman" w:cs="Times New Roman"/>
          <w:sz w:val="28"/>
          <w:szCs w:val="28"/>
          <w:shd w:val="clear" w:color="auto" w:fill="FFFFFF"/>
          <w:lang w:val="uk-UA"/>
        </w:rPr>
        <w:t>мертвою</w:t>
      </w:r>
      <w:r w:rsidR="006E6E7E" w:rsidRPr="00075CEC">
        <w:rPr>
          <w:rFonts w:ascii="Times New Roman" w:eastAsia="Calibri" w:hAnsi="Times New Roman" w:cs="Times New Roman"/>
          <w:sz w:val="28"/>
          <w:szCs w:val="28"/>
          <w:shd w:val="clear" w:color="auto" w:fill="FFFFFF"/>
          <w:lang w:val="uk-UA"/>
        </w:rPr>
        <w:t>»</w:t>
      </w:r>
      <w:r w:rsidRPr="00075CEC">
        <w:rPr>
          <w:rFonts w:ascii="Times New Roman" w:eastAsia="Calibri" w:hAnsi="Times New Roman" w:cs="Times New Roman"/>
          <w:sz w:val="28"/>
          <w:szCs w:val="28"/>
          <w:shd w:val="clear" w:color="auto" w:fill="FFFFFF"/>
          <w:lang w:val="uk-UA"/>
        </w:rPr>
        <w:t xml:space="preserve"> (порожньою). У кожної клітини є вісім сусідів (навколишніх клітин).</w:t>
      </w:r>
    </w:p>
    <w:p w14:paraId="11205AE1" w14:textId="77777777" w:rsidR="007E6A5C" w:rsidRPr="00075CEC" w:rsidRDefault="007E6A5C" w:rsidP="007E6A5C">
      <w:pPr>
        <w:spacing w:after="0" w:line="360" w:lineRule="auto"/>
        <w:ind w:firstLine="708"/>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Розподіл живих клітин на початку гри називається першим поколінням. Кожне наступне покоління обчислюється на основі попереднього за наступними правилами:</w:t>
      </w:r>
    </w:p>
    <w:p w14:paraId="5C61597C" w14:textId="1C2C4D49" w:rsidR="007E6A5C" w:rsidRPr="00075CEC" w:rsidRDefault="007E6A5C" w:rsidP="007E6A5C">
      <w:pPr>
        <w:spacing w:after="0" w:line="360" w:lineRule="auto"/>
        <w:ind w:firstLine="708"/>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 порожня клітина, яка має рівно три живі сусіди, зароджує нове життя.</w:t>
      </w:r>
    </w:p>
    <w:p w14:paraId="1DB2C7B6" w14:textId="76FFA318" w:rsidR="007E6A5C" w:rsidRPr="00075CEC" w:rsidRDefault="007E6A5C" w:rsidP="007E6A5C">
      <w:pPr>
        <w:spacing w:after="0" w:line="360" w:lineRule="auto"/>
        <w:ind w:firstLine="708"/>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lastRenderedPageBreak/>
        <w:t>– жива клітина з двома або трьома живими сусідами залишається живою; в іншому випадку вона помирає від самотності чи перенаселеності.</w:t>
      </w:r>
    </w:p>
    <w:p w14:paraId="575F5662" w14:textId="0E3EF6DE" w:rsidR="007E6A5C" w:rsidRPr="00075CEC" w:rsidRDefault="007E6A5C" w:rsidP="007E6A5C">
      <w:pPr>
        <w:spacing w:after="0" w:line="360" w:lineRule="auto"/>
        <w:ind w:firstLine="708"/>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 xml:space="preserve">Гра завершується, коли на полі не залишиться жодної живої клітини, коли жодна з клітин не змінить свій стан або коли конфігурація наступного покоління повторить одну з попередніх. Ці прості правила породжують різноманітні форми в грі. У комп'ютерних версіях гри поле обмежене, часто </w:t>
      </w:r>
      <w:proofErr w:type="spellStart"/>
      <w:r w:rsidRPr="00075CEC">
        <w:rPr>
          <w:rFonts w:ascii="Times New Roman" w:eastAsia="Calibri" w:hAnsi="Times New Roman" w:cs="Times New Roman"/>
          <w:sz w:val="28"/>
          <w:szCs w:val="28"/>
          <w:shd w:val="clear" w:color="auto" w:fill="FFFFFF"/>
          <w:lang w:val="uk-UA"/>
        </w:rPr>
        <w:t>емулюється</w:t>
      </w:r>
      <w:proofErr w:type="spellEnd"/>
      <w:r w:rsidRPr="00075CEC">
        <w:rPr>
          <w:rFonts w:ascii="Times New Roman" w:eastAsia="Calibri" w:hAnsi="Times New Roman" w:cs="Times New Roman"/>
          <w:sz w:val="28"/>
          <w:szCs w:val="28"/>
          <w:shd w:val="clear" w:color="auto" w:fill="FFFFFF"/>
          <w:lang w:val="uk-UA"/>
        </w:rPr>
        <w:t xml:space="preserve"> у формі тора, а на екрані відображається у вигляді рівної сітки.</w:t>
      </w:r>
    </w:p>
    <w:p w14:paraId="622C45F3" w14:textId="16823F0D" w:rsidR="007E6A5C" w:rsidRPr="00075CEC" w:rsidRDefault="007E6A5C" w:rsidP="007E6A5C">
      <w:pPr>
        <w:spacing w:after="0" w:line="360" w:lineRule="auto"/>
        <w:ind w:firstLine="708"/>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 xml:space="preserve">Найпростіший алгоритм </w:t>
      </w:r>
      <w:r w:rsidR="006E6E7E" w:rsidRPr="00075CEC">
        <w:rPr>
          <w:rFonts w:ascii="Times New Roman" w:eastAsia="Calibri" w:hAnsi="Times New Roman" w:cs="Times New Roman"/>
          <w:sz w:val="28"/>
          <w:szCs w:val="28"/>
          <w:shd w:val="clear" w:color="auto" w:fill="FFFFFF"/>
          <w:lang w:val="uk-UA"/>
        </w:rPr>
        <w:t>«</w:t>
      </w:r>
      <w:r w:rsidRPr="00075CEC">
        <w:rPr>
          <w:rFonts w:ascii="Times New Roman" w:eastAsia="Calibri" w:hAnsi="Times New Roman" w:cs="Times New Roman"/>
          <w:sz w:val="28"/>
          <w:szCs w:val="28"/>
          <w:shd w:val="clear" w:color="auto" w:fill="FFFFFF"/>
          <w:lang w:val="uk-UA"/>
        </w:rPr>
        <w:t>зміни покоління</w:t>
      </w:r>
      <w:r w:rsidR="006E6E7E" w:rsidRPr="00075CEC">
        <w:rPr>
          <w:rFonts w:ascii="Times New Roman" w:eastAsia="Calibri" w:hAnsi="Times New Roman" w:cs="Times New Roman"/>
          <w:sz w:val="28"/>
          <w:szCs w:val="28"/>
          <w:shd w:val="clear" w:color="auto" w:fill="FFFFFF"/>
          <w:lang w:val="uk-UA"/>
        </w:rPr>
        <w:t>»</w:t>
      </w:r>
      <w:r w:rsidRPr="00075CEC">
        <w:rPr>
          <w:rFonts w:ascii="Times New Roman" w:eastAsia="Calibri" w:hAnsi="Times New Roman" w:cs="Times New Roman"/>
          <w:sz w:val="28"/>
          <w:szCs w:val="28"/>
          <w:shd w:val="clear" w:color="auto" w:fill="FFFFFF"/>
          <w:lang w:val="uk-UA"/>
        </w:rPr>
        <w:t xml:space="preserve"> послідовно переглядає всі клітини і розраховує їх стан. Цей алгоритм використовує два двовимірних масиви</w:t>
      </w:r>
      <w:r w:rsidR="00E85833" w:rsidRPr="00075CEC">
        <w:rPr>
          <w:rFonts w:ascii="Times New Roman" w:eastAsia="Calibri" w:hAnsi="Times New Roman" w:cs="Times New Roman"/>
          <w:sz w:val="28"/>
          <w:szCs w:val="28"/>
          <w:shd w:val="clear" w:color="auto" w:fill="FFFFFF"/>
          <w:lang w:val="uk-UA"/>
        </w:rPr>
        <w:t xml:space="preserve"> – </w:t>
      </w:r>
      <w:r w:rsidRPr="00075CEC">
        <w:rPr>
          <w:rFonts w:ascii="Times New Roman" w:eastAsia="Calibri" w:hAnsi="Times New Roman" w:cs="Times New Roman"/>
          <w:sz w:val="28"/>
          <w:szCs w:val="28"/>
          <w:shd w:val="clear" w:color="auto" w:fill="FFFFFF"/>
          <w:lang w:val="uk-UA"/>
        </w:rPr>
        <w:t>один для поточного покоління, інший</w:t>
      </w:r>
      <w:r w:rsidR="00E85833" w:rsidRPr="00075CEC">
        <w:rPr>
          <w:rFonts w:ascii="Times New Roman" w:eastAsia="Calibri" w:hAnsi="Times New Roman" w:cs="Times New Roman"/>
          <w:sz w:val="28"/>
          <w:szCs w:val="28"/>
          <w:shd w:val="clear" w:color="auto" w:fill="FFFFFF"/>
          <w:lang w:val="uk-UA"/>
        </w:rPr>
        <w:t xml:space="preserve"> – </w:t>
      </w:r>
      <w:r w:rsidRPr="00075CEC">
        <w:rPr>
          <w:rFonts w:ascii="Times New Roman" w:eastAsia="Calibri" w:hAnsi="Times New Roman" w:cs="Times New Roman"/>
          <w:sz w:val="28"/>
          <w:szCs w:val="28"/>
          <w:shd w:val="clear" w:color="auto" w:fill="FFFFFF"/>
          <w:lang w:val="uk-UA"/>
        </w:rPr>
        <w:t>для наступного.</w:t>
      </w:r>
    </w:p>
    <w:p w14:paraId="57845EA2" w14:textId="77777777" w:rsidR="007E6A5C" w:rsidRPr="00075CEC" w:rsidRDefault="007E6A5C" w:rsidP="007E6A5C">
      <w:pPr>
        <w:spacing w:after="0" w:line="360" w:lineRule="auto"/>
        <w:ind w:firstLine="708"/>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Складніший, але швидший алгоритм, визначає клітини, які можуть змінитися у наступному поколінні, та складає список їх обробки. Наприклад, якщо клітина і її сусіди не змінилися, то і наступним ходом вони залишаться незмінними.</w:t>
      </w:r>
    </w:p>
    <w:p w14:paraId="79F6C738" w14:textId="00B471D8" w:rsidR="008353A1" w:rsidRPr="00075CEC" w:rsidRDefault="007E6A5C" w:rsidP="007E6A5C">
      <w:pPr>
        <w:spacing w:after="0" w:line="360" w:lineRule="auto"/>
        <w:ind w:firstLine="708"/>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 xml:space="preserve">Оскільки обчислення стану кожної клітини є незалежним, їх можна виконувати паралельно. Також можна </w:t>
      </w:r>
      <w:proofErr w:type="spellStart"/>
      <w:r w:rsidRPr="00075CEC">
        <w:rPr>
          <w:rFonts w:ascii="Times New Roman" w:eastAsia="Calibri" w:hAnsi="Times New Roman" w:cs="Times New Roman"/>
          <w:sz w:val="28"/>
          <w:szCs w:val="28"/>
          <w:shd w:val="clear" w:color="auto" w:fill="FFFFFF"/>
          <w:lang w:val="uk-UA"/>
        </w:rPr>
        <w:t>розпаралелити</w:t>
      </w:r>
      <w:proofErr w:type="spellEnd"/>
      <w:r w:rsidRPr="00075CEC">
        <w:rPr>
          <w:rFonts w:ascii="Times New Roman" w:eastAsia="Calibri" w:hAnsi="Times New Roman" w:cs="Times New Roman"/>
          <w:sz w:val="28"/>
          <w:szCs w:val="28"/>
          <w:shd w:val="clear" w:color="auto" w:fill="FFFFFF"/>
          <w:lang w:val="uk-UA"/>
        </w:rPr>
        <w:t xml:space="preserve"> зовнішній цикл за рядками чи стовпцями. Клітинний автомат реалізований у класі </w:t>
      </w:r>
      <w:proofErr w:type="spellStart"/>
      <w:r w:rsidR="000972B5" w:rsidRPr="00075CEC">
        <w:rPr>
          <w:rFonts w:ascii="Times New Roman" w:eastAsia="Calibri" w:hAnsi="Times New Roman" w:cs="Times New Roman"/>
          <w:sz w:val="28"/>
          <w:szCs w:val="28"/>
          <w:shd w:val="clear" w:color="auto" w:fill="FFFFFF"/>
          <w:lang w:val="uk-UA"/>
        </w:rPr>
        <w:t>LifeSimulation</w:t>
      </w:r>
      <w:proofErr w:type="spellEnd"/>
      <w:r w:rsidRPr="00075CEC">
        <w:rPr>
          <w:rFonts w:ascii="Times New Roman" w:eastAsia="Calibri" w:hAnsi="Times New Roman" w:cs="Times New Roman"/>
          <w:sz w:val="28"/>
          <w:szCs w:val="28"/>
          <w:shd w:val="clear" w:color="auto" w:fill="FFFFFF"/>
          <w:lang w:val="uk-UA"/>
        </w:rPr>
        <w:t xml:space="preserve"> (рис. 3.9, Додаток </w:t>
      </w:r>
      <w:r w:rsidR="000972B5" w:rsidRPr="00075CEC">
        <w:rPr>
          <w:rFonts w:ascii="Times New Roman" w:eastAsia="Calibri" w:hAnsi="Times New Roman" w:cs="Times New Roman"/>
          <w:sz w:val="28"/>
          <w:szCs w:val="28"/>
          <w:shd w:val="clear" w:color="auto" w:fill="FFFFFF"/>
          <w:lang w:val="uk-UA"/>
        </w:rPr>
        <w:t>Г</w:t>
      </w:r>
      <w:r w:rsidRPr="00075CEC">
        <w:rPr>
          <w:rFonts w:ascii="Times New Roman" w:eastAsia="Calibri" w:hAnsi="Times New Roman" w:cs="Times New Roman"/>
          <w:sz w:val="28"/>
          <w:szCs w:val="28"/>
          <w:shd w:val="clear" w:color="auto" w:fill="FFFFFF"/>
          <w:lang w:val="uk-UA"/>
        </w:rPr>
        <w:t>).</w:t>
      </w:r>
    </w:p>
    <w:p w14:paraId="28A2A0EC" w14:textId="77777777" w:rsidR="007E6A5C" w:rsidRPr="00075CEC" w:rsidRDefault="007E6A5C" w:rsidP="007E6A5C">
      <w:pPr>
        <w:spacing w:after="0" w:line="360" w:lineRule="auto"/>
        <w:ind w:firstLine="708"/>
        <w:jc w:val="both"/>
        <w:rPr>
          <w:rFonts w:ascii="Times New Roman" w:eastAsia="Calibri" w:hAnsi="Times New Roman" w:cs="Times New Roman"/>
          <w:sz w:val="28"/>
          <w:szCs w:val="28"/>
          <w:shd w:val="clear" w:color="auto" w:fill="FFFFFF"/>
          <w:lang w:val="uk-UA"/>
        </w:rPr>
      </w:pPr>
    </w:p>
    <w:p w14:paraId="0B45AD60" w14:textId="77777777" w:rsidR="008353A1" w:rsidRPr="00075CEC" w:rsidRDefault="008353A1" w:rsidP="007E6A5C">
      <w:pPr>
        <w:spacing w:after="0" w:line="360" w:lineRule="auto"/>
        <w:jc w:val="center"/>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noProof/>
          <w:sz w:val="28"/>
          <w:szCs w:val="28"/>
          <w:shd w:val="clear" w:color="auto" w:fill="FFFFFF"/>
          <w:lang w:val="uk-UA" w:eastAsia="ru-RU"/>
        </w:rPr>
        <w:drawing>
          <wp:inline distT="0" distB="0" distL="0" distR="0" wp14:anchorId="1410900B" wp14:editId="5A72BC34">
            <wp:extent cx="5934075" cy="2009775"/>
            <wp:effectExtent l="19050" t="0" r="9525" b="0"/>
            <wp:docPr id="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934075" cy="2009775"/>
                    </a:xfrm>
                    <a:prstGeom prst="rect">
                      <a:avLst/>
                    </a:prstGeom>
                    <a:noFill/>
                    <a:ln w="9525">
                      <a:noFill/>
                      <a:miter lim="800000"/>
                      <a:headEnd/>
                      <a:tailEnd/>
                    </a:ln>
                  </pic:spPr>
                </pic:pic>
              </a:graphicData>
            </a:graphic>
          </wp:inline>
        </w:drawing>
      </w:r>
    </w:p>
    <w:p w14:paraId="0B19036F" w14:textId="683D7454" w:rsidR="008353A1" w:rsidRPr="00075CEC" w:rsidRDefault="008353A1" w:rsidP="007E6A5C">
      <w:pPr>
        <w:spacing w:after="0" w:line="360" w:lineRule="auto"/>
        <w:jc w:val="center"/>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Рис</w:t>
      </w:r>
      <w:r w:rsidR="007E6A5C" w:rsidRPr="00075CEC">
        <w:rPr>
          <w:rFonts w:ascii="Times New Roman" w:eastAsia="Calibri" w:hAnsi="Times New Roman" w:cs="Times New Roman"/>
          <w:sz w:val="28"/>
          <w:szCs w:val="28"/>
          <w:shd w:val="clear" w:color="auto" w:fill="FFFFFF"/>
          <w:lang w:val="uk-UA"/>
        </w:rPr>
        <w:t xml:space="preserve">унок </w:t>
      </w:r>
      <w:r w:rsidRPr="00075CEC">
        <w:rPr>
          <w:rFonts w:ascii="Times New Roman" w:eastAsia="Calibri" w:hAnsi="Times New Roman" w:cs="Times New Roman"/>
          <w:sz w:val="28"/>
          <w:szCs w:val="28"/>
          <w:shd w:val="clear" w:color="auto" w:fill="FFFFFF"/>
          <w:lang w:val="uk-UA"/>
        </w:rPr>
        <w:t>3.</w:t>
      </w:r>
      <w:r w:rsidR="007E6A5C" w:rsidRPr="00075CEC">
        <w:rPr>
          <w:rFonts w:ascii="Times New Roman" w:eastAsia="Calibri" w:hAnsi="Times New Roman" w:cs="Times New Roman"/>
          <w:sz w:val="28"/>
          <w:szCs w:val="28"/>
          <w:shd w:val="clear" w:color="auto" w:fill="FFFFFF"/>
          <w:lang w:val="uk-UA"/>
        </w:rPr>
        <w:t>9 –</w:t>
      </w:r>
      <w:r w:rsidRPr="00075CEC">
        <w:rPr>
          <w:rFonts w:ascii="Times New Roman" w:eastAsia="Calibri" w:hAnsi="Times New Roman" w:cs="Times New Roman"/>
          <w:sz w:val="28"/>
          <w:szCs w:val="28"/>
          <w:shd w:val="clear" w:color="auto" w:fill="FFFFFF"/>
          <w:lang w:val="uk-UA"/>
        </w:rPr>
        <w:t xml:space="preserve"> Методи класу </w:t>
      </w:r>
      <w:proofErr w:type="spellStart"/>
      <w:r w:rsidR="000972B5" w:rsidRPr="00075CEC">
        <w:rPr>
          <w:rFonts w:ascii="Times New Roman" w:eastAsia="Calibri" w:hAnsi="Times New Roman" w:cs="Times New Roman"/>
          <w:sz w:val="28"/>
          <w:szCs w:val="28"/>
          <w:shd w:val="clear" w:color="auto" w:fill="FFFFFF"/>
          <w:lang w:val="uk-UA"/>
        </w:rPr>
        <w:t>LifeSimulation</w:t>
      </w:r>
      <w:proofErr w:type="spellEnd"/>
    </w:p>
    <w:p w14:paraId="1241765A" w14:textId="77777777" w:rsidR="007E6A5C" w:rsidRPr="00075CEC" w:rsidRDefault="007E6A5C" w:rsidP="008353A1">
      <w:pPr>
        <w:spacing w:after="0" w:line="360" w:lineRule="auto"/>
        <w:ind w:firstLine="709"/>
        <w:jc w:val="both"/>
        <w:rPr>
          <w:rFonts w:ascii="Times New Roman" w:eastAsia="Calibri" w:hAnsi="Times New Roman" w:cs="Times New Roman"/>
          <w:sz w:val="28"/>
          <w:szCs w:val="28"/>
          <w:shd w:val="clear" w:color="auto" w:fill="FFFFFF"/>
          <w:lang w:val="uk-UA"/>
        </w:rPr>
      </w:pPr>
    </w:p>
    <w:p w14:paraId="541FC141" w14:textId="55776C76" w:rsidR="0016627A" w:rsidRPr="00075CEC" w:rsidRDefault="0016627A" w:rsidP="0016627A">
      <w:pPr>
        <w:spacing w:after="0" w:line="360" w:lineRule="auto"/>
        <w:ind w:firstLine="709"/>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Тестування програми проводилося на тих самих п'яти конфігураціях ПК, які використовувалися для пошуку простих чисел (табл. 3.1).</w:t>
      </w:r>
    </w:p>
    <w:p w14:paraId="6145BF9D" w14:textId="77777777" w:rsidR="0016627A" w:rsidRPr="00075CEC" w:rsidRDefault="0016627A" w:rsidP="0016627A">
      <w:pPr>
        <w:spacing w:after="0" w:line="360" w:lineRule="auto"/>
        <w:ind w:firstLine="709"/>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lastRenderedPageBreak/>
        <w:t>Досліджувалися три режими роботи:</w:t>
      </w:r>
    </w:p>
    <w:p w14:paraId="415081A9" w14:textId="5FAA4289" w:rsidR="0016627A" w:rsidRPr="00075CEC" w:rsidRDefault="0016627A" w:rsidP="0016627A">
      <w:pPr>
        <w:spacing w:after="0" w:line="360" w:lineRule="auto"/>
        <w:ind w:firstLine="709"/>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 xml:space="preserve">– N = 10, що відповідає 10 </w:t>
      </w:r>
      <w:r w:rsidR="006E6E7E" w:rsidRPr="00075CEC">
        <w:rPr>
          <w:rFonts w:ascii="Times New Roman" w:eastAsia="Calibri" w:hAnsi="Times New Roman" w:cs="Times New Roman"/>
          <w:sz w:val="28"/>
          <w:szCs w:val="28"/>
          <w:shd w:val="clear" w:color="auto" w:fill="FFFFFF"/>
          <w:lang w:val="uk-UA"/>
        </w:rPr>
        <w:t>«</w:t>
      </w:r>
      <w:r w:rsidRPr="00075CEC">
        <w:rPr>
          <w:rFonts w:ascii="Times New Roman" w:eastAsia="Calibri" w:hAnsi="Times New Roman" w:cs="Times New Roman"/>
          <w:sz w:val="28"/>
          <w:szCs w:val="28"/>
          <w:shd w:val="clear" w:color="auto" w:fill="FFFFFF"/>
          <w:lang w:val="uk-UA"/>
        </w:rPr>
        <w:t>рокам</w:t>
      </w:r>
      <w:r w:rsidR="006E6E7E" w:rsidRPr="00075CEC">
        <w:rPr>
          <w:rFonts w:ascii="Times New Roman" w:eastAsia="Calibri" w:hAnsi="Times New Roman" w:cs="Times New Roman"/>
          <w:sz w:val="28"/>
          <w:szCs w:val="28"/>
          <w:shd w:val="clear" w:color="auto" w:fill="FFFFFF"/>
          <w:lang w:val="uk-UA"/>
        </w:rPr>
        <w:t>»</w:t>
      </w:r>
      <w:r w:rsidRPr="00075CEC">
        <w:rPr>
          <w:rFonts w:ascii="Times New Roman" w:eastAsia="Calibri" w:hAnsi="Times New Roman" w:cs="Times New Roman"/>
          <w:sz w:val="28"/>
          <w:szCs w:val="28"/>
          <w:shd w:val="clear" w:color="auto" w:fill="FFFFFF"/>
          <w:lang w:val="uk-UA"/>
        </w:rPr>
        <w:t xml:space="preserve"> на полі розміром 10 х 10;</w:t>
      </w:r>
    </w:p>
    <w:p w14:paraId="488B1014" w14:textId="5FA93118" w:rsidR="0016627A" w:rsidRPr="00075CEC" w:rsidRDefault="0016627A" w:rsidP="0016627A">
      <w:pPr>
        <w:spacing w:after="0" w:line="360" w:lineRule="auto"/>
        <w:ind w:firstLine="709"/>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 xml:space="preserve">– N = 100, що відповідає 100 </w:t>
      </w:r>
      <w:r w:rsidR="006E6E7E" w:rsidRPr="00075CEC">
        <w:rPr>
          <w:rFonts w:ascii="Times New Roman" w:eastAsia="Calibri" w:hAnsi="Times New Roman" w:cs="Times New Roman"/>
          <w:sz w:val="28"/>
          <w:szCs w:val="28"/>
          <w:shd w:val="clear" w:color="auto" w:fill="FFFFFF"/>
          <w:lang w:val="uk-UA"/>
        </w:rPr>
        <w:t>«</w:t>
      </w:r>
      <w:r w:rsidRPr="00075CEC">
        <w:rPr>
          <w:rFonts w:ascii="Times New Roman" w:eastAsia="Calibri" w:hAnsi="Times New Roman" w:cs="Times New Roman"/>
          <w:sz w:val="28"/>
          <w:szCs w:val="28"/>
          <w:shd w:val="clear" w:color="auto" w:fill="FFFFFF"/>
          <w:lang w:val="uk-UA"/>
        </w:rPr>
        <w:t>рокам</w:t>
      </w:r>
      <w:r w:rsidR="006E6E7E" w:rsidRPr="00075CEC">
        <w:rPr>
          <w:rFonts w:ascii="Times New Roman" w:eastAsia="Calibri" w:hAnsi="Times New Roman" w:cs="Times New Roman"/>
          <w:sz w:val="28"/>
          <w:szCs w:val="28"/>
          <w:shd w:val="clear" w:color="auto" w:fill="FFFFFF"/>
          <w:lang w:val="uk-UA"/>
        </w:rPr>
        <w:t>»</w:t>
      </w:r>
      <w:r w:rsidRPr="00075CEC">
        <w:rPr>
          <w:rFonts w:ascii="Times New Roman" w:eastAsia="Calibri" w:hAnsi="Times New Roman" w:cs="Times New Roman"/>
          <w:sz w:val="28"/>
          <w:szCs w:val="28"/>
          <w:shd w:val="clear" w:color="auto" w:fill="FFFFFF"/>
          <w:lang w:val="uk-UA"/>
        </w:rPr>
        <w:t xml:space="preserve"> на полі розміром 100 х 100;</w:t>
      </w:r>
    </w:p>
    <w:p w14:paraId="19F4A762" w14:textId="2B305978" w:rsidR="0016627A" w:rsidRPr="00075CEC" w:rsidRDefault="0016627A" w:rsidP="0016627A">
      <w:pPr>
        <w:spacing w:after="0" w:line="360" w:lineRule="auto"/>
        <w:ind w:firstLine="709"/>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 xml:space="preserve">– N = 1000, що відповідає 1000 </w:t>
      </w:r>
      <w:r w:rsidR="006E6E7E" w:rsidRPr="00075CEC">
        <w:rPr>
          <w:rFonts w:ascii="Times New Roman" w:eastAsia="Calibri" w:hAnsi="Times New Roman" w:cs="Times New Roman"/>
          <w:sz w:val="28"/>
          <w:szCs w:val="28"/>
          <w:shd w:val="clear" w:color="auto" w:fill="FFFFFF"/>
          <w:lang w:val="uk-UA"/>
        </w:rPr>
        <w:t>«</w:t>
      </w:r>
      <w:r w:rsidRPr="00075CEC">
        <w:rPr>
          <w:rFonts w:ascii="Times New Roman" w:eastAsia="Calibri" w:hAnsi="Times New Roman" w:cs="Times New Roman"/>
          <w:sz w:val="28"/>
          <w:szCs w:val="28"/>
          <w:shd w:val="clear" w:color="auto" w:fill="FFFFFF"/>
          <w:lang w:val="uk-UA"/>
        </w:rPr>
        <w:t>рокам</w:t>
      </w:r>
      <w:r w:rsidR="006E6E7E" w:rsidRPr="00075CEC">
        <w:rPr>
          <w:rFonts w:ascii="Times New Roman" w:eastAsia="Calibri" w:hAnsi="Times New Roman" w:cs="Times New Roman"/>
          <w:sz w:val="28"/>
          <w:szCs w:val="28"/>
          <w:shd w:val="clear" w:color="auto" w:fill="FFFFFF"/>
          <w:lang w:val="uk-UA"/>
        </w:rPr>
        <w:t>»</w:t>
      </w:r>
      <w:r w:rsidRPr="00075CEC">
        <w:rPr>
          <w:rFonts w:ascii="Times New Roman" w:eastAsia="Calibri" w:hAnsi="Times New Roman" w:cs="Times New Roman"/>
          <w:sz w:val="28"/>
          <w:szCs w:val="28"/>
          <w:shd w:val="clear" w:color="auto" w:fill="FFFFFF"/>
          <w:lang w:val="uk-UA"/>
        </w:rPr>
        <w:t xml:space="preserve"> на полі розміром 1000 х 1000.</w:t>
      </w:r>
    </w:p>
    <w:p w14:paraId="42FD0249" w14:textId="64DD64E1" w:rsidR="008353A1" w:rsidRPr="00075CEC" w:rsidRDefault="0016627A" w:rsidP="0016627A">
      <w:pPr>
        <w:spacing w:after="0" w:line="360" w:lineRule="auto"/>
        <w:ind w:firstLine="709"/>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Часові виміри, проведені для різних рішень, представлені на рисунках 3.10 – 3.14.</w:t>
      </w:r>
    </w:p>
    <w:p w14:paraId="7F4D7811" w14:textId="020450E9" w:rsidR="008353A1" w:rsidRPr="00075CEC" w:rsidRDefault="008353A1" w:rsidP="008353A1">
      <w:pPr>
        <w:spacing w:after="0" w:line="360" w:lineRule="auto"/>
        <w:ind w:firstLine="709"/>
        <w:jc w:val="both"/>
        <w:rPr>
          <w:rFonts w:ascii="Times New Roman" w:eastAsia="Calibri" w:hAnsi="Times New Roman" w:cs="Times New Roman"/>
          <w:sz w:val="28"/>
          <w:szCs w:val="28"/>
          <w:shd w:val="clear" w:color="auto" w:fill="FFFFFF"/>
          <w:lang w:val="uk-UA"/>
        </w:rPr>
      </w:pPr>
    </w:p>
    <w:p w14:paraId="5A04244D" w14:textId="77777777" w:rsidR="008353A1" w:rsidRPr="00075CEC" w:rsidRDefault="008353A1" w:rsidP="0016627A">
      <w:pPr>
        <w:spacing w:after="0" w:line="360" w:lineRule="auto"/>
        <w:jc w:val="center"/>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noProof/>
          <w:sz w:val="28"/>
          <w:szCs w:val="28"/>
          <w:shd w:val="clear" w:color="auto" w:fill="FFFFFF"/>
          <w:lang w:val="uk-UA" w:eastAsia="ru-RU"/>
        </w:rPr>
        <w:drawing>
          <wp:inline distT="0" distB="0" distL="0" distR="0" wp14:anchorId="7EAB03CC" wp14:editId="72DA4F91">
            <wp:extent cx="4447540" cy="2623185"/>
            <wp:effectExtent l="0" t="0" r="0" b="0"/>
            <wp:docPr id="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srcRect l="6344" t="28395" r="3529" b="5885"/>
                    <a:stretch/>
                  </pic:blipFill>
                  <pic:spPr bwMode="auto">
                    <a:xfrm>
                      <a:off x="0" y="0"/>
                      <a:ext cx="4455144" cy="2627670"/>
                    </a:xfrm>
                    <a:prstGeom prst="rect">
                      <a:avLst/>
                    </a:prstGeom>
                    <a:noFill/>
                    <a:ln>
                      <a:noFill/>
                    </a:ln>
                    <a:extLst>
                      <a:ext uri="{53640926-AAD7-44D8-BBD7-CCE9431645EC}">
                        <a14:shadowObscured xmlns:a14="http://schemas.microsoft.com/office/drawing/2010/main"/>
                      </a:ext>
                    </a:extLst>
                  </pic:spPr>
                </pic:pic>
              </a:graphicData>
            </a:graphic>
          </wp:inline>
        </w:drawing>
      </w:r>
    </w:p>
    <w:p w14:paraId="6BF18F30" w14:textId="7B36E121" w:rsidR="008353A1" w:rsidRPr="00075CEC" w:rsidRDefault="0016627A" w:rsidP="0016627A">
      <w:pPr>
        <w:spacing w:after="0" w:line="360" w:lineRule="auto"/>
        <w:jc w:val="center"/>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Рисунок 3.10 –</w:t>
      </w:r>
      <w:r w:rsidR="008353A1" w:rsidRPr="00075CEC">
        <w:rPr>
          <w:rFonts w:ascii="Times New Roman" w:eastAsia="Calibri" w:hAnsi="Times New Roman" w:cs="Times New Roman"/>
          <w:sz w:val="28"/>
          <w:szCs w:val="28"/>
          <w:shd w:val="clear" w:color="auto" w:fill="FFFFFF"/>
          <w:lang w:val="uk-UA"/>
        </w:rPr>
        <w:t xml:space="preserve"> Час виконання для різних модифікацій гри </w:t>
      </w:r>
      <w:r w:rsidR="006E6E7E" w:rsidRPr="00075CEC">
        <w:rPr>
          <w:rFonts w:ascii="Times New Roman" w:eastAsia="Calibri" w:hAnsi="Times New Roman" w:cs="Times New Roman"/>
          <w:sz w:val="28"/>
          <w:szCs w:val="28"/>
          <w:shd w:val="clear" w:color="auto" w:fill="FFFFFF"/>
          <w:lang w:val="uk-UA"/>
        </w:rPr>
        <w:t>«</w:t>
      </w:r>
      <w:r w:rsidR="008353A1" w:rsidRPr="00075CEC">
        <w:rPr>
          <w:rFonts w:ascii="Times New Roman" w:eastAsia="Calibri" w:hAnsi="Times New Roman" w:cs="Times New Roman"/>
          <w:sz w:val="28"/>
          <w:szCs w:val="28"/>
          <w:shd w:val="clear" w:color="auto" w:fill="FFFFFF"/>
          <w:lang w:val="uk-UA"/>
        </w:rPr>
        <w:t>Життя</w:t>
      </w:r>
      <w:r w:rsidR="006E6E7E" w:rsidRPr="00075CEC">
        <w:rPr>
          <w:rFonts w:ascii="Times New Roman" w:eastAsia="Calibri" w:hAnsi="Times New Roman" w:cs="Times New Roman"/>
          <w:sz w:val="28"/>
          <w:szCs w:val="28"/>
          <w:shd w:val="clear" w:color="auto" w:fill="FFFFFF"/>
          <w:lang w:val="uk-UA"/>
        </w:rPr>
        <w:t>»</w:t>
      </w:r>
      <w:r w:rsidR="008353A1" w:rsidRPr="00075CEC">
        <w:rPr>
          <w:rFonts w:ascii="Times New Roman" w:eastAsia="Calibri" w:hAnsi="Times New Roman" w:cs="Times New Roman"/>
          <w:sz w:val="28"/>
          <w:szCs w:val="28"/>
          <w:shd w:val="clear" w:color="auto" w:fill="FFFFFF"/>
          <w:lang w:val="uk-UA"/>
        </w:rPr>
        <w:t>.</w:t>
      </w:r>
    </w:p>
    <w:p w14:paraId="2D0F0FE3" w14:textId="6154B049" w:rsidR="008353A1" w:rsidRPr="00075CEC" w:rsidRDefault="008353A1" w:rsidP="0016627A">
      <w:pPr>
        <w:spacing w:after="0" w:line="360" w:lineRule="auto"/>
        <w:jc w:val="center"/>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Рішення S</w:t>
      </w:r>
      <w:r w:rsidRPr="00075CEC">
        <w:rPr>
          <w:rFonts w:ascii="Times New Roman" w:eastAsia="Calibri" w:hAnsi="Times New Roman" w:cs="Times New Roman"/>
          <w:sz w:val="28"/>
          <w:szCs w:val="28"/>
          <w:shd w:val="clear" w:color="auto" w:fill="FFFFFF"/>
          <w:vertAlign w:val="subscript"/>
          <w:lang w:val="uk-UA"/>
        </w:rPr>
        <w:t>1</w:t>
      </w:r>
      <w:r w:rsidRPr="00075CEC">
        <w:rPr>
          <w:rFonts w:ascii="Times New Roman" w:eastAsia="Calibri" w:hAnsi="Times New Roman" w:cs="Times New Roman"/>
          <w:sz w:val="28"/>
          <w:szCs w:val="28"/>
          <w:shd w:val="clear" w:color="auto" w:fill="FFFFFF"/>
          <w:lang w:val="uk-UA"/>
        </w:rPr>
        <w:t xml:space="preserve"> (3.0 </w:t>
      </w:r>
      <w:proofErr w:type="spellStart"/>
      <w:r w:rsidRPr="00075CEC">
        <w:rPr>
          <w:rFonts w:ascii="Times New Roman" w:eastAsia="Calibri" w:hAnsi="Times New Roman" w:cs="Times New Roman"/>
          <w:sz w:val="28"/>
          <w:szCs w:val="28"/>
          <w:shd w:val="clear" w:color="auto" w:fill="FFFFFF"/>
          <w:lang w:val="uk-UA"/>
        </w:rPr>
        <w:t>GHz</w:t>
      </w:r>
      <w:proofErr w:type="spellEnd"/>
      <w:r w:rsidRPr="00075CEC">
        <w:rPr>
          <w:rFonts w:ascii="Times New Roman" w:eastAsia="Calibri" w:hAnsi="Times New Roman" w:cs="Times New Roman"/>
          <w:sz w:val="28"/>
          <w:szCs w:val="28"/>
          <w:shd w:val="clear" w:color="auto" w:fill="FFFFFF"/>
          <w:lang w:val="uk-UA"/>
        </w:rPr>
        <w:t xml:space="preserve"> , 1 ядро, 2 логічні процесори)</w:t>
      </w:r>
    </w:p>
    <w:p w14:paraId="08FBCDB2" w14:textId="77777777" w:rsidR="0016627A" w:rsidRPr="00075CEC" w:rsidRDefault="0016627A" w:rsidP="0016627A">
      <w:pPr>
        <w:spacing w:after="0" w:line="360" w:lineRule="auto"/>
        <w:jc w:val="center"/>
        <w:rPr>
          <w:rFonts w:ascii="Times New Roman" w:eastAsia="Calibri" w:hAnsi="Times New Roman" w:cs="Times New Roman"/>
          <w:sz w:val="28"/>
          <w:szCs w:val="28"/>
          <w:shd w:val="clear" w:color="auto" w:fill="FFFFFF"/>
          <w:lang w:val="uk-UA"/>
        </w:rPr>
      </w:pPr>
    </w:p>
    <w:p w14:paraId="35E13D39" w14:textId="77777777" w:rsidR="008353A1" w:rsidRPr="00075CEC" w:rsidRDefault="008353A1" w:rsidP="0016627A">
      <w:pPr>
        <w:spacing w:after="0" w:line="360" w:lineRule="auto"/>
        <w:jc w:val="center"/>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noProof/>
          <w:sz w:val="28"/>
          <w:szCs w:val="28"/>
          <w:shd w:val="clear" w:color="auto" w:fill="FFFFFF"/>
          <w:lang w:val="uk-UA" w:eastAsia="ru-RU"/>
        </w:rPr>
        <w:drawing>
          <wp:inline distT="0" distB="0" distL="0" distR="0" wp14:anchorId="61497416" wp14:editId="2A3FBD14">
            <wp:extent cx="4638285" cy="2733675"/>
            <wp:effectExtent l="0" t="0" r="0" b="0"/>
            <wp:docPr id="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srcRect l="6282" t="28256" r="4002" b="6065"/>
                    <a:stretch/>
                  </pic:blipFill>
                  <pic:spPr bwMode="auto">
                    <a:xfrm>
                      <a:off x="0" y="0"/>
                      <a:ext cx="4646147" cy="2738309"/>
                    </a:xfrm>
                    <a:prstGeom prst="rect">
                      <a:avLst/>
                    </a:prstGeom>
                    <a:noFill/>
                    <a:ln>
                      <a:noFill/>
                    </a:ln>
                    <a:extLst>
                      <a:ext uri="{53640926-AAD7-44D8-BBD7-CCE9431645EC}">
                        <a14:shadowObscured xmlns:a14="http://schemas.microsoft.com/office/drawing/2010/main"/>
                      </a:ext>
                    </a:extLst>
                  </pic:spPr>
                </pic:pic>
              </a:graphicData>
            </a:graphic>
          </wp:inline>
        </w:drawing>
      </w:r>
    </w:p>
    <w:p w14:paraId="1CF691AB" w14:textId="2CCE3C40" w:rsidR="008353A1" w:rsidRPr="00075CEC" w:rsidRDefault="0016627A" w:rsidP="0016627A">
      <w:pPr>
        <w:spacing w:after="0" w:line="360" w:lineRule="auto"/>
        <w:jc w:val="center"/>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Рисунок 3.11 –</w:t>
      </w:r>
      <w:r w:rsidR="008353A1" w:rsidRPr="00075CEC">
        <w:rPr>
          <w:rFonts w:ascii="Times New Roman" w:eastAsia="Calibri" w:hAnsi="Times New Roman" w:cs="Times New Roman"/>
          <w:sz w:val="28"/>
          <w:szCs w:val="28"/>
          <w:shd w:val="clear" w:color="auto" w:fill="FFFFFF"/>
          <w:lang w:val="uk-UA"/>
        </w:rPr>
        <w:t xml:space="preserve"> Час виконання для різних модифікацій гри </w:t>
      </w:r>
      <w:r w:rsidR="006E6E7E" w:rsidRPr="00075CEC">
        <w:rPr>
          <w:rFonts w:ascii="Times New Roman" w:eastAsia="Calibri" w:hAnsi="Times New Roman" w:cs="Times New Roman"/>
          <w:sz w:val="28"/>
          <w:szCs w:val="28"/>
          <w:shd w:val="clear" w:color="auto" w:fill="FFFFFF"/>
          <w:lang w:val="uk-UA"/>
        </w:rPr>
        <w:t>«</w:t>
      </w:r>
      <w:r w:rsidR="008353A1" w:rsidRPr="00075CEC">
        <w:rPr>
          <w:rFonts w:ascii="Times New Roman" w:eastAsia="Calibri" w:hAnsi="Times New Roman" w:cs="Times New Roman"/>
          <w:sz w:val="28"/>
          <w:szCs w:val="28"/>
          <w:shd w:val="clear" w:color="auto" w:fill="FFFFFF"/>
          <w:lang w:val="uk-UA"/>
        </w:rPr>
        <w:t>Життя</w:t>
      </w:r>
      <w:r w:rsidR="006E6E7E" w:rsidRPr="00075CEC">
        <w:rPr>
          <w:rFonts w:ascii="Times New Roman" w:eastAsia="Calibri" w:hAnsi="Times New Roman" w:cs="Times New Roman"/>
          <w:sz w:val="28"/>
          <w:szCs w:val="28"/>
          <w:shd w:val="clear" w:color="auto" w:fill="FFFFFF"/>
          <w:lang w:val="uk-UA"/>
        </w:rPr>
        <w:t>»</w:t>
      </w:r>
      <w:r w:rsidR="008353A1" w:rsidRPr="00075CEC">
        <w:rPr>
          <w:rFonts w:ascii="Times New Roman" w:eastAsia="Calibri" w:hAnsi="Times New Roman" w:cs="Times New Roman"/>
          <w:sz w:val="28"/>
          <w:szCs w:val="28"/>
          <w:shd w:val="clear" w:color="auto" w:fill="FFFFFF"/>
          <w:lang w:val="uk-UA"/>
        </w:rPr>
        <w:t>.</w:t>
      </w:r>
    </w:p>
    <w:p w14:paraId="3A3F1E6B" w14:textId="22D395A0" w:rsidR="008353A1" w:rsidRPr="00075CEC" w:rsidRDefault="008353A1" w:rsidP="0016627A">
      <w:pPr>
        <w:spacing w:after="0" w:line="360" w:lineRule="auto"/>
        <w:jc w:val="center"/>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Рішення S</w:t>
      </w:r>
      <w:r w:rsidRPr="00075CEC">
        <w:rPr>
          <w:rFonts w:ascii="Times New Roman" w:eastAsia="Calibri" w:hAnsi="Times New Roman" w:cs="Times New Roman"/>
          <w:sz w:val="28"/>
          <w:szCs w:val="28"/>
          <w:shd w:val="clear" w:color="auto" w:fill="FFFFFF"/>
          <w:vertAlign w:val="subscript"/>
          <w:lang w:val="uk-UA"/>
        </w:rPr>
        <w:t>2</w:t>
      </w:r>
      <w:r w:rsidRPr="00075CEC">
        <w:rPr>
          <w:rFonts w:ascii="Times New Roman" w:eastAsia="Calibri" w:hAnsi="Times New Roman" w:cs="Times New Roman"/>
          <w:sz w:val="28"/>
          <w:szCs w:val="28"/>
          <w:shd w:val="clear" w:color="auto" w:fill="FFFFFF"/>
          <w:lang w:val="uk-UA"/>
        </w:rPr>
        <w:t xml:space="preserve"> (2.4 </w:t>
      </w:r>
      <w:proofErr w:type="spellStart"/>
      <w:r w:rsidRPr="00075CEC">
        <w:rPr>
          <w:rFonts w:ascii="Times New Roman" w:eastAsia="Calibri" w:hAnsi="Times New Roman" w:cs="Times New Roman"/>
          <w:sz w:val="28"/>
          <w:szCs w:val="28"/>
          <w:shd w:val="clear" w:color="auto" w:fill="FFFFFF"/>
          <w:lang w:val="uk-UA"/>
        </w:rPr>
        <w:t>GHz</w:t>
      </w:r>
      <w:proofErr w:type="spellEnd"/>
      <w:r w:rsidRPr="00075CEC">
        <w:rPr>
          <w:rFonts w:ascii="Times New Roman" w:eastAsia="Calibri" w:hAnsi="Times New Roman" w:cs="Times New Roman"/>
          <w:sz w:val="28"/>
          <w:szCs w:val="28"/>
          <w:shd w:val="clear" w:color="auto" w:fill="FFFFFF"/>
          <w:lang w:val="uk-UA"/>
        </w:rPr>
        <w:t>, 2 ядра, 2 логічних процесор</w:t>
      </w:r>
      <w:r w:rsidR="0016627A" w:rsidRPr="00075CEC">
        <w:rPr>
          <w:rFonts w:ascii="Times New Roman" w:eastAsia="Calibri" w:hAnsi="Times New Roman" w:cs="Times New Roman"/>
          <w:sz w:val="28"/>
          <w:szCs w:val="28"/>
          <w:shd w:val="clear" w:color="auto" w:fill="FFFFFF"/>
          <w:lang w:val="uk-UA"/>
        </w:rPr>
        <w:t>и</w:t>
      </w:r>
      <w:r w:rsidRPr="00075CEC">
        <w:rPr>
          <w:rFonts w:ascii="Times New Roman" w:eastAsia="Calibri" w:hAnsi="Times New Roman" w:cs="Times New Roman"/>
          <w:sz w:val="28"/>
          <w:szCs w:val="28"/>
          <w:shd w:val="clear" w:color="auto" w:fill="FFFFFF"/>
          <w:lang w:val="uk-UA"/>
        </w:rPr>
        <w:t>)</w:t>
      </w:r>
    </w:p>
    <w:p w14:paraId="6C9A8D8C" w14:textId="3C2B7093" w:rsidR="008353A1" w:rsidRPr="00075CEC" w:rsidRDefault="008353A1" w:rsidP="0016627A">
      <w:pPr>
        <w:spacing w:after="0" w:line="360" w:lineRule="auto"/>
        <w:ind w:firstLine="708"/>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lastRenderedPageBreak/>
        <w:t xml:space="preserve">Ефективність підходів до вирішення завдання помітно залежить від розмірності N та кількості </w:t>
      </w:r>
      <w:proofErr w:type="spellStart"/>
      <w:r w:rsidRPr="00075CEC">
        <w:rPr>
          <w:rFonts w:ascii="Times New Roman" w:eastAsia="Calibri" w:hAnsi="Times New Roman" w:cs="Times New Roman"/>
          <w:sz w:val="28"/>
          <w:szCs w:val="28"/>
          <w:shd w:val="clear" w:color="auto" w:fill="FFFFFF"/>
          <w:lang w:val="uk-UA"/>
        </w:rPr>
        <w:t>ядер</w:t>
      </w:r>
      <w:proofErr w:type="spellEnd"/>
      <w:r w:rsidRPr="00075CEC">
        <w:rPr>
          <w:rFonts w:ascii="Times New Roman" w:eastAsia="Calibri" w:hAnsi="Times New Roman" w:cs="Times New Roman"/>
          <w:sz w:val="28"/>
          <w:szCs w:val="28"/>
          <w:shd w:val="clear" w:color="auto" w:fill="FFFFFF"/>
          <w:lang w:val="uk-UA"/>
        </w:rPr>
        <w:t xml:space="preserve"> процесора.</w:t>
      </w:r>
    </w:p>
    <w:p w14:paraId="00353783" w14:textId="77777777" w:rsidR="008353A1" w:rsidRPr="00075CEC" w:rsidRDefault="008353A1" w:rsidP="008353A1">
      <w:pPr>
        <w:spacing w:after="0" w:line="360" w:lineRule="auto"/>
        <w:jc w:val="center"/>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noProof/>
          <w:sz w:val="28"/>
          <w:szCs w:val="28"/>
          <w:shd w:val="clear" w:color="auto" w:fill="FFFFFF"/>
          <w:lang w:val="uk-UA" w:eastAsia="ru-RU"/>
        </w:rPr>
        <w:drawing>
          <wp:inline distT="0" distB="0" distL="0" distR="0" wp14:anchorId="2727909E" wp14:editId="4BA716C5">
            <wp:extent cx="3483621" cy="2133600"/>
            <wp:effectExtent l="0" t="0" r="0" b="0"/>
            <wp:docPr id="8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4" cstate="print"/>
                    <a:srcRect l="4714" t="37054" r="3738" b="2692"/>
                    <a:stretch/>
                  </pic:blipFill>
                  <pic:spPr bwMode="auto">
                    <a:xfrm>
                      <a:off x="0" y="0"/>
                      <a:ext cx="3489078" cy="2136942"/>
                    </a:xfrm>
                    <a:prstGeom prst="rect">
                      <a:avLst/>
                    </a:prstGeom>
                    <a:noFill/>
                    <a:ln>
                      <a:noFill/>
                    </a:ln>
                    <a:extLst>
                      <a:ext uri="{53640926-AAD7-44D8-BBD7-CCE9431645EC}">
                        <a14:shadowObscured xmlns:a14="http://schemas.microsoft.com/office/drawing/2010/main"/>
                      </a:ext>
                    </a:extLst>
                  </pic:spPr>
                </pic:pic>
              </a:graphicData>
            </a:graphic>
          </wp:inline>
        </w:drawing>
      </w:r>
    </w:p>
    <w:p w14:paraId="149F559D" w14:textId="54480699" w:rsidR="008353A1" w:rsidRPr="00075CEC" w:rsidRDefault="0016627A" w:rsidP="008353A1">
      <w:pPr>
        <w:spacing w:after="0" w:line="360" w:lineRule="auto"/>
        <w:jc w:val="center"/>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Рисунок 3.12</w:t>
      </w:r>
      <w:r w:rsidR="008353A1" w:rsidRPr="00075CEC">
        <w:rPr>
          <w:rFonts w:ascii="Times New Roman" w:eastAsia="Calibri" w:hAnsi="Times New Roman" w:cs="Times New Roman"/>
          <w:sz w:val="28"/>
          <w:szCs w:val="28"/>
          <w:shd w:val="clear" w:color="auto" w:fill="FFFFFF"/>
          <w:lang w:val="uk-UA"/>
        </w:rPr>
        <w:t xml:space="preserve">. Ефективність модифікацій гри </w:t>
      </w:r>
      <w:r w:rsidR="006E6E7E" w:rsidRPr="00075CEC">
        <w:rPr>
          <w:rFonts w:ascii="Times New Roman" w:eastAsia="Calibri" w:hAnsi="Times New Roman" w:cs="Times New Roman"/>
          <w:sz w:val="28"/>
          <w:szCs w:val="28"/>
          <w:shd w:val="clear" w:color="auto" w:fill="FFFFFF"/>
          <w:lang w:val="uk-UA"/>
        </w:rPr>
        <w:t>«</w:t>
      </w:r>
      <w:r w:rsidR="008353A1" w:rsidRPr="00075CEC">
        <w:rPr>
          <w:rFonts w:ascii="Times New Roman" w:eastAsia="Calibri" w:hAnsi="Times New Roman" w:cs="Times New Roman"/>
          <w:sz w:val="28"/>
          <w:szCs w:val="28"/>
          <w:shd w:val="clear" w:color="auto" w:fill="FFFFFF"/>
          <w:lang w:val="uk-UA"/>
        </w:rPr>
        <w:t>Життя</w:t>
      </w:r>
      <w:r w:rsidR="006E6E7E" w:rsidRPr="00075CEC">
        <w:rPr>
          <w:rFonts w:ascii="Times New Roman" w:eastAsia="Calibri" w:hAnsi="Times New Roman" w:cs="Times New Roman"/>
          <w:sz w:val="28"/>
          <w:szCs w:val="28"/>
          <w:shd w:val="clear" w:color="auto" w:fill="FFFFFF"/>
          <w:lang w:val="uk-UA"/>
        </w:rPr>
        <w:t>»</w:t>
      </w:r>
      <w:r w:rsidR="008353A1" w:rsidRPr="00075CEC">
        <w:rPr>
          <w:rFonts w:ascii="Times New Roman" w:eastAsia="Calibri" w:hAnsi="Times New Roman" w:cs="Times New Roman"/>
          <w:sz w:val="28"/>
          <w:szCs w:val="28"/>
          <w:shd w:val="clear" w:color="auto" w:fill="FFFFFF"/>
          <w:lang w:val="uk-UA"/>
        </w:rPr>
        <w:t xml:space="preserve"> при N ~ 10</w:t>
      </w:r>
    </w:p>
    <w:p w14:paraId="45E05194" w14:textId="77777777" w:rsidR="0016627A" w:rsidRPr="00075CEC" w:rsidRDefault="0016627A" w:rsidP="008353A1">
      <w:pPr>
        <w:spacing w:after="0" w:line="360" w:lineRule="auto"/>
        <w:jc w:val="center"/>
        <w:rPr>
          <w:rFonts w:ascii="Times New Roman" w:eastAsia="Calibri" w:hAnsi="Times New Roman" w:cs="Times New Roman"/>
          <w:sz w:val="28"/>
          <w:szCs w:val="28"/>
          <w:shd w:val="clear" w:color="auto" w:fill="FFFFFF"/>
          <w:lang w:val="uk-UA"/>
        </w:rPr>
      </w:pPr>
    </w:p>
    <w:p w14:paraId="3FA42448" w14:textId="77777777" w:rsidR="008353A1" w:rsidRPr="00075CEC" w:rsidRDefault="008353A1" w:rsidP="008353A1">
      <w:pPr>
        <w:spacing w:after="0" w:line="360" w:lineRule="auto"/>
        <w:jc w:val="center"/>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noProof/>
          <w:sz w:val="28"/>
          <w:szCs w:val="28"/>
          <w:shd w:val="clear" w:color="auto" w:fill="FFFFFF"/>
          <w:lang w:val="uk-UA" w:eastAsia="ru-RU"/>
        </w:rPr>
        <w:drawing>
          <wp:inline distT="0" distB="0" distL="0" distR="0" wp14:anchorId="432D3A37" wp14:editId="13C04E92">
            <wp:extent cx="3592967" cy="2178685"/>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cstate="print"/>
                    <a:srcRect l="5468" t="37511" r="3537" b="3423"/>
                    <a:stretch/>
                  </pic:blipFill>
                  <pic:spPr bwMode="auto">
                    <a:xfrm>
                      <a:off x="0" y="0"/>
                      <a:ext cx="3601985" cy="2184153"/>
                    </a:xfrm>
                    <a:prstGeom prst="rect">
                      <a:avLst/>
                    </a:prstGeom>
                    <a:noFill/>
                    <a:ln>
                      <a:noFill/>
                    </a:ln>
                    <a:extLst>
                      <a:ext uri="{53640926-AAD7-44D8-BBD7-CCE9431645EC}">
                        <a14:shadowObscured xmlns:a14="http://schemas.microsoft.com/office/drawing/2010/main"/>
                      </a:ext>
                    </a:extLst>
                  </pic:spPr>
                </pic:pic>
              </a:graphicData>
            </a:graphic>
          </wp:inline>
        </w:drawing>
      </w:r>
    </w:p>
    <w:p w14:paraId="1710A180" w14:textId="442F6E07" w:rsidR="008353A1" w:rsidRPr="00075CEC" w:rsidRDefault="0016627A" w:rsidP="008353A1">
      <w:pPr>
        <w:spacing w:after="0" w:line="360" w:lineRule="auto"/>
        <w:jc w:val="center"/>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Рисунок 3.13</w:t>
      </w:r>
      <w:r w:rsidR="008353A1" w:rsidRPr="00075CEC">
        <w:rPr>
          <w:rFonts w:ascii="Times New Roman" w:eastAsia="Calibri" w:hAnsi="Times New Roman" w:cs="Times New Roman"/>
          <w:sz w:val="28"/>
          <w:szCs w:val="28"/>
          <w:shd w:val="clear" w:color="auto" w:fill="FFFFFF"/>
          <w:lang w:val="uk-UA"/>
        </w:rPr>
        <w:t xml:space="preserve">. Ефективність модифікацій гри </w:t>
      </w:r>
      <w:r w:rsidR="006E6E7E" w:rsidRPr="00075CEC">
        <w:rPr>
          <w:rFonts w:ascii="Times New Roman" w:eastAsia="Calibri" w:hAnsi="Times New Roman" w:cs="Times New Roman"/>
          <w:sz w:val="28"/>
          <w:szCs w:val="28"/>
          <w:shd w:val="clear" w:color="auto" w:fill="FFFFFF"/>
          <w:lang w:val="uk-UA"/>
        </w:rPr>
        <w:t>«</w:t>
      </w:r>
      <w:r w:rsidR="008353A1" w:rsidRPr="00075CEC">
        <w:rPr>
          <w:rFonts w:ascii="Times New Roman" w:eastAsia="Calibri" w:hAnsi="Times New Roman" w:cs="Times New Roman"/>
          <w:sz w:val="28"/>
          <w:szCs w:val="28"/>
          <w:shd w:val="clear" w:color="auto" w:fill="FFFFFF"/>
          <w:lang w:val="uk-UA"/>
        </w:rPr>
        <w:t>Життя</w:t>
      </w:r>
      <w:r w:rsidR="006E6E7E" w:rsidRPr="00075CEC">
        <w:rPr>
          <w:rFonts w:ascii="Times New Roman" w:eastAsia="Calibri" w:hAnsi="Times New Roman" w:cs="Times New Roman"/>
          <w:sz w:val="28"/>
          <w:szCs w:val="28"/>
          <w:shd w:val="clear" w:color="auto" w:fill="FFFFFF"/>
          <w:lang w:val="uk-UA"/>
        </w:rPr>
        <w:t>»</w:t>
      </w:r>
      <w:r w:rsidR="008353A1" w:rsidRPr="00075CEC">
        <w:rPr>
          <w:rFonts w:ascii="Times New Roman" w:eastAsia="Calibri" w:hAnsi="Times New Roman" w:cs="Times New Roman"/>
          <w:sz w:val="28"/>
          <w:szCs w:val="28"/>
          <w:shd w:val="clear" w:color="auto" w:fill="FFFFFF"/>
          <w:lang w:val="uk-UA"/>
        </w:rPr>
        <w:t xml:space="preserve"> при N ~ 100</w:t>
      </w:r>
    </w:p>
    <w:p w14:paraId="263C95B8" w14:textId="77777777" w:rsidR="0016627A" w:rsidRPr="00075CEC" w:rsidRDefault="0016627A" w:rsidP="008353A1">
      <w:pPr>
        <w:spacing w:after="0" w:line="360" w:lineRule="auto"/>
        <w:jc w:val="center"/>
        <w:rPr>
          <w:rFonts w:ascii="Times New Roman" w:eastAsia="Calibri" w:hAnsi="Times New Roman" w:cs="Times New Roman"/>
          <w:sz w:val="28"/>
          <w:szCs w:val="28"/>
          <w:shd w:val="clear" w:color="auto" w:fill="FFFFFF"/>
          <w:lang w:val="uk-UA"/>
        </w:rPr>
      </w:pPr>
    </w:p>
    <w:p w14:paraId="74107228" w14:textId="77777777" w:rsidR="008353A1" w:rsidRPr="00075CEC" w:rsidRDefault="008353A1" w:rsidP="008353A1">
      <w:pPr>
        <w:spacing w:after="0" w:line="360" w:lineRule="auto"/>
        <w:jc w:val="center"/>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noProof/>
          <w:sz w:val="28"/>
          <w:szCs w:val="28"/>
          <w:shd w:val="clear" w:color="auto" w:fill="FFFFFF"/>
          <w:lang w:val="uk-UA" w:eastAsia="ru-RU"/>
        </w:rPr>
        <w:drawing>
          <wp:inline distT="0" distB="0" distL="0" distR="0" wp14:anchorId="7DAAD6E7" wp14:editId="534216E0">
            <wp:extent cx="3752263" cy="2314575"/>
            <wp:effectExtent l="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6" cstate="print"/>
                    <a:srcRect l="4962" t="36359" r="3719" b="3380"/>
                    <a:stretch/>
                  </pic:blipFill>
                  <pic:spPr bwMode="auto">
                    <a:xfrm>
                      <a:off x="0" y="0"/>
                      <a:ext cx="3756183" cy="2316993"/>
                    </a:xfrm>
                    <a:prstGeom prst="rect">
                      <a:avLst/>
                    </a:prstGeom>
                    <a:noFill/>
                    <a:ln>
                      <a:noFill/>
                    </a:ln>
                    <a:extLst>
                      <a:ext uri="{53640926-AAD7-44D8-BBD7-CCE9431645EC}">
                        <a14:shadowObscured xmlns:a14="http://schemas.microsoft.com/office/drawing/2010/main"/>
                      </a:ext>
                    </a:extLst>
                  </pic:spPr>
                </pic:pic>
              </a:graphicData>
            </a:graphic>
          </wp:inline>
        </w:drawing>
      </w:r>
    </w:p>
    <w:p w14:paraId="35F84D63" w14:textId="34D0516C" w:rsidR="008353A1" w:rsidRPr="00075CEC" w:rsidRDefault="0016627A" w:rsidP="008353A1">
      <w:pPr>
        <w:spacing w:after="0" w:line="360" w:lineRule="auto"/>
        <w:jc w:val="center"/>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Рисунок 3.14</w:t>
      </w:r>
      <w:r w:rsidR="008353A1" w:rsidRPr="00075CEC">
        <w:rPr>
          <w:rFonts w:ascii="Times New Roman" w:eastAsia="Calibri" w:hAnsi="Times New Roman" w:cs="Times New Roman"/>
          <w:sz w:val="28"/>
          <w:szCs w:val="28"/>
          <w:shd w:val="clear" w:color="auto" w:fill="FFFFFF"/>
          <w:lang w:val="uk-UA"/>
        </w:rPr>
        <w:t xml:space="preserve">. Ефективність модифікацій гри </w:t>
      </w:r>
      <w:r w:rsidR="006E6E7E" w:rsidRPr="00075CEC">
        <w:rPr>
          <w:rFonts w:ascii="Times New Roman" w:eastAsia="Calibri" w:hAnsi="Times New Roman" w:cs="Times New Roman"/>
          <w:sz w:val="28"/>
          <w:szCs w:val="28"/>
          <w:shd w:val="clear" w:color="auto" w:fill="FFFFFF"/>
          <w:lang w:val="uk-UA"/>
        </w:rPr>
        <w:t>«</w:t>
      </w:r>
      <w:r w:rsidR="008353A1" w:rsidRPr="00075CEC">
        <w:rPr>
          <w:rFonts w:ascii="Times New Roman" w:eastAsia="Calibri" w:hAnsi="Times New Roman" w:cs="Times New Roman"/>
          <w:sz w:val="28"/>
          <w:szCs w:val="28"/>
          <w:shd w:val="clear" w:color="auto" w:fill="FFFFFF"/>
          <w:lang w:val="uk-UA"/>
        </w:rPr>
        <w:t>Життя</w:t>
      </w:r>
      <w:r w:rsidR="006E6E7E" w:rsidRPr="00075CEC">
        <w:rPr>
          <w:rFonts w:ascii="Times New Roman" w:eastAsia="Calibri" w:hAnsi="Times New Roman" w:cs="Times New Roman"/>
          <w:sz w:val="28"/>
          <w:szCs w:val="28"/>
          <w:shd w:val="clear" w:color="auto" w:fill="FFFFFF"/>
          <w:lang w:val="uk-UA"/>
        </w:rPr>
        <w:t>»</w:t>
      </w:r>
      <w:r w:rsidR="008353A1" w:rsidRPr="00075CEC">
        <w:rPr>
          <w:rFonts w:ascii="Times New Roman" w:eastAsia="Calibri" w:hAnsi="Times New Roman" w:cs="Times New Roman"/>
          <w:sz w:val="28"/>
          <w:szCs w:val="28"/>
          <w:shd w:val="clear" w:color="auto" w:fill="FFFFFF"/>
          <w:lang w:val="uk-UA"/>
        </w:rPr>
        <w:t xml:space="preserve"> при N ~ 1000</w:t>
      </w:r>
    </w:p>
    <w:p w14:paraId="10DC97C5" w14:textId="77777777" w:rsidR="0016627A" w:rsidRPr="00075CEC" w:rsidRDefault="0016627A" w:rsidP="0016627A">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lastRenderedPageBreak/>
        <w:t xml:space="preserve">При невеликих значеннях N, приблизно до 10, найефективнішим підходом є послідовна обробка осередків без </w:t>
      </w:r>
      <w:proofErr w:type="spellStart"/>
      <w:r w:rsidRPr="00075CEC">
        <w:rPr>
          <w:rFonts w:ascii="Times New Roman" w:eastAsia="Calibri" w:hAnsi="Times New Roman" w:cs="Times New Roman"/>
          <w:sz w:val="28"/>
          <w:szCs w:val="28"/>
          <w:shd w:val="clear" w:color="auto" w:fill="FFFFFF"/>
          <w:lang w:val="uk-UA"/>
        </w:rPr>
        <w:t>розпаралелювання</w:t>
      </w:r>
      <w:proofErr w:type="spellEnd"/>
      <w:r w:rsidRPr="00075CEC">
        <w:rPr>
          <w:rFonts w:ascii="Times New Roman" w:eastAsia="Calibri" w:hAnsi="Times New Roman" w:cs="Times New Roman"/>
          <w:sz w:val="28"/>
          <w:szCs w:val="28"/>
          <w:shd w:val="clear" w:color="auto" w:fill="FFFFFF"/>
          <w:lang w:val="uk-UA"/>
        </w:rPr>
        <w:t xml:space="preserve">. Цікаво, що в </w:t>
      </w:r>
      <w:proofErr w:type="spellStart"/>
      <w:r w:rsidRPr="00075CEC">
        <w:rPr>
          <w:rFonts w:ascii="Times New Roman" w:eastAsia="Calibri" w:hAnsi="Times New Roman" w:cs="Times New Roman"/>
          <w:sz w:val="28"/>
          <w:szCs w:val="28"/>
          <w:shd w:val="clear" w:color="auto" w:fill="FFFFFF"/>
          <w:lang w:val="uk-UA"/>
        </w:rPr>
        <w:t>розпаралеленому</w:t>
      </w:r>
      <w:proofErr w:type="spellEnd"/>
      <w:r w:rsidRPr="00075CEC">
        <w:rPr>
          <w:rFonts w:ascii="Times New Roman" w:eastAsia="Calibri" w:hAnsi="Times New Roman" w:cs="Times New Roman"/>
          <w:sz w:val="28"/>
          <w:szCs w:val="28"/>
          <w:shd w:val="clear" w:color="auto" w:fill="FFFFFF"/>
          <w:lang w:val="uk-UA"/>
        </w:rPr>
        <w:t xml:space="preserve"> режимі результати стають гіршими при поліпшеній машині, що свідчить про </w:t>
      </w:r>
      <w:proofErr w:type="spellStart"/>
      <w:r w:rsidRPr="00075CEC">
        <w:rPr>
          <w:rFonts w:ascii="Times New Roman" w:eastAsia="Calibri" w:hAnsi="Times New Roman" w:cs="Times New Roman"/>
          <w:sz w:val="28"/>
          <w:szCs w:val="28"/>
          <w:shd w:val="clear" w:color="auto" w:fill="FFFFFF"/>
          <w:lang w:val="uk-UA"/>
        </w:rPr>
        <w:t>контрпродуктивність</w:t>
      </w:r>
      <w:proofErr w:type="spellEnd"/>
      <w:r w:rsidRPr="00075CEC">
        <w:rPr>
          <w:rFonts w:ascii="Times New Roman" w:eastAsia="Calibri" w:hAnsi="Times New Roman" w:cs="Times New Roman"/>
          <w:sz w:val="28"/>
          <w:szCs w:val="28"/>
          <w:shd w:val="clear" w:color="auto" w:fill="FFFFFF"/>
          <w:lang w:val="uk-UA"/>
        </w:rPr>
        <w:t>.</w:t>
      </w:r>
    </w:p>
    <w:p w14:paraId="02239DAB" w14:textId="77777777" w:rsidR="0016627A" w:rsidRPr="00075CEC" w:rsidRDefault="0016627A" w:rsidP="0016627A">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 xml:space="preserve">У випадку середніх значень N, приблизно 100, </w:t>
      </w:r>
      <w:proofErr w:type="spellStart"/>
      <w:r w:rsidRPr="00075CEC">
        <w:rPr>
          <w:rFonts w:ascii="Times New Roman" w:eastAsia="Calibri" w:hAnsi="Times New Roman" w:cs="Times New Roman"/>
          <w:sz w:val="28"/>
          <w:szCs w:val="28"/>
          <w:shd w:val="clear" w:color="auto" w:fill="FFFFFF"/>
          <w:lang w:val="uk-UA"/>
        </w:rPr>
        <w:t>розпаралелювання</w:t>
      </w:r>
      <w:proofErr w:type="spellEnd"/>
      <w:r w:rsidRPr="00075CEC">
        <w:rPr>
          <w:rFonts w:ascii="Times New Roman" w:eastAsia="Calibri" w:hAnsi="Times New Roman" w:cs="Times New Roman"/>
          <w:sz w:val="28"/>
          <w:szCs w:val="28"/>
          <w:shd w:val="clear" w:color="auto" w:fill="FFFFFF"/>
          <w:lang w:val="uk-UA"/>
        </w:rPr>
        <w:t xml:space="preserve"> стає вже ефективним. TPL і PLINQ показують майже однакові результати, з невеликою перевагою на користь TPL. Кількість </w:t>
      </w:r>
      <w:proofErr w:type="spellStart"/>
      <w:r w:rsidRPr="00075CEC">
        <w:rPr>
          <w:rFonts w:ascii="Times New Roman" w:eastAsia="Calibri" w:hAnsi="Times New Roman" w:cs="Times New Roman"/>
          <w:sz w:val="28"/>
          <w:szCs w:val="28"/>
          <w:shd w:val="clear" w:color="auto" w:fill="FFFFFF"/>
          <w:lang w:val="uk-UA"/>
        </w:rPr>
        <w:t>ядер</w:t>
      </w:r>
      <w:proofErr w:type="spellEnd"/>
      <w:r w:rsidRPr="00075CEC">
        <w:rPr>
          <w:rFonts w:ascii="Times New Roman" w:eastAsia="Calibri" w:hAnsi="Times New Roman" w:cs="Times New Roman"/>
          <w:sz w:val="28"/>
          <w:szCs w:val="28"/>
          <w:shd w:val="clear" w:color="auto" w:fill="FFFFFF"/>
          <w:lang w:val="uk-UA"/>
        </w:rPr>
        <w:t xml:space="preserve"> тут відіграє позитивну роль: чим більше, тим краще.</w:t>
      </w:r>
    </w:p>
    <w:p w14:paraId="44A8A69A" w14:textId="5DB04BFE" w:rsidR="0016627A" w:rsidRPr="00075CEC" w:rsidRDefault="0016627A" w:rsidP="0016627A">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 xml:space="preserve">Для великих значень N, приблизно 1000, ефективність </w:t>
      </w:r>
      <w:proofErr w:type="spellStart"/>
      <w:r w:rsidRPr="00075CEC">
        <w:rPr>
          <w:rFonts w:ascii="Times New Roman" w:eastAsia="Calibri" w:hAnsi="Times New Roman" w:cs="Times New Roman"/>
          <w:sz w:val="28"/>
          <w:szCs w:val="28"/>
          <w:shd w:val="clear" w:color="auto" w:fill="FFFFFF"/>
          <w:lang w:val="uk-UA"/>
        </w:rPr>
        <w:t>розпаралелювання</w:t>
      </w:r>
      <w:proofErr w:type="spellEnd"/>
      <w:r w:rsidRPr="00075CEC">
        <w:rPr>
          <w:rFonts w:ascii="Times New Roman" w:eastAsia="Calibri" w:hAnsi="Times New Roman" w:cs="Times New Roman"/>
          <w:sz w:val="28"/>
          <w:szCs w:val="28"/>
          <w:shd w:val="clear" w:color="auto" w:fill="FFFFFF"/>
          <w:lang w:val="uk-UA"/>
        </w:rPr>
        <w:t xml:space="preserve"> у PLINQ падає. Очевидну перевагу має бібліотека TPL. Варто відзначити значну різницю у швидкості між збірками, виконаними на </w:t>
      </w:r>
      <w:r w:rsidR="005169FF" w:rsidRPr="00075CEC">
        <w:rPr>
          <w:rFonts w:ascii="Times New Roman" w:eastAsia="Calibri" w:hAnsi="Times New Roman" w:cs="Times New Roman"/>
          <w:sz w:val="28"/>
          <w:szCs w:val="28"/>
          <w:shd w:val="clear" w:color="auto" w:fill="FFFFFF"/>
          <w:lang w:val="uk-UA"/>
        </w:rPr>
        <w:t>2</w:t>
      </w:r>
      <w:r w:rsidRPr="00075CEC">
        <w:rPr>
          <w:rFonts w:ascii="Times New Roman" w:eastAsia="Calibri" w:hAnsi="Times New Roman" w:cs="Times New Roman"/>
          <w:sz w:val="28"/>
          <w:szCs w:val="28"/>
          <w:shd w:val="clear" w:color="auto" w:fill="FFFFFF"/>
          <w:lang w:val="uk-UA"/>
        </w:rPr>
        <w:t>-ядерному ПК у VS 20</w:t>
      </w:r>
      <w:r w:rsidR="005169FF" w:rsidRPr="00075CEC">
        <w:rPr>
          <w:rFonts w:ascii="Times New Roman" w:eastAsia="Calibri" w:hAnsi="Times New Roman" w:cs="Times New Roman"/>
          <w:sz w:val="28"/>
          <w:szCs w:val="28"/>
          <w:shd w:val="clear" w:color="auto" w:fill="FFFFFF"/>
          <w:lang w:val="uk-UA"/>
        </w:rPr>
        <w:t>13</w:t>
      </w:r>
      <w:r w:rsidRPr="00075CEC">
        <w:rPr>
          <w:rFonts w:ascii="Times New Roman" w:eastAsia="Calibri" w:hAnsi="Times New Roman" w:cs="Times New Roman"/>
          <w:sz w:val="28"/>
          <w:szCs w:val="28"/>
          <w:shd w:val="clear" w:color="auto" w:fill="FFFFFF"/>
          <w:lang w:val="uk-UA"/>
        </w:rPr>
        <w:t xml:space="preserve"> та VS 20</w:t>
      </w:r>
      <w:r w:rsidR="005169FF" w:rsidRPr="00075CEC">
        <w:rPr>
          <w:rFonts w:ascii="Times New Roman" w:eastAsia="Calibri" w:hAnsi="Times New Roman" w:cs="Times New Roman"/>
          <w:sz w:val="28"/>
          <w:szCs w:val="28"/>
          <w:shd w:val="clear" w:color="auto" w:fill="FFFFFF"/>
          <w:lang w:val="uk-UA"/>
        </w:rPr>
        <w:t>2</w:t>
      </w:r>
      <w:r w:rsidRPr="00075CEC">
        <w:rPr>
          <w:rFonts w:ascii="Times New Roman" w:eastAsia="Calibri" w:hAnsi="Times New Roman" w:cs="Times New Roman"/>
          <w:sz w:val="28"/>
          <w:szCs w:val="28"/>
          <w:shd w:val="clear" w:color="auto" w:fill="FFFFFF"/>
          <w:lang w:val="uk-UA"/>
        </w:rPr>
        <w:t>2: у 3,8 рази для послідовного процесу; 3,6 рази для TPL і 1,3 рази для PLINQ.</w:t>
      </w:r>
    </w:p>
    <w:p w14:paraId="235F89B5" w14:textId="0FC35230" w:rsidR="008353A1" w:rsidRPr="00075CEC" w:rsidRDefault="0016627A" w:rsidP="0016627A">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Calibri" w:hAnsi="Times New Roman" w:cs="Times New Roman"/>
          <w:sz w:val="28"/>
          <w:szCs w:val="28"/>
          <w:shd w:val="clear" w:color="auto" w:fill="FFFFFF"/>
          <w:lang w:val="uk-UA"/>
        </w:rPr>
        <w:t>Отже, при розв'язанні даної задачі слід враховувати порядок розрахунків N і спробувати використовувати нові доступні інструменти програмування.</w:t>
      </w:r>
    </w:p>
    <w:p w14:paraId="539225B6" w14:textId="77777777" w:rsidR="007F545A" w:rsidRPr="00075CEC" w:rsidRDefault="007F545A"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57A09122" w14:textId="7210936D" w:rsidR="007F545A" w:rsidRPr="00075CEC" w:rsidRDefault="007F545A" w:rsidP="007F545A">
      <w:pPr>
        <w:pStyle w:val="2"/>
      </w:pPr>
      <w:bookmarkStart w:id="40" w:name="_Toc500367156"/>
      <w:bookmarkStart w:id="41" w:name="_Toc152789723"/>
      <w:r w:rsidRPr="00075CEC">
        <w:t xml:space="preserve">3.4 </w:t>
      </w:r>
      <w:r w:rsidR="00FC4C2F" w:rsidRPr="00075CEC">
        <w:t>Паралельна реалізація задачі множення матриці на матрицю</w:t>
      </w:r>
      <w:bookmarkEnd w:id="40"/>
      <w:bookmarkEnd w:id="41"/>
    </w:p>
    <w:p w14:paraId="409D0741" w14:textId="77777777" w:rsidR="002C1C3F" w:rsidRPr="00075CEC" w:rsidRDefault="002C1C3F" w:rsidP="002C1C3F">
      <w:pPr>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p>
    <w:p w14:paraId="06DE8B3B" w14:textId="4F28D9B4"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 xml:space="preserve">Відповідно до поставленої задачі потрібно розрахувати результат множення двох матриць А і В за допомогою методу </w:t>
      </w:r>
      <w:proofErr w:type="spellStart"/>
      <w:r w:rsidRPr="00075CEC">
        <w:rPr>
          <w:rFonts w:ascii="Times New Roman" w:eastAsia="Times New Roman" w:hAnsi="Times New Roman" w:cs="Times New Roman"/>
          <w:sz w:val="28"/>
          <w:szCs w:val="28"/>
          <w:lang w:val="uk-UA" w:eastAsia="uk-UA"/>
        </w:rPr>
        <w:t>Кенона</w:t>
      </w:r>
      <w:proofErr w:type="spellEnd"/>
      <w:r w:rsidRPr="00075CEC">
        <w:rPr>
          <w:rFonts w:ascii="Times New Roman" w:eastAsia="Times New Roman" w:hAnsi="Times New Roman" w:cs="Times New Roman"/>
          <w:sz w:val="28"/>
          <w:szCs w:val="28"/>
          <w:lang w:val="uk-UA" w:eastAsia="uk-UA"/>
        </w:rPr>
        <w:t xml:space="preserve">. Алгоритм </w:t>
      </w:r>
      <w:proofErr w:type="spellStart"/>
      <w:r w:rsidRPr="00075CEC">
        <w:rPr>
          <w:rFonts w:ascii="Times New Roman" w:eastAsia="Times New Roman" w:hAnsi="Times New Roman" w:cs="Times New Roman"/>
          <w:sz w:val="28"/>
          <w:szCs w:val="28"/>
          <w:lang w:val="uk-UA" w:eastAsia="uk-UA"/>
        </w:rPr>
        <w:t>Кенона</w:t>
      </w:r>
      <w:proofErr w:type="spellEnd"/>
      <w:r w:rsidRPr="00075CEC">
        <w:rPr>
          <w:rFonts w:ascii="Times New Roman" w:eastAsia="Times New Roman" w:hAnsi="Times New Roman" w:cs="Times New Roman"/>
          <w:sz w:val="28"/>
          <w:szCs w:val="28"/>
          <w:lang w:val="uk-UA" w:eastAsia="uk-UA"/>
        </w:rPr>
        <w:t xml:space="preserve"> ґрунтується на блочному розбитті матриць. У якості основної </w:t>
      </w:r>
      <w:proofErr w:type="spellStart"/>
      <w:r w:rsidRPr="00075CEC">
        <w:rPr>
          <w:rFonts w:ascii="Times New Roman" w:eastAsia="Times New Roman" w:hAnsi="Times New Roman" w:cs="Times New Roman"/>
          <w:sz w:val="28"/>
          <w:szCs w:val="28"/>
          <w:lang w:val="uk-UA" w:eastAsia="uk-UA"/>
        </w:rPr>
        <w:t>підзадачі</w:t>
      </w:r>
      <w:proofErr w:type="spellEnd"/>
      <w:r w:rsidRPr="00075CEC">
        <w:rPr>
          <w:rFonts w:ascii="Times New Roman" w:eastAsia="Times New Roman" w:hAnsi="Times New Roman" w:cs="Times New Roman"/>
          <w:sz w:val="28"/>
          <w:szCs w:val="28"/>
          <w:lang w:val="uk-UA" w:eastAsia="uk-UA"/>
        </w:rPr>
        <w:t xml:space="preserve"> обрано обчислення, пов'язане з визначенням одного з блоків результуючої матриці C. Для обчислення елементів цього блоку </w:t>
      </w:r>
      <w:proofErr w:type="spellStart"/>
      <w:r w:rsidRPr="00075CEC">
        <w:rPr>
          <w:rFonts w:ascii="Times New Roman" w:eastAsia="Times New Roman" w:hAnsi="Times New Roman" w:cs="Times New Roman"/>
          <w:sz w:val="28"/>
          <w:szCs w:val="28"/>
          <w:lang w:val="uk-UA" w:eastAsia="uk-UA"/>
        </w:rPr>
        <w:t>підзадача</w:t>
      </w:r>
      <w:proofErr w:type="spellEnd"/>
      <w:r w:rsidRPr="00075CEC">
        <w:rPr>
          <w:rFonts w:ascii="Times New Roman" w:eastAsia="Times New Roman" w:hAnsi="Times New Roman" w:cs="Times New Roman"/>
          <w:sz w:val="28"/>
          <w:szCs w:val="28"/>
          <w:lang w:val="uk-UA" w:eastAsia="uk-UA"/>
        </w:rPr>
        <w:t xml:space="preserve"> повинна мати доступ до елементів горизонтальної смуги матриці А і вертикальної смуги матриці В.</w:t>
      </w:r>
    </w:p>
    <w:p w14:paraId="0A8E44AF" w14:textId="77777777"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 xml:space="preserve">Початкове розташування блоків у методі </w:t>
      </w:r>
      <w:proofErr w:type="spellStart"/>
      <w:r w:rsidRPr="00075CEC">
        <w:rPr>
          <w:rFonts w:ascii="Times New Roman" w:eastAsia="Times New Roman" w:hAnsi="Times New Roman" w:cs="Times New Roman"/>
          <w:sz w:val="28"/>
          <w:szCs w:val="28"/>
          <w:lang w:val="uk-UA" w:eastAsia="uk-UA"/>
        </w:rPr>
        <w:t>Кеннона</w:t>
      </w:r>
      <w:proofErr w:type="spellEnd"/>
      <w:r w:rsidRPr="00075CEC">
        <w:rPr>
          <w:rFonts w:ascii="Times New Roman" w:eastAsia="Times New Roman" w:hAnsi="Times New Roman" w:cs="Times New Roman"/>
          <w:sz w:val="28"/>
          <w:szCs w:val="28"/>
          <w:lang w:val="uk-UA" w:eastAsia="uk-UA"/>
        </w:rPr>
        <w:t xml:space="preserve"> вибирається так, щоб їхнє перемноження не потребувало додаткових операцій передачі даних. Такий розподіл блоків можна організувати так, що переміщення блоків між </w:t>
      </w:r>
      <w:proofErr w:type="spellStart"/>
      <w:r w:rsidRPr="00075CEC">
        <w:rPr>
          <w:rFonts w:ascii="Times New Roman" w:eastAsia="Times New Roman" w:hAnsi="Times New Roman" w:cs="Times New Roman"/>
          <w:sz w:val="28"/>
          <w:szCs w:val="28"/>
          <w:lang w:val="uk-UA" w:eastAsia="uk-UA"/>
        </w:rPr>
        <w:t>підзадачами</w:t>
      </w:r>
      <w:proofErr w:type="spellEnd"/>
      <w:r w:rsidRPr="00075CEC">
        <w:rPr>
          <w:rFonts w:ascii="Times New Roman" w:eastAsia="Times New Roman" w:hAnsi="Times New Roman" w:cs="Times New Roman"/>
          <w:sz w:val="28"/>
          <w:szCs w:val="28"/>
          <w:lang w:val="uk-UA" w:eastAsia="uk-UA"/>
        </w:rPr>
        <w:t xml:space="preserve"> під час обчислень вимагатиме лише простих комунікаційних операцій.</w:t>
      </w:r>
    </w:p>
    <w:p w14:paraId="4C064FE1" w14:textId="77777777"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 xml:space="preserve">З урахуванням цих вказівок, ініціалізація алгоритму </w:t>
      </w:r>
      <w:proofErr w:type="spellStart"/>
      <w:r w:rsidRPr="00075CEC">
        <w:rPr>
          <w:rFonts w:ascii="Times New Roman" w:eastAsia="Times New Roman" w:hAnsi="Times New Roman" w:cs="Times New Roman"/>
          <w:sz w:val="28"/>
          <w:szCs w:val="28"/>
          <w:lang w:val="uk-UA" w:eastAsia="uk-UA"/>
        </w:rPr>
        <w:t>Кеннона</w:t>
      </w:r>
      <w:proofErr w:type="spellEnd"/>
      <w:r w:rsidRPr="00075CEC">
        <w:rPr>
          <w:rFonts w:ascii="Times New Roman" w:eastAsia="Times New Roman" w:hAnsi="Times New Roman" w:cs="Times New Roman"/>
          <w:sz w:val="28"/>
          <w:szCs w:val="28"/>
          <w:lang w:val="uk-UA" w:eastAsia="uk-UA"/>
        </w:rPr>
        <w:t xml:space="preserve"> включає </w:t>
      </w:r>
      <w:r w:rsidRPr="00075CEC">
        <w:rPr>
          <w:rFonts w:ascii="Times New Roman" w:eastAsia="Times New Roman" w:hAnsi="Times New Roman" w:cs="Times New Roman"/>
          <w:sz w:val="28"/>
          <w:szCs w:val="28"/>
          <w:lang w:val="uk-UA" w:eastAsia="uk-UA"/>
        </w:rPr>
        <w:lastRenderedPageBreak/>
        <w:t>такі операції передачі даних:</w:t>
      </w:r>
    </w:p>
    <w:p w14:paraId="2EF77225" w14:textId="116103B7"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 xml:space="preserve">– кожній </w:t>
      </w:r>
      <w:proofErr w:type="spellStart"/>
      <w:r w:rsidRPr="00075CEC">
        <w:rPr>
          <w:rFonts w:ascii="Times New Roman" w:eastAsia="Times New Roman" w:hAnsi="Times New Roman" w:cs="Times New Roman"/>
          <w:sz w:val="28"/>
          <w:szCs w:val="28"/>
          <w:lang w:val="uk-UA" w:eastAsia="uk-UA"/>
        </w:rPr>
        <w:t>підзадачі</w:t>
      </w:r>
      <w:proofErr w:type="spellEnd"/>
      <w:r w:rsidRPr="00075CEC">
        <w:rPr>
          <w:rFonts w:ascii="Times New Roman" w:eastAsia="Times New Roman" w:hAnsi="Times New Roman" w:cs="Times New Roman"/>
          <w:sz w:val="28"/>
          <w:szCs w:val="28"/>
          <w:lang w:val="uk-UA" w:eastAsia="uk-UA"/>
        </w:rPr>
        <w:t xml:space="preserve"> (i, j) передаються блоки </w:t>
      </w:r>
      <w:proofErr w:type="spellStart"/>
      <w:r w:rsidRPr="00075CEC">
        <w:rPr>
          <w:rFonts w:ascii="Times New Roman" w:eastAsia="Times New Roman" w:hAnsi="Times New Roman" w:cs="Times New Roman"/>
          <w:sz w:val="28"/>
          <w:szCs w:val="28"/>
          <w:lang w:val="uk-UA" w:eastAsia="uk-UA"/>
        </w:rPr>
        <w:t>Aij</w:t>
      </w:r>
      <w:proofErr w:type="spellEnd"/>
      <w:r w:rsidRPr="00075CEC">
        <w:rPr>
          <w:rFonts w:ascii="Times New Roman" w:eastAsia="Times New Roman" w:hAnsi="Times New Roman" w:cs="Times New Roman"/>
          <w:sz w:val="28"/>
          <w:szCs w:val="28"/>
          <w:lang w:val="uk-UA" w:eastAsia="uk-UA"/>
        </w:rPr>
        <w:t xml:space="preserve">, </w:t>
      </w:r>
      <w:proofErr w:type="spellStart"/>
      <w:r w:rsidRPr="00075CEC">
        <w:rPr>
          <w:rFonts w:ascii="Times New Roman" w:eastAsia="Times New Roman" w:hAnsi="Times New Roman" w:cs="Times New Roman"/>
          <w:sz w:val="28"/>
          <w:szCs w:val="28"/>
          <w:lang w:val="uk-UA" w:eastAsia="uk-UA"/>
        </w:rPr>
        <w:t>Bij</w:t>
      </w:r>
      <w:proofErr w:type="spellEnd"/>
      <w:r w:rsidRPr="00075CEC">
        <w:rPr>
          <w:rFonts w:ascii="Times New Roman" w:eastAsia="Times New Roman" w:hAnsi="Times New Roman" w:cs="Times New Roman"/>
          <w:sz w:val="28"/>
          <w:szCs w:val="28"/>
          <w:lang w:val="uk-UA" w:eastAsia="uk-UA"/>
        </w:rPr>
        <w:t>;</w:t>
      </w:r>
    </w:p>
    <w:p w14:paraId="65E2CBFB" w14:textId="0426FB64"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 для кожного рядка i матриці A блоки зсуваються на (i-1) позицій вліво;</w:t>
      </w:r>
    </w:p>
    <w:p w14:paraId="48B85485" w14:textId="02AF4341"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 для кожного стовпця j матриці B блоки зсуваються на (j-1) позицій вгору.</w:t>
      </w:r>
    </w:p>
    <w:p w14:paraId="628F4137" w14:textId="18B3D07C"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 xml:space="preserve">Перерозподіл матричних блоків включає процедури передачі даних, що є типовим прикладом циклічного зсуву. На прикладі рисунку 3.15 показано, як розташовані блоки для решітки </w:t>
      </w:r>
      <w:proofErr w:type="spellStart"/>
      <w:r w:rsidRPr="00075CEC">
        <w:rPr>
          <w:rFonts w:ascii="Times New Roman" w:eastAsia="Times New Roman" w:hAnsi="Times New Roman" w:cs="Times New Roman"/>
          <w:sz w:val="28"/>
          <w:szCs w:val="28"/>
          <w:lang w:val="uk-UA" w:eastAsia="uk-UA"/>
        </w:rPr>
        <w:t>підзадач</w:t>
      </w:r>
      <w:proofErr w:type="spellEnd"/>
      <w:r w:rsidRPr="00075CEC">
        <w:rPr>
          <w:rFonts w:ascii="Times New Roman" w:eastAsia="Times New Roman" w:hAnsi="Times New Roman" w:cs="Times New Roman"/>
          <w:sz w:val="28"/>
          <w:szCs w:val="28"/>
          <w:lang w:val="uk-UA" w:eastAsia="uk-UA"/>
        </w:rPr>
        <w:t xml:space="preserve"> 3×3.</w:t>
      </w:r>
    </w:p>
    <w:p w14:paraId="70AD0CB0" w14:textId="77777777"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p>
    <w:p w14:paraId="4A1BDBF8" w14:textId="77777777" w:rsidR="00FC4C2F" w:rsidRPr="00075CEC" w:rsidRDefault="00FC4C2F" w:rsidP="00FC4C2F">
      <w:pPr>
        <w:spacing w:after="0" w:line="360" w:lineRule="auto"/>
        <w:jc w:val="center"/>
        <w:rPr>
          <w:rFonts w:ascii="Times New Roman" w:eastAsia="Times New Roman" w:hAnsi="Times New Roman" w:cs="Times New Roman"/>
          <w:iCs/>
          <w:sz w:val="28"/>
          <w:szCs w:val="28"/>
          <w:lang w:val="uk-UA" w:eastAsia="ru-RU"/>
        </w:rPr>
      </w:pPr>
      <w:r w:rsidRPr="00075CEC">
        <w:rPr>
          <w:rFonts w:ascii="Times New Roman" w:eastAsia="Times New Roman" w:hAnsi="Times New Roman" w:cs="Times New Roman"/>
          <w:iCs/>
          <w:noProof/>
          <w:sz w:val="28"/>
          <w:szCs w:val="28"/>
          <w:lang w:eastAsia="ru-RU"/>
        </w:rPr>
        <w:drawing>
          <wp:inline distT="0" distB="0" distL="0" distR="0" wp14:anchorId="0BE908B1" wp14:editId="05FF315E">
            <wp:extent cx="4800600" cy="2186940"/>
            <wp:effectExtent l="0" t="0" r="0" b="0"/>
            <wp:docPr id="9" name="lightboxImage" descr="&amp;Pcy;&amp;iecy;&amp;rcy;&amp;iecy;&amp;rcy;&amp;acy;&amp;scy;&amp;pcy;&amp;rcy;&amp;iecy;&amp;dcy;&amp;iecy;&amp;lcy;&amp;iecy;&amp;ncy;&amp;icy;&amp;iecy; &amp;bcy;&amp;lcy;&amp;ocy;&amp;kcy;&amp;ocy;&amp;vcy; &amp;icy;&amp;scy;&amp;khcy;&amp;ocy;&amp;dcy;&amp;ncy;&amp;ycy;&amp;khcy; &amp;mcy;&amp;acy;&amp;tcy;&amp;rcy;&amp;icy;&amp;tscy; &amp;mcy;&amp;iecy;&amp;zhcy;&amp;dcy;&amp;ucy; &amp;pcy;&amp;rcy;&amp;ocy;&amp;tscy;&amp;iecy;&amp;scy;&amp;scy;&amp;ocy;&amp;rcy;&amp;acy;&amp;mcy;&amp;icy; &amp;pcy;&amp;rcy;&amp;icy; &amp;vcy;&amp;ycy;&amp;pcy;&amp;ocy;&amp;lcy;&amp;ncy;&amp;iecy;&amp;ncy;&amp;icy;&amp;icy; &amp;acy;&amp;lcy;&amp;gcy;&amp;ocy;&amp;rcy;&amp;icy;&amp;tcy;&amp;mcy;&amp;acy; &amp;Kcy;&amp;ecy;&amp;ncy;&amp;ncy;&amp;ocy;&amp;n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amp;Pcy;&amp;iecy;&amp;rcy;&amp;iecy;&amp;rcy;&amp;acy;&amp;scy;&amp;pcy;&amp;rcy;&amp;iecy;&amp;dcy;&amp;iecy;&amp;lcy;&amp;iecy;&amp;ncy;&amp;icy;&amp;iecy; &amp;bcy;&amp;lcy;&amp;ocy;&amp;kcy;&amp;ocy;&amp;vcy; &amp;icy;&amp;scy;&amp;khcy;&amp;ocy;&amp;dcy;&amp;ncy;&amp;ycy;&amp;khcy; &amp;mcy;&amp;acy;&amp;tcy;&amp;rcy;&amp;icy;&amp;tscy; &amp;mcy;&amp;iecy;&amp;zhcy;&amp;dcy;&amp;ucy; &amp;pcy;&amp;rcy;&amp;ocy;&amp;tscy;&amp;iecy;&amp;scy;&amp;scy;&amp;ocy;&amp;rcy;&amp;acy;&amp;mcy;&amp;icy; &amp;pcy;&amp;rcy;&amp;icy; &amp;vcy;&amp;ycy;&amp;pcy;&amp;ocy;&amp;lcy;&amp;ncy;&amp;iecy;&amp;ncy;&amp;icy;&amp;icy; &amp;acy;&amp;lcy;&amp;gcy;&amp;ocy;&amp;rcy;&amp;icy;&amp;tcy;&amp;mcy;&amp;acy; &amp;Kcy;&amp;ecy;&amp;ncy;&amp;ncy;&amp;ocy;&amp;ncy;&amp;ac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0600" cy="2186940"/>
                    </a:xfrm>
                    <a:prstGeom prst="rect">
                      <a:avLst/>
                    </a:prstGeom>
                    <a:noFill/>
                    <a:ln>
                      <a:noFill/>
                    </a:ln>
                  </pic:spPr>
                </pic:pic>
              </a:graphicData>
            </a:graphic>
          </wp:inline>
        </w:drawing>
      </w:r>
    </w:p>
    <w:p w14:paraId="29D2829A" w14:textId="40B35907" w:rsidR="00FC4C2F" w:rsidRPr="00075CEC" w:rsidRDefault="00FC4C2F" w:rsidP="00FC4C2F">
      <w:pPr>
        <w:spacing w:after="0" w:line="360" w:lineRule="auto"/>
        <w:jc w:val="center"/>
        <w:rPr>
          <w:rFonts w:ascii="Times New Roman" w:eastAsia="Times New Roman" w:hAnsi="Times New Roman" w:cs="Times New Roman"/>
          <w:iCs/>
          <w:sz w:val="28"/>
          <w:szCs w:val="28"/>
          <w:lang w:val="uk-UA" w:eastAsia="ru-RU"/>
        </w:rPr>
      </w:pPr>
      <w:r w:rsidRPr="00075CEC">
        <w:rPr>
          <w:rFonts w:ascii="Times New Roman" w:eastAsia="Times New Roman" w:hAnsi="Times New Roman" w:cs="Times New Roman"/>
          <w:iCs/>
          <w:sz w:val="28"/>
          <w:szCs w:val="28"/>
          <w:lang w:val="uk-UA" w:eastAsia="ru-RU"/>
        </w:rPr>
        <w:t xml:space="preserve">Рисунок 3.15 – Перерозподіл блоків вихідних матриць між процесорами при виконанні алгоритму </w:t>
      </w:r>
      <w:proofErr w:type="spellStart"/>
      <w:r w:rsidRPr="00075CEC">
        <w:rPr>
          <w:rFonts w:ascii="Times New Roman" w:eastAsia="Times New Roman" w:hAnsi="Times New Roman" w:cs="Times New Roman"/>
          <w:iCs/>
          <w:sz w:val="28"/>
          <w:szCs w:val="28"/>
          <w:lang w:val="uk-UA" w:eastAsia="ru-RU"/>
        </w:rPr>
        <w:t>Кенона</w:t>
      </w:r>
      <w:proofErr w:type="spellEnd"/>
    </w:p>
    <w:p w14:paraId="7BCB204F" w14:textId="77777777"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p>
    <w:p w14:paraId="08034F05" w14:textId="179BD67D" w:rsidR="00237EE2"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 xml:space="preserve">Такий спосіб початкового розподілу даних гарантує, що в кожній базовій </w:t>
      </w:r>
      <w:proofErr w:type="spellStart"/>
      <w:r w:rsidRPr="00075CEC">
        <w:rPr>
          <w:rFonts w:ascii="Times New Roman" w:eastAsia="Times New Roman" w:hAnsi="Times New Roman" w:cs="Times New Roman"/>
          <w:sz w:val="28"/>
          <w:szCs w:val="28"/>
          <w:lang w:val="uk-UA" w:eastAsia="uk-UA"/>
        </w:rPr>
        <w:t>підзадачі</w:t>
      </w:r>
      <w:proofErr w:type="spellEnd"/>
      <w:r w:rsidRPr="00075CEC">
        <w:rPr>
          <w:rFonts w:ascii="Times New Roman" w:eastAsia="Times New Roman" w:hAnsi="Times New Roman" w:cs="Times New Roman"/>
          <w:sz w:val="28"/>
          <w:szCs w:val="28"/>
          <w:lang w:val="uk-UA" w:eastAsia="uk-UA"/>
        </w:rPr>
        <w:t xml:space="preserve"> будуть блоки, які можна перемножити без додаткових операцій передачі даних. Крім того, отримання всіх наступних блоків для </w:t>
      </w:r>
      <w:proofErr w:type="spellStart"/>
      <w:r w:rsidRPr="00075CEC">
        <w:rPr>
          <w:rFonts w:ascii="Times New Roman" w:eastAsia="Times New Roman" w:hAnsi="Times New Roman" w:cs="Times New Roman"/>
          <w:sz w:val="28"/>
          <w:szCs w:val="28"/>
          <w:lang w:val="uk-UA" w:eastAsia="uk-UA"/>
        </w:rPr>
        <w:t>підзадач</w:t>
      </w:r>
      <w:proofErr w:type="spellEnd"/>
      <w:r w:rsidRPr="00075CEC">
        <w:rPr>
          <w:rFonts w:ascii="Times New Roman" w:eastAsia="Times New Roman" w:hAnsi="Times New Roman" w:cs="Times New Roman"/>
          <w:sz w:val="28"/>
          <w:szCs w:val="28"/>
          <w:lang w:val="uk-UA" w:eastAsia="uk-UA"/>
        </w:rPr>
        <w:t xml:space="preserve"> може здійснюватися за допомогою простих комунікаційних дій: після виконання операції блочного множення кожен блок матриці A повинен передаватися попередній </w:t>
      </w:r>
      <w:proofErr w:type="spellStart"/>
      <w:r w:rsidRPr="00075CEC">
        <w:rPr>
          <w:rFonts w:ascii="Times New Roman" w:eastAsia="Times New Roman" w:hAnsi="Times New Roman" w:cs="Times New Roman"/>
          <w:sz w:val="28"/>
          <w:szCs w:val="28"/>
          <w:lang w:val="uk-UA" w:eastAsia="uk-UA"/>
        </w:rPr>
        <w:t>підзадачі</w:t>
      </w:r>
      <w:proofErr w:type="spellEnd"/>
      <w:r w:rsidRPr="00075CEC">
        <w:rPr>
          <w:rFonts w:ascii="Times New Roman" w:eastAsia="Times New Roman" w:hAnsi="Times New Roman" w:cs="Times New Roman"/>
          <w:sz w:val="28"/>
          <w:szCs w:val="28"/>
          <w:lang w:val="uk-UA" w:eastAsia="uk-UA"/>
        </w:rPr>
        <w:t xml:space="preserve"> вліво по рядках решітки </w:t>
      </w:r>
      <w:proofErr w:type="spellStart"/>
      <w:r w:rsidRPr="00075CEC">
        <w:rPr>
          <w:rFonts w:ascii="Times New Roman" w:eastAsia="Times New Roman" w:hAnsi="Times New Roman" w:cs="Times New Roman"/>
          <w:sz w:val="28"/>
          <w:szCs w:val="28"/>
          <w:lang w:val="uk-UA" w:eastAsia="uk-UA"/>
        </w:rPr>
        <w:t>підзадач</w:t>
      </w:r>
      <w:proofErr w:type="spellEnd"/>
      <w:r w:rsidRPr="00075CEC">
        <w:rPr>
          <w:rFonts w:ascii="Times New Roman" w:eastAsia="Times New Roman" w:hAnsi="Times New Roman" w:cs="Times New Roman"/>
          <w:sz w:val="28"/>
          <w:szCs w:val="28"/>
          <w:lang w:val="uk-UA" w:eastAsia="uk-UA"/>
        </w:rPr>
        <w:t>, а кожен блок матриці В</w:t>
      </w:r>
      <w:r w:rsidR="00E85833" w:rsidRPr="00075CEC">
        <w:rPr>
          <w:rFonts w:ascii="Times New Roman" w:eastAsia="Times New Roman" w:hAnsi="Times New Roman" w:cs="Times New Roman"/>
          <w:sz w:val="28"/>
          <w:szCs w:val="28"/>
          <w:lang w:val="uk-UA" w:eastAsia="uk-UA"/>
        </w:rPr>
        <w:t xml:space="preserve"> – </w:t>
      </w:r>
      <w:r w:rsidRPr="00075CEC">
        <w:rPr>
          <w:rFonts w:ascii="Times New Roman" w:eastAsia="Times New Roman" w:hAnsi="Times New Roman" w:cs="Times New Roman"/>
          <w:sz w:val="28"/>
          <w:szCs w:val="28"/>
          <w:lang w:val="uk-UA" w:eastAsia="uk-UA"/>
        </w:rPr>
        <w:t xml:space="preserve">попередній </w:t>
      </w:r>
      <w:proofErr w:type="spellStart"/>
      <w:r w:rsidRPr="00075CEC">
        <w:rPr>
          <w:rFonts w:ascii="Times New Roman" w:eastAsia="Times New Roman" w:hAnsi="Times New Roman" w:cs="Times New Roman"/>
          <w:sz w:val="28"/>
          <w:szCs w:val="28"/>
          <w:lang w:val="uk-UA" w:eastAsia="uk-UA"/>
        </w:rPr>
        <w:t>підзадачі</w:t>
      </w:r>
      <w:proofErr w:type="spellEnd"/>
      <w:r w:rsidRPr="00075CEC">
        <w:rPr>
          <w:rFonts w:ascii="Times New Roman" w:eastAsia="Times New Roman" w:hAnsi="Times New Roman" w:cs="Times New Roman"/>
          <w:sz w:val="28"/>
          <w:szCs w:val="28"/>
          <w:lang w:val="uk-UA" w:eastAsia="uk-UA"/>
        </w:rPr>
        <w:t xml:space="preserve"> вгору по стовпцях решітки. Послідовність циклічних зсувів і множення одержаних блоків матриць A і B приведе до отримання в базових </w:t>
      </w:r>
      <w:proofErr w:type="spellStart"/>
      <w:r w:rsidRPr="00075CEC">
        <w:rPr>
          <w:rFonts w:ascii="Times New Roman" w:eastAsia="Times New Roman" w:hAnsi="Times New Roman" w:cs="Times New Roman"/>
          <w:sz w:val="28"/>
          <w:szCs w:val="28"/>
          <w:lang w:val="uk-UA" w:eastAsia="uk-UA"/>
        </w:rPr>
        <w:t>підзадачах</w:t>
      </w:r>
      <w:proofErr w:type="spellEnd"/>
      <w:r w:rsidRPr="00075CEC">
        <w:rPr>
          <w:rFonts w:ascii="Times New Roman" w:eastAsia="Times New Roman" w:hAnsi="Times New Roman" w:cs="Times New Roman"/>
          <w:sz w:val="28"/>
          <w:szCs w:val="28"/>
          <w:lang w:val="uk-UA" w:eastAsia="uk-UA"/>
        </w:rPr>
        <w:t xml:space="preserve"> відповідних блоків результуючої матриці C.</w:t>
      </w:r>
    </w:p>
    <w:p w14:paraId="3F324540" w14:textId="77777777"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 xml:space="preserve">У випадку алгоритму </w:t>
      </w:r>
      <w:proofErr w:type="spellStart"/>
      <w:r w:rsidRPr="00075CEC">
        <w:rPr>
          <w:rFonts w:ascii="Times New Roman" w:eastAsia="Times New Roman" w:hAnsi="Times New Roman" w:cs="Times New Roman"/>
          <w:sz w:val="28"/>
          <w:szCs w:val="28"/>
          <w:lang w:val="uk-UA" w:eastAsia="uk-UA"/>
        </w:rPr>
        <w:t>Кеннона</w:t>
      </w:r>
      <w:proofErr w:type="spellEnd"/>
      <w:r w:rsidRPr="00075CEC">
        <w:rPr>
          <w:rFonts w:ascii="Times New Roman" w:eastAsia="Times New Roman" w:hAnsi="Times New Roman" w:cs="Times New Roman"/>
          <w:sz w:val="28"/>
          <w:szCs w:val="28"/>
          <w:lang w:val="uk-UA" w:eastAsia="uk-UA"/>
        </w:rPr>
        <w:t xml:space="preserve"> можна підібрати розмір блоків таким </w:t>
      </w:r>
      <w:r w:rsidRPr="00075CEC">
        <w:rPr>
          <w:rFonts w:ascii="Times New Roman" w:eastAsia="Times New Roman" w:hAnsi="Times New Roman" w:cs="Times New Roman"/>
          <w:sz w:val="28"/>
          <w:szCs w:val="28"/>
          <w:lang w:val="uk-UA" w:eastAsia="uk-UA"/>
        </w:rPr>
        <w:lastRenderedPageBreak/>
        <w:t xml:space="preserve">чином, щоб кількість базових </w:t>
      </w:r>
      <w:proofErr w:type="spellStart"/>
      <w:r w:rsidRPr="00075CEC">
        <w:rPr>
          <w:rFonts w:ascii="Times New Roman" w:eastAsia="Times New Roman" w:hAnsi="Times New Roman" w:cs="Times New Roman"/>
          <w:sz w:val="28"/>
          <w:szCs w:val="28"/>
          <w:lang w:val="uk-UA" w:eastAsia="uk-UA"/>
        </w:rPr>
        <w:t>підзадач</w:t>
      </w:r>
      <w:proofErr w:type="spellEnd"/>
      <w:r w:rsidRPr="00075CEC">
        <w:rPr>
          <w:rFonts w:ascii="Times New Roman" w:eastAsia="Times New Roman" w:hAnsi="Times New Roman" w:cs="Times New Roman"/>
          <w:sz w:val="28"/>
          <w:szCs w:val="28"/>
          <w:lang w:val="uk-UA" w:eastAsia="uk-UA"/>
        </w:rPr>
        <w:t xml:space="preserve"> співпадала з кількістю доступних процесорів. Оскільки обсяги обчислень в кожній </w:t>
      </w:r>
      <w:proofErr w:type="spellStart"/>
      <w:r w:rsidRPr="00075CEC">
        <w:rPr>
          <w:rFonts w:ascii="Times New Roman" w:eastAsia="Times New Roman" w:hAnsi="Times New Roman" w:cs="Times New Roman"/>
          <w:sz w:val="28"/>
          <w:szCs w:val="28"/>
          <w:lang w:val="uk-UA" w:eastAsia="uk-UA"/>
        </w:rPr>
        <w:t>підзадачі</w:t>
      </w:r>
      <w:proofErr w:type="spellEnd"/>
      <w:r w:rsidRPr="00075CEC">
        <w:rPr>
          <w:rFonts w:ascii="Times New Roman" w:eastAsia="Times New Roman" w:hAnsi="Times New Roman" w:cs="Times New Roman"/>
          <w:sz w:val="28"/>
          <w:szCs w:val="28"/>
          <w:lang w:val="uk-UA" w:eastAsia="uk-UA"/>
        </w:rPr>
        <w:t xml:space="preserve"> однакові, це забезпечує повне збалансування навантаження між процесорами.</w:t>
      </w:r>
    </w:p>
    <w:p w14:paraId="7E3404D1" w14:textId="5B0EF5BD"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 xml:space="preserve">Розподіл </w:t>
      </w:r>
      <w:proofErr w:type="spellStart"/>
      <w:r w:rsidRPr="00075CEC">
        <w:rPr>
          <w:rFonts w:ascii="Times New Roman" w:eastAsia="Times New Roman" w:hAnsi="Times New Roman" w:cs="Times New Roman"/>
          <w:sz w:val="28"/>
          <w:szCs w:val="28"/>
          <w:lang w:val="uk-UA" w:eastAsia="uk-UA"/>
        </w:rPr>
        <w:t>підзадач</w:t>
      </w:r>
      <w:proofErr w:type="spellEnd"/>
      <w:r w:rsidRPr="00075CEC">
        <w:rPr>
          <w:rFonts w:ascii="Times New Roman" w:eastAsia="Times New Roman" w:hAnsi="Times New Roman" w:cs="Times New Roman"/>
          <w:sz w:val="28"/>
          <w:szCs w:val="28"/>
          <w:lang w:val="uk-UA" w:eastAsia="uk-UA"/>
        </w:rPr>
        <w:t xml:space="preserve"> між процесорами може виконуватися за принципом, що використовується в алгоритмі Фокса. Тобто, кількість наявних процесорів представляється у вигляді квадратної решітки, а базові </w:t>
      </w:r>
      <w:proofErr w:type="spellStart"/>
      <w:r w:rsidRPr="00075CEC">
        <w:rPr>
          <w:rFonts w:ascii="Times New Roman" w:eastAsia="Times New Roman" w:hAnsi="Times New Roman" w:cs="Times New Roman"/>
          <w:sz w:val="28"/>
          <w:szCs w:val="28"/>
          <w:lang w:val="uk-UA" w:eastAsia="uk-UA"/>
        </w:rPr>
        <w:t>підзадачі</w:t>
      </w:r>
      <w:proofErr w:type="spellEnd"/>
      <w:r w:rsidRPr="00075CEC">
        <w:rPr>
          <w:rFonts w:ascii="Times New Roman" w:eastAsia="Times New Roman" w:hAnsi="Times New Roman" w:cs="Times New Roman"/>
          <w:sz w:val="28"/>
          <w:szCs w:val="28"/>
          <w:lang w:val="uk-UA" w:eastAsia="uk-UA"/>
        </w:rPr>
        <w:t xml:space="preserve"> (</w:t>
      </w:r>
      <w:proofErr w:type="spellStart"/>
      <w:r w:rsidRPr="00075CEC">
        <w:rPr>
          <w:rFonts w:ascii="Times New Roman" w:eastAsia="Times New Roman" w:hAnsi="Times New Roman" w:cs="Times New Roman"/>
          <w:sz w:val="28"/>
          <w:szCs w:val="28"/>
          <w:lang w:val="uk-UA" w:eastAsia="uk-UA"/>
        </w:rPr>
        <w:t>i,j</w:t>
      </w:r>
      <w:proofErr w:type="spellEnd"/>
      <w:r w:rsidRPr="00075CEC">
        <w:rPr>
          <w:rFonts w:ascii="Times New Roman" w:eastAsia="Times New Roman" w:hAnsi="Times New Roman" w:cs="Times New Roman"/>
          <w:sz w:val="28"/>
          <w:szCs w:val="28"/>
          <w:lang w:val="uk-UA" w:eastAsia="uk-UA"/>
        </w:rPr>
        <w:t xml:space="preserve">) розміщуються на відповідних процесорах </w:t>
      </w:r>
      <w:proofErr w:type="spellStart"/>
      <w:r w:rsidRPr="00075CEC">
        <w:rPr>
          <w:rFonts w:ascii="Times New Roman" w:eastAsia="Times New Roman" w:hAnsi="Times New Roman" w:cs="Times New Roman"/>
          <w:sz w:val="28"/>
          <w:szCs w:val="28"/>
          <w:lang w:val="uk-UA" w:eastAsia="uk-UA"/>
        </w:rPr>
        <w:t>P</w:t>
      </w:r>
      <w:r w:rsidRPr="00075CEC">
        <w:rPr>
          <w:rFonts w:ascii="Times New Roman" w:eastAsia="Times New Roman" w:hAnsi="Times New Roman" w:cs="Times New Roman"/>
          <w:sz w:val="28"/>
          <w:szCs w:val="28"/>
          <w:vertAlign w:val="subscript"/>
          <w:lang w:val="uk-UA" w:eastAsia="uk-UA"/>
        </w:rPr>
        <w:t>i,j</w:t>
      </w:r>
      <w:proofErr w:type="spellEnd"/>
      <w:r w:rsidRPr="00075CEC">
        <w:rPr>
          <w:rFonts w:ascii="Times New Roman" w:eastAsia="Times New Roman" w:hAnsi="Times New Roman" w:cs="Times New Roman"/>
          <w:sz w:val="28"/>
          <w:szCs w:val="28"/>
          <w:lang w:val="uk-UA" w:eastAsia="uk-UA"/>
        </w:rPr>
        <w:t xml:space="preserve"> в мережі процесорів.</w:t>
      </w:r>
    </w:p>
    <w:p w14:paraId="19B86876" w14:textId="6DB1C2C4"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 xml:space="preserve">Необхідну структуру мережі передачі даних можна забезпечити на фізичному рівні, використовуючи топологію обчислювальної системи у формі решітки або повного графа. Для паралельної обробки програми було вирішено розбивати матриці по рядках та кожен рядок множити на відповідний рядок другої матриці. Завершальним етапом стало складання матриці. </w:t>
      </w:r>
      <w:r w:rsidR="00334259" w:rsidRPr="00075CEC">
        <w:rPr>
          <w:rFonts w:ascii="Times New Roman" w:eastAsia="Times New Roman" w:hAnsi="Times New Roman" w:cs="Times New Roman"/>
          <w:sz w:val="28"/>
          <w:szCs w:val="28"/>
          <w:lang w:val="uk-UA" w:eastAsia="uk-UA"/>
        </w:rPr>
        <w:t>Код паралельного додатку на мові С наведено в Додатку Д.</w:t>
      </w:r>
    </w:p>
    <w:p w14:paraId="47027C8C" w14:textId="605AF13B"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Фізичний (або натурний) метод моделювання спрямований на отримання реалістичних результатів. Для досягнення цієї мети використали пристрій для вимірювання електроспоживання</w:t>
      </w:r>
      <w:r w:rsidR="00E85833" w:rsidRPr="00075CEC">
        <w:rPr>
          <w:rFonts w:ascii="Times New Roman" w:eastAsia="Times New Roman" w:hAnsi="Times New Roman" w:cs="Times New Roman"/>
          <w:sz w:val="28"/>
          <w:szCs w:val="28"/>
          <w:lang w:val="uk-UA" w:eastAsia="uk-UA"/>
        </w:rPr>
        <w:t xml:space="preserve"> – </w:t>
      </w:r>
      <w:proofErr w:type="spellStart"/>
      <w:r w:rsidRPr="00075CEC">
        <w:rPr>
          <w:rFonts w:ascii="Times New Roman" w:eastAsia="Times New Roman" w:hAnsi="Times New Roman" w:cs="Times New Roman"/>
          <w:sz w:val="28"/>
          <w:szCs w:val="28"/>
          <w:lang w:val="uk-UA" w:eastAsia="uk-UA"/>
        </w:rPr>
        <w:t>Feron</w:t>
      </w:r>
      <w:proofErr w:type="spellEnd"/>
      <w:r w:rsidRPr="00075CEC">
        <w:rPr>
          <w:rFonts w:ascii="Times New Roman" w:eastAsia="Times New Roman" w:hAnsi="Times New Roman" w:cs="Times New Roman"/>
          <w:sz w:val="28"/>
          <w:szCs w:val="28"/>
          <w:lang w:val="uk-UA" w:eastAsia="uk-UA"/>
        </w:rPr>
        <w:t xml:space="preserve"> TM55. Цей прилад дозволяє вимірювати потужність, яку використовують електронні пристрої, що працюють від мережі змінного струму, а також обчислювати обсяг і вартість спожитої електроенергії. </w:t>
      </w:r>
    </w:p>
    <w:p w14:paraId="54A87D2B" w14:textId="5EFDBB2C"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Прилад вимірює споживану потужність, розраховує кількість електроенергії (в кіловат-годинах), яку використовує підключений електроприлад, а також може обчислювати в режимі реального часу вартість використаної енергії.</w:t>
      </w:r>
    </w:p>
    <w:p w14:paraId="6D29834D" w14:textId="1E365CDC"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Отримані результати важко інтерпретувати через вплив різних факторів на спожиту потужність, таких як споживання живлення блоку комп’ютера, використання енергії екрану, без якого робота була б неможлива, та інші.</w:t>
      </w:r>
    </w:p>
    <w:p w14:paraId="6C9F0261" w14:textId="78B9106A" w:rsidR="00FC4C2F" w:rsidRPr="00075CEC" w:rsidRDefault="006034AB" w:rsidP="00FC4C2F">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За результатами експерименту (табл. 3.2) можна зазначити, що, як і передбачалося, зі збільшенням кількості потоків для вирішення задачі спостерігається зростання енергоспоживання. Оскільки різні фактори вплинули на споживання енергоресурсів у комп’ютерів та ноутбуків, можна дослідити вплив на швидкість виконання задачі (табл. 3.3).</w:t>
      </w:r>
    </w:p>
    <w:p w14:paraId="6FC11794" w14:textId="77777777"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p>
    <w:p w14:paraId="24A22AD3" w14:textId="568027B9" w:rsidR="00FC4C2F" w:rsidRPr="00075CEC" w:rsidRDefault="00FC4C2F" w:rsidP="006034AB">
      <w:pPr>
        <w:widowControl w:val="0"/>
        <w:spacing w:after="0" w:line="348" w:lineRule="auto"/>
        <w:ind w:firstLine="709"/>
        <w:jc w:val="center"/>
        <w:rPr>
          <w:rFonts w:ascii="Times New Roman" w:eastAsia="Times New Roman" w:hAnsi="Times New Roman" w:cs="Times New Roman"/>
          <w:iCs/>
          <w:sz w:val="28"/>
          <w:szCs w:val="28"/>
          <w:lang w:val="uk-UA" w:eastAsia="uk-UA"/>
        </w:rPr>
      </w:pPr>
      <w:r w:rsidRPr="00075CEC">
        <w:rPr>
          <w:rFonts w:ascii="Times New Roman" w:eastAsia="Times New Roman" w:hAnsi="Times New Roman" w:cs="Times New Roman"/>
          <w:iCs/>
          <w:sz w:val="28"/>
          <w:szCs w:val="28"/>
          <w:lang w:val="uk-UA" w:eastAsia="uk-UA"/>
        </w:rPr>
        <w:t>Таблиця 3.2</w:t>
      </w:r>
      <w:r w:rsidR="006034AB" w:rsidRPr="00075CEC">
        <w:rPr>
          <w:rFonts w:ascii="Times New Roman" w:eastAsia="Times New Roman" w:hAnsi="Times New Roman" w:cs="Times New Roman"/>
          <w:iCs/>
          <w:sz w:val="28"/>
          <w:szCs w:val="28"/>
          <w:lang w:val="uk-UA" w:eastAsia="uk-UA"/>
        </w:rPr>
        <w:t xml:space="preserve"> – </w:t>
      </w:r>
      <w:r w:rsidRPr="00075CEC">
        <w:rPr>
          <w:rFonts w:ascii="Times New Roman" w:eastAsia="Times New Roman" w:hAnsi="Times New Roman" w:cs="Times New Roman"/>
          <w:iCs/>
          <w:sz w:val="28"/>
          <w:szCs w:val="28"/>
          <w:lang w:val="uk-UA" w:eastAsia="uk-UA"/>
        </w:rPr>
        <w:t xml:space="preserve">Результати вимірювання енергоспоживання за період виконання програми </w:t>
      </w:r>
      <w:r w:rsidR="006E6E7E" w:rsidRPr="00075CEC">
        <w:rPr>
          <w:rFonts w:ascii="Times New Roman" w:eastAsia="Times New Roman" w:hAnsi="Times New Roman" w:cs="Times New Roman"/>
          <w:iCs/>
          <w:sz w:val="28"/>
          <w:szCs w:val="28"/>
          <w:lang w:val="uk-UA" w:eastAsia="uk-UA"/>
        </w:rPr>
        <w:t>«</w:t>
      </w:r>
      <w:r w:rsidRPr="00075CEC">
        <w:rPr>
          <w:rFonts w:ascii="Times New Roman" w:eastAsia="Times New Roman" w:hAnsi="Times New Roman" w:cs="Times New Roman"/>
          <w:iCs/>
          <w:sz w:val="28"/>
          <w:szCs w:val="28"/>
          <w:lang w:val="uk-UA" w:eastAsia="uk-UA"/>
        </w:rPr>
        <w:t>множення матриць</w:t>
      </w:r>
      <w:r w:rsidR="006E6E7E" w:rsidRPr="00075CEC">
        <w:rPr>
          <w:rFonts w:ascii="Times New Roman" w:eastAsia="Times New Roman" w:hAnsi="Times New Roman" w:cs="Times New Roman"/>
          <w:iCs/>
          <w:sz w:val="28"/>
          <w:szCs w:val="28"/>
          <w:lang w:val="uk-UA" w:eastAsia="uk-UA"/>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2835"/>
        <w:gridCol w:w="2410"/>
      </w:tblGrid>
      <w:tr w:rsidR="00075CEC" w:rsidRPr="00075CEC" w14:paraId="09DC7CE5" w14:textId="77777777" w:rsidTr="006034AB">
        <w:trPr>
          <w:trHeight w:val="20"/>
        </w:trPr>
        <w:tc>
          <w:tcPr>
            <w:tcW w:w="4253" w:type="dxa"/>
            <w:shd w:val="clear" w:color="auto" w:fill="auto"/>
          </w:tcPr>
          <w:p w14:paraId="7C51B95D" w14:textId="68DD80E6" w:rsidR="00FC4C2F" w:rsidRPr="00075CEC" w:rsidRDefault="006034AB" w:rsidP="006B598E">
            <w:pPr>
              <w:widowControl w:val="0"/>
              <w:spacing w:after="0" w:line="360" w:lineRule="auto"/>
              <w:ind w:firstLine="709"/>
              <w:jc w:val="both"/>
              <w:rPr>
                <w:rFonts w:ascii="Times New Roman" w:eastAsia="Times New Roman" w:hAnsi="Times New Roman" w:cs="Times New Roman"/>
                <w:b/>
                <w:bCs/>
                <w:sz w:val="24"/>
                <w:szCs w:val="24"/>
                <w:lang w:val="uk-UA" w:eastAsia="uk-UA"/>
              </w:rPr>
            </w:pPr>
            <w:r w:rsidRPr="00075CEC">
              <w:rPr>
                <w:rFonts w:ascii="Times New Roman" w:eastAsia="Times New Roman" w:hAnsi="Times New Roman" w:cs="Times New Roman"/>
                <w:b/>
                <w:bCs/>
                <w:sz w:val="24"/>
                <w:szCs w:val="24"/>
                <w:lang w:val="uk-UA" w:eastAsia="uk-UA"/>
              </w:rPr>
              <w:t>Кількість потоків</w:t>
            </w:r>
          </w:p>
        </w:tc>
        <w:tc>
          <w:tcPr>
            <w:tcW w:w="2835" w:type="dxa"/>
            <w:shd w:val="clear" w:color="auto" w:fill="auto"/>
          </w:tcPr>
          <w:p w14:paraId="66412762" w14:textId="77777777" w:rsidR="00FC4C2F" w:rsidRPr="00075CEC" w:rsidRDefault="00FC4C2F" w:rsidP="006B598E">
            <w:pPr>
              <w:widowControl w:val="0"/>
              <w:spacing w:after="0" w:line="360" w:lineRule="auto"/>
              <w:ind w:firstLine="709"/>
              <w:jc w:val="both"/>
              <w:rPr>
                <w:rFonts w:ascii="Times New Roman" w:eastAsia="Times New Roman" w:hAnsi="Times New Roman" w:cs="Times New Roman"/>
                <w:b/>
                <w:bCs/>
                <w:sz w:val="24"/>
                <w:szCs w:val="24"/>
                <w:lang w:val="uk-UA" w:eastAsia="uk-UA"/>
              </w:rPr>
            </w:pPr>
            <w:r w:rsidRPr="00075CEC">
              <w:rPr>
                <w:rFonts w:ascii="Times New Roman" w:eastAsia="Times New Roman" w:hAnsi="Times New Roman" w:cs="Times New Roman"/>
                <w:b/>
                <w:bCs/>
                <w:sz w:val="24"/>
                <w:szCs w:val="24"/>
                <w:lang w:val="uk-UA" w:eastAsia="uk-UA"/>
              </w:rPr>
              <w:t>Комп</w:t>
            </w:r>
            <w:r w:rsidRPr="00075CEC">
              <w:rPr>
                <w:rFonts w:ascii="Times New Roman" w:eastAsia="Times New Roman" w:hAnsi="Times New Roman" w:cs="Times New Roman"/>
                <w:b/>
                <w:bCs/>
                <w:sz w:val="24"/>
                <w:szCs w:val="24"/>
                <w:lang w:val="en-US" w:eastAsia="uk-UA"/>
              </w:rPr>
              <w:t>`</w:t>
            </w:r>
            <w:proofErr w:type="spellStart"/>
            <w:r w:rsidRPr="00075CEC">
              <w:rPr>
                <w:rFonts w:ascii="Times New Roman" w:eastAsia="Times New Roman" w:hAnsi="Times New Roman" w:cs="Times New Roman"/>
                <w:b/>
                <w:bCs/>
                <w:sz w:val="24"/>
                <w:szCs w:val="24"/>
                <w:lang w:val="uk-UA" w:eastAsia="uk-UA"/>
              </w:rPr>
              <w:t>ютер</w:t>
            </w:r>
            <w:proofErr w:type="spellEnd"/>
          </w:p>
        </w:tc>
        <w:tc>
          <w:tcPr>
            <w:tcW w:w="2410" w:type="dxa"/>
            <w:shd w:val="clear" w:color="auto" w:fill="auto"/>
          </w:tcPr>
          <w:p w14:paraId="6C90CB84" w14:textId="77777777" w:rsidR="00FC4C2F" w:rsidRPr="00075CEC" w:rsidRDefault="00FC4C2F" w:rsidP="006B598E">
            <w:pPr>
              <w:widowControl w:val="0"/>
              <w:spacing w:after="0" w:line="360" w:lineRule="auto"/>
              <w:ind w:firstLine="709"/>
              <w:jc w:val="both"/>
              <w:rPr>
                <w:rFonts w:ascii="Times New Roman" w:eastAsia="Times New Roman" w:hAnsi="Times New Roman" w:cs="Times New Roman"/>
                <w:b/>
                <w:bCs/>
                <w:sz w:val="24"/>
                <w:szCs w:val="24"/>
                <w:lang w:val="uk-UA" w:eastAsia="uk-UA"/>
              </w:rPr>
            </w:pPr>
            <w:r w:rsidRPr="00075CEC">
              <w:rPr>
                <w:rFonts w:ascii="Times New Roman" w:eastAsia="Times New Roman" w:hAnsi="Times New Roman" w:cs="Times New Roman"/>
                <w:b/>
                <w:bCs/>
                <w:sz w:val="24"/>
                <w:szCs w:val="24"/>
                <w:lang w:val="uk-UA" w:eastAsia="uk-UA"/>
              </w:rPr>
              <w:t>Ноутбук</w:t>
            </w:r>
          </w:p>
        </w:tc>
      </w:tr>
      <w:tr w:rsidR="00075CEC" w:rsidRPr="00075CEC" w14:paraId="1B451D49" w14:textId="77777777" w:rsidTr="006034AB">
        <w:trPr>
          <w:trHeight w:val="20"/>
        </w:trPr>
        <w:tc>
          <w:tcPr>
            <w:tcW w:w="4253" w:type="dxa"/>
            <w:shd w:val="clear" w:color="auto" w:fill="auto"/>
          </w:tcPr>
          <w:p w14:paraId="6AB00D11" w14:textId="2C017B3F" w:rsidR="00FC4C2F" w:rsidRPr="00075CEC" w:rsidRDefault="00FC4C2F" w:rsidP="006B598E">
            <w:pPr>
              <w:widowControl w:val="0"/>
              <w:spacing w:after="0" w:line="360" w:lineRule="auto"/>
              <w:ind w:firstLine="709"/>
              <w:jc w:val="both"/>
              <w:rPr>
                <w:rFonts w:ascii="Times New Roman" w:eastAsia="Times New Roman" w:hAnsi="Times New Roman" w:cs="Times New Roman"/>
                <w:bCs/>
                <w:sz w:val="24"/>
                <w:szCs w:val="24"/>
                <w:lang w:val="uk-UA" w:eastAsia="uk-UA"/>
              </w:rPr>
            </w:pPr>
            <w:r w:rsidRPr="00075CEC">
              <w:rPr>
                <w:rFonts w:ascii="Times New Roman" w:eastAsia="Times New Roman" w:hAnsi="Times New Roman" w:cs="Times New Roman"/>
                <w:bCs/>
                <w:sz w:val="24"/>
                <w:szCs w:val="24"/>
                <w:lang w:val="uk-UA" w:eastAsia="uk-UA"/>
              </w:rPr>
              <w:t>1 пот</w:t>
            </w:r>
            <w:r w:rsidR="006034AB" w:rsidRPr="00075CEC">
              <w:rPr>
                <w:rFonts w:ascii="Times New Roman" w:eastAsia="Times New Roman" w:hAnsi="Times New Roman" w:cs="Times New Roman"/>
                <w:bCs/>
                <w:sz w:val="24"/>
                <w:szCs w:val="24"/>
                <w:lang w:val="uk-UA" w:eastAsia="uk-UA"/>
              </w:rPr>
              <w:t>і</w:t>
            </w:r>
            <w:r w:rsidRPr="00075CEC">
              <w:rPr>
                <w:rFonts w:ascii="Times New Roman" w:eastAsia="Times New Roman" w:hAnsi="Times New Roman" w:cs="Times New Roman"/>
                <w:bCs/>
                <w:sz w:val="24"/>
                <w:szCs w:val="24"/>
                <w:lang w:val="uk-UA" w:eastAsia="uk-UA"/>
              </w:rPr>
              <w:t>к</w:t>
            </w:r>
          </w:p>
        </w:tc>
        <w:tc>
          <w:tcPr>
            <w:tcW w:w="2835" w:type="dxa"/>
            <w:shd w:val="clear" w:color="auto" w:fill="auto"/>
          </w:tcPr>
          <w:p w14:paraId="7EF247FF" w14:textId="649B3DB9" w:rsidR="00FC4C2F" w:rsidRPr="00075CEC" w:rsidRDefault="00FC4C2F" w:rsidP="006B598E">
            <w:pPr>
              <w:widowControl w:val="0"/>
              <w:spacing w:after="0" w:line="360" w:lineRule="auto"/>
              <w:ind w:firstLine="709"/>
              <w:jc w:val="both"/>
              <w:rPr>
                <w:rFonts w:ascii="Times New Roman" w:eastAsia="Times New Roman" w:hAnsi="Times New Roman" w:cs="Times New Roman"/>
                <w:sz w:val="24"/>
                <w:szCs w:val="24"/>
                <w:lang w:val="uk-UA" w:eastAsia="uk-UA"/>
              </w:rPr>
            </w:pPr>
            <w:r w:rsidRPr="00075CEC">
              <w:rPr>
                <w:rFonts w:ascii="Times New Roman" w:eastAsia="Times New Roman" w:hAnsi="Times New Roman" w:cs="Times New Roman"/>
                <w:sz w:val="24"/>
                <w:szCs w:val="24"/>
                <w:lang w:val="uk-UA" w:eastAsia="uk-UA"/>
              </w:rPr>
              <w:t xml:space="preserve">0,32 </w:t>
            </w:r>
            <w:r w:rsidR="006034AB" w:rsidRPr="00075CEC">
              <w:rPr>
                <w:rFonts w:ascii="Times New Roman" w:eastAsia="Times New Roman" w:hAnsi="Times New Roman" w:cs="Times New Roman"/>
                <w:sz w:val="24"/>
                <w:szCs w:val="24"/>
                <w:lang w:val="uk-UA" w:eastAsia="uk-UA"/>
              </w:rPr>
              <w:t>Вт</w:t>
            </w:r>
          </w:p>
        </w:tc>
        <w:tc>
          <w:tcPr>
            <w:tcW w:w="2410" w:type="dxa"/>
            <w:shd w:val="clear" w:color="auto" w:fill="auto"/>
          </w:tcPr>
          <w:p w14:paraId="2FC10763" w14:textId="202D149F" w:rsidR="00FC4C2F" w:rsidRPr="00075CEC" w:rsidRDefault="00FC4C2F" w:rsidP="006B598E">
            <w:pPr>
              <w:widowControl w:val="0"/>
              <w:spacing w:after="0" w:line="360" w:lineRule="auto"/>
              <w:ind w:firstLine="709"/>
              <w:jc w:val="both"/>
              <w:rPr>
                <w:rFonts w:ascii="Times New Roman" w:eastAsia="Times New Roman" w:hAnsi="Times New Roman" w:cs="Times New Roman"/>
                <w:sz w:val="24"/>
                <w:szCs w:val="24"/>
                <w:lang w:val="uk-UA" w:eastAsia="uk-UA"/>
              </w:rPr>
            </w:pPr>
            <w:r w:rsidRPr="00075CEC">
              <w:rPr>
                <w:rFonts w:ascii="Times New Roman" w:eastAsia="Times New Roman" w:hAnsi="Times New Roman" w:cs="Times New Roman"/>
                <w:sz w:val="24"/>
                <w:szCs w:val="24"/>
                <w:lang w:val="uk-UA" w:eastAsia="uk-UA"/>
              </w:rPr>
              <w:t xml:space="preserve">0,27 </w:t>
            </w:r>
            <w:r w:rsidR="006034AB" w:rsidRPr="00075CEC">
              <w:rPr>
                <w:rFonts w:ascii="Times New Roman" w:eastAsia="Times New Roman" w:hAnsi="Times New Roman" w:cs="Times New Roman"/>
                <w:sz w:val="24"/>
                <w:szCs w:val="24"/>
                <w:lang w:val="uk-UA" w:eastAsia="uk-UA"/>
              </w:rPr>
              <w:t>Вт</w:t>
            </w:r>
          </w:p>
        </w:tc>
      </w:tr>
      <w:tr w:rsidR="00075CEC" w:rsidRPr="00075CEC" w14:paraId="1BB6BB7F" w14:textId="77777777" w:rsidTr="006034AB">
        <w:trPr>
          <w:trHeight w:val="20"/>
        </w:trPr>
        <w:tc>
          <w:tcPr>
            <w:tcW w:w="4253" w:type="dxa"/>
            <w:shd w:val="clear" w:color="auto" w:fill="auto"/>
          </w:tcPr>
          <w:p w14:paraId="45813576" w14:textId="77777777" w:rsidR="00FC4C2F" w:rsidRPr="00075CEC" w:rsidRDefault="00FC4C2F" w:rsidP="006B598E">
            <w:pPr>
              <w:widowControl w:val="0"/>
              <w:spacing w:after="0" w:line="360" w:lineRule="auto"/>
              <w:ind w:firstLine="709"/>
              <w:jc w:val="both"/>
              <w:rPr>
                <w:rFonts w:ascii="Times New Roman" w:eastAsia="Times New Roman" w:hAnsi="Times New Roman" w:cs="Times New Roman"/>
                <w:bCs/>
                <w:sz w:val="24"/>
                <w:szCs w:val="24"/>
                <w:lang w:val="uk-UA" w:eastAsia="uk-UA"/>
              </w:rPr>
            </w:pPr>
            <w:r w:rsidRPr="00075CEC">
              <w:rPr>
                <w:rFonts w:ascii="Times New Roman" w:eastAsia="Times New Roman" w:hAnsi="Times New Roman" w:cs="Times New Roman"/>
                <w:bCs/>
                <w:sz w:val="24"/>
                <w:szCs w:val="24"/>
                <w:lang w:val="uk-UA" w:eastAsia="uk-UA"/>
              </w:rPr>
              <w:t>4 потоки</w:t>
            </w:r>
          </w:p>
        </w:tc>
        <w:tc>
          <w:tcPr>
            <w:tcW w:w="2835" w:type="dxa"/>
            <w:shd w:val="clear" w:color="auto" w:fill="auto"/>
          </w:tcPr>
          <w:p w14:paraId="08ECD5B3" w14:textId="5E22AB93" w:rsidR="00FC4C2F" w:rsidRPr="00075CEC" w:rsidRDefault="00FC4C2F" w:rsidP="006B598E">
            <w:pPr>
              <w:widowControl w:val="0"/>
              <w:spacing w:after="0" w:line="360" w:lineRule="auto"/>
              <w:ind w:firstLine="709"/>
              <w:jc w:val="both"/>
              <w:rPr>
                <w:rFonts w:ascii="Times New Roman" w:eastAsia="Times New Roman" w:hAnsi="Times New Roman" w:cs="Times New Roman"/>
                <w:sz w:val="24"/>
                <w:szCs w:val="24"/>
                <w:lang w:val="uk-UA" w:eastAsia="uk-UA"/>
              </w:rPr>
            </w:pPr>
            <w:r w:rsidRPr="00075CEC">
              <w:rPr>
                <w:rFonts w:ascii="Times New Roman" w:eastAsia="Times New Roman" w:hAnsi="Times New Roman" w:cs="Times New Roman"/>
                <w:sz w:val="24"/>
                <w:szCs w:val="24"/>
                <w:lang w:val="uk-UA" w:eastAsia="uk-UA"/>
              </w:rPr>
              <w:t xml:space="preserve">0,33 </w:t>
            </w:r>
            <w:r w:rsidR="006034AB" w:rsidRPr="00075CEC">
              <w:rPr>
                <w:rFonts w:ascii="Times New Roman" w:eastAsia="Times New Roman" w:hAnsi="Times New Roman" w:cs="Times New Roman"/>
                <w:sz w:val="24"/>
                <w:szCs w:val="24"/>
                <w:lang w:val="uk-UA" w:eastAsia="uk-UA"/>
              </w:rPr>
              <w:t>Вт</w:t>
            </w:r>
          </w:p>
        </w:tc>
        <w:tc>
          <w:tcPr>
            <w:tcW w:w="2410" w:type="dxa"/>
            <w:shd w:val="clear" w:color="auto" w:fill="auto"/>
          </w:tcPr>
          <w:p w14:paraId="00CEE1BD" w14:textId="3EC6AC58" w:rsidR="00FC4C2F" w:rsidRPr="00075CEC" w:rsidRDefault="00FC4C2F" w:rsidP="006B598E">
            <w:pPr>
              <w:widowControl w:val="0"/>
              <w:spacing w:after="0" w:line="360" w:lineRule="auto"/>
              <w:ind w:firstLine="709"/>
              <w:jc w:val="both"/>
              <w:rPr>
                <w:rFonts w:ascii="Times New Roman" w:eastAsia="Times New Roman" w:hAnsi="Times New Roman" w:cs="Times New Roman"/>
                <w:sz w:val="24"/>
                <w:szCs w:val="24"/>
                <w:lang w:val="uk-UA" w:eastAsia="uk-UA"/>
              </w:rPr>
            </w:pPr>
            <w:r w:rsidRPr="00075CEC">
              <w:rPr>
                <w:rFonts w:ascii="Times New Roman" w:eastAsia="Times New Roman" w:hAnsi="Times New Roman" w:cs="Times New Roman"/>
                <w:sz w:val="24"/>
                <w:szCs w:val="24"/>
                <w:lang w:val="uk-UA" w:eastAsia="uk-UA"/>
              </w:rPr>
              <w:t xml:space="preserve">0,27 </w:t>
            </w:r>
            <w:r w:rsidR="006034AB" w:rsidRPr="00075CEC">
              <w:rPr>
                <w:rFonts w:ascii="Times New Roman" w:eastAsia="Times New Roman" w:hAnsi="Times New Roman" w:cs="Times New Roman"/>
                <w:sz w:val="24"/>
                <w:szCs w:val="24"/>
                <w:lang w:val="uk-UA" w:eastAsia="uk-UA"/>
              </w:rPr>
              <w:t>Вт</w:t>
            </w:r>
          </w:p>
        </w:tc>
      </w:tr>
      <w:tr w:rsidR="00FC4C2F" w:rsidRPr="00075CEC" w14:paraId="0210D1CA" w14:textId="77777777" w:rsidTr="006034AB">
        <w:trPr>
          <w:trHeight w:val="20"/>
        </w:trPr>
        <w:tc>
          <w:tcPr>
            <w:tcW w:w="4253" w:type="dxa"/>
            <w:shd w:val="clear" w:color="auto" w:fill="auto"/>
          </w:tcPr>
          <w:p w14:paraId="4C43B494" w14:textId="77777777" w:rsidR="00FC4C2F" w:rsidRPr="00075CEC" w:rsidRDefault="00FC4C2F" w:rsidP="006B598E">
            <w:pPr>
              <w:widowControl w:val="0"/>
              <w:spacing w:after="0" w:line="360" w:lineRule="auto"/>
              <w:ind w:firstLine="709"/>
              <w:jc w:val="both"/>
              <w:rPr>
                <w:rFonts w:ascii="Times New Roman" w:eastAsia="Times New Roman" w:hAnsi="Times New Roman" w:cs="Times New Roman"/>
                <w:bCs/>
                <w:sz w:val="24"/>
                <w:szCs w:val="24"/>
                <w:lang w:val="uk-UA" w:eastAsia="uk-UA"/>
              </w:rPr>
            </w:pPr>
            <w:r w:rsidRPr="00075CEC">
              <w:rPr>
                <w:rFonts w:ascii="Times New Roman" w:eastAsia="Times New Roman" w:hAnsi="Times New Roman" w:cs="Times New Roman"/>
                <w:bCs/>
                <w:sz w:val="24"/>
                <w:szCs w:val="24"/>
                <w:lang w:val="uk-UA" w:eastAsia="uk-UA"/>
              </w:rPr>
              <w:t>9 потоків</w:t>
            </w:r>
          </w:p>
        </w:tc>
        <w:tc>
          <w:tcPr>
            <w:tcW w:w="2835" w:type="dxa"/>
            <w:shd w:val="clear" w:color="auto" w:fill="auto"/>
          </w:tcPr>
          <w:p w14:paraId="5C737502" w14:textId="1D5497D6" w:rsidR="00FC4C2F" w:rsidRPr="00075CEC" w:rsidRDefault="00FC4C2F" w:rsidP="006B598E">
            <w:pPr>
              <w:widowControl w:val="0"/>
              <w:spacing w:after="0" w:line="360" w:lineRule="auto"/>
              <w:ind w:firstLine="709"/>
              <w:jc w:val="both"/>
              <w:rPr>
                <w:rFonts w:ascii="Times New Roman" w:eastAsia="Times New Roman" w:hAnsi="Times New Roman" w:cs="Times New Roman"/>
                <w:sz w:val="24"/>
                <w:szCs w:val="24"/>
                <w:lang w:val="uk-UA" w:eastAsia="uk-UA"/>
              </w:rPr>
            </w:pPr>
            <w:r w:rsidRPr="00075CEC">
              <w:rPr>
                <w:rFonts w:ascii="Times New Roman" w:eastAsia="Times New Roman" w:hAnsi="Times New Roman" w:cs="Times New Roman"/>
                <w:sz w:val="24"/>
                <w:szCs w:val="24"/>
                <w:lang w:val="uk-UA" w:eastAsia="uk-UA"/>
              </w:rPr>
              <w:t xml:space="preserve">0,33 </w:t>
            </w:r>
            <w:r w:rsidR="006034AB" w:rsidRPr="00075CEC">
              <w:rPr>
                <w:rFonts w:ascii="Times New Roman" w:eastAsia="Times New Roman" w:hAnsi="Times New Roman" w:cs="Times New Roman"/>
                <w:sz w:val="24"/>
                <w:szCs w:val="24"/>
                <w:lang w:val="uk-UA" w:eastAsia="uk-UA"/>
              </w:rPr>
              <w:t>Вт</w:t>
            </w:r>
          </w:p>
        </w:tc>
        <w:tc>
          <w:tcPr>
            <w:tcW w:w="2410" w:type="dxa"/>
            <w:shd w:val="clear" w:color="auto" w:fill="auto"/>
          </w:tcPr>
          <w:p w14:paraId="545CAAC9" w14:textId="475369C9" w:rsidR="00FC4C2F" w:rsidRPr="00075CEC" w:rsidRDefault="00FC4C2F" w:rsidP="006B598E">
            <w:pPr>
              <w:widowControl w:val="0"/>
              <w:spacing w:after="0" w:line="360" w:lineRule="auto"/>
              <w:ind w:firstLine="709"/>
              <w:jc w:val="both"/>
              <w:rPr>
                <w:rFonts w:ascii="Times New Roman" w:eastAsia="Times New Roman" w:hAnsi="Times New Roman" w:cs="Times New Roman"/>
                <w:sz w:val="24"/>
                <w:szCs w:val="24"/>
                <w:lang w:val="uk-UA" w:eastAsia="uk-UA"/>
              </w:rPr>
            </w:pPr>
            <w:r w:rsidRPr="00075CEC">
              <w:rPr>
                <w:rFonts w:ascii="Times New Roman" w:eastAsia="Times New Roman" w:hAnsi="Times New Roman" w:cs="Times New Roman"/>
                <w:sz w:val="24"/>
                <w:szCs w:val="24"/>
                <w:lang w:val="uk-UA" w:eastAsia="uk-UA"/>
              </w:rPr>
              <w:t xml:space="preserve">0,28 </w:t>
            </w:r>
            <w:r w:rsidR="006034AB" w:rsidRPr="00075CEC">
              <w:rPr>
                <w:rFonts w:ascii="Times New Roman" w:eastAsia="Times New Roman" w:hAnsi="Times New Roman" w:cs="Times New Roman"/>
                <w:sz w:val="24"/>
                <w:szCs w:val="24"/>
                <w:lang w:val="uk-UA" w:eastAsia="uk-UA"/>
              </w:rPr>
              <w:t>Вт</w:t>
            </w:r>
          </w:p>
        </w:tc>
      </w:tr>
    </w:tbl>
    <w:p w14:paraId="645F4784" w14:textId="77777777"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p>
    <w:p w14:paraId="6EE5E53E" w14:textId="7E517B2D" w:rsidR="00FC4C2F" w:rsidRPr="00075CEC" w:rsidRDefault="00FC4C2F" w:rsidP="006034AB">
      <w:pPr>
        <w:widowControl w:val="0"/>
        <w:spacing w:after="0" w:line="348" w:lineRule="auto"/>
        <w:jc w:val="center"/>
        <w:rPr>
          <w:rFonts w:ascii="Times New Roman" w:eastAsia="Times New Roman" w:hAnsi="Times New Roman" w:cs="Times New Roman"/>
          <w:iCs/>
          <w:sz w:val="28"/>
          <w:szCs w:val="28"/>
          <w:lang w:val="uk-UA" w:eastAsia="uk-UA"/>
        </w:rPr>
      </w:pPr>
      <w:r w:rsidRPr="00075CEC">
        <w:rPr>
          <w:rFonts w:ascii="Times New Roman" w:eastAsia="Times New Roman" w:hAnsi="Times New Roman" w:cs="Times New Roman"/>
          <w:iCs/>
          <w:sz w:val="28"/>
          <w:szCs w:val="28"/>
          <w:lang w:val="uk-UA" w:eastAsia="uk-UA"/>
        </w:rPr>
        <w:t xml:space="preserve">Таблиця 3.3 </w:t>
      </w:r>
      <w:r w:rsidR="006034AB" w:rsidRPr="00075CEC">
        <w:rPr>
          <w:rFonts w:ascii="Times New Roman" w:eastAsia="Times New Roman" w:hAnsi="Times New Roman" w:cs="Times New Roman"/>
          <w:iCs/>
          <w:sz w:val="28"/>
          <w:szCs w:val="28"/>
          <w:lang w:val="uk-UA" w:eastAsia="uk-UA"/>
        </w:rPr>
        <w:t xml:space="preserve">– </w:t>
      </w:r>
      <w:r w:rsidRPr="00075CEC">
        <w:rPr>
          <w:rFonts w:ascii="Times New Roman" w:eastAsia="Times New Roman" w:hAnsi="Times New Roman" w:cs="Times New Roman"/>
          <w:iCs/>
          <w:sz w:val="28"/>
          <w:szCs w:val="28"/>
          <w:lang w:val="uk-UA" w:eastAsia="uk-UA"/>
        </w:rPr>
        <w:t>Результати вимірювання часу</w:t>
      </w:r>
      <w:r w:rsidR="006034AB" w:rsidRPr="00075CEC">
        <w:rPr>
          <w:rFonts w:ascii="Times New Roman" w:eastAsia="Times New Roman" w:hAnsi="Times New Roman" w:cs="Times New Roman"/>
          <w:iCs/>
          <w:sz w:val="28"/>
          <w:szCs w:val="28"/>
          <w:lang w:val="uk-UA" w:eastAsia="uk-UA"/>
        </w:rPr>
        <w:t xml:space="preserve"> в секундах</w:t>
      </w:r>
      <w:r w:rsidRPr="00075CEC">
        <w:rPr>
          <w:rFonts w:ascii="Times New Roman" w:eastAsia="Times New Roman" w:hAnsi="Times New Roman" w:cs="Times New Roman"/>
          <w:iCs/>
          <w:sz w:val="28"/>
          <w:szCs w:val="28"/>
          <w:lang w:val="uk-UA" w:eastAsia="uk-UA"/>
        </w:rPr>
        <w:t xml:space="preserve"> виконання програми </w:t>
      </w:r>
      <w:r w:rsidR="006E6E7E" w:rsidRPr="00075CEC">
        <w:rPr>
          <w:rFonts w:ascii="Times New Roman" w:eastAsia="Times New Roman" w:hAnsi="Times New Roman" w:cs="Times New Roman"/>
          <w:iCs/>
          <w:sz w:val="28"/>
          <w:szCs w:val="28"/>
          <w:lang w:val="uk-UA" w:eastAsia="uk-UA"/>
        </w:rPr>
        <w:t>«</w:t>
      </w:r>
      <w:r w:rsidRPr="00075CEC">
        <w:rPr>
          <w:rFonts w:ascii="Times New Roman" w:eastAsia="Times New Roman" w:hAnsi="Times New Roman" w:cs="Times New Roman"/>
          <w:iCs/>
          <w:sz w:val="28"/>
          <w:szCs w:val="28"/>
          <w:lang w:val="uk-UA" w:eastAsia="uk-UA"/>
        </w:rPr>
        <w:t>множення матриць</w:t>
      </w:r>
      <w:r w:rsidR="006E6E7E" w:rsidRPr="00075CEC">
        <w:rPr>
          <w:rFonts w:ascii="Times New Roman" w:eastAsia="Times New Roman" w:hAnsi="Times New Roman" w:cs="Times New Roman"/>
          <w:iCs/>
          <w:sz w:val="28"/>
          <w:szCs w:val="28"/>
          <w:lang w:val="uk-UA" w:eastAsia="uk-UA"/>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2835"/>
        <w:gridCol w:w="2410"/>
      </w:tblGrid>
      <w:tr w:rsidR="00075CEC" w:rsidRPr="00075CEC" w14:paraId="1AF1F03C" w14:textId="77777777" w:rsidTr="006034AB">
        <w:trPr>
          <w:trHeight w:val="20"/>
        </w:trPr>
        <w:tc>
          <w:tcPr>
            <w:tcW w:w="4253" w:type="dxa"/>
            <w:shd w:val="clear" w:color="auto" w:fill="auto"/>
          </w:tcPr>
          <w:p w14:paraId="04985E35" w14:textId="738CA40F" w:rsidR="006034AB" w:rsidRPr="00075CEC" w:rsidRDefault="006034AB" w:rsidP="006B598E">
            <w:pPr>
              <w:widowControl w:val="0"/>
              <w:spacing w:after="0" w:line="360" w:lineRule="auto"/>
              <w:ind w:firstLine="709"/>
              <w:jc w:val="both"/>
              <w:rPr>
                <w:rFonts w:ascii="Times New Roman" w:eastAsia="Times New Roman" w:hAnsi="Times New Roman" w:cs="Times New Roman"/>
                <w:b/>
                <w:bCs/>
                <w:sz w:val="24"/>
                <w:szCs w:val="24"/>
                <w:lang w:val="uk-UA" w:eastAsia="uk-UA"/>
              </w:rPr>
            </w:pPr>
            <w:r w:rsidRPr="00075CEC">
              <w:rPr>
                <w:rFonts w:ascii="Times New Roman" w:eastAsia="Times New Roman" w:hAnsi="Times New Roman" w:cs="Times New Roman"/>
                <w:b/>
                <w:bCs/>
                <w:sz w:val="24"/>
                <w:szCs w:val="24"/>
                <w:lang w:val="uk-UA" w:eastAsia="uk-UA"/>
              </w:rPr>
              <w:t>Кількість потоків</w:t>
            </w:r>
          </w:p>
        </w:tc>
        <w:tc>
          <w:tcPr>
            <w:tcW w:w="2835" w:type="dxa"/>
            <w:shd w:val="clear" w:color="auto" w:fill="auto"/>
          </w:tcPr>
          <w:p w14:paraId="6462D345" w14:textId="77777777" w:rsidR="006034AB" w:rsidRPr="00075CEC" w:rsidRDefault="006034AB" w:rsidP="006B598E">
            <w:pPr>
              <w:widowControl w:val="0"/>
              <w:spacing w:after="0" w:line="360" w:lineRule="auto"/>
              <w:ind w:firstLine="709"/>
              <w:jc w:val="both"/>
              <w:rPr>
                <w:rFonts w:ascii="Times New Roman" w:eastAsia="Times New Roman" w:hAnsi="Times New Roman" w:cs="Times New Roman"/>
                <w:b/>
                <w:sz w:val="24"/>
                <w:szCs w:val="24"/>
                <w:lang w:val="uk-UA" w:eastAsia="uk-UA"/>
              </w:rPr>
            </w:pPr>
            <w:r w:rsidRPr="00075CEC">
              <w:rPr>
                <w:rFonts w:ascii="Times New Roman" w:eastAsia="Times New Roman" w:hAnsi="Times New Roman" w:cs="Times New Roman"/>
                <w:b/>
                <w:sz w:val="24"/>
                <w:szCs w:val="24"/>
                <w:lang w:val="uk-UA" w:eastAsia="uk-UA"/>
              </w:rPr>
              <w:t>Комп</w:t>
            </w:r>
            <w:r w:rsidRPr="00075CEC">
              <w:rPr>
                <w:rFonts w:ascii="Times New Roman" w:eastAsia="Times New Roman" w:hAnsi="Times New Roman" w:cs="Times New Roman"/>
                <w:b/>
                <w:sz w:val="24"/>
                <w:szCs w:val="24"/>
                <w:lang w:val="en-US" w:eastAsia="uk-UA"/>
              </w:rPr>
              <w:t>`</w:t>
            </w:r>
            <w:proofErr w:type="spellStart"/>
            <w:r w:rsidRPr="00075CEC">
              <w:rPr>
                <w:rFonts w:ascii="Times New Roman" w:eastAsia="Times New Roman" w:hAnsi="Times New Roman" w:cs="Times New Roman"/>
                <w:b/>
                <w:sz w:val="24"/>
                <w:szCs w:val="24"/>
                <w:lang w:val="uk-UA" w:eastAsia="uk-UA"/>
              </w:rPr>
              <w:t>ютер</w:t>
            </w:r>
            <w:proofErr w:type="spellEnd"/>
          </w:p>
        </w:tc>
        <w:tc>
          <w:tcPr>
            <w:tcW w:w="2410" w:type="dxa"/>
            <w:shd w:val="clear" w:color="auto" w:fill="auto"/>
          </w:tcPr>
          <w:p w14:paraId="3E4FEADD" w14:textId="77777777" w:rsidR="006034AB" w:rsidRPr="00075CEC" w:rsidRDefault="006034AB" w:rsidP="006B598E">
            <w:pPr>
              <w:widowControl w:val="0"/>
              <w:spacing w:after="0" w:line="360" w:lineRule="auto"/>
              <w:ind w:firstLine="709"/>
              <w:jc w:val="both"/>
              <w:rPr>
                <w:rFonts w:ascii="Times New Roman" w:eastAsia="Times New Roman" w:hAnsi="Times New Roman" w:cs="Times New Roman"/>
                <w:b/>
                <w:sz w:val="24"/>
                <w:szCs w:val="24"/>
                <w:lang w:val="uk-UA" w:eastAsia="uk-UA"/>
              </w:rPr>
            </w:pPr>
            <w:r w:rsidRPr="00075CEC">
              <w:rPr>
                <w:rFonts w:ascii="Times New Roman" w:eastAsia="Times New Roman" w:hAnsi="Times New Roman" w:cs="Times New Roman"/>
                <w:b/>
                <w:sz w:val="24"/>
                <w:szCs w:val="24"/>
                <w:lang w:val="uk-UA" w:eastAsia="uk-UA"/>
              </w:rPr>
              <w:t>Ноутбук</w:t>
            </w:r>
          </w:p>
        </w:tc>
      </w:tr>
      <w:tr w:rsidR="00075CEC" w:rsidRPr="00075CEC" w14:paraId="6495561D" w14:textId="77777777" w:rsidTr="006034AB">
        <w:trPr>
          <w:trHeight w:val="20"/>
        </w:trPr>
        <w:tc>
          <w:tcPr>
            <w:tcW w:w="4253" w:type="dxa"/>
            <w:shd w:val="clear" w:color="auto" w:fill="auto"/>
          </w:tcPr>
          <w:p w14:paraId="4E9A005E" w14:textId="744F2BC8" w:rsidR="006034AB" w:rsidRPr="00075CEC" w:rsidRDefault="006034AB" w:rsidP="006B598E">
            <w:pPr>
              <w:widowControl w:val="0"/>
              <w:spacing w:after="0" w:line="360" w:lineRule="auto"/>
              <w:ind w:firstLine="709"/>
              <w:jc w:val="both"/>
              <w:rPr>
                <w:rFonts w:ascii="Times New Roman" w:eastAsia="Times New Roman" w:hAnsi="Times New Roman" w:cs="Times New Roman"/>
                <w:bCs/>
                <w:sz w:val="24"/>
                <w:szCs w:val="24"/>
                <w:lang w:val="uk-UA" w:eastAsia="uk-UA"/>
              </w:rPr>
            </w:pPr>
            <w:r w:rsidRPr="00075CEC">
              <w:rPr>
                <w:rFonts w:ascii="Times New Roman" w:eastAsia="Times New Roman" w:hAnsi="Times New Roman" w:cs="Times New Roman"/>
                <w:bCs/>
                <w:sz w:val="24"/>
                <w:szCs w:val="24"/>
                <w:lang w:val="uk-UA" w:eastAsia="uk-UA"/>
              </w:rPr>
              <w:t>1 потік</w:t>
            </w:r>
          </w:p>
        </w:tc>
        <w:tc>
          <w:tcPr>
            <w:tcW w:w="2835" w:type="dxa"/>
            <w:shd w:val="clear" w:color="auto" w:fill="auto"/>
          </w:tcPr>
          <w:p w14:paraId="050CF66F" w14:textId="77777777" w:rsidR="006034AB" w:rsidRPr="00075CEC" w:rsidRDefault="006034AB" w:rsidP="006B598E">
            <w:pPr>
              <w:widowControl w:val="0"/>
              <w:spacing w:after="0" w:line="360" w:lineRule="auto"/>
              <w:ind w:firstLine="709"/>
              <w:jc w:val="both"/>
              <w:rPr>
                <w:rFonts w:ascii="Times New Roman" w:eastAsia="Times New Roman" w:hAnsi="Times New Roman" w:cs="Times New Roman"/>
                <w:sz w:val="24"/>
                <w:szCs w:val="24"/>
                <w:lang w:val="uk-UA" w:eastAsia="uk-UA"/>
              </w:rPr>
            </w:pPr>
            <w:r w:rsidRPr="00075CEC">
              <w:rPr>
                <w:rFonts w:ascii="Times New Roman" w:eastAsia="Times New Roman" w:hAnsi="Times New Roman" w:cs="Times New Roman"/>
                <w:sz w:val="24"/>
                <w:szCs w:val="24"/>
                <w:lang w:val="uk-UA" w:eastAsia="uk-UA"/>
              </w:rPr>
              <w:t>2,684599</w:t>
            </w:r>
          </w:p>
        </w:tc>
        <w:tc>
          <w:tcPr>
            <w:tcW w:w="2410" w:type="dxa"/>
            <w:shd w:val="clear" w:color="auto" w:fill="auto"/>
          </w:tcPr>
          <w:p w14:paraId="5D56C375" w14:textId="77777777" w:rsidR="006034AB" w:rsidRPr="00075CEC" w:rsidRDefault="006034AB" w:rsidP="006B598E">
            <w:pPr>
              <w:widowControl w:val="0"/>
              <w:spacing w:after="0" w:line="360" w:lineRule="auto"/>
              <w:ind w:firstLine="709"/>
              <w:jc w:val="both"/>
              <w:rPr>
                <w:rFonts w:ascii="Times New Roman" w:eastAsia="Times New Roman" w:hAnsi="Times New Roman" w:cs="Times New Roman"/>
                <w:sz w:val="24"/>
                <w:szCs w:val="24"/>
                <w:lang w:val="uk-UA" w:eastAsia="uk-UA"/>
              </w:rPr>
            </w:pPr>
            <w:r w:rsidRPr="00075CEC">
              <w:rPr>
                <w:rFonts w:ascii="Times New Roman" w:eastAsia="Times New Roman" w:hAnsi="Times New Roman" w:cs="Times New Roman"/>
                <w:sz w:val="24"/>
                <w:szCs w:val="24"/>
                <w:lang w:val="uk-UA" w:eastAsia="uk-UA"/>
              </w:rPr>
              <w:t>2,619501</w:t>
            </w:r>
          </w:p>
        </w:tc>
      </w:tr>
      <w:tr w:rsidR="00075CEC" w:rsidRPr="00075CEC" w14:paraId="507D953C" w14:textId="77777777" w:rsidTr="006034AB">
        <w:trPr>
          <w:trHeight w:val="20"/>
        </w:trPr>
        <w:tc>
          <w:tcPr>
            <w:tcW w:w="4253" w:type="dxa"/>
            <w:shd w:val="clear" w:color="auto" w:fill="auto"/>
          </w:tcPr>
          <w:p w14:paraId="501584FB" w14:textId="77777777" w:rsidR="006034AB" w:rsidRPr="00075CEC" w:rsidRDefault="006034AB" w:rsidP="006B598E">
            <w:pPr>
              <w:widowControl w:val="0"/>
              <w:spacing w:after="0" w:line="360" w:lineRule="auto"/>
              <w:ind w:firstLine="709"/>
              <w:jc w:val="both"/>
              <w:rPr>
                <w:rFonts w:ascii="Times New Roman" w:eastAsia="Times New Roman" w:hAnsi="Times New Roman" w:cs="Times New Roman"/>
                <w:bCs/>
                <w:sz w:val="24"/>
                <w:szCs w:val="24"/>
                <w:lang w:val="uk-UA" w:eastAsia="uk-UA"/>
              </w:rPr>
            </w:pPr>
            <w:r w:rsidRPr="00075CEC">
              <w:rPr>
                <w:rFonts w:ascii="Times New Roman" w:eastAsia="Times New Roman" w:hAnsi="Times New Roman" w:cs="Times New Roman"/>
                <w:bCs/>
                <w:sz w:val="24"/>
                <w:szCs w:val="24"/>
                <w:lang w:val="uk-UA" w:eastAsia="uk-UA"/>
              </w:rPr>
              <w:t>4 потоки</w:t>
            </w:r>
          </w:p>
        </w:tc>
        <w:tc>
          <w:tcPr>
            <w:tcW w:w="2835" w:type="dxa"/>
            <w:shd w:val="clear" w:color="auto" w:fill="auto"/>
          </w:tcPr>
          <w:p w14:paraId="649B60FB" w14:textId="77777777" w:rsidR="006034AB" w:rsidRPr="00075CEC" w:rsidRDefault="006034AB" w:rsidP="006B598E">
            <w:pPr>
              <w:widowControl w:val="0"/>
              <w:spacing w:after="0" w:line="360" w:lineRule="auto"/>
              <w:ind w:firstLine="709"/>
              <w:jc w:val="both"/>
              <w:rPr>
                <w:rFonts w:ascii="Times New Roman" w:eastAsia="Times New Roman" w:hAnsi="Times New Roman" w:cs="Times New Roman"/>
                <w:sz w:val="24"/>
                <w:szCs w:val="24"/>
                <w:lang w:val="uk-UA" w:eastAsia="uk-UA"/>
              </w:rPr>
            </w:pPr>
            <w:r w:rsidRPr="00075CEC">
              <w:rPr>
                <w:rFonts w:ascii="Times New Roman" w:eastAsia="Times New Roman" w:hAnsi="Times New Roman" w:cs="Times New Roman"/>
                <w:sz w:val="24"/>
                <w:szCs w:val="24"/>
                <w:lang w:val="uk-UA" w:eastAsia="uk-UA"/>
              </w:rPr>
              <w:t>2,146588</w:t>
            </w:r>
          </w:p>
        </w:tc>
        <w:tc>
          <w:tcPr>
            <w:tcW w:w="2410" w:type="dxa"/>
            <w:shd w:val="clear" w:color="auto" w:fill="auto"/>
          </w:tcPr>
          <w:p w14:paraId="37E4682F" w14:textId="77777777" w:rsidR="006034AB" w:rsidRPr="00075CEC" w:rsidRDefault="006034AB" w:rsidP="006B598E">
            <w:pPr>
              <w:widowControl w:val="0"/>
              <w:spacing w:after="0" w:line="360" w:lineRule="auto"/>
              <w:ind w:firstLine="709"/>
              <w:jc w:val="both"/>
              <w:rPr>
                <w:rFonts w:ascii="Times New Roman" w:eastAsia="Times New Roman" w:hAnsi="Times New Roman" w:cs="Times New Roman"/>
                <w:sz w:val="24"/>
                <w:szCs w:val="24"/>
                <w:lang w:val="uk-UA" w:eastAsia="uk-UA"/>
              </w:rPr>
            </w:pPr>
            <w:r w:rsidRPr="00075CEC">
              <w:rPr>
                <w:rFonts w:ascii="Times New Roman" w:eastAsia="Times New Roman" w:hAnsi="Times New Roman" w:cs="Times New Roman"/>
                <w:sz w:val="24"/>
                <w:szCs w:val="24"/>
                <w:lang w:val="uk-UA" w:eastAsia="uk-UA"/>
              </w:rPr>
              <w:t>2,084511</w:t>
            </w:r>
          </w:p>
        </w:tc>
      </w:tr>
      <w:tr w:rsidR="006034AB" w:rsidRPr="00075CEC" w14:paraId="3B39A701" w14:textId="77777777" w:rsidTr="006034AB">
        <w:trPr>
          <w:trHeight w:val="20"/>
        </w:trPr>
        <w:tc>
          <w:tcPr>
            <w:tcW w:w="4253" w:type="dxa"/>
            <w:shd w:val="clear" w:color="auto" w:fill="auto"/>
          </w:tcPr>
          <w:p w14:paraId="7CD3078B" w14:textId="77777777" w:rsidR="006034AB" w:rsidRPr="00075CEC" w:rsidRDefault="006034AB" w:rsidP="006B598E">
            <w:pPr>
              <w:widowControl w:val="0"/>
              <w:spacing w:after="0" w:line="360" w:lineRule="auto"/>
              <w:ind w:firstLine="709"/>
              <w:jc w:val="both"/>
              <w:rPr>
                <w:rFonts w:ascii="Times New Roman" w:eastAsia="Times New Roman" w:hAnsi="Times New Roman" w:cs="Times New Roman"/>
                <w:bCs/>
                <w:sz w:val="24"/>
                <w:szCs w:val="24"/>
                <w:lang w:val="uk-UA" w:eastAsia="uk-UA"/>
              </w:rPr>
            </w:pPr>
            <w:r w:rsidRPr="00075CEC">
              <w:rPr>
                <w:rFonts w:ascii="Times New Roman" w:eastAsia="Times New Roman" w:hAnsi="Times New Roman" w:cs="Times New Roman"/>
                <w:bCs/>
                <w:sz w:val="24"/>
                <w:szCs w:val="24"/>
                <w:lang w:val="uk-UA" w:eastAsia="uk-UA"/>
              </w:rPr>
              <w:t>9 потоків</w:t>
            </w:r>
          </w:p>
        </w:tc>
        <w:tc>
          <w:tcPr>
            <w:tcW w:w="2835" w:type="dxa"/>
            <w:shd w:val="clear" w:color="auto" w:fill="auto"/>
          </w:tcPr>
          <w:p w14:paraId="46D55D27" w14:textId="77777777" w:rsidR="006034AB" w:rsidRPr="00075CEC" w:rsidRDefault="006034AB" w:rsidP="006B598E">
            <w:pPr>
              <w:widowControl w:val="0"/>
              <w:spacing w:after="0" w:line="360" w:lineRule="auto"/>
              <w:ind w:firstLine="709"/>
              <w:jc w:val="both"/>
              <w:rPr>
                <w:rFonts w:ascii="Times New Roman" w:eastAsia="Times New Roman" w:hAnsi="Times New Roman" w:cs="Times New Roman"/>
                <w:sz w:val="24"/>
                <w:szCs w:val="24"/>
                <w:lang w:val="uk-UA" w:eastAsia="uk-UA"/>
              </w:rPr>
            </w:pPr>
            <w:r w:rsidRPr="00075CEC">
              <w:rPr>
                <w:rFonts w:ascii="Times New Roman" w:eastAsia="Times New Roman" w:hAnsi="Times New Roman" w:cs="Times New Roman"/>
                <w:sz w:val="24"/>
                <w:szCs w:val="24"/>
                <w:lang w:val="uk-UA" w:eastAsia="uk-UA"/>
              </w:rPr>
              <w:t>1,453468</w:t>
            </w:r>
          </w:p>
        </w:tc>
        <w:tc>
          <w:tcPr>
            <w:tcW w:w="2410" w:type="dxa"/>
            <w:shd w:val="clear" w:color="auto" w:fill="auto"/>
          </w:tcPr>
          <w:p w14:paraId="02636C2D" w14:textId="77777777" w:rsidR="006034AB" w:rsidRPr="00075CEC" w:rsidRDefault="006034AB" w:rsidP="006B598E">
            <w:pPr>
              <w:widowControl w:val="0"/>
              <w:spacing w:after="0" w:line="360" w:lineRule="auto"/>
              <w:ind w:firstLine="709"/>
              <w:jc w:val="both"/>
              <w:rPr>
                <w:rFonts w:ascii="Times New Roman" w:eastAsia="Times New Roman" w:hAnsi="Times New Roman" w:cs="Times New Roman"/>
                <w:sz w:val="24"/>
                <w:szCs w:val="24"/>
                <w:lang w:val="uk-UA" w:eastAsia="uk-UA"/>
              </w:rPr>
            </w:pPr>
            <w:r w:rsidRPr="00075CEC">
              <w:rPr>
                <w:rFonts w:ascii="Times New Roman" w:eastAsia="Times New Roman" w:hAnsi="Times New Roman" w:cs="Times New Roman"/>
                <w:sz w:val="24"/>
                <w:szCs w:val="24"/>
                <w:lang w:val="uk-UA" w:eastAsia="uk-UA"/>
              </w:rPr>
              <w:t>1,213584</w:t>
            </w:r>
          </w:p>
        </w:tc>
      </w:tr>
    </w:tbl>
    <w:p w14:paraId="2DC8B519" w14:textId="77777777" w:rsidR="00FC4C2F" w:rsidRPr="00075CEC" w:rsidRDefault="00FC4C2F" w:rsidP="00FC4C2F">
      <w:pPr>
        <w:widowControl w:val="0"/>
        <w:spacing w:after="0" w:line="348" w:lineRule="auto"/>
        <w:ind w:firstLine="709"/>
        <w:jc w:val="both"/>
        <w:rPr>
          <w:rFonts w:ascii="Times New Roman" w:eastAsia="Times New Roman" w:hAnsi="Times New Roman" w:cs="Times New Roman"/>
          <w:sz w:val="28"/>
          <w:szCs w:val="28"/>
          <w:lang w:val="uk-UA" w:eastAsia="uk-UA"/>
        </w:rPr>
      </w:pPr>
    </w:p>
    <w:p w14:paraId="754CE0C4" w14:textId="77777777" w:rsidR="006034AB" w:rsidRPr="00075CEC" w:rsidRDefault="006034AB" w:rsidP="006034AB">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 xml:space="preserve">Дослідження ефективності </w:t>
      </w:r>
      <w:proofErr w:type="spellStart"/>
      <w:r w:rsidRPr="00075CEC">
        <w:rPr>
          <w:rFonts w:ascii="Times New Roman" w:eastAsia="Times New Roman" w:hAnsi="Times New Roman" w:cs="Times New Roman"/>
          <w:sz w:val="28"/>
          <w:szCs w:val="28"/>
          <w:lang w:val="uk-UA" w:eastAsia="uk-UA"/>
        </w:rPr>
        <w:t>розпаралелювання</w:t>
      </w:r>
      <w:proofErr w:type="spellEnd"/>
      <w:r w:rsidRPr="00075CEC">
        <w:rPr>
          <w:rFonts w:ascii="Times New Roman" w:eastAsia="Times New Roman" w:hAnsi="Times New Roman" w:cs="Times New Roman"/>
          <w:sz w:val="28"/>
          <w:szCs w:val="28"/>
          <w:lang w:val="uk-UA" w:eastAsia="uk-UA"/>
        </w:rPr>
        <w:t xml:space="preserve"> завдання на 4 і більше потоках показало, що завдання виконується швидше. Це свідчить про досягнення оптимізації часу виконання завдання.</w:t>
      </w:r>
    </w:p>
    <w:p w14:paraId="0E556E92" w14:textId="3ED544D7" w:rsidR="00FC4C2F" w:rsidRPr="00075CEC" w:rsidRDefault="006034AB" w:rsidP="006034AB">
      <w:pPr>
        <w:widowControl w:val="0"/>
        <w:spacing w:after="0" w:line="348" w:lineRule="auto"/>
        <w:ind w:firstLine="709"/>
        <w:jc w:val="both"/>
        <w:rPr>
          <w:rFonts w:ascii="Times New Roman" w:eastAsia="Times New Roman" w:hAnsi="Times New Roman" w:cs="Times New Roman"/>
          <w:sz w:val="28"/>
          <w:szCs w:val="28"/>
          <w:lang w:val="uk-UA" w:eastAsia="uk-UA"/>
        </w:rPr>
      </w:pPr>
      <w:r w:rsidRPr="00075CEC">
        <w:rPr>
          <w:rFonts w:ascii="Times New Roman" w:eastAsia="Times New Roman" w:hAnsi="Times New Roman" w:cs="Times New Roman"/>
          <w:sz w:val="28"/>
          <w:szCs w:val="28"/>
          <w:lang w:val="uk-UA" w:eastAsia="uk-UA"/>
        </w:rPr>
        <w:t>На підставі цього дослідження можна зробити висновок, що паралельні та розподілені обчислення вносять вагомий внесок у енергозбереження. Завдяки повному використанню енергетичних ресурсів комп’ютера час виконання завдання скорочується, що призводить до швидшого звільнення ресурсів комп’ютера.</w:t>
      </w:r>
    </w:p>
    <w:p w14:paraId="5D30C4F1" w14:textId="77777777" w:rsidR="006B598E" w:rsidRPr="00075CEC" w:rsidRDefault="006B598E" w:rsidP="00FC4C2F">
      <w:pPr>
        <w:widowControl w:val="0"/>
        <w:spacing w:after="0" w:line="348" w:lineRule="auto"/>
        <w:ind w:firstLine="709"/>
        <w:jc w:val="both"/>
        <w:rPr>
          <w:rFonts w:ascii="Times New Roman" w:eastAsia="Times New Roman" w:hAnsi="Times New Roman" w:cs="Times New Roman"/>
          <w:sz w:val="28"/>
          <w:szCs w:val="28"/>
          <w:lang w:val="uk-UA" w:eastAsia="uk-UA"/>
        </w:rPr>
      </w:pPr>
    </w:p>
    <w:p w14:paraId="2D3E6465" w14:textId="4DDA7F33" w:rsidR="002C1C3F" w:rsidRPr="00075CEC" w:rsidRDefault="002C1C3F" w:rsidP="002C1C3F">
      <w:pPr>
        <w:pStyle w:val="2"/>
      </w:pPr>
      <w:bookmarkStart w:id="42" w:name="_Toc152789724"/>
      <w:r w:rsidRPr="00075CEC">
        <w:t>Висновок до розділу 3</w:t>
      </w:r>
      <w:bookmarkEnd w:id="42"/>
    </w:p>
    <w:p w14:paraId="0BC3B215" w14:textId="77777777" w:rsidR="002C1C3F" w:rsidRPr="00075CEC" w:rsidRDefault="002C1C3F" w:rsidP="002C1C3F">
      <w:pPr>
        <w:widowControl w:val="0"/>
        <w:spacing w:after="0" w:line="360" w:lineRule="auto"/>
        <w:ind w:firstLine="709"/>
        <w:jc w:val="both"/>
        <w:rPr>
          <w:rFonts w:ascii="Times New Roman" w:eastAsia="Times New Roman" w:hAnsi="Times New Roman" w:cs="Times New Roman"/>
          <w:sz w:val="28"/>
          <w:szCs w:val="28"/>
          <w:lang w:val="uk-UA" w:eastAsia="ru-RU"/>
        </w:rPr>
      </w:pPr>
    </w:p>
    <w:p w14:paraId="48EAAEE8" w14:textId="48CCE7EE" w:rsidR="005E0FBF" w:rsidRPr="00075CEC" w:rsidRDefault="002E39A5" w:rsidP="002E39A5">
      <w:pPr>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sz w:val="28"/>
          <w:szCs w:val="28"/>
          <w:lang w:val="uk-UA" w:eastAsia="ru-RU"/>
        </w:rPr>
        <w:t xml:space="preserve">У третьому розділі </w:t>
      </w:r>
      <w:r w:rsidR="005172F2" w:rsidRPr="00075CEC">
        <w:rPr>
          <w:rFonts w:ascii="Times New Roman" w:eastAsia="Times New Roman" w:hAnsi="Times New Roman" w:cs="Times New Roman"/>
          <w:sz w:val="28"/>
          <w:szCs w:val="28"/>
          <w:lang w:val="uk-UA" w:eastAsia="ru-RU"/>
        </w:rPr>
        <w:t xml:space="preserve">розроблено паралельні додатки для вирішення завдань пошуку простих чисел, </w:t>
      </w:r>
      <w:r w:rsidR="005E0FBF" w:rsidRPr="00075CEC">
        <w:rPr>
          <w:rFonts w:ascii="Times New Roman" w:eastAsia="Times New Roman" w:hAnsi="Times New Roman" w:cs="Times New Roman"/>
          <w:sz w:val="28"/>
          <w:szCs w:val="28"/>
          <w:lang w:val="uk-UA" w:eastAsia="ru-RU"/>
        </w:rPr>
        <w:t>клітинного моделювання та множення матриць.</w:t>
      </w:r>
      <w:r w:rsidRPr="00075CEC">
        <w:rPr>
          <w:rFonts w:ascii="Times New Roman" w:eastAsia="Times New Roman" w:hAnsi="Times New Roman" w:cs="Times New Roman"/>
          <w:sz w:val="28"/>
          <w:szCs w:val="28"/>
          <w:lang w:val="uk-UA" w:eastAsia="ru-RU"/>
        </w:rPr>
        <w:t xml:space="preserve"> </w:t>
      </w:r>
      <w:r w:rsidR="006B598E" w:rsidRPr="00075CEC">
        <w:rPr>
          <w:rFonts w:ascii="Times New Roman" w:eastAsia="Times New Roman" w:hAnsi="Times New Roman" w:cs="Times New Roman"/>
          <w:sz w:val="28"/>
          <w:szCs w:val="28"/>
          <w:lang w:val="uk-UA" w:eastAsia="ru-RU"/>
        </w:rPr>
        <w:t xml:space="preserve">Для виявлення простих чисел у діапазоні від 1 до N був запропонований метод </w:t>
      </w:r>
      <w:r w:rsidR="006E6E7E" w:rsidRPr="00075CEC">
        <w:rPr>
          <w:rFonts w:ascii="Times New Roman" w:eastAsia="Times New Roman" w:hAnsi="Times New Roman" w:cs="Times New Roman"/>
          <w:sz w:val="28"/>
          <w:szCs w:val="28"/>
          <w:lang w:val="uk-UA" w:eastAsia="ru-RU"/>
        </w:rPr>
        <w:t>«</w:t>
      </w:r>
      <w:r w:rsidR="006B598E" w:rsidRPr="00075CEC">
        <w:rPr>
          <w:rFonts w:ascii="Times New Roman" w:eastAsia="Times New Roman" w:hAnsi="Times New Roman" w:cs="Times New Roman"/>
          <w:sz w:val="28"/>
          <w:szCs w:val="28"/>
          <w:lang w:val="uk-UA" w:eastAsia="ru-RU"/>
        </w:rPr>
        <w:t xml:space="preserve">Решета </w:t>
      </w:r>
      <w:proofErr w:type="spellStart"/>
      <w:r w:rsidR="006B598E" w:rsidRPr="00075CEC">
        <w:rPr>
          <w:rFonts w:ascii="Times New Roman" w:eastAsia="Times New Roman" w:hAnsi="Times New Roman" w:cs="Times New Roman"/>
          <w:sz w:val="28"/>
          <w:szCs w:val="28"/>
          <w:lang w:val="uk-UA" w:eastAsia="ru-RU"/>
        </w:rPr>
        <w:t>Ератосфена</w:t>
      </w:r>
      <w:proofErr w:type="spellEnd"/>
      <w:r w:rsidR="006E6E7E" w:rsidRPr="00075CEC">
        <w:rPr>
          <w:rFonts w:ascii="Times New Roman" w:eastAsia="Times New Roman" w:hAnsi="Times New Roman" w:cs="Times New Roman"/>
          <w:sz w:val="28"/>
          <w:szCs w:val="28"/>
          <w:lang w:val="uk-UA" w:eastAsia="ru-RU"/>
        </w:rPr>
        <w:t>»</w:t>
      </w:r>
      <w:r w:rsidR="006B598E" w:rsidRPr="00075CEC">
        <w:rPr>
          <w:rFonts w:ascii="Times New Roman" w:eastAsia="Times New Roman" w:hAnsi="Times New Roman" w:cs="Times New Roman"/>
          <w:sz w:val="28"/>
          <w:szCs w:val="28"/>
          <w:lang w:val="uk-UA" w:eastAsia="ru-RU"/>
        </w:rPr>
        <w:t xml:space="preserve">. Використання паралельної реалізації цього методу показало, що </w:t>
      </w:r>
      <w:r w:rsidR="006B598E" w:rsidRPr="00075CEC">
        <w:rPr>
          <w:rFonts w:ascii="Times New Roman" w:eastAsia="Times New Roman" w:hAnsi="Times New Roman" w:cs="Times New Roman"/>
          <w:bCs/>
          <w:sz w:val="28"/>
          <w:szCs w:val="28"/>
          <w:lang w:val="uk-UA" w:eastAsia="ru-RU"/>
        </w:rPr>
        <w:t>для великих N ~ 10</w:t>
      </w:r>
      <w:r w:rsidR="006B598E" w:rsidRPr="00075CEC">
        <w:rPr>
          <w:rFonts w:ascii="Times New Roman" w:eastAsia="Times New Roman" w:hAnsi="Times New Roman" w:cs="Times New Roman"/>
          <w:bCs/>
          <w:sz w:val="28"/>
          <w:szCs w:val="28"/>
          <w:vertAlign w:val="superscript"/>
          <w:lang w:val="uk-UA" w:eastAsia="ru-RU"/>
        </w:rPr>
        <w:t>7</w:t>
      </w:r>
      <w:r w:rsidR="006B598E" w:rsidRPr="00075CEC">
        <w:rPr>
          <w:rFonts w:ascii="Times New Roman" w:eastAsia="Times New Roman" w:hAnsi="Times New Roman" w:cs="Times New Roman"/>
          <w:bCs/>
          <w:sz w:val="28"/>
          <w:szCs w:val="28"/>
          <w:lang w:val="uk-UA" w:eastAsia="ru-RU"/>
        </w:rPr>
        <w:t xml:space="preserve"> найбільш</w:t>
      </w:r>
      <w:r w:rsidR="006B598E" w:rsidRPr="00075CEC">
        <w:rPr>
          <w:rFonts w:ascii="Times New Roman" w:eastAsia="Times New Roman" w:hAnsi="Times New Roman" w:cs="Times New Roman"/>
          <w:bCs/>
          <w:sz w:val="28"/>
          <w:szCs w:val="28"/>
          <w:vertAlign w:val="superscript"/>
          <w:lang w:val="uk-UA" w:eastAsia="ru-RU"/>
        </w:rPr>
        <w:t xml:space="preserve"> </w:t>
      </w:r>
      <w:r w:rsidR="006B598E" w:rsidRPr="00075CEC">
        <w:rPr>
          <w:rFonts w:ascii="Times New Roman" w:eastAsia="Times New Roman" w:hAnsi="Times New Roman" w:cs="Times New Roman"/>
          <w:bCs/>
          <w:sz w:val="28"/>
          <w:szCs w:val="28"/>
          <w:lang w:val="uk-UA" w:eastAsia="ru-RU"/>
        </w:rPr>
        <w:lastRenderedPageBreak/>
        <w:t xml:space="preserve">ефективним підходом є </w:t>
      </w:r>
      <w:proofErr w:type="spellStart"/>
      <w:r w:rsidR="006B598E" w:rsidRPr="00075CEC">
        <w:rPr>
          <w:rFonts w:ascii="Times New Roman" w:eastAsia="Times New Roman" w:hAnsi="Times New Roman" w:cs="Times New Roman"/>
          <w:bCs/>
          <w:sz w:val="28"/>
          <w:szCs w:val="28"/>
          <w:lang w:val="uk-UA" w:eastAsia="ru-RU"/>
        </w:rPr>
        <w:t>низькорівнева</w:t>
      </w:r>
      <w:proofErr w:type="spellEnd"/>
      <w:r w:rsidR="006B598E" w:rsidRPr="00075CEC">
        <w:rPr>
          <w:rFonts w:ascii="Times New Roman" w:eastAsia="Times New Roman" w:hAnsi="Times New Roman" w:cs="Times New Roman"/>
          <w:bCs/>
          <w:sz w:val="28"/>
          <w:szCs w:val="28"/>
          <w:lang w:val="uk-UA" w:eastAsia="ru-RU"/>
        </w:rPr>
        <w:t xml:space="preserve"> синхронізація. Трохи гірший час обчислень із використанням PLINQ. У той самий час, для малих N ~ 10 </w:t>
      </w:r>
      <w:r w:rsidR="006B598E" w:rsidRPr="00075CEC">
        <w:rPr>
          <w:rFonts w:ascii="Times New Roman" w:eastAsia="Times New Roman" w:hAnsi="Times New Roman" w:cs="Times New Roman"/>
          <w:bCs/>
          <w:sz w:val="28"/>
          <w:szCs w:val="28"/>
          <w:vertAlign w:val="superscript"/>
          <w:lang w:val="uk-UA" w:eastAsia="ru-RU"/>
        </w:rPr>
        <w:t xml:space="preserve">4 </w:t>
      </w:r>
      <w:r w:rsidR="006B598E" w:rsidRPr="00075CEC">
        <w:rPr>
          <w:rFonts w:ascii="Times New Roman" w:eastAsia="Times New Roman" w:hAnsi="Times New Roman" w:cs="Times New Roman"/>
          <w:bCs/>
          <w:sz w:val="28"/>
          <w:szCs w:val="28"/>
          <w:lang w:val="uk-UA" w:eastAsia="ru-RU"/>
        </w:rPr>
        <w:t>найбільш ефективним використання бібліотеки TPL.</w:t>
      </w:r>
    </w:p>
    <w:p w14:paraId="00B24F8F" w14:textId="1BD1511E" w:rsidR="00244140" w:rsidRPr="00075CEC" w:rsidRDefault="006B598E" w:rsidP="00244140">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rPr>
      </w:pPr>
      <w:r w:rsidRPr="00075CEC">
        <w:rPr>
          <w:rFonts w:ascii="Times New Roman" w:eastAsia="Times New Roman" w:hAnsi="Times New Roman" w:cs="Times New Roman"/>
          <w:sz w:val="28"/>
          <w:szCs w:val="28"/>
          <w:lang w:val="uk-UA" w:eastAsia="ru-RU"/>
        </w:rPr>
        <w:t xml:space="preserve">Для моделювання клітинного автомату використано </w:t>
      </w:r>
      <w:r w:rsidRPr="00075CEC">
        <w:rPr>
          <w:rFonts w:ascii="Times New Roman" w:eastAsia="Calibri" w:hAnsi="Times New Roman" w:cs="Times New Roman"/>
          <w:sz w:val="28"/>
          <w:szCs w:val="28"/>
          <w:shd w:val="clear" w:color="auto" w:fill="FFFFFF"/>
          <w:lang w:val="uk-UA"/>
        </w:rPr>
        <w:t xml:space="preserve">складніший, але швидший алгоритм, який визначає клітини, </w:t>
      </w:r>
      <w:r w:rsidR="00244140" w:rsidRPr="00075CEC">
        <w:rPr>
          <w:rFonts w:ascii="Times New Roman" w:eastAsia="Calibri" w:hAnsi="Times New Roman" w:cs="Times New Roman"/>
          <w:sz w:val="28"/>
          <w:szCs w:val="28"/>
          <w:shd w:val="clear" w:color="auto" w:fill="FFFFFF"/>
          <w:lang w:val="uk-UA"/>
        </w:rPr>
        <w:t>що</w:t>
      </w:r>
      <w:r w:rsidRPr="00075CEC">
        <w:rPr>
          <w:rFonts w:ascii="Times New Roman" w:eastAsia="Calibri" w:hAnsi="Times New Roman" w:cs="Times New Roman"/>
          <w:sz w:val="28"/>
          <w:szCs w:val="28"/>
          <w:shd w:val="clear" w:color="auto" w:fill="FFFFFF"/>
          <w:lang w:val="uk-UA"/>
        </w:rPr>
        <w:t xml:space="preserve"> можуть змінитися у наступному поколінні, та складає список їх обробки. </w:t>
      </w:r>
      <w:r w:rsidR="00244140" w:rsidRPr="00075CEC">
        <w:rPr>
          <w:rFonts w:ascii="Times New Roman" w:eastAsia="Calibri" w:hAnsi="Times New Roman" w:cs="Times New Roman"/>
          <w:sz w:val="28"/>
          <w:szCs w:val="28"/>
          <w:shd w:val="clear" w:color="auto" w:fill="FFFFFF"/>
          <w:lang w:val="uk-UA"/>
        </w:rPr>
        <w:t xml:space="preserve">Клітинний автомат реалізований у класі </w:t>
      </w:r>
      <w:proofErr w:type="spellStart"/>
      <w:r w:rsidR="00244140" w:rsidRPr="00075CEC">
        <w:rPr>
          <w:rFonts w:ascii="Times New Roman" w:eastAsia="Calibri" w:hAnsi="Times New Roman" w:cs="Times New Roman"/>
          <w:sz w:val="28"/>
          <w:szCs w:val="28"/>
          <w:shd w:val="clear" w:color="auto" w:fill="FFFFFF"/>
          <w:lang w:val="uk-UA"/>
        </w:rPr>
        <w:t>Game</w:t>
      </w:r>
      <w:proofErr w:type="spellEnd"/>
      <w:r w:rsidR="00244140" w:rsidRPr="00075CEC">
        <w:rPr>
          <w:rFonts w:ascii="Times New Roman" w:eastAsia="Calibri" w:hAnsi="Times New Roman" w:cs="Times New Roman"/>
          <w:sz w:val="28"/>
          <w:szCs w:val="28"/>
          <w:shd w:val="clear" w:color="auto" w:fill="FFFFFF"/>
          <w:lang w:val="uk-UA"/>
        </w:rPr>
        <w:t xml:space="preserve">. При невеликих значеннях N, приблизно до 10, найефективнішим підходом є послідовна обробка осередків без </w:t>
      </w:r>
      <w:proofErr w:type="spellStart"/>
      <w:r w:rsidR="00244140" w:rsidRPr="00075CEC">
        <w:rPr>
          <w:rFonts w:ascii="Times New Roman" w:eastAsia="Calibri" w:hAnsi="Times New Roman" w:cs="Times New Roman"/>
          <w:sz w:val="28"/>
          <w:szCs w:val="28"/>
          <w:shd w:val="clear" w:color="auto" w:fill="FFFFFF"/>
          <w:lang w:val="uk-UA"/>
        </w:rPr>
        <w:t>розпаралелювання</w:t>
      </w:r>
      <w:proofErr w:type="spellEnd"/>
      <w:r w:rsidR="00244140" w:rsidRPr="00075CEC">
        <w:rPr>
          <w:rFonts w:ascii="Times New Roman" w:eastAsia="Calibri" w:hAnsi="Times New Roman" w:cs="Times New Roman"/>
          <w:sz w:val="28"/>
          <w:szCs w:val="28"/>
          <w:shd w:val="clear" w:color="auto" w:fill="FFFFFF"/>
          <w:lang w:val="uk-UA"/>
        </w:rPr>
        <w:t xml:space="preserve">, що свідчить про </w:t>
      </w:r>
      <w:proofErr w:type="spellStart"/>
      <w:r w:rsidR="00244140" w:rsidRPr="00075CEC">
        <w:rPr>
          <w:rFonts w:ascii="Times New Roman" w:eastAsia="Calibri" w:hAnsi="Times New Roman" w:cs="Times New Roman"/>
          <w:sz w:val="28"/>
          <w:szCs w:val="28"/>
          <w:shd w:val="clear" w:color="auto" w:fill="FFFFFF"/>
          <w:lang w:val="uk-UA"/>
        </w:rPr>
        <w:t>контрпродуктивність</w:t>
      </w:r>
      <w:proofErr w:type="spellEnd"/>
      <w:r w:rsidR="00244140" w:rsidRPr="00075CEC">
        <w:rPr>
          <w:rFonts w:ascii="Times New Roman" w:eastAsia="Calibri" w:hAnsi="Times New Roman" w:cs="Times New Roman"/>
          <w:sz w:val="28"/>
          <w:szCs w:val="28"/>
          <w:shd w:val="clear" w:color="auto" w:fill="FFFFFF"/>
          <w:lang w:val="uk-UA"/>
        </w:rPr>
        <w:t>.</w:t>
      </w:r>
    </w:p>
    <w:p w14:paraId="471DDC2F" w14:textId="14733F76" w:rsidR="006B598E" w:rsidRPr="00075CEC" w:rsidRDefault="00244140" w:rsidP="00244140">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 xml:space="preserve">У випадку середніх значень N, приблизно 100, </w:t>
      </w:r>
      <w:proofErr w:type="spellStart"/>
      <w:r w:rsidRPr="00075CEC">
        <w:rPr>
          <w:rFonts w:ascii="Times New Roman" w:eastAsia="Calibri" w:hAnsi="Times New Roman" w:cs="Times New Roman"/>
          <w:sz w:val="28"/>
          <w:szCs w:val="28"/>
          <w:shd w:val="clear" w:color="auto" w:fill="FFFFFF"/>
          <w:lang w:val="uk-UA"/>
        </w:rPr>
        <w:t>розпаралелювання</w:t>
      </w:r>
      <w:proofErr w:type="spellEnd"/>
      <w:r w:rsidRPr="00075CEC">
        <w:rPr>
          <w:rFonts w:ascii="Times New Roman" w:eastAsia="Calibri" w:hAnsi="Times New Roman" w:cs="Times New Roman"/>
          <w:sz w:val="28"/>
          <w:szCs w:val="28"/>
          <w:shd w:val="clear" w:color="auto" w:fill="FFFFFF"/>
          <w:lang w:val="uk-UA"/>
        </w:rPr>
        <w:t xml:space="preserve"> стає вже ефективним. TPL і PLINQ показують майже однакові результати, з невеликою перевагою на користь TPL. Кількість </w:t>
      </w:r>
      <w:proofErr w:type="spellStart"/>
      <w:r w:rsidRPr="00075CEC">
        <w:rPr>
          <w:rFonts w:ascii="Times New Roman" w:eastAsia="Calibri" w:hAnsi="Times New Roman" w:cs="Times New Roman"/>
          <w:sz w:val="28"/>
          <w:szCs w:val="28"/>
          <w:shd w:val="clear" w:color="auto" w:fill="FFFFFF"/>
          <w:lang w:val="uk-UA"/>
        </w:rPr>
        <w:t>ядер</w:t>
      </w:r>
      <w:proofErr w:type="spellEnd"/>
      <w:r w:rsidRPr="00075CEC">
        <w:rPr>
          <w:rFonts w:ascii="Times New Roman" w:eastAsia="Calibri" w:hAnsi="Times New Roman" w:cs="Times New Roman"/>
          <w:sz w:val="28"/>
          <w:szCs w:val="28"/>
          <w:shd w:val="clear" w:color="auto" w:fill="FFFFFF"/>
          <w:lang w:val="uk-UA"/>
        </w:rPr>
        <w:t xml:space="preserve"> тут відіграє позитивну роль: чим більше, тим краще. Для великих значень N, приблизно 1000, ефективність </w:t>
      </w:r>
      <w:proofErr w:type="spellStart"/>
      <w:r w:rsidRPr="00075CEC">
        <w:rPr>
          <w:rFonts w:ascii="Times New Roman" w:eastAsia="Calibri" w:hAnsi="Times New Roman" w:cs="Times New Roman"/>
          <w:sz w:val="28"/>
          <w:szCs w:val="28"/>
          <w:shd w:val="clear" w:color="auto" w:fill="FFFFFF"/>
          <w:lang w:val="uk-UA"/>
        </w:rPr>
        <w:t>розпаралелювання</w:t>
      </w:r>
      <w:proofErr w:type="spellEnd"/>
      <w:r w:rsidRPr="00075CEC">
        <w:rPr>
          <w:rFonts w:ascii="Times New Roman" w:eastAsia="Calibri" w:hAnsi="Times New Roman" w:cs="Times New Roman"/>
          <w:sz w:val="28"/>
          <w:szCs w:val="28"/>
          <w:shd w:val="clear" w:color="auto" w:fill="FFFFFF"/>
          <w:lang w:val="uk-UA"/>
        </w:rPr>
        <w:t xml:space="preserve"> у PLINQ падає. Очевидну перевагу має бібліотека TPL. Отже, при розв'язанні задачі моделювання клітинного автомату слід враховувати порядок розрахунків N і спробувати використовувати нові доступні інструменти програмування.</w:t>
      </w:r>
    </w:p>
    <w:p w14:paraId="245645DF" w14:textId="741C1BA1" w:rsidR="00244140" w:rsidRPr="00075CEC" w:rsidRDefault="00244140" w:rsidP="00244140">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uk-UA"/>
        </w:rPr>
        <w:t>На підставі цього дослідження можна зробити висновок, що паралельні та розподілені обчислення вносять вагомий внесок у енергозбереження. Завдяки повному використанню енергетичних ресурсів комп’ютера час виконання завдання скорочується, що призводить до швидшого звільнення ресурсів комп’ютера.</w:t>
      </w:r>
    </w:p>
    <w:p w14:paraId="736774EB" w14:textId="27D1B246" w:rsidR="002157E2" w:rsidRPr="00075CEC" w:rsidRDefault="002157E2">
      <w:pPr>
        <w:rPr>
          <w:rFonts w:ascii="Times New Roman" w:hAnsi="Times New Roman" w:cs="Times New Roman"/>
          <w:sz w:val="28"/>
          <w:szCs w:val="28"/>
          <w:lang w:val="uk-UA"/>
        </w:rPr>
      </w:pPr>
      <w:r w:rsidRPr="00075CEC">
        <w:rPr>
          <w:rFonts w:ascii="Times New Roman" w:hAnsi="Times New Roman" w:cs="Times New Roman"/>
          <w:sz w:val="28"/>
          <w:szCs w:val="28"/>
          <w:lang w:val="uk-UA"/>
        </w:rPr>
        <w:br w:type="page"/>
      </w:r>
    </w:p>
    <w:p w14:paraId="3AF28DCD" w14:textId="77777777" w:rsidR="00C06DBD" w:rsidRPr="00075CEC" w:rsidRDefault="00C76113" w:rsidP="00F503C0">
      <w:pPr>
        <w:pStyle w:val="1"/>
        <w:rPr>
          <w:lang w:eastAsia="ru-RU"/>
        </w:rPr>
      </w:pPr>
      <w:bookmarkStart w:id="43" w:name="_Toc59304984"/>
      <w:bookmarkStart w:id="44" w:name="_Toc152789725"/>
      <w:r w:rsidRPr="00075CEC">
        <w:rPr>
          <w:lang w:eastAsia="ru-RU"/>
        </w:rPr>
        <w:lastRenderedPageBreak/>
        <w:t>ВИСНОВКИ</w:t>
      </w:r>
      <w:bookmarkEnd w:id="43"/>
      <w:bookmarkEnd w:id="44"/>
    </w:p>
    <w:p w14:paraId="0636CDB7" w14:textId="77777777" w:rsidR="00986346" w:rsidRPr="00075CEC" w:rsidRDefault="00986346" w:rsidP="0098634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p>
    <w:p w14:paraId="2EA10834" w14:textId="79A6E37C" w:rsidR="004232F5" w:rsidRPr="00075CEC" w:rsidRDefault="004232F5" w:rsidP="004232F5">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У роботі була поставлена і вирішена актуальна наукова задача розробки </w:t>
      </w:r>
      <w:r w:rsidR="00244140" w:rsidRPr="00075CEC">
        <w:rPr>
          <w:rFonts w:ascii="Times New Roman" w:eastAsia="Times New Roman" w:hAnsi="Times New Roman" w:cs="Times New Roman"/>
          <w:sz w:val="28"/>
          <w:szCs w:val="28"/>
          <w:lang w:val="uk-UA" w:eastAsia="ru-RU"/>
        </w:rPr>
        <w:t>паралельних додатків та оцінювання показників енергоспоживання їх виконання на різних обчислювальних системах</w:t>
      </w:r>
      <w:r w:rsidRPr="00075CEC">
        <w:rPr>
          <w:rFonts w:ascii="Times New Roman" w:eastAsia="Times New Roman" w:hAnsi="Times New Roman" w:cs="Times New Roman"/>
          <w:sz w:val="28"/>
          <w:szCs w:val="28"/>
          <w:lang w:val="uk-UA" w:eastAsia="ru-RU"/>
        </w:rPr>
        <w:t>.</w:t>
      </w:r>
    </w:p>
    <w:p w14:paraId="7A8E3576" w14:textId="5C6FD41A" w:rsidR="003F204B" w:rsidRPr="00075CEC" w:rsidRDefault="00244140" w:rsidP="003F204B">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У першому розділі було проведено огляд сучасного стану галузі паралельних обчислень. При вивченні принципів побудови паралельних систем було розглянуто загальноприйнятий підхід до класифікації обчислювальних систем, запропонований </w:t>
      </w:r>
      <w:proofErr w:type="spellStart"/>
      <w:r w:rsidRPr="00075CEC">
        <w:rPr>
          <w:rFonts w:ascii="Times New Roman" w:eastAsia="Times New Roman" w:hAnsi="Times New Roman" w:cs="Times New Roman"/>
          <w:sz w:val="28"/>
          <w:szCs w:val="28"/>
          <w:lang w:val="uk-UA" w:eastAsia="ru-RU"/>
        </w:rPr>
        <w:t>М.Флінном</w:t>
      </w:r>
      <w:proofErr w:type="spellEnd"/>
      <w:r w:rsidRPr="00075CEC">
        <w:rPr>
          <w:rFonts w:ascii="Times New Roman" w:eastAsia="Times New Roman" w:hAnsi="Times New Roman" w:cs="Times New Roman"/>
          <w:sz w:val="28"/>
          <w:szCs w:val="28"/>
          <w:lang w:val="uk-UA" w:eastAsia="ru-RU"/>
        </w:rPr>
        <w:t xml:space="preserve">, а також класифікацію за Джонсоном. Для визначення ефективних способів організації паралельних обчислень було запропоновано розбивати завдання на такі етапи: аналіз, дизайн, реалізація, налагодження, тестування та налаштування. У роботі запропоновано оцінювати ступінь ефективності етапу реалізації на основі низки критеріїв виконання чотирьох основних </w:t>
      </w:r>
      <w:proofErr w:type="spellStart"/>
      <w:r w:rsidRPr="00075CEC">
        <w:rPr>
          <w:rFonts w:ascii="Times New Roman" w:eastAsia="Times New Roman" w:hAnsi="Times New Roman" w:cs="Times New Roman"/>
          <w:sz w:val="28"/>
          <w:szCs w:val="28"/>
          <w:lang w:val="uk-UA" w:eastAsia="ru-RU"/>
        </w:rPr>
        <w:t>підзадач</w:t>
      </w:r>
      <w:proofErr w:type="spellEnd"/>
      <w:r w:rsidRPr="00075CEC">
        <w:rPr>
          <w:rFonts w:ascii="Times New Roman" w:eastAsia="Times New Roman" w:hAnsi="Times New Roman" w:cs="Times New Roman"/>
          <w:sz w:val="28"/>
          <w:szCs w:val="28"/>
          <w:lang w:val="uk-UA" w:eastAsia="ru-RU"/>
        </w:rPr>
        <w:t xml:space="preserve">: виділення незалежних частин, визначення інформаційної взаємодії між частинами, масштабування завдань та їх розподіл між процесорами. При вивченні особливостей </w:t>
      </w:r>
      <w:proofErr w:type="spellStart"/>
      <w:r w:rsidRPr="00075CEC">
        <w:rPr>
          <w:rFonts w:ascii="Times New Roman" w:eastAsia="Times New Roman" w:hAnsi="Times New Roman" w:cs="Times New Roman"/>
          <w:sz w:val="28"/>
          <w:szCs w:val="28"/>
          <w:lang w:val="uk-UA" w:eastAsia="ru-RU"/>
        </w:rPr>
        <w:t>багатопоточності</w:t>
      </w:r>
      <w:proofErr w:type="spellEnd"/>
      <w:r w:rsidRPr="00075CEC">
        <w:rPr>
          <w:rFonts w:ascii="Times New Roman" w:eastAsia="Times New Roman" w:hAnsi="Times New Roman" w:cs="Times New Roman"/>
          <w:sz w:val="28"/>
          <w:szCs w:val="28"/>
          <w:lang w:val="uk-UA" w:eastAsia="ru-RU"/>
        </w:rPr>
        <w:t xml:space="preserve"> та синхронізації в ОС Windows були визначені основні поняття: потік (</w:t>
      </w:r>
      <w:proofErr w:type="spellStart"/>
      <w:r w:rsidRPr="00075CEC">
        <w:rPr>
          <w:rFonts w:ascii="Times New Roman" w:eastAsia="Times New Roman" w:hAnsi="Times New Roman" w:cs="Times New Roman"/>
          <w:sz w:val="28"/>
          <w:szCs w:val="28"/>
          <w:lang w:val="uk-UA" w:eastAsia="ru-RU"/>
        </w:rPr>
        <w:t>thread</w:t>
      </w:r>
      <w:proofErr w:type="spellEnd"/>
      <w:r w:rsidRPr="00075CEC">
        <w:rPr>
          <w:rFonts w:ascii="Times New Roman" w:eastAsia="Times New Roman" w:hAnsi="Times New Roman" w:cs="Times New Roman"/>
          <w:sz w:val="28"/>
          <w:szCs w:val="28"/>
          <w:lang w:val="uk-UA" w:eastAsia="ru-RU"/>
        </w:rPr>
        <w:t>) та процес (</w:t>
      </w:r>
      <w:proofErr w:type="spellStart"/>
      <w:r w:rsidRPr="00075CEC">
        <w:rPr>
          <w:rFonts w:ascii="Times New Roman" w:eastAsia="Times New Roman" w:hAnsi="Times New Roman" w:cs="Times New Roman"/>
          <w:sz w:val="28"/>
          <w:szCs w:val="28"/>
          <w:lang w:val="uk-UA" w:eastAsia="ru-RU"/>
        </w:rPr>
        <w:t>process</w:t>
      </w:r>
      <w:proofErr w:type="spellEnd"/>
      <w:r w:rsidRPr="00075CEC">
        <w:rPr>
          <w:rFonts w:ascii="Times New Roman" w:eastAsia="Times New Roman" w:hAnsi="Times New Roman" w:cs="Times New Roman"/>
          <w:sz w:val="28"/>
          <w:szCs w:val="28"/>
          <w:lang w:val="uk-UA" w:eastAsia="ru-RU"/>
        </w:rPr>
        <w:t xml:space="preserve">). Було показано, що інструменти для організації </w:t>
      </w:r>
      <w:proofErr w:type="spellStart"/>
      <w:r w:rsidRPr="00075CEC">
        <w:rPr>
          <w:rFonts w:ascii="Times New Roman" w:eastAsia="Times New Roman" w:hAnsi="Times New Roman" w:cs="Times New Roman"/>
          <w:sz w:val="28"/>
          <w:szCs w:val="28"/>
          <w:lang w:val="uk-UA" w:eastAsia="ru-RU"/>
        </w:rPr>
        <w:t>багатопоточності</w:t>
      </w:r>
      <w:proofErr w:type="spellEnd"/>
      <w:r w:rsidRPr="00075CEC">
        <w:rPr>
          <w:rFonts w:ascii="Times New Roman" w:eastAsia="Times New Roman" w:hAnsi="Times New Roman" w:cs="Times New Roman"/>
          <w:sz w:val="28"/>
          <w:szCs w:val="28"/>
          <w:lang w:val="uk-UA" w:eastAsia="ru-RU"/>
        </w:rPr>
        <w:t xml:space="preserve"> і синхронізації в ОС Windows досить потужні і дозволяють ефективно вирішувати завдання, що виникають в ході проектування.</w:t>
      </w:r>
    </w:p>
    <w:p w14:paraId="2BF3B019" w14:textId="77777777" w:rsidR="00244140" w:rsidRPr="00075CEC" w:rsidRDefault="00244140" w:rsidP="00244140">
      <w:pPr>
        <w:spacing w:after="0" w:line="360" w:lineRule="auto"/>
        <w:ind w:firstLine="709"/>
        <w:jc w:val="both"/>
        <w:rPr>
          <w:rFonts w:ascii="Times New Roman" w:hAnsi="Times New Roman" w:cs="Times New Roman"/>
          <w:sz w:val="28"/>
          <w:szCs w:val="28"/>
          <w:highlight w:val="yellow"/>
          <w:lang w:val="uk-UA"/>
        </w:rPr>
      </w:pPr>
      <w:r w:rsidRPr="00075CEC">
        <w:rPr>
          <w:rFonts w:ascii="Times New Roman" w:hAnsi="Times New Roman" w:cs="Times New Roman"/>
          <w:sz w:val="28"/>
          <w:szCs w:val="28"/>
          <w:lang w:val="uk-UA"/>
        </w:rPr>
        <w:t xml:space="preserve">У другому розділі проаналізовані компоненти технології паралельного програмування. У .NET </w:t>
      </w:r>
      <w:proofErr w:type="spellStart"/>
      <w:r w:rsidRPr="00075CEC">
        <w:rPr>
          <w:rFonts w:ascii="Times New Roman" w:hAnsi="Times New Roman" w:cs="Times New Roman"/>
          <w:sz w:val="28"/>
          <w:szCs w:val="28"/>
          <w:lang w:val="uk-UA"/>
        </w:rPr>
        <w:t>Framework</w:t>
      </w:r>
      <w:proofErr w:type="spellEnd"/>
      <w:r w:rsidRPr="00075CEC">
        <w:rPr>
          <w:rFonts w:ascii="Times New Roman" w:hAnsi="Times New Roman" w:cs="Times New Roman"/>
          <w:sz w:val="28"/>
          <w:szCs w:val="28"/>
          <w:lang w:val="uk-UA"/>
        </w:rPr>
        <w:t xml:space="preserve"> 4.0, можливість паралельного програмування підтримується за допомогою бібліотечних класів (TPL) та інструментів діагностики (</w:t>
      </w:r>
      <w:proofErr w:type="spellStart"/>
      <w:r w:rsidRPr="00075CEC">
        <w:rPr>
          <w:rFonts w:ascii="Times New Roman" w:hAnsi="Times New Roman" w:cs="Times New Roman"/>
          <w:sz w:val="28"/>
          <w:szCs w:val="28"/>
          <w:lang w:val="uk-UA"/>
        </w:rPr>
        <w:t>Concurrency</w:t>
      </w:r>
      <w:proofErr w:type="spellEnd"/>
      <w:r w:rsidRPr="00075CEC">
        <w:rPr>
          <w:rFonts w:ascii="Times New Roman" w:hAnsi="Times New Roman" w:cs="Times New Roman"/>
          <w:sz w:val="28"/>
          <w:szCs w:val="28"/>
          <w:lang w:val="uk-UA"/>
        </w:rPr>
        <w:t xml:space="preserve"> </w:t>
      </w:r>
      <w:proofErr w:type="spellStart"/>
      <w:r w:rsidRPr="00075CEC">
        <w:rPr>
          <w:rFonts w:ascii="Times New Roman" w:hAnsi="Times New Roman" w:cs="Times New Roman"/>
          <w:sz w:val="28"/>
          <w:szCs w:val="28"/>
          <w:lang w:val="uk-UA"/>
        </w:rPr>
        <w:t>Visualizer</w:t>
      </w:r>
      <w:proofErr w:type="spellEnd"/>
      <w:r w:rsidRPr="00075CEC">
        <w:rPr>
          <w:rFonts w:ascii="Times New Roman" w:hAnsi="Times New Roman" w:cs="Times New Roman"/>
          <w:sz w:val="28"/>
          <w:szCs w:val="28"/>
          <w:lang w:val="uk-UA"/>
        </w:rPr>
        <w:t xml:space="preserve">). Описані </w:t>
      </w:r>
      <w:r w:rsidRPr="00075CEC">
        <w:rPr>
          <w:rFonts w:ascii="Times New Roman" w:hAnsi="Times New Roman" w:cs="Times New Roman"/>
          <w:sz w:val="28"/>
          <w:szCs w:val="28"/>
          <w:shd w:val="clear" w:color="auto" w:fill="FFFFFF"/>
          <w:lang w:val="uk-UA"/>
        </w:rPr>
        <w:t>дві стратегії розподілу завдань між потоками: паралелізм даних (</w:t>
      </w:r>
      <w:proofErr w:type="spellStart"/>
      <w:r w:rsidRPr="00075CEC">
        <w:rPr>
          <w:rFonts w:ascii="Times New Roman" w:hAnsi="Times New Roman" w:cs="Times New Roman"/>
          <w:sz w:val="28"/>
          <w:szCs w:val="28"/>
          <w:shd w:val="clear" w:color="auto" w:fill="FFFFFF"/>
          <w:lang w:val="uk-UA"/>
        </w:rPr>
        <w:t>data</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parallelism</w:t>
      </w:r>
      <w:proofErr w:type="spellEnd"/>
      <w:r w:rsidRPr="00075CEC">
        <w:rPr>
          <w:rFonts w:ascii="Times New Roman" w:hAnsi="Times New Roman" w:cs="Times New Roman"/>
          <w:sz w:val="28"/>
          <w:szCs w:val="28"/>
          <w:shd w:val="clear" w:color="auto" w:fill="FFFFFF"/>
          <w:lang w:val="uk-UA"/>
        </w:rPr>
        <w:t>) та паралелізм завдань (</w:t>
      </w:r>
      <w:proofErr w:type="spellStart"/>
      <w:r w:rsidRPr="00075CEC">
        <w:rPr>
          <w:rFonts w:ascii="Times New Roman" w:hAnsi="Times New Roman" w:cs="Times New Roman"/>
          <w:sz w:val="28"/>
          <w:szCs w:val="28"/>
          <w:shd w:val="clear" w:color="auto" w:fill="FFFFFF"/>
          <w:lang w:val="uk-UA"/>
        </w:rPr>
        <w:t>task</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parallelism</w:t>
      </w:r>
      <w:proofErr w:type="spellEnd"/>
      <w:r w:rsidRPr="00075CEC">
        <w:rPr>
          <w:rFonts w:ascii="Times New Roman" w:hAnsi="Times New Roman" w:cs="Times New Roman"/>
          <w:sz w:val="28"/>
          <w:szCs w:val="28"/>
          <w:shd w:val="clear" w:color="auto" w:fill="FFFFFF"/>
          <w:lang w:val="uk-UA"/>
        </w:rPr>
        <w:t>). Бібліотека PFX (</w:t>
      </w:r>
      <w:proofErr w:type="spellStart"/>
      <w:r w:rsidRPr="00075CEC">
        <w:rPr>
          <w:rFonts w:ascii="Times New Roman" w:hAnsi="Times New Roman" w:cs="Times New Roman"/>
          <w:sz w:val="28"/>
          <w:szCs w:val="28"/>
          <w:shd w:val="clear" w:color="auto" w:fill="FFFFFF"/>
          <w:lang w:val="uk-UA"/>
        </w:rPr>
        <w:t>ParallelFX</w:t>
      </w:r>
      <w:proofErr w:type="spellEnd"/>
      <w:r w:rsidRPr="00075CEC">
        <w:rPr>
          <w:rFonts w:ascii="Times New Roman" w:hAnsi="Times New Roman" w:cs="Times New Roman"/>
          <w:sz w:val="28"/>
          <w:szCs w:val="28"/>
          <w:shd w:val="clear" w:color="auto" w:fill="FFFFFF"/>
          <w:lang w:val="uk-UA"/>
        </w:rPr>
        <w:t xml:space="preserve">) розрахована для роботи не лише на поточному обладнанні, а й з процесорами зі значною кількістю </w:t>
      </w:r>
      <w:proofErr w:type="spellStart"/>
      <w:r w:rsidRPr="00075CEC">
        <w:rPr>
          <w:rFonts w:ascii="Times New Roman" w:hAnsi="Times New Roman" w:cs="Times New Roman"/>
          <w:sz w:val="28"/>
          <w:szCs w:val="28"/>
          <w:shd w:val="clear" w:color="auto" w:fill="FFFFFF"/>
          <w:lang w:val="uk-UA"/>
        </w:rPr>
        <w:t>ядер</w:t>
      </w:r>
      <w:proofErr w:type="spellEnd"/>
      <w:r w:rsidRPr="00075CEC">
        <w:rPr>
          <w:rFonts w:ascii="Times New Roman" w:hAnsi="Times New Roman" w:cs="Times New Roman"/>
          <w:sz w:val="28"/>
          <w:szCs w:val="28"/>
          <w:shd w:val="clear" w:color="auto" w:fill="FFFFFF"/>
          <w:lang w:val="uk-UA"/>
        </w:rPr>
        <w:t xml:space="preserve">. Паралельні колекції оптимізовані спеціально для висококонкурентного доступу та спрямовані на мінімізацію </w:t>
      </w:r>
      <w:proofErr w:type="spellStart"/>
      <w:r w:rsidRPr="00075CEC">
        <w:rPr>
          <w:rFonts w:ascii="Times New Roman" w:hAnsi="Times New Roman" w:cs="Times New Roman"/>
          <w:sz w:val="28"/>
          <w:szCs w:val="28"/>
          <w:shd w:val="clear" w:color="auto" w:fill="FFFFFF"/>
          <w:lang w:val="uk-UA"/>
        </w:rPr>
        <w:t>блокувань</w:t>
      </w:r>
      <w:proofErr w:type="spellEnd"/>
      <w:r w:rsidRPr="00075CEC">
        <w:rPr>
          <w:rFonts w:ascii="Times New Roman" w:hAnsi="Times New Roman" w:cs="Times New Roman"/>
          <w:sz w:val="28"/>
          <w:szCs w:val="28"/>
          <w:shd w:val="clear" w:color="auto" w:fill="FFFFFF"/>
          <w:lang w:val="uk-UA"/>
        </w:rPr>
        <w:t xml:space="preserve">. </w:t>
      </w:r>
      <w:r w:rsidRPr="00075CEC">
        <w:rPr>
          <w:rFonts w:ascii="Times New Roman" w:hAnsi="Times New Roman" w:cs="Times New Roman"/>
          <w:sz w:val="28"/>
          <w:szCs w:val="28"/>
          <w:shd w:val="clear" w:color="auto" w:fill="FFFFFF"/>
          <w:lang w:val="uk-UA"/>
        </w:rPr>
        <w:lastRenderedPageBreak/>
        <w:t>Визначені переваги у використанні CLR пулів, серед них ефективне управління потоками. Пул потоків зменшує частоту створення, запуску та зупинки потоків, дозволяючи сконцентруватися на вирішенні завдань, а не на інфраструктурі потоків програми.</w:t>
      </w:r>
    </w:p>
    <w:p w14:paraId="42DB4C99" w14:textId="3EB78088" w:rsidR="003F204B" w:rsidRPr="00075CEC" w:rsidRDefault="00244140" w:rsidP="002441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hAnsi="Times New Roman" w:cs="Times New Roman"/>
          <w:sz w:val="28"/>
          <w:szCs w:val="28"/>
          <w:lang w:val="uk-UA"/>
        </w:rPr>
        <w:t xml:space="preserve">Також розглянуто </w:t>
      </w:r>
      <w:r w:rsidRPr="00075CEC">
        <w:rPr>
          <w:rFonts w:ascii="Times New Roman" w:hAnsi="Times New Roman" w:cs="Times New Roman"/>
          <w:sz w:val="28"/>
          <w:szCs w:val="28"/>
          <w:shd w:val="clear" w:color="auto" w:fill="FFFFFF"/>
          <w:lang w:val="uk-UA"/>
        </w:rPr>
        <w:t xml:space="preserve">два способи запуску режиму налагодження в </w:t>
      </w:r>
      <w:proofErr w:type="spellStart"/>
      <w:r w:rsidRPr="00075CEC">
        <w:rPr>
          <w:rFonts w:ascii="Times New Roman" w:hAnsi="Times New Roman" w:cs="Times New Roman"/>
          <w:sz w:val="28"/>
          <w:szCs w:val="28"/>
          <w:shd w:val="clear" w:color="auto" w:fill="FFFFFF"/>
          <w:lang w:val="uk-UA"/>
        </w:rPr>
        <w:t>Visual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Studio</w:t>
      </w:r>
      <w:proofErr w:type="spellEnd"/>
      <w:r w:rsidRPr="00075CEC">
        <w:rPr>
          <w:rFonts w:ascii="Times New Roman" w:hAnsi="Times New Roman" w:cs="Times New Roman"/>
          <w:sz w:val="28"/>
          <w:szCs w:val="28"/>
          <w:shd w:val="clear" w:color="auto" w:fill="FFFFFF"/>
          <w:lang w:val="uk-UA"/>
        </w:rPr>
        <w:t xml:space="preserve">: перший – через меню </w:t>
      </w:r>
      <w:proofErr w:type="spellStart"/>
      <w:r w:rsidRPr="00075CEC">
        <w:rPr>
          <w:rFonts w:ascii="Times New Roman" w:hAnsi="Times New Roman" w:cs="Times New Roman"/>
          <w:sz w:val="28"/>
          <w:szCs w:val="28"/>
          <w:shd w:val="clear" w:color="auto" w:fill="FFFFFF"/>
          <w:lang w:val="uk-UA"/>
        </w:rPr>
        <w:t>Debug</w:t>
      </w:r>
      <w:proofErr w:type="spellEnd"/>
      <w:r w:rsidRPr="00075CEC">
        <w:rPr>
          <w:rFonts w:ascii="Times New Roman" w:hAnsi="Times New Roman" w:cs="Times New Roman"/>
          <w:sz w:val="28"/>
          <w:szCs w:val="28"/>
          <w:shd w:val="clear" w:color="auto" w:fill="FFFFFF"/>
          <w:lang w:val="uk-UA"/>
        </w:rPr>
        <w:t xml:space="preserve">, а другий – за допомогою відповідної панелі інструментів. Проаналізовано можливості інструменту профілювання </w:t>
      </w:r>
      <w:proofErr w:type="spellStart"/>
      <w:r w:rsidRPr="00075CEC">
        <w:rPr>
          <w:rFonts w:ascii="Times New Roman" w:hAnsi="Times New Roman" w:cs="Times New Roman"/>
          <w:sz w:val="28"/>
          <w:szCs w:val="28"/>
          <w:shd w:val="clear" w:color="auto" w:fill="FFFFFF"/>
          <w:lang w:val="uk-UA"/>
        </w:rPr>
        <w:t>Concurrency</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Visualizer</w:t>
      </w:r>
      <w:proofErr w:type="spellEnd"/>
      <w:r w:rsidRPr="00075CEC">
        <w:rPr>
          <w:rFonts w:ascii="Times New Roman" w:hAnsi="Times New Roman" w:cs="Times New Roman"/>
          <w:sz w:val="28"/>
          <w:szCs w:val="28"/>
          <w:shd w:val="clear" w:color="auto" w:fill="FFFFFF"/>
          <w:lang w:val="uk-UA"/>
        </w:rPr>
        <w:t xml:space="preserve">, який включає три основні вкладки (режими перегляду) для аналізу звітів: CPU </w:t>
      </w:r>
      <w:proofErr w:type="spellStart"/>
      <w:r w:rsidRPr="00075CEC">
        <w:rPr>
          <w:rFonts w:ascii="Times New Roman" w:hAnsi="Times New Roman" w:cs="Times New Roman"/>
          <w:sz w:val="28"/>
          <w:szCs w:val="28"/>
          <w:shd w:val="clear" w:color="auto" w:fill="FFFFFF"/>
          <w:lang w:val="uk-UA"/>
        </w:rPr>
        <w:t>Utilization</w:t>
      </w:r>
      <w:proofErr w:type="spellEnd"/>
      <w:r w:rsidRPr="00075CEC">
        <w:rPr>
          <w:rFonts w:ascii="Times New Roman" w:hAnsi="Times New Roman" w:cs="Times New Roman"/>
          <w:sz w:val="28"/>
          <w:szCs w:val="28"/>
          <w:shd w:val="clear" w:color="auto" w:fill="FFFFFF"/>
          <w:lang w:val="uk-UA"/>
        </w:rPr>
        <w:t xml:space="preserve"> (використання процесора), </w:t>
      </w:r>
      <w:proofErr w:type="spellStart"/>
      <w:r w:rsidRPr="00075CEC">
        <w:rPr>
          <w:rFonts w:ascii="Times New Roman" w:hAnsi="Times New Roman" w:cs="Times New Roman"/>
          <w:sz w:val="28"/>
          <w:szCs w:val="28"/>
          <w:shd w:val="clear" w:color="auto" w:fill="FFFFFF"/>
          <w:lang w:val="uk-UA"/>
        </w:rPr>
        <w:t>Threads</w:t>
      </w:r>
      <w:proofErr w:type="spellEnd"/>
      <w:r w:rsidRPr="00075CEC">
        <w:rPr>
          <w:rFonts w:ascii="Times New Roman" w:hAnsi="Times New Roman" w:cs="Times New Roman"/>
          <w:sz w:val="28"/>
          <w:szCs w:val="28"/>
          <w:shd w:val="clear" w:color="auto" w:fill="FFFFFF"/>
          <w:lang w:val="uk-UA"/>
        </w:rPr>
        <w:t xml:space="preserve"> (потоки) та </w:t>
      </w:r>
      <w:proofErr w:type="spellStart"/>
      <w:r w:rsidRPr="00075CEC">
        <w:rPr>
          <w:rFonts w:ascii="Times New Roman" w:hAnsi="Times New Roman" w:cs="Times New Roman"/>
          <w:sz w:val="28"/>
          <w:szCs w:val="28"/>
          <w:shd w:val="clear" w:color="auto" w:fill="FFFFFF"/>
          <w:lang w:val="uk-UA"/>
        </w:rPr>
        <w:t>Cores</w:t>
      </w:r>
      <w:proofErr w:type="spellEnd"/>
      <w:r w:rsidRPr="00075CEC">
        <w:rPr>
          <w:rFonts w:ascii="Times New Roman" w:hAnsi="Times New Roman" w:cs="Times New Roman"/>
          <w:sz w:val="28"/>
          <w:szCs w:val="28"/>
          <w:shd w:val="clear" w:color="auto" w:fill="FFFFFF"/>
          <w:lang w:val="uk-UA"/>
        </w:rPr>
        <w:t xml:space="preserve"> (ядра процесора). Таким чином </w:t>
      </w:r>
      <w:proofErr w:type="spellStart"/>
      <w:r w:rsidRPr="00075CEC">
        <w:rPr>
          <w:rFonts w:ascii="Times New Roman" w:hAnsi="Times New Roman" w:cs="Times New Roman"/>
          <w:sz w:val="28"/>
          <w:szCs w:val="28"/>
          <w:shd w:val="clear" w:color="auto" w:fill="FFFFFF"/>
          <w:lang w:val="uk-UA"/>
        </w:rPr>
        <w:t>Visual</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Studio</w:t>
      </w:r>
      <w:proofErr w:type="spellEnd"/>
      <w:r w:rsidRPr="00075CEC">
        <w:rPr>
          <w:rFonts w:ascii="Times New Roman" w:hAnsi="Times New Roman" w:cs="Times New Roman"/>
          <w:sz w:val="28"/>
          <w:szCs w:val="28"/>
          <w:shd w:val="clear" w:color="auto" w:fill="FFFFFF"/>
          <w:lang w:val="uk-UA"/>
        </w:rPr>
        <w:t xml:space="preserve"> надає широкий набір сучасних інструментів для </w:t>
      </w:r>
      <w:proofErr w:type="spellStart"/>
      <w:r w:rsidRPr="00075CEC">
        <w:rPr>
          <w:rFonts w:ascii="Times New Roman" w:hAnsi="Times New Roman" w:cs="Times New Roman"/>
          <w:sz w:val="28"/>
          <w:szCs w:val="28"/>
          <w:shd w:val="clear" w:color="auto" w:fill="FFFFFF"/>
          <w:lang w:val="uk-UA"/>
        </w:rPr>
        <w:t>відладки</w:t>
      </w:r>
      <w:proofErr w:type="spellEnd"/>
      <w:r w:rsidRPr="00075CEC">
        <w:rPr>
          <w:rFonts w:ascii="Times New Roman" w:hAnsi="Times New Roman" w:cs="Times New Roman"/>
          <w:sz w:val="28"/>
          <w:szCs w:val="28"/>
          <w:shd w:val="clear" w:color="auto" w:fill="FFFFFF"/>
          <w:lang w:val="uk-UA"/>
        </w:rPr>
        <w:t xml:space="preserve"> </w:t>
      </w:r>
      <w:proofErr w:type="spellStart"/>
      <w:r w:rsidRPr="00075CEC">
        <w:rPr>
          <w:rFonts w:ascii="Times New Roman" w:hAnsi="Times New Roman" w:cs="Times New Roman"/>
          <w:sz w:val="28"/>
          <w:szCs w:val="28"/>
          <w:shd w:val="clear" w:color="auto" w:fill="FFFFFF"/>
          <w:lang w:val="uk-UA"/>
        </w:rPr>
        <w:t>багатопотокових</w:t>
      </w:r>
      <w:proofErr w:type="spellEnd"/>
      <w:r w:rsidRPr="00075CEC">
        <w:rPr>
          <w:rFonts w:ascii="Times New Roman" w:hAnsi="Times New Roman" w:cs="Times New Roman"/>
          <w:sz w:val="28"/>
          <w:szCs w:val="28"/>
          <w:shd w:val="clear" w:color="auto" w:fill="FFFFFF"/>
          <w:lang w:val="uk-UA"/>
        </w:rPr>
        <w:t xml:space="preserve"> додатків.</w:t>
      </w:r>
    </w:p>
    <w:p w14:paraId="7BACDF23" w14:textId="4A6C2280" w:rsidR="00244140" w:rsidRPr="00075CEC" w:rsidRDefault="003F204B" w:rsidP="00244140">
      <w:pPr>
        <w:spacing w:after="0" w:line="360" w:lineRule="auto"/>
        <w:ind w:firstLine="709"/>
        <w:jc w:val="both"/>
        <w:rPr>
          <w:rFonts w:ascii="Times New Roman" w:eastAsia="Times New Roman" w:hAnsi="Times New Roman" w:cs="Times New Roman"/>
          <w:bCs/>
          <w:sz w:val="28"/>
          <w:szCs w:val="28"/>
          <w:lang w:val="uk-UA" w:eastAsia="ru-RU"/>
        </w:rPr>
      </w:pPr>
      <w:r w:rsidRPr="00075CEC">
        <w:rPr>
          <w:rFonts w:ascii="Times New Roman" w:eastAsia="Times New Roman" w:hAnsi="Times New Roman" w:cs="Times New Roman"/>
          <w:sz w:val="28"/>
          <w:szCs w:val="28"/>
          <w:lang w:val="uk-UA" w:eastAsia="ru-RU"/>
        </w:rPr>
        <w:t xml:space="preserve">Третій розділ присвячено розробці </w:t>
      </w:r>
      <w:r w:rsidR="00244140" w:rsidRPr="00075CEC">
        <w:rPr>
          <w:rFonts w:ascii="Times New Roman" w:eastAsia="Times New Roman" w:hAnsi="Times New Roman" w:cs="Times New Roman"/>
          <w:sz w:val="28"/>
          <w:szCs w:val="28"/>
          <w:lang w:val="uk-UA" w:eastAsia="ru-RU"/>
        </w:rPr>
        <w:t xml:space="preserve">паралельних додатків для вирішення завдань пошуку простих чисел, клітинного моделювання та множення матриць. Для виявлення простих чисел у діапазоні від 1 до N був запропонований метод </w:t>
      </w:r>
      <w:r w:rsidR="006E6E7E" w:rsidRPr="00075CEC">
        <w:rPr>
          <w:rFonts w:ascii="Times New Roman" w:eastAsia="Times New Roman" w:hAnsi="Times New Roman" w:cs="Times New Roman"/>
          <w:sz w:val="28"/>
          <w:szCs w:val="28"/>
          <w:lang w:val="uk-UA" w:eastAsia="ru-RU"/>
        </w:rPr>
        <w:t>«</w:t>
      </w:r>
      <w:r w:rsidR="00244140" w:rsidRPr="00075CEC">
        <w:rPr>
          <w:rFonts w:ascii="Times New Roman" w:eastAsia="Times New Roman" w:hAnsi="Times New Roman" w:cs="Times New Roman"/>
          <w:sz w:val="28"/>
          <w:szCs w:val="28"/>
          <w:lang w:val="uk-UA" w:eastAsia="ru-RU"/>
        </w:rPr>
        <w:t xml:space="preserve">Решета </w:t>
      </w:r>
      <w:proofErr w:type="spellStart"/>
      <w:r w:rsidR="00244140" w:rsidRPr="00075CEC">
        <w:rPr>
          <w:rFonts w:ascii="Times New Roman" w:eastAsia="Times New Roman" w:hAnsi="Times New Roman" w:cs="Times New Roman"/>
          <w:sz w:val="28"/>
          <w:szCs w:val="28"/>
          <w:lang w:val="uk-UA" w:eastAsia="ru-RU"/>
        </w:rPr>
        <w:t>Ератосфена</w:t>
      </w:r>
      <w:proofErr w:type="spellEnd"/>
      <w:r w:rsidR="006E6E7E" w:rsidRPr="00075CEC">
        <w:rPr>
          <w:rFonts w:ascii="Times New Roman" w:eastAsia="Times New Roman" w:hAnsi="Times New Roman" w:cs="Times New Roman"/>
          <w:sz w:val="28"/>
          <w:szCs w:val="28"/>
          <w:lang w:val="uk-UA" w:eastAsia="ru-RU"/>
        </w:rPr>
        <w:t>»</w:t>
      </w:r>
      <w:r w:rsidR="00244140" w:rsidRPr="00075CEC">
        <w:rPr>
          <w:rFonts w:ascii="Times New Roman" w:eastAsia="Times New Roman" w:hAnsi="Times New Roman" w:cs="Times New Roman"/>
          <w:sz w:val="28"/>
          <w:szCs w:val="28"/>
          <w:lang w:val="uk-UA" w:eastAsia="ru-RU"/>
        </w:rPr>
        <w:t xml:space="preserve">. Використання паралельної реалізації цього методу показало, що </w:t>
      </w:r>
      <w:r w:rsidR="00244140" w:rsidRPr="00075CEC">
        <w:rPr>
          <w:rFonts w:ascii="Times New Roman" w:eastAsia="Times New Roman" w:hAnsi="Times New Roman" w:cs="Times New Roman"/>
          <w:bCs/>
          <w:sz w:val="28"/>
          <w:szCs w:val="28"/>
          <w:lang w:val="uk-UA" w:eastAsia="ru-RU"/>
        </w:rPr>
        <w:t>для великих N ~ 10</w:t>
      </w:r>
      <w:r w:rsidR="00244140" w:rsidRPr="00075CEC">
        <w:rPr>
          <w:rFonts w:ascii="Times New Roman" w:eastAsia="Times New Roman" w:hAnsi="Times New Roman" w:cs="Times New Roman"/>
          <w:bCs/>
          <w:sz w:val="28"/>
          <w:szCs w:val="28"/>
          <w:vertAlign w:val="superscript"/>
          <w:lang w:val="uk-UA" w:eastAsia="ru-RU"/>
        </w:rPr>
        <w:t>7</w:t>
      </w:r>
      <w:r w:rsidR="00244140" w:rsidRPr="00075CEC">
        <w:rPr>
          <w:rFonts w:ascii="Times New Roman" w:eastAsia="Times New Roman" w:hAnsi="Times New Roman" w:cs="Times New Roman"/>
          <w:bCs/>
          <w:sz w:val="28"/>
          <w:szCs w:val="28"/>
          <w:lang w:val="uk-UA" w:eastAsia="ru-RU"/>
        </w:rPr>
        <w:t xml:space="preserve"> найбільш</w:t>
      </w:r>
      <w:r w:rsidR="00244140" w:rsidRPr="00075CEC">
        <w:rPr>
          <w:rFonts w:ascii="Times New Roman" w:eastAsia="Times New Roman" w:hAnsi="Times New Roman" w:cs="Times New Roman"/>
          <w:bCs/>
          <w:sz w:val="28"/>
          <w:szCs w:val="28"/>
          <w:vertAlign w:val="superscript"/>
          <w:lang w:val="uk-UA" w:eastAsia="ru-RU"/>
        </w:rPr>
        <w:t xml:space="preserve"> </w:t>
      </w:r>
      <w:r w:rsidR="00244140" w:rsidRPr="00075CEC">
        <w:rPr>
          <w:rFonts w:ascii="Times New Roman" w:eastAsia="Times New Roman" w:hAnsi="Times New Roman" w:cs="Times New Roman"/>
          <w:bCs/>
          <w:sz w:val="28"/>
          <w:szCs w:val="28"/>
          <w:lang w:val="uk-UA" w:eastAsia="ru-RU"/>
        </w:rPr>
        <w:t xml:space="preserve">ефективним підходом є </w:t>
      </w:r>
      <w:proofErr w:type="spellStart"/>
      <w:r w:rsidR="00244140" w:rsidRPr="00075CEC">
        <w:rPr>
          <w:rFonts w:ascii="Times New Roman" w:eastAsia="Times New Roman" w:hAnsi="Times New Roman" w:cs="Times New Roman"/>
          <w:bCs/>
          <w:sz w:val="28"/>
          <w:szCs w:val="28"/>
          <w:lang w:val="uk-UA" w:eastAsia="ru-RU"/>
        </w:rPr>
        <w:t>низькорівнева</w:t>
      </w:r>
      <w:proofErr w:type="spellEnd"/>
      <w:r w:rsidR="00244140" w:rsidRPr="00075CEC">
        <w:rPr>
          <w:rFonts w:ascii="Times New Roman" w:eastAsia="Times New Roman" w:hAnsi="Times New Roman" w:cs="Times New Roman"/>
          <w:bCs/>
          <w:sz w:val="28"/>
          <w:szCs w:val="28"/>
          <w:lang w:val="uk-UA" w:eastAsia="ru-RU"/>
        </w:rPr>
        <w:t xml:space="preserve"> синхронізація. Трохи гірший час обчислень із використанням PLINQ. У той самий час, для малих N ~ 10 </w:t>
      </w:r>
      <w:r w:rsidR="00244140" w:rsidRPr="00075CEC">
        <w:rPr>
          <w:rFonts w:ascii="Times New Roman" w:eastAsia="Times New Roman" w:hAnsi="Times New Roman" w:cs="Times New Roman"/>
          <w:bCs/>
          <w:sz w:val="28"/>
          <w:szCs w:val="28"/>
          <w:vertAlign w:val="superscript"/>
          <w:lang w:val="uk-UA" w:eastAsia="ru-RU"/>
        </w:rPr>
        <w:t xml:space="preserve">4 </w:t>
      </w:r>
      <w:r w:rsidR="00244140" w:rsidRPr="00075CEC">
        <w:rPr>
          <w:rFonts w:ascii="Times New Roman" w:eastAsia="Times New Roman" w:hAnsi="Times New Roman" w:cs="Times New Roman"/>
          <w:bCs/>
          <w:sz w:val="28"/>
          <w:szCs w:val="28"/>
          <w:lang w:val="uk-UA" w:eastAsia="ru-RU"/>
        </w:rPr>
        <w:t>найбільш ефективним використання бібліотеки TPL.</w:t>
      </w:r>
    </w:p>
    <w:p w14:paraId="31F93195" w14:textId="77777777" w:rsidR="00244140" w:rsidRPr="00075CEC" w:rsidRDefault="00244140" w:rsidP="00244140">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rPr>
      </w:pPr>
      <w:r w:rsidRPr="00075CEC">
        <w:rPr>
          <w:rFonts w:ascii="Times New Roman" w:eastAsia="Times New Roman" w:hAnsi="Times New Roman" w:cs="Times New Roman"/>
          <w:sz w:val="28"/>
          <w:szCs w:val="28"/>
          <w:lang w:val="uk-UA" w:eastAsia="ru-RU"/>
        </w:rPr>
        <w:t xml:space="preserve">Для моделювання клітинного автомату використано </w:t>
      </w:r>
      <w:r w:rsidRPr="00075CEC">
        <w:rPr>
          <w:rFonts w:ascii="Times New Roman" w:eastAsia="Calibri" w:hAnsi="Times New Roman" w:cs="Times New Roman"/>
          <w:sz w:val="28"/>
          <w:szCs w:val="28"/>
          <w:shd w:val="clear" w:color="auto" w:fill="FFFFFF"/>
          <w:lang w:val="uk-UA"/>
        </w:rPr>
        <w:t xml:space="preserve">складніший, але швидший алгоритм, який визначає клітини, що можуть змінитися у наступному поколінні, та складає список їх обробки. Клітинний автомат реалізований у класі </w:t>
      </w:r>
      <w:proofErr w:type="spellStart"/>
      <w:r w:rsidRPr="00075CEC">
        <w:rPr>
          <w:rFonts w:ascii="Times New Roman" w:eastAsia="Calibri" w:hAnsi="Times New Roman" w:cs="Times New Roman"/>
          <w:sz w:val="28"/>
          <w:szCs w:val="28"/>
          <w:shd w:val="clear" w:color="auto" w:fill="FFFFFF"/>
          <w:lang w:val="uk-UA"/>
        </w:rPr>
        <w:t>Game</w:t>
      </w:r>
      <w:proofErr w:type="spellEnd"/>
      <w:r w:rsidRPr="00075CEC">
        <w:rPr>
          <w:rFonts w:ascii="Times New Roman" w:eastAsia="Calibri" w:hAnsi="Times New Roman" w:cs="Times New Roman"/>
          <w:sz w:val="28"/>
          <w:szCs w:val="28"/>
          <w:shd w:val="clear" w:color="auto" w:fill="FFFFFF"/>
          <w:lang w:val="uk-UA"/>
        </w:rPr>
        <w:t xml:space="preserve">. При невеликих значеннях N, приблизно до 10, найефективнішим підходом є послідовна обробка осередків без </w:t>
      </w:r>
      <w:proofErr w:type="spellStart"/>
      <w:r w:rsidRPr="00075CEC">
        <w:rPr>
          <w:rFonts w:ascii="Times New Roman" w:eastAsia="Calibri" w:hAnsi="Times New Roman" w:cs="Times New Roman"/>
          <w:sz w:val="28"/>
          <w:szCs w:val="28"/>
          <w:shd w:val="clear" w:color="auto" w:fill="FFFFFF"/>
          <w:lang w:val="uk-UA"/>
        </w:rPr>
        <w:t>розпаралелювання</w:t>
      </w:r>
      <w:proofErr w:type="spellEnd"/>
      <w:r w:rsidRPr="00075CEC">
        <w:rPr>
          <w:rFonts w:ascii="Times New Roman" w:eastAsia="Calibri" w:hAnsi="Times New Roman" w:cs="Times New Roman"/>
          <w:sz w:val="28"/>
          <w:szCs w:val="28"/>
          <w:shd w:val="clear" w:color="auto" w:fill="FFFFFF"/>
          <w:lang w:val="uk-UA"/>
        </w:rPr>
        <w:t xml:space="preserve">, що свідчить про </w:t>
      </w:r>
      <w:proofErr w:type="spellStart"/>
      <w:r w:rsidRPr="00075CEC">
        <w:rPr>
          <w:rFonts w:ascii="Times New Roman" w:eastAsia="Calibri" w:hAnsi="Times New Roman" w:cs="Times New Roman"/>
          <w:sz w:val="28"/>
          <w:szCs w:val="28"/>
          <w:shd w:val="clear" w:color="auto" w:fill="FFFFFF"/>
          <w:lang w:val="uk-UA"/>
        </w:rPr>
        <w:t>контрпродуктивність</w:t>
      </w:r>
      <w:proofErr w:type="spellEnd"/>
      <w:r w:rsidRPr="00075CEC">
        <w:rPr>
          <w:rFonts w:ascii="Times New Roman" w:eastAsia="Calibri" w:hAnsi="Times New Roman" w:cs="Times New Roman"/>
          <w:sz w:val="28"/>
          <w:szCs w:val="28"/>
          <w:shd w:val="clear" w:color="auto" w:fill="FFFFFF"/>
          <w:lang w:val="uk-UA"/>
        </w:rPr>
        <w:t>.</w:t>
      </w:r>
    </w:p>
    <w:p w14:paraId="3FF00250" w14:textId="77777777" w:rsidR="00244140" w:rsidRPr="00075CEC" w:rsidRDefault="00244140" w:rsidP="00244140">
      <w:pPr>
        <w:autoSpaceDE w:val="0"/>
        <w:autoSpaceDN w:val="0"/>
        <w:adjustRightInd w:val="0"/>
        <w:spacing w:after="0" w:line="360" w:lineRule="auto"/>
        <w:ind w:firstLine="709"/>
        <w:jc w:val="both"/>
        <w:rPr>
          <w:rFonts w:ascii="Times New Roman" w:eastAsia="Calibri" w:hAnsi="Times New Roman" w:cs="Times New Roman"/>
          <w:sz w:val="28"/>
          <w:szCs w:val="28"/>
          <w:shd w:val="clear" w:color="auto" w:fill="FFFFFF"/>
          <w:lang w:val="uk-UA"/>
        </w:rPr>
      </w:pPr>
      <w:r w:rsidRPr="00075CEC">
        <w:rPr>
          <w:rFonts w:ascii="Times New Roman" w:eastAsia="Calibri" w:hAnsi="Times New Roman" w:cs="Times New Roman"/>
          <w:sz w:val="28"/>
          <w:szCs w:val="28"/>
          <w:shd w:val="clear" w:color="auto" w:fill="FFFFFF"/>
          <w:lang w:val="uk-UA"/>
        </w:rPr>
        <w:t xml:space="preserve">У випадку середніх значень N, приблизно 100, </w:t>
      </w:r>
      <w:proofErr w:type="spellStart"/>
      <w:r w:rsidRPr="00075CEC">
        <w:rPr>
          <w:rFonts w:ascii="Times New Roman" w:eastAsia="Calibri" w:hAnsi="Times New Roman" w:cs="Times New Roman"/>
          <w:sz w:val="28"/>
          <w:szCs w:val="28"/>
          <w:shd w:val="clear" w:color="auto" w:fill="FFFFFF"/>
          <w:lang w:val="uk-UA"/>
        </w:rPr>
        <w:t>розпаралелювання</w:t>
      </w:r>
      <w:proofErr w:type="spellEnd"/>
      <w:r w:rsidRPr="00075CEC">
        <w:rPr>
          <w:rFonts w:ascii="Times New Roman" w:eastAsia="Calibri" w:hAnsi="Times New Roman" w:cs="Times New Roman"/>
          <w:sz w:val="28"/>
          <w:szCs w:val="28"/>
          <w:shd w:val="clear" w:color="auto" w:fill="FFFFFF"/>
          <w:lang w:val="uk-UA"/>
        </w:rPr>
        <w:t xml:space="preserve"> стає вже ефективним. TPL і PLINQ показують майже однакові результати, з невеликою перевагою на користь TPL. Кількість </w:t>
      </w:r>
      <w:proofErr w:type="spellStart"/>
      <w:r w:rsidRPr="00075CEC">
        <w:rPr>
          <w:rFonts w:ascii="Times New Roman" w:eastAsia="Calibri" w:hAnsi="Times New Roman" w:cs="Times New Roman"/>
          <w:sz w:val="28"/>
          <w:szCs w:val="28"/>
          <w:shd w:val="clear" w:color="auto" w:fill="FFFFFF"/>
          <w:lang w:val="uk-UA"/>
        </w:rPr>
        <w:t>ядер</w:t>
      </w:r>
      <w:proofErr w:type="spellEnd"/>
      <w:r w:rsidRPr="00075CEC">
        <w:rPr>
          <w:rFonts w:ascii="Times New Roman" w:eastAsia="Calibri" w:hAnsi="Times New Roman" w:cs="Times New Roman"/>
          <w:sz w:val="28"/>
          <w:szCs w:val="28"/>
          <w:shd w:val="clear" w:color="auto" w:fill="FFFFFF"/>
          <w:lang w:val="uk-UA"/>
        </w:rPr>
        <w:t xml:space="preserve"> тут відіграє позитивну роль: чим більше, тим краще. Для великих значень N, приблизно 1000, ефективність </w:t>
      </w:r>
      <w:proofErr w:type="spellStart"/>
      <w:r w:rsidRPr="00075CEC">
        <w:rPr>
          <w:rFonts w:ascii="Times New Roman" w:eastAsia="Calibri" w:hAnsi="Times New Roman" w:cs="Times New Roman"/>
          <w:sz w:val="28"/>
          <w:szCs w:val="28"/>
          <w:shd w:val="clear" w:color="auto" w:fill="FFFFFF"/>
          <w:lang w:val="uk-UA"/>
        </w:rPr>
        <w:t>розпаралелювання</w:t>
      </w:r>
      <w:proofErr w:type="spellEnd"/>
      <w:r w:rsidRPr="00075CEC">
        <w:rPr>
          <w:rFonts w:ascii="Times New Roman" w:eastAsia="Calibri" w:hAnsi="Times New Roman" w:cs="Times New Roman"/>
          <w:sz w:val="28"/>
          <w:szCs w:val="28"/>
          <w:shd w:val="clear" w:color="auto" w:fill="FFFFFF"/>
          <w:lang w:val="uk-UA"/>
        </w:rPr>
        <w:t xml:space="preserve"> у PLINQ падає. Очевидну перевагу має </w:t>
      </w:r>
      <w:r w:rsidRPr="00075CEC">
        <w:rPr>
          <w:rFonts w:ascii="Times New Roman" w:eastAsia="Calibri" w:hAnsi="Times New Roman" w:cs="Times New Roman"/>
          <w:sz w:val="28"/>
          <w:szCs w:val="28"/>
          <w:shd w:val="clear" w:color="auto" w:fill="FFFFFF"/>
          <w:lang w:val="uk-UA"/>
        </w:rPr>
        <w:lastRenderedPageBreak/>
        <w:t>бібліотека TPL. Отже, при розв'язанні задачі моделювання клітинного автомату слід враховувати порядок розрахунків N і спробувати використовувати нові доступні інструменти програмування.</w:t>
      </w:r>
    </w:p>
    <w:p w14:paraId="2796C2FD" w14:textId="75958117" w:rsidR="003F204B" w:rsidRPr="00075CEC" w:rsidRDefault="00244140" w:rsidP="002441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uk-UA"/>
        </w:rPr>
        <w:t>На підставі цього дослідження можна зробити висновок, що паралельні та розподілені обчислення вносять вагомий внесок у енергозбереження. Завдяки повному використанню енергетичних ресурсів комп’ютера час виконання завдання скорочується, що призводить до швидшого звільнення ресурсів комп’ютера.</w:t>
      </w:r>
    </w:p>
    <w:p w14:paraId="56D3B4F7" w14:textId="19A94C10" w:rsidR="00D52657" w:rsidRPr="00075CEC" w:rsidRDefault="004232F5" w:rsidP="00244140">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075CEC">
        <w:rPr>
          <w:rFonts w:ascii="Times New Roman" w:eastAsia="Times New Roman" w:hAnsi="Times New Roman" w:cs="Times New Roman"/>
          <w:sz w:val="28"/>
          <w:szCs w:val="28"/>
          <w:lang w:val="uk-UA" w:eastAsia="ru-RU"/>
        </w:rPr>
        <w:t xml:space="preserve">Таким чином, поставлені задачі розв‘язано у повному обсязі. Напрямками подальших досліджень є розробка та дослідження </w:t>
      </w:r>
      <w:r w:rsidR="00244140" w:rsidRPr="00075CEC">
        <w:rPr>
          <w:rFonts w:ascii="Times New Roman" w:eastAsia="Times New Roman" w:hAnsi="Times New Roman" w:cs="Times New Roman"/>
          <w:sz w:val="28"/>
          <w:szCs w:val="28"/>
          <w:lang w:val="uk-UA" w:eastAsia="ru-RU"/>
        </w:rPr>
        <w:t>моделі конфігураційного стенду обчислювальної системи з віддалених серверів та дослідження залежності енергоспоживання конфігураційного стенду від кількості потоків, на які буде розділятися програмне забезпечення, та часу виконання програми в цілому.</w:t>
      </w:r>
    </w:p>
    <w:p w14:paraId="0AF98574" w14:textId="77777777" w:rsidR="004232F5" w:rsidRPr="00075CEC" w:rsidRDefault="004232F5">
      <w:pPr>
        <w:rPr>
          <w:rFonts w:ascii="Times New Roman" w:eastAsia="Calibri" w:hAnsi="Times New Roman" w:cs="Times New Roman"/>
          <w:b/>
          <w:bCs/>
          <w:noProof/>
          <w:sz w:val="28"/>
          <w:szCs w:val="28"/>
          <w:lang w:val="uk-UA" w:eastAsia="ru-RU"/>
        </w:rPr>
      </w:pPr>
      <w:bookmarkStart w:id="45" w:name="_Toc59304985"/>
      <w:r w:rsidRPr="00075CEC">
        <w:rPr>
          <w:lang w:val="uk-UA" w:eastAsia="ru-RU"/>
        </w:rPr>
        <w:br w:type="page"/>
      </w:r>
    </w:p>
    <w:p w14:paraId="277C3BFD" w14:textId="10E06118" w:rsidR="00496A24" w:rsidRPr="00075CEC" w:rsidRDefault="00496A24" w:rsidP="00F503C0">
      <w:pPr>
        <w:pStyle w:val="1"/>
        <w:rPr>
          <w:lang w:eastAsia="ru-RU"/>
        </w:rPr>
      </w:pPr>
      <w:bookmarkStart w:id="46" w:name="_Toc152789726"/>
      <w:r w:rsidRPr="00075CEC">
        <w:rPr>
          <w:lang w:eastAsia="ru-RU"/>
        </w:rPr>
        <w:lastRenderedPageBreak/>
        <w:t>СПИСОК ВИКОРИСТАНИХ ДЖЕРЕЛ</w:t>
      </w:r>
      <w:bookmarkEnd w:id="45"/>
      <w:bookmarkEnd w:id="46"/>
    </w:p>
    <w:p w14:paraId="64162C74" w14:textId="77777777" w:rsidR="00496A24" w:rsidRPr="00075CEC" w:rsidRDefault="00496A24" w:rsidP="00496A24">
      <w:pPr>
        <w:spacing w:after="0" w:line="360" w:lineRule="auto"/>
        <w:ind w:firstLine="709"/>
        <w:jc w:val="both"/>
        <w:rPr>
          <w:rFonts w:ascii="Times New Roman" w:hAnsi="Times New Roman" w:cs="Times New Roman"/>
          <w:sz w:val="28"/>
          <w:szCs w:val="28"/>
          <w:lang w:val="uk-UA" w:eastAsia="ru-RU"/>
        </w:rPr>
      </w:pPr>
    </w:p>
    <w:p w14:paraId="0E403089"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r w:rsidRPr="00075CEC">
        <w:rPr>
          <w:rFonts w:ascii="Times New Roman" w:hAnsi="Times New Roman" w:cs="Times New Roman"/>
          <w:sz w:val="28"/>
          <w:szCs w:val="28"/>
        </w:rPr>
        <w:t xml:space="preserve">Apple </w:t>
      </w:r>
      <w:proofErr w:type="spellStart"/>
      <w:r w:rsidRPr="00075CEC">
        <w:rPr>
          <w:rFonts w:ascii="Times New Roman" w:hAnsi="Times New Roman" w:cs="Times New Roman"/>
          <w:sz w:val="28"/>
          <w:szCs w:val="28"/>
        </w:rPr>
        <w:t>to</w:t>
      </w:r>
      <w:proofErr w:type="spellEnd"/>
      <w:r w:rsidRPr="00075CEC">
        <w:rPr>
          <w:rFonts w:ascii="Times New Roman" w:hAnsi="Times New Roman" w:cs="Times New Roman"/>
          <w:sz w:val="28"/>
          <w:szCs w:val="28"/>
        </w:rPr>
        <w:t xml:space="preserve"> Invest €1.7 </w:t>
      </w:r>
      <w:proofErr w:type="spellStart"/>
      <w:r w:rsidRPr="00075CEC">
        <w:rPr>
          <w:rFonts w:ascii="Times New Roman" w:hAnsi="Times New Roman" w:cs="Times New Roman"/>
          <w:sz w:val="28"/>
          <w:szCs w:val="28"/>
        </w:rPr>
        <w:t>Billion</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in</w:t>
      </w:r>
      <w:proofErr w:type="spellEnd"/>
      <w:r w:rsidRPr="00075CEC">
        <w:rPr>
          <w:rFonts w:ascii="Times New Roman" w:hAnsi="Times New Roman" w:cs="Times New Roman"/>
          <w:sz w:val="28"/>
          <w:szCs w:val="28"/>
        </w:rPr>
        <w:t xml:space="preserve"> New European Data </w:t>
      </w:r>
      <w:proofErr w:type="spellStart"/>
      <w:r w:rsidRPr="00075CEC">
        <w:rPr>
          <w:rFonts w:ascii="Times New Roman" w:hAnsi="Times New Roman" w:cs="Times New Roman"/>
          <w:sz w:val="28"/>
          <w:szCs w:val="28"/>
        </w:rPr>
        <w:t>Centres</w:t>
      </w:r>
      <w:proofErr w:type="spellEnd"/>
      <w:r w:rsidRPr="00075CEC">
        <w:rPr>
          <w:rFonts w:ascii="Times New Roman" w:hAnsi="Times New Roman" w:cs="Times New Roman"/>
          <w:sz w:val="28"/>
          <w:szCs w:val="28"/>
        </w:rPr>
        <w:t>. URL: https://www.apple.com/newsroom/2015/02/23Apple-to-Invest-1-7-Billion-in-New-European-Data-Centres/</w:t>
      </w:r>
    </w:p>
    <w:p w14:paraId="4F929FC8"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Fornaciari</w:t>
      </w:r>
      <w:proofErr w:type="spellEnd"/>
      <w:r w:rsidRPr="00075CEC">
        <w:rPr>
          <w:rFonts w:ascii="Times New Roman" w:hAnsi="Times New Roman" w:cs="Times New Roman"/>
          <w:sz w:val="28"/>
          <w:szCs w:val="28"/>
        </w:rPr>
        <w:t xml:space="preserve"> W., </w:t>
      </w:r>
      <w:proofErr w:type="spellStart"/>
      <w:r w:rsidRPr="00075CEC">
        <w:rPr>
          <w:rFonts w:ascii="Times New Roman" w:hAnsi="Times New Roman" w:cs="Times New Roman"/>
          <w:sz w:val="28"/>
          <w:szCs w:val="28"/>
        </w:rPr>
        <w:t>Gubian</w:t>
      </w:r>
      <w:proofErr w:type="spellEnd"/>
      <w:r w:rsidRPr="00075CEC">
        <w:rPr>
          <w:rFonts w:ascii="Times New Roman" w:hAnsi="Times New Roman" w:cs="Times New Roman"/>
          <w:sz w:val="28"/>
          <w:szCs w:val="28"/>
        </w:rPr>
        <w:t xml:space="preserve"> P., </w:t>
      </w:r>
      <w:proofErr w:type="spellStart"/>
      <w:r w:rsidRPr="00075CEC">
        <w:rPr>
          <w:rFonts w:ascii="Times New Roman" w:hAnsi="Times New Roman" w:cs="Times New Roman"/>
          <w:sz w:val="28"/>
          <w:szCs w:val="28"/>
        </w:rPr>
        <w:t>Sciuto</w:t>
      </w:r>
      <w:proofErr w:type="spellEnd"/>
      <w:r w:rsidRPr="00075CEC">
        <w:rPr>
          <w:rFonts w:ascii="Times New Roman" w:hAnsi="Times New Roman" w:cs="Times New Roman"/>
          <w:sz w:val="28"/>
          <w:szCs w:val="28"/>
        </w:rPr>
        <w:t xml:space="preserve"> D., </w:t>
      </w:r>
      <w:proofErr w:type="spellStart"/>
      <w:r w:rsidRPr="00075CEC">
        <w:rPr>
          <w:rFonts w:ascii="Times New Roman" w:hAnsi="Times New Roman" w:cs="Times New Roman"/>
          <w:sz w:val="28"/>
          <w:szCs w:val="28"/>
        </w:rPr>
        <w:t>and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Silvano</w:t>
      </w:r>
      <w:proofErr w:type="spellEnd"/>
      <w:r w:rsidRPr="00075CEC">
        <w:rPr>
          <w:rFonts w:ascii="Times New Roman" w:hAnsi="Times New Roman" w:cs="Times New Roman"/>
          <w:sz w:val="28"/>
          <w:szCs w:val="28"/>
        </w:rPr>
        <w:t xml:space="preserve"> C. Power </w:t>
      </w:r>
      <w:proofErr w:type="spellStart"/>
      <w:r w:rsidRPr="00075CEC">
        <w:rPr>
          <w:rFonts w:ascii="Times New Roman" w:hAnsi="Times New Roman" w:cs="Times New Roman"/>
          <w:sz w:val="28"/>
          <w:szCs w:val="28"/>
        </w:rPr>
        <w:t>estimation</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of</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embedded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systems</w:t>
      </w:r>
      <w:proofErr w:type="spellEnd"/>
      <w:r w:rsidRPr="00075CEC">
        <w:rPr>
          <w:rFonts w:ascii="Times New Roman" w:hAnsi="Times New Roman" w:cs="Times New Roman"/>
          <w:sz w:val="28"/>
          <w:szCs w:val="28"/>
        </w:rPr>
        <w:t xml:space="preserve">: A </w:t>
      </w:r>
      <w:proofErr w:type="spellStart"/>
      <w:r w:rsidRPr="00075CEC">
        <w:rPr>
          <w:rFonts w:ascii="Times New Roman" w:hAnsi="Times New Roman" w:cs="Times New Roman"/>
          <w:sz w:val="28"/>
          <w:szCs w:val="28"/>
        </w:rPr>
        <w:t>hardware</w:t>
      </w:r>
      <w:proofErr w:type="spellEnd"/>
      <w:r w:rsidRPr="00075CEC">
        <w:rPr>
          <w:rFonts w:ascii="Times New Roman" w:hAnsi="Times New Roman" w:cs="Times New Roman"/>
          <w:sz w:val="28"/>
          <w:szCs w:val="28"/>
        </w:rPr>
        <w:t>/</w:t>
      </w:r>
      <w:proofErr w:type="spellStart"/>
      <w:r w:rsidRPr="00075CEC">
        <w:rPr>
          <w:rFonts w:ascii="Times New Roman" w:hAnsi="Times New Roman" w:cs="Times New Roman"/>
          <w:sz w:val="28"/>
          <w:szCs w:val="28"/>
        </w:rPr>
        <w:t>software</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code</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sign</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approach</w:t>
      </w:r>
      <w:proofErr w:type="spellEnd"/>
      <w:r w:rsidRPr="00075CEC">
        <w:rPr>
          <w:rFonts w:ascii="Times New Roman" w:hAnsi="Times New Roman" w:cs="Times New Roman"/>
          <w:sz w:val="28"/>
          <w:szCs w:val="28"/>
        </w:rPr>
        <w:t xml:space="preserve">. // IEEE Trans. </w:t>
      </w:r>
      <w:proofErr w:type="spellStart"/>
      <w:r w:rsidRPr="00075CEC">
        <w:rPr>
          <w:rFonts w:ascii="Times New Roman" w:hAnsi="Times New Roman" w:cs="Times New Roman"/>
          <w:sz w:val="28"/>
          <w:szCs w:val="28"/>
        </w:rPr>
        <w:t>on</w:t>
      </w:r>
      <w:proofErr w:type="spellEnd"/>
      <w:r w:rsidRPr="00075CEC">
        <w:rPr>
          <w:rFonts w:ascii="Times New Roman" w:hAnsi="Times New Roman" w:cs="Times New Roman"/>
          <w:sz w:val="28"/>
          <w:szCs w:val="28"/>
        </w:rPr>
        <w:t xml:space="preserve"> VLSI Systems. </w:t>
      </w:r>
      <w:r w:rsidRPr="00075CEC">
        <w:rPr>
          <w:rFonts w:ascii="Times New Roman" w:hAnsi="Times New Roman" w:cs="Times New Roman"/>
          <w:sz w:val="28"/>
          <w:szCs w:val="28"/>
          <w:lang w:val="uk-UA"/>
        </w:rPr>
        <w:t>200</w:t>
      </w:r>
      <w:r w:rsidRPr="00075CEC">
        <w:rPr>
          <w:rFonts w:ascii="Times New Roman" w:hAnsi="Times New Roman" w:cs="Times New Roman"/>
          <w:sz w:val="28"/>
          <w:szCs w:val="28"/>
        </w:rPr>
        <w:t>8. Vol.6/2. P.266–275.</w:t>
      </w:r>
    </w:p>
    <w:p w14:paraId="47089558"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Kryvtsov</w:t>
      </w:r>
      <w:proofErr w:type="spellEnd"/>
      <w:r w:rsidRPr="00075CEC">
        <w:rPr>
          <w:rFonts w:ascii="Times New Roman" w:hAnsi="Times New Roman" w:cs="Times New Roman"/>
          <w:sz w:val="28"/>
          <w:szCs w:val="28"/>
        </w:rPr>
        <w:t xml:space="preserve"> A.Y., </w:t>
      </w:r>
      <w:proofErr w:type="spellStart"/>
      <w:r w:rsidRPr="00075CEC">
        <w:rPr>
          <w:rFonts w:ascii="Times New Roman" w:hAnsi="Times New Roman" w:cs="Times New Roman"/>
          <w:sz w:val="28"/>
          <w:szCs w:val="28"/>
        </w:rPr>
        <w:t>Hontovyi</w:t>
      </w:r>
      <w:proofErr w:type="spellEnd"/>
      <w:r w:rsidRPr="00075CEC">
        <w:rPr>
          <w:rFonts w:ascii="Times New Roman" w:hAnsi="Times New Roman" w:cs="Times New Roman"/>
          <w:sz w:val="28"/>
          <w:szCs w:val="28"/>
        </w:rPr>
        <w:t xml:space="preserve"> S.V. </w:t>
      </w:r>
      <w:proofErr w:type="spellStart"/>
      <w:r w:rsidRPr="00075CEC">
        <w:rPr>
          <w:rFonts w:ascii="Times New Roman" w:hAnsi="Times New Roman" w:cs="Times New Roman"/>
          <w:sz w:val="28"/>
          <w:szCs w:val="28"/>
        </w:rPr>
        <w:t>Approach</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to</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improve</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energy</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efficiency</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of</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information</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systems</w:t>
      </w:r>
      <w:proofErr w:type="spellEnd"/>
      <w:r w:rsidRPr="00075CEC">
        <w:rPr>
          <w:rFonts w:ascii="Times New Roman" w:hAnsi="Times New Roman" w:cs="Times New Roman"/>
          <w:sz w:val="28"/>
          <w:szCs w:val="28"/>
        </w:rPr>
        <w:t xml:space="preserve">, // </w:t>
      </w:r>
      <w:proofErr w:type="spellStart"/>
      <w:r w:rsidRPr="00075CEC">
        <w:rPr>
          <w:rFonts w:ascii="Times New Roman" w:hAnsi="Times New Roman" w:cs="Times New Roman"/>
          <w:sz w:val="28"/>
          <w:szCs w:val="28"/>
        </w:rPr>
        <w:t>Радіоелектронні</w:t>
      </w:r>
      <w:proofErr w:type="spellEnd"/>
      <w:r w:rsidRPr="00075CEC">
        <w:rPr>
          <w:rFonts w:ascii="Times New Roman" w:hAnsi="Times New Roman" w:cs="Times New Roman"/>
          <w:sz w:val="28"/>
          <w:szCs w:val="28"/>
        </w:rPr>
        <w:t xml:space="preserve"> і </w:t>
      </w:r>
      <w:proofErr w:type="spellStart"/>
      <w:r w:rsidRPr="00075CEC">
        <w:rPr>
          <w:rFonts w:ascii="Times New Roman" w:hAnsi="Times New Roman" w:cs="Times New Roman"/>
          <w:sz w:val="28"/>
          <w:szCs w:val="28"/>
        </w:rPr>
        <w:t>комп’ютерні</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системи</w:t>
      </w:r>
      <w:proofErr w:type="spellEnd"/>
      <w:r w:rsidRPr="00075CEC">
        <w:rPr>
          <w:rFonts w:ascii="Times New Roman" w:hAnsi="Times New Roman" w:cs="Times New Roman"/>
          <w:sz w:val="28"/>
          <w:szCs w:val="28"/>
        </w:rPr>
        <w:t>. 2014. № 1(65). С.73–77</w:t>
      </w:r>
    </w:p>
    <w:p w14:paraId="2F563B12"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Blewett</w:t>
      </w:r>
      <w:proofErr w:type="spellEnd"/>
      <w:r w:rsidRPr="00075CEC">
        <w:rPr>
          <w:rFonts w:ascii="Times New Roman" w:hAnsi="Times New Roman" w:cs="Times New Roman"/>
          <w:sz w:val="28"/>
          <w:szCs w:val="28"/>
        </w:rPr>
        <w:t xml:space="preserve"> R., </w:t>
      </w:r>
      <w:proofErr w:type="spellStart"/>
      <w:r w:rsidRPr="00075CEC">
        <w:rPr>
          <w:rFonts w:ascii="Times New Roman" w:hAnsi="Times New Roman" w:cs="Times New Roman"/>
          <w:sz w:val="28"/>
          <w:szCs w:val="28"/>
        </w:rPr>
        <w:t>Clymer</w:t>
      </w:r>
      <w:proofErr w:type="spellEnd"/>
      <w:r w:rsidRPr="00075CEC">
        <w:rPr>
          <w:rFonts w:ascii="Times New Roman" w:hAnsi="Times New Roman" w:cs="Times New Roman"/>
          <w:sz w:val="28"/>
          <w:szCs w:val="28"/>
        </w:rPr>
        <w:t xml:space="preserve"> A. Pro </w:t>
      </w:r>
      <w:proofErr w:type="spellStart"/>
      <w:r w:rsidRPr="00075CEC">
        <w:rPr>
          <w:rFonts w:ascii="Times New Roman" w:hAnsi="Times New Roman" w:cs="Times New Roman"/>
          <w:sz w:val="28"/>
          <w:szCs w:val="28"/>
        </w:rPr>
        <w:t>Asynchronous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with</w:t>
      </w:r>
      <w:proofErr w:type="spellEnd"/>
      <w:r w:rsidRPr="00075CEC">
        <w:rPr>
          <w:rFonts w:ascii="Times New Roman" w:hAnsi="Times New Roman" w:cs="Times New Roman"/>
          <w:sz w:val="28"/>
          <w:szCs w:val="28"/>
        </w:rPr>
        <w:t xml:space="preserve"> .NET. </w:t>
      </w:r>
      <w:proofErr w:type="spellStart"/>
      <w:r w:rsidRPr="00075CEC">
        <w:rPr>
          <w:rFonts w:ascii="Times New Roman" w:hAnsi="Times New Roman" w:cs="Times New Roman"/>
          <w:sz w:val="28"/>
          <w:szCs w:val="28"/>
        </w:rPr>
        <w:t>Apress</w:t>
      </w:r>
      <w:proofErr w:type="spellEnd"/>
      <w:r w:rsidRPr="00075CEC">
        <w:rPr>
          <w:rFonts w:ascii="Times New Roman" w:hAnsi="Times New Roman" w:cs="Times New Roman"/>
          <w:sz w:val="28"/>
          <w:szCs w:val="28"/>
        </w:rPr>
        <w:t>, 2013. 352 p.</w:t>
      </w:r>
    </w:p>
    <w:p w14:paraId="1A24DCCF"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Campbell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Colin</w:t>
      </w:r>
      <w:proofErr w:type="spellEnd"/>
      <w:r w:rsidRPr="00075CEC">
        <w:rPr>
          <w:rFonts w:ascii="Times New Roman" w:hAnsi="Times New Roman" w:cs="Times New Roman"/>
          <w:sz w:val="28"/>
          <w:szCs w:val="28"/>
        </w:rPr>
        <w:t xml:space="preserve">, Miller </w:t>
      </w:r>
      <w:proofErr w:type="spellStart"/>
      <w:r w:rsidRPr="00075CEC">
        <w:rPr>
          <w:rFonts w:ascii="Times New Roman" w:hAnsi="Times New Roman" w:cs="Times New Roman"/>
          <w:sz w:val="28"/>
          <w:szCs w:val="28"/>
        </w:rPr>
        <w:t>Ade</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with</w:t>
      </w:r>
      <w:proofErr w:type="spellEnd"/>
      <w:r w:rsidRPr="00075CEC">
        <w:rPr>
          <w:rFonts w:ascii="Times New Roman" w:hAnsi="Times New Roman" w:cs="Times New Roman"/>
          <w:sz w:val="28"/>
          <w:szCs w:val="28"/>
        </w:rPr>
        <w:t xml:space="preserve"> Microsoft Visual C++. Microsoft Corporation, 2011. 195 p</w:t>
      </w:r>
      <w:r w:rsidRPr="00075CEC">
        <w:rPr>
          <w:rFonts w:ascii="Times New Roman" w:hAnsi="Times New Roman" w:cs="Times New Roman"/>
          <w:sz w:val="28"/>
          <w:szCs w:val="28"/>
          <w:lang w:val="uk-UA"/>
        </w:rPr>
        <w:t>.</w:t>
      </w:r>
    </w:p>
    <w:p w14:paraId="1337BEAE"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Cleary</w:t>
      </w:r>
      <w:proofErr w:type="spellEnd"/>
      <w:r w:rsidRPr="00075CEC">
        <w:rPr>
          <w:rFonts w:ascii="Times New Roman" w:hAnsi="Times New Roman" w:cs="Times New Roman"/>
          <w:sz w:val="28"/>
          <w:szCs w:val="28"/>
        </w:rPr>
        <w:t xml:space="preserve"> S. </w:t>
      </w:r>
      <w:proofErr w:type="spellStart"/>
      <w:r w:rsidRPr="00075CEC">
        <w:rPr>
          <w:rFonts w:ascii="Times New Roman" w:hAnsi="Times New Roman" w:cs="Times New Roman"/>
          <w:sz w:val="28"/>
          <w:szCs w:val="28"/>
        </w:rPr>
        <w:t>Concurrency</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in</w:t>
      </w:r>
      <w:proofErr w:type="spellEnd"/>
      <w:r w:rsidRPr="00075CEC">
        <w:rPr>
          <w:rFonts w:ascii="Times New Roman" w:hAnsi="Times New Roman" w:cs="Times New Roman"/>
          <w:sz w:val="28"/>
          <w:szCs w:val="28"/>
        </w:rPr>
        <w:t xml:space="preserve"> C# </w:t>
      </w:r>
      <w:proofErr w:type="spellStart"/>
      <w:r w:rsidRPr="00075CEC">
        <w:rPr>
          <w:rFonts w:ascii="Times New Roman" w:hAnsi="Times New Roman" w:cs="Times New Roman"/>
          <w:sz w:val="28"/>
          <w:szCs w:val="28"/>
        </w:rPr>
        <w:t>Cookbook</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O'Reilly</w:t>
      </w:r>
      <w:proofErr w:type="spellEnd"/>
      <w:r w:rsidRPr="00075CEC">
        <w:rPr>
          <w:rFonts w:ascii="Times New Roman" w:hAnsi="Times New Roman" w:cs="Times New Roman"/>
          <w:sz w:val="28"/>
          <w:szCs w:val="28"/>
        </w:rPr>
        <w:t xml:space="preserve"> Media, 2014. 208 p.</w:t>
      </w:r>
    </w:p>
    <w:p w14:paraId="5C9AC5A4"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Freeman</w:t>
      </w:r>
      <w:proofErr w:type="spellEnd"/>
      <w:r w:rsidRPr="00075CEC">
        <w:rPr>
          <w:rFonts w:ascii="Times New Roman" w:hAnsi="Times New Roman" w:cs="Times New Roman"/>
          <w:sz w:val="28"/>
          <w:szCs w:val="28"/>
        </w:rPr>
        <w:t xml:space="preserve">, Adam. Pro .NET 4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in</w:t>
      </w:r>
      <w:proofErr w:type="spellEnd"/>
      <w:r w:rsidRPr="00075CEC">
        <w:rPr>
          <w:rFonts w:ascii="Times New Roman" w:hAnsi="Times New Roman" w:cs="Times New Roman"/>
          <w:sz w:val="28"/>
          <w:szCs w:val="28"/>
        </w:rPr>
        <w:t xml:space="preserve"> C#. </w:t>
      </w:r>
      <w:proofErr w:type="spellStart"/>
      <w:r w:rsidRPr="00075CEC">
        <w:rPr>
          <w:rFonts w:ascii="Times New Roman" w:hAnsi="Times New Roman" w:cs="Times New Roman"/>
          <w:sz w:val="28"/>
          <w:szCs w:val="28"/>
        </w:rPr>
        <w:t>Apress</w:t>
      </w:r>
      <w:proofErr w:type="spellEnd"/>
      <w:r w:rsidRPr="00075CEC">
        <w:rPr>
          <w:rFonts w:ascii="Times New Roman" w:hAnsi="Times New Roman" w:cs="Times New Roman"/>
          <w:sz w:val="28"/>
          <w:szCs w:val="28"/>
        </w:rPr>
        <w:t>, New York, 2010. 329 p</w:t>
      </w:r>
      <w:r w:rsidRPr="00075CEC">
        <w:rPr>
          <w:rFonts w:ascii="Times New Roman" w:hAnsi="Times New Roman" w:cs="Times New Roman"/>
          <w:sz w:val="28"/>
          <w:szCs w:val="28"/>
          <w:lang w:val="uk-UA"/>
        </w:rPr>
        <w:t>.</w:t>
      </w:r>
    </w:p>
    <w:p w14:paraId="389D19C4"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r w:rsidRPr="00075CEC">
        <w:rPr>
          <w:rFonts w:ascii="Times New Roman" w:hAnsi="Times New Roman" w:cs="Times New Roman"/>
          <w:sz w:val="28"/>
          <w:szCs w:val="28"/>
        </w:rPr>
        <w:t xml:space="preserve">Кривцов А. Ю. </w:t>
      </w:r>
      <w:proofErr w:type="spellStart"/>
      <w:r w:rsidRPr="00075CEC">
        <w:rPr>
          <w:rFonts w:ascii="Times New Roman" w:hAnsi="Times New Roman" w:cs="Times New Roman"/>
          <w:sz w:val="28"/>
          <w:szCs w:val="28"/>
        </w:rPr>
        <w:t>Аналіз</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зелених</w:t>
      </w:r>
      <w:proofErr w:type="spellEnd"/>
      <w:r w:rsidRPr="00075CEC">
        <w:rPr>
          <w:rFonts w:ascii="Times New Roman" w:hAnsi="Times New Roman" w:cs="Times New Roman"/>
          <w:sz w:val="28"/>
          <w:szCs w:val="28"/>
        </w:rPr>
        <w:t xml:space="preserve"> метрик та </w:t>
      </w:r>
      <w:proofErr w:type="spellStart"/>
      <w:r w:rsidRPr="00075CEC">
        <w:rPr>
          <w:rFonts w:ascii="Times New Roman" w:hAnsi="Times New Roman" w:cs="Times New Roman"/>
          <w:sz w:val="28"/>
          <w:szCs w:val="28"/>
        </w:rPr>
        <w:t>інструментів</w:t>
      </w:r>
      <w:proofErr w:type="spellEnd"/>
      <w:r w:rsidRPr="00075CEC">
        <w:rPr>
          <w:rFonts w:ascii="Times New Roman" w:hAnsi="Times New Roman" w:cs="Times New Roman"/>
          <w:sz w:val="28"/>
          <w:szCs w:val="28"/>
        </w:rPr>
        <w:t xml:space="preserve"> для </w:t>
      </w:r>
      <w:proofErr w:type="spellStart"/>
      <w:r w:rsidRPr="00075CEC">
        <w:rPr>
          <w:rFonts w:ascii="Times New Roman" w:hAnsi="Times New Roman" w:cs="Times New Roman"/>
          <w:sz w:val="28"/>
          <w:szCs w:val="28"/>
        </w:rPr>
        <w:t>оцінки</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енергофективності</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програмного</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забезпечення</w:t>
      </w:r>
      <w:proofErr w:type="spellEnd"/>
      <w:r w:rsidRPr="00075CEC">
        <w:rPr>
          <w:rFonts w:ascii="Times New Roman" w:hAnsi="Times New Roman" w:cs="Times New Roman"/>
          <w:sz w:val="28"/>
          <w:szCs w:val="28"/>
        </w:rPr>
        <w:t xml:space="preserve"> / А.Ю. Кривцов, С.В. </w:t>
      </w:r>
      <w:proofErr w:type="spellStart"/>
      <w:r w:rsidRPr="00075CEC">
        <w:rPr>
          <w:rFonts w:ascii="Times New Roman" w:hAnsi="Times New Roman" w:cs="Times New Roman"/>
          <w:sz w:val="28"/>
          <w:szCs w:val="28"/>
        </w:rPr>
        <w:t>Гонтовий</w:t>
      </w:r>
      <w:proofErr w:type="spellEnd"/>
      <w:r w:rsidRPr="00075CEC">
        <w:rPr>
          <w:rFonts w:ascii="Times New Roman" w:hAnsi="Times New Roman" w:cs="Times New Roman"/>
          <w:sz w:val="28"/>
          <w:szCs w:val="28"/>
        </w:rPr>
        <w:t xml:space="preserve"> // </w:t>
      </w:r>
      <w:proofErr w:type="spellStart"/>
      <w:r w:rsidRPr="00075CEC">
        <w:rPr>
          <w:rFonts w:ascii="Times New Roman" w:hAnsi="Times New Roman" w:cs="Times New Roman"/>
          <w:sz w:val="28"/>
          <w:szCs w:val="28"/>
        </w:rPr>
        <w:t>Радіоелектронні</w:t>
      </w:r>
      <w:proofErr w:type="spellEnd"/>
      <w:r w:rsidRPr="00075CEC">
        <w:rPr>
          <w:rFonts w:ascii="Times New Roman" w:hAnsi="Times New Roman" w:cs="Times New Roman"/>
          <w:sz w:val="28"/>
          <w:szCs w:val="28"/>
        </w:rPr>
        <w:t xml:space="preserve"> і </w:t>
      </w:r>
      <w:proofErr w:type="spellStart"/>
      <w:r w:rsidRPr="00075CEC">
        <w:rPr>
          <w:rFonts w:ascii="Times New Roman" w:hAnsi="Times New Roman" w:cs="Times New Roman"/>
          <w:sz w:val="28"/>
          <w:szCs w:val="28"/>
        </w:rPr>
        <w:t>комп’ютерні</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системи</w:t>
      </w:r>
      <w:proofErr w:type="spellEnd"/>
      <w:r w:rsidRPr="00075CEC">
        <w:rPr>
          <w:rFonts w:ascii="Times New Roman" w:hAnsi="Times New Roman" w:cs="Times New Roman"/>
          <w:sz w:val="28"/>
          <w:szCs w:val="28"/>
        </w:rPr>
        <w:t>. 2014. № 5(69). С.76–80.</w:t>
      </w:r>
    </w:p>
    <w:p w14:paraId="7DF25156"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Briand</w:t>
      </w:r>
      <w:proofErr w:type="spellEnd"/>
      <w:r w:rsidRPr="00075CEC">
        <w:rPr>
          <w:rFonts w:ascii="Times New Roman" w:hAnsi="Times New Roman" w:cs="Times New Roman"/>
          <w:sz w:val="28"/>
          <w:szCs w:val="28"/>
        </w:rPr>
        <w:t xml:space="preserve"> P., </w:t>
      </w:r>
      <w:proofErr w:type="spellStart"/>
      <w:r w:rsidRPr="00075CEC">
        <w:rPr>
          <w:rFonts w:ascii="Times New Roman" w:hAnsi="Times New Roman" w:cs="Times New Roman"/>
          <w:sz w:val="28"/>
          <w:szCs w:val="28"/>
        </w:rPr>
        <w:t>Brochet</w:t>
      </w:r>
      <w:proofErr w:type="spellEnd"/>
      <w:r w:rsidRPr="00075CEC">
        <w:rPr>
          <w:rFonts w:ascii="Times New Roman" w:hAnsi="Times New Roman" w:cs="Times New Roman"/>
          <w:sz w:val="28"/>
          <w:szCs w:val="28"/>
        </w:rPr>
        <w:t xml:space="preserve"> M., </w:t>
      </w:r>
      <w:proofErr w:type="spellStart"/>
      <w:r w:rsidRPr="00075CEC">
        <w:rPr>
          <w:rFonts w:ascii="Times New Roman" w:hAnsi="Times New Roman" w:cs="Times New Roman"/>
          <w:sz w:val="28"/>
          <w:szCs w:val="28"/>
        </w:rPr>
        <w:t>Cambois</w:t>
      </w:r>
      <w:proofErr w:type="spellEnd"/>
      <w:r w:rsidRPr="00075CEC">
        <w:rPr>
          <w:rFonts w:ascii="Times New Roman" w:hAnsi="Times New Roman" w:cs="Times New Roman"/>
          <w:sz w:val="28"/>
          <w:szCs w:val="28"/>
        </w:rPr>
        <w:t xml:space="preserve"> T., </w:t>
      </w:r>
      <w:proofErr w:type="spellStart"/>
      <w:r w:rsidRPr="00075CEC">
        <w:rPr>
          <w:rFonts w:ascii="Times New Roman" w:hAnsi="Times New Roman" w:cs="Times New Roman"/>
          <w:sz w:val="28"/>
          <w:szCs w:val="28"/>
        </w:rPr>
        <w:t>Coutenceau</w:t>
      </w:r>
      <w:proofErr w:type="spellEnd"/>
      <w:r w:rsidRPr="00075CEC">
        <w:rPr>
          <w:rFonts w:ascii="Times New Roman" w:hAnsi="Times New Roman" w:cs="Times New Roman"/>
          <w:sz w:val="28"/>
          <w:szCs w:val="28"/>
        </w:rPr>
        <w:t xml:space="preserve"> E., </w:t>
      </w:r>
      <w:proofErr w:type="spellStart"/>
      <w:r w:rsidRPr="00075CEC">
        <w:rPr>
          <w:rFonts w:ascii="Times New Roman" w:hAnsi="Times New Roman" w:cs="Times New Roman"/>
          <w:sz w:val="28"/>
          <w:szCs w:val="28"/>
        </w:rPr>
        <w:t>Guetta</w:t>
      </w:r>
      <w:proofErr w:type="spellEnd"/>
      <w:r w:rsidRPr="00075CEC">
        <w:rPr>
          <w:rFonts w:ascii="Times New Roman" w:hAnsi="Times New Roman" w:cs="Times New Roman"/>
          <w:sz w:val="28"/>
          <w:szCs w:val="28"/>
        </w:rPr>
        <w:t xml:space="preserve"> O., </w:t>
      </w:r>
      <w:proofErr w:type="spellStart"/>
      <w:r w:rsidRPr="00075CEC">
        <w:rPr>
          <w:rFonts w:ascii="Times New Roman" w:hAnsi="Times New Roman" w:cs="Times New Roman"/>
          <w:sz w:val="28"/>
          <w:szCs w:val="28"/>
        </w:rPr>
        <w:t>Mainberte</w:t>
      </w:r>
      <w:proofErr w:type="spellEnd"/>
      <w:r w:rsidRPr="00075CEC">
        <w:rPr>
          <w:rFonts w:ascii="Times New Roman" w:hAnsi="Times New Roman" w:cs="Times New Roman"/>
          <w:sz w:val="28"/>
          <w:szCs w:val="28"/>
        </w:rPr>
        <w:t xml:space="preserve"> D., </w:t>
      </w:r>
      <w:proofErr w:type="spellStart"/>
      <w:r w:rsidRPr="00075CEC">
        <w:rPr>
          <w:rFonts w:ascii="Times New Roman" w:hAnsi="Times New Roman" w:cs="Times New Roman"/>
          <w:sz w:val="28"/>
          <w:szCs w:val="28"/>
        </w:rPr>
        <w:t>Mondot</w:t>
      </w:r>
      <w:proofErr w:type="spellEnd"/>
      <w:r w:rsidRPr="00075CEC">
        <w:rPr>
          <w:rFonts w:ascii="Times New Roman" w:hAnsi="Times New Roman" w:cs="Times New Roman"/>
          <w:sz w:val="28"/>
          <w:szCs w:val="28"/>
        </w:rPr>
        <w:t xml:space="preserve"> F., </w:t>
      </w:r>
      <w:proofErr w:type="spellStart"/>
      <w:r w:rsidRPr="00075CEC">
        <w:rPr>
          <w:rFonts w:ascii="Times New Roman" w:hAnsi="Times New Roman" w:cs="Times New Roman"/>
          <w:sz w:val="28"/>
          <w:szCs w:val="28"/>
        </w:rPr>
        <w:t>Munier</w:t>
      </w:r>
      <w:proofErr w:type="spellEnd"/>
      <w:r w:rsidRPr="00075CEC">
        <w:rPr>
          <w:rFonts w:ascii="Times New Roman" w:hAnsi="Times New Roman" w:cs="Times New Roman"/>
          <w:sz w:val="28"/>
          <w:szCs w:val="28"/>
        </w:rPr>
        <w:t xml:space="preserve"> P., </w:t>
      </w:r>
      <w:proofErr w:type="spellStart"/>
      <w:r w:rsidRPr="00075CEC">
        <w:rPr>
          <w:rFonts w:ascii="Times New Roman" w:hAnsi="Times New Roman" w:cs="Times New Roman"/>
          <w:sz w:val="28"/>
          <w:szCs w:val="28"/>
        </w:rPr>
        <w:t>Noury</w:t>
      </w:r>
      <w:proofErr w:type="spellEnd"/>
      <w:r w:rsidRPr="00075CEC">
        <w:rPr>
          <w:rFonts w:ascii="Times New Roman" w:hAnsi="Times New Roman" w:cs="Times New Roman"/>
          <w:sz w:val="28"/>
          <w:szCs w:val="28"/>
        </w:rPr>
        <w:t xml:space="preserve"> L., </w:t>
      </w:r>
      <w:proofErr w:type="spellStart"/>
      <w:r w:rsidRPr="00075CEC">
        <w:rPr>
          <w:rFonts w:ascii="Times New Roman" w:hAnsi="Times New Roman" w:cs="Times New Roman"/>
          <w:sz w:val="28"/>
          <w:szCs w:val="28"/>
        </w:rPr>
        <w:t>Spozio</w:t>
      </w:r>
      <w:proofErr w:type="spellEnd"/>
      <w:r w:rsidRPr="00075CEC">
        <w:rPr>
          <w:rFonts w:ascii="Times New Roman" w:hAnsi="Times New Roman" w:cs="Times New Roman"/>
          <w:sz w:val="28"/>
          <w:szCs w:val="28"/>
        </w:rPr>
        <w:t xml:space="preserve"> P., </w:t>
      </w:r>
      <w:proofErr w:type="spellStart"/>
      <w:r w:rsidRPr="00075CEC">
        <w:rPr>
          <w:rFonts w:ascii="Times New Roman" w:hAnsi="Times New Roman" w:cs="Times New Roman"/>
          <w:sz w:val="28"/>
          <w:szCs w:val="28"/>
        </w:rPr>
        <w:t>and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Retailleau</w:t>
      </w:r>
      <w:proofErr w:type="spellEnd"/>
      <w:r w:rsidRPr="00075CEC">
        <w:rPr>
          <w:rFonts w:ascii="Times New Roman" w:hAnsi="Times New Roman" w:cs="Times New Roman"/>
          <w:sz w:val="28"/>
          <w:szCs w:val="28"/>
        </w:rPr>
        <w:t xml:space="preserve"> F. Software Quality </w:t>
      </w:r>
      <w:proofErr w:type="spellStart"/>
      <w:r w:rsidRPr="00075CEC">
        <w:rPr>
          <w:rFonts w:ascii="Times New Roman" w:hAnsi="Times New Roman" w:cs="Times New Roman"/>
          <w:sz w:val="28"/>
          <w:szCs w:val="28"/>
        </w:rPr>
        <w:t>Objectives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for</w:t>
      </w:r>
      <w:proofErr w:type="spellEnd"/>
      <w:r w:rsidRPr="00075CEC">
        <w:rPr>
          <w:rFonts w:ascii="Times New Roman" w:hAnsi="Times New Roman" w:cs="Times New Roman"/>
          <w:sz w:val="28"/>
          <w:szCs w:val="28"/>
        </w:rPr>
        <w:t xml:space="preserve"> Source Code., </w:t>
      </w:r>
      <w:proofErr w:type="spellStart"/>
      <w:r w:rsidRPr="00075CEC">
        <w:rPr>
          <w:rFonts w:ascii="Times New Roman" w:hAnsi="Times New Roman" w:cs="Times New Roman"/>
          <w:sz w:val="28"/>
          <w:szCs w:val="28"/>
        </w:rPr>
        <w:t>Proceedings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Embedded</w:t>
      </w:r>
      <w:proofErr w:type="spellEnd"/>
      <w:r w:rsidRPr="00075CEC">
        <w:rPr>
          <w:rFonts w:ascii="Times New Roman" w:hAnsi="Times New Roman" w:cs="Times New Roman"/>
          <w:sz w:val="28"/>
          <w:szCs w:val="28"/>
        </w:rPr>
        <w:t xml:space="preserve"> Real Time Software </w:t>
      </w:r>
      <w:proofErr w:type="spellStart"/>
      <w:r w:rsidRPr="00075CEC">
        <w:rPr>
          <w:rFonts w:ascii="Times New Roman" w:hAnsi="Times New Roman" w:cs="Times New Roman"/>
          <w:sz w:val="28"/>
          <w:szCs w:val="28"/>
        </w:rPr>
        <w:t>and</w:t>
      </w:r>
      <w:proofErr w:type="spellEnd"/>
      <w:r w:rsidRPr="00075CEC">
        <w:rPr>
          <w:rFonts w:ascii="Times New Roman" w:hAnsi="Times New Roman" w:cs="Times New Roman"/>
          <w:sz w:val="28"/>
          <w:szCs w:val="28"/>
        </w:rPr>
        <w:t xml:space="preserve"> Systems Conference, ERTS2, </w:t>
      </w:r>
      <w:proofErr w:type="spellStart"/>
      <w:r w:rsidRPr="00075CEC">
        <w:rPr>
          <w:rFonts w:ascii="Times New Roman" w:hAnsi="Times New Roman" w:cs="Times New Roman"/>
          <w:sz w:val="28"/>
          <w:szCs w:val="28"/>
        </w:rPr>
        <w:t>Toulouse</w:t>
      </w:r>
      <w:proofErr w:type="spellEnd"/>
      <w:r w:rsidRPr="00075CEC">
        <w:rPr>
          <w:rFonts w:ascii="Times New Roman" w:hAnsi="Times New Roman" w:cs="Times New Roman"/>
          <w:sz w:val="28"/>
          <w:szCs w:val="28"/>
        </w:rPr>
        <w:t>, France. 2010.</w:t>
      </w:r>
    </w:p>
    <w:p w14:paraId="542747FA" w14:textId="6DBA2020"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Livshits</w:t>
      </w:r>
      <w:proofErr w:type="spellEnd"/>
      <w:r w:rsidRPr="00075CEC">
        <w:rPr>
          <w:rFonts w:ascii="Times New Roman" w:hAnsi="Times New Roman" w:cs="Times New Roman"/>
          <w:sz w:val="28"/>
          <w:szCs w:val="28"/>
        </w:rPr>
        <w:t xml:space="preserve"> B. </w:t>
      </w:r>
      <w:proofErr w:type="spellStart"/>
      <w:r w:rsidRPr="00075CEC">
        <w:rPr>
          <w:rFonts w:ascii="Times New Roman" w:hAnsi="Times New Roman" w:cs="Times New Roman"/>
          <w:sz w:val="28"/>
          <w:szCs w:val="28"/>
        </w:rPr>
        <w:t>Improving</w:t>
      </w:r>
      <w:proofErr w:type="spellEnd"/>
      <w:r w:rsidRPr="00075CEC">
        <w:rPr>
          <w:rFonts w:ascii="Times New Roman" w:hAnsi="Times New Roman" w:cs="Times New Roman"/>
          <w:sz w:val="28"/>
          <w:szCs w:val="28"/>
        </w:rPr>
        <w:t xml:space="preserve"> Software Security </w:t>
      </w:r>
      <w:proofErr w:type="spellStart"/>
      <w:r w:rsidRPr="00075CEC">
        <w:rPr>
          <w:rFonts w:ascii="Times New Roman" w:hAnsi="Times New Roman" w:cs="Times New Roman"/>
          <w:sz w:val="28"/>
          <w:szCs w:val="28"/>
        </w:rPr>
        <w:t>with</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Precise</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Static</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and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Runtime</w:t>
      </w:r>
      <w:proofErr w:type="spellEnd"/>
      <w:r w:rsidRPr="00075CEC">
        <w:rPr>
          <w:rFonts w:ascii="Times New Roman" w:hAnsi="Times New Roman" w:cs="Times New Roman"/>
          <w:sz w:val="28"/>
          <w:szCs w:val="28"/>
        </w:rPr>
        <w:t xml:space="preserve"> Analysis. // </w:t>
      </w:r>
      <w:proofErr w:type="spellStart"/>
      <w:r w:rsidRPr="00075CEC">
        <w:rPr>
          <w:rFonts w:ascii="Times New Roman" w:hAnsi="Times New Roman" w:cs="Times New Roman"/>
          <w:sz w:val="28"/>
          <w:szCs w:val="28"/>
        </w:rPr>
        <w:t>Section</w:t>
      </w:r>
      <w:proofErr w:type="spellEnd"/>
      <w:r w:rsidRPr="00075CEC">
        <w:rPr>
          <w:rFonts w:ascii="Times New Roman" w:hAnsi="Times New Roman" w:cs="Times New Roman"/>
          <w:sz w:val="28"/>
          <w:szCs w:val="28"/>
        </w:rPr>
        <w:t xml:space="preserve"> 7.3 </w:t>
      </w:r>
      <w:r w:rsidR="006E6E7E" w:rsidRPr="00075CEC">
        <w:rPr>
          <w:rFonts w:ascii="Times New Roman" w:hAnsi="Times New Roman" w:cs="Times New Roman"/>
          <w:sz w:val="28"/>
          <w:szCs w:val="28"/>
        </w:rPr>
        <w:t>«</w:t>
      </w:r>
      <w:proofErr w:type="spellStart"/>
      <w:r w:rsidRPr="00075CEC">
        <w:rPr>
          <w:rFonts w:ascii="Times New Roman" w:hAnsi="Times New Roman" w:cs="Times New Roman"/>
          <w:sz w:val="28"/>
          <w:szCs w:val="28"/>
        </w:rPr>
        <w:t>Static</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Techniques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for</w:t>
      </w:r>
      <w:proofErr w:type="spellEnd"/>
      <w:r w:rsidRPr="00075CEC">
        <w:rPr>
          <w:rFonts w:ascii="Times New Roman" w:hAnsi="Times New Roman" w:cs="Times New Roman"/>
          <w:sz w:val="28"/>
          <w:szCs w:val="28"/>
        </w:rPr>
        <w:t xml:space="preserve"> Security,</w:t>
      </w:r>
      <w:r w:rsidR="006E6E7E" w:rsidRPr="00075CEC">
        <w:rPr>
          <w:rFonts w:ascii="Times New Roman" w:hAnsi="Times New Roman" w:cs="Times New Roman"/>
          <w:sz w:val="28"/>
          <w:szCs w:val="28"/>
        </w:rPr>
        <w:t>»</w:t>
      </w:r>
      <w:r w:rsidRPr="00075CEC">
        <w:rPr>
          <w:rFonts w:ascii="Times New Roman" w:hAnsi="Times New Roman" w:cs="Times New Roman"/>
          <w:sz w:val="28"/>
          <w:szCs w:val="28"/>
        </w:rPr>
        <w:t xml:space="preserve"> Stanford University. 2006. 229 p.</w:t>
      </w:r>
    </w:p>
    <w:p w14:paraId="020125DB"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Herlihy</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Maurice</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Kozlov</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Dmitry</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Rajsbaum</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Sergio</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Distributed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computing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through</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combinatorial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topology</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Elsevier</w:t>
      </w:r>
      <w:proofErr w:type="spellEnd"/>
      <w:r w:rsidRPr="00075CEC">
        <w:rPr>
          <w:rFonts w:ascii="Times New Roman" w:hAnsi="Times New Roman" w:cs="Times New Roman"/>
          <w:sz w:val="28"/>
          <w:szCs w:val="28"/>
        </w:rPr>
        <w:t xml:space="preserve"> Inc., </w:t>
      </w:r>
      <w:proofErr w:type="spellStart"/>
      <w:r w:rsidRPr="00075CEC">
        <w:rPr>
          <w:rFonts w:ascii="Times New Roman" w:hAnsi="Times New Roman" w:cs="Times New Roman"/>
          <w:sz w:val="28"/>
          <w:szCs w:val="28"/>
        </w:rPr>
        <w:t>Waltham</w:t>
      </w:r>
      <w:proofErr w:type="spellEnd"/>
      <w:r w:rsidRPr="00075CEC">
        <w:rPr>
          <w:rFonts w:ascii="Times New Roman" w:hAnsi="Times New Roman" w:cs="Times New Roman"/>
          <w:sz w:val="28"/>
          <w:szCs w:val="28"/>
        </w:rPr>
        <w:t>, 2014. 310 p</w:t>
      </w:r>
      <w:r w:rsidRPr="00075CEC">
        <w:rPr>
          <w:rFonts w:ascii="Times New Roman" w:hAnsi="Times New Roman" w:cs="Times New Roman"/>
          <w:sz w:val="28"/>
          <w:szCs w:val="28"/>
          <w:lang w:val="uk-UA"/>
        </w:rPr>
        <w:t>.</w:t>
      </w:r>
    </w:p>
    <w:p w14:paraId="0115E27B"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lastRenderedPageBreak/>
        <w:t>Hillar</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Gastón</w:t>
      </w:r>
      <w:proofErr w:type="spellEnd"/>
      <w:r w:rsidRPr="00075CEC">
        <w:rPr>
          <w:rFonts w:ascii="Times New Roman" w:hAnsi="Times New Roman" w:cs="Times New Roman"/>
          <w:sz w:val="28"/>
          <w:szCs w:val="28"/>
        </w:rPr>
        <w:t xml:space="preserve"> C. Professional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with</w:t>
      </w:r>
      <w:proofErr w:type="spellEnd"/>
      <w:r w:rsidRPr="00075CEC">
        <w:rPr>
          <w:rFonts w:ascii="Times New Roman" w:hAnsi="Times New Roman" w:cs="Times New Roman"/>
          <w:sz w:val="28"/>
          <w:szCs w:val="28"/>
        </w:rPr>
        <w:t xml:space="preserve"> C#. </w:t>
      </w:r>
      <w:proofErr w:type="spellStart"/>
      <w:r w:rsidRPr="00075CEC">
        <w:rPr>
          <w:rFonts w:ascii="Times New Roman" w:hAnsi="Times New Roman" w:cs="Times New Roman"/>
          <w:sz w:val="28"/>
          <w:szCs w:val="28"/>
        </w:rPr>
        <w:t>Wiley</w:t>
      </w:r>
      <w:proofErr w:type="spellEnd"/>
      <w:r w:rsidRPr="00075CEC">
        <w:rPr>
          <w:rFonts w:ascii="Times New Roman" w:hAnsi="Times New Roman" w:cs="Times New Roman"/>
          <w:sz w:val="28"/>
          <w:szCs w:val="28"/>
        </w:rPr>
        <w:t xml:space="preserve"> Publishing, Inc., </w:t>
      </w:r>
      <w:proofErr w:type="spellStart"/>
      <w:r w:rsidRPr="00075CEC">
        <w:rPr>
          <w:rFonts w:ascii="Times New Roman" w:hAnsi="Times New Roman" w:cs="Times New Roman"/>
          <w:sz w:val="28"/>
          <w:szCs w:val="28"/>
        </w:rPr>
        <w:t>Indianapolis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Indiana</w:t>
      </w:r>
      <w:proofErr w:type="spellEnd"/>
      <w:r w:rsidRPr="00075CEC">
        <w:rPr>
          <w:rFonts w:ascii="Times New Roman" w:hAnsi="Times New Roman" w:cs="Times New Roman"/>
          <w:sz w:val="28"/>
          <w:szCs w:val="28"/>
        </w:rPr>
        <w:t>, 20</w:t>
      </w:r>
      <w:r w:rsidRPr="00075CEC">
        <w:rPr>
          <w:rFonts w:ascii="Times New Roman" w:hAnsi="Times New Roman" w:cs="Times New Roman"/>
          <w:sz w:val="28"/>
          <w:szCs w:val="28"/>
          <w:lang w:val="uk-UA"/>
        </w:rPr>
        <w:t>2</w:t>
      </w:r>
      <w:r w:rsidRPr="00075CEC">
        <w:rPr>
          <w:rFonts w:ascii="Times New Roman" w:hAnsi="Times New Roman" w:cs="Times New Roman"/>
          <w:sz w:val="28"/>
          <w:szCs w:val="28"/>
        </w:rPr>
        <w:t>1. 547 p</w:t>
      </w:r>
      <w:r w:rsidRPr="00075CEC">
        <w:rPr>
          <w:rFonts w:ascii="Times New Roman" w:hAnsi="Times New Roman" w:cs="Times New Roman"/>
          <w:sz w:val="28"/>
          <w:szCs w:val="28"/>
          <w:lang w:val="uk-UA"/>
        </w:rPr>
        <w:t>.</w:t>
      </w:r>
    </w:p>
    <w:p w14:paraId="3F9E4AB3"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Joulemeter</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Computational</w:t>
      </w:r>
      <w:proofErr w:type="spellEnd"/>
      <w:r w:rsidRPr="00075CEC">
        <w:rPr>
          <w:rFonts w:ascii="Times New Roman" w:hAnsi="Times New Roman" w:cs="Times New Roman"/>
          <w:sz w:val="28"/>
          <w:szCs w:val="28"/>
        </w:rPr>
        <w:t xml:space="preserve"> Energy </w:t>
      </w:r>
      <w:proofErr w:type="spellStart"/>
      <w:r w:rsidRPr="00075CEC">
        <w:rPr>
          <w:rFonts w:ascii="Times New Roman" w:hAnsi="Times New Roman" w:cs="Times New Roman"/>
          <w:sz w:val="28"/>
          <w:szCs w:val="28"/>
        </w:rPr>
        <w:t>Measurement</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and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Optimization</w:t>
      </w:r>
      <w:proofErr w:type="spellEnd"/>
      <w:r w:rsidRPr="00075CEC">
        <w:rPr>
          <w:rFonts w:ascii="Times New Roman" w:hAnsi="Times New Roman" w:cs="Times New Roman"/>
          <w:sz w:val="28"/>
          <w:szCs w:val="28"/>
        </w:rPr>
        <w:t>. URL: https://www.microsoft.com/en-us/research/project/joulemeter-computational-energy-measurement-and-optimization/</w:t>
      </w:r>
    </w:p>
    <w:p w14:paraId="36A4807A" w14:textId="1FF6FBF2"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r w:rsidRPr="00075CEC">
        <w:rPr>
          <w:rFonts w:ascii="Times New Roman" w:hAnsi="Times New Roman" w:cs="Times New Roman"/>
          <w:sz w:val="28"/>
          <w:szCs w:val="28"/>
        </w:rPr>
        <w:t>Зелена IT-</w:t>
      </w:r>
      <w:proofErr w:type="spellStart"/>
      <w:r w:rsidRPr="00075CEC">
        <w:rPr>
          <w:rFonts w:ascii="Times New Roman" w:hAnsi="Times New Roman" w:cs="Times New Roman"/>
          <w:sz w:val="28"/>
          <w:szCs w:val="28"/>
        </w:rPr>
        <w:t>інженерія</w:t>
      </w:r>
      <w:proofErr w:type="spellEnd"/>
      <w:r w:rsidRPr="00075CEC">
        <w:rPr>
          <w:rFonts w:ascii="Times New Roman" w:hAnsi="Times New Roman" w:cs="Times New Roman"/>
          <w:sz w:val="28"/>
          <w:szCs w:val="28"/>
        </w:rPr>
        <w:t xml:space="preserve">. Том 1. </w:t>
      </w:r>
      <w:proofErr w:type="spellStart"/>
      <w:r w:rsidRPr="00075CEC">
        <w:rPr>
          <w:rFonts w:ascii="Times New Roman" w:hAnsi="Times New Roman" w:cs="Times New Roman"/>
          <w:sz w:val="28"/>
          <w:szCs w:val="28"/>
        </w:rPr>
        <w:t>Принципи</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компоненти</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моделі</w:t>
      </w:r>
      <w:proofErr w:type="spellEnd"/>
      <w:r w:rsidRPr="00075CEC">
        <w:rPr>
          <w:rFonts w:ascii="Times New Roman" w:hAnsi="Times New Roman" w:cs="Times New Roman"/>
          <w:sz w:val="28"/>
          <w:szCs w:val="28"/>
        </w:rPr>
        <w:t>: [</w:t>
      </w:r>
      <w:proofErr w:type="spellStart"/>
      <w:r w:rsidRPr="00075CEC">
        <w:rPr>
          <w:rFonts w:ascii="Times New Roman" w:hAnsi="Times New Roman" w:cs="Times New Roman"/>
          <w:sz w:val="28"/>
          <w:szCs w:val="28"/>
        </w:rPr>
        <w:t>Монографія</w:t>
      </w:r>
      <w:proofErr w:type="spellEnd"/>
      <w:r w:rsidRPr="00075CEC">
        <w:rPr>
          <w:rFonts w:ascii="Times New Roman" w:hAnsi="Times New Roman" w:cs="Times New Roman"/>
          <w:sz w:val="28"/>
          <w:szCs w:val="28"/>
        </w:rPr>
        <w:t xml:space="preserve">] / В. С. Харченко, Д. К. </w:t>
      </w:r>
      <w:proofErr w:type="spellStart"/>
      <w:r w:rsidRPr="00075CEC">
        <w:rPr>
          <w:rFonts w:ascii="Times New Roman" w:hAnsi="Times New Roman" w:cs="Times New Roman"/>
          <w:sz w:val="28"/>
          <w:szCs w:val="28"/>
        </w:rPr>
        <w:t>Андрійченко</w:t>
      </w:r>
      <w:proofErr w:type="spellEnd"/>
      <w:r w:rsidRPr="00075CEC">
        <w:rPr>
          <w:rFonts w:ascii="Times New Roman" w:hAnsi="Times New Roman" w:cs="Times New Roman"/>
          <w:sz w:val="28"/>
          <w:szCs w:val="28"/>
        </w:rPr>
        <w:t xml:space="preserve">, Є. Д. </w:t>
      </w:r>
      <w:proofErr w:type="spellStart"/>
      <w:r w:rsidRPr="00075CEC">
        <w:rPr>
          <w:rFonts w:ascii="Times New Roman" w:hAnsi="Times New Roman" w:cs="Times New Roman"/>
          <w:sz w:val="28"/>
          <w:szCs w:val="28"/>
        </w:rPr>
        <w:t>Маєвська</w:t>
      </w:r>
      <w:proofErr w:type="spellEnd"/>
      <w:r w:rsidRPr="00075CEC">
        <w:rPr>
          <w:rFonts w:ascii="Times New Roman" w:hAnsi="Times New Roman" w:cs="Times New Roman"/>
          <w:sz w:val="28"/>
          <w:szCs w:val="28"/>
        </w:rPr>
        <w:t xml:space="preserve">, Д. А. </w:t>
      </w:r>
      <w:proofErr w:type="spellStart"/>
      <w:r w:rsidRPr="00075CEC">
        <w:rPr>
          <w:rFonts w:ascii="Times New Roman" w:hAnsi="Times New Roman" w:cs="Times New Roman"/>
          <w:sz w:val="28"/>
          <w:szCs w:val="28"/>
        </w:rPr>
        <w:t>Маєвський</w:t>
      </w:r>
      <w:proofErr w:type="spellEnd"/>
      <w:r w:rsidRPr="00075CEC">
        <w:rPr>
          <w:rFonts w:ascii="Times New Roman" w:hAnsi="Times New Roman" w:cs="Times New Roman"/>
          <w:sz w:val="28"/>
          <w:szCs w:val="28"/>
        </w:rPr>
        <w:t xml:space="preserve"> / За ред. Харченко В. С. </w:t>
      </w:r>
      <w:proofErr w:type="spellStart"/>
      <w:r w:rsidRPr="00075CEC">
        <w:rPr>
          <w:rFonts w:ascii="Times New Roman" w:hAnsi="Times New Roman" w:cs="Times New Roman"/>
          <w:sz w:val="28"/>
          <w:szCs w:val="28"/>
        </w:rPr>
        <w:t>Харків</w:t>
      </w:r>
      <w:proofErr w:type="spellEnd"/>
      <w:r w:rsidRPr="00075CEC">
        <w:rPr>
          <w:rFonts w:ascii="Times New Roman" w:hAnsi="Times New Roman" w:cs="Times New Roman"/>
          <w:sz w:val="28"/>
          <w:szCs w:val="28"/>
        </w:rPr>
        <w:t xml:space="preserve">: Нац. </w:t>
      </w:r>
      <w:proofErr w:type="spellStart"/>
      <w:r w:rsidRPr="00075CEC">
        <w:rPr>
          <w:rFonts w:ascii="Times New Roman" w:hAnsi="Times New Roman" w:cs="Times New Roman"/>
          <w:sz w:val="28"/>
          <w:szCs w:val="28"/>
        </w:rPr>
        <w:t>аерокосм</w:t>
      </w:r>
      <w:proofErr w:type="spellEnd"/>
      <w:r w:rsidRPr="00075CEC">
        <w:rPr>
          <w:rFonts w:ascii="Times New Roman" w:hAnsi="Times New Roman" w:cs="Times New Roman"/>
          <w:sz w:val="28"/>
          <w:szCs w:val="28"/>
        </w:rPr>
        <w:t xml:space="preserve">. ун-т </w:t>
      </w:r>
      <w:proofErr w:type="spellStart"/>
      <w:r w:rsidRPr="00075CEC">
        <w:rPr>
          <w:rFonts w:ascii="Times New Roman" w:hAnsi="Times New Roman" w:cs="Times New Roman"/>
          <w:sz w:val="28"/>
          <w:szCs w:val="28"/>
        </w:rPr>
        <w:t>ім</w:t>
      </w:r>
      <w:proofErr w:type="spellEnd"/>
      <w:r w:rsidRPr="00075CEC">
        <w:rPr>
          <w:rFonts w:ascii="Times New Roman" w:hAnsi="Times New Roman" w:cs="Times New Roman"/>
          <w:sz w:val="28"/>
          <w:szCs w:val="28"/>
        </w:rPr>
        <w:t xml:space="preserve">. </w:t>
      </w:r>
      <w:r w:rsidRPr="00075CEC">
        <w:rPr>
          <w:rFonts w:ascii="Times New Roman" w:hAnsi="Times New Roman" w:cs="Times New Roman"/>
          <w:sz w:val="28"/>
          <w:szCs w:val="28"/>
          <w:lang w:val="uk-UA"/>
        </w:rPr>
        <w:t>М</w:t>
      </w:r>
      <w:r w:rsidRPr="00075CEC">
        <w:rPr>
          <w:rFonts w:ascii="Times New Roman" w:hAnsi="Times New Roman" w:cs="Times New Roman"/>
          <w:sz w:val="28"/>
          <w:szCs w:val="28"/>
        </w:rPr>
        <w:t xml:space="preserve">.Є. </w:t>
      </w:r>
      <w:proofErr w:type="spellStart"/>
      <w:r w:rsidRPr="00075CEC">
        <w:rPr>
          <w:rFonts w:ascii="Times New Roman" w:hAnsi="Times New Roman" w:cs="Times New Roman"/>
          <w:sz w:val="28"/>
          <w:szCs w:val="28"/>
        </w:rPr>
        <w:t>Жуковського</w:t>
      </w:r>
      <w:proofErr w:type="spellEnd"/>
      <w:r w:rsidRPr="00075CEC">
        <w:rPr>
          <w:rFonts w:ascii="Times New Roman" w:hAnsi="Times New Roman" w:cs="Times New Roman"/>
          <w:sz w:val="28"/>
          <w:szCs w:val="28"/>
        </w:rPr>
        <w:t xml:space="preserve"> </w:t>
      </w:r>
      <w:r w:rsidR="006E6E7E" w:rsidRPr="00075CEC">
        <w:rPr>
          <w:rFonts w:ascii="Times New Roman" w:hAnsi="Times New Roman" w:cs="Times New Roman"/>
          <w:sz w:val="28"/>
          <w:szCs w:val="28"/>
        </w:rPr>
        <w:t>«</w:t>
      </w:r>
      <w:r w:rsidRPr="00075CEC">
        <w:rPr>
          <w:rFonts w:ascii="Times New Roman" w:hAnsi="Times New Roman" w:cs="Times New Roman"/>
          <w:sz w:val="28"/>
          <w:szCs w:val="28"/>
        </w:rPr>
        <w:t>ХАІ</w:t>
      </w:r>
      <w:r w:rsidR="006E6E7E" w:rsidRPr="00075CEC">
        <w:rPr>
          <w:rFonts w:ascii="Times New Roman" w:hAnsi="Times New Roman" w:cs="Times New Roman"/>
          <w:sz w:val="28"/>
          <w:szCs w:val="28"/>
        </w:rPr>
        <w:t>»</w:t>
      </w:r>
      <w:r w:rsidRPr="00075CEC">
        <w:rPr>
          <w:rFonts w:ascii="Times New Roman" w:hAnsi="Times New Roman" w:cs="Times New Roman"/>
          <w:sz w:val="28"/>
          <w:szCs w:val="28"/>
        </w:rPr>
        <w:t>. 2014. 292 с.</w:t>
      </w:r>
    </w:p>
    <w:p w14:paraId="5FE18BAE" w14:textId="1EF1ACB8"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Маєвський</w:t>
      </w:r>
      <w:proofErr w:type="spellEnd"/>
      <w:r w:rsidRPr="00075CEC">
        <w:rPr>
          <w:rFonts w:ascii="Times New Roman" w:hAnsi="Times New Roman" w:cs="Times New Roman"/>
          <w:sz w:val="28"/>
          <w:szCs w:val="28"/>
        </w:rPr>
        <w:t xml:space="preserve"> Д. А. Метрики </w:t>
      </w:r>
      <w:r w:rsidR="006E6E7E" w:rsidRPr="00075CEC">
        <w:rPr>
          <w:rFonts w:ascii="Times New Roman" w:hAnsi="Times New Roman" w:cs="Times New Roman"/>
          <w:sz w:val="28"/>
          <w:szCs w:val="28"/>
        </w:rPr>
        <w:t>«</w:t>
      </w:r>
      <w:proofErr w:type="spellStart"/>
      <w:r w:rsidRPr="00075CEC">
        <w:rPr>
          <w:rFonts w:ascii="Times New Roman" w:hAnsi="Times New Roman" w:cs="Times New Roman"/>
          <w:sz w:val="28"/>
          <w:szCs w:val="28"/>
        </w:rPr>
        <w:t>відтінків</w:t>
      </w:r>
      <w:proofErr w:type="spellEnd"/>
      <w:r w:rsidRPr="00075CEC">
        <w:rPr>
          <w:rFonts w:ascii="Times New Roman" w:hAnsi="Times New Roman" w:cs="Times New Roman"/>
          <w:sz w:val="28"/>
          <w:szCs w:val="28"/>
        </w:rPr>
        <w:t xml:space="preserve"> зеленого</w:t>
      </w:r>
      <w:r w:rsidR="006E6E7E" w:rsidRPr="00075CEC">
        <w:rPr>
          <w:rFonts w:ascii="Times New Roman" w:hAnsi="Times New Roman" w:cs="Times New Roman"/>
          <w:sz w:val="28"/>
          <w:szCs w:val="28"/>
        </w:rPr>
        <w:t>»</w:t>
      </w:r>
      <w:r w:rsidRPr="00075CEC">
        <w:rPr>
          <w:rFonts w:ascii="Times New Roman" w:hAnsi="Times New Roman" w:cs="Times New Roman"/>
          <w:sz w:val="28"/>
          <w:szCs w:val="28"/>
        </w:rPr>
        <w:t xml:space="preserve"> у </w:t>
      </w:r>
      <w:proofErr w:type="spellStart"/>
      <w:r w:rsidRPr="00075CEC">
        <w:rPr>
          <w:rFonts w:ascii="Times New Roman" w:hAnsi="Times New Roman" w:cs="Times New Roman"/>
          <w:sz w:val="28"/>
          <w:szCs w:val="28"/>
        </w:rPr>
        <w:t>програмному</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забезпеченні</w:t>
      </w:r>
      <w:proofErr w:type="spellEnd"/>
      <w:r w:rsidRPr="00075CEC">
        <w:rPr>
          <w:rFonts w:ascii="Times New Roman" w:hAnsi="Times New Roman" w:cs="Times New Roman"/>
          <w:sz w:val="28"/>
          <w:szCs w:val="28"/>
        </w:rPr>
        <w:t xml:space="preserve"> / Д. А. </w:t>
      </w:r>
      <w:proofErr w:type="spellStart"/>
      <w:r w:rsidRPr="00075CEC">
        <w:rPr>
          <w:rFonts w:ascii="Times New Roman" w:hAnsi="Times New Roman" w:cs="Times New Roman"/>
          <w:sz w:val="28"/>
          <w:szCs w:val="28"/>
        </w:rPr>
        <w:t>Маєвський</w:t>
      </w:r>
      <w:proofErr w:type="spellEnd"/>
      <w:r w:rsidRPr="00075CEC">
        <w:rPr>
          <w:rFonts w:ascii="Times New Roman" w:hAnsi="Times New Roman" w:cs="Times New Roman"/>
          <w:sz w:val="28"/>
          <w:szCs w:val="28"/>
        </w:rPr>
        <w:t xml:space="preserve">, Є. Д. </w:t>
      </w:r>
      <w:proofErr w:type="spellStart"/>
      <w:r w:rsidRPr="00075CEC">
        <w:rPr>
          <w:rFonts w:ascii="Times New Roman" w:hAnsi="Times New Roman" w:cs="Times New Roman"/>
          <w:sz w:val="28"/>
          <w:szCs w:val="28"/>
        </w:rPr>
        <w:t>Маєвська</w:t>
      </w:r>
      <w:proofErr w:type="spellEnd"/>
      <w:r w:rsidRPr="00075CEC">
        <w:rPr>
          <w:rFonts w:ascii="Times New Roman" w:hAnsi="Times New Roman" w:cs="Times New Roman"/>
          <w:sz w:val="28"/>
          <w:szCs w:val="28"/>
        </w:rPr>
        <w:t xml:space="preserve">, А. В. Дрозд // </w:t>
      </w:r>
      <w:proofErr w:type="spellStart"/>
      <w:r w:rsidRPr="00075CEC">
        <w:rPr>
          <w:rFonts w:ascii="Times New Roman" w:hAnsi="Times New Roman" w:cs="Times New Roman"/>
          <w:sz w:val="28"/>
          <w:szCs w:val="28"/>
        </w:rPr>
        <w:t>Радіоелектронні</w:t>
      </w:r>
      <w:proofErr w:type="spellEnd"/>
      <w:r w:rsidRPr="00075CEC">
        <w:rPr>
          <w:rFonts w:ascii="Times New Roman" w:hAnsi="Times New Roman" w:cs="Times New Roman"/>
          <w:sz w:val="28"/>
          <w:szCs w:val="28"/>
        </w:rPr>
        <w:t xml:space="preserve"> та </w:t>
      </w:r>
      <w:proofErr w:type="spellStart"/>
      <w:r w:rsidRPr="00075CEC">
        <w:rPr>
          <w:rFonts w:ascii="Times New Roman" w:hAnsi="Times New Roman" w:cs="Times New Roman"/>
          <w:sz w:val="28"/>
          <w:szCs w:val="28"/>
        </w:rPr>
        <w:t>комп'ютерні</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системи</w:t>
      </w:r>
      <w:proofErr w:type="spellEnd"/>
      <w:r w:rsidRPr="00075CEC">
        <w:rPr>
          <w:rFonts w:ascii="Times New Roman" w:hAnsi="Times New Roman" w:cs="Times New Roman"/>
          <w:sz w:val="28"/>
          <w:szCs w:val="28"/>
        </w:rPr>
        <w:t xml:space="preserve">. №6 (70). </w:t>
      </w:r>
      <w:proofErr w:type="spellStart"/>
      <w:r w:rsidRPr="00075CEC">
        <w:rPr>
          <w:rFonts w:ascii="Times New Roman" w:hAnsi="Times New Roman" w:cs="Times New Roman"/>
          <w:sz w:val="28"/>
          <w:szCs w:val="28"/>
        </w:rPr>
        <w:t>Харків</w:t>
      </w:r>
      <w:proofErr w:type="spellEnd"/>
      <w:r w:rsidRPr="00075CEC">
        <w:rPr>
          <w:rFonts w:ascii="Times New Roman" w:hAnsi="Times New Roman" w:cs="Times New Roman"/>
          <w:sz w:val="28"/>
          <w:szCs w:val="28"/>
        </w:rPr>
        <w:t>: ХАІ. 2014. С.120-124.</w:t>
      </w:r>
    </w:p>
    <w:p w14:paraId="6AB8775D"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Adamatzky</w:t>
      </w:r>
      <w:proofErr w:type="spellEnd"/>
      <w:r w:rsidRPr="00075CEC">
        <w:rPr>
          <w:rFonts w:ascii="Times New Roman" w:hAnsi="Times New Roman" w:cs="Times New Roman"/>
          <w:sz w:val="28"/>
          <w:szCs w:val="28"/>
        </w:rPr>
        <w:t xml:space="preserve"> A. (</w:t>
      </w:r>
      <w:proofErr w:type="spellStart"/>
      <w:r w:rsidRPr="00075CEC">
        <w:rPr>
          <w:rFonts w:ascii="Times New Roman" w:hAnsi="Times New Roman" w:cs="Times New Roman"/>
          <w:sz w:val="28"/>
          <w:szCs w:val="28"/>
        </w:rPr>
        <w:t>ed</w:t>
      </w:r>
      <w:proofErr w:type="spellEnd"/>
      <w:r w:rsidRPr="00075CEC">
        <w:rPr>
          <w:rFonts w:ascii="Times New Roman" w:hAnsi="Times New Roman" w:cs="Times New Roman"/>
          <w:sz w:val="28"/>
          <w:szCs w:val="28"/>
        </w:rPr>
        <w:t xml:space="preserve">.) Game </w:t>
      </w:r>
      <w:proofErr w:type="spellStart"/>
      <w:r w:rsidRPr="00075CEC">
        <w:rPr>
          <w:rFonts w:ascii="Times New Roman" w:hAnsi="Times New Roman" w:cs="Times New Roman"/>
          <w:sz w:val="28"/>
          <w:szCs w:val="28"/>
        </w:rPr>
        <w:t>of</w:t>
      </w:r>
      <w:proofErr w:type="spellEnd"/>
      <w:r w:rsidRPr="00075CEC">
        <w:rPr>
          <w:rFonts w:ascii="Times New Roman" w:hAnsi="Times New Roman" w:cs="Times New Roman"/>
          <w:sz w:val="28"/>
          <w:szCs w:val="28"/>
        </w:rPr>
        <w:t xml:space="preserve"> Life </w:t>
      </w:r>
      <w:proofErr w:type="spellStart"/>
      <w:r w:rsidRPr="00075CEC">
        <w:rPr>
          <w:rFonts w:ascii="Times New Roman" w:hAnsi="Times New Roman" w:cs="Times New Roman"/>
          <w:sz w:val="28"/>
          <w:szCs w:val="28"/>
        </w:rPr>
        <w:t>Cellular</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Automata</w:t>
      </w:r>
      <w:proofErr w:type="spellEnd"/>
      <w:r w:rsidRPr="00075CEC">
        <w:rPr>
          <w:rFonts w:ascii="Times New Roman" w:hAnsi="Times New Roman" w:cs="Times New Roman"/>
          <w:sz w:val="28"/>
          <w:szCs w:val="28"/>
        </w:rPr>
        <w:t>. Springer, 2010. 184 p.</w:t>
      </w:r>
    </w:p>
    <w:p w14:paraId="41C80CDE"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Berman</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Kenneth</w:t>
      </w:r>
      <w:proofErr w:type="spellEnd"/>
      <w:r w:rsidRPr="00075CEC">
        <w:rPr>
          <w:rFonts w:ascii="Times New Roman" w:hAnsi="Times New Roman" w:cs="Times New Roman"/>
          <w:sz w:val="28"/>
          <w:szCs w:val="28"/>
        </w:rPr>
        <w:t xml:space="preserve"> A.; Paul, </w:t>
      </w:r>
      <w:proofErr w:type="spellStart"/>
      <w:r w:rsidRPr="00075CEC">
        <w:rPr>
          <w:rFonts w:ascii="Times New Roman" w:hAnsi="Times New Roman" w:cs="Times New Roman"/>
          <w:sz w:val="28"/>
          <w:szCs w:val="28"/>
        </w:rPr>
        <w:t>Jerome</w:t>
      </w:r>
      <w:proofErr w:type="spellEnd"/>
      <w:r w:rsidRPr="00075CEC">
        <w:rPr>
          <w:rFonts w:ascii="Times New Roman" w:hAnsi="Times New Roman" w:cs="Times New Roman"/>
          <w:sz w:val="28"/>
          <w:szCs w:val="28"/>
        </w:rPr>
        <w:t xml:space="preserve"> L. </w:t>
      </w:r>
      <w:proofErr w:type="spellStart"/>
      <w:r w:rsidRPr="00075CEC">
        <w:rPr>
          <w:rFonts w:ascii="Times New Roman" w:hAnsi="Times New Roman" w:cs="Times New Roman"/>
          <w:sz w:val="28"/>
          <w:szCs w:val="28"/>
        </w:rPr>
        <w:t>Algorithms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Sequential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and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Distributed</w:t>
      </w:r>
      <w:proofErr w:type="spellEnd"/>
      <w:r w:rsidRPr="00075CEC">
        <w:rPr>
          <w:rFonts w:ascii="Times New Roman" w:hAnsi="Times New Roman" w:cs="Times New Roman"/>
          <w:sz w:val="28"/>
          <w:szCs w:val="28"/>
        </w:rPr>
        <w:t xml:space="preserve">. Thomson </w:t>
      </w:r>
      <w:proofErr w:type="spellStart"/>
      <w:r w:rsidRPr="00075CEC">
        <w:rPr>
          <w:rFonts w:ascii="Times New Roman" w:hAnsi="Times New Roman" w:cs="Times New Roman"/>
          <w:sz w:val="28"/>
          <w:szCs w:val="28"/>
        </w:rPr>
        <w:t>Course</w:t>
      </w:r>
      <w:proofErr w:type="spellEnd"/>
      <w:r w:rsidRPr="00075CEC">
        <w:rPr>
          <w:rFonts w:ascii="Times New Roman" w:hAnsi="Times New Roman" w:cs="Times New Roman"/>
          <w:sz w:val="28"/>
          <w:szCs w:val="28"/>
        </w:rPr>
        <w:t xml:space="preserve"> Technology, Boston, </w:t>
      </w:r>
      <w:proofErr w:type="spellStart"/>
      <w:r w:rsidRPr="00075CEC">
        <w:rPr>
          <w:rFonts w:ascii="Times New Roman" w:hAnsi="Times New Roman" w:cs="Times New Roman"/>
          <w:sz w:val="28"/>
          <w:szCs w:val="28"/>
        </w:rPr>
        <w:t>Massachusetts</w:t>
      </w:r>
      <w:proofErr w:type="spellEnd"/>
      <w:r w:rsidRPr="00075CEC">
        <w:rPr>
          <w:rFonts w:ascii="Times New Roman" w:hAnsi="Times New Roman" w:cs="Times New Roman"/>
          <w:sz w:val="28"/>
          <w:szCs w:val="28"/>
        </w:rPr>
        <w:t>, 2005. 992 p</w:t>
      </w:r>
      <w:r w:rsidRPr="00075CEC">
        <w:rPr>
          <w:rFonts w:ascii="Times New Roman" w:hAnsi="Times New Roman" w:cs="Times New Roman"/>
          <w:sz w:val="28"/>
          <w:szCs w:val="28"/>
          <w:lang w:val="uk-UA"/>
        </w:rPr>
        <w:t>.</w:t>
      </w:r>
    </w:p>
    <w:p w14:paraId="32A27192"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Blewett</w:t>
      </w:r>
      <w:proofErr w:type="spellEnd"/>
      <w:r w:rsidRPr="00075CEC">
        <w:rPr>
          <w:rFonts w:ascii="Times New Roman" w:hAnsi="Times New Roman" w:cs="Times New Roman"/>
          <w:sz w:val="28"/>
          <w:szCs w:val="28"/>
        </w:rPr>
        <w:t xml:space="preserve"> R., </w:t>
      </w:r>
      <w:proofErr w:type="spellStart"/>
      <w:r w:rsidRPr="00075CEC">
        <w:rPr>
          <w:rFonts w:ascii="Times New Roman" w:hAnsi="Times New Roman" w:cs="Times New Roman"/>
          <w:sz w:val="28"/>
          <w:szCs w:val="28"/>
        </w:rPr>
        <w:t>Clymer</w:t>
      </w:r>
      <w:proofErr w:type="spellEnd"/>
      <w:r w:rsidRPr="00075CEC">
        <w:rPr>
          <w:rFonts w:ascii="Times New Roman" w:hAnsi="Times New Roman" w:cs="Times New Roman"/>
          <w:sz w:val="28"/>
          <w:szCs w:val="28"/>
        </w:rPr>
        <w:t xml:space="preserve"> A. Pro </w:t>
      </w:r>
      <w:proofErr w:type="spellStart"/>
      <w:r w:rsidRPr="00075CEC">
        <w:rPr>
          <w:rFonts w:ascii="Times New Roman" w:hAnsi="Times New Roman" w:cs="Times New Roman"/>
          <w:sz w:val="28"/>
          <w:szCs w:val="28"/>
        </w:rPr>
        <w:t>Asynchronous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with</w:t>
      </w:r>
      <w:proofErr w:type="spellEnd"/>
      <w:r w:rsidRPr="00075CEC">
        <w:rPr>
          <w:rFonts w:ascii="Times New Roman" w:hAnsi="Times New Roman" w:cs="Times New Roman"/>
          <w:sz w:val="28"/>
          <w:szCs w:val="28"/>
        </w:rPr>
        <w:t xml:space="preserve"> .NET. </w:t>
      </w:r>
      <w:proofErr w:type="spellStart"/>
      <w:r w:rsidRPr="00075CEC">
        <w:rPr>
          <w:rFonts w:ascii="Times New Roman" w:hAnsi="Times New Roman" w:cs="Times New Roman"/>
          <w:sz w:val="28"/>
          <w:szCs w:val="28"/>
        </w:rPr>
        <w:t>Apress</w:t>
      </w:r>
      <w:proofErr w:type="spellEnd"/>
      <w:r w:rsidRPr="00075CEC">
        <w:rPr>
          <w:rFonts w:ascii="Times New Roman" w:hAnsi="Times New Roman" w:cs="Times New Roman"/>
          <w:sz w:val="28"/>
          <w:szCs w:val="28"/>
        </w:rPr>
        <w:t>, 2013. 352 p.</w:t>
      </w:r>
    </w:p>
    <w:p w14:paraId="1CEBCE79"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Campbell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Colin</w:t>
      </w:r>
      <w:proofErr w:type="spellEnd"/>
      <w:r w:rsidRPr="00075CEC">
        <w:rPr>
          <w:rFonts w:ascii="Times New Roman" w:hAnsi="Times New Roman" w:cs="Times New Roman"/>
          <w:sz w:val="28"/>
          <w:szCs w:val="28"/>
        </w:rPr>
        <w:t xml:space="preserve">, Miller </w:t>
      </w:r>
      <w:proofErr w:type="spellStart"/>
      <w:r w:rsidRPr="00075CEC">
        <w:rPr>
          <w:rFonts w:ascii="Times New Roman" w:hAnsi="Times New Roman" w:cs="Times New Roman"/>
          <w:sz w:val="28"/>
          <w:szCs w:val="28"/>
        </w:rPr>
        <w:t>Ade</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with</w:t>
      </w:r>
      <w:proofErr w:type="spellEnd"/>
      <w:r w:rsidRPr="00075CEC">
        <w:rPr>
          <w:rFonts w:ascii="Times New Roman" w:hAnsi="Times New Roman" w:cs="Times New Roman"/>
          <w:sz w:val="28"/>
          <w:szCs w:val="28"/>
        </w:rPr>
        <w:t xml:space="preserve"> Microsoft Visual C++. Microsoft Corporation, 2011. 195 p.</w:t>
      </w:r>
    </w:p>
    <w:p w14:paraId="1D5CC908"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Cleary</w:t>
      </w:r>
      <w:proofErr w:type="spellEnd"/>
      <w:r w:rsidRPr="00075CEC">
        <w:rPr>
          <w:rFonts w:ascii="Times New Roman" w:hAnsi="Times New Roman" w:cs="Times New Roman"/>
          <w:sz w:val="28"/>
          <w:szCs w:val="28"/>
        </w:rPr>
        <w:t xml:space="preserve"> S. </w:t>
      </w:r>
      <w:proofErr w:type="spellStart"/>
      <w:r w:rsidRPr="00075CEC">
        <w:rPr>
          <w:rFonts w:ascii="Times New Roman" w:hAnsi="Times New Roman" w:cs="Times New Roman"/>
          <w:sz w:val="28"/>
          <w:szCs w:val="28"/>
        </w:rPr>
        <w:t>Concurrency</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in</w:t>
      </w:r>
      <w:proofErr w:type="spellEnd"/>
      <w:r w:rsidRPr="00075CEC">
        <w:rPr>
          <w:rFonts w:ascii="Times New Roman" w:hAnsi="Times New Roman" w:cs="Times New Roman"/>
          <w:sz w:val="28"/>
          <w:szCs w:val="28"/>
        </w:rPr>
        <w:t xml:space="preserve"> C# </w:t>
      </w:r>
      <w:proofErr w:type="spellStart"/>
      <w:r w:rsidRPr="00075CEC">
        <w:rPr>
          <w:rFonts w:ascii="Times New Roman" w:hAnsi="Times New Roman" w:cs="Times New Roman"/>
          <w:sz w:val="28"/>
          <w:szCs w:val="28"/>
        </w:rPr>
        <w:t>Cookbook</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O'Reilly</w:t>
      </w:r>
      <w:proofErr w:type="spellEnd"/>
      <w:r w:rsidRPr="00075CEC">
        <w:rPr>
          <w:rFonts w:ascii="Times New Roman" w:hAnsi="Times New Roman" w:cs="Times New Roman"/>
          <w:sz w:val="28"/>
          <w:szCs w:val="28"/>
        </w:rPr>
        <w:t xml:space="preserve"> Media, 2014. 208 p.</w:t>
      </w:r>
    </w:p>
    <w:p w14:paraId="0B98FFEA" w14:textId="58D5769F"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Duffy</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Joe</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Concurrent</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on</w:t>
      </w:r>
      <w:proofErr w:type="spellEnd"/>
      <w:r w:rsidRPr="00075CEC">
        <w:rPr>
          <w:rFonts w:ascii="Times New Roman" w:hAnsi="Times New Roman" w:cs="Times New Roman"/>
          <w:sz w:val="28"/>
          <w:szCs w:val="28"/>
        </w:rPr>
        <w:t xml:space="preserve"> Windows. </w:t>
      </w:r>
      <w:proofErr w:type="spellStart"/>
      <w:r w:rsidRPr="00075CEC">
        <w:rPr>
          <w:rFonts w:ascii="Times New Roman" w:hAnsi="Times New Roman" w:cs="Times New Roman"/>
          <w:sz w:val="28"/>
          <w:szCs w:val="28"/>
        </w:rPr>
        <w:t>Addison-Wesley</w:t>
      </w:r>
      <w:proofErr w:type="spellEnd"/>
      <w:r w:rsidRPr="00075CEC">
        <w:rPr>
          <w:rFonts w:ascii="Times New Roman" w:hAnsi="Times New Roman" w:cs="Times New Roman"/>
          <w:sz w:val="28"/>
          <w:szCs w:val="28"/>
        </w:rPr>
        <w:t>, Boston, 2009. 990 p.</w:t>
      </w:r>
    </w:p>
    <w:p w14:paraId="73ADE35A"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Паралельні</w:t>
      </w:r>
      <w:proofErr w:type="spellEnd"/>
      <w:r w:rsidRPr="00075CEC">
        <w:rPr>
          <w:rFonts w:ascii="Times New Roman" w:hAnsi="Times New Roman" w:cs="Times New Roman"/>
          <w:sz w:val="28"/>
          <w:szCs w:val="28"/>
        </w:rPr>
        <w:t xml:space="preserve"> та </w:t>
      </w:r>
      <w:proofErr w:type="spellStart"/>
      <w:r w:rsidRPr="00075CEC">
        <w:rPr>
          <w:rFonts w:ascii="Times New Roman" w:hAnsi="Times New Roman" w:cs="Times New Roman"/>
          <w:sz w:val="28"/>
          <w:szCs w:val="28"/>
        </w:rPr>
        <w:t>розподілені</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обчислення</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навч</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посіб</w:t>
      </w:r>
      <w:proofErr w:type="spellEnd"/>
      <w:r w:rsidRPr="00075CEC">
        <w:rPr>
          <w:rFonts w:ascii="Times New Roman" w:hAnsi="Times New Roman" w:cs="Times New Roman"/>
          <w:sz w:val="28"/>
          <w:szCs w:val="28"/>
        </w:rPr>
        <w:t xml:space="preserve">. / А. М. </w:t>
      </w:r>
      <w:proofErr w:type="spellStart"/>
      <w:r w:rsidRPr="00075CEC">
        <w:rPr>
          <w:rFonts w:ascii="Times New Roman" w:hAnsi="Times New Roman" w:cs="Times New Roman"/>
          <w:sz w:val="28"/>
          <w:szCs w:val="28"/>
        </w:rPr>
        <w:t>Луцків</w:t>
      </w:r>
      <w:proofErr w:type="spellEnd"/>
      <w:r w:rsidRPr="00075CEC">
        <w:rPr>
          <w:rFonts w:ascii="Times New Roman" w:hAnsi="Times New Roman" w:cs="Times New Roman"/>
          <w:sz w:val="28"/>
          <w:szCs w:val="28"/>
        </w:rPr>
        <w:t xml:space="preserve">, С. А </w:t>
      </w:r>
      <w:proofErr w:type="spellStart"/>
      <w:r w:rsidRPr="00075CEC">
        <w:rPr>
          <w:rFonts w:ascii="Times New Roman" w:hAnsi="Times New Roman" w:cs="Times New Roman"/>
          <w:sz w:val="28"/>
          <w:szCs w:val="28"/>
        </w:rPr>
        <w:t>Лупенко</w:t>
      </w:r>
      <w:proofErr w:type="spellEnd"/>
      <w:r w:rsidRPr="00075CEC">
        <w:rPr>
          <w:rFonts w:ascii="Times New Roman" w:hAnsi="Times New Roman" w:cs="Times New Roman"/>
          <w:sz w:val="28"/>
          <w:szCs w:val="28"/>
        </w:rPr>
        <w:t xml:space="preserve">, В. В. </w:t>
      </w:r>
      <w:proofErr w:type="spellStart"/>
      <w:r w:rsidRPr="00075CEC">
        <w:rPr>
          <w:rFonts w:ascii="Times New Roman" w:hAnsi="Times New Roman" w:cs="Times New Roman"/>
          <w:sz w:val="28"/>
          <w:szCs w:val="28"/>
        </w:rPr>
        <w:t>Пасічник</w:t>
      </w:r>
      <w:proofErr w:type="spellEnd"/>
      <w:r w:rsidRPr="00075CEC">
        <w:rPr>
          <w:rFonts w:ascii="Times New Roman" w:hAnsi="Times New Roman" w:cs="Times New Roman"/>
          <w:sz w:val="28"/>
          <w:szCs w:val="28"/>
        </w:rPr>
        <w:t xml:space="preserve">. </w:t>
      </w:r>
      <w:proofErr w:type="spellStart"/>
      <w:proofErr w:type="gramStart"/>
      <w:r w:rsidRPr="00075CEC">
        <w:rPr>
          <w:rFonts w:ascii="Times New Roman" w:hAnsi="Times New Roman" w:cs="Times New Roman"/>
          <w:sz w:val="28"/>
          <w:szCs w:val="28"/>
        </w:rPr>
        <w:t>Львів</w:t>
      </w:r>
      <w:proofErr w:type="spellEnd"/>
      <w:r w:rsidRPr="00075CEC">
        <w:rPr>
          <w:rFonts w:ascii="Times New Roman" w:hAnsi="Times New Roman" w:cs="Times New Roman"/>
          <w:sz w:val="28"/>
          <w:szCs w:val="28"/>
        </w:rPr>
        <w:t xml:space="preserve"> :</w:t>
      </w:r>
      <w:proofErr w:type="gram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Магнолія</w:t>
      </w:r>
      <w:proofErr w:type="spellEnd"/>
      <w:r w:rsidRPr="00075CEC">
        <w:rPr>
          <w:rFonts w:ascii="Times New Roman" w:hAnsi="Times New Roman" w:cs="Times New Roman"/>
          <w:sz w:val="28"/>
          <w:szCs w:val="28"/>
        </w:rPr>
        <w:t xml:space="preserve"> 2006, 2020. 566 с.</w:t>
      </w:r>
    </w:p>
    <w:p w14:paraId="10349EC9" w14:textId="70F7E06A"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r w:rsidRPr="00075CEC">
        <w:rPr>
          <w:rFonts w:ascii="Times New Roman" w:hAnsi="Times New Roman" w:cs="Times New Roman"/>
          <w:sz w:val="28"/>
          <w:szCs w:val="28"/>
        </w:rPr>
        <w:t xml:space="preserve">Рольщиков В. Б. </w:t>
      </w:r>
      <w:proofErr w:type="spellStart"/>
      <w:r w:rsidRPr="00075CEC">
        <w:rPr>
          <w:rFonts w:ascii="Times New Roman" w:hAnsi="Times New Roman" w:cs="Times New Roman"/>
          <w:sz w:val="28"/>
          <w:szCs w:val="28"/>
        </w:rPr>
        <w:t>Технології</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розподілених</w:t>
      </w:r>
      <w:proofErr w:type="spellEnd"/>
      <w:r w:rsidRPr="00075CEC">
        <w:rPr>
          <w:rFonts w:ascii="Times New Roman" w:hAnsi="Times New Roman" w:cs="Times New Roman"/>
          <w:sz w:val="28"/>
          <w:szCs w:val="28"/>
        </w:rPr>
        <w:t xml:space="preserve"> систем та </w:t>
      </w:r>
      <w:proofErr w:type="spellStart"/>
      <w:r w:rsidRPr="00075CEC">
        <w:rPr>
          <w:rFonts w:ascii="Times New Roman" w:hAnsi="Times New Roman" w:cs="Times New Roman"/>
          <w:sz w:val="28"/>
          <w:szCs w:val="28"/>
        </w:rPr>
        <w:t>паралельних</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обчислень</w:t>
      </w:r>
      <w:proofErr w:type="spellEnd"/>
      <w:r w:rsidRPr="00075CEC">
        <w:rPr>
          <w:rFonts w:ascii="Times New Roman" w:hAnsi="Times New Roman" w:cs="Times New Roman"/>
          <w:sz w:val="28"/>
          <w:szCs w:val="28"/>
        </w:rPr>
        <w:t xml:space="preserve">. Одеса, </w:t>
      </w:r>
      <w:proofErr w:type="spellStart"/>
      <w:r w:rsidRPr="00075CEC">
        <w:rPr>
          <w:rFonts w:ascii="Times New Roman" w:hAnsi="Times New Roman" w:cs="Times New Roman"/>
          <w:sz w:val="28"/>
          <w:szCs w:val="28"/>
        </w:rPr>
        <w:t>Одеський</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державний</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екологічний</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університет</w:t>
      </w:r>
      <w:proofErr w:type="spellEnd"/>
      <w:r w:rsidRPr="00075CEC">
        <w:rPr>
          <w:rFonts w:ascii="Times New Roman" w:hAnsi="Times New Roman" w:cs="Times New Roman"/>
          <w:sz w:val="28"/>
          <w:szCs w:val="28"/>
        </w:rPr>
        <w:t>, 2018. 181 с.</w:t>
      </w:r>
    </w:p>
    <w:p w14:paraId="079E7CD8"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Freeman</w:t>
      </w:r>
      <w:proofErr w:type="spellEnd"/>
      <w:r w:rsidRPr="00075CEC">
        <w:rPr>
          <w:rFonts w:ascii="Times New Roman" w:hAnsi="Times New Roman" w:cs="Times New Roman"/>
          <w:sz w:val="28"/>
          <w:szCs w:val="28"/>
        </w:rPr>
        <w:t xml:space="preserve">, Adam. Pro .NET 4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in</w:t>
      </w:r>
      <w:proofErr w:type="spellEnd"/>
      <w:r w:rsidRPr="00075CEC">
        <w:rPr>
          <w:rFonts w:ascii="Times New Roman" w:hAnsi="Times New Roman" w:cs="Times New Roman"/>
          <w:sz w:val="28"/>
          <w:szCs w:val="28"/>
        </w:rPr>
        <w:t xml:space="preserve"> C#. </w:t>
      </w:r>
      <w:proofErr w:type="spellStart"/>
      <w:r w:rsidRPr="00075CEC">
        <w:rPr>
          <w:rFonts w:ascii="Times New Roman" w:hAnsi="Times New Roman" w:cs="Times New Roman"/>
          <w:sz w:val="28"/>
          <w:szCs w:val="28"/>
        </w:rPr>
        <w:t>Apress</w:t>
      </w:r>
      <w:proofErr w:type="spellEnd"/>
      <w:r w:rsidRPr="00075CEC">
        <w:rPr>
          <w:rFonts w:ascii="Times New Roman" w:hAnsi="Times New Roman" w:cs="Times New Roman"/>
          <w:sz w:val="28"/>
          <w:szCs w:val="28"/>
        </w:rPr>
        <w:t>, New York, 2010. 329 p.</w:t>
      </w:r>
    </w:p>
    <w:p w14:paraId="66280CDC"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lastRenderedPageBreak/>
        <w:t>Freeman</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Bryan</w:t>
      </w:r>
      <w:proofErr w:type="spellEnd"/>
      <w:r w:rsidRPr="00075CEC">
        <w:rPr>
          <w:rFonts w:ascii="Times New Roman" w:hAnsi="Times New Roman" w:cs="Times New Roman"/>
          <w:sz w:val="28"/>
          <w:szCs w:val="28"/>
        </w:rPr>
        <w:t xml:space="preserve">. .NET 4.5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Extensions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Cookbook</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Published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by</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Packt</w:t>
      </w:r>
      <w:proofErr w:type="spellEnd"/>
      <w:r w:rsidRPr="00075CEC">
        <w:rPr>
          <w:rFonts w:ascii="Times New Roman" w:hAnsi="Times New Roman" w:cs="Times New Roman"/>
          <w:sz w:val="28"/>
          <w:szCs w:val="28"/>
        </w:rPr>
        <w:t xml:space="preserve"> Publishing Ltd., UK. 320 p.</w:t>
      </w:r>
    </w:p>
    <w:p w14:paraId="29823C13"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Gebali</w:t>
      </w:r>
      <w:proofErr w:type="spellEnd"/>
      <w:r w:rsidRPr="00075CEC">
        <w:rPr>
          <w:rFonts w:ascii="Times New Roman" w:hAnsi="Times New Roman" w:cs="Times New Roman"/>
          <w:sz w:val="28"/>
          <w:szCs w:val="28"/>
        </w:rPr>
        <w:t xml:space="preserve"> F. </w:t>
      </w:r>
      <w:proofErr w:type="spellStart"/>
      <w:r w:rsidRPr="00075CEC">
        <w:rPr>
          <w:rFonts w:ascii="Times New Roman" w:hAnsi="Times New Roman" w:cs="Times New Roman"/>
          <w:sz w:val="28"/>
          <w:szCs w:val="28"/>
        </w:rPr>
        <w:t>Algorithms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and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computing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Wiley</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series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on</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and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distributed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computing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Wiley</w:t>
      </w:r>
      <w:proofErr w:type="spellEnd"/>
      <w:r w:rsidRPr="00075CEC">
        <w:rPr>
          <w:rFonts w:ascii="Times New Roman" w:hAnsi="Times New Roman" w:cs="Times New Roman"/>
          <w:sz w:val="28"/>
          <w:szCs w:val="28"/>
        </w:rPr>
        <w:t xml:space="preserve"> &amp; Sons, Inc., 2011. 365 p.</w:t>
      </w:r>
    </w:p>
    <w:p w14:paraId="04476AD0"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Ghosh</w:t>
      </w:r>
      <w:proofErr w:type="spellEnd"/>
      <w:r w:rsidRPr="00075CEC">
        <w:rPr>
          <w:rFonts w:ascii="Times New Roman" w:hAnsi="Times New Roman" w:cs="Times New Roman"/>
          <w:sz w:val="28"/>
          <w:szCs w:val="28"/>
        </w:rPr>
        <w:t xml:space="preserve"> S. </w:t>
      </w:r>
      <w:proofErr w:type="spellStart"/>
      <w:r w:rsidRPr="00075CEC">
        <w:rPr>
          <w:rFonts w:ascii="Times New Roman" w:hAnsi="Times New Roman" w:cs="Times New Roman"/>
          <w:sz w:val="28"/>
          <w:szCs w:val="28"/>
        </w:rPr>
        <w:t>Distributed</w:t>
      </w:r>
      <w:proofErr w:type="spellEnd"/>
      <w:r w:rsidRPr="00075CEC">
        <w:rPr>
          <w:rFonts w:ascii="Times New Roman" w:hAnsi="Times New Roman" w:cs="Times New Roman"/>
          <w:sz w:val="28"/>
          <w:szCs w:val="28"/>
        </w:rPr>
        <w:t xml:space="preserve"> Systems. </w:t>
      </w:r>
      <w:proofErr w:type="spellStart"/>
      <w:r w:rsidRPr="00075CEC">
        <w:rPr>
          <w:rFonts w:ascii="Times New Roman" w:hAnsi="Times New Roman" w:cs="Times New Roman"/>
          <w:sz w:val="28"/>
          <w:szCs w:val="28"/>
        </w:rPr>
        <w:t>An</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Algorithmic</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Approach</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Chapman&amp;Hall</w:t>
      </w:r>
      <w:proofErr w:type="spellEnd"/>
      <w:r w:rsidRPr="00075CEC">
        <w:rPr>
          <w:rFonts w:ascii="Times New Roman" w:hAnsi="Times New Roman" w:cs="Times New Roman"/>
          <w:sz w:val="28"/>
          <w:szCs w:val="28"/>
        </w:rPr>
        <w:t>/CRC, 2007. 389 p.</w:t>
      </w:r>
    </w:p>
    <w:p w14:paraId="42D97319" w14:textId="641B7A83"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Harel</w:t>
      </w:r>
      <w:proofErr w:type="spellEnd"/>
      <w:r w:rsidRPr="00075CEC">
        <w:rPr>
          <w:rFonts w:ascii="Times New Roman" w:hAnsi="Times New Roman" w:cs="Times New Roman"/>
          <w:sz w:val="28"/>
          <w:szCs w:val="28"/>
        </w:rPr>
        <w:t xml:space="preserve"> D., </w:t>
      </w:r>
      <w:proofErr w:type="spellStart"/>
      <w:r w:rsidRPr="00075CEC">
        <w:rPr>
          <w:rFonts w:ascii="Times New Roman" w:hAnsi="Times New Roman" w:cs="Times New Roman"/>
          <w:sz w:val="28"/>
          <w:szCs w:val="28"/>
        </w:rPr>
        <w:t>Feldman</w:t>
      </w:r>
      <w:proofErr w:type="spellEnd"/>
      <w:r w:rsidRPr="00075CEC">
        <w:rPr>
          <w:rFonts w:ascii="Times New Roman" w:hAnsi="Times New Roman" w:cs="Times New Roman"/>
          <w:sz w:val="28"/>
          <w:szCs w:val="28"/>
        </w:rPr>
        <w:t xml:space="preserve"> Y. </w:t>
      </w:r>
      <w:proofErr w:type="spellStart"/>
      <w:r w:rsidRPr="00075CEC">
        <w:rPr>
          <w:rFonts w:ascii="Times New Roman" w:hAnsi="Times New Roman" w:cs="Times New Roman"/>
          <w:sz w:val="28"/>
          <w:szCs w:val="28"/>
        </w:rPr>
        <w:t>Algorithmics</w:t>
      </w:r>
      <w:proofErr w:type="spellEnd"/>
      <w:r w:rsidRPr="00075CEC">
        <w:rPr>
          <w:rFonts w:ascii="Times New Roman" w:hAnsi="Times New Roman" w:cs="Times New Roman"/>
          <w:sz w:val="28"/>
          <w:szCs w:val="28"/>
        </w:rPr>
        <w:t xml:space="preserve">. The Spirit </w:t>
      </w:r>
      <w:proofErr w:type="spellStart"/>
      <w:r w:rsidRPr="00075CEC">
        <w:rPr>
          <w:rFonts w:ascii="Times New Roman" w:hAnsi="Times New Roman" w:cs="Times New Roman"/>
          <w:sz w:val="28"/>
          <w:szCs w:val="28"/>
        </w:rPr>
        <w:t>of</w:t>
      </w:r>
      <w:proofErr w:type="spellEnd"/>
      <w:r w:rsidRPr="00075CEC">
        <w:rPr>
          <w:rFonts w:ascii="Times New Roman" w:hAnsi="Times New Roman" w:cs="Times New Roman"/>
          <w:sz w:val="28"/>
          <w:szCs w:val="28"/>
        </w:rPr>
        <w:t xml:space="preserve"> Computing. </w:t>
      </w:r>
      <w:proofErr w:type="spellStart"/>
      <w:r w:rsidRPr="00075CEC">
        <w:rPr>
          <w:rFonts w:ascii="Times New Roman" w:hAnsi="Times New Roman" w:cs="Times New Roman"/>
          <w:sz w:val="28"/>
          <w:szCs w:val="28"/>
        </w:rPr>
        <w:t>Addison-Wesley</w:t>
      </w:r>
      <w:proofErr w:type="spellEnd"/>
      <w:r w:rsidRPr="00075CEC">
        <w:rPr>
          <w:rFonts w:ascii="Times New Roman" w:hAnsi="Times New Roman" w:cs="Times New Roman"/>
          <w:sz w:val="28"/>
          <w:szCs w:val="28"/>
        </w:rPr>
        <w:t>, 2004. 533 p.</w:t>
      </w:r>
    </w:p>
    <w:p w14:paraId="6C20C240"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r w:rsidRPr="00075CEC">
        <w:rPr>
          <w:rFonts w:ascii="Times New Roman" w:hAnsi="Times New Roman" w:cs="Times New Roman"/>
          <w:sz w:val="28"/>
          <w:szCs w:val="28"/>
        </w:rPr>
        <w:t xml:space="preserve">С++. </w:t>
      </w:r>
      <w:proofErr w:type="spellStart"/>
      <w:r w:rsidRPr="00075CEC">
        <w:rPr>
          <w:rFonts w:ascii="Times New Roman" w:hAnsi="Times New Roman" w:cs="Times New Roman"/>
          <w:sz w:val="28"/>
          <w:szCs w:val="28"/>
        </w:rPr>
        <w:t>Алгоритмізація</w:t>
      </w:r>
      <w:proofErr w:type="spellEnd"/>
      <w:r w:rsidRPr="00075CEC">
        <w:rPr>
          <w:rFonts w:ascii="Times New Roman" w:hAnsi="Times New Roman" w:cs="Times New Roman"/>
          <w:sz w:val="28"/>
          <w:szCs w:val="28"/>
        </w:rPr>
        <w:t xml:space="preserve"> та </w:t>
      </w:r>
      <w:proofErr w:type="spellStart"/>
      <w:r w:rsidRPr="00075CEC">
        <w:rPr>
          <w:rFonts w:ascii="Times New Roman" w:hAnsi="Times New Roman" w:cs="Times New Roman"/>
          <w:sz w:val="28"/>
          <w:szCs w:val="28"/>
        </w:rPr>
        <w:t>програмування</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підручник</w:t>
      </w:r>
      <w:proofErr w:type="spellEnd"/>
      <w:r w:rsidRPr="00075CEC">
        <w:rPr>
          <w:rFonts w:ascii="Times New Roman" w:hAnsi="Times New Roman" w:cs="Times New Roman"/>
          <w:sz w:val="28"/>
          <w:szCs w:val="28"/>
        </w:rPr>
        <w:t xml:space="preserve"> / О.Г. Трофименко, Ю.В. Прокоп, Н.І. </w:t>
      </w:r>
      <w:proofErr w:type="spellStart"/>
      <w:r w:rsidRPr="00075CEC">
        <w:rPr>
          <w:rFonts w:ascii="Times New Roman" w:hAnsi="Times New Roman" w:cs="Times New Roman"/>
          <w:sz w:val="28"/>
          <w:szCs w:val="28"/>
        </w:rPr>
        <w:t>Логінова</w:t>
      </w:r>
      <w:proofErr w:type="spellEnd"/>
      <w:r w:rsidRPr="00075CEC">
        <w:rPr>
          <w:rFonts w:ascii="Times New Roman" w:hAnsi="Times New Roman" w:cs="Times New Roman"/>
          <w:sz w:val="28"/>
          <w:szCs w:val="28"/>
        </w:rPr>
        <w:t xml:space="preserve">, О.В. </w:t>
      </w:r>
      <w:proofErr w:type="spellStart"/>
      <w:r w:rsidRPr="00075CEC">
        <w:rPr>
          <w:rFonts w:ascii="Times New Roman" w:hAnsi="Times New Roman" w:cs="Times New Roman"/>
          <w:sz w:val="28"/>
          <w:szCs w:val="28"/>
        </w:rPr>
        <w:t>Задерейко</w:t>
      </w:r>
      <w:proofErr w:type="spellEnd"/>
      <w:r w:rsidRPr="00075CEC">
        <w:rPr>
          <w:rFonts w:ascii="Times New Roman" w:hAnsi="Times New Roman" w:cs="Times New Roman"/>
          <w:sz w:val="28"/>
          <w:szCs w:val="28"/>
        </w:rPr>
        <w:t xml:space="preserve">. 2-ге вид. </w:t>
      </w:r>
      <w:proofErr w:type="spellStart"/>
      <w:r w:rsidRPr="00075CEC">
        <w:rPr>
          <w:rFonts w:ascii="Times New Roman" w:hAnsi="Times New Roman" w:cs="Times New Roman"/>
          <w:sz w:val="28"/>
          <w:szCs w:val="28"/>
        </w:rPr>
        <w:t>перероб</w:t>
      </w:r>
      <w:proofErr w:type="spellEnd"/>
      <w:r w:rsidRPr="00075CEC">
        <w:rPr>
          <w:rFonts w:ascii="Times New Roman" w:hAnsi="Times New Roman" w:cs="Times New Roman"/>
          <w:sz w:val="28"/>
          <w:szCs w:val="28"/>
        </w:rPr>
        <w:t xml:space="preserve">. і </w:t>
      </w:r>
      <w:proofErr w:type="spellStart"/>
      <w:r w:rsidRPr="00075CEC">
        <w:rPr>
          <w:rFonts w:ascii="Times New Roman" w:hAnsi="Times New Roman" w:cs="Times New Roman"/>
          <w:sz w:val="28"/>
          <w:szCs w:val="28"/>
        </w:rPr>
        <w:t>доповн</w:t>
      </w:r>
      <w:proofErr w:type="spellEnd"/>
      <w:r w:rsidRPr="00075CEC">
        <w:rPr>
          <w:rFonts w:ascii="Times New Roman" w:hAnsi="Times New Roman" w:cs="Times New Roman"/>
          <w:sz w:val="28"/>
          <w:szCs w:val="28"/>
        </w:rPr>
        <w:t xml:space="preserve">. </w:t>
      </w:r>
      <w:proofErr w:type="gramStart"/>
      <w:r w:rsidRPr="00075CEC">
        <w:rPr>
          <w:rFonts w:ascii="Times New Roman" w:hAnsi="Times New Roman" w:cs="Times New Roman"/>
          <w:sz w:val="28"/>
          <w:szCs w:val="28"/>
        </w:rPr>
        <w:t>Одеса :</w:t>
      </w:r>
      <w:proofErr w:type="gram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Фенікс</w:t>
      </w:r>
      <w:proofErr w:type="spellEnd"/>
      <w:r w:rsidRPr="00075CEC">
        <w:rPr>
          <w:rFonts w:ascii="Times New Roman" w:hAnsi="Times New Roman" w:cs="Times New Roman"/>
          <w:sz w:val="28"/>
          <w:szCs w:val="28"/>
        </w:rPr>
        <w:t>, 2019. 477 с.</w:t>
      </w:r>
    </w:p>
    <w:p w14:paraId="3FC90E02" w14:textId="3466D7A2"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Основи</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об’єктно-орієнтованого</w:t>
      </w:r>
      <w:proofErr w:type="spellEnd"/>
      <w:r w:rsidRPr="00075CEC">
        <w:rPr>
          <w:rFonts w:ascii="Times New Roman" w:hAnsi="Times New Roman" w:cs="Times New Roman"/>
          <w:sz w:val="28"/>
          <w:szCs w:val="28"/>
        </w:rPr>
        <w:t xml:space="preserve"> </w:t>
      </w:r>
      <w:proofErr w:type="spellStart"/>
      <w:proofErr w:type="gramStart"/>
      <w:r w:rsidRPr="00075CEC">
        <w:rPr>
          <w:rFonts w:ascii="Times New Roman" w:hAnsi="Times New Roman" w:cs="Times New Roman"/>
          <w:sz w:val="28"/>
          <w:szCs w:val="28"/>
        </w:rPr>
        <w:t>програмування</w:t>
      </w:r>
      <w:proofErr w:type="spellEnd"/>
      <w:r w:rsidRPr="00075CEC">
        <w:rPr>
          <w:rFonts w:ascii="Times New Roman" w:hAnsi="Times New Roman" w:cs="Times New Roman"/>
          <w:sz w:val="28"/>
          <w:szCs w:val="28"/>
        </w:rPr>
        <w:t xml:space="preserve"> :</w:t>
      </w:r>
      <w:proofErr w:type="gram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навч</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посібник</w:t>
      </w:r>
      <w:proofErr w:type="spellEnd"/>
      <w:r w:rsidRPr="00075CEC">
        <w:rPr>
          <w:rFonts w:ascii="Times New Roman" w:hAnsi="Times New Roman" w:cs="Times New Roman"/>
          <w:sz w:val="28"/>
          <w:szCs w:val="28"/>
        </w:rPr>
        <w:t xml:space="preserve"> / </w:t>
      </w:r>
      <w:proofErr w:type="spellStart"/>
      <w:r w:rsidRPr="00075CEC">
        <w:rPr>
          <w:rFonts w:ascii="Times New Roman" w:hAnsi="Times New Roman" w:cs="Times New Roman"/>
          <w:sz w:val="28"/>
          <w:szCs w:val="28"/>
        </w:rPr>
        <w:t>Гришанович</w:t>
      </w:r>
      <w:proofErr w:type="spellEnd"/>
      <w:r w:rsidRPr="00075CEC">
        <w:rPr>
          <w:rFonts w:ascii="Times New Roman" w:hAnsi="Times New Roman" w:cs="Times New Roman"/>
          <w:sz w:val="28"/>
          <w:szCs w:val="28"/>
        </w:rPr>
        <w:t xml:space="preserve"> Т. О., </w:t>
      </w:r>
      <w:proofErr w:type="spellStart"/>
      <w:r w:rsidRPr="00075CEC">
        <w:rPr>
          <w:rFonts w:ascii="Times New Roman" w:hAnsi="Times New Roman" w:cs="Times New Roman"/>
          <w:sz w:val="28"/>
          <w:szCs w:val="28"/>
        </w:rPr>
        <w:t>Глинчук</w:t>
      </w:r>
      <w:proofErr w:type="spellEnd"/>
      <w:r w:rsidRPr="00075CEC">
        <w:rPr>
          <w:rFonts w:ascii="Times New Roman" w:hAnsi="Times New Roman" w:cs="Times New Roman"/>
          <w:sz w:val="28"/>
          <w:szCs w:val="28"/>
        </w:rPr>
        <w:t xml:space="preserve"> Л. Я. </w:t>
      </w:r>
      <w:proofErr w:type="spellStart"/>
      <w:r w:rsidRPr="00075CEC">
        <w:rPr>
          <w:rFonts w:ascii="Times New Roman" w:hAnsi="Times New Roman" w:cs="Times New Roman"/>
          <w:sz w:val="28"/>
          <w:szCs w:val="28"/>
        </w:rPr>
        <w:t>Луцьк</w:t>
      </w:r>
      <w:proofErr w:type="spellEnd"/>
      <w:r w:rsidRPr="00075CEC">
        <w:rPr>
          <w:rFonts w:ascii="Times New Roman" w:hAnsi="Times New Roman" w:cs="Times New Roman"/>
          <w:sz w:val="28"/>
          <w:szCs w:val="28"/>
        </w:rPr>
        <w:t xml:space="preserve"> : ВНУ </w:t>
      </w:r>
      <w:proofErr w:type="spellStart"/>
      <w:r w:rsidRPr="00075CEC">
        <w:rPr>
          <w:rFonts w:ascii="Times New Roman" w:hAnsi="Times New Roman" w:cs="Times New Roman"/>
          <w:sz w:val="28"/>
          <w:szCs w:val="28"/>
        </w:rPr>
        <w:t>імені</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Лесі</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Українки</w:t>
      </w:r>
      <w:proofErr w:type="spellEnd"/>
      <w:r w:rsidRPr="00075CEC">
        <w:rPr>
          <w:rFonts w:ascii="Times New Roman" w:hAnsi="Times New Roman" w:cs="Times New Roman"/>
          <w:sz w:val="28"/>
          <w:szCs w:val="28"/>
        </w:rPr>
        <w:t>, 2022. 120</w:t>
      </w:r>
      <w:r w:rsidRPr="00075CEC">
        <w:rPr>
          <w:rFonts w:ascii="Times New Roman" w:hAnsi="Times New Roman" w:cs="Times New Roman"/>
          <w:sz w:val="28"/>
          <w:szCs w:val="28"/>
          <w:lang w:val="en-US"/>
        </w:rPr>
        <w:t> </w:t>
      </w:r>
      <w:r w:rsidRPr="00075CEC">
        <w:rPr>
          <w:rFonts w:ascii="Times New Roman" w:hAnsi="Times New Roman" w:cs="Times New Roman"/>
          <w:sz w:val="28"/>
          <w:szCs w:val="28"/>
        </w:rPr>
        <w:t>с.</w:t>
      </w:r>
    </w:p>
    <w:p w14:paraId="637672B9" w14:textId="440BAD1E"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r w:rsidRPr="00075CEC">
        <w:rPr>
          <w:rFonts w:ascii="Times New Roman" w:hAnsi="Times New Roman" w:cs="Times New Roman"/>
          <w:sz w:val="28"/>
          <w:szCs w:val="28"/>
        </w:rPr>
        <w:t xml:space="preserve">MPI Forum. URL: https://www.mpi-forum.org/ </w:t>
      </w:r>
    </w:p>
    <w:p w14:paraId="521C0104" w14:textId="34D48F22"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r w:rsidRPr="00075CEC">
        <w:rPr>
          <w:rFonts w:ascii="Times New Roman" w:hAnsi="Times New Roman" w:cs="Times New Roman"/>
          <w:sz w:val="28"/>
          <w:szCs w:val="28"/>
        </w:rPr>
        <w:t xml:space="preserve"> Microsoft MPI. URL: https://docs.microsoft.com/en-us/message-passing-interface/microsoft-mpi </w:t>
      </w:r>
    </w:p>
    <w:p w14:paraId="2B214F24"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Herlihy</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Maurice</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Kozlov</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Dmitry</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Rajsbaum</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Sergio</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Distributed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computing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through</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combinatorial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topology</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Elsevier</w:t>
      </w:r>
      <w:proofErr w:type="spellEnd"/>
      <w:r w:rsidRPr="00075CEC">
        <w:rPr>
          <w:rFonts w:ascii="Times New Roman" w:hAnsi="Times New Roman" w:cs="Times New Roman"/>
          <w:sz w:val="28"/>
          <w:szCs w:val="28"/>
        </w:rPr>
        <w:t xml:space="preserve"> Inc., </w:t>
      </w:r>
      <w:proofErr w:type="spellStart"/>
      <w:r w:rsidRPr="00075CEC">
        <w:rPr>
          <w:rFonts w:ascii="Times New Roman" w:hAnsi="Times New Roman" w:cs="Times New Roman"/>
          <w:sz w:val="28"/>
          <w:szCs w:val="28"/>
        </w:rPr>
        <w:t>Waltham</w:t>
      </w:r>
      <w:proofErr w:type="spellEnd"/>
      <w:r w:rsidRPr="00075CEC">
        <w:rPr>
          <w:rFonts w:ascii="Times New Roman" w:hAnsi="Times New Roman" w:cs="Times New Roman"/>
          <w:sz w:val="28"/>
          <w:szCs w:val="28"/>
        </w:rPr>
        <w:t>, 2014. 310 p.</w:t>
      </w:r>
    </w:p>
    <w:p w14:paraId="37E5CF60"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Hillar</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Gastón</w:t>
      </w:r>
      <w:proofErr w:type="spellEnd"/>
      <w:r w:rsidRPr="00075CEC">
        <w:rPr>
          <w:rFonts w:ascii="Times New Roman" w:hAnsi="Times New Roman" w:cs="Times New Roman"/>
          <w:sz w:val="28"/>
          <w:szCs w:val="28"/>
        </w:rPr>
        <w:t xml:space="preserve"> C. Professional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with</w:t>
      </w:r>
      <w:proofErr w:type="spellEnd"/>
      <w:r w:rsidRPr="00075CEC">
        <w:rPr>
          <w:rFonts w:ascii="Times New Roman" w:hAnsi="Times New Roman" w:cs="Times New Roman"/>
          <w:sz w:val="28"/>
          <w:szCs w:val="28"/>
        </w:rPr>
        <w:t xml:space="preserve"> C#. </w:t>
      </w:r>
      <w:proofErr w:type="spellStart"/>
      <w:r w:rsidRPr="00075CEC">
        <w:rPr>
          <w:rFonts w:ascii="Times New Roman" w:hAnsi="Times New Roman" w:cs="Times New Roman"/>
          <w:sz w:val="28"/>
          <w:szCs w:val="28"/>
        </w:rPr>
        <w:t>Wiley</w:t>
      </w:r>
      <w:proofErr w:type="spellEnd"/>
      <w:r w:rsidRPr="00075CEC">
        <w:rPr>
          <w:rFonts w:ascii="Times New Roman" w:hAnsi="Times New Roman" w:cs="Times New Roman"/>
          <w:sz w:val="28"/>
          <w:szCs w:val="28"/>
        </w:rPr>
        <w:t xml:space="preserve"> Publishing, Inc., </w:t>
      </w:r>
      <w:proofErr w:type="spellStart"/>
      <w:r w:rsidRPr="00075CEC">
        <w:rPr>
          <w:rFonts w:ascii="Times New Roman" w:hAnsi="Times New Roman" w:cs="Times New Roman"/>
          <w:sz w:val="28"/>
          <w:szCs w:val="28"/>
        </w:rPr>
        <w:t>Indianapolis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Indiana</w:t>
      </w:r>
      <w:proofErr w:type="spellEnd"/>
      <w:r w:rsidRPr="00075CEC">
        <w:rPr>
          <w:rFonts w:ascii="Times New Roman" w:hAnsi="Times New Roman" w:cs="Times New Roman"/>
          <w:sz w:val="28"/>
          <w:szCs w:val="28"/>
        </w:rPr>
        <w:t>, 2011. 547 p.</w:t>
      </w:r>
    </w:p>
    <w:p w14:paraId="065171AA"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r w:rsidRPr="00075CEC">
        <w:rPr>
          <w:rFonts w:ascii="Times New Roman" w:hAnsi="Times New Roman" w:cs="Times New Roman"/>
          <w:sz w:val="28"/>
          <w:szCs w:val="28"/>
        </w:rPr>
        <w:t xml:space="preserve">Hughes </w:t>
      </w:r>
      <w:proofErr w:type="spellStart"/>
      <w:r w:rsidRPr="00075CEC">
        <w:rPr>
          <w:rFonts w:ascii="Times New Roman" w:hAnsi="Times New Roman" w:cs="Times New Roman"/>
          <w:sz w:val="28"/>
          <w:szCs w:val="28"/>
        </w:rPr>
        <w:t>Cameron</w:t>
      </w:r>
      <w:proofErr w:type="spellEnd"/>
      <w:r w:rsidRPr="00075CEC">
        <w:rPr>
          <w:rFonts w:ascii="Times New Roman" w:hAnsi="Times New Roman" w:cs="Times New Roman"/>
          <w:sz w:val="28"/>
          <w:szCs w:val="28"/>
        </w:rPr>
        <w:t xml:space="preserve">, Hughes </w:t>
      </w:r>
      <w:proofErr w:type="spellStart"/>
      <w:r w:rsidRPr="00075CEC">
        <w:rPr>
          <w:rFonts w:ascii="Times New Roman" w:hAnsi="Times New Roman" w:cs="Times New Roman"/>
          <w:sz w:val="28"/>
          <w:szCs w:val="28"/>
        </w:rPr>
        <w:t>Tracey</w:t>
      </w:r>
      <w:proofErr w:type="spellEnd"/>
      <w:r w:rsidRPr="00075CEC">
        <w:rPr>
          <w:rFonts w:ascii="Times New Roman" w:hAnsi="Times New Roman" w:cs="Times New Roman"/>
          <w:sz w:val="28"/>
          <w:szCs w:val="28"/>
        </w:rPr>
        <w:t xml:space="preserve">. Professional </w:t>
      </w:r>
      <w:proofErr w:type="spellStart"/>
      <w:r w:rsidRPr="00075CEC">
        <w:rPr>
          <w:rFonts w:ascii="Times New Roman" w:hAnsi="Times New Roman" w:cs="Times New Roman"/>
          <w:sz w:val="28"/>
          <w:szCs w:val="28"/>
        </w:rPr>
        <w:t>multicore</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design</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and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implementation</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for</w:t>
      </w:r>
      <w:proofErr w:type="spellEnd"/>
      <w:r w:rsidRPr="00075CEC">
        <w:rPr>
          <w:rFonts w:ascii="Times New Roman" w:hAnsi="Times New Roman" w:cs="Times New Roman"/>
          <w:sz w:val="28"/>
          <w:szCs w:val="28"/>
        </w:rPr>
        <w:t xml:space="preserve"> C++ </w:t>
      </w:r>
      <w:proofErr w:type="spellStart"/>
      <w:r w:rsidRPr="00075CEC">
        <w:rPr>
          <w:rFonts w:ascii="Times New Roman" w:hAnsi="Times New Roman" w:cs="Times New Roman"/>
          <w:sz w:val="28"/>
          <w:szCs w:val="28"/>
        </w:rPr>
        <w:t>developers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Wiley</w:t>
      </w:r>
      <w:proofErr w:type="spellEnd"/>
      <w:r w:rsidRPr="00075CEC">
        <w:rPr>
          <w:rFonts w:ascii="Times New Roman" w:hAnsi="Times New Roman" w:cs="Times New Roman"/>
          <w:sz w:val="28"/>
          <w:szCs w:val="28"/>
        </w:rPr>
        <w:t xml:space="preserve"> Publishing, Inc., </w:t>
      </w:r>
      <w:proofErr w:type="spellStart"/>
      <w:r w:rsidRPr="00075CEC">
        <w:rPr>
          <w:rFonts w:ascii="Times New Roman" w:hAnsi="Times New Roman" w:cs="Times New Roman"/>
          <w:sz w:val="28"/>
          <w:szCs w:val="28"/>
        </w:rPr>
        <w:t>Indianapolis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Indiana</w:t>
      </w:r>
      <w:proofErr w:type="spellEnd"/>
      <w:r w:rsidRPr="00075CEC">
        <w:rPr>
          <w:rFonts w:ascii="Times New Roman" w:hAnsi="Times New Roman" w:cs="Times New Roman"/>
          <w:sz w:val="28"/>
          <w:szCs w:val="28"/>
        </w:rPr>
        <w:t>, 2008. 651 p.</w:t>
      </w:r>
    </w:p>
    <w:p w14:paraId="7D824DC9"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Marshall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Donis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with</w:t>
      </w:r>
      <w:proofErr w:type="spellEnd"/>
      <w:r w:rsidRPr="00075CEC">
        <w:rPr>
          <w:rFonts w:ascii="Times New Roman" w:hAnsi="Times New Roman" w:cs="Times New Roman"/>
          <w:sz w:val="28"/>
          <w:szCs w:val="28"/>
        </w:rPr>
        <w:t xml:space="preserve"> Microsoft Visual Studio 2010 Step </w:t>
      </w:r>
      <w:proofErr w:type="spellStart"/>
      <w:r w:rsidRPr="00075CEC">
        <w:rPr>
          <w:rFonts w:ascii="Times New Roman" w:hAnsi="Times New Roman" w:cs="Times New Roman"/>
          <w:sz w:val="28"/>
          <w:szCs w:val="28"/>
        </w:rPr>
        <w:t>by</w:t>
      </w:r>
      <w:proofErr w:type="spellEnd"/>
      <w:r w:rsidRPr="00075CEC">
        <w:rPr>
          <w:rFonts w:ascii="Times New Roman" w:hAnsi="Times New Roman" w:cs="Times New Roman"/>
          <w:sz w:val="28"/>
          <w:szCs w:val="28"/>
        </w:rPr>
        <w:t xml:space="preserve"> Step. </w:t>
      </w:r>
      <w:proofErr w:type="spellStart"/>
      <w:r w:rsidRPr="00075CEC">
        <w:rPr>
          <w:rFonts w:ascii="Times New Roman" w:hAnsi="Times New Roman" w:cs="Times New Roman"/>
          <w:sz w:val="28"/>
          <w:szCs w:val="28"/>
        </w:rPr>
        <w:t>O’Reilly</w:t>
      </w:r>
      <w:proofErr w:type="spellEnd"/>
      <w:r w:rsidRPr="00075CEC">
        <w:rPr>
          <w:rFonts w:ascii="Times New Roman" w:hAnsi="Times New Roman" w:cs="Times New Roman"/>
          <w:sz w:val="28"/>
          <w:szCs w:val="28"/>
        </w:rPr>
        <w:t xml:space="preserve"> Media, Inc., 2011. 249 p.</w:t>
      </w:r>
    </w:p>
    <w:p w14:paraId="0AEF1FB8" w14:textId="5D5ED6E1"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McCool</w:t>
      </w:r>
      <w:proofErr w:type="spellEnd"/>
      <w:r w:rsidRPr="00075CEC">
        <w:rPr>
          <w:rFonts w:ascii="Times New Roman" w:hAnsi="Times New Roman" w:cs="Times New Roman"/>
          <w:sz w:val="28"/>
          <w:szCs w:val="28"/>
        </w:rPr>
        <w:t xml:space="preserve"> M., </w:t>
      </w:r>
      <w:proofErr w:type="spellStart"/>
      <w:r w:rsidRPr="00075CEC">
        <w:rPr>
          <w:rFonts w:ascii="Times New Roman" w:hAnsi="Times New Roman" w:cs="Times New Roman"/>
          <w:sz w:val="28"/>
          <w:szCs w:val="28"/>
        </w:rPr>
        <w:t>Robison</w:t>
      </w:r>
      <w:proofErr w:type="spellEnd"/>
      <w:r w:rsidRPr="00075CEC">
        <w:rPr>
          <w:rFonts w:ascii="Times New Roman" w:hAnsi="Times New Roman" w:cs="Times New Roman"/>
          <w:sz w:val="28"/>
          <w:szCs w:val="28"/>
        </w:rPr>
        <w:t xml:space="preserve"> A.D., </w:t>
      </w:r>
      <w:proofErr w:type="spellStart"/>
      <w:r w:rsidRPr="00075CEC">
        <w:rPr>
          <w:rFonts w:ascii="Times New Roman" w:hAnsi="Times New Roman" w:cs="Times New Roman"/>
          <w:sz w:val="28"/>
          <w:szCs w:val="28"/>
        </w:rPr>
        <w:t>Reinders</w:t>
      </w:r>
      <w:proofErr w:type="spellEnd"/>
      <w:r w:rsidRPr="00075CEC">
        <w:rPr>
          <w:rFonts w:ascii="Times New Roman" w:hAnsi="Times New Roman" w:cs="Times New Roman"/>
          <w:sz w:val="28"/>
          <w:szCs w:val="28"/>
        </w:rPr>
        <w:t xml:space="preserve"> J. </w:t>
      </w:r>
      <w:proofErr w:type="spellStart"/>
      <w:r w:rsidRPr="00075CEC">
        <w:rPr>
          <w:rFonts w:ascii="Times New Roman" w:hAnsi="Times New Roman" w:cs="Times New Roman"/>
          <w:sz w:val="28"/>
          <w:szCs w:val="28"/>
        </w:rPr>
        <w:t>Structured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Patterns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for</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Efficient</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Computation</w:t>
      </w:r>
      <w:proofErr w:type="spellEnd"/>
      <w:r w:rsidRPr="00075CEC">
        <w:rPr>
          <w:rFonts w:ascii="Times New Roman" w:hAnsi="Times New Roman" w:cs="Times New Roman"/>
          <w:sz w:val="28"/>
          <w:szCs w:val="28"/>
        </w:rPr>
        <w:t xml:space="preserve">. Morgan </w:t>
      </w:r>
      <w:proofErr w:type="spellStart"/>
      <w:r w:rsidRPr="00075CEC">
        <w:rPr>
          <w:rFonts w:ascii="Times New Roman" w:hAnsi="Times New Roman" w:cs="Times New Roman"/>
          <w:sz w:val="28"/>
          <w:szCs w:val="28"/>
        </w:rPr>
        <w:t>Kaufmann</w:t>
      </w:r>
      <w:proofErr w:type="spellEnd"/>
      <w:r w:rsidRPr="00075CEC">
        <w:rPr>
          <w:rFonts w:ascii="Times New Roman" w:hAnsi="Times New Roman" w:cs="Times New Roman"/>
          <w:sz w:val="28"/>
          <w:szCs w:val="28"/>
        </w:rPr>
        <w:t>, 2012. 433</w:t>
      </w:r>
      <w:r w:rsidRPr="00075CEC">
        <w:rPr>
          <w:rFonts w:ascii="Times New Roman" w:hAnsi="Times New Roman" w:cs="Times New Roman"/>
          <w:sz w:val="28"/>
          <w:szCs w:val="28"/>
          <w:lang w:val="en-US"/>
        </w:rPr>
        <w:t> </w:t>
      </w:r>
      <w:r w:rsidRPr="00075CEC">
        <w:rPr>
          <w:rFonts w:ascii="Times New Roman" w:hAnsi="Times New Roman" w:cs="Times New Roman"/>
          <w:sz w:val="28"/>
          <w:szCs w:val="28"/>
        </w:rPr>
        <w:t>p.</w:t>
      </w:r>
    </w:p>
    <w:p w14:paraId="12A08786"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Midkiff</w:t>
      </w:r>
      <w:proofErr w:type="spellEnd"/>
      <w:r w:rsidRPr="00075CEC">
        <w:rPr>
          <w:rFonts w:ascii="Times New Roman" w:hAnsi="Times New Roman" w:cs="Times New Roman"/>
          <w:sz w:val="28"/>
          <w:szCs w:val="28"/>
        </w:rPr>
        <w:t xml:space="preserve"> S.P. </w:t>
      </w:r>
      <w:proofErr w:type="spellStart"/>
      <w:r w:rsidRPr="00075CEC">
        <w:rPr>
          <w:rFonts w:ascii="Times New Roman" w:hAnsi="Times New Roman" w:cs="Times New Roman"/>
          <w:sz w:val="28"/>
          <w:szCs w:val="28"/>
        </w:rPr>
        <w:t>Automatic</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Parallelization</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An</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Overview</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of</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Fundamental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Compiler</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Techniques</w:t>
      </w:r>
      <w:proofErr w:type="spellEnd"/>
      <w:r w:rsidRPr="00075CEC">
        <w:rPr>
          <w:rFonts w:ascii="Times New Roman" w:hAnsi="Times New Roman" w:cs="Times New Roman"/>
          <w:sz w:val="28"/>
          <w:szCs w:val="28"/>
        </w:rPr>
        <w:t xml:space="preserve">. Morgan &amp; </w:t>
      </w:r>
      <w:proofErr w:type="spellStart"/>
      <w:r w:rsidRPr="00075CEC">
        <w:rPr>
          <w:rFonts w:ascii="Times New Roman" w:hAnsi="Times New Roman" w:cs="Times New Roman"/>
          <w:sz w:val="28"/>
          <w:szCs w:val="28"/>
        </w:rPr>
        <w:t>Claypool</w:t>
      </w:r>
      <w:proofErr w:type="spellEnd"/>
      <w:r w:rsidRPr="00075CEC">
        <w:rPr>
          <w:rFonts w:ascii="Times New Roman" w:hAnsi="Times New Roman" w:cs="Times New Roman"/>
          <w:sz w:val="28"/>
          <w:szCs w:val="28"/>
        </w:rPr>
        <w:t xml:space="preserve">, 2012. 170 </w:t>
      </w:r>
      <w:proofErr w:type="spellStart"/>
      <w:r w:rsidRPr="00075CEC">
        <w:rPr>
          <w:rFonts w:ascii="Times New Roman" w:hAnsi="Times New Roman" w:cs="Times New Roman"/>
          <w:sz w:val="28"/>
          <w:szCs w:val="28"/>
        </w:rPr>
        <w:t>pp</w:t>
      </w:r>
      <w:proofErr w:type="spellEnd"/>
      <w:r w:rsidRPr="00075CEC">
        <w:rPr>
          <w:rFonts w:ascii="Times New Roman" w:hAnsi="Times New Roman" w:cs="Times New Roman"/>
          <w:sz w:val="28"/>
          <w:szCs w:val="28"/>
        </w:rPr>
        <w:t>.</w:t>
      </w:r>
    </w:p>
    <w:p w14:paraId="337BE391"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r w:rsidRPr="00075CEC">
        <w:rPr>
          <w:rFonts w:ascii="Times New Roman" w:hAnsi="Times New Roman" w:cs="Times New Roman"/>
          <w:sz w:val="28"/>
          <w:szCs w:val="28"/>
        </w:rPr>
        <w:lastRenderedPageBreak/>
        <w:t xml:space="preserve">Miller R., </w:t>
      </w:r>
      <w:proofErr w:type="spellStart"/>
      <w:r w:rsidRPr="00075CEC">
        <w:rPr>
          <w:rFonts w:ascii="Times New Roman" w:hAnsi="Times New Roman" w:cs="Times New Roman"/>
          <w:sz w:val="28"/>
          <w:szCs w:val="28"/>
        </w:rPr>
        <w:t>Boxer</w:t>
      </w:r>
      <w:proofErr w:type="spellEnd"/>
      <w:r w:rsidRPr="00075CEC">
        <w:rPr>
          <w:rFonts w:ascii="Times New Roman" w:hAnsi="Times New Roman" w:cs="Times New Roman"/>
          <w:sz w:val="28"/>
          <w:szCs w:val="28"/>
        </w:rPr>
        <w:t xml:space="preserve"> L. </w:t>
      </w:r>
      <w:proofErr w:type="spellStart"/>
      <w:r w:rsidRPr="00075CEC">
        <w:rPr>
          <w:rFonts w:ascii="Times New Roman" w:hAnsi="Times New Roman" w:cs="Times New Roman"/>
          <w:sz w:val="28"/>
          <w:szCs w:val="28"/>
        </w:rPr>
        <w:t>Algorithms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Sequential</w:t>
      </w:r>
      <w:proofErr w:type="spellEnd"/>
      <w:r w:rsidRPr="00075CEC">
        <w:rPr>
          <w:rFonts w:ascii="Times New Roman" w:hAnsi="Times New Roman" w:cs="Times New Roman"/>
          <w:sz w:val="28"/>
          <w:szCs w:val="28"/>
        </w:rPr>
        <w:t xml:space="preserve"> &amp;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A Unified </w:t>
      </w:r>
      <w:proofErr w:type="spellStart"/>
      <w:r w:rsidRPr="00075CEC">
        <w:rPr>
          <w:rFonts w:ascii="Times New Roman" w:hAnsi="Times New Roman" w:cs="Times New Roman"/>
          <w:sz w:val="28"/>
          <w:szCs w:val="28"/>
        </w:rPr>
        <w:t>Approach</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Cengage</w:t>
      </w:r>
      <w:proofErr w:type="spellEnd"/>
      <w:r w:rsidRPr="00075CEC">
        <w:rPr>
          <w:rFonts w:ascii="Times New Roman" w:hAnsi="Times New Roman" w:cs="Times New Roman"/>
          <w:sz w:val="28"/>
          <w:szCs w:val="28"/>
        </w:rPr>
        <w:t xml:space="preserve"> Learning, 2012. 448 p.</w:t>
      </w:r>
    </w:p>
    <w:p w14:paraId="32D5FAE2"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Padua</w:t>
      </w:r>
      <w:proofErr w:type="spellEnd"/>
      <w:r w:rsidRPr="00075CEC">
        <w:rPr>
          <w:rFonts w:ascii="Times New Roman" w:hAnsi="Times New Roman" w:cs="Times New Roman"/>
          <w:sz w:val="28"/>
          <w:szCs w:val="28"/>
        </w:rPr>
        <w:t>, David (</w:t>
      </w:r>
      <w:proofErr w:type="spellStart"/>
      <w:r w:rsidRPr="00075CEC">
        <w:rPr>
          <w:rFonts w:ascii="Times New Roman" w:hAnsi="Times New Roman" w:cs="Times New Roman"/>
          <w:sz w:val="28"/>
          <w:szCs w:val="28"/>
        </w:rPr>
        <w:t>Ed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Encyclopedia</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of</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Computing. Springer, New York, </w:t>
      </w:r>
      <w:proofErr w:type="spellStart"/>
      <w:r w:rsidRPr="00075CEC">
        <w:rPr>
          <w:rFonts w:ascii="Times New Roman" w:hAnsi="Times New Roman" w:cs="Times New Roman"/>
          <w:sz w:val="28"/>
          <w:szCs w:val="28"/>
        </w:rPr>
        <w:t>Dordrecht</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Heidelberg</w:t>
      </w:r>
      <w:proofErr w:type="spellEnd"/>
      <w:r w:rsidRPr="00075CEC">
        <w:rPr>
          <w:rFonts w:ascii="Times New Roman" w:hAnsi="Times New Roman" w:cs="Times New Roman"/>
          <w:sz w:val="28"/>
          <w:szCs w:val="28"/>
        </w:rPr>
        <w:t>, London, 2011. 2196 p.</w:t>
      </w:r>
    </w:p>
    <w:p w14:paraId="56067556"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Parhami</w:t>
      </w:r>
      <w:proofErr w:type="spellEnd"/>
      <w:r w:rsidRPr="00075CEC">
        <w:rPr>
          <w:rFonts w:ascii="Times New Roman" w:hAnsi="Times New Roman" w:cs="Times New Roman"/>
          <w:sz w:val="28"/>
          <w:szCs w:val="28"/>
        </w:rPr>
        <w:t xml:space="preserve"> B. </w:t>
      </w:r>
      <w:proofErr w:type="spellStart"/>
      <w:r w:rsidRPr="00075CEC">
        <w:rPr>
          <w:rFonts w:ascii="Times New Roman" w:hAnsi="Times New Roman" w:cs="Times New Roman"/>
          <w:sz w:val="28"/>
          <w:szCs w:val="28"/>
        </w:rPr>
        <w:t>Introduction</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to</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Processing. </w:t>
      </w:r>
      <w:proofErr w:type="spellStart"/>
      <w:r w:rsidRPr="00075CEC">
        <w:rPr>
          <w:rFonts w:ascii="Times New Roman" w:hAnsi="Times New Roman" w:cs="Times New Roman"/>
          <w:sz w:val="28"/>
          <w:szCs w:val="28"/>
        </w:rPr>
        <w:t>Algorithms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and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Architectures</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Kluwer</w:t>
      </w:r>
      <w:proofErr w:type="spellEnd"/>
      <w:r w:rsidRPr="00075CEC">
        <w:rPr>
          <w:rFonts w:ascii="Times New Roman" w:hAnsi="Times New Roman" w:cs="Times New Roman"/>
          <w:sz w:val="28"/>
          <w:szCs w:val="28"/>
        </w:rPr>
        <w:t>, 2002. 557 p.</w:t>
      </w:r>
    </w:p>
    <w:p w14:paraId="50D037C9"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Rahman</w:t>
      </w:r>
      <w:proofErr w:type="spellEnd"/>
      <w:r w:rsidRPr="00075CEC">
        <w:rPr>
          <w:rFonts w:ascii="Times New Roman" w:hAnsi="Times New Roman" w:cs="Times New Roman"/>
          <w:sz w:val="28"/>
          <w:szCs w:val="28"/>
        </w:rPr>
        <w:t xml:space="preserve"> M. C# </w:t>
      </w:r>
      <w:proofErr w:type="spellStart"/>
      <w:r w:rsidRPr="00075CEC">
        <w:rPr>
          <w:rFonts w:ascii="Times New Roman" w:hAnsi="Times New Roman" w:cs="Times New Roman"/>
          <w:sz w:val="28"/>
          <w:szCs w:val="28"/>
        </w:rPr>
        <w:t>Deconstructed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Apress</w:t>
      </w:r>
      <w:proofErr w:type="spellEnd"/>
      <w:r w:rsidRPr="00075CEC">
        <w:rPr>
          <w:rFonts w:ascii="Times New Roman" w:hAnsi="Times New Roman" w:cs="Times New Roman"/>
          <w:sz w:val="28"/>
          <w:szCs w:val="28"/>
        </w:rPr>
        <w:t>, 2014. 172 p.</w:t>
      </w:r>
    </w:p>
    <w:p w14:paraId="5EF9082A"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proofErr w:type="spellStart"/>
      <w:r w:rsidRPr="00075CEC">
        <w:rPr>
          <w:rFonts w:ascii="Times New Roman" w:hAnsi="Times New Roman" w:cs="Times New Roman"/>
          <w:sz w:val="28"/>
          <w:szCs w:val="28"/>
        </w:rPr>
        <w:t>Rauber</w:t>
      </w:r>
      <w:proofErr w:type="spellEnd"/>
      <w:r w:rsidRPr="00075CEC">
        <w:rPr>
          <w:rFonts w:ascii="Times New Roman" w:hAnsi="Times New Roman" w:cs="Times New Roman"/>
          <w:sz w:val="28"/>
          <w:szCs w:val="28"/>
        </w:rPr>
        <w:t xml:space="preserve"> T., </w:t>
      </w:r>
      <w:proofErr w:type="spellStart"/>
      <w:r w:rsidRPr="00075CEC">
        <w:rPr>
          <w:rFonts w:ascii="Times New Roman" w:hAnsi="Times New Roman" w:cs="Times New Roman"/>
          <w:sz w:val="28"/>
          <w:szCs w:val="28"/>
        </w:rPr>
        <w:t>Rünger</w:t>
      </w:r>
      <w:proofErr w:type="spellEnd"/>
      <w:r w:rsidRPr="00075CEC">
        <w:rPr>
          <w:rFonts w:ascii="Times New Roman" w:hAnsi="Times New Roman" w:cs="Times New Roman"/>
          <w:sz w:val="28"/>
          <w:szCs w:val="28"/>
        </w:rPr>
        <w:t xml:space="preserve"> G.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for</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Multicore</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and</w:t>
      </w:r>
      <w:proofErr w:type="spellEnd"/>
      <w:r w:rsidRPr="00075CEC">
        <w:rPr>
          <w:rFonts w:ascii="Times New Roman" w:hAnsi="Times New Roman" w:cs="Times New Roman"/>
          <w:sz w:val="28"/>
          <w:szCs w:val="28"/>
        </w:rPr>
        <w:t xml:space="preserve"> Cluster Systems. 2nd Edition. Springer, 2013. 522 p.</w:t>
      </w:r>
    </w:p>
    <w:p w14:paraId="12BB0D8D" w14:textId="6EB531A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r w:rsidRPr="00075CEC">
        <w:rPr>
          <w:rFonts w:ascii="Times New Roman" w:hAnsi="Times New Roman" w:cs="Times New Roman"/>
          <w:sz w:val="28"/>
          <w:szCs w:val="28"/>
          <w:lang w:val="en-US"/>
        </w:rPr>
        <w:t>A</w:t>
      </w:r>
      <w:proofErr w:type="spellStart"/>
      <w:r w:rsidRPr="00075CEC">
        <w:rPr>
          <w:rFonts w:ascii="Times New Roman" w:hAnsi="Times New Roman" w:cs="Times New Roman"/>
          <w:sz w:val="28"/>
          <w:szCs w:val="28"/>
        </w:rPr>
        <w:t>ngler</w:t>
      </w:r>
      <w:proofErr w:type="spellEnd"/>
      <w:r w:rsidRPr="00075CEC">
        <w:rPr>
          <w:rFonts w:ascii="Times New Roman" w:hAnsi="Times New Roman" w:cs="Times New Roman"/>
          <w:sz w:val="28"/>
          <w:szCs w:val="28"/>
        </w:rPr>
        <w:t xml:space="preserve"> R. C# </w:t>
      </w:r>
      <w:proofErr w:type="spellStart"/>
      <w:r w:rsidRPr="00075CEC">
        <w:rPr>
          <w:rFonts w:ascii="Times New Roman" w:hAnsi="Times New Roman" w:cs="Times New Roman"/>
          <w:sz w:val="28"/>
          <w:szCs w:val="28"/>
        </w:rPr>
        <w:t>Multithreaded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and</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Parallel</w:t>
      </w:r>
      <w:proofErr w:type="spellEnd"/>
      <w:r w:rsidRPr="00075CEC">
        <w:rPr>
          <w:rFonts w:ascii="Times New Roman" w:hAnsi="Times New Roman" w:cs="Times New Roman"/>
          <w:sz w:val="28"/>
          <w:szCs w:val="28"/>
        </w:rPr>
        <w:t xml:space="preserve">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PACKT </w:t>
      </w:r>
      <w:proofErr w:type="spellStart"/>
      <w:r w:rsidRPr="00075CEC">
        <w:rPr>
          <w:rFonts w:ascii="Times New Roman" w:hAnsi="Times New Roman" w:cs="Times New Roman"/>
          <w:sz w:val="28"/>
          <w:szCs w:val="28"/>
        </w:rPr>
        <w:t>Published</w:t>
      </w:r>
      <w:proofErr w:type="spellEnd"/>
      <w:r w:rsidRPr="00075CEC">
        <w:rPr>
          <w:rFonts w:ascii="Times New Roman" w:hAnsi="Times New Roman" w:cs="Times New Roman"/>
          <w:sz w:val="28"/>
          <w:szCs w:val="28"/>
        </w:rPr>
        <w:t>, 2015. 344p.</w:t>
      </w:r>
    </w:p>
    <w:p w14:paraId="2D0388FB" w14:textId="77777777" w:rsidR="00B05E71" w:rsidRPr="00075CEC" w:rsidRDefault="00B05E71" w:rsidP="00B05E71">
      <w:pPr>
        <w:pStyle w:val="a3"/>
        <w:numPr>
          <w:ilvl w:val="0"/>
          <w:numId w:val="9"/>
        </w:numPr>
        <w:tabs>
          <w:tab w:val="left" w:pos="1134"/>
        </w:tabs>
        <w:spacing w:after="0" w:line="360" w:lineRule="auto"/>
        <w:ind w:left="0" w:firstLine="709"/>
        <w:jc w:val="both"/>
        <w:rPr>
          <w:rFonts w:ascii="Times New Roman" w:hAnsi="Times New Roman" w:cs="Times New Roman"/>
          <w:sz w:val="28"/>
          <w:szCs w:val="28"/>
        </w:rPr>
      </w:pPr>
      <w:r w:rsidRPr="00075CEC">
        <w:rPr>
          <w:rFonts w:ascii="Times New Roman" w:hAnsi="Times New Roman" w:cs="Times New Roman"/>
          <w:sz w:val="28"/>
          <w:szCs w:val="28"/>
        </w:rPr>
        <w:t xml:space="preserve">C# </w:t>
      </w:r>
      <w:proofErr w:type="spellStart"/>
      <w:r w:rsidRPr="00075CEC">
        <w:rPr>
          <w:rFonts w:ascii="Times New Roman" w:hAnsi="Times New Roman" w:cs="Times New Roman"/>
          <w:sz w:val="28"/>
          <w:szCs w:val="28"/>
        </w:rPr>
        <w:t>Programming</w:t>
      </w:r>
      <w:proofErr w:type="spellEnd"/>
      <w:r w:rsidRPr="00075CEC">
        <w:rPr>
          <w:rFonts w:ascii="Times New Roman" w:hAnsi="Times New Roman" w:cs="Times New Roman"/>
          <w:sz w:val="28"/>
          <w:szCs w:val="28"/>
        </w:rPr>
        <w:t xml:space="preserve"> Guide. URL: https://learn.microsoft.com/en-us/dotnet/csharp/programming-guide/?redirectedfrom=MSDN</w:t>
      </w:r>
    </w:p>
    <w:p w14:paraId="7B93C09C" w14:textId="0A40453F" w:rsidR="0073404D" w:rsidRPr="00075CEC" w:rsidRDefault="0073404D" w:rsidP="00B05E71">
      <w:pPr>
        <w:spacing w:after="0" w:line="360" w:lineRule="auto"/>
        <w:ind w:left="709"/>
        <w:jc w:val="both"/>
        <w:rPr>
          <w:rFonts w:ascii="Times New Roman" w:hAnsi="Times New Roman" w:cs="Times New Roman"/>
          <w:sz w:val="28"/>
          <w:szCs w:val="28"/>
          <w:lang w:val="uk-UA" w:eastAsia="ru-RU"/>
        </w:rPr>
      </w:pPr>
    </w:p>
    <w:p w14:paraId="163D7454" w14:textId="3DFB9DCE" w:rsidR="00EB77C4" w:rsidRPr="00075CEC" w:rsidRDefault="00EB77C4">
      <w:pPr>
        <w:rPr>
          <w:rFonts w:ascii="Times New Roman" w:hAnsi="Times New Roman" w:cs="Times New Roman"/>
          <w:sz w:val="28"/>
          <w:szCs w:val="28"/>
          <w:lang w:val="uk-UA" w:eastAsia="ru-RU"/>
        </w:rPr>
      </w:pPr>
      <w:r w:rsidRPr="00075CEC">
        <w:rPr>
          <w:rFonts w:ascii="Times New Roman" w:hAnsi="Times New Roman" w:cs="Times New Roman"/>
          <w:sz w:val="28"/>
          <w:szCs w:val="28"/>
          <w:lang w:val="uk-UA" w:eastAsia="ru-RU"/>
        </w:rPr>
        <w:br w:type="page"/>
      </w:r>
    </w:p>
    <w:p w14:paraId="5F0E49FF" w14:textId="67A665D2" w:rsidR="00313543" w:rsidRPr="00075CEC" w:rsidRDefault="00313543" w:rsidP="00997B39">
      <w:pPr>
        <w:pStyle w:val="1"/>
        <w:rPr>
          <w:lang w:eastAsia="ru-RU"/>
        </w:rPr>
      </w:pPr>
      <w:bookmarkStart w:id="47" w:name="_Toc152789727"/>
      <w:r w:rsidRPr="00075CEC">
        <w:rPr>
          <w:lang w:eastAsia="ru-RU"/>
        </w:rPr>
        <w:lastRenderedPageBreak/>
        <w:t>ДОДАТОК А</w:t>
      </w:r>
      <w:r w:rsidR="00997B39" w:rsidRPr="00075CEC">
        <w:rPr>
          <w:lang w:eastAsia="ru-RU"/>
        </w:rPr>
        <w:br/>
      </w:r>
      <w:r w:rsidR="001A47E5" w:rsidRPr="00075CEC">
        <w:rPr>
          <w:lang w:eastAsia="ru-RU"/>
        </w:rPr>
        <w:t>ПАРАЛЕЛЬНИЙ ДОДАТОК ДЕМОНСТРАЦІЇ ВІДЛАДКИ ЗА ДОПОМОГОЮ ВІКНА THREADS</w:t>
      </w:r>
      <w:bookmarkEnd w:id="47"/>
    </w:p>
    <w:p w14:paraId="50C04D8B" w14:textId="7F7828F5" w:rsidR="00EB77C4" w:rsidRPr="00075CEC" w:rsidRDefault="00EB77C4" w:rsidP="00EB77C4">
      <w:pPr>
        <w:spacing w:after="0" w:line="360" w:lineRule="auto"/>
        <w:jc w:val="both"/>
        <w:rPr>
          <w:rFonts w:ascii="Times New Roman" w:hAnsi="Times New Roman" w:cs="Times New Roman"/>
          <w:sz w:val="28"/>
          <w:szCs w:val="28"/>
          <w:lang w:val="uk-UA" w:eastAsia="ru-RU"/>
        </w:rPr>
      </w:pPr>
    </w:p>
    <w:p w14:paraId="58ECA575" w14:textId="77777777" w:rsidR="001A47E5" w:rsidRPr="00075CEC" w:rsidRDefault="001A47E5" w:rsidP="001A47E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using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System</w:t>
      </w:r>
      <w:proofErr w:type="spellEnd"/>
      <w:r w:rsidRPr="00075CEC">
        <w:rPr>
          <w:rFonts w:ascii="Times New Roman" w:hAnsi="Times New Roman" w:cs="Times New Roman"/>
          <w:sz w:val="24"/>
          <w:szCs w:val="24"/>
          <w:lang w:val="uk-UA" w:eastAsia="ru-RU"/>
        </w:rPr>
        <w:t>;</w:t>
      </w:r>
    </w:p>
    <w:p w14:paraId="09944BDB" w14:textId="77777777" w:rsidR="001A47E5" w:rsidRPr="00075CEC" w:rsidRDefault="001A47E5" w:rsidP="001A47E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using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System.Threading</w:t>
      </w:r>
      <w:proofErr w:type="spellEnd"/>
      <w:r w:rsidRPr="00075CEC">
        <w:rPr>
          <w:rFonts w:ascii="Times New Roman" w:hAnsi="Times New Roman" w:cs="Times New Roman"/>
          <w:sz w:val="24"/>
          <w:szCs w:val="24"/>
          <w:lang w:val="uk-UA" w:eastAsia="ru-RU"/>
        </w:rPr>
        <w:t>;</w:t>
      </w:r>
    </w:p>
    <w:p w14:paraId="192EB593"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2FF897E7" w14:textId="77777777" w:rsidR="001A47E5" w:rsidRPr="00075CEC" w:rsidRDefault="001A47E5" w:rsidP="001A47E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namespace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DebugApplicationWithThreads</w:t>
      </w:r>
      <w:proofErr w:type="spellEnd"/>
    </w:p>
    <w:p w14:paraId="6EE8480A"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6020A0A4"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class</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NewProgram</w:t>
      </w:r>
      <w:proofErr w:type="spellEnd"/>
    </w:p>
    <w:p w14:paraId="5EBF9AE7"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7A67C43"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static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Main</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string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args</w:t>
      </w:r>
      <w:proofErr w:type="spellEnd"/>
      <w:r w:rsidRPr="00075CEC">
        <w:rPr>
          <w:rFonts w:ascii="Times New Roman" w:hAnsi="Times New Roman" w:cs="Times New Roman"/>
          <w:sz w:val="24"/>
          <w:szCs w:val="24"/>
          <w:lang w:val="uk-UA" w:eastAsia="ru-RU"/>
        </w:rPr>
        <w:t>)</w:t>
      </w:r>
    </w:p>
    <w:p w14:paraId="48FA0934"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B3FFB43"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firstThread</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ThreadStart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Greetings</w:t>
      </w:r>
      <w:proofErr w:type="spellEnd"/>
      <w:r w:rsidRPr="00075CEC">
        <w:rPr>
          <w:rFonts w:ascii="Times New Roman" w:hAnsi="Times New Roman" w:cs="Times New Roman"/>
          <w:sz w:val="24"/>
          <w:szCs w:val="24"/>
          <w:lang w:val="uk-UA" w:eastAsia="ru-RU"/>
        </w:rPr>
        <w:t>));</w:t>
      </w:r>
    </w:p>
    <w:p w14:paraId="20971E58" w14:textId="30448F2B"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firstThread.Name</w:t>
      </w:r>
      <w:proofErr w:type="spellEnd"/>
      <w:r w:rsidRPr="00075CEC">
        <w:rPr>
          <w:rFonts w:ascii="Times New Roman" w:hAnsi="Times New Roman" w:cs="Times New Roman"/>
          <w:sz w:val="24"/>
          <w:szCs w:val="24"/>
          <w:lang w:val="uk-UA" w:eastAsia="ru-RU"/>
        </w:rPr>
        <w:t xml:space="preserve"> = </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Thread</w:t>
      </w:r>
      <w:proofErr w:type="spellEnd"/>
      <w:r w:rsidRPr="00075CEC">
        <w:rPr>
          <w:rFonts w:ascii="Times New Roman" w:hAnsi="Times New Roman" w:cs="Times New Roman"/>
          <w:sz w:val="24"/>
          <w:szCs w:val="24"/>
          <w:lang w:val="uk-UA" w:eastAsia="ru-RU"/>
        </w:rPr>
        <w:t xml:space="preserve"> 1</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6073EA1D"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secondThread</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ThreadStart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Universe</w:t>
      </w:r>
      <w:proofErr w:type="spellEnd"/>
      <w:r w:rsidRPr="00075CEC">
        <w:rPr>
          <w:rFonts w:ascii="Times New Roman" w:hAnsi="Times New Roman" w:cs="Times New Roman"/>
          <w:sz w:val="24"/>
          <w:szCs w:val="24"/>
          <w:lang w:val="uk-UA" w:eastAsia="ru-RU"/>
        </w:rPr>
        <w:t>));</w:t>
      </w:r>
    </w:p>
    <w:p w14:paraId="59E933B3" w14:textId="16D6DC70"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secondThread.Name</w:t>
      </w:r>
      <w:proofErr w:type="spellEnd"/>
      <w:r w:rsidRPr="00075CEC">
        <w:rPr>
          <w:rFonts w:ascii="Times New Roman" w:hAnsi="Times New Roman" w:cs="Times New Roman"/>
          <w:sz w:val="24"/>
          <w:szCs w:val="24"/>
          <w:lang w:val="uk-UA" w:eastAsia="ru-RU"/>
        </w:rPr>
        <w:t xml:space="preserve"> = </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Thread</w:t>
      </w:r>
      <w:proofErr w:type="spellEnd"/>
      <w:r w:rsidRPr="00075CEC">
        <w:rPr>
          <w:rFonts w:ascii="Times New Roman" w:hAnsi="Times New Roman" w:cs="Times New Roman"/>
          <w:sz w:val="24"/>
          <w:szCs w:val="24"/>
          <w:lang w:val="uk-UA" w:eastAsia="ru-RU"/>
        </w:rPr>
        <w:t xml:space="preserve"> 2</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627139B6"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firstThread.Start</w:t>
      </w:r>
      <w:proofErr w:type="spellEnd"/>
      <w:r w:rsidRPr="00075CEC">
        <w:rPr>
          <w:rFonts w:ascii="Times New Roman" w:hAnsi="Times New Roman" w:cs="Times New Roman"/>
          <w:sz w:val="24"/>
          <w:szCs w:val="24"/>
          <w:lang w:val="uk-UA" w:eastAsia="ru-RU"/>
        </w:rPr>
        <w:t>();</w:t>
      </w:r>
    </w:p>
    <w:p w14:paraId="2CBFD33C"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secondThread.Start</w:t>
      </w:r>
      <w:proofErr w:type="spellEnd"/>
      <w:r w:rsidRPr="00075CEC">
        <w:rPr>
          <w:rFonts w:ascii="Times New Roman" w:hAnsi="Times New Roman" w:cs="Times New Roman"/>
          <w:sz w:val="24"/>
          <w:szCs w:val="24"/>
          <w:lang w:val="uk-UA" w:eastAsia="ru-RU"/>
        </w:rPr>
        <w:t>();</w:t>
      </w:r>
    </w:p>
    <w:p w14:paraId="56176FA6"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Console.ReadLine</w:t>
      </w:r>
      <w:proofErr w:type="spellEnd"/>
      <w:r w:rsidRPr="00075CEC">
        <w:rPr>
          <w:rFonts w:ascii="Times New Roman" w:hAnsi="Times New Roman" w:cs="Times New Roman"/>
          <w:sz w:val="24"/>
          <w:szCs w:val="24"/>
          <w:lang w:val="uk-UA" w:eastAsia="ru-RU"/>
        </w:rPr>
        <w:t>();</w:t>
      </w:r>
    </w:p>
    <w:p w14:paraId="5C231EC0"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A5F97B9"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504C643B"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static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Greetings</w:t>
      </w:r>
      <w:proofErr w:type="spellEnd"/>
      <w:r w:rsidRPr="00075CEC">
        <w:rPr>
          <w:rFonts w:ascii="Times New Roman" w:hAnsi="Times New Roman" w:cs="Times New Roman"/>
          <w:sz w:val="24"/>
          <w:szCs w:val="24"/>
          <w:lang w:val="uk-UA" w:eastAsia="ru-RU"/>
        </w:rPr>
        <w:t>()</w:t>
      </w:r>
    </w:p>
    <w:p w14:paraId="1DAE04FA"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801A09F" w14:textId="2EA7995D"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Console.Write</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Greetings</w:t>
      </w:r>
      <w:proofErr w:type="spellEnd"/>
      <w:r w:rsidRPr="00075CEC">
        <w:rPr>
          <w:rFonts w:ascii="Times New Roman" w:hAnsi="Times New Roman" w:cs="Times New Roman"/>
          <w:sz w:val="24"/>
          <w:szCs w:val="24"/>
          <w:lang w:val="uk-UA" w:eastAsia="ru-RU"/>
        </w:rPr>
        <w:t xml:space="preserve">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317BB746" w14:textId="52DCE1EF"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Thread.Sleep</w:t>
      </w:r>
      <w:proofErr w:type="spellEnd"/>
      <w:r w:rsidRPr="00075CEC">
        <w:rPr>
          <w:rFonts w:ascii="Times New Roman" w:hAnsi="Times New Roman" w:cs="Times New Roman"/>
          <w:sz w:val="24"/>
          <w:szCs w:val="24"/>
          <w:lang w:val="uk-UA" w:eastAsia="ru-RU"/>
        </w:rPr>
        <w:t>(1</w:t>
      </w:r>
      <w:r w:rsidR="00D71D6C" w:rsidRPr="00075CEC">
        <w:rPr>
          <w:rFonts w:ascii="Times New Roman" w:hAnsi="Times New Roman" w:cs="Times New Roman"/>
          <w:sz w:val="24"/>
          <w:szCs w:val="24"/>
          <w:lang w:val="uk-UA" w:eastAsia="ru-RU"/>
        </w:rPr>
        <w:t>5</w:t>
      </w:r>
      <w:r w:rsidRPr="00075CEC">
        <w:rPr>
          <w:rFonts w:ascii="Times New Roman" w:hAnsi="Times New Roman" w:cs="Times New Roman"/>
          <w:sz w:val="24"/>
          <w:szCs w:val="24"/>
          <w:lang w:val="uk-UA" w:eastAsia="ru-RU"/>
        </w:rPr>
        <w:t>000);</w:t>
      </w:r>
    </w:p>
    <w:p w14:paraId="7232C527"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0C2695F"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5D513342"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static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Universe</w:t>
      </w:r>
      <w:proofErr w:type="spellEnd"/>
      <w:r w:rsidRPr="00075CEC">
        <w:rPr>
          <w:rFonts w:ascii="Times New Roman" w:hAnsi="Times New Roman" w:cs="Times New Roman"/>
          <w:sz w:val="24"/>
          <w:szCs w:val="24"/>
          <w:lang w:val="uk-UA" w:eastAsia="ru-RU"/>
        </w:rPr>
        <w:t>()</w:t>
      </w:r>
    </w:p>
    <w:p w14:paraId="0F284B56"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7DEEC59" w14:textId="4F441886"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Console.WriteLine</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universe</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5E1DDE75" w14:textId="38C451F6"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Thread.Sleep</w:t>
      </w:r>
      <w:proofErr w:type="spellEnd"/>
      <w:r w:rsidRPr="00075CEC">
        <w:rPr>
          <w:rFonts w:ascii="Times New Roman" w:hAnsi="Times New Roman" w:cs="Times New Roman"/>
          <w:sz w:val="24"/>
          <w:szCs w:val="24"/>
          <w:lang w:val="uk-UA" w:eastAsia="ru-RU"/>
        </w:rPr>
        <w:t>(1</w:t>
      </w:r>
      <w:r w:rsidR="00D71D6C" w:rsidRPr="00075CEC">
        <w:rPr>
          <w:rFonts w:ascii="Times New Roman" w:hAnsi="Times New Roman" w:cs="Times New Roman"/>
          <w:sz w:val="24"/>
          <w:szCs w:val="24"/>
          <w:lang w:val="uk-UA" w:eastAsia="ru-RU"/>
        </w:rPr>
        <w:t>5</w:t>
      </w:r>
      <w:r w:rsidRPr="00075CEC">
        <w:rPr>
          <w:rFonts w:ascii="Times New Roman" w:hAnsi="Times New Roman" w:cs="Times New Roman"/>
          <w:sz w:val="24"/>
          <w:szCs w:val="24"/>
          <w:lang w:val="uk-UA" w:eastAsia="ru-RU"/>
        </w:rPr>
        <w:t>000);</w:t>
      </w:r>
    </w:p>
    <w:p w14:paraId="3AEC1D53"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F2DC56F"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33B986A" w14:textId="69FBE35A"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br w:type="page"/>
      </w:r>
    </w:p>
    <w:p w14:paraId="4351FC77" w14:textId="1FE27A24" w:rsidR="001A47E5" w:rsidRPr="00075CEC" w:rsidRDefault="001A47E5" w:rsidP="001A47E5">
      <w:pPr>
        <w:pStyle w:val="1"/>
        <w:rPr>
          <w:lang w:eastAsia="ru-RU"/>
        </w:rPr>
      </w:pPr>
      <w:bookmarkStart w:id="48" w:name="_Toc152789728"/>
      <w:r w:rsidRPr="00075CEC">
        <w:rPr>
          <w:lang w:eastAsia="ru-RU"/>
        </w:rPr>
        <w:lastRenderedPageBreak/>
        <w:t>ДОДАТОК Б</w:t>
      </w:r>
      <w:r w:rsidRPr="00075CEC">
        <w:rPr>
          <w:lang w:eastAsia="ru-RU"/>
        </w:rPr>
        <w:br/>
        <w:t>ПАРАЛЕЛЬНИЙ ДОДАТОК ДЕМОНСТРАЦІЇ ВІДЛАДКИ ЗА ДОПОМОГОЮ ВІКНА ЗАВДАНЬ PARALLEL TASKS І ВІКНА ВИКЛИКУ СТЕКІВ PARALLEL STACKS</w:t>
      </w:r>
      <w:bookmarkEnd w:id="48"/>
      <w:r w:rsidRPr="00075CEC">
        <w:rPr>
          <w:lang w:eastAsia="ru-RU"/>
        </w:rPr>
        <w:t xml:space="preserve"> </w:t>
      </w:r>
    </w:p>
    <w:p w14:paraId="3B4F3FCA" w14:textId="77777777" w:rsidR="001A47E5" w:rsidRPr="00075CEC" w:rsidRDefault="001A47E5" w:rsidP="001A47E5">
      <w:pPr>
        <w:spacing w:after="0" w:line="360" w:lineRule="auto"/>
        <w:jc w:val="both"/>
        <w:rPr>
          <w:rFonts w:ascii="Times New Roman" w:hAnsi="Times New Roman" w:cs="Times New Roman"/>
          <w:sz w:val="28"/>
          <w:szCs w:val="28"/>
          <w:lang w:val="uk-UA" w:eastAsia="ru-RU"/>
        </w:rPr>
      </w:pPr>
    </w:p>
    <w:p w14:paraId="3F78428B" w14:textId="77777777" w:rsidR="001A47E5" w:rsidRPr="00075CEC" w:rsidRDefault="001A47E5" w:rsidP="001A47E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using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System</w:t>
      </w:r>
      <w:proofErr w:type="spellEnd"/>
      <w:r w:rsidRPr="00075CEC">
        <w:rPr>
          <w:rFonts w:ascii="Times New Roman" w:hAnsi="Times New Roman" w:cs="Times New Roman"/>
          <w:sz w:val="24"/>
          <w:szCs w:val="24"/>
          <w:lang w:val="uk-UA" w:eastAsia="ru-RU"/>
        </w:rPr>
        <w:t>;</w:t>
      </w:r>
    </w:p>
    <w:p w14:paraId="039D9190" w14:textId="77777777" w:rsidR="001A47E5" w:rsidRPr="00075CEC" w:rsidRDefault="001A47E5" w:rsidP="001A47E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using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System.Threading</w:t>
      </w:r>
      <w:proofErr w:type="spellEnd"/>
      <w:r w:rsidRPr="00075CEC">
        <w:rPr>
          <w:rFonts w:ascii="Times New Roman" w:hAnsi="Times New Roman" w:cs="Times New Roman"/>
          <w:sz w:val="24"/>
          <w:szCs w:val="24"/>
          <w:lang w:val="uk-UA" w:eastAsia="ru-RU"/>
        </w:rPr>
        <w:t>;</w:t>
      </w:r>
    </w:p>
    <w:p w14:paraId="4EE5E43A" w14:textId="77777777" w:rsidR="001A47E5" w:rsidRPr="00075CEC" w:rsidRDefault="001A47E5" w:rsidP="001A47E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using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System.Threading.Tasks</w:t>
      </w:r>
      <w:proofErr w:type="spellEnd"/>
      <w:r w:rsidRPr="00075CEC">
        <w:rPr>
          <w:rFonts w:ascii="Times New Roman" w:hAnsi="Times New Roman" w:cs="Times New Roman"/>
          <w:sz w:val="24"/>
          <w:szCs w:val="24"/>
          <w:lang w:val="uk-UA" w:eastAsia="ru-RU"/>
        </w:rPr>
        <w:t>;</w:t>
      </w:r>
    </w:p>
    <w:p w14:paraId="647177A2" w14:textId="77777777" w:rsidR="001A47E5" w:rsidRPr="00075CEC" w:rsidRDefault="001A47E5" w:rsidP="001A47E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using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System.Diagnostics</w:t>
      </w:r>
      <w:proofErr w:type="spellEnd"/>
      <w:r w:rsidRPr="00075CEC">
        <w:rPr>
          <w:rFonts w:ascii="Times New Roman" w:hAnsi="Times New Roman" w:cs="Times New Roman"/>
          <w:sz w:val="24"/>
          <w:szCs w:val="24"/>
          <w:lang w:val="uk-UA" w:eastAsia="ru-RU"/>
        </w:rPr>
        <w:t>;</w:t>
      </w:r>
    </w:p>
    <w:p w14:paraId="700777A3"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698596BB" w14:textId="77777777" w:rsidR="001A47E5" w:rsidRPr="00075CEC" w:rsidRDefault="001A47E5" w:rsidP="001A47E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namespace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ApplicationWithParallelStacks</w:t>
      </w:r>
      <w:proofErr w:type="spellEnd"/>
    </w:p>
    <w:p w14:paraId="44F48124"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730B098F"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class</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NewClass</w:t>
      </w:r>
      <w:proofErr w:type="spellEnd"/>
    </w:p>
    <w:p w14:paraId="097A97BB"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F1BA040"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obj1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w:t>
      </w:r>
    </w:p>
    <w:p w14:paraId="21DF7D63"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obj2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w:t>
      </w:r>
    </w:p>
    <w:p w14:paraId="15D9F30B"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654DA9B0"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MethodA</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parameter</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MethodB</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parameter</w:t>
      </w:r>
      <w:proofErr w:type="spellEnd"/>
      <w:r w:rsidRPr="00075CEC">
        <w:rPr>
          <w:rFonts w:ascii="Times New Roman" w:hAnsi="Times New Roman" w:cs="Times New Roman"/>
          <w:sz w:val="24"/>
          <w:szCs w:val="24"/>
          <w:lang w:val="uk-UA" w:eastAsia="ru-RU"/>
        </w:rPr>
        <w:t>); }</w:t>
      </w:r>
    </w:p>
    <w:p w14:paraId="6F73A3B8"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MethodB</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parameter</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MethodC</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parameter</w:t>
      </w:r>
      <w:proofErr w:type="spellEnd"/>
      <w:r w:rsidRPr="00075CEC">
        <w:rPr>
          <w:rFonts w:ascii="Times New Roman" w:hAnsi="Times New Roman" w:cs="Times New Roman"/>
          <w:sz w:val="24"/>
          <w:szCs w:val="24"/>
          <w:lang w:val="uk-UA" w:eastAsia="ru-RU"/>
        </w:rPr>
        <w:t>); }</w:t>
      </w:r>
    </w:p>
    <w:p w14:paraId="425CC16E"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7B756EE6"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MethodC</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parameter</w:t>
      </w:r>
      <w:proofErr w:type="spellEnd"/>
      <w:r w:rsidRPr="00075CEC">
        <w:rPr>
          <w:rFonts w:ascii="Times New Roman" w:hAnsi="Times New Roman" w:cs="Times New Roman"/>
          <w:sz w:val="24"/>
          <w:szCs w:val="24"/>
          <w:lang w:val="uk-UA" w:eastAsia="ru-RU"/>
        </w:rPr>
        <w:t>)</w:t>
      </w:r>
    </w:p>
    <w:p w14:paraId="632C7ADE"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C7286AB" w14:textId="0627D37B"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parameter</w:t>
      </w:r>
      <w:proofErr w:type="spellEnd"/>
      <w:r w:rsidRPr="00075CEC">
        <w:rPr>
          <w:rFonts w:ascii="Times New Roman" w:hAnsi="Times New Roman" w:cs="Times New Roman"/>
          <w:sz w:val="24"/>
          <w:szCs w:val="24"/>
          <w:lang w:val="uk-UA" w:eastAsia="ru-RU"/>
        </w:rPr>
        <w:t xml:space="preserve"> ==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1</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10A516CE"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86897A8"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MethodD</w:t>
      </w:r>
      <w:proofErr w:type="spellEnd"/>
      <w:r w:rsidRPr="00075CEC">
        <w:rPr>
          <w:rFonts w:ascii="Times New Roman" w:hAnsi="Times New Roman" w:cs="Times New Roman"/>
          <w:sz w:val="24"/>
          <w:szCs w:val="24"/>
          <w:lang w:val="uk-UA" w:eastAsia="ru-RU"/>
        </w:rPr>
        <w:t>();</w:t>
      </w:r>
    </w:p>
    <w:p w14:paraId="4F8ED20F"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51D74F9" w14:textId="178A1F99"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parameter</w:t>
      </w:r>
      <w:proofErr w:type="spellEnd"/>
      <w:r w:rsidRPr="00075CEC">
        <w:rPr>
          <w:rFonts w:ascii="Times New Roman" w:hAnsi="Times New Roman" w:cs="Times New Roman"/>
          <w:sz w:val="24"/>
          <w:szCs w:val="24"/>
          <w:lang w:val="uk-UA" w:eastAsia="ru-RU"/>
        </w:rPr>
        <w:t xml:space="preserve"> ==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2</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461D4109"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B54C22B"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MethodE</w:t>
      </w:r>
      <w:proofErr w:type="spellEnd"/>
      <w:r w:rsidRPr="00075CEC">
        <w:rPr>
          <w:rFonts w:ascii="Times New Roman" w:hAnsi="Times New Roman" w:cs="Times New Roman"/>
          <w:sz w:val="24"/>
          <w:szCs w:val="24"/>
          <w:lang w:val="uk-UA" w:eastAsia="ru-RU"/>
        </w:rPr>
        <w:t>();</w:t>
      </w:r>
    </w:p>
    <w:p w14:paraId="2DA9EBE6"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ACBAF31" w14:textId="2EE59D63"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parameter</w:t>
      </w:r>
      <w:proofErr w:type="spellEnd"/>
      <w:r w:rsidRPr="00075CEC">
        <w:rPr>
          <w:rFonts w:ascii="Times New Roman" w:hAnsi="Times New Roman" w:cs="Times New Roman"/>
          <w:sz w:val="24"/>
          <w:szCs w:val="24"/>
          <w:lang w:val="uk-UA" w:eastAsia="ru-RU"/>
        </w:rPr>
        <w:t xml:space="preserve"> ==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3</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230CE66F"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0F0FF13"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MethodF</w:t>
      </w:r>
      <w:proofErr w:type="spellEnd"/>
      <w:r w:rsidRPr="00075CEC">
        <w:rPr>
          <w:rFonts w:ascii="Times New Roman" w:hAnsi="Times New Roman" w:cs="Times New Roman"/>
          <w:sz w:val="24"/>
          <w:szCs w:val="24"/>
          <w:lang w:val="uk-UA" w:eastAsia="ru-RU"/>
        </w:rPr>
        <w:t>();</w:t>
      </w:r>
    </w:p>
    <w:p w14:paraId="78765211"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E375208"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5B52E07C"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157ADE53"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MethodD</w:t>
      </w:r>
      <w:proofErr w:type="spellEnd"/>
      <w:r w:rsidRPr="00075CEC">
        <w:rPr>
          <w:rFonts w:ascii="Times New Roman" w:hAnsi="Times New Roman" w:cs="Times New Roman"/>
          <w:sz w:val="24"/>
          <w:szCs w:val="24"/>
          <w:lang w:val="uk-UA" w:eastAsia="ru-RU"/>
        </w:rPr>
        <w:t>()</w:t>
      </w:r>
    </w:p>
    <w:p w14:paraId="25AFD17F"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504C994"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MethodE</w:t>
      </w:r>
      <w:proofErr w:type="spellEnd"/>
      <w:r w:rsidRPr="00075CEC">
        <w:rPr>
          <w:rFonts w:ascii="Times New Roman" w:hAnsi="Times New Roman" w:cs="Times New Roman"/>
          <w:sz w:val="24"/>
          <w:szCs w:val="24"/>
          <w:lang w:val="uk-UA" w:eastAsia="ru-RU"/>
        </w:rPr>
        <w:t>();</w:t>
      </w:r>
    </w:p>
    <w:p w14:paraId="03B627CF"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E21D908"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739007E2"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MethodE</w:t>
      </w:r>
      <w:proofErr w:type="spellEnd"/>
      <w:r w:rsidRPr="00075CEC">
        <w:rPr>
          <w:rFonts w:ascii="Times New Roman" w:hAnsi="Times New Roman" w:cs="Times New Roman"/>
          <w:sz w:val="24"/>
          <w:szCs w:val="24"/>
          <w:lang w:val="uk-UA" w:eastAsia="ru-RU"/>
        </w:rPr>
        <w:t>()</w:t>
      </w:r>
    </w:p>
    <w:p w14:paraId="778B4C3B"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5F85943"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while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true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Thread.SpinWait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int.MaxValue</w:t>
      </w:r>
      <w:proofErr w:type="spellEnd"/>
      <w:r w:rsidRPr="00075CEC">
        <w:rPr>
          <w:rFonts w:ascii="Times New Roman" w:hAnsi="Times New Roman" w:cs="Times New Roman"/>
          <w:sz w:val="24"/>
          <w:szCs w:val="24"/>
          <w:lang w:val="uk-UA" w:eastAsia="ru-RU"/>
        </w:rPr>
        <w:t xml:space="preserve"> / 20);</w:t>
      </w:r>
    </w:p>
    <w:p w14:paraId="1385337D"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814F535"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570FF84D"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MethodF</w:t>
      </w:r>
      <w:proofErr w:type="spellEnd"/>
      <w:r w:rsidRPr="00075CEC">
        <w:rPr>
          <w:rFonts w:ascii="Times New Roman" w:hAnsi="Times New Roman" w:cs="Times New Roman"/>
          <w:sz w:val="24"/>
          <w:szCs w:val="24"/>
          <w:lang w:val="uk-UA" w:eastAsia="ru-RU"/>
        </w:rPr>
        <w:t>()</w:t>
      </w:r>
    </w:p>
    <w:p w14:paraId="1AB57A2A"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F1C6F14"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MethodL</w:t>
      </w:r>
      <w:proofErr w:type="spellEnd"/>
      <w:r w:rsidRPr="00075CEC">
        <w:rPr>
          <w:rFonts w:ascii="Times New Roman" w:hAnsi="Times New Roman" w:cs="Times New Roman"/>
          <w:sz w:val="24"/>
          <w:szCs w:val="24"/>
          <w:lang w:val="uk-UA" w:eastAsia="ru-RU"/>
        </w:rPr>
        <w:t>();</w:t>
      </w:r>
    </w:p>
    <w:p w14:paraId="40DE3998"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lastRenderedPageBreak/>
        <w:t xml:space="preserve">        }</w:t>
      </w:r>
    </w:p>
    <w:p w14:paraId="28544234"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437C9164"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MethodG</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parameter</w:t>
      </w:r>
      <w:proofErr w:type="spellEnd"/>
      <w:r w:rsidRPr="00075CEC">
        <w:rPr>
          <w:rFonts w:ascii="Times New Roman" w:hAnsi="Times New Roman" w:cs="Times New Roman"/>
          <w:sz w:val="24"/>
          <w:szCs w:val="24"/>
          <w:lang w:val="uk-UA" w:eastAsia="ru-RU"/>
        </w:rPr>
        <w:t>)</w:t>
      </w:r>
    </w:p>
    <w:p w14:paraId="1CE294A1"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B6C9C29"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MethodH</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parameter</w:t>
      </w:r>
      <w:proofErr w:type="spellEnd"/>
      <w:r w:rsidRPr="00075CEC">
        <w:rPr>
          <w:rFonts w:ascii="Times New Roman" w:hAnsi="Times New Roman" w:cs="Times New Roman"/>
          <w:sz w:val="24"/>
          <w:szCs w:val="24"/>
          <w:lang w:val="uk-UA" w:eastAsia="ru-RU"/>
        </w:rPr>
        <w:t>);</w:t>
      </w:r>
    </w:p>
    <w:p w14:paraId="50AFA929"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DF962AE"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634BB6C7"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MethodH</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parameter</w:t>
      </w:r>
      <w:proofErr w:type="spellEnd"/>
      <w:r w:rsidRPr="00075CEC">
        <w:rPr>
          <w:rFonts w:ascii="Times New Roman" w:hAnsi="Times New Roman" w:cs="Times New Roman"/>
          <w:sz w:val="24"/>
          <w:szCs w:val="24"/>
          <w:lang w:val="uk-UA" w:eastAsia="ru-RU"/>
        </w:rPr>
        <w:t>)</w:t>
      </w:r>
    </w:p>
    <w:p w14:paraId="6AAFDD03"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7BEAB6E"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MethodI</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parameter</w:t>
      </w:r>
      <w:proofErr w:type="spellEnd"/>
      <w:r w:rsidRPr="00075CEC">
        <w:rPr>
          <w:rFonts w:ascii="Times New Roman" w:hAnsi="Times New Roman" w:cs="Times New Roman"/>
          <w:sz w:val="24"/>
          <w:szCs w:val="24"/>
          <w:lang w:val="uk-UA" w:eastAsia="ru-RU"/>
        </w:rPr>
        <w:t>);</w:t>
      </w:r>
    </w:p>
    <w:p w14:paraId="68C39804"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2ABB170"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7FC2E34F"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MethodI</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parameter</w:t>
      </w:r>
      <w:proofErr w:type="spellEnd"/>
      <w:r w:rsidRPr="00075CEC">
        <w:rPr>
          <w:rFonts w:ascii="Times New Roman" w:hAnsi="Times New Roman" w:cs="Times New Roman"/>
          <w:sz w:val="24"/>
          <w:szCs w:val="24"/>
          <w:lang w:val="uk-UA" w:eastAsia="ru-RU"/>
        </w:rPr>
        <w:t>)</w:t>
      </w:r>
    </w:p>
    <w:p w14:paraId="729754CB"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29CDCC5" w14:textId="3B2BBDE4"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parameter</w:t>
      </w:r>
      <w:proofErr w:type="spellEnd"/>
      <w:r w:rsidRPr="00075CEC">
        <w:rPr>
          <w:rFonts w:ascii="Times New Roman" w:hAnsi="Times New Roman" w:cs="Times New Roman"/>
          <w:sz w:val="24"/>
          <w:szCs w:val="24"/>
          <w:lang w:val="uk-UA" w:eastAsia="ru-RU"/>
        </w:rPr>
        <w:t xml:space="preserve"> ==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4</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46CE3022"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F195586"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MethodJ</w:t>
      </w:r>
      <w:proofErr w:type="spellEnd"/>
      <w:r w:rsidRPr="00075CEC">
        <w:rPr>
          <w:rFonts w:ascii="Times New Roman" w:hAnsi="Times New Roman" w:cs="Times New Roman"/>
          <w:sz w:val="24"/>
          <w:szCs w:val="24"/>
          <w:lang w:val="uk-UA" w:eastAsia="ru-RU"/>
        </w:rPr>
        <w:t>();</w:t>
      </w:r>
    </w:p>
    <w:p w14:paraId="39F2F954"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953EAE6"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else</w:t>
      </w:r>
      <w:proofErr w:type="spellEnd"/>
    </w:p>
    <w:p w14:paraId="63675C29"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F476C3C"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MethodK</w:t>
      </w:r>
      <w:proofErr w:type="spellEnd"/>
      <w:r w:rsidRPr="00075CEC">
        <w:rPr>
          <w:rFonts w:ascii="Times New Roman" w:hAnsi="Times New Roman" w:cs="Times New Roman"/>
          <w:sz w:val="24"/>
          <w:szCs w:val="24"/>
          <w:lang w:val="uk-UA" w:eastAsia="ru-RU"/>
        </w:rPr>
        <w:t>();</w:t>
      </w:r>
    </w:p>
    <w:p w14:paraId="420FFD62"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A786C4B"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8DF7553"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2FA4E990"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MethodJ</w:t>
      </w:r>
      <w:proofErr w:type="spellEnd"/>
      <w:r w:rsidRPr="00075CEC">
        <w:rPr>
          <w:rFonts w:ascii="Times New Roman" w:hAnsi="Times New Roman" w:cs="Times New Roman"/>
          <w:sz w:val="24"/>
          <w:szCs w:val="24"/>
          <w:lang w:val="uk-UA" w:eastAsia="ru-RU"/>
        </w:rPr>
        <w:t>()</w:t>
      </w:r>
    </w:p>
    <w:p w14:paraId="64A10F41"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1D31791"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Monitor.Enter</w:t>
      </w:r>
      <w:proofErr w:type="spellEnd"/>
      <w:r w:rsidRPr="00075CEC">
        <w:rPr>
          <w:rFonts w:ascii="Times New Roman" w:hAnsi="Times New Roman" w:cs="Times New Roman"/>
          <w:sz w:val="24"/>
          <w:szCs w:val="24"/>
          <w:lang w:val="uk-UA" w:eastAsia="ru-RU"/>
        </w:rPr>
        <w:t>(obj1);</w:t>
      </w:r>
    </w:p>
    <w:p w14:paraId="6A3BDF2E"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Thread.SpinWait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int.MaxValue</w:t>
      </w:r>
      <w:proofErr w:type="spellEnd"/>
      <w:r w:rsidRPr="00075CEC">
        <w:rPr>
          <w:rFonts w:ascii="Times New Roman" w:hAnsi="Times New Roman" w:cs="Times New Roman"/>
          <w:sz w:val="24"/>
          <w:szCs w:val="24"/>
          <w:lang w:val="uk-UA" w:eastAsia="ru-RU"/>
        </w:rPr>
        <w:t xml:space="preserve"> / 20);</w:t>
      </w:r>
    </w:p>
    <w:p w14:paraId="15EDC8D2"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Monitor.Enter</w:t>
      </w:r>
      <w:proofErr w:type="spellEnd"/>
      <w:r w:rsidRPr="00075CEC">
        <w:rPr>
          <w:rFonts w:ascii="Times New Roman" w:hAnsi="Times New Roman" w:cs="Times New Roman"/>
          <w:sz w:val="24"/>
          <w:szCs w:val="24"/>
          <w:lang w:val="uk-UA" w:eastAsia="ru-RU"/>
        </w:rPr>
        <w:t>(obj2);</w:t>
      </w:r>
    </w:p>
    <w:p w14:paraId="5E3DE359"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747BCFB"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66298F05"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MethodK</w:t>
      </w:r>
      <w:proofErr w:type="spellEnd"/>
      <w:r w:rsidRPr="00075CEC">
        <w:rPr>
          <w:rFonts w:ascii="Times New Roman" w:hAnsi="Times New Roman" w:cs="Times New Roman"/>
          <w:sz w:val="24"/>
          <w:szCs w:val="24"/>
          <w:lang w:val="uk-UA" w:eastAsia="ru-RU"/>
        </w:rPr>
        <w:t>()</w:t>
      </w:r>
    </w:p>
    <w:p w14:paraId="6360A89A"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E310A78"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Monitor.Enter</w:t>
      </w:r>
      <w:proofErr w:type="spellEnd"/>
      <w:r w:rsidRPr="00075CEC">
        <w:rPr>
          <w:rFonts w:ascii="Times New Roman" w:hAnsi="Times New Roman" w:cs="Times New Roman"/>
          <w:sz w:val="24"/>
          <w:szCs w:val="24"/>
          <w:lang w:val="uk-UA" w:eastAsia="ru-RU"/>
        </w:rPr>
        <w:t>(obj2);</w:t>
      </w:r>
    </w:p>
    <w:p w14:paraId="0A6B4E00"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Thread.SpinWait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int.MaxValue</w:t>
      </w:r>
      <w:proofErr w:type="spellEnd"/>
      <w:r w:rsidRPr="00075CEC">
        <w:rPr>
          <w:rFonts w:ascii="Times New Roman" w:hAnsi="Times New Roman" w:cs="Times New Roman"/>
          <w:sz w:val="24"/>
          <w:szCs w:val="24"/>
          <w:lang w:val="uk-UA" w:eastAsia="ru-RU"/>
        </w:rPr>
        <w:t xml:space="preserve"> / 10);</w:t>
      </w:r>
    </w:p>
    <w:p w14:paraId="519C1683"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Monitor.Enter</w:t>
      </w:r>
      <w:proofErr w:type="spellEnd"/>
      <w:r w:rsidRPr="00075CEC">
        <w:rPr>
          <w:rFonts w:ascii="Times New Roman" w:hAnsi="Times New Roman" w:cs="Times New Roman"/>
          <w:sz w:val="24"/>
          <w:szCs w:val="24"/>
          <w:lang w:val="uk-UA" w:eastAsia="ru-RU"/>
        </w:rPr>
        <w:t>(obj1);</w:t>
      </w:r>
    </w:p>
    <w:p w14:paraId="6C18887D"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43908A4"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1B0D3E58"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MethodL</w:t>
      </w:r>
      <w:proofErr w:type="spellEnd"/>
      <w:r w:rsidRPr="00075CEC">
        <w:rPr>
          <w:rFonts w:ascii="Times New Roman" w:hAnsi="Times New Roman" w:cs="Times New Roman"/>
          <w:sz w:val="24"/>
          <w:szCs w:val="24"/>
          <w:lang w:val="uk-UA" w:eastAsia="ru-RU"/>
        </w:rPr>
        <w:t>()</w:t>
      </w:r>
    </w:p>
    <w:p w14:paraId="661D6360"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07A3691"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MethodM</w:t>
      </w:r>
      <w:proofErr w:type="spellEnd"/>
      <w:r w:rsidRPr="00075CEC">
        <w:rPr>
          <w:rFonts w:ascii="Times New Roman" w:hAnsi="Times New Roman" w:cs="Times New Roman"/>
          <w:sz w:val="24"/>
          <w:szCs w:val="24"/>
          <w:lang w:val="uk-UA" w:eastAsia="ru-RU"/>
        </w:rPr>
        <w:t>();</w:t>
      </w:r>
    </w:p>
    <w:p w14:paraId="3B8C003D"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4F1FA68"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52201DE1"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MethodM</w:t>
      </w:r>
      <w:proofErr w:type="spellEnd"/>
      <w:r w:rsidRPr="00075CEC">
        <w:rPr>
          <w:rFonts w:ascii="Times New Roman" w:hAnsi="Times New Roman" w:cs="Times New Roman"/>
          <w:sz w:val="24"/>
          <w:szCs w:val="24"/>
          <w:lang w:val="uk-UA" w:eastAsia="ru-RU"/>
        </w:rPr>
        <w:t>()</w:t>
      </w:r>
    </w:p>
    <w:p w14:paraId="3527201F"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90827DE"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while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true</w:t>
      </w:r>
      <w:proofErr w:type="spellEnd"/>
      <w:r w:rsidRPr="00075CEC">
        <w:rPr>
          <w:rFonts w:ascii="Times New Roman" w:hAnsi="Times New Roman" w:cs="Times New Roman"/>
          <w:sz w:val="24"/>
          <w:szCs w:val="24"/>
          <w:lang w:val="uk-UA" w:eastAsia="ru-RU"/>
        </w:rPr>
        <w:t>)</w:t>
      </w:r>
    </w:p>
    <w:p w14:paraId="08EE4AFD"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8BF8F7F"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Thread.SpinWait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int.MaxValue</w:t>
      </w:r>
      <w:proofErr w:type="spellEnd"/>
      <w:r w:rsidRPr="00075CEC">
        <w:rPr>
          <w:rFonts w:ascii="Times New Roman" w:hAnsi="Times New Roman" w:cs="Times New Roman"/>
          <w:sz w:val="24"/>
          <w:szCs w:val="24"/>
          <w:lang w:val="uk-UA" w:eastAsia="ru-RU"/>
        </w:rPr>
        <w:t xml:space="preserve"> / 3);</w:t>
      </w:r>
    </w:p>
    <w:p w14:paraId="27F0CED5"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Debugger.Break</w:t>
      </w:r>
      <w:proofErr w:type="spellEnd"/>
      <w:r w:rsidRPr="00075CEC">
        <w:rPr>
          <w:rFonts w:ascii="Times New Roman" w:hAnsi="Times New Roman" w:cs="Times New Roman"/>
          <w:sz w:val="24"/>
          <w:szCs w:val="24"/>
          <w:lang w:val="uk-UA" w:eastAsia="ru-RU"/>
        </w:rPr>
        <w:t>();</w:t>
      </w:r>
    </w:p>
    <w:p w14:paraId="5C3B9718"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5206C20"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7E103DA"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E5DC8B2"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3EE909F0"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class</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Program</w:t>
      </w:r>
      <w:proofErr w:type="spellEnd"/>
    </w:p>
    <w:p w14:paraId="0D2F1BA6"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3447283"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static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NewClass</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newObj</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null</w:t>
      </w:r>
      <w:proofErr w:type="spellEnd"/>
      <w:r w:rsidRPr="00075CEC">
        <w:rPr>
          <w:rFonts w:ascii="Times New Roman" w:hAnsi="Times New Roman" w:cs="Times New Roman"/>
          <w:sz w:val="24"/>
          <w:szCs w:val="24"/>
          <w:lang w:val="uk-UA" w:eastAsia="ru-RU"/>
        </w:rPr>
        <w:t>;</w:t>
      </w:r>
    </w:p>
    <w:p w14:paraId="53EA092B"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546EA0F2"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static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Main</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string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args</w:t>
      </w:r>
      <w:proofErr w:type="spellEnd"/>
      <w:r w:rsidRPr="00075CEC">
        <w:rPr>
          <w:rFonts w:ascii="Times New Roman" w:hAnsi="Times New Roman" w:cs="Times New Roman"/>
          <w:sz w:val="24"/>
          <w:szCs w:val="24"/>
          <w:lang w:val="uk-UA" w:eastAsia="ru-RU"/>
        </w:rPr>
        <w:t>)</w:t>
      </w:r>
    </w:p>
    <w:p w14:paraId="33213417"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BD81778"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newObj</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NewClass</w:t>
      </w:r>
      <w:proofErr w:type="spellEnd"/>
      <w:r w:rsidRPr="00075CEC">
        <w:rPr>
          <w:rFonts w:ascii="Times New Roman" w:hAnsi="Times New Roman" w:cs="Times New Roman"/>
          <w:sz w:val="24"/>
          <w:szCs w:val="24"/>
          <w:lang w:val="uk-UA" w:eastAsia="ru-RU"/>
        </w:rPr>
        <w:t>();</w:t>
      </w:r>
    </w:p>
    <w:p w14:paraId="4C092A83" w14:textId="40657BFF"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Task.Factory.StartNew</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newObj.MethodA</w:t>
      </w:r>
      <w:proofErr w:type="spellEnd"/>
      <w:r w:rsidRPr="00075CEC">
        <w:rPr>
          <w:rFonts w:ascii="Times New Roman" w:hAnsi="Times New Roman" w:cs="Times New Roman"/>
          <w:sz w:val="24"/>
          <w:szCs w:val="24"/>
          <w:lang w:val="uk-UA" w:eastAsia="ru-RU"/>
        </w:rPr>
        <w:t xml:space="preserve">,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1</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16B0CE37" w14:textId="7FEFB3E4"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Task.Factory.StartNew</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newObj.MethodA</w:t>
      </w:r>
      <w:proofErr w:type="spellEnd"/>
      <w:r w:rsidRPr="00075CEC">
        <w:rPr>
          <w:rFonts w:ascii="Times New Roman" w:hAnsi="Times New Roman" w:cs="Times New Roman"/>
          <w:sz w:val="24"/>
          <w:szCs w:val="24"/>
          <w:lang w:val="uk-UA" w:eastAsia="ru-RU"/>
        </w:rPr>
        <w:t xml:space="preserve">,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2</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17E3D9AB" w14:textId="70B8B273"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Task.Factory.StartNew</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newObj.MethodA</w:t>
      </w:r>
      <w:proofErr w:type="spellEnd"/>
      <w:r w:rsidRPr="00075CEC">
        <w:rPr>
          <w:rFonts w:ascii="Times New Roman" w:hAnsi="Times New Roman" w:cs="Times New Roman"/>
          <w:sz w:val="24"/>
          <w:szCs w:val="24"/>
          <w:lang w:val="uk-UA" w:eastAsia="ru-RU"/>
        </w:rPr>
        <w:t xml:space="preserve">,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3</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1B2225C1" w14:textId="3D660788"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Task.Factory.StartNew</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newObj.MethodG</w:t>
      </w:r>
      <w:proofErr w:type="spellEnd"/>
      <w:r w:rsidRPr="00075CEC">
        <w:rPr>
          <w:rFonts w:ascii="Times New Roman" w:hAnsi="Times New Roman" w:cs="Times New Roman"/>
          <w:sz w:val="24"/>
          <w:szCs w:val="24"/>
          <w:lang w:val="uk-UA" w:eastAsia="ru-RU"/>
        </w:rPr>
        <w:t xml:space="preserve">,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4</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080F0C2C" w14:textId="7A8E4782"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Task.Factory.StartNew</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newObj.MethodG</w:t>
      </w:r>
      <w:proofErr w:type="spellEnd"/>
      <w:r w:rsidRPr="00075CEC">
        <w:rPr>
          <w:rFonts w:ascii="Times New Roman" w:hAnsi="Times New Roman" w:cs="Times New Roman"/>
          <w:sz w:val="24"/>
          <w:szCs w:val="24"/>
          <w:lang w:val="uk-UA" w:eastAsia="ru-RU"/>
        </w:rPr>
        <w:t xml:space="preserve">,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5</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4452AA28" w14:textId="77777777" w:rsidR="001A47E5" w:rsidRPr="00075CEC" w:rsidRDefault="001A47E5" w:rsidP="001A47E5">
      <w:pPr>
        <w:spacing w:after="0" w:line="240" w:lineRule="auto"/>
        <w:rPr>
          <w:rFonts w:ascii="Times New Roman" w:hAnsi="Times New Roman" w:cs="Times New Roman"/>
          <w:sz w:val="24"/>
          <w:szCs w:val="24"/>
          <w:lang w:val="uk-UA" w:eastAsia="ru-RU"/>
        </w:rPr>
      </w:pPr>
    </w:p>
    <w:p w14:paraId="3256A6E2"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Console.ReadLine</w:t>
      </w:r>
      <w:proofErr w:type="spellEnd"/>
      <w:r w:rsidRPr="00075CEC">
        <w:rPr>
          <w:rFonts w:ascii="Times New Roman" w:hAnsi="Times New Roman" w:cs="Times New Roman"/>
          <w:sz w:val="24"/>
          <w:szCs w:val="24"/>
          <w:lang w:val="uk-UA" w:eastAsia="ru-RU"/>
        </w:rPr>
        <w:t>();</w:t>
      </w:r>
    </w:p>
    <w:p w14:paraId="414D0A96"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39BF834" w14:textId="77777777"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294D5BC" w14:textId="0AF8F368" w:rsidR="001A47E5" w:rsidRPr="00075CEC" w:rsidRDefault="001A47E5" w:rsidP="001A47E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0B9EA0AB" w14:textId="5F868953" w:rsidR="00D71D6C" w:rsidRPr="00075CEC" w:rsidRDefault="00D71D6C" w:rsidP="001A47E5">
      <w:pPr>
        <w:spacing w:after="0" w:line="240" w:lineRule="auto"/>
        <w:rPr>
          <w:rFonts w:ascii="Times New Roman" w:hAnsi="Times New Roman" w:cs="Times New Roman"/>
          <w:sz w:val="24"/>
          <w:szCs w:val="24"/>
          <w:lang w:val="uk-UA" w:eastAsia="ru-RU"/>
        </w:rPr>
      </w:pPr>
    </w:p>
    <w:p w14:paraId="474F20C0" w14:textId="41A8394C" w:rsidR="00D71D6C" w:rsidRPr="00075CEC" w:rsidRDefault="00D71D6C">
      <w:pPr>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br w:type="page"/>
      </w:r>
    </w:p>
    <w:p w14:paraId="4F6F369E" w14:textId="040A31A0" w:rsidR="00D71D6C" w:rsidRPr="00075CEC" w:rsidRDefault="00D71D6C" w:rsidP="00D71D6C">
      <w:pPr>
        <w:pStyle w:val="1"/>
        <w:rPr>
          <w:lang w:eastAsia="ru-RU"/>
        </w:rPr>
      </w:pPr>
      <w:bookmarkStart w:id="49" w:name="_Toc152789729"/>
      <w:r w:rsidRPr="00075CEC">
        <w:rPr>
          <w:lang w:eastAsia="ru-RU"/>
        </w:rPr>
        <w:lastRenderedPageBreak/>
        <w:t>ДОДАТОК В</w:t>
      </w:r>
      <w:r w:rsidRPr="00075CEC">
        <w:rPr>
          <w:lang w:eastAsia="ru-RU"/>
        </w:rPr>
        <w:br/>
        <w:t xml:space="preserve">ПАРАЛЕЛЬНИЙ ДОДАТОК ПОШУКУ ПРОСТИХ ЧИСЕЛ </w:t>
      </w:r>
      <w:r w:rsidR="006E6E7E" w:rsidRPr="00075CEC">
        <w:rPr>
          <w:lang w:eastAsia="ru-RU"/>
        </w:rPr>
        <w:t>«</w:t>
      </w:r>
      <w:r w:rsidRPr="00075CEC">
        <w:rPr>
          <w:lang w:eastAsia="ru-RU"/>
        </w:rPr>
        <w:t>РЕШЕТО ЕРАТОСФЕНА</w:t>
      </w:r>
      <w:r w:rsidR="006E6E7E" w:rsidRPr="00075CEC">
        <w:rPr>
          <w:lang w:eastAsia="ru-RU"/>
        </w:rPr>
        <w:t>»</w:t>
      </w:r>
      <w:bookmarkEnd w:id="49"/>
    </w:p>
    <w:p w14:paraId="788F2097" w14:textId="77777777" w:rsidR="00D71D6C" w:rsidRPr="00075CEC" w:rsidRDefault="00D71D6C" w:rsidP="00D71D6C">
      <w:pPr>
        <w:spacing w:after="0" w:line="360" w:lineRule="auto"/>
        <w:jc w:val="both"/>
        <w:rPr>
          <w:rFonts w:ascii="Times New Roman" w:hAnsi="Times New Roman" w:cs="Times New Roman"/>
          <w:sz w:val="28"/>
          <w:szCs w:val="28"/>
          <w:lang w:val="uk-UA" w:eastAsia="ru-RU"/>
        </w:rPr>
      </w:pPr>
    </w:p>
    <w:p w14:paraId="70AB387C" w14:textId="77777777" w:rsidR="00D71D6C" w:rsidRPr="00075CEC" w:rsidRDefault="00D71D6C" w:rsidP="00D71D6C">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using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System</w:t>
      </w:r>
      <w:proofErr w:type="spellEnd"/>
      <w:r w:rsidRPr="00075CEC">
        <w:rPr>
          <w:rFonts w:ascii="Times New Roman" w:hAnsi="Times New Roman" w:cs="Times New Roman"/>
          <w:sz w:val="24"/>
          <w:szCs w:val="24"/>
          <w:lang w:val="uk-UA" w:eastAsia="ru-RU"/>
        </w:rPr>
        <w:t>;</w:t>
      </w:r>
    </w:p>
    <w:p w14:paraId="73A2F3C4" w14:textId="77777777" w:rsidR="00D71D6C" w:rsidRPr="00075CEC" w:rsidRDefault="00D71D6C" w:rsidP="00D71D6C">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using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System.Collections.Generic</w:t>
      </w:r>
      <w:proofErr w:type="spellEnd"/>
      <w:r w:rsidRPr="00075CEC">
        <w:rPr>
          <w:rFonts w:ascii="Times New Roman" w:hAnsi="Times New Roman" w:cs="Times New Roman"/>
          <w:sz w:val="24"/>
          <w:szCs w:val="24"/>
          <w:lang w:val="uk-UA" w:eastAsia="ru-RU"/>
        </w:rPr>
        <w:t>;</w:t>
      </w:r>
    </w:p>
    <w:p w14:paraId="4D6E96D2" w14:textId="77777777" w:rsidR="00D71D6C" w:rsidRPr="00075CEC" w:rsidRDefault="00D71D6C" w:rsidP="00D71D6C">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using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System.Threading</w:t>
      </w:r>
      <w:proofErr w:type="spellEnd"/>
      <w:r w:rsidRPr="00075CEC">
        <w:rPr>
          <w:rFonts w:ascii="Times New Roman" w:hAnsi="Times New Roman" w:cs="Times New Roman"/>
          <w:sz w:val="24"/>
          <w:szCs w:val="24"/>
          <w:lang w:val="uk-UA" w:eastAsia="ru-RU"/>
        </w:rPr>
        <w:t>;</w:t>
      </w:r>
    </w:p>
    <w:p w14:paraId="269CD06E" w14:textId="77777777" w:rsidR="00D71D6C" w:rsidRPr="00075CEC" w:rsidRDefault="00D71D6C" w:rsidP="00D71D6C">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using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System.Threading.Tasks</w:t>
      </w:r>
      <w:proofErr w:type="spellEnd"/>
      <w:r w:rsidRPr="00075CEC">
        <w:rPr>
          <w:rFonts w:ascii="Times New Roman" w:hAnsi="Times New Roman" w:cs="Times New Roman"/>
          <w:sz w:val="24"/>
          <w:szCs w:val="24"/>
          <w:lang w:val="uk-UA" w:eastAsia="ru-RU"/>
        </w:rPr>
        <w:t>;</w:t>
      </w:r>
    </w:p>
    <w:p w14:paraId="68F4D324" w14:textId="77777777" w:rsidR="00D71D6C" w:rsidRPr="00075CEC" w:rsidRDefault="00D71D6C" w:rsidP="00D71D6C">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using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System.Diagnostics</w:t>
      </w:r>
      <w:proofErr w:type="spellEnd"/>
      <w:r w:rsidRPr="00075CEC">
        <w:rPr>
          <w:rFonts w:ascii="Times New Roman" w:hAnsi="Times New Roman" w:cs="Times New Roman"/>
          <w:sz w:val="24"/>
          <w:szCs w:val="24"/>
          <w:lang w:val="uk-UA" w:eastAsia="ru-RU"/>
        </w:rPr>
        <w:t>;</w:t>
      </w:r>
    </w:p>
    <w:p w14:paraId="1354FB5A"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3E3B550E" w14:textId="77777777" w:rsidR="00D71D6C" w:rsidRPr="00075CEC" w:rsidRDefault="00D71D6C" w:rsidP="00D71D6C">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namespace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ApplicationWithParallelStacks</w:t>
      </w:r>
      <w:proofErr w:type="spellEnd"/>
    </w:p>
    <w:p w14:paraId="053ADE1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3E67EB2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class</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PrimeNumbers</w:t>
      </w:r>
      <w:proofErr w:type="spellEnd"/>
    </w:p>
    <w:p w14:paraId="33B62C16"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EC622C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List</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 xml:space="preserve">&gt; </w:t>
      </w:r>
      <w:proofErr w:type="spellStart"/>
      <w:r w:rsidRPr="00075CEC">
        <w:rPr>
          <w:rFonts w:ascii="Times New Roman" w:hAnsi="Times New Roman" w:cs="Times New Roman"/>
          <w:sz w:val="24"/>
          <w:szCs w:val="24"/>
          <w:lang w:val="uk-UA" w:eastAsia="ru-RU"/>
        </w:rPr>
        <w:t>Simple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 xml:space="preserve"> n)</w:t>
      </w:r>
    </w:p>
    <w:p w14:paraId="4232185F"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6DDBEC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List</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&gt;();</w:t>
      </w:r>
    </w:p>
    <w:p w14:paraId="53EC3F44"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2943FA4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i = 2; i &lt;= n; ++i)</w:t>
      </w:r>
    </w:p>
    <w:p w14:paraId="2FE5692F"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F00FF6D"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true</w:t>
      </w:r>
      <w:proofErr w:type="spellEnd"/>
      <w:r w:rsidRPr="00075CEC">
        <w:rPr>
          <w:rFonts w:ascii="Times New Roman" w:hAnsi="Times New Roman" w:cs="Times New Roman"/>
          <w:sz w:val="24"/>
          <w:szCs w:val="24"/>
          <w:lang w:val="uk-UA" w:eastAsia="ru-RU"/>
        </w:rPr>
        <w:t>;</w:t>
      </w:r>
    </w:p>
    <w:p w14:paraId="3453B9C9"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j = 0; j &lt; </w:t>
      </w:r>
      <w:proofErr w:type="spellStart"/>
      <w:r w:rsidRPr="00075CEC">
        <w:rPr>
          <w:rFonts w:ascii="Times New Roman" w:hAnsi="Times New Roman" w:cs="Times New Roman"/>
          <w:sz w:val="24"/>
          <w:szCs w:val="24"/>
          <w:lang w:val="uk-UA" w:eastAsia="ru-RU"/>
        </w:rPr>
        <w:t>simplePrimes.Count</w:t>
      </w:r>
      <w:proofErr w:type="spellEnd"/>
      <w:r w:rsidRPr="00075CEC">
        <w:rPr>
          <w:rFonts w:ascii="Times New Roman" w:hAnsi="Times New Roman" w:cs="Times New Roman"/>
          <w:sz w:val="24"/>
          <w:szCs w:val="24"/>
          <w:lang w:val="uk-UA" w:eastAsia="ru-RU"/>
        </w:rPr>
        <w:t xml:space="preserve"> &amp;&amp;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++j)</w:t>
      </w:r>
    </w:p>
    <w:p w14:paraId="0B0B2EE9"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xml:space="preserve"> = i % </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[j] != 0;</w:t>
      </w:r>
    </w:p>
    <w:p w14:paraId="471360C8"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4D74C514"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w:t>
      </w:r>
    </w:p>
    <w:p w14:paraId="13B963BD"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simplePrimes.Add</w:t>
      </w:r>
      <w:proofErr w:type="spellEnd"/>
      <w:r w:rsidRPr="00075CEC">
        <w:rPr>
          <w:rFonts w:ascii="Times New Roman" w:hAnsi="Times New Roman" w:cs="Times New Roman"/>
          <w:sz w:val="24"/>
          <w:szCs w:val="24"/>
          <w:lang w:val="uk-UA" w:eastAsia="ru-RU"/>
        </w:rPr>
        <w:t>(i);</w:t>
      </w:r>
    </w:p>
    <w:p w14:paraId="4A340A79"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982A25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return</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w:t>
      </w:r>
    </w:p>
    <w:p w14:paraId="339BC4E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9DD495F"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3954CCF4"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List</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 xml:space="preserve">&gt; </w:t>
      </w:r>
      <w:proofErr w:type="spellStart"/>
      <w:r w:rsidRPr="00075CEC">
        <w:rPr>
          <w:rFonts w:ascii="Times New Roman" w:hAnsi="Times New Roman" w:cs="Times New Roman"/>
          <w:sz w:val="24"/>
          <w:szCs w:val="24"/>
          <w:lang w:val="uk-UA" w:eastAsia="ru-RU"/>
        </w:rPr>
        <w:t>Improved</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 xml:space="preserve"> n)</w:t>
      </w:r>
    </w:p>
    <w:p w14:paraId="054787D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432AC0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Math.Sqrt</w:t>
      </w:r>
      <w:proofErr w:type="spellEnd"/>
      <w:r w:rsidRPr="00075CEC">
        <w:rPr>
          <w:rFonts w:ascii="Times New Roman" w:hAnsi="Times New Roman" w:cs="Times New Roman"/>
          <w:sz w:val="24"/>
          <w:szCs w:val="24"/>
          <w:lang w:val="uk-UA" w:eastAsia="ru-RU"/>
        </w:rPr>
        <w:t>(n);</w:t>
      </w:r>
    </w:p>
    <w:p w14:paraId="46FE647B"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Simple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w:t>
      </w:r>
    </w:p>
    <w:p w14:paraId="286197A7"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4303BAC2"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List</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&gt;(</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w:t>
      </w:r>
    </w:p>
    <w:p w14:paraId="01207D32"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566F9D09"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i = </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 xml:space="preserve"> + 1; i &lt;= n; ++i)</w:t>
      </w:r>
    </w:p>
    <w:p w14:paraId="12E8531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5C9539A"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true</w:t>
      </w:r>
      <w:proofErr w:type="spellEnd"/>
      <w:r w:rsidRPr="00075CEC">
        <w:rPr>
          <w:rFonts w:ascii="Times New Roman" w:hAnsi="Times New Roman" w:cs="Times New Roman"/>
          <w:sz w:val="24"/>
          <w:szCs w:val="24"/>
          <w:lang w:val="uk-UA" w:eastAsia="ru-RU"/>
        </w:rPr>
        <w:t>;</w:t>
      </w:r>
    </w:p>
    <w:p w14:paraId="47993381"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j = 0; j &lt; </w:t>
      </w:r>
      <w:proofErr w:type="spellStart"/>
      <w:r w:rsidRPr="00075CEC">
        <w:rPr>
          <w:rFonts w:ascii="Times New Roman" w:hAnsi="Times New Roman" w:cs="Times New Roman"/>
          <w:sz w:val="24"/>
          <w:szCs w:val="24"/>
          <w:lang w:val="uk-UA" w:eastAsia="ru-RU"/>
        </w:rPr>
        <w:t>simplePrimes.Count</w:t>
      </w:r>
      <w:proofErr w:type="spellEnd"/>
      <w:r w:rsidRPr="00075CEC">
        <w:rPr>
          <w:rFonts w:ascii="Times New Roman" w:hAnsi="Times New Roman" w:cs="Times New Roman"/>
          <w:sz w:val="24"/>
          <w:szCs w:val="24"/>
          <w:lang w:val="uk-UA" w:eastAsia="ru-RU"/>
        </w:rPr>
        <w:t xml:space="preserve"> &amp;&amp;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++j)</w:t>
      </w:r>
    </w:p>
    <w:p w14:paraId="5B59BFB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xml:space="preserve"> = i % </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[j] != 0;</w:t>
      </w:r>
    </w:p>
    <w:p w14:paraId="1D1DBABC"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1891888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w:t>
      </w:r>
    </w:p>
    <w:p w14:paraId="2230634A"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primes.Add</w:t>
      </w:r>
      <w:proofErr w:type="spellEnd"/>
      <w:r w:rsidRPr="00075CEC">
        <w:rPr>
          <w:rFonts w:ascii="Times New Roman" w:hAnsi="Times New Roman" w:cs="Times New Roman"/>
          <w:sz w:val="24"/>
          <w:szCs w:val="24"/>
          <w:lang w:val="uk-UA" w:eastAsia="ru-RU"/>
        </w:rPr>
        <w:t>(i);</w:t>
      </w:r>
    </w:p>
    <w:p w14:paraId="355DCE19"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AB8621B"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3E989B8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return</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primes</w:t>
      </w:r>
      <w:proofErr w:type="spellEnd"/>
      <w:r w:rsidRPr="00075CEC">
        <w:rPr>
          <w:rFonts w:ascii="Times New Roman" w:hAnsi="Times New Roman" w:cs="Times New Roman"/>
          <w:sz w:val="24"/>
          <w:szCs w:val="24"/>
          <w:lang w:val="uk-UA" w:eastAsia="ru-RU"/>
        </w:rPr>
        <w:t>;</w:t>
      </w:r>
    </w:p>
    <w:p w14:paraId="7F9324DD"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AFA3389"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7B97F55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List</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 xml:space="preserve">&gt; </w:t>
      </w:r>
      <w:proofErr w:type="spellStart"/>
      <w:r w:rsidRPr="00075CEC">
        <w:rPr>
          <w:rFonts w:ascii="Times New Roman" w:hAnsi="Times New Roman" w:cs="Times New Roman"/>
          <w:sz w:val="24"/>
          <w:szCs w:val="24"/>
          <w:lang w:val="uk-UA" w:eastAsia="ru-RU"/>
        </w:rPr>
        <w:t>ImprovedParallel</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 xml:space="preserve"> n)</w:t>
      </w:r>
    </w:p>
    <w:p w14:paraId="0FAC245D"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59FBACC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Math.Round</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Math.Sqrt</w:t>
      </w:r>
      <w:proofErr w:type="spellEnd"/>
      <w:r w:rsidRPr="00075CEC">
        <w:rPr>
          <w:rFonts w:ascii="Times New Roman" w:hAnsi="Times New Roman" w:cs="Times New Roman"/>
          <w:sz w:val="24"/>
          <w:szCs w:val="24"/>
          <w:lang w:val="uk-UA" w:eastAsia="ru-RU"/>
        </w:rPr>
        <w:t>(n));</w:t>
      </w:r>
    </w:p>
    <w:p w14:paraId="271FE91F"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Simple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w:t>
      </w:r>
    </w:p>
    <w:p w14:paraId="0E3EFECA"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21C14B86"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List</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&gt;(</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w:t>
      </w:r>
    </w:p>
    <w:p w14:paraId="0F7B19B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spinlock</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SpinLock</w:t>
      </w:r>
      <w:proofErr w:type="spellEnd"/>
      <w:r w:rsidRPr="00075CEC">
        <w:rPr>
          <w:rFonts w:ascii="Times New Roman" w:hAnsi="Times New Roman" w:cs="Times New Roman"/>
          <w:sz w:val="24"/>
          <w:szCs w:val="24"/>
          <w:lang w:val="uk-UA" w:eastAsia="ru-RU"/>
        </w:rPr>
        <w:t>();</w:t>
      </w:r>
    </w:p>
    <w:p w14:paraId="00973B22"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Parallel.For</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 xml:space="preserve"> + 1, n, (x, </w:t>
      </w:r>
      <w:proofErr w:type="spellStart"/>
      <w:r w:rsidRPr="00075CEC">
        <w:rPr>
          <w:rFonts w:ascii="Times New Roman" w:hAnsi="Times New Roman" w:cs="Times New Roman"/>
          <w:sz w:val="24"/>
          <w:szCs w:val="24"/>
          <w:lang w:val="uk-UA" w:eastAsia="ru-RU"/>
        </w:rPr>
        <w:t>loopState</w:t>
      </w:r>
      <w:proofErr w:type="spellEnd"/>
      <w:r w:rsidRPr="00075CEC">
        <w:rPr>
          <w:rFonts w:ascii="Times New Roman" w:hAnsi="Times New Roman" w:cs="Times New Roman"/>
          <w:sz w:val="24"/>
          <w:szCs w:val="24"/>
          <w:lang w:val="uk-UA" w:eastAsia="ru-RU"/>
        </w:rPr>
        <w:t>) =&gt;</w:t>
      </w:r>
    </w:p>
    <w:p w14:paraId="44C4482A"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91151AB"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true</w:t>
      </w:r>
      <w:proofErr w:type="spellEnd"/>
      <w:r w:rsidRPr="00075CEC">
        <w:rPr>
          <w:rFonts w:ascii="Times New Roman" w:hAnsi="Times New Roman" w:cs="Times New Roman"/>
          <w:sz w:val="24"/>
          <w:szCs w:val="24"/>
          <w:lang w:val="uk-UA" w:eastAsia="ru-RU"/>
        </w:rPr>
        <w:t>;</w:t>
      </w:r>
    </w:p>
    <w:p w14:paraId="6876ED54"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j = 0; j &lt; </w:t>
      </w:r>
      <w:proofErr w:type="spellStart"/>
      <w:r w:rsidRPr="00075CEC">
        <w:rPr>
          <w:rFonts w:ascii="Times New Roman" w:hAnsi="Times New Roman" w:cs="Times New Roman"/>
          <w:sz w:val="24"/>
          <w:szCs w:val="24"/>
          <w:lang w:val="uk-UA" w:eastAsia="ru-RU"/>
        </w:rPr>
        <w:t>simplePrimes.Count</w:t>
      </w:r>
      <w:proofErr w:type="spellEnd"/>
      <w:r w:rsidRPr="00075CEC">
        <w:rPr>
          <w:rFonts w:ascii="Times New Roman" w:hAnsi="Times New Roman" w:cs="Times New Roman"/>
          <w:sz w:val="24"/>
          <w:szCs w:val="24"/>
          <w:lang w:val="uk-UA" w:eastAsia="ru-RU"/>
        </w:rPr>
        <w:t xml:space="preserve">() &amp;&amp;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j++)</w:t>
      </w:r>
    </w:p>
    <w:p w14:paraId="357B920C"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xml:space="preserve"> = x % </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[j] != 0;</w:t>
      </w:r>
    </w:p>
    <w:p w14:paraId="609EAABA"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42088FA4"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w:t>
      </w:r>
    </w:p>
    <w:p w14:paraId="5D7B59E6"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034A5CB"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lockTaken</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false</w:t>
      </w:r>
      <w:proofErr w:type="spellEnd"/>
      <w:r w:rsidRPr="00075CEC">
        <w:rPr>
          <w:rFonts w:ascii="Times New Roman" w:hAnsi="Times New Roman" w:cs="Times New Roman"/>
          <w:sz w:val="24"/>
          <w:szCs w:val="24"/>
          <w:lang w:val="uk-UA" w:eastAsia="ru-RU"/>
        </w:rPr>
        <w:t>;</w:t>
      </w:r>
    </w:p>
    <w:p w14:paraId="5EC9436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try</w:t>
      </w:r>
      <w:proofErr w:type="spellEnd"/>
    </w:p>
    <w:p w14:paraId="6A2B740C"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00FE1F4"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spinlock.Enter</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ref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lockTaken</w:t>
      </w:r>
      <w:proofErr w:type="spellEnd"/>
      <w:r w:rsidRPr="00075CEC">
        <w:rPr>
          <w:rFonts w:ascii="Times New Roman" w:hAnsi="Times New Roman" w:cs="Times New Roman"/>
          <w:sz w:val="24"/>
          <w:szCs w:val="24"/>
          <w:lang w:val="uk-UA" w:eastAsia="ru-RU"/>
        </w:rPr>
        <w:t>);</w:t>
      </w:r>
    </w:p>
    <w:p w14:paraId="1C5C0F3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primes.Add</w:t>
      </w:r>
      <w:proofErr w:type="spellEnd"/>
      <w:r w:rsidRPr="00075CEC">
        <w:rPr>
          <w:rFonts w:ascii="Times New Roman" w:hAnsi="Times New Roman" w:cs="Times New Roman"/>
          <w:sz w:val="24"/>
          <w:szCs w:val="24"/>
          <w:lang w:val="uk-UA" w:eastAsia="ru-RU"/>
        </w:rPr>
        <w:t>(x);</w:t>
      </w:r>
    </w:p>
    <w:p w14:paraId="12C01543"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DFC56DF"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finally</w:t>
      </w:r>
      <w:proofErr w:type="spellEnd"/>
    </w:p>
    <w:p w14:paraId="049D974F"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CC27390"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lockTaken</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spinlock.Exit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false</w:t>
      </w:r>
      <w:proofErr w:type="spellEnd"/>
      <w:r w:rsidRPr="00075CEC">
        <w:rPr>
          <w:rFonts w:ascii="Times New Roman" w:hAnsi="Times New Roman" w:cs="Times New Roman"/>
          <w:sz w:val="24"/>
          <w:szCs w:val="24"/>
          <w:lang w:val="uk-UA" w:eastAsia="ru-RU"/>
        </w:rPr>
        <w:t>);</w:t>
      </w:r>
    </w:p>
    <w:p w14:paraId="3AD82831"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18AA137"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E57846A"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E7F8A4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return</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primes</w:t>
      </w:r>
      <w:proofErr w:type="spellEnd"/>
      <w:r w:rsidRPr="00075CEC">
        <w:rPr>
          <w:rFonts w:ascii="Times New Roman" w:hAnsi="Times New Roman" w:cs="Times New Roman"/>
          <w:sz w:val="24"/>
          <w:szCs w:val="24"/>
          <w:lang w:val="uk-UA" w:eastAsia="ru-RU"/>
        </w:rPr>
        <w:t>;</w:t>
      </w:r>
    </w:p>
    <w:p w14:paraId="0DE8D9B4"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8F4974C"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1A5D0E56"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List</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 xml:space="preserve">&gt; </w:t>
      </w:r>
      <w:proofErr w:type="spellStart"/>
      <w:r w:rsidRPr="00075CEC">
        <w:rPr>
          <w:rFonts w:ascii="Times New Roman" w:hAnsi="Times New Roman" w:cs="Times New Roman"/>
          <w:sz w:val="24"/>
          <w:szCs w:val="24"/>
          <w:lang w:val="uk-UA" w:eastAsia="ru-RU"/>
        </w:rPr>
        <w:t>ImprovedTask</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 xml:space="preserve"> n)</w:t>
      </w:r>
    </w:p>
    <w:p w14:paraId="7EFBB6E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9A4CEE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Math.Round</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Math.Sqrt</w:t>
      </w:r>
      <w:proofErr w:type="spellEnd"/>
      <w:r w:rsidRPr="00075CEC">
        <w:rPr>
          <w:rFonts w:ascii="Times New Roman" w:hAnsi="Times New Roman" w:cs="Times New Roman"/>
          <w:sz w:val="24"/>
          <w:szCs w:val="24"/>
          <w:lang w:val="uk-UA" w:eastAsia="ru-RU"/>
        </w:rPr>
        <w:t>(n));</w:t>
      </w:r>
    </w:p>
    <w:p w14:paraId="62A3429F"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Simple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w:t>
      </w:r>
    </w:p>
    <w:p w14:paraId="2C3FB683"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234996E2"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List</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&gt;(</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w:t>
      </w:r>
    </w:p>
    <w:p w14:paraId="592E2707"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List</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Task</w:t>
      </w:r>
      <w:proofErr w:type="spellEnd"/>
      <w:r w:rsidRPr="00075CEC">
        <w:rPr>
          <w:rFonts w:ascii="Times New Roman" w:hAnsi="Times New Roman" w:cs="Times New Roman"/>
          <w:sz w:val="24"/>
          <w:szCs w:val="24"/>
          <w:lang w:val="uk-UA" w:eastAsia="ru-RU"/>
        </w:rPr>
        <w:t>&gt;();</w:t>
      </w:r>
    </w:p>
    <w:p w14:paraId="5A9C29F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spinlock</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SpinLock</w:t>
      </w:r>
      <w:proofErr w:type="spellEnd"/>
      <w:r w:rsidRPr="00075CEC">
        <w:rPr>
          <w:rFonts w:ascii="Times New Roman" w:hAnsi="Times New Roman" w:cs="Times New Roman"/>
          <w:sz w:val="24"/>
          <w:szCs w:val="24"/>
          <w:lang w:val="uk-UA" w:eastAsia="ru-RU"/>
        </w:rPr>
        <w:t>();</w:t>
      </w:r>
    </w:p>
    <w:p w14:paraId="340283DB"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 xml:space="preserve"> x = </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 xml:space="preserve"> + 1; x &lt;= n; x++)</w:t>
      </w:r>
    </w:p>
    <w:p w14:paraId="5F8938F4"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E5AE506"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y = x;</w:t>
      </w:r>
    </w:p>
    <w:p w14:paraId="7010DEBC"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Task.Factory.StartNew</w:t>
      </w:r>
      <w:proofErr w:type="spellEnd"/>
      <w:r w:rsidRPr="00075CEC">
        <w:rPr>
          <w:rFonts w:ascii="Times New Roman" w:hAnsi="Times New Roman" w:cs="Times New Roman"/>
          <w:sz w:val="24"/>
          <w:szCs w:val="24"/>
          <w:lang w:val="uk-UA" w:eastAsia="ru-RU"/>
        </w:rPr>
        <w:t>(() =&gt;</w:t>
      </w:r>
    </w:p>
    <w:p w14:paraId="523DBE0B"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5B08DA1"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true</w:t>
      </w:r>
      <w:proofErr w:type="spellEnd"/>
      <w:r w:rsidRPr="00075CEC">
        <w:rPr>
          <w:rFonts w:ascii="Times New Roman" w:hAnsi="Times New Roman" w:cs="Times New Roman"/>
          <w:sz w:val="24"/>
          <w:szCs w:val="24"/>
          <w:lang w:val="uk-UA" w:eastAsia="ru-RU"/>
        </w:rPr>
        <w:t>;</w:t>
      </w:r>
    </w:p>
    <w:p w14:paraId="013626F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j = 0; j &lt; </w:t>
      </w:r>
      <w:proofErr w:type="spellStart"/>
      <w:r w:rsidRPr="00075CEC">
        <w:rPr>
          <w:rFonts w:ascii="Times New Roman" w:hAnsi="Times New Roman" w:cs="Times New Roman"/>
          <w:sz w:val="24"/>
          <w:szCs w:val="24"/>
          <w:lang w:val="uk-UA" w:eastAsia="ru-RU"/>
        </w:rPr>
        <w:t>simplePrimes.Count</w:t>
      </w:r>
      <w:proofErr w:type="spellEnd"/>
      <w:r w:rsidRPr="00075CEC">
        <w:rPr>
          <w:rFonts w:ascii="Times New Roman" w:hAnsi="Times New Roman" w:cs="Times New Roman"/>
          <w:sz w:val="24"/>
          <w:szCs w:val="24"/>
          <w:lang w:val="uk-UA" w:eastAsia="ru-RU"/>
        </w:rPr>
        <w:t xml:space="preserve">() &amp;&amp;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j++)</w:t>
      </w:r>
    </w:p>
    <w:p w14:paraId="1581A487"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xml:space="preserve"> = y % </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[j] != 0;</w:t>
      </w:r>
    </w:p>
    <w:p w14:paraId="29919DDF"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52623649"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w:t>
      </w:r>
    </w:p>
    <w:p w14:paraId="1CC96E8B"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6A28862"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lockTaken</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false</w:t>
      </w:r>
      <w:proofErr w:type="spellEnd"/>
      <w:r w:rsidRPr="00075CEC">
        <w:rPr>
          <w:rFonts w:ascii="Times New Roman" w:hAnsi="Times New Roman" w:cs="Times New Roman"/>
          <w:sz w:val="24"/>
          <w:szCs w:val="24"/>
          <w:lang w:val="uk-UA" w:eastAsia="ru-RU"/>
        </w:rPr>
        <w:t>;</w:t>
      </w:r>
    </w:p>
    <w:p w14:paraId="54571927"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try</w:t>
      </w:r>
      <w:proofErr w:type="spellEnd"/>
    </w:p>
    <w:p w14:paraId="2C6CC942"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lastRenderedPageBreak/>
        <w:t xml:space="preserve">                        {</w:t>
      </w:r>
    </w:p>
    <w:p w14:paraId="6471A584"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spinlock.Enter</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ref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lockTaken</w:t>
      </w:r>
      <w:proofErr w:type="spellEnd"/>
      <w:r w:rsidRPr="00075CEC">
        <w:rPr>
          <w:rFonts w:ascii="Times New Roman" w:hAnsi="Times New Roman" w:cs="Times New Roman"/>
          <w:sz w:val="24"/>
          <w:szCs w:val="24"/>
          <w:lang w:val="uk-UA" w:eastAsia="ru-RU"/>
        </w:rPr>
        <w:t>);</w:t>
      </w:r>
    </w:p>
    <w:p w14:paraId="76E7B029"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primes.Add</w:t>
      </w:r>
      <w:proofErr w:type="spellEnd"/>
      <w:r w:rsidRPr="00075CEC">
        <w:rPr>
          <w:rFonts w:ascii="Times New Roman" w:hAnsi="Times New Roman" w:cs="Times New Roman"/>
          <w:sz w:val="24"/>
          <w:szCs w:val="24"/>
          <w:lang w:val="uk-UA" w:eastAsia="ru-RU"/>
        </w:rPr>
        <w:t>(y);</w:t>
      </w:r>
    </w:p>
    <w:p w14:paraId="315E14B9"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14DD28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finally</w:t>
      </w:r>
      <w:proofErr w:type="spellEnd"/>
    </w:p>
    <w:p w14:paraId="219340CB"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9296FDC"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lockTaken</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spinlock.Exit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false</w:t>
      </w:r>
      <w:proofErr w:type="spellEnd"/>
      <w:r w:rsidRPr="00075CEC">
        <w:rPr>
          <w:rFonts w:ascii="Times New Roman" w:hAnsi="Times New Roman" w:cs="Times New Roman"/>
          <w:sz w:val="24"/>
          <w:szCs w:val="24"/>
          <w:lang w:val="uk-UA" w:eastAsia="ru-RU"/>
        </w:rPr>
        <w:t>);</w:t>
      </w:r>
    </w:p>
    <w:p w14:paraId="35B50E2C"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DED7580"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9C1AAFC"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5C94636"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tasks.Add</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task</w:t>
      </w:r>
      <w:proofErr w:type="spellEnd"/>
      <w:r w:rsidRPr="00075CEC">
        <w:rPr>
          <w:rFonts w:ascii="Times New Roman" w:hAnsi="Times New Roman" w:cs="Times New Roman"/>
          <w:sz w:val="24"/>
          <w:szCs w:val="24"/>
          <w:lang w:val="uk-UA" w:eastAsia="ru-RU"/>
        </w:rPr>
        <w:t>);</w:t>
      </w:r>
    </w:p>
    <w:p w14:paraId="0597561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9CE8D58"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24112C6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Task.WaitAll</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tasks.ToArray</w:t>
      </w:r>
      <w:proofErr w:type="spellEnd"/>
      <w:r w:rsidRPr="00075CEC">
        <w:rPr>
          <w:rFonts w:ascii="Times New Roman" w:hAnsi="Times New Roman" w:cs="Times New Roman"/>
          <w:sz w:val="24"/>
          <w:szCs w:val="24"/>
          <w:lang w:val="uk-UA" w:eastAsia="ru-RU"/>
        </w:rPr>
        <w:t>());</w:t>
      </w:r>
    </w:p>
    <w:p w14:paraId="41E1578A"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return</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primes</w:t>
      </w:r>
      <w:proofErr w:type="spellEnd"/>
      <w:r w:rsidRPr="00075CEC">
        <w:rPr>
          <w:rFonts w:ascii="Times New Roman" w:hAnsi="Times New Roman" w:cs="Times New Roman"/>
          <w:sz w:val="24"/>
          <w:szCs w:val="24"/>
          <w:lang w:val="uk-UA" w:eastAsia="ru-RU"/>
        </w:rPr>
        <w:t>;</w:t>
      </w:r>
    </w:p>
    <w:p w14:paraId="7CE82717"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1309503"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6FD19770"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List</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 xml:space="preserve">&gt; </w:t>
      </w:r>
      <w:proofErr w:type="spellStart"/>
      <w:r w:rsidRPr="00075CEC">
        <w:rPr>
          <w:rFonts w:ascii="Times New Roman" w:hAnsi="Times New Roman" w:cs="Times New Roman"/>
          <w:sz w:val="24"/>
          <w:szCs w:val="24"/>
          <w:lang w:val="uk-UA" w:eastAsia="ru-RU"/>
        </w:rPr>
        <w:t>ImprovedPLinq</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 xml:space="preserve"> n)</w:t>
      </w:r>
    </w:p>
    <w:p w14:paraId="56AB8D8F"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E629A1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Math.Round</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Math.Sqrt</w:t>
      </w:r>
      <w:proofErr w:type="spellEnd"/>
      <w:r w:rsidRPr="00075CEC">
        <w:rPr>
          <w:rFonts w:ascii="Times New Roman" w:hAnsi="Times New Roman" w:cs="Times New Roman"/>
          <w:sz w:val="24"/>
          <w:szCs w:val="24"/>
          <w:lang w:val="uk-UA" w:eastAsia="ru-RU"/>
        </w:rPr>
        <w:t>(n));</w:t>
      </w:r>
    </w:p>
    <w:p w14:paraId="77BF2B57"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Simple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w:t>
      </w:r>
    </w:p>
    <w:p w14:paraId="7BEE9C84"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0BF77429"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List</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&gt;(</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w:t>
      </w:r>
    </w:p>
    <w:p w14:paraId="2F2FF44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afterSqrt</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List</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long</w:t>
      </w:r>
      <w:proofErr w:type="spellEnd"/>
      <w:r w:rsidRPr="00075CEC">
        <w:rPr>
          <w:rFonts w:ascii="Times New Roman" w:hAnsi="Times New Roman" w:cs="Times New Roman"/>
          <w:sz w:val="24"/>
          <w:szCs w:val="24"/>
          <w:lang w:val="uk-UA" w:eastAsia="ru-RU"/>
        </w:rPr>
        <w:t>&gt;();</w:t>
      </w:r>
    </w:p>
    <w:p w14:paraId="5DBB2826"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70002A4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i = </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 xml:space="preserve"> + 1; i &lt;= n; i++)</w:t>
      </w:r>
    </w:p>
    <w:p w14:paraId="51628B8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C90B56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afterSqrt.Add</w:t>
      </w:r>
      <w:proofErr w:type="spellEnd"/>
      <w:r w:rsidRPr="00075CEC">
        <w:rPr>
          <w:rFonts w:ascii="Times New Roman" w:hAnsi="Times New Roman" w:cs="Times New Roman"/>
          <w:sz w:val="24"/>
          <w:szCs w:val="24"/>
          <w:lang w:val="uk-UA" w:eastAsia="ru-RU"/>
        </w:rPr>
        <w:t>(i);</w:t>
      </w:r>
    </w:p>
    <w:p w14:paraId="668C230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929CCD8"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43A43E81"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other</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afterSqrt.AsParallel</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Where</w:t>
      </w:r>
      <w:proofErr w:type="spellEnd"/>
      <w:r w:rsidRPr="00075CEC">
        <w:rPr>
          <w:rFonts w:ascii="Times New Roman" w:hAnsi="Times New Roman" w:cs="Times New Roman"/>
          <w:sz w:val="24"/>
          <w:szCs w:val="24"/>
          <w:lang w:val="uk-UA" w:eastAsia="ru-RU"/>
        </w:rPr>
        <w:t>(x =&gt;</w:t>
      </w:r>
    </w:p>
    <w:p w14:paraId="0EFEB202"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5BFFB3B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true</w:t>
      </w:r>
      <w:proofErr w:type="spellEnd"/>
      <w:r w:rsidRPr="00075CEC">
        <w:rPr>
          <w:rFonts w:ascii="Times New Roman" w:hAnsi="Times New Roman" w:cs="Times New Roman"/>
          <w:sz w:val="24"/>
          <w:szCs w:val="24"/>
          <w:lang w:val="uk-UA" w:eastAsia="ru-RU"/>
        </w:rPr>
        <w:t>;</w:t>
      </w:r>
    </w:p>
    <w:p w14:paraId="7B9E6E23"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j = 0; j &lt; </w:t>
      </w:r>
      <w:proofErr w:type="spellStart"/>
      <w:r w:rsidRPr="00075CEC">
        <w:rPr>
          <w:rFonts w:ascii="Times New Roman" w:hAnsi="Times New Roman" w:cs="Times New Roman"/>
          <w:sz w:val="24"/>
          <w:szCs w:val="24"/>
          <w:lang w:val="uk-UA" w:eastAsia="ru-RU"/>
        </w:rPr>
        <w:t>simplePrimes.Count</w:t>
      </w:r>
      <w:proofErr w:type="spellEnd"/>
      <w:r w:rsidRPr="00075CEC">
        <w:rPr>
          <w:rFonts w:ascii="Times New Roman" w:hAnsi="Times New Roman" w:cs="Times New Roman"/>
          <w:sz w:val="24"/>
          <w:szCs w:val="24"/>
          <w:lang w:val="uk-UA" w:eastAsia="ru-RU"/>
        </w:rPr>
        <w:t xml:space="preserve">() &amp;&amp;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j++)</w:t>
      </w:r>
    </w:p>
    <w:p w14:paraId="07F41BD2"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 xml:space="preserve"> = x % </w:t>
      </w:r>
      <w:proofErr w:type="spellStart"/>
      <w:r w:rsidRPr="00075CEC">
        <w:rPr>
          <w:rFonts w:ascii="Times New Roman" w:hAnsi="Times New Roman" w:cs="Times New Roman"/>
          <w:sz w:val="24"/>
          <w:szCs w:val="24"/>
          <w:lang w:val="uk-UA" w:eastAsia="ru-RU"/>
        </w:rPr>
        <w:t>simplePrimes</w:t>
      </w:r>
      <w:proofErr w:type="spellEnd"/>
      <w:r w:rsidRPr="00075CEC">
        <w:rPr>
          <w:rFonts w:ascii="Times New Roman" w:hAnsi="Times New Roman" w:cs="Times New Roman"/>
          <w:sz w:val="24"/>
          <w:szCs w:val="24"/>
          <w:lang w:val="uk-UA" w:eastAsia="ru-RU"/>
        </w:rPr>
        <w:t>[j] != 0;</w:t>
      </w:r>
    </w:p>
    <w:p w14:paraId="3ADBF85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return</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w:t>
      </w:r>
      <w:proofErr w:type="spellEnd"/>
      <w:r w:rsidRPr="00075CEC">
        <w:rPr>
          <w:rFonts w:ascii="Times New Roman" w:hAnsi="Times New Roman" w:cs="Times New Roman"/>
          <w:sz w:val="24"/>
          <w:szCs w:val="24"/>
          <w:lang w:val="uk-UA" w:eastAsia="ru-RU"/>
        </w:rPr>
        <w:t>;</w:t>
      </w:r>
    </w:p>
    <w:p w14:paraId="23D40704"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81DE844"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primes.AddRange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other</w:t>
      </w:r>
      <w:proofErr w:type="spellEnd"/>
      <w:r w:rsidRPr="00075CEC">
        <w:rPr>
          <w:rFonts w:ascii="Times New Roman" w:hAnsi="Times New Roman" w:cs="Times New Roman"/>
          <w:sz w:val="24"/>
          <w:szCs w:val="24"/>
          <w:lang w:val="uk-UA" w:eastAsia="ru-RU"/>
        </w:rPr>
        <w:t>);</w:t>
      </w:r>
    </w:p>
    <w:p w14:paraId="4E643AF0"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return</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primes</w:t>
      </w:r>
      <w:proofErr w:type="spellEnd"/>
      <w:r w:rsidRPr="00075CEC">
        <w:rPr>
          <w:rFonts w:ascii="Times New Roman" w:hAnsi="Times New Roman" w:cs="Times New Roman"/>
          <w:sz w:val="24"/>
          <w:szCs w:val="24"/>
          <w:lang w:val="uk-UA" w:eastAsia="ru-RU"/>
        </w:rPr>
        <w:t>;</w:t>
      </w:r>
    </w:p>
    <w:p w14:paraId="7635F8E7"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F9AAF74"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3C49C09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class</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MyClass</w:t>
      </w:r>
      <w:proofErr w:type="spellEnd"/>
    </w:p>
    <w:p w14:paraId="746E5DAF"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90CF3F1"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MethodA</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MethodB</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param</w:t>
      </w:r>
      <w:proofErr w:type="spellEnd"/>
      <w:r w:rsidRPr="00075CEC">
        <w:rPr>
          <w:rFonts w:ascii="Times New Roman" w:hAnsi="Times New Roman" w:cs="Times New Roman"/>
          <w:sz w:val="24"/>
          <w:szCs w:val="24"/>
          <w:lang w:val="uk-UA" w:eastAsia="ru-RU"/>
        </w:rPr>
        <w:t>); }</w:t>
      </w:r>
    </w:p>
    <w:p w14:paraId="10F737A6"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MethodB</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MethodC</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param</w:t>
      </w:r>
      <w:proofErr w:type="spellEnd"/>
      <w:r w:rsidRPr="00075CEC">
        <w:rPr>
          <w:rFonts w:ascii="Times New Roman" w:hAnsi="Times New Roman" w:cs="Times New Roman"/>
          <w:sz w:val="24"/>
          <w:szCs w:val="24"/>
          <w:lang w:val="uk-UA" w:eastAsia="ru-RU"/>
        </w:rPr>
        <w:t>); }</w:t>
      </w:r>
    </w:p>
    <w:p w14:paraId="771E9FA3"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s1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w:t>
      </w:r>
    </w:p>
    <w:p w14:paraId="6CDF233A"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s2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w:t>
      </w:r>
    </w:p>
    <w:p w14:paraId="47576161"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MethodC</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w:t>
      </w:r>
      <w:proofErr w:type="spellEnd"/>
      <w:r w:rsidRPr="00075CEC">
        <w:rPr>
          <w:rFonts w:ascii="Times New Roman" w:hAnsi="Times New Roman" w:cs="Times New Roman"/>
          <w:sz w:val="24"/>
          <w:szCs w:val="24"/>
          <w:lang w:val="uk-UA" w:eastAsia="ru-RU"/>
        </w:rPr>
        <w:t>)</w:t>
      </w:r>
    </w:p>
    <w:p w14:paraId="7E3FA312"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A5FEBC3" w14:textId="3979FA0A"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w:t>
      </w:r>
      <w:proofErr w:type="spellEnd"/>
      <w:r w:rsidRPr="00075CEC">
        <w:rPr>
          <w:rFonts w:ascii="Times New Roman" w:hAnsi="Times New Roman" w:cs="Times New Roman"/>
          <w:sz w:val="24"/>
          <w:szCs w:val="24"/>
          <w:lang w:val="uk-UA" w:eastAsia="ru-RU"/>
        </w:rPr>
        <w:t xml:space="preserve"> ==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1</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7CE48C5A"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6E943D7"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MethodD</w:t>
      </w:r>
      <w:proofErr w:type="spellEnd"/>
      <w:r w:rsidRPr="00075CEC">
        <w:rPr>
          <w:rFonts w:ascii="Times New Roman" w:hAnsi="Times New Roman" w:cs="Times New Roman"/>
          <w:sz w:val="24"/>
          <w:szCs w:val="24"/>
          <w:lang w:val="uk-UA" w:eastAsia="ru-RU"/>
        </w:rPr>
        <w:t>();</w:t>
      </w:r>
    </w:p>
    <w:p w14:paraId="1DDC85B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lastRenderedPageBreak/>
        <w:t xml:space="preserve">                }</w:t>
      </w:r>
    </w:p>
    <w:p w14:paraId="3002ABED" w14:textId="7125F87B"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w:t>
      </w:r>
      <w:proofErr w:type="spellEnd"/>
      <w:r w:rsidRPr="00075CEC">
        <w:rPr>
          <w:rFonts w:ascii="Times New Roman" w:hAnsi="Times New Roman" w:cs="Times New Roman"/>
          <w:sz w:val="24"/>
          <w:szCs w:val="24"/>
          <w:lang w:val="uk-UA" w:eastAsia="ru-RU"/>
        </w:rPr>
        <w:t xml:space="preserve"> ==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2</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718A72E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766A630"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MethodE</w:t>
      </w:r>
      <w:proofErr w:type="spellEnd"/>
      <w:r w:rsidRPr="00075CEC">
        <w:rPr>
          <w:rFonts w:ascii="Times New Roman" w:hAnsi="Times New Roman" w:cs="Times New Roman"/>
          <w:sz w:val="24"/>
          <w:szCs w:val="24"/>
          <w:lang w:val="uk-UA" w:eastAsia="ru-RU"/>
        </w:rPr>
        <w:t>();</w:t>
      </w:r>
    </w:p>
    <w:p w14:paraId="680267F6"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F5B311E" w14:textId="573DAFE1"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w:t>
      </w:r>
      <w:proofErr w:type="spellEnd"/>
      <w:r w:rsidRPr="00075CEC">
        <w:rPr>
          <w:rFonts w:ascii="Times New Roman" w:hAnsi="Times New Roman" w:cs="Times New Roman"/>
          <w:sz w:val="24"/>
          <w:szCs w:val="24"/>
          <w:lang w:val="uk-UA" w:eastAsia="ru-RU"/>
        </w:rPr>
        <w:t xml:space="preserve"> ==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3</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28782331"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3EAD9BB"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MethodF</w:t>
      </w:r>
      <w:proofErr w:type="spellEnd"/>
      <w:r w:rsidRPr="00075CEC">
        <w:rPr>
          <w:rFonts w:ascii="Times New Roman" w:hAnsi="Times New Roman" w:cs="Times New Roman"/>
          <w:sz w:val="24"/>
          <w:szCs w:val="24"/>
          <w:lang w:val="uk-UA" w:eastAsia="ru-RU"/>
        </w:rPr>
        <w:t>();</w:t>
      </w:r>
    </w:p>
    <w:p w14:paraId="03AFA6FD"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4A5F967"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E5D8E73"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MethodD</w:t>
      </w:r>
      <w:proofErr w:type="spellEnd"/>
      <w:r w:rsidRPr="00075CEC">
        <w:rPr>
          <w:rFonts w:ascii="Times New Roman" w:hAnsi="Times New Roman" w:cs="Times New Roman"/>
          <w:sz w:val="24"/>
          <w:szCs w:val="24"/>
          <w:lang w:val="uk-UA" w:eastAsia="ru-RU"/>
        </w:rPr>
        <w:t>()</w:t>
      </w:r>
    </w:p>
    <w:p w14:paraId="162ECE29"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CA7C274"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MethodE</w:t>
      </w:r>
      <w:proofErr w:type="spellEnd"/>
      <w:r w:rsidRPr="00075CEC">
        <w:rPr>
          <w:rFonts w:ascii="Times New Roman" w:hAnsi="Times New Roman" w:cs="Times New Roman"/>
          <w:sz w:val="24"/>
          <w:szCs w:val="24"/>
          <w:lang w:val="uk-UA" w:eastAsia="ru-RU"/>
        </w:rPr>
        <w:t>();</w:t>
      </w:r>
    </w:p>
    <w:p w14:paraId="6ADBA186"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6D0732A"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MethodE</w:t>
      </w:r>
      <w:proofErr w:type="spellEnd"/>
      <w:r w:rsidRPr="00075CEC">
        <w:rPr>
          <w:rFonts w:ascii="Times New Roman" w:hAnsi="Times New Roman" w:cs="Times New Roman"/>
          <w:sz w:val="24"/>
          <w:szCs w:val="24"/>
          <w:lang w:val="uk-UA" w:eastAsia="ru-RU"/>
        </w:rPr>
        <w:t>()</w:t>
      </w:r>
    </w:p>
    <w:p w14:paraId="05DED1E0"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50263A04"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while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true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Thread.SpinWait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int.MaxValue</w:t>
      </w:r>
      <w:proofErr w:type="spellEnd"/>
      <w:r w:rsidRPr="00075CEC">
        <w:rPr>
          <w:rFonts w:ascii="Times New Roman" w:hAnsi="Times New Roman" w:cs="Times New Roman"/>
          <w:sz w:val="24"/>
          <w:szCs w:val="24"/>
          <w:lang w:val="uk-UA" w:eastAsia="ru-RU"/>
        </w:rPr>
        <w:t xml:space="preserve"> / 20);</w:t>
      </w:r>
    </w:p>
    <w:p w14:paraId="658C9BC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5E40B91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MethodF</w:t>
      </w:r>
      <w:proofErr w:type="spellEnd"/>
      <w:r w:rsidRPr="00075CEC">
        <w:rPr>
          <w:rFonts w:ascii="Times New Roman" w:hAnsi="Times New Roman" w:cs="Times New Roman"/>
          <w:sz w:val="24"/>
          <w:szCs w:val="24"/>
          <w:lang w:val="uk-UA" w:eastAsia="ru-RU"/>
        </w:rPr>
        <w:t>()</w:t>
      </w:r>
    </w:p>
    <w:p w14:paraId="740AAAF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584D6AE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MethodL</w:t>
      </w:r>
      <w:proofErr w:type="spellEnd"/>
      <w:r w:rsidRPr="00075CEC">
        <w:rPr>
          <w:rFonts w:ascii="Times New Roman" w:hAnsi="Times New Roman" w:cs="Times New Roman"/>
          <w:sz w:val="24"/>
          <w:szCs w:val="24"/>
          <w:lang w:val="uk-UA" w:eastAsia="ru-RU"/>
        </w:rPr>
        <w:t>();</w:t>
      </w:r>
    </w:p>
    <w:p w14:paraId="2D0AB0A1"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E26D760"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MethodG</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w:t>
      </w:r>
      <w:proofErr w:type="spellEnd"/>
      <w:r w:rsidRPr="00075CEC">
        <w:rPr>
          <w:rFonts w:ascii="Times New Roman" w:hAnsi="Times New Roman" w:cs="Times New Roman"/>
          <w:sz w:val="24"/>
          <w:szCs w:val="24"/>
          <w:lang w:val="uk-UA" w:eastAsia="ru-RU"/>
        </w:rPr>
        <w:t>)</w:t>
      </w:r>
    </w:p>
    <w:p w14:paraId="03212AE9"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A77E67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MethodH</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param</w:t>
      </w:r>
      <w:proofErr w:type="spellEnd"/>
      <w:r w:rsidRPr="00075CEC">
        <w:rPr>
          <w:rFonts w:ascii="Times New Roman" w:hAnsi="Times New Roman" w:cs="Times New Roman"/>
          <w:sz w:val="24"/>
          <w:szCs w:val="24"/>
          <w:lang w:val="uk-UA" w:eastAsia="ru-RU"/>
        </w:rPr>
        <w:t>);</w:t>
      </w:r>
    </w:p>
    <w:p w14:paraId="54D22BF1"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DECA7ED"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MethodH</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w:t>
      </w:r>
      <w:proofErr w:type="spellEnd"/>
      <w:r w:rsidRPr="00075CEC">
        <w:rPr>
          <w:rFonts w:ascii="Times New Roman" w:hAnsi="Times New Roman" w:cs="Times New Roman"/>
          <w:sz w:val="24"/>
          <w:szCs w:val="24"/>
          <w:lang w:val="uk-UA" w:eastAsia="ru-RU"/>
        </w:rPr>
        <w:t>)</w:t>
      </w:r>
    </w:p>
    <w:p w14:paraId="1AF2EDB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4973FCD"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MethodI</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param</w:t>
      </w:r>
      <w:proofErr w:type="spellEnd"/>
      <w:r w:rsidRPr="00075CEC">
        <w:rPr>
          <w:rFonts w:ascii="Times New Roman" w:hAnsi="Times New Roman" w:cs="Times New Roman"/>
          <w:sz w:val="24"/>
          <w:szCs w:val="24"/>
          <w:lang w:val="uk-UA" w:eastAsia="ru-RU"/>
        </w:rPr>
        <w:t>);</w:t>
      </w:r>
    </w:p>
    <w:p w14:paraId="69779B00"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C822ED6"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MethodI</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object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w:t>
      </w:r>
      <w:proofErr w:type="spellEnd"/>
      <w:r w:rsidRPr="00075CEC">
        <w:rPr>
          <w:rFonts w:ascii="Times New Roman" w:hAnsi="Times New Roman" w:cs="Times New Roman"/>
          <w:sz w:val="24"/>
          <w:szCs w:val="24"/>
          <w:lang w:val="uk-UA" w:eastAsia="ru-RU"/>
        </w:rPr>
        <w:t>)</w:t>
      </w:r>
    </w:p>
    <w:p w14:paraId="194B876F"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1976FF1" w14:textId="158991FB"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param</w:t>
      </w:r>
      <w:proofErr w:type="spellEnd"/>
      <w:r w:rsidRPr="00075CEC">
        <w:rPr>
          <w:rFonts w:ascii="Times New Roman" w:hAnsi="Times New Roman" w:cs="Times New Roman"/>
          <w:sz w:val="24"/>
          <w:szCs w:val="24"/>
          <w:lang w:val="uk-UA" w:eastAsia="ru-RU"/>
        </w:rPr>
        <w:t xml:space="preserve"> ==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4</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29AE1006"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5A974C0"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MethodJ</w:t>
      </w:r>
      <w:proofErr w:type="spellEnd"/>
      <w:r w:rsidRPr="00075CEC">
        <w:rPr>
          <w:rFonts w:ascii="Times New Roman" w:hAnsi="Times New Roman" w:cs="Times New Roman"/>
          <w:sz w:val="24"/>
          <w:szCs w:val="24"/>
          <w:lang w:val="uk-UA" w:eastAsia="ru-RU"/>
        </w:rPr>
        <w:t>();</w:t>
      </w:r>
    </w:p>
    <w:p w14:paraId="20F09C11"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99FFDBF"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else</w:t>
      </w:r>
      <w:proofErr w:type="spellEnd"/>
    </w:p>
    <w:p w14:paraId="19D6681C"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5164C28D"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MethodK</w:t>
      </w:r>
      <w:proofErr w:type="spellEnd"/>
      <w:r w:rsidRPr="00075CEC">
        <w:rPr>
          <w:rFonts w:ascii="Times New Roman" w:hAnsi="Times New Roman" w:cs="Times New Roman"/>
          <w:sz w:val="24"/>
          <w:szCs w:val="24"/>
          <w:lang w:val="uk-UA" w:eastAsia="ru-RU"/>
        </w:rPr>
        <w:t>();</w:t>
      </w:r>
    </w:p>
    <w:p w14:paraId="218886E6"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DABD9B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4CBB86B"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MethodJ</w:t>
      </w:r>
      <w:proofErr w:type="spellEnd"/>
      <w:r w:rsidRPr="00075CEC">
        <w:rPr>
          <w:rFonts w:ascii="Times New Roman" w:hAnsi="Times New Roman" w:cs="Times New Roman"/>
          <w:sz w:val="24"/>
          <w:szCs w:val="24"/>
          <w:lang w:val="uk-UA" w:eastAsia="ru-RU"/>
        </w:rPr>
        <w:t>()</w:t>
      </w:r>
    </w:p>
    <w:p w14:paraId="666E952B"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B5D8A9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Monitor.Enter</w:t>
      </w:r>
      <w:proofErr w:type="spellEnd"/>
      <w:r w:rsidRPr="00075CEC">
        <w:rPr>
          <w:rFonts w:ascii="Times New Roman" w:hAnsi="Times New Roman" w:cs="Times New Roman"/>
          <w:sz w:val="24"/>
          <w:szCs w:val="24"/>
          <w:lang w:val="uk-UA" w:eastAsia="ru-RU"/>
        </w:rPr>
        <w:t xml:space="preserve">(s1); </w:t>
      </w:r>
      <w:proofErr w:type="spellStart"/>
      <w:r w:rsidRPr="00075CEC">
        <w:rPr>
          <w:rFonts w:ascii="Times New Roman" w:hAnsi="Times New Roman" w:cs="Times New Roman"/>
          <w:sz w:val="24"/>
          <w:szCs w:val="24"/>
          <w:lang w:val="uk-UA" w:eastAsia="ru-RU"/>
        </w:rPr>
        <w:t>Thread.SpinWait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int.MaxValue</w:t>
      </w:r>
      <w:proofErr w:type="spellEnd"/>
      <w:r w:rsidRPr="00075CEC">
        <w:rPr>
          <w:rFonts w:ascii="Times New Roman" w:hAnsi="Times New Roman" w:cs="Times New Roman"/>
          <w:sz w:val="24"/>
          <w:szCs w:val="24"/>
          <w:lang w:val="uk-UA" w:eastAsia="ru-RU"/>
        </w:rPr>
        <w:t xml:space="preserve"> / 20); </w:t>
      </w:r>
      <w:proofErr w:type="spellStart"/>
      <w:r w:rsidRPr="00075CEC">
        <w:rPr>
          <w:rFonts w:ascii="Times New Roman" w:hAnsi="Times New Roman" w:cs="Times New Roman"/>
          <w:sz w:val="24"/>
          <w:szCs w:val="24"/>
          <w:lang w:val="uk-UA" w:eastAsia="ru-RU"/>
        </w:rPr>
        <w:t>Monitor.Enter</w:t>
      </w:r>
      <w:proofErr w:type="spellEnd"/>
      <w:r w:rsidRPr="00075CEC">
        <w:rPr>
          <w:rFonts w:ascii="Times New Roman" w:hAnsi="Times New Roman" w:cs="Times New Roman"/>
          <w:sz w:val="24"/>
          <w:szCs w:val="24"/>
          <w:lang w:val="uk-UA" w:eastAsia="ru-RU"/>
        </w:rPr>
        <w:t>(s2);</w:t>
      </w:r>
    </w:p>
    <w:p w14:paraId="0E9A488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FDE1B91"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MethodK</w:t>
      </w:r>
      <w:proofErr w:type="spellEnd"/>
      <w:r w:rsidRPr="00075CEC">
        <w:rPr>
          <w:rFonts w:ascii="Times New Roman" w:hAnsi="Times New Roman" w:cs="Times New Roman"/>
          <w:sz w:val="24"/>
          <w:szCs w:val="24"/>
          <w:lang w:val="uk-UA" w:eastAsia="ru-RU"/>
        </w:rPr>
        <w:t>()</w:t>
      </w:r>
    </w:p>
    <w:p w14:paraId="16D47B6B"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08F875E"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Monitor.Enter</w:t>
      </w:r>
      <w:proofErr w:type="spellEnd"/>
      <w:r w:rsidRPr="00075CEC">
        <w:rPr>
          <w:rFonts w:ascii="Times New Roman" w:hAnsi="Times New Roman" w:cs="Times New Roman"/>
          <w:sz w:val="24"/>
          <w:szCs w:val="24"/>
          <w:lang w:val="uk-UA" w:eastAsia="ru-RU"/>
        </w:rPr>
        <w:t>(s2);</w:t>
      </w:r>
    </w:p>
    <w:p w14:paraId="4D4916A3"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Thread.SpinWait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int.MaxValue</w:t>
      </w:r>
      <w:proofErr w:type="spellEnd"/>
      <w:r w:rsidRPr="00075CEC">
        <w:rPr>
          <w:rFonts w:ascii="Times New Roman" w:hAnsi="Times New Roman" w:cs="Times New Roman"/>
          <w:sz w:val="24"/>
          <w:szCs w:val="24"/>
          <w:lang w:val="uk-UA" w:eastAsia="ru-RU"/>
        </w:rPr>
        <w:t xml:space="preserve"> / 10);</w:t>
      </w:r>
    </w:p>
    <w:p w14:paraId="07F63DDD"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Monitor.Enter</w:t>
      </w:r>
      <w:proofErr w:type="spellEnd"/>
      <w:r w:rsidRPr="00075CEC">
        <w:rPr>
          <w:rFonts w:ascii="Times New Roman" w:hAnsi="Times New Roman" w:cs="Times New Roman"/>
          <w:sz w:val="24"/>
          <w:szCs w:val="24"/>
          <w:lang w:val="uk-UA" w:eastAsia="ru-RU"/>
        </w:rPr>
        <w:t>(s1);</w:t>
      </w:r>
    </w:p>
    <w:p w14:paraId="0CB0082D"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5836655C"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MethodL</w:t>
      </w:r>
      <w:proofErr w:type="spellEnd"/>
      <w:r w:rsidRPr="00075CEC">
        <w:rPr>
          <w:rFonts w:ascii="Times New Roman" w:hAnsi="Times New Roman" w:cs="Times New Roman"/>
          <w:sz w:val="24"/>
          <w:szCs w:val="24"/>
          <w:lang w:val="uk-UA" w:eastAsia="ru-RU"/>
        </w:rPr>
        <w:t>()</w:t>
      </w:r>
    </w:p>
    <w:p w14:paraId="39DB7169"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lastRenderedPageBreak/>
        <w:t xml:space="preserve">            {</w:t>
      </w:r>
    </w:p>
    <w:p w14:paraId="329A8DB4"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MethodM</w:t>
      </w:r>
      <w:proofErr w:type="spellEnd"/>
      <w:r w:rsidRPr="00075CEC">
        <w:rPr>
          <w:rFonts w:ascii="Times New Roman" w:hAnsi="Times New Roman" w:cs="Times New Roman"/>
          <w:sz w:val="24"/>
          <w:szCs w:val="24"/>
          <w:lang w:val="uk-UA" w:eastAsia="ru-RU"/>
        </w:rPr>
        <w:t>();</w:t>
      </w:r>
    </w:p>
    <w:p w14:paraId="6E3B13F2"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B7917C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MethodM</w:t>
      </w:r>
      <w:proofErr w:type="spellEnd"/>
      <w:r w:rsidRPr="00075CEC">
        <w:rPr>
          <w:rFonts w:ascii="Times New Roman" w:hAnsi="Times New Roman" w:cs="Times New Roman"/>
          <w:sz w:val="24"/>
          <w:szCs w:val="24"/>
          <w:lang w:val="uk-UA" w:eastAsia="ru-RU"/>
        </w:rPr>
        <w:t>()</w:t>
      </w:r>
    </w:p>
    <w:p w14:paraId="1F925103"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B3AB59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while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true</w:t>
      </w:r>
      <w:proofErr w:type="spellEnd"/>
      <w:r w:rsidRPr="00075CEC">
        <w:rPr>
          <w:rFonts w:ascii="Times New Roman" w:hAnsi="Times New Roman" w:cs="Times New Roman"/>
          <w:sz w:val="24"/>
          <w:szCs w:val="24"/>
          <w:lang w:val="uk-UA" w:eastAsia="ru-RU"/>
        </w:rPr>
        <w:t>)</w:t>
      </w:r>
    </w:p>
    <w:p w14:paraId="2654F8A3"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4D34116"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Thread.SpinWait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int.MaxValue</w:t>
      </w:r>
      <w:proofErr w:type="spellEnd"/>
      <w:r w:rsidRPr="00075CEC">
        <w:rPr>
          <w:rFonts w:ascii="Times New Roman" w:hAnsi="Times New Roman" w:cs="Times New Roman"/>
          <w:sz w:val="24"/>
          <w:szCs w:val="24"/>
          <w:lang w:val="uk-UA" w:eastAsia="ru-RU"/>
        </w:rPr>
        <w:t xml:space="preserve"> / 3);</w:t>
      </w:r>
    </w:p>
    <w:p w14:paraId="5774A17D"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Debugger.Break</w:t>
      </w:r>
      <w:proofErr w:type="spellEnd"/>
      <w:r w:rsidRPr="00075CEC">
        <w:rPr>
          <w:rFonts w:ascii="Times New Roman" w:hAnsi="Times New Roman" w:cs="Times New Roman"/>
          <w:sz w:val="24"/>
          <w:szCs w:val="24"/>
          <w:lang w:val="uk-UA" w:eastAsia="ru-RU"/>
        </w:rPr>
        <w:t>();</w:t>
      </w:r>
    </w:p>
    <w:p w14:paraId="3064109A"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9DDB5C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9930788"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894B264" w14:textId="77777777" w:rsidR="00D71D6C" w:rsidRPr="00075CEC" w:rsidRDefault="00D71D6C" w:rsidP="00D71D6C">
      <w:pPr>
        <w:spacing w:after="0" w:line="240" w:lineRule="auto"/>
        <w:rPr>
          <w:rFonts w:ascii="Times New Roman" w:hAnsi="Times New Roman" w:cs="Times New Roman"/>
          <w:sz w:val="24"/>
          <w:szCs w:val="24"/>
          <w:lang w:val="uk-UA" w:eastAsia="ru-RU"/>
        </w:rPr>
      </w:pPr>
    </w:p>
    <w:p w14:paraId="3B8C72D5"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class</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Program</w:t>
      </w:r>
      <w:proofErr w:type="spellEnd"/>
    </w:p>
    <w:p w14:paraId="161E1A51"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BE44D1A"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static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MyClass</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myObj</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null</w:t>
      </w:r>
      <w:proofErr w:type="spellEnd"/>
      <w:r w:rsidRPr="00075CEC">
        <w:rPr>
          <w:rFonts w:ascii="Times New Roman" w:hAnsi="Times New Roman" w:cs="Times New Roman"/>
          <w:sz w:val="24"/>
          <w:szCs w:val="24"/>
          <w:lang w:val="uk-UA" w:eastAsia="ru-RU"/>
        </w:rPr>
        <w:t>;</w:t>
      </w:r>
    </w:p>
    <w:p w14:paraId="206E905A"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static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Main</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string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args</w:t>
      </w:r>
      <w:proofErr w:type="spellEnd"/>
      <w:r w:rsidRPr="00075CEC">
        <w:rPr>
          <w:rFonts w:ascii="Times New Roman" w:hAnsi="Times New Roman" w:cs="Times New Roman"/>
          <w:sz w:val="24"/>
          <w:szCs w:val="24"/>
          <w:lang w:val="uk-UA" w:eastAsia="ru-RU"/>
        </w:rPr>
        <w:t>)</w:t>
      </w:r>
    </w:p>
    <w:p w14:paraId="4CA47F1F"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5DADAB77"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myObj</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MyClass</w:t>
      </w:r>
      <w:proofErr w:type="spellEnd"/>
      <w:r w:rsidRPr="00075CEC">
        <w:rPr>
          <w:rFonts w:ascii="Times New Roman" w:hAnsi="Times New Roman" w:cs="Times New Roman"/>
          <w:sz w:val="24"/>
          <w:szCs w:val="24"/>
          <w:lang w:val="uk-UA" w:eastAsia="ru-RU"/>
        </w:rPr>
        <w:t>();</w:t>
      </w:r>
    </w:p>
    <w:p w14:paraId="6A97E0F3" w14:textId="6680246F"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Task.Factory.StartNew</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myObj.MethodA</w:t>
      </w:r>
      <w:proofErr w:type="spellEnd"/>
      <w:r w:rsidRPr="00075CEC">
        <w:rPr>
          <w:rFonts w:ascii="Times New Roman" w:hAnsi="Times New Roman" w:cs="Times New Roman"/>
          <w:sz w:val="24"/>
          <w:szCs w:val="24"/>
          <w:lang w:val="uk-UA" w:eastAsia="ru-RU"/>
        </w:rPr>
        <w:t xml:space="preserve">,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1</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5F9DB99F" w14:textId="62704AA6"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Task.Factory.StartNew</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myObj.MethodA</w:t>
      </w:r>
      <w:proofErr w:type="spellEnd"/>
      <w:r w:rsidRPr="00075CEC">
        <w:rPr>
          <w:rFonts w:ascii="Times New Roman" w:hAnsi="Times New Roman" w:cs="Times New Roman"/>
          <w:sz w:val="24"/>
          <w:szCs w:val="24"/>
          <w:lang w:val="uk-UA" w:eastAsia="ru-RU"/>
        </w:rPr>
        <w:t xml:space="preserve">,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2</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40E6DF74" w14:textId="6E98F964"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Task.Factory.StartNew</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myObj.MethodA</w:t>
      </w:r>
      <w:proofErr w:type="spellEnd"/>
      <w:r w:rsidRPr="00075CEC">
        <w:rPr>
          <w:rFonts w:ascii="Times New Roman" w:hAnsi="Times New Roman" w:cs="Times New Roman"/>
          <w:sz w:val="24"/>
          <w:szCs w:val="24"/>
          <w:lang w:val="uk-UA" w:eastAsia="ru-RU"/>
        </w:rPr>
        <w:t xml:space="preserve">,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3</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7417450C" w14:textId="2DB74B00"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Task.Factory.StartNew</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myObj.MethodG</w:t>
      </w:r>
      <w:proofErr w:type="spellEnd"/>
      <w:r w:rsidRPr="00075CEC">
        <w:rPr>
          <w:rFonts w:ascii="Times New Roman" w:hAnsi="Times New Roman" w:cs="Times New Roman"/>
          <w:sz w:val="24"/>
          <w:szCs w:val="24"/>
          <w:lang w:val="uk-UA" w:eastAsia="ru-RU"/>
        </w:rPr>
        <w:t xml:space="preserve">,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4</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3BC0CA61" w14:textId="5E31B6C4"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Task.Factory.StartNew</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myObj.MethodG</w:t>
      </w:r>
      <w:proofErr w:type="spellEnd"/>
      <w:r w:rsidRPr="00075CEC">
        <w:rPr>
          <w:rFonts w:ascii="Times New Roman" w:hAnsi="Times New Roman" w:cs="Times New Roman"/>
          <w:sz w:val="24"/>
          <w:szCs w:val="24"/>
          <w:lang w:val="uk-UA" w:eastAsia="ru-RU"/>
        </w:rPr>
        <w:t xml:space="preserve">,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5</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6E20D02A"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Console.ReadLine</w:t>
      </w:r>
      <w:proofErr w:type="spellEnd"/>
      <w:r w:rsidRPr="00075CEC">
        <w:rPr>
          <w:rFonts w:ascii="Times New Roman" w:hAnsi="Times New Roman" w:cs="Times New Roman"/>
          <w:sz w:val="24"/>
          <w:szCs w:val="24"/>
          <w:lang w:val="uk-UA" w:eastAsia="ru-RU"/>
        </w:rPr>
        <w:t>();</w:t>
      </w:r>
    </w:p>
    <w:p w14:paraId="7BDECECB"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DB0458C"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5E68D2D1" w14:textId="77777777"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12C2D8B" w14:textId="766C7649" w:rsidR="00D71D6C" w:rsidRPr="00075CEC" w:rsidRDefault="00D71D6C" w:rsidP="00D71D6C">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6DAAE063" w14:textId="73911001" w:rsidR="00D71D6C" w:rsidRPr="00075CEC" w:rsidRDefault="00D71D6C" w:rsidP="001A47E5">
      <w:pPr>
        <w:spacing w:after="0" w:line="240" w:lineRule="auto"/>
        <w:rPr>
          <w:rFonts w:ascii="Times New Roman" w:hAnsi="Times New Roman" w:cs="Times New Roman"/>
          <w:sz w:val="24"/>
          <w:szCs w:val="24"/>
          <w:lang w:val="uk-UA" w:eastAsia="ru-RU"/>
        </w:rPr>
      </w:pPr>
    </w:p>
    <w:p w14:paraId="1F1FE0D7" w14:textId="25014FEE" w:rsidR="00D71D6C" w:rsidRPr="00075CEC" w:rsidRDefault="00D71D6C">
      <w:pPr>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br w:type="page"/>
      </w:r>
    </w:p>
    <w:p w14:paraId="21C4E386" w14:textId="78091155" w:rsidR="00D71D6C" w:rsidRPr="00075CEC" w:rsidRDefault="00D71D6C" w:rsidP="00D71D6C">
      <w:pPr>
        <w:pStyle w:val="1"/>
        <w:rPr>
          <w:lang w:eastAsia="ru-RU"/>
        </w:rPr>
      </w:pPr>
      <w:bookmarkStart w:id="50" w:name="_Toc152789730"/>
      <w:r w:rsidRPr="00075CEC">
        <w:rPr>
          <w:lang w:eastAsia="ru-RU"/>
        </w:rPr>
        <w:lastRenderedPageBreak/>
        <w:t>ДОДАТОК Г</w:t>
      </w:r>
      <w:r w:rsidRPr="00075CEC">
        <w:rPr>
          <w:lang w:eastAsia="ru-RU"/>
        </w:rPr>
        <w:br/>
      </w:r>
      <w:r w:rsidR="000972B5" w:rsidRPr="00075CEC">
        <w:rPr>
          <w:lang w:eastAsia="ru-RU"/>
        </w:rPr>
        <w:t>ПАРАЛЕЛЬНИЙ ДОДАТОК МОДЕЛЮВАННЯ КЛІТИННОГО АВТОМАТУ</w:t>
      </w:r>
      <w:bookmarkEnd w:id="50"/>
    </w:p>
    <w:p w14:paraId="19594946" w14:textId="77777777" w:rsidR="00D71D6C" w:rsidRPr="00075CEC" w:rsidRDefault="00D71D6C" w:rsidP="00D71D6C">
      <w:pPr>
        <w:spacing w:after="0" w:line="360" w:lineRule="auto"/>
        <w:jc w:val="both"/>
        <w:rPr>
          <w:rFonts w:ascii="Times New Roman" w:hAnsi="Times New Roman" w:cs="Times New Roman"/>
          <w:sz w:val="28"/>
          <w:szCs w:val="28"/>
          <w:lang w:val="uk-UA" w:eastAsia="ru-RU"/>
        </w:rPr>
      </w:pPr>
    </w:p>
    <w:p w14:paraId="5345F846"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using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System</w:t>
      </w:r>
      <w:proofErr w:type="spellEnd"/>
      <w:r w:rsidRPr="00075CEC">
        <w:rPr>
          <w:rFonts w:ascii="Times New Roman" w:hAnsi="Times New Roman" w:cs="Times New Roman"/>
          <w:sz w:val="24"/>
          <w:szCs w:val="24"/>
          <w:lang w:val="uk-UA" w:eastAsia="ru-RU"/>
        </w:rPr>
        <w:t>;</w:t>
      </w:r>
    </w:p>
    <w:p w14:paraId="3E5274F7"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using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System.Collections.Generic</w:t>
      </w:r>
      <w:proofErr w:type="spellEnd"/>
      <w:r w:rsidRPr="00075CEC">
        <w:rPr>
          <w:rFonts w:ascii="Times New Roman" w:hAnsi="Times New Roman" w:cs="Times New Roman"/>
          <w:sz w:val="24"/>
          <w:szCs w:val="24"/>
          <w:lang w:val="uk-UA" w:eastAsia="ru-RU"/>
        </w:rPr>
        <w:t>;</w:t>
      </w:r>
    </w:p>
    <w:p w14:paraId="7C5DF1E8"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using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System.Threading.Tasks</w:t>
      </w:r>
      <w:proofErr w:type="spellEnd"/>
      <w:r w:rsidRPr="00075CEC">
        <w:rPr>
          <w:rFonts w:ascii="Times New Roman" w:hAnsi="Times New Roman" w:cs="Times New Roman"/>
          <w:sz w:val="24"/>
          <w:szCs w:val="24"/>
          <w:lang w:val="uk-UA" w:eastAsia="ru-RU"/>
        </w:rPr>
        <w:t>;</w:t>
      </w:r>
    </w:p>
    <w:p w14:paraId="3B164ABE"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613E1F6E"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class</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LifeSimulation</w:t>
      </w:r>
      <w:proofErr w:type="spellEnd"/>
    </w:p>
    <w:p w14:paraId="2748B8F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2BEBEAA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private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bool</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currentGeneration</w:t>
      </w:r>
      <w:proofErr w:type="spellEnd"/>
      <w:r w:rsidRPr="00075CEC">
        <w:rPr>
          <w:rFonts w:ascii="Times New Roman" w:hAnsi="Times New Roman" w:cs="Times New Roman"/>
          <w:sz w:val="24"/>
          <w:szCs w:val="24"/>
          <w:lang w:val="uk-UA" w:eastAsia="ru-RU"/>
        </w:rPr>
        <w:t>;</w:t>
      </w:r>
    </w:p>
    <w:p w14:paraId="149651E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private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bool</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nextGeneration</w:t>
      </w:r>
      <w:proofErr w:type="spellEnd"/>
      <w:r w:rsidRPr="00075CEC">
        <w:rPr>
          <w:rFonts w:ascii="Times New Roman" w:hAnsi="Times New Roman" w:cs="Times New Roman"/>
          <w:sz w:val="24"/>
          <w:szCs w:val="24"/>
          <w:lang w:val="uk-UA" w:eastAsia="ru-RU"/>
        </w:rPr>
        <w:t>;</w:t>
      </w:r>
    </w:p>
    <w:p w14:paraId="65D1C69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3BBC725C"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477C15A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LifeSimulation</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7E57868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ED0C13B" w14:textId="49E7A0BD"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&lt; 0) </w:t>
      </w:r>
      <w:proofErr w:type="spellStart"/>
      <w:r w:rsidRPr="00075CEC">
        <w:rPr>
          <w:rFonts w:ascii="Times New Roman" w:hAnsi="Times New Roman" w:cs="Times New Roman"/>
          <w:sz w:val="24"/>
          <w:szCs w:val="24"/>
          <w:lang w:val="uk-UA" w:eastAsia="ru-RU"/>
        </w:rPr>
        <w:t>throw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ArgumentOutOfRangeException</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must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greater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than</w:t>
      </w:r>
      <w:proofErr w:type="spellEnd"/>
      <w:r w:rsidRPr="00075CEC">
        <w:rPr>
          <w:rFonts w:ascii="Times New Roman" w:hAnsi="Times New Roman" w:cs="Times New Roman"/>
          <w:sz w:val="24"/>
          <w:szCs w:val="24"/>
          <w:lang w:val="uk-UA" w:eastAsia="ru-RU"/>
        </w:rPr>
        <w:t xml:space="preserve"> 0</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2991ECB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this.size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5E3230A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currentGeneration</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bool</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4681FF51"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nextGeneration</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bool</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042C8F2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C7DBFDD"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3F36473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bool</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this</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x,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y]</w:t>
      </w:r>
    </w:p>
    <w:p w14:paraId="20560EB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07EB21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get</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return</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currentGeneration</w:t>
      </w:r>
      <w:proofErr w:type="spellEnd"/>
      <w:r w:rsidRPr="00075CEC">
        <w:rPr>
          <w:rFonts w:ascii="Times New Roman" w:hAnsi="Times New Roman" w:cs="Times New Roman"/>
          <w:sz w:val="24"/>
          <w:szCs w:val="24"/>
          <w:lang w:val="uk-UA" w:eastAsia="ru-RU"/>
        </w:rPr>
        <w:t>[x, y]; }</w:t>
      </w:r>
    </w:p>
    <w:p w14:paraId="3782AD4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set</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currentGeneration</w:t>
      </w:r>
      <w:proofErr w:type="spellEnd"/>
      <w:r w:rsidRPr="00075CEC">
        <w:rPr>
          <w:rFonts w:ascii="Times New Roman" w:hAnsi="Times New Roman" w:cs="Times New Roman"/>
          <w:sz w:val="24"/>
          <w:szCs w:val="24"/>
          <w:lang w:val="uk-UA" w:eastAsia="ru-RU"/>
        </w:rPr>
        <w:t xml:space="preserve">[x, y] = </w:t>
      </w:r>
      <w:proofErr w:type="spellStart"/>
      <w:r w:rsidRPr="00075CEC">
        <w:rPr>
          <w:rFonts w:ascii="Times New Roman" w:hAnsi="Times New Roman" w:cs="Times New Roman"/>
          <w:sz w:val="24"/>
          <w:szCs w:val="24"/>
          <w:lang w:val="uk-UA" w:eastAsia="ru-RU"/>
        </w:rPr>
        <w:t>value</w:t>
      </w:r>
      <w:proofErr w:type="spellEnd"/>
      <w:r w:rsidRPr="00075CEC">
        <w:rPr>
          <w:rFonts w:ascii="Times New Roman" w:hAnsi="Times New Roman" w:cs="Times New Roman"/>
          <w:sz w:val="24"/>
          <w:szCs w:val="24"/>
          <w:lang w:val="uk-UA" w:eastAsia="ru-RU"/>
        </w:rPr>
        <w:t>; }</w:t>
      </w:r>
    </w:p>
    <w:p w14:paraId="2B3ECBA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3184C85"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763C454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UpdateParallel</w:t>
      </w:r>
      <w:proofErr w:type="spellEnd"/>
      <w:r w:rsidRPr="00075CEC">
        <w:rPr>
          <w:rFonts w:ascii="Times New Roman" w:hAnsi="Times New Roman" w:cs="Times New Roman"/>
          <w:sz w:val="24"/>
          <w:szCs w:val="24"/>
          <w:lang w:val="uk-UA" w:eastAsia="ru-RU"/>
        </w:rPr>
        <w:t>()</w:t>
      </w:r>
    </w:p>
    <w:p w14:paraId="013AD97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9B64D7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Parallel.For</w:t>
      </w:r>
      <w:proofErr w:type="spellEnd"/>
      <w:r w:rsidRPr="00075CEC">
        <w:rPr>
          <w:rFonts w:ascii="Times New Roman" w:hAnsi="Times New Roman" w:cs="Times New Roman"/>
          <w:sz w:val="24"/>
          <w:szCs w:val="24"/>
          <w:lang w:val="uk-UA" w:eastAsia="ru-RU"/>
        </w:rPr>
        <w:t xml:space="preserve">(0,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 =&gt;</w:t>
      </w:r>
    </w:p>
    <w:p w14:paraId="71C71C9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EA06E9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Parallel.For</w:t>
      </w:r>
      <w:proofErr w:type="spellEnd"/>
      <w:r w:rsidRPr="00075CEC">
        <w:rPr>
          <w:rFonts w:ascii="Times New Roman" w:hAnsi="Times New Roman" w:cs="Times New Roman"/>
          <w:sz w:val="24"/>
          <w:szCs w:val="24"/>
          <w:lang w:val="uk-UA" w:eastAsia="ru-RU"/>
        </w:rPr>
        <w:t xml:space="preserve">(0,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y =&gt;</w:t>
      </w:r>
    </w:p>
    <w:p w14:paraId="6BBECD5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1D8C85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UpdateCell</w:t>
      </w:r>
      <w:proofErr w:type="spellEnd"/>
      <w:r w:rsidRPr="00075CEC">
        <w:rPr>
          <w:rFonts w:ascii="Times New Roman" w:hAnsi="Times New Roman" w:cs="Times New Roman"/>
          <w:sz w:val="24"/>
          <w:szCs w:val="24"/>
          <w:lang w:val="uk-UA" w:eastAsia="ru-RU"/>
        </w:rPr>
        <w:t>(x, y);</w:t>
      </w:r>
    </w:p>
    <w:p w14:paraId="448A98E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419CEC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D1FA7B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UpdateWorld</w:t>
      </w:r>
      <w:proofErr w:type="spellEnd"/>
      <w:r w:rsidRPr="00075CEC">
        <w:rPr>
          <w:rFonts w:ascii="Times New Roman" w:hAnsi="Times New Roman" w:cs="Times New Roman"/>
          <w:sz w:val="24"/>
          <w:szCs w:val="24"/>
          <w:lang w:val="uk-UA" w:eastAsia="ru-RU"/>
        </w:rPr>
        <w:t>();</w:t>
      </w:r>
    </w:p>
    <w:p w14:paraId="0271695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53E27330"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3169D0B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UpdateTask</w:t>
      </w:r>
      <w:proofErr w:type="spellEnd"/>
      <w:r w:rsidRPr="00075CEC">
        <w:rPr>
          <w:rFonts w:ascii="Times New Roman" w:hAnsi="Times New Roman" w:cs="Times New Roman"/>
          <w:sz w:val="24"/>
          <w:szCs w:val="24"/>
          <w:lang w:val="uk-UA" w:eastAsia="ru-RU"/>
        </w:rPr>
        <w:t>()</w:t>
      </w:r>
    </w:p>
    <w:p w14:paraId="4378792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FCDDA3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List</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Task</w:t>
      </w:r>
      <w:proofErr w:type="spellEnd"/>
      <w:r w:rsidRPr="00075CEC">
        <w:rPr>
          <w:rFonts w:ascii="Times New Roman" w:hAnsi="Times New Roman" w:cs="Times New Roman"/>
          <w:sz w:val="24"/>
          <w:szCs w:val="24"/>
          <w:lang w:val="uk-UA" w:eastAsia="ru-RU"/>
        </w:rPr>
        <w:t>&gt;();</w:t>
      </w:r>
    </w:p>
    <w:p w14:paraId="1739372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i = 0; i &lt;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i++)</w:t>
      </w:r>
    </w:p>
    <w:p w14:paraId="09060F51"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8864DB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j = 0; j &lt;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j++)</w:t>
      </w:r>
    </w:p>
    <w:p w14:paraId="63608DF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A3436A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cell</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Tuple</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&gt;(i, j);</w:t>
      </w:r>
    </w:p>
    <w:p w14:paraId="10221F7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Task.Factory.StartNew</w:t>
      </w:r>
      <w:proofErr w:type="spellEnd"/>
      <w:r w:rsidRPr="00075CEC">
        <w:rPr>
          <w:rFonts w:ascii="Times New Roman" w:hAnsi="Times New Roman" w:cs="Times New Roman"/>
          <w:sz w:val="24"/>
          <w:szCs w:val="24"/>
          <w:lang w:val="uk-UA" w:eastAsia="ru-RU"/>
        </w:rPr>
        <w:t>(() =&gt;</w:t>
      </w:r>
    </w:p>
    <w:p w14:paraId="081D7D1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lastRenderedPageBreak/>
        <w:t xml:space="preserve">                {</w:t>
      </w:r>
    </w:p>
    <w:p w14:paraId="6E55581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UpdateCell</w:t>
      </w:r>
      <w:proofErr w:type="spellEnd"/>
      <w:r w:rsidRPr="00075CEC">
        <w:rPr>
          <w:rFonts w:ascii="Times New Roman" w:hAnsi="Times New Roman" w:cs="Times New Roman"/>
          <w:sz w:val="24"/>
          <w:szCs w:val="24"/>
          <w:lang w:val="uk-UA" w:eastAsia="ru-RU"/>
        </w:rPr>
        <w:t>(cell.Item1, cell.Item2);</w:t>
      </w:r>
    </w:p>
    <w:p w14:paraId="5B2137A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461F96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tasks.Add</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task</w:t>
      </w:r>
      <w:proofErr w:type="spellEnd"/>
      <w:r w:rsidRPr="00075CEC">
        <w:rPr>
          <w:rFonts w:ascii="Times New Roman" w:hAnsi="Times New Roman" w:cs="Times New Roman"/>
          <w:sz w:val="24"/>
          <w:szCs w:val="24"/>
          <w:lang w:val="uk-UA" w:eastAsia="ru-RU"/>
        </w:rPr>
        <w:t>);</w:t>
      </w:r>
    </w:p>
    <w:p w14:paraId="5DAAEE6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1884EB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5409AE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Task.WaitAll</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tasks.ToArray</w:t>
      </w:r>
      <w:proofErr w:type="spellEnd"/>
      <w:r w:rsidRPr="00075CEC">
        <w:rPr>
          <w:rFonts w:ascii="Times New Roman" w:hAnsi="Times New Roman" w:cs="Times New Roman"/>
          <w:sz w:val="24"/>
          <w:szCs w:val="24"/>
          <w:lang w:val="uk-UA" w:eastAsia="ru-RU"/>
        </w:rPr>
        <w:t>());</w:t>
      </w:r>
    </w:p>
    <w:p w14:paraId="7A8329E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UpdateWorld</w:t>
      </w:r>
      <w:proofErr w:type="spellEnd"/>
      <w:r w:rsidRPr="00075CEC">
        <w:rPr>
          <w:rFonts w:ascii="Times New Roman" w:hAnsi="Times New Roman" w:cs="Times New Roman"/>
          <w:sz w:val="24"/>
          <w:szCs w:val="24"/>
          <w:lang w:val="uk-UA" w:eastAsia="ru-RU"/>
        </w:rPr>
        <w:t>();</w:t>
      </w:r>
    </w:p>
    <w:p w14:paraId="14EC02C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D3431A3"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166118C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UpdatePLinq</w:t>
      </w:r>
      <w:proofErr w:type="spellEnd"/>
      <w:r w:rsidRPr="00075CEC">
        <w:rPr>
          <w:rFonts w:ascii="Times New Roman" w:hAnsi="Times New Roman" w:cs="Times New Roman"/>
          <w:sz w:val="24"/>
          <w:szCs w:val="24"/>
          <w:lang w:val="uk-UA" w:eastAsia="ru-RU"/>
        </w:rPr>
        <w:t>()</w:t>
      </w:r>
    </w:p>
    <w:p w14:paraId="2600469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3A1B0F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cells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List</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Tuple</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&gt;&gt;();</w:t>
      </w:r>
    </w:p>
    <w:p w14:paraId="1D0F4CA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i = 0; i &lt;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i++)</w:t>
      </w:r>
    </w:p>
    <w:p w14:paraId="6EFC507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0A724F1"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j = 0; j &lt;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j++)</w:t>
      </w:r>
    </w:p>
    <w:p w14:paraId="0741116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644C2A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cells.Add</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Tuple</w:t>
      </w:r>
      <w:proofErr w:type="spellEnd"/>
      <w:r w:rsidRPr="00075CEC">
        <w:rPr>
          <w:rFonts w:ascii="Times New Roman" w:hAnsi="Times New Roman" w:cs="Times New Roman"/>
          <w:sz w:val="24"/>
          <w:szCs w:val="24"/>
          <w:lang w:val="uk-UA" w:eastAsia="ru-RU"/>
        </w:rPr>
        <w:t>&lt;</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&gt;(i, j));</w:t>
      </w:r>
    </w:p>
    <w:p w14:paraId="76EC69A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69DA4C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8C724D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cells.AsParallel</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ForAll</w:t>
      </w:r>
      <w:proofErr w:type="spellEnd"/>
      <w:r w:rsidRPr="00075CEC">
        <w:rPr>
          <w:rFonts w:ascii="Times New Roman" w:hAnsi="Times New Roman" w:cs="Times New Roman"/>
          <w:sz w:val="24"/>
          <w:szCs w:val="24"/>
          <w:lang w:val="uk-UA" w:eastAsia="ru-RU"/>
        </w:rPr>
        <w:t xml:space="preserve">(x =&gt; </w:t>
      </w:r>
      <w:proofErr w:type="spellStart"/>
      <w:r w:rsidRPr="00075CEC">
        <w:rPr>
          <w:rFonts w:ascii="Times New Roman" w:hAnsi="Times New Roman" w:cs="Times New Roman"/>
          <w:sz w:val="24"/>
          <w:szCs w:val="24"/>
          <w:lang w:val="uk-UA" w:eastAsia="ru-RU"/>
        </w:rPr>
        <w:t>UpdateCell</w:t>
      </w:r>
      <w:proofErr w:type="spellEnd"/>
      <w:r w:rsidRPr="00075CEC">
        <w:rPr>
          <w:rFonts w:ascii="Times New Roman" w:hAnsi="Times New Roman" w:cs="Times New Roman"/>
          <w:sz w:val="24"/>
          <w:szCs w:val="24"/>
          <w:lang w:val="uk-UA" w:eastAsia="ru-RU"/>
        </w:rPr>
        <w:t>(x.Item1, x.Item2));</w:t>
      </w:r>
    </w:p>
    <w:p w14:paraId="1ADDD91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UpdateWorld</w:t>
      </w:r>
      <w:proofErr w:type="spellEnd"/>
      <w:r w:rsidRPr="00075CEC">
        <w:rPr>
          <w:rFonts w:ascii="Times New Roman" w:hAnsi="Times New Roman" w:cs="Times New Roman"/>
          <w:sz w:val="24"/>
          <w:szCs w:val="24"/>
          <w:lang w:val="uk-UA" w:eastAsia="ru-RU"/>
        </w:rPr>
        <w:t>();</w:t>
      </w:r>
    </w:p>
    <w:p w14:paraId="4BDE715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FB00275"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0E5B1E2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UpdateWorld</w:t>
      </w:r>
      <w:proofErr w:type="spellEnd"/>
      <w:r w:rsidRPr="00075CEC">
        <w:rPr>
          <w:rFonts w:ascii="Times New Roman" w:hAnsi="Times New Roman" w:cs="Times New Roman"/>
          <w:sz w:val="24"/>
          <w:szCs w:val="24"/>
          <w:lang w:val="uk-UA" w:eastAsia="ru-RU"/>
        </w:rPr>
        <w:t>()</w:t>
      </w:r>
    </w:p>
    <w:p w14:paraId="58A02A8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38CB35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x = 0; x &lt;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w:t>
      </w:r>
    </w:p>
    <w:p w14:paraId="17C90E30"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7320B6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y = 0; y &lt;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y++)</w:t>
      </w:r>
    </w:p>
    <w:p w14:paraId="75EC183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D6A508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currentGeneration</w:t>
      </w:r>
      <w:proofErr w:type="spellEnd"/>
      <w:r w:rsidRPr="00075CEC">
        <w:rPr>
          <w:rFonts w:ascii="Times New Roman" w:hAnsi="Times New Roman" w:cs="Times New Roman"/>
          <w:sz w:val="24"/>
          <w:szCs w:val="24"/>
          <w:lang w:val="uk-UA" w:eastAsia="ru-RU"/>
        </w:rPr>
        <w:t xml:space="preserve">[x, y] = </w:t>
      </w:r>
      <w:proofErr w:type="spellStart"/>
      <w:r w:rsidRPr="00075CEC">
        <w:rPr>
          <w:rFonts w:ascii="Times New Roman" w:hAnsi="Times New Roman" w:cs="Times New Roman"/>
          <w:sz w:val="24"/>
          <w:szCs w:val="24"/>
          <w:lang w:val="uk-UA" w:eastAsia="ru-RU"/>
        </w:rPr>
        <w:t>nextGeneration</w:t>
      </w:r>
      <w:proofErr w:type="spellEnd"/>
      <w:r w:rsidRPr="00075CEC">
        <w:rPr>
          <w:rFonts w:ascii="Times New Roman" w:hAnsi="Times New Roman" w:cs="Times New Roman"/>
          <w:sz w:val="24"/>
          <w:szCs w:val="24"/>
          <w:lang w:val="uk-UA" w:eastAsia="ru-RU"/>
        </w:rPr>
        <w:t>[x, y];</w:t>
      </w:r>
    </w:p>
    <w:p w14:paraId="72A0DED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09242D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61BE0E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68F650B"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1624252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public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Update</w:t>
      </w:r>
      <w:proofErr w:type="spellEnd"/>
      <w:r w:rsidRPr="00075CEC">
        <w:rPr>
          <w:rFonts w:ascii="Times New Roman" w:hAnsi="Times New Roman" w:cs="Times New Roman"/>
          <w:sz w:val="24"/>
          <w:szCs w:val="24"/>
          <w:lang w:val="uk-UA" w:eastAsia="ru-RU"/>
        </w:rPr>
        <w:t>()</w:t>
      </w:r>
    </w:p>
    <w:p w14:paraId="03B1E79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5B0E5BF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x = 0; x &lt;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w:t>
      </w:r>
    </w:p>
    <w:p w14:paraId="50EA802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F4309D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y = 0; y &lt;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y++)</w:t>
      </w:r>
    </w:p>
    <w:p w14:paraId="59DD8DB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392950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UpdateCell</w:t>
      </w:r>
      <w:proofErr w:type="spellEnd"/>
      <w:r w:rsidRPr="00075CEC">
        <w:rPr>
          <w:rFonts w:ascii="Times New Roman" w:hAnsi="Times New Roman" w:cs="Times New Roman"/>
          <w:sz w:val="24"/>
          <w:szCs w:val="24"/>
          <w:lang w:val="uk-UA" w:eastAsia="ru-RU"/>
        </w:rPr>
        <w:t>(x, y);</w:t>
      </w:r>
    </w:p>
    <w:p w14:paraId="496CD8F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FCC028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008AA30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UpdateWorld</w:t>
      </w:r>
      <w:proofErr w:type="spellEnd"/>
      <w:r w:rsidRPr="00075CEC">
        <w:rPr>
          <w:rFonts w:ascii="Times New Roman" w:hAnsi="Times New Roman" w:cs="Times New Roman"/>
          <w:sz w:val="24"/>
          <w:szCs w:val="24"/>
          <w:lang w:val="uk-UA" w:eastAsia="ru-RU"/>
        </w:rPr>
        <w:t>();</w:t>
      </w:r>
    </w:p>
    <w:p w14:paraId="619C37C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41159687"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743CA34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UpdateCell</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x,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y)</w:t>
      </w:r>
    </w:p>
    <w:p w14:paraId="55513D7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8AF507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neighbors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CountNeighbors</w:t>
      </w:r>
      <w:proofErr w:type="spellEnd"/>
      <w:r w:rsidRPr="00075CEC">
        <w:rPr>
          <w:rFonts w:ascii="Times New Roman" w:hAnsi="Times New Roman" w:cs="Times New Roman"/>
          <w:sz w:val="24"/>
          <w:szCs w:val="24"/>
          <w:lang w:val="uk-UA" w:eastAsia="ru-RU"/>
        </w:rPr>
        <w:t>(x, y);</w:t>
      </w:r>
    </w:p>
    <w:p w14:paraId="68AE264A"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7BFFCEE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shouldLive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false</w:t>
      </w:r>
      <w:proofErr w:type="spellEnd"/>
      <w:r w:rsidRPr="00075CEC">
        <w:rPr>
          <w:rFonts w:ascii="Times New Roman" w:hAnsi="Times New Roman" w:cs="Times New Roman"/>
          <w:sz w:val="24"/>
          <w:szCs w:val="24"/>
          <w:lang w:val="uk-UA" w:eastAsia="ru-RU"/>
        </w:rPr>
        <w:t>;</w:t>
      </w:r>
    </w:p>
    <w:p w14:paraId="1FB174F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lastRenderedPageBreak/>
        <w:t xml:space="preserve">        </w:t>
      </w:r>
      <w:proofErr w:type="spellStart"/>
      <w:r w:rsidRPr="00075CEC">
        <w:rPr>
          <w:rFonts w:ascii="Times New Roman" w:hAnsi="Times New Roman" w:cs="Times New Roman"/>
          <w:sz w:val="24"/>
          <w:szCs w:val="24"/>
          <w:lang w:val="uk-UA" w:eastAsia="ru-RU"/>
        </w:rPr>
        <w:t>var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isAlive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currentGeneration</w:t>
      </w:r>
      <w:proofErr w:type="spellEnd"/>
      <w:r w:rsidRPr="00075CEC">
        <w:rPr>
          <w:rFonts w:ascii="Times New Roman" w:hAnsi="Times New Roman" w:cs="Times New Roman"/>
          <w:sz w:val="24"/>
          <w:szCs w:val="24"/>
          <w:lang w:val="uk-UA" w:eastAsia="ru-RU"/>
        </w:rPr>
        <w:t>[x, y];</w:t>
      </w:r>
    </w:p>
    <w:p w14:paraId="75E039A8"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3610E8C1"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isAlive</w:t>
      </w:r>
      <w:proofErr w:type="spellEnd"/>
      <w:r w:rsidRPr="00075CEC">
        <w:rPr>
          <w:rFonts w:ascii="Times New Roman" w:hAnsi="Times New Roman" w:cs="Times New Roman"/>
          <w:sz w:val="24"/>
          <w:szCs w:val="24"/>
          <w:lang w:val="uk-UA" w:eastAsia="ru-RU"/>
        </w:rPr>
        <w:t xml:space="preserve"> &amp;&amp; (</w:t>
      </w:r>
      <w:proofErr w:type="spellStart"/>
      <w:r w:rsidRPr="00075CEC">
        <w:rPr>
          <w:rFonts w:ascii="Times New Roman" w:hAnsi="Times New Roman" w:cs="Times New Roman"/>
          <w:sz w:val="24"/>
          <w:szCs w:val="24"/>
          <w:lang w:val="uk-UA" w:eastAsia="ru-RU"/>
        </w:rPr>
        <w:t>neighbors</w:t>
      </w:r>
      <w:proofErr w:type="spellEnd"/>
      <w:r w:rsidRPr="00075CEC">
        <w:rPr>
          <w:rFonts w:ascii="Times New Roman" w:hAnsi="Times New Roman" w:cs="Times New Roman"/>
          <w:sz w:val="24"/>
          <w:szCs w:val="24"/>
          <w:lang w:val="uk-UA" w:eastAsia="ru-RU"/>
        </w:rPr>
        <w:t xml:space="preserve"> == 2 || </w:t>
      </w:r>
      <w:proofErr w:type="spellStart"/>
      <w:r w:rsidRPr="00075CEC">
        <w:rPr>
          <w:rFonts w:ascii="Times New Roman" w:hAnsi="Times New Roman" w:cs="Times New Roman"/>
          <w:sz w:val="24"/>
          <w:szCs w:val="24"/>
          <w:lang w:val="uk-UA" w:eastAsia="ru-RU"/>
        </w:rPr>
        <w:t>neighbors</w:t>
      </w:r>
      <w:proofErr w:type="spellEnd"/>
      <w:r w:rsidRPr="00075CEC">
        <w:rPr>
          <w:rFonts w:ascii="Times New Roman" w:hAnsi="Times New Roman" w:cs="Times New Roman"/>
          <w:sz w:val="24"/>
          <w:szCs w:val="24"/>
          <w:lang w:val="uk-UA" w:eastAsia="ru-RU"/>
        </w:rPr>
        <w:t xml:space="preserve"> == 3))</w:t>
      </w:r>
    </w:p>
    <w:p w14:paraId="41BDFE5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0D4363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shouldLive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true</w:t>
      </w:r>
      <w:proofErr w:type="spellEnd"/>
      <w:r w:rsidRPr="00075CEC">
        <w:rPr>
          <w:rFonts w:ascii="Times New Roman" w:hAnsi="Times New Roman" w:cs="Times New Roman"/>
          <w:sz w:val="24"/>
          <w:szCs w:val="24"/>
          <w:lang w:val="uk-UA" w:eastAsia="ru-RU"/>
        </w:rPr>
        <w:t>;</w:t>
      </w:r>
    </w:p>
    <w:p w14:paraId="58309C31"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5BE4F730"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else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isAlive</w:t>
      </w:r>
      <w:proofErr w:type="spellEnd"/>
      <w:r w:rsidRPr="00075CEC">
        <w:rPr>
          <w:rFonts w:ascii="Times New Roman" w:hAnsi="Times New Roman" w:cs="Times New Roman"/>
          <w:sz w:val="24"/>
          <w:szCs w:val="24"/>
          <w:lang w:val="uk-UA" w:eastAsia="ru-RU"/>
        </w:rPr>
        <w:t xml:space="preserve"> &amp;&amp; </w:t>
      </w:r>
      <w:proofErr w:type="spellStart"/>
      <w:r w:rsidRPr="00075CEC">
        <w:rPr>
          <w:rFonts w:ascii="Times New Roman" w:hAnsi="Times New Roman" w:cs="Times New Roman"/>
          <w:sz w:val="24"/>
          <w:szCs w:val="24"/>
          <w:lang w:val="uk-UA" w:eastAsia="ru-RU"/>
        </w:rPr>
        <w:t>neighbors</w:t>
      </w:r>
      <w:proofErr w:type="spellEnd"/>
      <w:r w:rsidRPr="00075CEC">
        <w:rPr>
          <w:rFonts w:ascii="Times New Roman" w:hAnsi="Times New Roman" w:cs="Times New Roman"/>
          <w:sz w:val="24"/>
          <w:szCs w:val="24"/>
          <w:lang w:val="uk-UA" w:eastAsia="ru-RU"/>
        </w:rPr>
        <w:t xml:space="preserve"> == 3)</w:t>
      </w:r>
    </w:p>
    <w:p w14:paraId="79EBE22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94FB35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shouldLive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true</w:t>
      </w:r>
      <w:proofErr w:type="spellEnd"/>
      <w:r w:rsidRPr="00075CEC">
        <w:rPr>
          <w:rFonts w:ascii="Times New Roman" w:hAnsi="Times New Roman" w:cs="Times New Roman"/>
          <w:sz w:val="24"/>
          <w:szCs w:val="24"/>
          <w:lang w:val="uk-UA" w:eastAsia="ru-RU"/>
        </w:rPr>
        <w:t>;</w:t>
      </w:r>
    </w:p>
    <w:p w14:paraId="31A0851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61EDE2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nextGeneration</w:t>
      </w:r>
      <w:proofErr w:type="spellEnd"/>
      <w:r w:rsidRPr="00075CEC">
        <w:rPr>
          <w:rFonts w:ascii="Times New Roman" w:hAnsi="Times New Roman" w:cs="Times New Roman"/>
          <w:sz w:val="24"/>
          <w:szCs w:val="24"/>
          <w:lang w:val="uk-UA" w:eastAsia="ru-RU"/>
        </w:rPr>
        <w:t xml:space="preserve">[x, y] = </w:t>
      </w:r>
      <w:proofErr w:type="spellStart"/>
      <w:r w:rsidRPr="00075CEC">
        <w:rPr>
          <w:rFonts w:ascii="Times New Roman" w:hAnsi="Times New Roman" w:cs="Times New Roman"/>
          <w:sz w:val="24"/>
          <w:szCs w:val="24"/>
          <w:lang w:val="uk-UA" w:eastAsia="ru-RU"/>
        </w:rPr>
        <w:t>shouldLive</w:t>
      </w:r>
      <w:proofErr w:type="spellEnd"/>
      <w:r w:rsidRPr="00075CEC">
        <w:rPr>
          <w:rFonts w:ascii="Times New Roman" w:hAnsi="Times New Roman" w:cs="Times New Roman"/>
          <w:sz w:val="24"/>
          <w:szCs w:val="24"/>
          <w:lang w:val="uk-UA" w:eastAsia="ru-RU"/>
        </w:rPr>
        <w:t>;</w:t>
      </w:r>
    </w:p>
    <w:p w14:paraId="193D88B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8B28269"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2341DD3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private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CountNeighbors</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x,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y)</w:t>
      </w:r>
    </w:p>
    <w:p w14:paraId="30D1915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2C11C61"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alive</w:t>
      </w:r>
      <w:proofErr w:type="spellEnd"/>
      <w:r w:rsidRPr="00075CEC">
        <w:rPr>
          <w:rFonts w:ascii="Times New Roman" w:hAnsi="Times New Roman" w:cs="Times New Roman"/>
          <w:sz w:val="24"/>
          <w:szCs w:val="24"/>
          <w:lang w:val="uk-UA" w:eastAsia="ru-RU"/>
        </w:rPr>
        <w:t xml:space="preserve"> = 0;</w:t>
      </w:r>
    </w:p>
    <w:p w14:paraId="756A9F69"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167267D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i = -1; i &lt;= 1; i++)</w:t>
      </w:r>
    </w:p>
    <w:p w14:paraId="3E05B3B0"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7BCB3CF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j = -1; j &lt;= 1; j++)</w:t>
      </w:r>
    </w:p>
    <w:p w14:paraId="3EEE4A90"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56AF3BC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(i == 0 &amp;&amp; j == 0) </w:t>
      </w:r>
      <w:proofErr w:type="spellStart"/>
      <w:r w:rsidRPr="00075CEC">
        <w:rPr>
          <w:rFonts w:ascii="Times New Roman" w:hAnsi="Times New Roman" w:cs="Times New Roman"/>
          <w:sz w:val="24"/>
          <w:szCs w:val="24"/>
          <w:lang w:val="uk-UA" w:eastAsia="ru-RU"/>
        </w:rPr>
        <w:t>continue</w:t>
      </w:r>
      <w:proofErr w:type="spellEnd"/>
      <w:r w:rsidRPr="00075CEC">
        <w:rPr>
          <w:rFonts w:ascii="Times New Roman" w:hAnsi="Times New Roman" w:cs="Times New Roman"/>
          <w:sz w:val="24"/>
          <w:szCs w:val="24"/>
          <w:lang w:val="uk-UA" w:eastAsia="ru-RU"/>
        </w:rPr>
        <w:t>;</w:t>
      </w:r>
    </w:p>
    <w:p w14:paraId="1B94DD05"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38EFC43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proposedX</w:t>
      </w:r>
      <w:proofErr w:type="spellEnd"/>
      <w:r w:rsidRPr="00075CEC">
        <w:rPr>
          <w:rFonts w:ascii="Times New Roman" w:hAnsi="Times New Roman" w:cs="Times New Roman"/>
          <w:sz w:val="24"/>
          <w:szCs w:val="24"/>
          <w:lang w:val="uk-UA" w:eastAsia="ru-RU"/>
        </w:rPr>
        <w:t xml:space="preserve"> = x + i;</w:t>
      </w:r>
    </w:p>
    <w:p w14:paraId="61480D3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proposedY</w:t>
      </w:r>
      <w:proofErr w:type="spellEnd"/>
      <w:r w:rsidRPr="00075CEC">
        <w:rPr>
          <w:rFonts w:ascii="Times New Roman" w:hAnsi="Times New Roman" w:cs="Times New Roman"/>
          <w:sz w:val="24"/>
          <w:szCs w:val="24"/>
          <w:lang w:val="uk-UA" w:eastAsia="ru-RU"/>
        </w:rPr>
        <w:t xml:space="preserve"> = y + j;</w:t>
      </w:r>
    </w:p>
    <w:p w14:paraId="242F9B2C"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5160B68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bool</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outOfBounds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proposedX</w:t>
      </w:r>
      <w:proofErr w:type="spellEnd"/>
      <w:r w:rsidRPr="00075CEC">
        <w:rPr>
          <w:rFonts w:ascii="Times New Roman" w:hAnsi="Times New Roman" w:cs="Times New Roman"/>
          <w:sz w:val="24"/>
          <w:szCs w:val="24"/>
          <w:lang w:val="uk-UA" w:eastAsia="ru-RU"/>
        </w:rPr>
        <w:t xml:space="preserve"> &lt; 0 || </w:t>
      </w:r>
      <w:proofErr w:type="spellStart"/>
      <w:r w:rsidRPr="00075CEC">
        <w:rPr>
          <w:rFonts w:ascii="Times New Roman" w:hAnsi="Times New Roman" w:cs="Times New Roman"/>
          <w:sz w:val="24"/>
          <w:szCs w:val="24"/>
          <w:lang w:val="uk-UA" w:eastAsia="ru-RU"/>
        </w:rPr>
        <w:t>proposedX</w:t>
      </w:r>
      <w:proofErr w:type="spellEnd"/>
      <w:r w:rsidRPr="00075CEC">
        <w:rPr>
          <w:rFonts w:ascii="Times New Roman" w:hAnsi="Times New Roman" w:cs="Times New Roman"/>
          <w:sz w:val="24"/>
          <w:szCs w:val="24"/>
          <w:lang w:val="uk-UA" w:eastAsia="ru-RU"/>
        </w:rPr>
        <w:t xml:space="preserve"> &gt;=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proposedY</w:t>
      </w:r>
      <w:proofErr w:type="spellEnd"/>
      <w:r w:rsidRPr="00075CEC">
        <w:rPr>
          <w:rFonts w:ascii="Times New Roman" w:hAnsi="Times New Roman" w:cs="Times New Roman"/>
          <w:sz w:val="24"/>
          <w:szCs w:val="24"/>
          <w:lang w:val="uk-UA" w:eastAsia="ru-RU"/>
        </w:rPr>
        <w:t xml:space="preserve"> &lt; 0 || </w:t>
      </w:r>
      <w:proofErr w:type="spellStart"/>
      <w:r w:rsidRPr="00075CEC">
        <w:rPr>
          <w:rFonts w:ascii="Times New Roman" w:hAnsi="Times New Roman" w:cs="Times New Roman"/>
          <w:sz w:val="24"/>
          <w:szCs w:val="24"/>
          <w:lang w:val="uk-UA" w:eastAsia="ru-RU"/>
        </w:rPr>
        <w:t>proposedY</w:t>
      </w:r>
      <w:proofErr w:type="spellEnd"/>
      <w:r w:rsidRPr="00075CEC">
        <w:rPr>
          <w:rFonts w:ascii="Times New Roman" w:hAnsi="Times New Roman" w:cs="Times New Roman"/>
          <w:sz w:val="24"/>
          <w:szCs w:val="24"/>
          <w:lang w:val="uk-UA" w:eastAsia="ru-RU"/>
        </w:rPr>
        <w:t xml:space="preserve"> &gt;=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0648620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outOfBounds</w:t>
      </w:r>
      <w:proofErr w:type="spellEnd"/>
      <w:r w:rsidRPr="00075CEC">
        <w:rPr>
          <w:rFonts w:ascii="Times New Roman" w:hAnsi="Times New Roman" w:cs="Times New Roman"/>
          <w:sz w:val="24"/>
          <w:szCs w:val="24"/>
          <w:lang w:val="uk-UA" w:eastAsia="ru-RU"/>
        </w:rPr>
        <w:t xml:space="preserve"> &amp;&amp; </w:t>
      </w:r>
      <w:proofErr w:type="spellStart"/>
      <w:r w:rsidRPr="00075CEC">
        <w:rPr>
          <w:rFonts w:ascii="Times New Roman" w:hAnsi="Times New Roman" w:cs="Times New Roman"/>
          <w:sz w:val="24"/>
          <w:szCs w:val="24"/>
          <w:lang w:val="uk-UA" w:eastAsia="ru-RU"/>
        </w:rPr>
        <w:t>currentGeneration</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proposedX</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proposedY</w:t>
      </w:r>
      <w:proofErr w:type="spellEnd"/>
      <w:r w:rsidRPr="00075CEC">
        <w:rPr>
          <w:rFonts w:ascii="Times New Roman" w:hAnsi="Times New Roman" w:cs="Times New Roman"/>
          <w:sz w:val="24"/>
          <w:szCs w:val="24"/>
          <w:lang w:val="uk-UA" w:eastAsia="ru-RU"/>
        </w:rPr>
        <w:t>])</w:t>
      </w:r>
    </w:p>
    <w:p w14:paraId="21E60E8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1C7EBF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alive</w:t>
      </w:r>
      <w:proofErr w:type="spellEnd"/>
      <w:r w:rsidRPr="00075CEC">
        <w:rPr>
          <w:rFonts w:ascii="Times New Roman" w:hAnsi="Times New Roman" w:cs="Times New Roman"/>
          <w:sz w:val="24"/>
          <w:szCs w:val="24"/>
          <w:lang w:val="uk-UA" w:eastAsia="ru-RU"/>
        </w:rPr>
        <w:t>++;</w:t>
      </w:r>
    </w:p>
    <w:p w14:paraId="3DB35E6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5399E2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2E7577B1"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6B7D913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return</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alive</w:t>
      </w:r>
      <w:proofErr w:type="spellEnd"/>
      <w:r w:rsidRPr="00075CEC">
        <w:rPr>
          <w:rFonts w:ascii="Times New Roman" w:hAnsi="Times New Roman" w:cs="Times New Roman"/>
          <w:sz w:val="24"/>
          <w:szCs w:val="24"/>
          <w:lang w:val="uk-UA" w:eastAsia="ru-RU"/>
        </w:rPr>
        <w:t>;</w:t>
      </w:r>
    </w:p>
    <w:p w14:paraId="4B3A16D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3E641D4D" w14:textId="0EEAF33A" w:rsidR="00D71D6C"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6681A999" w14:textId="17542EE6" w:rsidR="000972B5" w:rsidRPr="00075CEC" w:rsidRDefault="000972B5">
      <w:pPr>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br w:type="page"/>
      </w:r>
    </w:p>
    <w:p w14:paraId="58EBE3E3" w14:textId="287DB02E" w:rsidR="000972B5" w:rsidRPr="00075CEC" w:rsidRDefault="000972B5" w:rsidP="000972B5">
      <w:pPr>
        <w:pStyle w:val="1"/>
        <w:rPr>
          <w:lang w:eastAsia="ru-RU"/>
        </w:rPr>
      </w:pPr>
      <w:bookmarkStart w:id="51" w:name="_Toc152789731"/>
      <w:r w:rsidRPr="00075CEC">
        <w:rPr>
          <w:lang w:eastAsia="ru-RU"/>
        </w:rPr>
        <w:lastRenderedPageBreak/>
        <w:t>ДОДАТОК Д</w:t>
      </w:r>
      <w:r w:rsidRPr="00075CEC">
        <w:rPr>
          <w:lang w:eastAsia="ru-RU"/>
        </w:rPr>
        <w:br/>
        <w:t>ПАРАЛЕЛЬНИЙ ДОДАТОК МАТРИЧНОГО МНОЖЕННЯ</w:t>
      </w:r>
      <w:bookmarkEnd w:id="51"/>
    </w:p>
    <w:p w14:paraId="6C9270BA" w14:textId="77777777" w:rsidR="000972B5" w:rsidRPr="00075CEC" w:rsidRDefault="000972B5" w:rsidP="000972B5">
      <w:pPr>
        <w:spacing w:after="0" w:line="360" w:lineRule="auto"/>
        <w:jc w:val="both"/>
        <w:rPr>
          <w:rFonts w:ascii="Times New Roman" w:hAnsi="Times New Roman" w:cs="Times New Roman"/>
          <w:sz w:val="28"/>
          <w:szCs w:val="28"/>
          <w:lang w:val="uk-UA" w:eastAsia="ru-RU"/>
        </w:rPr>
      </w:pPr>
    </w:p>
    <w:p w14:paraId="1796A25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#include &lt;</w:t>
      </w:r>
      <w:proofErr w:type="spellStart"/>
      <w:r w:rsidRPr="00075CEC">
        <w:rPr>
          <w:rFonts w:ascii="Times New Roman" w:hAnsi="Times New Roman" w:cs="Times New Roman"/>
          <w:sz w:val="24"/>
          <w:szCs w:val="24"/>
          <w:lang w:val="uk-UA" w:eastAsia="ru-RU"/>
        </w:rPr>
        <w:t>stdlib.h</w:t>
      </w:r>
      <w:proofErr w:type="spellEnd"/>
      <w:r w:rsidRPr="00075CEC">
        <w:rPr>
          <w:rFonts w:ascii="Times New Roman" w:hAnsi="Times New Roman" w:cs="Times New Roman"/>
          <w:sz w:val="24"/>
          <w:szCs w:val="24"/>
          <w:lang w:val="uk-UA" w:eastAsia="ru-RU"/>
        </w:rPr>
        <w:t>&gt;</w:t>
      </w:r>
    </w:p>
    <w:p w14:paraId="08DFA95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#include &lt;</w:t>
      </w:r>
      <w:proofErr w:type="spellStart"/>
      <w:r w:rsidRPr="00075CEC">
        <w:rPr>
          <w:rFonts w:ascii="Times New Roman" w:hAnsi="Times New Roman" w:cs="Times New Roman"/>
          <w:sz w:val="24"/>
          <w:szCs w:val="24"/>
          <w:lang w:val="uk-UA" w:eastAsia="ru-RU"/>
        </w:rPr>
        <w:t>time.h</w:t>
      </w:r>
      <w:proofErr w:type="spellEnd"/>
      <w:r w:rsidRPr="00075CEC">
        <w:rPr>
          <w:rFonts w:ascii="Times New Roman" w:hAnsi="Times New Roman" w:cs="Times New Roman"/>
          <w:sz w:val="24"/>
          <w:szCs w:val="24"/>
          <w:lang w:val="uk-UA" w:eastAsia="ru-RU"/>
        </w:rPr>
        <w:t>&gt;</w:t>
      </w:r>
    </w:p>
    <w:p w14:paraId="076F78F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#include &lt;</w:t>
      </w:r>
      <w:proofErr w:type="spellStart"/>
      <w:r w:rsidRPr="00075CEC">
        <w:rPr>
          <w:rFonts w:ascii="Times New Roman" w:hAnsi="Times New Roman" w:cs="Times New Roman"/>
          <w:sz w:val="24"/>
          <w:szCs w:val="24"/>
          <w:lang w:val="uk-UA" w:eastAsia="ru-RU"/>
        </w:rPr>
        <w:t>math.h</w:t>
      </w:r>
      <w:proofErr w:type="spellEnd"/>
      <w:r w:rsidRPr="00075CEC">
        <w:rPr>
          <w:rFonts w:ascii="Times New Roman" w:hAnsi="Times New Roman" w:cs="Times New Roman"/>
          <w:sz w:val="24"/>
          <w:szCs w:val="24"/>
          <w:lang w:val="uk-UA" w:eastAsia="ru-RU"/>
        </w:rPr>
        <w:t>&gt;</w:t>
      </w:r>
    </w:p>
    <w:p w14:paraId="5A809530"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#include &lt;</w:t>
      </w:r>
      <w:proofErr w:type="spellStart"/>
      <w:r w:rsidRPr="00075CEC">
        <w:rPr>
          <w:rFonts w:ascii="Times New Roman" w:hAnsi="Times New Roman" w:cs="Times New Roman"/>
          <w:sz w:val="24"/>
          <w:szCs w:val="24"/>
          <w:lang w:val="uk-UA" w:eastAsia="ru-RU"/>
        </w:rPr>
        <w:t>mpi.h</w:t>
      </w:r>
      <w:proofErr w:type="spellEnd"/>
      <w:r w:rsidRPr="00075CEC">
        <w:rPr>
          <w:rFonts w:ascii="Times New Roman" w:hAnsi="Times New Roman" w:cs="Times New Roman"/>
          <w:sz w:val="24"/>
          <w:szCs w:val="24"/>
          <w:lang w:val="uk-UA" w:eastAsia="ru-RU"/>
        </w:rPr>
        <w:t>&gt;</w:t>
      </w:r>
    </w:p>
    <w:p w14:paraId="11E83D2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#include &lt;</w:t>
      </w:r>
      <w:proofErr w:type="spellStart"/>
      <w:r w:rsidRPr="00075CEC">
        <w:rPr>
          <w:rFonts w:ascii="Times New Roman" w:hAnsi="Times New Roman" w:cs="Times New Roman"/>
          <w:sz w:val="24"/>
          <w:szCs w:val="24"/>
          <w:lang w:val="uk-UA" w:eastAsia="ru-RU"/>
        </w:rPr>
        <w:t>clocale</w:t>
      </w:r>
      <w:proofErr w:type="spellEnd"/>
      <w:r w:rsidRPr="00075CEC">
        <w:rPr>
          <w:rFonts w:ascii="Times New Roman" w:hAnsi="Times New Roman" w:cs="Times New Roman"/>
          <w:sz w:val="24"/>
          <w:szCs w:val="24"/>
          <w:lang w:val="uk-UA" w:eastAsia="ru-RU"/>
        </w:rPr>
        <w:t>&gt;</w:t>
      </w:r>
    </w:p>
    <w:p w14:paraId="157E345F"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25ABCD05"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NumProcs</w:t>
      </w:r>
      <w:proofErr w:type="spellEnd"/>
      <w:r w:rsidRPr="00075CEC">
        <w:rPr>
          <w:rFonts w:ascii="Times New Roman" w:hAnsi="Times New Roman" w:cs="Times New Roman"/>
          <w:sz w:val="24"/>
          <w:szCs w:val="24"/>
          <w:lang w:val="uk-UA" w:eastAsia="ru-RU"/>
        </w:rPr>
        <w:t xml:space="preserve"> = 0;      </w:t>
      </w:r>
    </w:p>
    <w:p w14:paraId="4AE50E9C"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 0;    </w:t>
      </w:r>
    </w:p>
    <w:p w14:paraId="506E4FB0"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MatrixSize</w:t>
      </w:r>
      <w:proofErr w:type="spellEnd"/>
      <w:r w:rsidRPr="00075CEC">
        <w:rPr>
          <w:rFonts w:ascii="Times New Roman" w:hAnsi="Times New Roman" w:cs="Times New Roman"/>
          <w:sz w:val="24"/>
          <w:szCs w:val="24"/>
          <w:lang w:val="uk-UA" w:eastAsia="ru-RU"/>
        </w:rPr>
        <w:t xml:space="preserve">;     </w:t>
      </w:r>
    </w:p>
    <w:p w14:paraId="32F3E4AF"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MatrixCoords</w:t>
      </w:r>
      <w:proofErr w:type="spellEnd"/>
      <w:r w:rsidRPr="00075CEC">
        <w:rPr>
          <w:rFonts w:ascii="Times New Roman" w:hAnsi="Times New Roman" w:cs="Times New Roman"/>
          <w:sz w:val="24"/>
          <w:szCs w:val="24"/>
          <w:lang w:val="uk-UA" w:eastAsia="ru-RU"/>
        </w:rPr>
        <w:t xml:space="preserve">[3];    </w:t>
      </w:r>
    </w:p>
    <w:p w14:paraId="5198EDEE"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MPI_Comm</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MatrixComm</w:t>
      </w:r>
      <w:proofErr w:type="spellEnd"/>
      <w:r w:rsidRPr="00075CEC">
        <w:rPr>
          <w:rFonts w:ascii="Times New Roman" w:hAnsi="Times New Roman" w:cs="Times New Roman"/>
          <w:sz w:val="24"/>
          <w:szCs w:val="24"/>
          <w:lang w:val="uk-UA" w:eastAsia="ru-RU"/>
        </w:rPr>
        <w:t xml:space="preserve">;    </w:t>
      </w:r>
    </w:p>
    <w:p w14:paraId="72ECB3ED"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MPI_Comm</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ColComm</w:t>
      </w:r>
      <w:proofErr w:type="spellEnd"/>
      <w:r w:rsidRPr="00075CEC">
        <w:rPr>
          <w:rFonts w:ascii="Times New Roman" w:hAnsi="Times New Roman" w:cs="Times New Roman"/>
          <w:sz w:val="24"/>
          <w:szCs w:val="24"/>
          <w:lang w:val="uk-UA" w:eastAsia="ru-RU"/>
        </w:rPr>
        <w:t xml:space="preserve">;     </w:t>
      </w:r>
    </w:p>
    <w:p w14:paraId="7DBF7D96"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MPI_Comm</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RowComm</w:t>
      </w:r>
      <w:proofErr w:type="spellEnd"/>
      <w:r w:rsidRPr="00075CEC">
        <w:rPr>
          <w:rFonts w:ascii="Times New Roman" w:hAnsi="Times New Roman" w:cs="Times New Roman"/>
          <w:sz w:val="24"/>
          <w:szCs w:val="24"/>
          <w:lang w:val="uk-UA" w:eastAsia="ru-RU"/>
        </w:rPr>
        <w:t xml:space="preserve">;     </w:t>
      </w:r>
    </w:p>
    <w:p w14:paraId="3641D250"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162E136B"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00ABA6DF"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InitializeData</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w:t>
      </w:r>
    </w:p>
    <w:p w14:paraId="542D78E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w:t>
      </w:r>
    </w:p>
    <w:p w14:paraId="6F84F39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i, j;  // Циклічні змінні</w:t>
      </w:r>
    </w:p>
    <w:p w14:paraId="5A82B95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srand</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unsigned</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clock</w:t>
      </w:r>
      <w:proofErr w:type="spellEnd"/>
      <w:r w:rsidRPr="00075CEC">
        <w:rPr>
          <w:rFonts w:ascii="Times New Roman" w:hAnsi="Times New Roman" w:cs="Times New Roman"/>
          <w:sz w:val="24"/>
          <w:szCs w:val="24"/>
          <w:lang w:val="uk-UA" w:eastAsia="ru-RU"/>
        </w:rPr>
        <w:t>()));</w:t>
      </w:r>
    </w:p>
    <w:p w14:paraId="640CCFE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(i = 0; i &lt;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i++)</w:t>
      </w:r>
    </w:p>
    <w:p w14:paraId="5A911C4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(j = 0; j &lt;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j++) {</w:t>
      </w:r>
    </w:p>
    <w:p w14:paraId="0BF6823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[i*</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 j] = </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(j) / (i + 1)*</w:t>
      </w:r>
      <w:proofErr w:type="spellStart"/>
      <w:r w:rsidRPr="00075CEC">
        <w:rPr>
          <w:rFonts w:ascii="Times New Roman" w:hAnsi="Times New Roman" w:cs="Times New Roman"/>
          <w:sz w:val="24"/>
          <w:szCs w:val="24"/>
          <w:lang w:val="uk-UA" w:eastAsia="ru-RU"/>
        </w:rPr>
        <w:t>sin</w:t>
      </w:r>
      <w:proofErr w:type="spellEnd"/>
      <w:r w:rsidRPr="00075CEC">
        <w:rPr>
          <w:rFonts w:ascii="Times New Roman" w:hAnsi="Times New Roman" w:cs="Times New Roman"/>
          <w:sz w:val="24"/>
          <w:szCs w:val="24"/>
          <w:lang w:val="uk-UA" w:eastAsia="ru-RU"/>
        </w:rPr>
        <w:t>(i + j));</w:t>
      </w:r>
    </w:p>
    <w:p w14:paraId="0AEE818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[i*</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 j] = (0.1*</w:t>
      </w:r>
      <w:proofErr w:type="spellStart"/>
      <w:r w:rsidRPr="00075CEC">
        <w:rPr>
          <w:rFonts w:ascii="Times New Roman" w:hAnsi="Times New Roman" w:cs="Times New Roman"/>
          <w:sz w:val="24"/>
          <w:szCs w:val="24"/>
          <w:lang w:val="uk-UA" w:eastAsia="ru-RU"/>
        </w:rPr>
        <w:t>sin</w:t>
      </w:r>
      <w:proofErr w:type="spellEnd"/>
      <w:r w:rsidRPr="00075CEC">
        <w:rPr>
          <w:rFonts w:ascii="Times New Roman" w:hAnsi="Times New Roman" w:cs="Times New Roman"/>
          <w:sz w:val="24"/>
          <w:szCs w:val="24"/>
          <w:lang w:val="uk-UA" w:eastAsia="ru-RU"/>
        </w:rPr>
        <w:t>(i) + j) / (i + j + 5);</w:t>
      </w:r>
    </w:p>
    <w:p w14:paraId="7AECC49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t>}</w:t>
      </w:r>
    </w:p>
    <w:p w14:paraId="683E511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39BA7604"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414E3EEF"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71D13B9A"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CalculateSerialResult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w:t>
      </w:r>
    </w:p>
    <w:p w14:paraId="02E8688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w:t>
      </w:r>
    </w:p>
    <w:p w14:paraId="28FFA86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i, j, k;  </w:t>
      </w:r>
    </w:p>
    <w:p w14:paraId="72EBBC8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(i = 0; i &lt;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i++) {</w:t>
      </w:r>
    </w:p>
    <w:p w14:paraId="58AC5A5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(j = 0; j &lt;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j++)</w:t>
      </w:r>
    </w:p>
    <w:p w14:paraId="67137B0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(k = 0; k &lt;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k++)</w:t>
      </w:r>
    </w:p>
    <w:p w14:paraId="71637BD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[i*</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 j] += </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[i*</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 k] * </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[k*</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 j];</w:t>
      </w:r>
    </w:p>
    <w:p w14:paraId="10926E60"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t>}</w:t>
      </w:r>
    </w:p>
    <w:p w14:paraId="5CA1242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2CF5C13E"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6B033AC4"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MultiplyBlock</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w:t>
      </w:r>
    </w:p>
    <w:p w14:paraId="75F269D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w:t>
      </w:r>
    </w:p>
    <w:p w14:paraId="6FD321A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CalculateSerialResult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11BF586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74AEC1E0"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6F50AE80"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CreateGridCommunicators</w:t>
      </w:r>
      <w:proofErr w:type="spellEnd"/>
      <w:r w:rsidRPr="00075CEC">
        <w:rPr>
          <w:rFonts w:ascii="Times New Roman" w:hAnsi="Times New Roman" w:cs="Times New Roman"/>
          <w:sz w:val="24"/>
          <w:szCs w:val="24"/>
          <w:lang w:val="uk-UA" w:eastAsia="ru-RU"/>
        </w:rPr>
        <w:t>() {</w:t>
      </w:r>
    </w:p>
    <w:p w14:paraId="054355B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DimSize</w:t>
      </w:r>
      <w:proofErr w:type="spellEnd"/>
      <w:r w:rsidRPr="00075CEC">
        <w:rPr>
          <w:rFonts w:ascii="Times New Roman" w:hAnsi="Times New Roman" w:cs="Times New Roman"/>
          <w:sz w:val="24"/>
          <w:szCs w:val="24"/>
          <w:lang w:val="uk-UA" w:eastAsia="ru-RU"/>
        </w:rPr>
        <w:t xml:space="preserve">[3];  </w:t>
      </w:r>
    </w:p>
    <w:p w14:paraId="033C390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Periodic</w:t>
      </w:r>
      <w:proofErr w:type="spellEnd"/>
      <w:r w:rsidRPr="00075CEC">
        <w:rPr>
          <w:rFonts w:ascii="Times New Roman" w:hAnsi="Times New Roman" w:cs="Times New Roman"/>
          <w:sz w:val="24"/>
          <w:szCs w:val="24"/>
          <w:lang w:val="uk-UA" w:eastAsia="ru-RU"/>
        </w:rPr>
        <w:t xml:space="preserve">[2]; </w:t>
      </w:r>
    </w:p>
    <w:p w14:paraId="3863A7F1"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Subdims</w:t>
      </w:r>
      <w:proofErr w:type="spellEnd"/>
      <w:r w:rsidRPr="00075CEC">
        <w:rPr>
          <w:rFonts w:ascii="Times New Roman" w:hAnsi="Times New Roman" w:cs="Times New Roman"/>
          <w:sz w:val="24"/>
          <w:szCs w:val="24"/>
          <w:lang w:val="uk-UA" w:eastAsia="ru-RU"/>
        </w:rPr>
        <w:t xml:space="preserve">[2];  </w:t>
      </w:r>
    </w:p>
    <w:p w14:paraId="622E9474"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3002170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DimSize</w:t>
      </w:r>
      <w:proofErr w:type="spellEnd"/>
      <w:r w:rsidRPr="00075CEC">
        <w:rPr>
          <w:rFonts w:ascii="Times New Roman" w:hAnsi="Times New Roman" w:cs="Times New Roman"/>
          <w:sz w:val="24"/>
          <w:szCs w:val="24"/>
          <w:lang w:val="uk-UA" w:eastAsia="ru-RU"/>
        </w:rPr>
        <w:t xml:space="preserve">[0] = </w:t>
      </w:r>
      <w:proofErr w:type="spellStart"/>
      <w:r w:rsidRPr="00075CEC">
        <w:rPr>
          <w:rFonts w:ascii="Times New Roman" w:hAnsi="Times New Roman" w:cs="Times New Roman"/>
          <w:sz w:val="24"/>
          <w:szCs w:val="24"/>
          <w:lang w:val="uk-UA" w:eastAsia="ru-RU"/>
        </w:rPr>
        <w:t>MatrixSize</w:t>
      </w:r>
      <w:proofErr w:type="spellEnd"/>
      <w:r w:rsidRPr="00075CEC">
        <w:rPr>
          <w:rFonts w:ascii="Times New Roman" w:hAnsi="Times New Roman" w:cs="Times New Roman"/>
          <w:sz w:val="24"/>
          <w:szCs w:val="24"/>
          <w:lang w:val="uk-UA" w:eastAsia="ru-RU"/>
        </w:rPr>
        <w:t>;</w:t>
      </w:r>
    </w:p>
    <w:p w14:paraId="5B3B6A0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DimSize</w:t>
      </w:r>
      <w:proofErr w:type="spellEnd"/>
      <w:r w:rsidRPr="00075CEC">
        <w:rPr>
          <w:rFonts w:ascii="Times New Roman" w:hAnsi="Times New Roman" w:cs="Times New Roman"/>
          <w:sz w:val="24"/>
          <w:szCs w:val="24"/>
          <w:lang w:val="uk-UA" w:eastAsia="ru-RU"/>
        </w:rPr>
        <w:t xml:space="preserve">[1] = </w:t>
      </w:r>
      <w:proofErr w:type="spellStart"/>
      <w:r w:rsidRPr="00075CEC">
        <w:rPr>
          <w:rFonts w:ascii="Times New Roman" w:hAnsi="Times New Roman" w:cs="Times New Roman"/>
          <w:sz w:val="24"/>
          <w:szCs w:val="24"/>
          <w:lang w:val="uk-UA" w:eastAsia="ru-RU"/>
        </w:rPr>
        <w:t>MatrixSize</w:t>
      </w:r>
      <w:proofErr w:type="spellEnd"/>
      <w:r w:rsidRPr="00075CEC">
        <w:rPr>
          <w:rFonts w:ascii="Times New Roman" w:hAnsi="Times New Roman" w:cs="Times New Roman"/>
          <w:sz w:val="24"/>
          <w:szCs w:val="24"/>
          <w:lang w:val="uk-UA" w:eastAsia="ru-RU"/>
        </w:rPr>
        <w:t>;</w:t>
      </w:r>
    </w:p>
    <w:p w14:paraId="115F3E4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DimSize</w:t>
      </w:r>
      <w:proofErr w:type="spellEnd"/>
      <w:r w:rsidRPr="00075CEC">
        <w:rPr>
          <w:rFonts w:ascii="Times New Roman" w:hAnsi="Times New Roman" w:cs="Times New Roman"/>
          <w:sz w:val="24"/>
          <w:szCs w:val="24"/>
          <w:lang w:val="uk-UA" w:eastAsia="ru-RU"/>
        </w:rPr>
        <w:t xml:space="preserve">[2] = </w:t>
      </w:r>
      <w:proofErr w:type="spellStart"/>
      <w:r w:rsidRPr="00075CEC">
        <w:rPr>
          <w:rFonts w:ascii="Times New Roman" w:hAnsi="Times New Roman" w:cs="Times New Roman"/>
          <w:sz w:val="24"/>
          <w:szCs w:val="24"/>
          <w:lang w:val="uk-UA" w:eastAsia="ru-RU"/>
        </w:rPr>
        <w:t>MatrixSize</w:t>
      </w:r>
      <w:proofErr w:type="spellEnd"/>
      <w:r w:rsidRPr="00075CEC">
        <w:rPr>
          <w:rFonts w:ascii="Times New Roman" w:hAnsi="Times New Roman" w:cs="Times New Roman"/>
          <w:sz w:val="24"/>
          <w:szCs w:val="24"/>
          <w:lang w:val="uk-UA" w:eastAsia="ru-RU"/>
        </w:rPr>
        <w:t>;</w:t>
      </w:r>
    </w:p>
    <w:p w14:paraId="0DE4D1F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Periodic</w:t>
      </w:r>
      <w:proofErr w:type="spellEnd"/>
      <w:r w:rsidRPr="00075CEC">
        <w:rPr>
          <w:rFonts w:ascii="Times New Roman" w:hAnsi="Times New Roman" w:cs="Times New Roman"/>
          <w:sz w:val="24"/>
          <w:szCs w:val="24"/>
          <w:lang w:val="uk-UA" w:eastAsia="ru-RU"/>
        </w:rPr>
        <w:t>[0] = 0;</w:t>
      </w:r>
    </w:p>
    <w:p w14:paraId="1E57654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Periodic</w:t>
      </w:r>
      <w:proofErr w:type="spellEnd"/>
      <w:r w:rsidRPr="00075CEC">
        <w:rPr>
          <w:rFonts w:ascii="Times New Roman" w:hAnsi="Times New Roman" w:cs="Times New Roman"/>
          <w:sz w:val="24"/>
          <w:szCs w:val="24"/>
          <w:lang w:val="uk-UA" w:eastAsia="ru-RU"/>
        </w:rPr>
        <w:t>[1] = 0;</w:t>
      </w:r>
    </w:p>
    <w:p w14:paraId="19D4C390"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125F2755"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6774AE4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MPI_Cart_create</w:t>
      </w:r>
      <w:proofErr w:type="spellEnd"/>
      <w:r w:rsidRPr="00075CEC">
        <w:rPr>
          <w:rFonts w:ascii="Times New Roman" w:hAnsi="Times New Roman" w:cs="Times New Roman"/>
          <w:sz w:val="24"/>
          <w:szCs w:val="24"/>
          <w:lang w:val="uk-UA" w:eastAsia="ru-RU"/>
        </w:rPr>
        <w:t xml:space="preserve">(MPI_COMM_WORLD, 2, </w:t>
      </w:r>
      <w:proofErr w:type="spellStart"/>
      <w:r w:rsidRPr="00075CEC">
        <w:rPr>
          <w:rFonts w:ascii="Times New Roman" w:hAnsi="Times New Roman" w:cs="Times New Roman"/>
          <w:sz w:val="24"/>
          <w:szCs w:val="24"/>
          <w:lang w:val="uk-UA" w:eastAsia="ru-RU"/>
        </w:rPr>
        <w:t>DimSize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Periodic</w:t>
      </w:r>
      <w:proofErr w:type="spellEnd"/>
      <w:r w:rsidRPr="00075CEC">
        <w:rPr>
          <w:rFonts w:ascii="Times New Roman" w:hAnsi="Times New Roman" w:cs="Times New Roman"/>
          <w:sz w:val="24"/>
          <w:szCs w:val="24"/>
          <w:lang w:val="uk-UA" w:eastAsia="ru-RU"/>
        </w:rPr>
        <w:t>, 1, &amp;</w:t>
      </w:r>
      <w:proofErr w:type="spellStart"/>
      <w:r w:rsidRPr="00075CEC">
        <w:rPr>
          <w:rFonts w:ascii="Times New Roman" w:hAnsi="Times New Roman" w:cs="Times New Roman"/>
          <w:sz w:val="24"/>
          <w:szCs w:val="24"/>
          <w:lang w:val="uk-UA" w:eastAsia="ru-RU"/>
        </w:rPr>
        <w:t>MatrixComm</w:t>
      </w:r>
      <w:proofErr w:type="spellEnd"/>
      <w:r w:rsidRPr="00075CEC">
        <w:rPr>
          <w:rFonts w:ascii="Times New Roman" w:hAnsi="Times New Roman" w:cs="Times New Roman"/>
          <w:sz w:val="24"/>
          <w:szCs w:val="24"/>
          <w:lang w:val="uk-UA" w:eastAsia="ru-RU"/>
        </w:rPr>
        <w:t>);</w:t>
      </w:r>
    </w:p>
    <w:p w14:paraId="02500304"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52905CA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
    <w:p w14:paraId="073F9FA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MPI_Cart_coords</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MatrixComm</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2, </w:t>
      </w:r>
      <w:proofErr w:type="spellStart"/>
      <w:r w:rsidRPr="00075CEC">
        <w:rPr>
          <w:rFonts w:ascii="Times New Roman" w:hAnsi="Times New Roman" w:cs="Times New Roman"/>
          <w:sz w:val="24"/>
          <w:szCs w:val="24"/>
          <w:lang w:val="uk-UA" w:eastAsia="ru-RU"/>
        </w:rPr>
        <w:t>MatrixCoords</w:t>
      </w:r>
      <w:proofErr w:type="spellEnd"/>
      <w:r w:rsidRPr="00075CEC">
        <w:rPr>
          <w:rFonts w:ascii="Times New Roman" w:hAnsi="Times New Roman" w:cs="Times New Roman"/>
          <w:sz w:val="24"/>
          <w:szCs w:val="24"/>
          <w:lang w:val="uk-UA" w:eastAsia="ru-RU"/>
        </w:rPr>
        <w:t>);</w:t>
      </w:r>
    </w:p>
    <w:p w14:paraId="2EDDB05A"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09C333E1"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
    <w:p w14:paraId="20AA07A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Subdims</w:t>
      </w:r>
      <w:proofErr w:type="spellEnd"/>
      <w:r w:rsidRPr="00075CEC">
        <w:rPr>
          <w:rFonts w:ascii="Times New Roman" w:hAnsi="Times New Roman" w:cs="Times New Roman"/>
          <w:sz w:val="24"/>
          <w:szCs w:val="24"/>
          <w:lang w:val="uk-UA" w:eastAsia="ru-RU"/>
        </w:rPr>
        <w:t xml:space="preserve">[0] = 0;  </w:t>
      </w:r>
    </w:p>
    <w:p w14:paraId="35F414A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Subdims</w:t>
      </w:r>
      <w:proofErr w:type="spellEnd"/>
      <w:r w:rsidRPr="00075CEC">
        <w:rPr>
          <w:rFonts w:ascii="Times New Roman" w:hAnsi="Times New Roman" w:cs="Times New Roman"/>
          <w:sz w:val="24"/>
          <w:szCs w:val="24"/>
          <w:lang w:val="uk-UA" w:eastAsia="ru-RU"/>
        </w:rPr>
        <w:t xml:space="preserve">[1] = 1;  </w:t>
      </w:r>
    </w:p>
    <w:p w14:paraId="6FC9A1C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MPI_Cart_sub</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MatrixComm</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Subdims</w:t>
      </w:r>
      <w:proofErr w:type="spellEnd"/>
      <w:r w:rsidRPr="00075CEC">
        <w:rPr>
          <w:rFonts w:ascii="Times New Roman" w:hAnsi="Times New Roman" w:cs="Times New Roman"/>
          <w:sz w:val="24"/>
          <w:szCs w:val="24"/>
          <w:lang w:val="uk-UA" w:eastAsia="ru-RU"/>
        </w:rPr>
        <w:t>, &amp;</w:t>
      </w:r>
      <w:proofErr w:type="spellStart"/>
      <w:r w:rsidRPr="00075CEC">
        <w:rPr>
          <w:rFonts w:ascii="Times New Roman" w:hAnsi="Times New Roman" w:cs="Times New Roman"/>
          <w:sz w:val="24"/>
          <w:szCs w:val="24"/>
          <w:lang w:val="uk-UA" w:eastAsia="ru-RU"/>
        </w:rPr>
        <w:t>RowComm</w:t>
      </w:r>
      <w:proofErr w:type="spellEnd"/>
      <w:r w:rsidRPr="00075CEC">
        <w:rPr>
          <w:rFonts w:ascii="Times New Roman" w:hAnsi="Times New Roman" w:cs="Times New Roman"/>
          <w:sz w:val="24"/>
          <w:szCs w:val="24"/>
          <w:lang w:val="uk-UA" w:eastAsia="ru-RU"/>
        </w:rPr>
        <w:t>);</w:t>
      </w:r>
    </w:p>
    <w:p w14:paraId="255088AB"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1D97CA49"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633814E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Subdims</w:t>
      </w:r>
      <w:proofErr w:type="spellEnd"/>
      <w:r w:rsidRPr="00075CEC">
        <w:rPr>
          <w:rFonts w:ascii="Times New Roman" w:hAnsi="Times New Roman" w:cs="Times New Roman"/>
          <w:sz w:val="24"/>
          <w:szCs w:val="24"/>
          <w:lang w:val="uk-UA" w:eastAsia="ru-RU"/>
        </w:rPr>
        <w:t>[0] = 1;</w:t>
      </w:r>
    </w:p>
    <w:p w14:paraId="7986DF9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Subdims</w:t>
      </w:r>
      <w:proofErr w:type="spellEnd"/>
      <w:r w:rsidRPr="00075CEC">
        <w:rPr>
          <w:rFonts w:ascii="Times New Roman" w:hAnsi="Times New Roman" w:cs="Times New Roman"/>
          <w:sz w:val="24"/>
          <w:szCs w:val="24"/>
          <w:lang w:val="uk-UA" w:eastAsia="ru-RU"/>
        </w:rPr>
        <w:t>[1] = 0;</w:t>
      </w:r>
    </w:p>
    <w:p w14:paraId="463BD55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MPI_Cart_sub</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MatrixComm</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Subdims</w:t>
      </w:r>
      <w:proofErr w:type="spellEnd"/>
      <w:r w:rsidRPr="00075CEC">
        <w:rPr>
          <w:rFonts w:ascii="Times New Roman" w:hAnsi="Times New Roman" w:cs="Times New Roman"/>
          <w:sz w:val="24"/>
          <w:szCs w:val="24"/>
          <w:lang w:val="uk-UA" w:eastAsia="ru-RU"/>
        </w:rPr>
        <w:t>, &amp;</w:t>
      </w:r>
      <w:proofErr w:type="spellStart"/>
      <w:r w:rsidRPr="00075CEC">
        <w:rPr>
          <w:rFonts w:ascii="Times New Roman" w:hAnsi="Times New Roman" w:cs="Times New Roman"/>
          <w:sz w:val="24"/>
          <w:szCs w:val="24"/>
          <w:lang w:val="uk-UA" w:eastAsia="ru-RU"/>
        </w:rPr>
        <w:t>ColComm</w:t>
      </w:r>
      <w:proofErr w:type="spellEnd"/>
      <w:r w:rsidRPr="00075CEC">
        <w:rPr>
          <w:rFonts w:ascii="Times New Roman" w:hAnsi="Times New Roman" w:cs="Times New Roman"/>
          <w:sz w:val="24"/>
          <w:szCs w:val="24"/>
          <w:lang w:val="uk-UA" w:eastAsia="ru-RU"/>
        </w:rPr>
        <w:t>);</w:t>
      </w:r>
    </w:p>
    <w:p w14:paraId="0073E9EF"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79E2374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
    <w:p w14:paraId="7670C87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5FC7387F"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78CF540C"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44D8507D"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InitializeProcess</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&amp;</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&amp;</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w:t>
      </w:r>
    </w:p>
    <w:p w14:paraId="3994964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&amp;</w:t>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&amp;</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&amp;</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&amp;</w:t>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w:t>
      </w:r>
    </w:p>
    <w:p w14:paraId="145573C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&amp;</w:t>
      </w:r>
      <w:proofErr w:type="spellStart"/>
      <w:r w:rsidRPr="00075CEC">
        <w:rPr>
          <w:rFonts w:ascii="Times New Roman" w:hAnsi="Times New Roman" w:cs="Times New Roman"/>
          <w:sz w:val="24"/>
          <w:szCs w:val="24"/>
          <w:lang w:val="uk-UA" w:eastAsia="ru-RU"/>
        </w:rPr>
        <w:t>pTemporaryBlockA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&amp;</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&amp;</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w:t>
      </w:r>
    </w:p>
    <w:p w14:paraId="2D47D1F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 500;</w:t>
      </w:r>
    </w:p>
    <w:p w14:paraId="374FCD4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MPI_Bcast</w:t>
      </w:r>
      <w:proofErr w:type="spellEnd"/>
      <w:r w:rsidRPr="00075CEC">
        <w:rPr>
          <w:rFonts w:ascii="Times New Roman" w:hAnsi="Times New Roman" w:cs="Times New Roman"/>
          <w:sz w:val="24"/>
          <w:szCs w:val="24"/>
          <w:lang w:val="uk-UA" w:eastAsia="ru-RU"/>
        </w:rPr>
        <w:t>(&amp;</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1, MPI_INT, 0, MPI_COMM_WORLD);</w:t>
      </w:r>
    </w:p>
    <w:p w14:paraId="0B83B627"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56EFABF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MatrixSize</w:t>
      </w:r>
      <w:proofErr w:type="spellEnd"/>
      <w:r w:rsidRPr="00075CEC">
        <w:rPr>
          <w:rFonts w:ascii="Times New Roman" w:hAnsi="Times New Roman" w:cs="Times New Roman"/>
          <w:sz w:val="24"/>
          <w:szCs w:val="24"/>
          <w:lang w:val="uk-UA" w:eastAsia="ru-RU"/>
        </w:rPr>
        <w:t>;</w:t>
      </w:r>
    </w:p>
    <w:p w14:paraId="43A50C9B"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2DE1630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
    <w:p w14:paraId="3AA12A1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
    <w:p w14:paraId="53D945D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
    <w:p w14:paraId="515948D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pTemporaryBlockA</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
    <w:p w14:paraId="694CEE25"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4758F38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i = 0; i&lt;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i++) {</w:t>
      </w:r>
    </w:p>
    <w:p w14:paraId="3A8480E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[i] = 0;</w:t>
      </w:r>
    </w:p>
    <w:p w14:paraId="0852E4F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t>}</w:t>
      </w:r>
    </w:p>
    <w:p w14:paraId="6F2745B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 0) {</w:t>
      </w:r>
    </w:p>
    <w:p w14:paraId="50A9E00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2004846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68590430"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3A02A74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InitializeData</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12D8936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t>}</w:t>
      </w:r>
    </w:p>
    <w:p w14:paraId="199BC83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085D7C45"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057507B6"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ScatterCheckerboardMatrix</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pMatrixBlock</w:t>
      </w:r>
      <w:proofErr w:type="spellEnd"/>
      <w:r w:rsidRPr="00075CEC">
        <w:rPr>
          <w:rFonts w:ascii="Times New Roman" w:hAnsi="Times New Roman" w:cs="Times New Roman"/>
          <w:sz w:val="24"/>
          <w:szCs w:val="24"/>
          <w:lang w:val="uk-UA" w:eastAsia="ru-RU"/>
        </w:rPr>
        <w:t>,</w:t>
      </w:r>
    </w:p>
    <w:p w14:paraId="75B57DC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lastRenderedPageBreak/>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w:t>
      </w:r>
    </w:p>
    <w:p w14:paraId="4EA6F8A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MatrixRow</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769E3C3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MatrixCoords</w:t>
      </w:r>
      <w:proofErr w:type="spellEnd"/>
      <w:r w:rsidRPr="00075CEC">
        <w:rPr>
          <w:rFonts w:ascii="Times New Roman" w:hAnsi="Times New Roman" w:cs="Times New Roman"/>
          <w:sz w:val="24"/>
          <w:szCs w:val="24"/>
          <w:lang w:val="uk-UA" w:eastAsia="ru-RU"/>
        </w:rPr>
        <w:t>[1] == 0) {</w:t>
      </w:r>
    </w:p>
    <w:p w14:paraId="2F79EFF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MPI_Scatter</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pMatrix</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MPI_DOUBLE, </w:t>
      </w:r>
      <w:proofErr w:type="spellStart"/>
      <w:r w:rsidRPr="00075CEC">
        <w:rPr>
          <w:rFonts w:ascii="Times New Roman" w:hAnsi="Times New Roman" w:cs="Times New Roman"/>
          <w:sz w:val="24"/>
          <w:szCs w:val="24"/>
          <w:lang w:val="uk-UA" w:eastAsia="ru-RU"/>
        </w:rPr>
        <w:t>MatrixRow</w:t>
      </w:r>
      <w:proofErr w:type="spellEnd"/>
      <w:r w:rsidRPr="00075CEC">
        <w:rPr>
          <w:rFonts w:ascii="Times New Roman" w:hAnsi="Times New Roman" w:cs="Times New Roman"/>
          <w:sz w:val="24"/>
          <w:szCs w:val="24"/>
          <w:lang w:val="uk-UA" w:eastAsia="ru-RU"/>
        </w:rPr>
        <w:t>,</w:t>
      </w:r>
    </w:p>
    <w:p w14:paraId="73F89240"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MPI_DOUBLE, 0, </w:t>
      </w:r>
      <w:proofErr w:type="spellStart"/>
      <w:r w:rsidRPr="00075CEC">
        <w:rPr>
          <w:rFonts w:ascii="Times New Roman" w:hAnsi="Times New Roman" w:cs="Times New Roman"/>
          <w:sz w:val="24"/>
          <w:szCs w:val="24"/>
          <w:lang w:val="uk-UA" w:eastAsia="ru-RU"/>
        </w:rPr>
        <w:t>ColComm</w:t>
      </w:r>
      <w:proofErr w:type="spellEnd"/>
      <w:r w:rsidRPr="00075CEC">
        <w:rPr>
          <w:rFonts w:ascii="Times New Roman" w:hAnsi="Times New Roman" w:cs="Times New Roman"/>
          <w:sz w:val="24"/>
          <w:szCs w:val="24"/>
          <w:lang w:val="uk-UA" w:eastAsia="ru-RU"/>
        </w:rPr>
        <w:t>);</w:t>
      </w:r>
    </w:p>
    <w:p w14:paraId="220F9D2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t>}</w:t>
      </w:r>
    </w:p>
    <w:p w14:paraId="4C0DD855"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4A3120E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i = 0; i&lt;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i++) {</w:t>
      </w:r>
    </w:p>
    <w:p w14:paraId="59C8FB1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MPI_Scatter</w:t>
      </w:r>
      <w:proofErr w:type="spellEnd"/>
      <w:r w:rsidRPr="00075CEC">
        <w:rPr>
          <w:rFonts w:ascii="Times New Roman" w:hAnsi="Times New Roman" w:cs="Times New Roman"/>
          <w:sz w:val="24"/>
          <w:szCs w:val="24"/>
          <w:lang w:val="uk-UA" w:eastAsia="ru-RU"/>
        </w:rPr>
        <w:t>(&amp;</w:t>
      </w:r>
      <w:proofErr w:type="spellStart"/>
      <w:r w:rsidRPr="00075CEC">
        <w:rPr>
          <w:rFonts w:ascii="Times New Roman" w:hAnsi="Times New Roman" w:cs="Times New Roman"/>
          <w:sz w:val="24"/>
          <w:szCs w:val="24"/>
          <w:lang w:val="uk-UA" w:eastAsia="ru-RU"/>
        </w:rPr>
        <w:t>MatrixRow</w:t>
      </w:r>
      <w:proofErr w:type="spellEnd"/>
      <w:r w:rsidRPr="00075CEC">
        <w:rPr>
          <w:rFonts w:ascii="Times New Roman" w:hAnsi="Times New Roman" w:cs="Times New Roman"/>
          <w:sz w:val="24"/>
          <w:szCs w:val="24"/>
          <w:lang w:val="uk-UA" w:eastAsia="ru-RU"/>
        </w:rPr>
        <w:t>[i*</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MPI_DOUBLE,</w:t>
      </w:r>
    </w:p>
    <w:p w14:paraId="0E5576C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t>&amp;(</w:t>
      </w:r>
      <w:proofErr w:type="spellStart"/>
      <w:r w:rsidRPr="00075CEC">
        <w:rPr>
          <w:rFonts w:ascii="Times New Roman" w:hAnsi="Times New Roman" w:cs="Times New Roman"/>
          <w:sz w:val="24"/>
          <w:szCs w:val="24"/>
          <w:lang w:val="uk-UA" w:eastAsia="ru-RU"/>
        </w:rPr>
        <w:t>pMatrixBlock</w:t>
      </w:r>
      <w:proofErr w:type="spellEnd"/>
      <w:r w:rsidRPr="00075CEC">
        <w:rPr>
          <w:rFonts w:ascii="Times New Roman" w:hAnsi="Times New Roman" w:cs="Times New Roman"/>
          <w:sz w:val="24"/>
          <w:szCs w:val="24"/>
          <w:lang w:val="uk-UA" w:eastAsia="ru-RU"/>
        </w:rPr>
        <w:t>[i*</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xml:space="preserve">, MPI_DOUBLE, 0, </w:t>
      </w:r>
      <w:proofErr w:type="spellStart"/>
      <w:r w:rsidRPr="00075CEC">
        <w:rPr>
          <w:rFonts w:ascii="Times New Roman" w:hAnsi="Times New Roman" w:cs="Times New Roman"/>
          <w:sz w:val="24"/>
          <w:szCs w:val="24"/>
          <w:lang w:val="uk-UA" w:eastAsia="ru-RU"/>
        </w:rPr>
        <w:t>RowComm</w:t>
      </w:r>
      <w:proofErr w:type="spellEnd"/>
      <w:r w:rsidRPr="00075CEC">
        <w:rPr>
          <w:rFonts w:ascii="Times New Roman" w:hAnsi="Times New Roman" w:cs="Times New Roman"/>
          <w:sz w:val="24"/>
          <w:szCs w:val="24"/>
          <w:lang w:val="uk-UA" w:eastAsia="ru-RU"/>
        </w:rPr>
        <w:t>);</w:t>
      </w:r>
    </w:p>
    <w:p w14:paraId="7FBA667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t>}</w:t>
      </w:r>
    </w:p>
    <w:p w14:paraId="2CF9C99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delete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MatrixRow</w:t>
      </w:r>
      <w:proofErr w:type="spellEnd"/>
      <w:r w:rsidRPr="00075CEC">
        <w:rPr>
          <w:rFonts w:ascii="Times New Roman" w:hAnsi="Times New Roman" w:cs="Times New Roman"/>
          <w:sz w:val="24"/>
          <w:szCs w:val="24"/>
          <w:lang w:val="uk-UA" w:eastAsia="ru-RU"/>
        </w:rPr>
        <w:t>;</w:t>
      </w:r>
    </w:p>
    <w:p w14:paraId="05B737C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60E31D7D"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03EF2299"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DistributeData</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w:t>
      </w:r>
    </w:p>
    <w:p w14:paraId="080F076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w:t>
      </w:r>
    </w:p>
    <w:p w14:paraId="439C8AC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ScatterCheckerboardMatrix</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
    <w:p w14:paraId="6784FE9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ScatterCheckerboardMatrix</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
    <w:p w14:paraId="74288C5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529D1ED4"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70B48574"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58709632"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GatherResult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723EDB1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w:t>
      </w:r>
    </w:p>
    <w:p w14:paraId="70682D3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pResultRow</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
    <w:p w14:paraId="679C715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i = 0; i&lt;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i++) {</w:t>
      </w:r>
    </w:p>
    <w:p w14:paraId="77B63F3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MPI_Gather</w:t>
      </w:r>
      <w:proofErr w:type="spellEnd"/>
      <w:r w:rsidRPr="00075CEC">
        <w:rPr>
          <w:rFonts w:ascii="Times New Roman" w:hAnsi="Times New Roman" w:cs="Times New Roman"/>
          <w:sz w:val="24"/>
          <w:szCs w:val="24"/>
          <w:lang w:val="uk-UA" w:eastAsia="ru-RU"/>
        </w:rPr>
        <w:t>(&amp;</w:t>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[i*</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MPI_DOUBLE,</w:t>
      </w:r>
    </w:p>
    <w:p w14:paraId="25A4554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t>&amp;</w:t>
      </w:r>
      <w:proofErr w:type="spellStart"/>
      <w:r w:rsidRPr="00075CEC">
        <w:rPr>
          <w:rFonts w:ascii="Times New Roman" w:hAnsi="Times New Roman" w:cs="Times New Roman"/>
          <w:sz w:val="24"/>
          <w:szCs w:val="24"/>
          <w:lang w:val="uk-UA" w:eastAsia="ru-RU"/>
        </w:rPr>
        <w:t>pResultRow</w:t>
      </w:r>
      <w:proofErr w:type="spellEnd"/>
      <w:r w:rsidRPr="00075CEC">
        <w:rPr>
          <w:rFonts w:ascii="Times New Roman" w:hAnsi="Times New Roman" w:cs="Times New Roman"/>
          <w:sz w:val="24"/>
          <w:szCs w:val="24"/>
          <w:lang w:val="uk-UA" w:eastAsia="ru-RU"/>
        </w:rPr>
        <w:t>[i*</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xml:space="preserve">, MPI_DOUBLE, 0, </w:t>
      </w:r>
      <w:proofErr w:type="spellStart"/>
      <w:r w:rsidRPr="00075CEC">
        <w:rPr>
          <w:rFonts w:ascii="Times New Roman" w:hAnsi="Times New Roman" w:cs="Times New Roman"/>
          <w:sz w:val="24"/>
          <w:szCs w:val="24"/>
          <w:lang w:val="uk-UA" w:eastAsia="ru-RU"/>
        </w:rPr>
        <w:t>RowComm</w:t>
      </w:r>
      <w:proofErr w:type="spellEnd"/>
      <w:r w:rsidRPr="00075CEC">
        <w:rPr>
          <w:rFonts w:ascii="Times New Roman" w:hAnsi="Times New Roman" w:cs="Times New Roman"/>
          <w:sz w:val="24"/>
          <w:szCs w:val="24"/>
          <w:lang w:val="uk-UA" w:eastAsia="ru-RU"/>
        </w:rPr>
        <w:t>);</w:t>
      </w:r>
    </w:p>
    <w:p w14:paraId="2C67A00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t>}</w:t>
      </w:r>
    </w:p>
    <w:p w14:paraId="1E728788"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2AC62A3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MatrixCoords</w:t>
      </w:r>
      <w:proofErr w:type="spellEnd"/>
      <w:r w:rsidRPr="00075CEC">
        <w:rPr>
          <w:rFonts w:ascii="Times New Roman" w:hAnsi="Times New Roman" w:cs="Times New Roman"/>
          <w:sz w:val="24"/>
          <w:szCs w:val="24"/>
          <w:lang w:val="uk-UA" w:eastAsia="ru-RU"/>
        </w:rPr>
        <w:t>[1] == 0) {</w:t>
      </w:r>
    </w:p>
    <w:p w14:paraId="0F4EA0E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MPI_Gather</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pResultRow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MPI_DOUBLE, </w:t>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w:t>
      </w:r>
    </w:p>
    <w:p w14:paraId="5680843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MPI_DOUBLE, 0, </w:t>
      </w:r>
      <w:proofErr w:type="spellStart"/>
      <w:r w:rsidRPr="00075CEC">
        <w:rPr>
          <w:rFonts w:ascii="Times New Roman" w:hAnsi="Times New Roman" w:cs="Times New Roman"/>
          <w:sz w:val="24"/>
          <w:szCs w:val="24"/>
          <w:lang w:val="uk-UA" w:eastAsia="ru-RU"/>
        </w:rPr>
        <w:t>ColComm</w:t>
      </w:r>
      <w:proofErr w:type="spellEnd"/>
      <w:r w:rsidRPr="00075CEC">
        <w:rPr>
          <w:rFonts w:ascii="Times New Roman" w:hAnsi="Times New Roman" w:cs="Times New Roman"/>
          <w:sz w:val="24"/>
          <w:szCs w:val="24"/>
          <w:lang w:val="uk-UA" w:eastAsia="ru-RU"/>
        </w:rPr>
        <w:t>);</w:t>
      </w:r>
    </w:p>
    <w:p w14:paraId="1B5DA700"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t>}</w:t>
      </w:r>
    </w:p>
    <w:p w14:paraId="72DC5D20"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delete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pResultRow</w:t>
      </w:r>
      <w:proofErr w:type="spellEnd"/>
      <w:r w:rsidRPr="00075CEC">
        <w:rPr>
          <w:rFonts w:ascii="Times New Roman" w:hAnsi="Times New Roman" w:cs="Times New Roman"/>
          <w:sz w:val="24"/>
          <w:szCs w:val="24"/>
          <w:lang w:val="uk-UA" w:eastAsia="ru-RU"/>
        </w:rPr>
        <w:t>;</w:t>
      </w:r>
    </w:p>
    <w:p w14:paraId="0AED825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54AD5AA1"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197AC056"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CommunicateBlockA</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iter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pMatrixBlockA</w:t>
      </w:r>
      <w:proofErr w:type="spellEnd"/>
      <w:r w:rsidRPr="00075CEC">
        <w:rPr>
          <w:rFonts w:ascii="Times New Roman" w:hAnsi="Times New Roman" w:cs="Times New Roman"/>
          <w:sz w:val="24"/>
          <w:szCs w:val="24"/>
          <w:lang w:val="uk-UA" w:eastAsia="ru-RU"/>
        </w:rPr>
        <w:t>,</w:t>
      </w:r>
    </w:p>
    <w:p w14:paraId="153161A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w:t>
      </w:r>
    </w:p>
    <w:p w14:paraId="227C4FA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 xml:space="preserve"> </w:t>
      </w:r>
    </w:p>
    <w:p w14:paraId="1607DF6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Pivot</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MatrixCoords</w:t>
      </w:r>
      <w:proofErr w:type="spellEnd"/>
      <w:r w:rsidRPr="00075CEC">
        <w:rPr>
          <w:rFonts w:ascii="Times New Roman" w:hAnsi="Times New Roman" w:cs="Times New Roman"/>
          <w:sz w:val="24"/>
          <w:szCs w:val="24"/>
          <w:lang w:val="uk-UA" w:eastAsia="ru-RU"/>
        </w:rPr>
        <w:t xml:space="preserve">[0] + </w:t>
      </w:r>
      <w:proofErr w:type="spellStart"/>
      <w:r w:rsidRPr="00075CEC">
        <w:rPr>
          <w:rFonts w:ascii="Times New Roman" w:hAnsi="Times New Roman" w:cs="Times New Roman"/>
          <w:sz w:val="24"/>
          <w:szCs w:val="24"/>
          <w:lang w:val="uk-UA" w:eastAsia="ru-RU"/>
        </w:rPr>
        <w:t>iter</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MatrixSize</w:t>
      </w:r>
      <w:proofErr w:type="spellEnd"/>
      <w:r w:rsidRPr="00075CEC">
        <w:rPr>
          <w:rFonts w:ascii="Times New Roman" w:hAnsi="Times New Roman" w:cs="Times New Roman"/>
          <w:sz w:val="24"/>
          <w:szCs w:val="24"/>
          <w:lang w:val="uk-UA" w:eastAsia="ru-RU"/>
        </w:rPr>
        <w:t>;</w:t>
      </w:r>
    </w:p>
    <w:p w14:paraId="47116ACC"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023AF6C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
    <w:p w14:paraId="2B1A85B1"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MatrixCoords</w:t>
      </w:r>
      <w:proofErr w:type="spellEnd"/>
      <w:r w:rsidRPr="00075CEC">
        <w:rPr>
          <w:rFonts w:ascii="Times New Roman" w:hAnsi="Times New Roman" w:cs="Times New Roman"/>
          <w:sz w:val="24"/>
          <w:szCs w:val="24"/>
          <w:lang w:val="uk-UA" w:eastAsia="ru-RU"/>
        </w:rPr>
        <w:t xml:space="preserve">[1] == </w:t>
      </w:r>
      <w:proofErr w:type="spellStart"/>
      <w:r w:rsidRPr="00075CEC">
        <w:rPr>
          <w:rFonts w:ascii="Times New Roman" w:hAnsi="Times New Roman" w:cs="Times New Roman"/>
          <w:sz w:val="24"/>
          <w:szCs w:val="24"/>
          <w:lang w:val="uk-UA" w:eastAsia="ru-RU"/>
        </w:rPr>
        <w:t>Pivot</w:t>
      </w:r>
      <w:proofErr w:type="spellEnd"/>
      <w:r w:rsidRPr="00075CEC">
        <w:rPr>
          <w:rFonts w:ascii="Times New Roman" w:hAnsi="Times New Roman" w:cs="Times New Roman"/>
          <w:sz w:val="24"/>
          <w:szCs w:val="24"/>
          <w:lang w:val="uk-UA" w:eastAsia="ru-RU"/>
        </w:rPr>
        <w:t>) {</w:t>
      </w:r>
    </w:p>
    <w:p w14:paraId="338796C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i = 0; i&lt;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i++)</w:t>
      </w:r>
    </w:p>
    <w:p w14:paraId="73AFC84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[i] = </w:t>
      </w:r>
      <w:proofErr w:type="spellStart"/>
      <w:r w:rsidRPr="00075CEC">
        <w:rPr>
          <w:rFonts w:ascii="Times New Roman" w:hAnsi="Times New Roman" w:cs="Times New Roman"/>
          <w:sz w:val="24"/>
          <w:szCs w:val="24"/>
          <w:lang w:val="uk-UA" w:eastAsia="ru-RU"/>
        </w:rPr>
        <w:t>pMatrixBlockA</w:t>
      </w:r>
      <w:proofErr w:type="spellEnd"/>
      <w:r w:rsidRPr="00075CEC">
        <w:rPr>
          <w:rFonts w:ascii="Times New Roman" w:hAnsi="Times New Roman" w:cs="Times New Roman"/>
          <w:sz w:val="24"/>
          <w:szCs w:val="24"/>
          <w:lang w:val="uk-UA" w:eastAsia="ru-RU"/>
        </w:rPr>
        <w:t>[i];</w:t>
      </w:r>
    </w:p>
    <w:p w14:paraId="39A314E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t>}</w:t>
      </w:r>
    </w:p>
    <w:p w14:paraId="4066865D"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383D757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
    <w:p w14:paraId="28CFAA8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MPI_Bcast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xml:space="preserve">, MPI_DOUBLE, </w:t>
      </w:r>
      <w:proofErr w:type="spellStart"/>
      <w:r w:rsidRPr="00075CEC">
        <w:rPr>
          <w:rFonts w:ascii="Times New Roman" w:hAnsi="Times New Roman" w:cs="Times New Roman"/>
          <w:sz w:val="24"/>
          <w:szCs w:val="24"/>
          <w:lang w:val="uk-UA" w:eastAsia="ru-RU"/>
        </w:rPr>
        <w:t>Pivot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RowComm</w:t>
      </w:r>
      <w:proofErr w:type="spellEnd"/>
      <w:r w:rsidRPr="00075CEC">
        <w:rPr>
          <w:rFonts w:ascii="Times New Roman" w:hAnsi="Times New Roman" w:cs="Times New Roman"/>
          <w:sz w:val="24"/>
          <w:szCs w:val="24"/>
          <w:lang w:val="uk-UA" w:eastAsia="ru-RU"/>
        </w:rPr>
        <w:t>);</w:t>
      </w:r>
    </w:p>
    <w:p w14:paraId="41CE9AA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2E107BD9"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496BF29F"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4D479FD8"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CommunicateBlockB</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w:t>
      </w:r>
    </w:p>
    <w:p w14:paraId="4FCBF26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MPI_Status</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Status</w:t>
      </w:r>
      <w:proofErr w:type="spellEnd"/>
      <w:r w:rsidRPr="00075CEC">
        <w:rPr>
          <w:rFonts w:ascii="Times New Roman" w:hAnsi="Times New Roman" w:cs="Times New Roman"/>
          <w:sz w:val="24"/>
          <w:szCs w:val="24"/>
          <w:lang w:val="uk-UA" w:eastAsia="ru-RU"/>
        </w:rPr>
        <w:t>;</w:t>
      </w:r>
    </w:p>
    <w:p w14:paraId="5E1EC6C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NextProc</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MatrixCoords</w:t>
      </w:r>
      <w:proofErr w:type="spellEnd"/>
      <w:r w:rsidRPr="00075CEC">
        <w:rPr>
          <w:rFonts w:ascii="Times New Roman" w:hAnsi="Times New Roman" w:cs="Times New Roman"/>
          <w:sz w:val="24"/>
          <w:szCs w:val="24"/>
          <w:lang w:val="uk-UA" w:eastAsia="ru-RU"/>
        </w:rPr>
        <w:t>[0] + 1;</w:t>
      </w:r>
    </w:p>
    <w:p w14:paraId="5DBBF7E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MatrixCoords</w:t>
      </w:r>
      <w:proofErr w:type="spellEnd"/>
      <w:r w:rsidRPr="00075CEC">
        <w:rPr>
          <w:rFonts w:ascii="Times New Roman" w:hAnsi="Times New Roman" w:cs="Times New Roman"/>
          <w:sz w:val="24"/>
          <w:szCs w:val="24"/>
          <w:lang w:val="uk-UA" w:eastAsia="ru-RU"/>
        </w:rPr>
        <w:t xml:space="preserve">[0] == </w:t>
      </w:r>
      <w:proofErr w:type="spellStart"/>
      <w:r w:rsidRPr="00075CEC">
        <w:rPr>
          <w:rFonts w:ascii="Times New Roman" w:hAnsi="Times New Roman" w:cs="Times New Roman"/>
          <w:sz w:val="24"/>
          <w:szCs w:val="24"/>
          <w:lang w:val="uk-UA" w:eastAsia="ru-RU"/>
        </w:rPr>
        <w:t>MatrixSize</w:t>
      </w:r>
      <w:proofErr w:type="spellEnd"/>
      <w:r w:rsidRPr="00075CEC">
        <w:rPr>
          <w:rFonts w:ascii="Times New Roman" w:hAnsi="Times New Roman" w:cs="Times New Roman"/>
          <w:sz w:val="24"/>
          <w:szCs w:val="24"/>
          <w:lang w:val="uk-UA" w:eastAsia="ru-RU"/>
        </w:rPr>
        <w:t xml:space="preserve"> - 1) </w:t>
      </w:r>
      <w:proofErr w:type="spellStart"/>
      <w:r w:rsidRPr="00075CEC">
        <w:rPr>
          <w:rFonts w:ascii="Times New Roman" w:hAnsi="Times New Roman" w:cs="Times New Roman"/>
          <w:sz w:val="24"/>
          <w:szCs w:val="24"/>
          <w:lang w:val="uk-UA" w:eastAsia="ru-RU"/>
        </w:rPr>
        <w:t>NextProc</w:t>
      </w:r>
      <w:proofErr w:type="spellEnd"/>
      <w:r w:rsidRPr="00075CEC">
        <w:rPr>
          <w:rFonts w:ascii="Times New Roman" w:hAnsi="Times New Roman" w:cs="Times New Roman"/>
          <w:sz w:val="24"/>
          <w:szCs w:val="24"/>
          <w:lang w:val="uk-UA" w:eastAsia="ru-RU"/>
        </w:rPr>
        <w:t xml:space="preserve"> = 0;</w:t>
      </w:r>
    </w:p>
    <w:p w14:paraId="0F22940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PrevProc</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MatrixCoords</w:t>
      </w:r>
      <w:proofErr w:type="spellEnd"/>
      <w:r w:rsidRPr="00075CEC">
        <w:rPr>
          <w:rFonts w:ascii="Times New Roman" w:hAnsi="Times New Roman" w:cs="Times New Roman"/>
          <w:sz w:val="24"/>
          <w:szCs w:val="24"/>
          <w:lang w:val="uk-UA" w:eastAsia="ru-RU"/>
        </w:rPr>
        <w:t>[0] - 1;</w:t>
      </w:r>
    </w:p>
    <w:p w14:paraId="3C95264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MatrixCoords</w:t>
      </w:r>
      <w:proofErr w:type="spellEnd"/>
      <w:r w:rsidRPr="00075CEC">
        <w:rPr>
          <w:rFonts w:ascii="Times New Roman" w:hAnsi="Times New Roman" w:cs="Times New Roman"/>
          <w:sz w:val="24"/>
          <w:szCs w:val="24"/>
          <w:lang w:val="uk-UA" w:eastAsia="ru-RU"/>
        </w:rPr>
        <w:t xml:space="preserve">[0] == 0) </w:t>
      </w:r>
      <w:proofErr w:type="spellStart"/>
      <w:r w:rsidRPr="00075CEC">
        <w:rPr>
          <w:rFonts w:ascii="Times New Roman" w:hAnsi="Times New Roman" w:cs="Times New Roman"/>
          <w:sz w:val="24"/>
          <w:szCs w:val="24"/>
          <w:lang w:val="uk-UA" w:eastAsia="ru-RU"/>
        </w:rPr>
        <w:t>PrevProc</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MatrixSize</w:t>
      </w:r>
      <w:proofErr w:type="spellEnd"/>
      <w:r w:rsidRPr="00075CEC">
        <w:rPr>
          <w:rFonts w:ascii="Times New Roman" w:hAnsi="Times New Roman" w:cs="Times New Roman"/>
          <w:sz w:val="24"/>
          <w:szCs w:val="24"/>
          <w:lang w:val="uk-UA" w:eastAsia="ru-RU"/>
        </w:rPr>
        <w:t xml:space="preserve"> - 1;</w:t>
      </w:r>
    </w:p>
    <w:p w14:paraId="40EA8746"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0054709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MPI_Sendrecv_replace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MPI_DOUBLE,</w:t>
      </w:r>
    </w:p>
    <w:p w14:paraId="426FCA0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NextProc</w:t>
      </w:r>
      <w:proofErr w:type="spellEnd"/>
      <w:r w:rsidRPr="00075CEC">
        <w:rPr>
          <w:rFonts w:ascii="Times New Roman" w:hAnsi="Times New Roman" w:cs="Times New Roman"/>
          <w:sz w:val="24"/>
          <w:szCs w:val="24"/>
          <w:lang w:val="uk-UA" w:eastAsia="ru-RU"/>
        </w:rPr>
        <w:t xml:space="preserve">, 0, </w:t>
      </w:r>
      <w:proofErr w:type="spellStart"/>
      <w:r w:rsidRPr="00075CEC">
        <w:rPr>
          <w:rFonts w:ascii="Times New Roman" w:hAnsi="Times New Roman" w:cs="Times New Roman"/>
          <w:sz w:val="24"/>
          <w:szCs w:val="24"/>
          <w:lang w:val="uk-UA" w:eastAsia="ru-RU"/>
        </w:rPr>
        <w:t>PrevProc</w:t>
      </w:r>
      <w:proofErr w:type="spellEnd"/>
      <w:r w:rsidRPr="00075CEC">
        <w:rPr>
          <w:rFonts w:ascii="Times New Roman" w:hAnsi="Times New Roman" w:cs="Times New Roman"/>
          <w:sz w:val="24"/>
          <w:szCs w:val="24"/>
          <w:lang w:val="uk-UA" w:eastAsia="ru-RU"/>
        </w:rPr>
        <w:t xml:space="preserve">, 0, </w:t>
      </w:r>
      <w:proofErr w:type="spellStart"/>
      <w:r w:rsidRPr="00075CEC">
        <w:rPr>
          <w:rFonts w:ascii="Times New Roman" w:hAnsi="Times New Roman" w:cs="Times New Roman"/>
          <w:sz w:val="24"/>
          <w:szCs w:val="24"/>
          <w:lang w:val="uk-UA" w:eastAsia="ru-RU"/>
        </w:rPr>
        <w:t>ColComm</w:t>
      </w:r>
      <w:proofErr w:type="spellEnd"/>
      <w:r w:rsidRPr="00075CEC">
        <w:rPr>
          <w:rFonts w:ascii="Times New Roman" w:hAnsi="Times New Roman" w:cs="Times New Roman"/>
          <w:sz w:val="24"/>
          <w:szCs w:val="24"/>
          <w:lang w:val="uk-UA" w:eastAsia="ru-RU"/>
        </w:rPr>
        <w:t>, &amp;</w:t>
      </w:r>
      <w:proofErr w:type="spellStart"/>
      <w:r w:rsidRPr="00075CEC">
        <w:rPr>
          <w:rFonts w:ascii="Times New Roman" w:hAnsi="Times New Roman" w:cs="Times New Roman"/>
          <w:sz w:val="24"/>
          <w:szCs w:val="24"/>
          <w:lang w:val="uk-UA" w:eastAsia="ru-RU"/>
        </w:rPr>
        <w:t>Status</w:t>
      </w:r>
      <w:proofErr w:type="spellEnd"/>
      <w:r w:rsidRPr="00075CEC">
        <w:rPr>
          <w:rFonts w:ascii="Times New Roman" w:hAnsi="Times New Roman" w:cs="Times New Roman"/>
          <w:sz w:val="24"/>
          <w:szCs w:val="24"/>
          <w:lang w:val="uk-UA" w:eastAsia="ru-RU"/>
        </w:rPr>
        <w:t>);</w:t>
      </w:r>
    </w:p>
    <w:p w14:paraId="55A6A72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7567F40F"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300AE2AE"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CalculateParallelResult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pMatrixBlockA</w:t>
      </w:r>
      <w:proofErr w:type="spellEnd"/>
      <w:r w:rsidRPr="00075CEC">
        <w:rPr>
          <w:rFonts w:ascii="Times New Roman" w:hAnsi="Times New Roman" w:cs="Times New Roman"/>
          <w:sz w:val="24"/>
          <w:szCs w:val="24"/>
          <w:lang w:val="uk-UA" w:eastAsia="ru-RU"/>
        </w:rPr>
        <w:t>,</w:t>
      </w:r>
    </w:p>
    <w:p w14:paraId="2CA6F12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w:t>
      </w:r>
    </w:p>
    <w:p w14:paraId="1B7EF52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iter</w:t>
      </w:r>
      <w:proofErr w:type="spellEnd"/>
      <w:r w:rsidRPr="00075CEC">
        <w:rPr>
          <w:rFonts w:ascii="Times New Roman" w:hAnsi="Times New Roman" w:cs="Times New Roman"/>
          <w:sz w:val="24"/>
          <w:szCs w:val="24"/>
          <w:lang w:val="uk-UA" w:eastAsia="ru-RU"/>
        </w:rPr>
        <w:t xml:space="preserve"> = 0; </w:t>
      </w:r>
      <w:proofErr w:type="spellStart"/>
      <w:r w:rsidRPr="00075CEC">
        <w:rPr>
          <w:rFonts w:ascii="Times New Roman" w:hAnsi="Times New Roman" w:cs="Times New Roman"/>
          <w:sz w:val="24"/>
          <w:szCs w:val="24"/>
          <w:lang w:val="uk-UA" w:eastAsia="ru-RU"/>
        </w:rPr>
        <w:t>iter</w:t>
      </w:r>
      <w:proofErr w:type="spellEnd"/>
      <w:r w:rsidRPr="00075CEC">
        <w:rPr>
          <w:rFonts w:ascii="Times New Roman" w:hAnsi="Times New Roman" w:cs="Times New Roman"/>
          <w:sz w:val="24"/>
          <w:szCs w:val="24"/>
          <w:lang w:val="uk-UA" w:eastAsia="ru-RU"/>
        </w:rPr>
        <w:t xml:space="preserve"> &lt; </w:t>
      </w:r>
      <w:proofErr w:type="spellStart"/>
      <w:r w:rsidRPr="00075CEC">
        <w:rPr>
          <w:rFonts w:ascii="Times New Roman" w:hAnsi="Times New Roman" w:cs="Times New Roman"/>
          <w:sz w:val="24"/>
          <w:szCs w:val="24"/>
          <w:lang w:val="uk-UA" w:eastAsia="ru-RU"/>
        </w:rPr>
        <w:t>MatrixSize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iter</w:t>
      </w:r>
      <w:proofErr w:type="spellEnd"/>
      <w:r w:rsidRPr="00075CEC">
        <w:rPr>
          <w:rFonts w:ascii="Times New Roman" w:hAnsi="Times New Roman" w:cs="Times New Roman"/>
          <w:sz w:val="24"/>
          <w:szCs w:val="24"/>
          <w:lang w:val="uk-UA" w:eastAsia="ru-RU"/>
        </w:rPr>
        <w:t>++) {</w:t>
      </w:r>
    </w:p>
    <w:p w14:paraId="708FE701"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t xml:space="preserve"> </w:t>
      </w:r>
    </w:p>
    <w:p w14:paraId="5B9E0BA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CommunicateBlockA</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iter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
    <w:p w14:paraId="5931A390"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
    <w:p w14:paraId="605CB75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MultiplyBlock</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
    <w:p w14:paraId="5FF31B6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t xml:space="preserve"> </w:t>
      </w:r>
    </w:p>
    <w:p w14:paraId="0C6F86E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CommunicateBlockB</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
    <w:p w14:paraId="2D980EA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t>}</w:t>
      </w:r>
    </w:p>
    <w:p w14:paraId="3D76433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7CFD005F"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11043E97"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TestResults</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w:t>
      </w:r>
    </w:p>
    <w:p w14:paraId="6AE1E6E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w:t>
      </w:r>
    </w:p>
    <w:p w14:paraId="7764AAD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pSerialResult</w:t>
      </w:r>
      <w:proofErr w:type="spellEnd"/>
      <w:r w:rsidRPr="00075CEC">
        <w:rPr>
          <w:rFonts w:ascii="Times New Roman" w:hAnsi="Times New Roman" w:cs="Times New Roman"/>
          <w:sz w:val="24"/>
          <w:szCs w:val="24"/>
          <w:lang w:val="uk-UA" w:eastAsia="ru-RU"/>
        </w:rPr>
        <w:t xml:space="preserve">;     </w:t>
      </w:r>
    </w:p>
    <w:p w14:paraId="6BFA386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Accuracy</w:t>
      </w:r>
      <w:proofErr w:type="spellEnd"/>
      <w:r w:rsidRPr="00075CEC">
        <w:rPr>
          <w:rFonts w:ascii="Times New Roman" w:hAnsi="Times New Roman" w:cs="Times New Roman"/>
          <w:sz w:val="24"/>
          <w:szCs w:val="24"/>
          <w:lang w:val="uk-UA" w:eastAsia="ru-RU"/>
        </w:rPr>
        <w:t xml:space="preserve"> = 1.e-6;   </w:t>
      </w:r>
    </w:p>
    <w:p w14:paraId="7952492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equal</w:t>
      </w:r>
      <w:proofErr w:type="spellEnd"/>
      <w:r w:rsidRPr="00075CEC">
        <w:rPr>
          <w:rFonts w:ascii="Times New Roman" w:hAnsi="Times New Roman" w:cs="Times New Roman"/>
          <w:sz w:val="24"/>
          <w:szCs w:val="24"/>
          <w:lang w:val="uk-UA" w:eastAsia="ru-RU"/>
        </w:rPr>
        <w:t xml:space="preserve"> = 0;             </w:t>
      </w:r>
    </w:p>
    <w:p w14:paraId="64CCCAC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i;                     </w:t>
      </w:r>
    </w:p>
    <w:p w14:paraId="1F8D5439"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0BE4CD3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 0) {</w:t>
      </w:r>
    </w:p>
    <w:p w14:paraId="63A0E3B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pSerialResult</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new</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2E4D84B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(i = 0; i&lt;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i++) {</w:t>
      </w:r>
    </w:p>
    <w:p w14:paraId="6EE8CC5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pSerialResult</w:t>
      </w:r>
      <w:proofErr w:type="spellEnd"/>
      <w:r w:rsidRPr="00075CEC">
        <w:rPr>
          <w:rFonts w:ascii="Times New Roman" w:hAnsi="Times New Roman" w:cs="Times New Roman"/>
          <w:sz w:val="24"/>
          <w:szCs w:val="24"/>
          <w:lang w:val="uk-UA" w:eastAsia="ru-RU"/>
        </w:rPr>
        <w:t>[i] = 0;</w:t>
      </w:r>
    </w:p>
    <w:p w14:paraId="73F36B4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t>}</w:t>
      </w:r>
    </w:p>
    <w:p w14:paraId="5C68A9E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CalculateSerialResult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pSerialResult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364B455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for</w:t>
      </w:r>
      <w:proofErr w:type="spellEnd"/>
      <w:r w:rsidRPr="00075CEC">
        <w:rPr>
          <w:rFonts w:ascii="Times New Roman" w:hAnsi="Times New Roman" w:cs="Times New Roman"/>
          <w:sz w:val="24"/>
          <w:szCs w:val="24"/>
          <w:lang w:val="uk-UA" w:eastAsia="ru-RU"/>
        </w:rPr>
        <w:t xml:space="preserve"> (i = 0; i&lt;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i++) {</w:t>
      </w:r>
    </w:p>
    <w:p w14:paraId="00B09B9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fabs</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pSerialResult</w:t>
      </w:r>
      <w:proofErr w:type="spellEnd"/>
      <w:r w:rsidRPr="00075CEC">
        <w:rPr>
          <w:rFonts w:ascii="Times New Roman" w:hAnsi="Times New Roman" w:cs="Times New Roman"/>
          <w:sz w:val="24"/>
          <w:szCs w:val="24"/>
          <w:lang w:val="uk-UA" w:eastAsia="ru-RU"/>
        </w:rPr>
        <w:t xml:space="preserve">[i] - </w:t>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 xml:space="preserve">[i]) &gt;= </w:t>
      </w:r>
      <w:proofErr w:type="spellStart"/>
      <w:r w:rsidRPr="00075CEC">
        <w:rPr>
          <w:rFonts w:ascii="Times New Roman" w:hAnsi="Times New Roman" w:cs="Times New Roman"/>
          <w:sz w:val="24"/>
          <w:szCs w:val="24"/>
          <w:lang w:val="uk-UA" w:eastAsia="ru-RU"/>
        </w:rPr>
        <w:t>Accuracy</w:t>
      </w:r>
      <w:proofErr w:type="spellEnd"/>
      <w:r w:rsidRPr="00075CEC">
        <w:rPr>
          <w:rFonts w:ascii="Times New Roman" w:hAnsi="Times New Roman" w:cs="Times New Roman"/>
          <w:sz w:val="24"/>
          <w:szCs w:val="24"/>
          <w:lang w:val="uk-UA" w:eastAsia="ru-RU"/>
        </w:rPr>
        <w:t>)</w:t>
      </w:r>
    </w:p>
    <w:p w14:paraId="124E8A90"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equal</w:t>
      </w:r>
      <w:proofErr w:type="spellEnd"/>
      <w:r w:rsidRPr="00075CEC">
        <w:rPr>
          <w:rFonts w:ascii="Times New Roman" w:hAnsi="Times New Roman" w:cs="Times New Roman"/>
          <w:sz w:val="24"/>
          <w:szCs w:val="24"/>
          <w:lang w:val="uk-UA" w:eastAsia="ru-RU"/>
        </w:rPr>
        <w:t xml:space="preserve"> = 1;</w:t>
      </w:r>
    </w:p>
    <w:p w14:paraId="6A26767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t>}</w:t>
      </w:r>
    </w:p>
    <w:p w14:paraId="609B11B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equal</w:t>
      </w:r>
      <w:proofErr w:type="spellEnd"/>
      <w:r w:rsidRPr="00075CEC">
        <w:rPr>
          <w:rFonts w:ascii="Times New Roman" w:hAnsi="Times New Roman" w:cs="Times New Roman"/>
          <w:sz w:val="24"/>
          <w:szCs w:val="24"/>
          <w:lang w:val="uk-UA" w:eastAsia="ru-RU"/>
        </w:rPr>
        <w:t xml:space="preserve"> == 1)</w:t>
      </w:r>
    </w:p>
    <w:p w14:paraId="3802E22F" w14:textId="7EE38D95"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printf</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Parallel</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result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is</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incorrect</w:t>
      </w:r>
      <w:proofErr w:type="spellEnd"/>
      <w:r w:rsidRPr="00075CEC">
        <w:rPr>
          <w:rFonts w:ascii="Times New Roman" w:hAnsi="Times New Roman" w:cs="Times New Roman"/>
          <w:sz w:val="24"/>
          <w:szCs w:val="24"/>
          <w:lang w:val="uk-UA" w:eastAsia="ru-RU"/>
        </w:rPr>
        <w:t>.\n</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61ABFCF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else</w:t>
      </w:r>
      <w:proofErr w:type="spellEnd"/>
    </w:p>
    <w:p w14:paraId="1E146C0B" w14:textId="5404C36A"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printf</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Parallel</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result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is</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correct</w:t>
      </w:r>
      <w:proofErr w:type="spellEnd"/>
      <w:r w:rsidRPr="00075CEC">
        <w:rPr>
          <w:rFonts w:ascii="Times New Roman" w:hAnsi="Times New Roman" w:cs="Times New Roman"/>
          <w:sz w:val="24"/>
          <w:szCs w:val="24"/>
          <w:lang w:val="uk-UA" w:eastAsia="ru-RU"/>
        </w:rPr>
        <w:t>.\n</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1081B372"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5ACDE0E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t>}</w:t>
      </w:r>
    </w:p>
    <w:p w14:paraId="2739B22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6B740011"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5C338914"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401EBCAD"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TerminateProcess</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w:t>
      </w:r>
    </w:p>
    <w:p w14:paraId="76390EB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w:t>
      </w:r>
    </w:p>
    <w:p w14:paraId="05F6627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lastRenderedPageBreak/>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pMatrixBlockA</w:t>
      </w:r>
      <w:proofErr w:type="spellEnd"/>
      <w:r w:rsidRPr="00075CEC">
        <w:rPr>
          <w:rFonts w:ascii="Times New Roman" w:hAnsi="Times New Roman" w:cs="Times New Roman"/>
          <w:sz w:val="24"/>
          <w:szCs w:val="24"/>
          <w:lang w:val="uk-UA" w:eastAsia="ru-RU"/>
        </w:rPr>
        <w:t>) {</w:t>
      </w:r>
    </w:p>
    <w:p w14:paraId="582C3CE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 0) {</w:t>
      </w:r>
    </w:p>
    <w:p w14:paraId="342A5E2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delete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w:t>
      </w:r>
    </w:p>
    <w:p w14:paraId="586B33B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delete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w:t>
      </w:r>
    </w:p>
    <w:p w14:paraId="23ABF81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delete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w:t>
      </w:r>
    </w:p>
    <w:p w14:paraId="1759EA9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t>}</w:t>
      </w:r>
    </w:p>
    <w:p w14:paraId="6F8A7BD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delete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w:t>
      </w:r>
    </w:p>
    <w:p w14:paraId="2EBD31F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delete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w:t>
      </w:r>
    </w:p>
    <w:p w14:paraId="2B334C6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delete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w:t>
      </w:r>
    </w:p>
    <w:p w14:paraId="6A075D5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delete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pMatrixBlockA</w:t>
      </w:r>
      <w:proofErr w:type="spellEnd"/>
      <w:r w:rsidRPr="00075CEC">
        <w:rPr>
          <w:rFonts w:ascii="Times New Roman" w:hAnsi="Times New Roman" w:cs="Times New Roman"/>
          <w:sz w:val="24"/>
          <w:szCs w:val="24"/>
          <w:lang w:val="uk-UA" w:eastAsia="ru-RU"/>
        </w:rPr>
        <w:t>;</w:t>
      </w:r>
    </w:p>
    <w:p w14:paraId="3795B75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p w14:paraId="05A7566E"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7FAB7AEC" w14:textId="77777777" w:rsidR="000972B5" w:rsidRPr="00075CEC" w:rsidRDefault="000972B5" w:rsidP="000972B5">
      <w:pPr>
        <w:spacing w:after="0" w:line="240" w:lineRule="auto"/>
        <w:rPr>
          <w:rFonts w:ascii="Times New Roman" w:hAnsi="Times New Roman" w:cs="Times New Roman"/>
          <w:sz w:val="24"/>
          <w:szCs w:val="24"/>
          <w:lang w:val="uk-UA" w:eastAsia="ru-RU"/>
        </w:rPr>
      </w:pPr>
      <w:proofErr w:type="spellStart"/>
      <w:r w:rsidRPr="00075CEC">
        <w:rPr>
          <w:rFonts w:ascii="Times New Roman" w:hAnsi="Times New Roman" w:cs="Times New Roman"/>
          <w:sz w:val="24"/>
          <w:szCs w:val="24"/>
          <w:lang w:val="uk-UA" w:eastAsia="ru-RU"/>
        </w:rPr>
        <w:t>void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main</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argc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char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argv</w:t>
      </w:r>
      <w:proofErr w:type="spellEnd"/>
      <w:r w:rsidRPr="00075CEC">
        <w:rPr>
          <w:rFonts w:ascii="Times New Roman" w:hAnsi="Times New Roman" w:cs="Times New Roman"/>
          <w:sz w:val="24"/>
          <w:szCs w:val="24"/>
          <w:lang w:val="uk-UA" w:eastAsia="ru-RU"/>
        </w:rPr>
        <w:t>[]) {</w:t>
      </w:r>
    </w:p>
    <w:p w14:paraId="70979C1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w:t>
      </w:r>
    </w:p>
    <w:p w14:paraId="034B9E49"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 xml:space="preserve">;  </w:t>
      </w:r>
    </w:p>
    <w:p w14:paraId="0704031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 xml:space="preserve">;  </w:t>
      </w:r>
    </w:p>
    <w:p w14:paraId="3FF7D93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w:t>
      </w:r>
    </w:p>
    <w:p w14:paraId="2254B22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 xml:space="preserve">;     </w:t>
      </w:r>
    </w:p>
    <w:p w14:paraId="2642EF3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
    <w:p w14:paraId="70DFC62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 xml:space="preserve">;   </w:t>
      </w:r>
    </w:p>
    <w:p w14:paraId="53C2AB3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 xml:space="preserve">;   </w:t>
      </w:r>
    </w:p>
    <w:p w14:paraId="6E2EB14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pMatrixBlockA</w:t>
      </w:r>
      <w:proofErr w:type="spellEnd"/>
      <w:r w:rsidRPr="00075CEC">
        <w:rPr>
          <w:rFonts w:ascii="Times New Roman" w:hAnsi="Times New Roman" w:cs="Times New Roman"/>
          <w:sz w:val="24"/>
          <w:szCs w:val="24"/>
          <w:lang w:val="uk-UA" w:eastAsia="ru-RU"/>
        </w:rPr>
        <w:t>;</w:t>
      </w:r>
    </w:p>
    <w:p w14:paraId="10548E6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start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finish</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duration</w:t>
      </w:r>
      <w:proofErr w:type="spellEnd"/>
      <w:r w:rsidRPr="00075CEC">
        <w:rPr>
          <w:rFonts w:ascii="Times New Roman" w:hAnsi="Times New Roman" w:cs="Times New Roman"/>
          <w:sz w:val="24"/>
          <w:szCs w:val="24"/>
          <w:lang w:val="uk-UA" w:eastAsia="ru-RU"/>
        </w:rPr>
        <w:t>;</w:t>
      </w:r>
    </w:p>
    <w:p w14:paraId="16E88899"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71CD145F" w14:textId="3D87B1A1"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setlocale</w:t>
      </w:r>
      <w:proofErr w:type="spellEnd"/>
      <w:r w:rsidRPr="00075CEC">
        <w:rPr>
          <w:rFonts w:ascii="Times New Roman" w:hAnsi="Times New Roman" w:cs="Times New Roman"/>
          <w:sz w:val="24"/>
          <w:szCs w:val="24"/>
          <w:lang w:val="uk-UA" w:eastAsia="ru-RU"/>
        </w:rPr>
        <w:t xml:space="preserve">(LC_ALL, </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63936297"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283A323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setvbuf</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stdout</w:t>
      </w:r>
      <w:proofErr w:type="spellEnd"/>
      <w:r w:rsidRPr="00075CEC">
        <w:rPr>
          <w:rFonts w:ascii="Times New Roman" w:hAnsi="Times New Roman" w:cs="Times New Roman"/>
          <w:sz w:val="24"/>
          <w:szCs w:val="24"/>
          <w:lang w:val="uk-UA" w:eastAsia="ru-RU"/>
        </w:rPr>
        <w:t>, 0, _IONBF, 0);</w:t>
      </w:r>
    </w:p>
    <w:p w14:paraId="5BA54F61"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6FE32F8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MPI_Init</w:t>
      </w:r>
      <w:proofErr w:type="spellEnd"/>
      <w:r w:rsidRPr="00075CEC">
        <w:rPr>
          <w:rFonts w:ascii="Times New Roman" w:hAnsi="Times New Roman" w:cs="Times New Roman"/>
          <w:sz w:val="24"/>
          <w:szCs w:val="24"/>
          <w:lang w:val="uk-UA" w:eastAsia="ru-RU"/>
        </w:rPr>
        <w:t>(&amp;</w:t>
      </w:r>
      <w:proofErr w:type="spellStart"/>
      <w:r w:rsidRPr="00075CEC">
        <w:rPr>
          <w:rFonts w:ascii="Times New Roman" w:hAnsi="Times New Roman" w:cs="Times New Roman"/>
          <w:sz w:val="24"/>
          <w:szCs w:val="24"/>
          <w:lang w:val="uk-UA" w:eastAsia="ru-RU"/>
        </w:rPr>
        <w:t>argc</w:t>
      </w:r>
      <w:proofErr w:type="spellEnd"/>
      <w:r w:rsidRPr="00075CEC">
        <w:rPr>
          <w:rFonts w:ascii="Times New Roman" w:hAnsi="Times New Roman" w:cs="Times New Roman"/>
          <w:sz w:val="24"/>
          <w:szCs w:val="24"/>
          <w:lang w:val="uk-UA" w:eastAsia="ru-RU"/>
        </w:rPr>
        <w:t>, &amp;</w:t>
      </w:r>
      <w:proofErr w:type="spellStart"/>
      <w:r w:rsidRPr="00075CEC">
        <w:rPr>
          <w:rFonts w:ascii="Times New Roman" w:hAnsi="Times New Roman" w:cs="Times New Roman"/>
          <w:sz w:val="24"/>
          <w:szCs w:val="24"/>
          <w:lang w:val="uk-UA" w:eastAsia="ru-RU"/>
        </w:rPr>
        <w:t>argv</w:t>
      </w:r>
      <w:proofErr w:type="spellEnd"/>
      <w:r w:rsidRPr="00075CEC">
        <w:rPr>
          <w:rFonts w:ascii="Times New Roman" w:hAnsi="Times New Roman" w:cs="Times New Roman"/>
          <w:sz w:val="24"/>
          <w:szCs w:val="24"/>
          <w:lang w:val="uk-UA" w:eastAsia="ru-RU"/>
        </w:rPr>
        <w:t>);</w:t>
      </w:r>
    </w:p>
    <w:p w14:paraId="79A422F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MPI_Comm_size</w:t>
      </w:r>
      <w:proofErr w:type="spellEnd"/>
      <w:r w:rsidRPr="00075CEC">
        <w:rPr>
          <w:rFonts w:ascii="Times New Roman" w:hAnsi="Times New Roman" w:cs="Times New Roman"/>
          <w:sz w:val="24"/>
          <w:szCs w:val="24"/>
          <w:lang w:val="uk-UA" w:eastAsia="ru-RU"/>
        </w:rPr>
        <w:t>(MPI_COMM_WORLD, &amp;</w:t>
      </w:r>
      <w:proofErr w:type="spellStart"/>
      <w:r w:rsidRPr="00075CEC">
        <w:rPr>
          <w:rFonts w:ascii="Times New Roman" w:hAnsi="Times New Roman" w:cs="Times New Roman"/>
          <w:sz w:val="24"/>
          <w:szCs w:val="24"/>
          <w:lang w:val="uk-UA" w:eastAsia="ru-RU"/>
        </w:rPr>
        <w:t>NumProcs</w:t>
      </w:r>
      <w:proofErr w:type="spellEnd"/>
      <w:r w:rsidRPr="00075CEC">
        <w:rPr>
          <w:rFonts w:ascii="Times New Roman" w:hAnsi="Times New Roman" w:cs="Times New Roman"/>
          <w:sz w:val="24"/>
          <w:szCs w:val="24"/>
          <w:lang w:val="uk-UA" w:eastAsia="ru-RU"/>
        </w:rPr>
        <w:t>);</w:t>
      </w:r>
    </w:p>
    <w:p w14:paraId="28DE498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MPI_Comm_rank</w:t>
      </w:r>
      <w:proofErr w:type="spellEnd"/>
      <w:r w:rsidRPr="00075CEC">
        <w:rPr>
          <w:rFonts w:ascii="Times New Roman" w:hAnsi="Times New Roman" w:cs="Times New Roman"/>
          <w:sz w:val="24"/>
          <w:szCs w:val="24"/>
          <w:lang w:val="uk-UA" w:eastAsia="ru-RU"/>
        </w:rPr>
        <w:t>(MPI_COMM_WORLD, &amp;</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w:t>
      </w:r>
    </w:p>
    <w:p w14:paraId="72B88EBF"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2D491E2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MatrixSize</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sqrt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double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NumProcs</w:t>
      </w:r>
      <w:proofErr w:type="spellEnd"/>
      <w:r w:rsidRPr="00075CEC">
        <w:rPr>
          <w:rFonts w:ascii="Times New Roman" w:hAnsi="Times New Roman" w:cs="Times New Roman"/>
          <w:sz w:val="24"/>
          <w:szCs w:val="24"/>
          <w:lang w:val="uk-UA" w:eastAsia="ru-RU"/>
        </w:rPr>
        <w:t>);</w:t>
      </w:r>
    </w:p>
    <w:p w14:paraId="6915FC2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NumProcs</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MatrixSize</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MatrixSize</w:t>
      </w:r>
      <w:proofErr w:type="spellEnd"/>
      <w:r w:rsidRPr="00075CEC">
        <w:rPr>
          <w:rFonts w:ascii="Times New Roman" w:hAnsi="Times New Roman" w:cs="Times New Roman"/>
          <w:sz w:val="24"/>
          <w:szCs w:val="24"/>
          <w:lang w:val="uk-UA" w:eastAsia="ru-RU"/>
        </w:rPr>
        <w:t>) {</w:t>
      </w:r>
    </w:p>
    <w:p w14:paraId="0B77636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 0) {</w:t>
      </w:r>
    </w:p>
    <w:p w14:paraId="7E2D03DC" w14:textId="1E655AF4"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printf</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Number</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of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processes</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must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be</w:t>
      </w:r>
      <w:proofErr w:type="spellEnd"/>
      <w:r w:rsidRPr="00075CEC">
        <w:rPr>
          <w:rFonts w:ascii="Times New Roman" w:hAnsi="Times New Roman" w:cs="Times New Roman"/>
          <w:sz w:val="24"/>
          <w:szCs w:val="24"/>
          <w:lang w:val="uk-UA" w:eastAsia="ru-RU"/>
        </w:rPr>
        <w:t xml:space="preserve"> a </w:t>
      </w:r>
      <w:proofErr w:type="spellStart"/>
      <w:r w:rsidRPr="00075CEC">
        <w:rPr>
          <w:rFonts w:ascii="Times New Roman" w:hAnsi="Times New Roman" w:cs="Times New Roman"/>
          <w:sz w:val="24"/>
          <w:szCs w:val="24"/>
          <w:lang w:val="uk-UA" w:eastAsia="ru-RU"/>
        </w:rPr>
        <w:t>square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of</w:t>
      </w:r>
      <w:proofErr w:type="spellEnd"/>
      <w:r w:rsidRPr="00075CEC">
        <w:rPr>
          <w:rFonts w:ascii="Times New Roman" w:hAnsi="Times New Roman" w:cs="Times New Roman"/>
          <w:sz w:val="24"/>
          <w:szCs w:val="24"/>
          <w:lang w:val="uk-UA" w:eastAsia="ru-RU"/>
        </w:rPr>
        <w:t xml:space="preserve"> a </w:t>
      </w:r>
      <w:proofErr w:type="spellStart"/>
      <w:r w:rsidRPr="00075CEC">
        <w:rPr>
          <w:rFonts w:ascii="Times New Roman" w:hAnsi="Times New Roman" w:cs="Times New Roman"/>
          <w:sz w:val="24"/>
          <w:szCs w:val="24"/>
          <w:lang w:val="uk-UA" w:eastAsia="ru-RU"/>
        </w:rPr>
        <w:t>number</w:t>
      </w:r>
      <w:proofErr w:type="spellEnd"/>
      <w:r w:rsidRPr="00075CEC">
        <w:rPr>
          <w:rFonts w:ascii="Times New Roman" w:hAnsi="Times New Roman" w:cs="Times New Roman"/>
          <w:sz w:val="24"/>
          <w:szCs w:val="24"/>
          <w:lang w:val="uk-UA" w:eastAsia="ru-RU"/>
        </w:rPr>
        <w:t>\n</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1FFA1DE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t>}</w:t>
      </w:r>
    </w:p>
    <w:p w14:paraId="595956D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t>}</w:t>
      </w:r>
    </w:p>
    <w:p w14:paraId="5364897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else</w:t>
      </w:r>
      <w:proofErr w:type="spellEnd"/>
      <w:r w:rsidRPr="00075CEC">
        <w:rPr>
          <w:rFonts w:ascii="Times New Roman" w:hAnsi="Times New Roman" w:cs="Times New Roman"/>
          <w:sz w:val="24"/>
          <w:szCs w:val="24"/>
          <w:lang w:val="uk-UA" w:eastAsia="ru-RU"/>
        </w:rPr>
        <w:t xml:space="preserve"> {</w:t>
      </w:r>
    </w:p>
    <w:p w14:paraId="52FA3F2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 0)</w:t>
      </w:r>
    </w:p>
    <w:p w14:paraId="65564383" w14:textId="0A790660"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printf</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Multiplying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matrix</w:t>
      </w:r>
      <w:proofErr w:type="spellEnd"/>
      <w:r w:rsidRPr="00075CEC">
        <w:rPr>
          <w:rFonts w:ascii="Times New Roman" w:hAnsi="Times New Roman" w:cs="Times New Roman"/>
          <w:sz w:val="24"/>
          <w:szCs w:val="24"/>
          <w:lang w:val="uk-UA" w:eastAsia="ru-RU"/>
        </w:rPr>
        <w:t xml:space="preserve"> A </w:t>
      </w:r>
      <w:proofErr w:type="spellStart"/>
      <w:r w:rsidRPr="00075CEC">
        <w:rPr>
          <w:rFonts w:ascii="Times New Roman" w:hAnsi="Times New Roman" w:cs="Times New Roman"/>
          <w:sz w:val="24"/>
          <w:szCs w:val="24"/>
          <w:lang w:val="uk-UA" w:eastAsia="ru-RU"/>
        </w:rPr>
        <w:t>and</w:t>
      </w:r>
      <w:proofErr w:type="spellEnd"/>
      <w:r w:rsidRPr="00075CEC">
        <w:rPr>
          <w:rFonts w:ascii="Times New Roman" w:hAnsi="Times New Roman" w:cs="Times New Roman"/>
          <w:sz w:val="24"/>
          <w:szCs w:val="24"/>
          <w:lang w:val="uk-UA" w:eastAsia="ru-RU"/>
        </w:rPr>
        <w:t xml:space="preserve"> B. </w:t>
      </w:r>
      <w:proofErr w:type="spellStart"/>
      <w:r w:rsidRPr="00075CEC">
        <w:rPr>
          <w:rFonts w:ascii="Times New Roman" w:hAnsi="Times New Roman" w:cs="Times New Roman"/>
          <w:sz w:val="24"/>
          <w:szCs w:val="24"/>
          <w:lang w:val="uk-UA" w:eastAsia="ru-RU"/>
        </w:rPr>
        <w:t>Coursework</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by</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Vakylenko</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Variant</w:t>
      </w:r>
      <w:proofErr w:type="spellEnd"/>
      <w:r w:rsidRPr="00075CEC">
        <w:rPr>
          <w:rFonts w:ascii="Times New Roman" w:hAnsi="Times New Roman" w:cs="Times New Roman"/>
          <w:sz w:val="24"/>
          <w:szCs w:val="24"/>
          <w:lang w:val="uk-UA" w:eastAsia="ru-RU"/>
        </w:rPr>
        <w:t xml:space="preserve"> 3\n</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3968F23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 0)</w:t>
      </w:r>
    </w:p>
    <w:p w14:paraId="0A2060CD" w14:textId="5330842D"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printf</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Creating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virtual</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grid</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topology</w:t>
      </w:r>
      <w:proofErr w:type="spellEnd"/>
      <w:r w:rsidRPr="00075CEC">
        <w:rPr>
          <w:rFonts w:ascii="Times New Roman" w:hAnsi="Times New Roman" w:cs="Times New Roman"/>
          <w:sz w:val="24"/>
          <w:szCs w:val="24"/>
          <w:lang w:val="uk-UA" w:eastAsia="ru-RU"/>
        </w:rPr>
        <w:t>...\n</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172E5CE3"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t xml:space="preserve"> </w:t>
      </w:r>
    </w:p>
    <w:p w14:paraId="68AE1DB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CreateGridCommunicators</w:t>
      </w:r>
      <w:proofErr w:type="spellEnd"/>
      <w:r w:rsidRPr="00075CEC">
        <w:rPr>
          <w:rFonts w:ascii="Times New Roman" w:hAnsi="Times New Roman" w:cs="Times New Roman"/>
          <w:sz w:val="24"/>
          <w:szCs w:val="24"/>
          <w:lang w:val="uk-UA" w:eastAsia="ru-RU"/>
        </w:rPr>
        <w:t>();</w:t>
      </w:r>
    </w:p>
    <w:p w14:paraId="7AB710F4"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5C125D2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 0)</w:t>
      </w:r>
    </w:p>
    <w:p w14:paraId="478D36A1" w14:textId="4040A6CA"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printf</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Initializing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data</w:t>
      </w:r>
      <w:proofErr w:type="spellEnd"/>
      <w:r w:rsidRPr="00075CEC">
        <w:rPr>
          <w:rFonts w:ascii="Times New Roman" w:hAnsi="Times New Roman" w:cs="Times New Roman"/>
          <w:sz w:val="24"/>
          <w:szCs w:val="24"/>
          <w:lang w:val="uk-UA" w:eastAsia="ru-RU"/>
        </w:rPr>
        <w:t>...\n</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0F75899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
    <w:p w14:paraId="2B2B59A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InitializeProcess</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w:t>
      </w:r>
    </w:p>
    <w:p w14:paraId="391BAE5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
    <w:p w14:paraId="75FD1D4B"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0A59BB96"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DistributeData</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2F7E2E5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
    <w:p w14:paraId="16C509C4"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20145A3B"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 0)</w:t>
      </w:r>
    </w:p>
    <w:p w14:paraId="47D63B7C" w14:textId="0F31DCBD"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printf</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Multiplying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matrix</w:t>
      </w:r>
      <w:proofErr w:type="spellEnd"/>
      <w:r w:rsidRPr="00075CEC">
        <w:rPr>
          <w:rFonts w:ascii="Times New Roman" w:hAnsi="Times New Roman" w:cs="Times New Roman"/>
          <w:sz w:val="24"/>
          <w:szCs w:val="24"/>
          <w:lang w:val="uk-UA" w:eastAsia="ru-RU"/>
        </w:rPr>
        <w:t xml:space="preserve"> A </w:t>
      </w:r>
      <w:proofErr w:type="spellStart"/>
      <w:r w:rsidRPr="00075CEC">
        <w:rPr>
          <w:rFonts w:ascii="Times New Roman" w:hAnsi="Times New Roman" w:cs="Times New Roman"/>
          <w:sz w:val="24"/>
          <w:szCs w:val="24"/>
          <w:lang w:val="uk-UA" w:eastAsia="ru-RU"/>
        </w:rPr>
        <w:t>and</w:t>
      </w:r>
      <w:proofErr w:type="spellEnd"/>
      <w:r w:rsidRPr="00075CEC">
        <w:rPr>
          <w:rFonts w:ascii="Times New Roman" w:hAnsi="Times New Roman" w:cs="Times New Roman"/>
          <w:sz w:val="24"/>
          <w:szCs w:val="24"/>
          <w:lang w:val="uk-UA" w:eastAsia="ru-RU"/>
        </w:rPr>
        <w:t xml:space="preserve"> B...\n</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00B4EAC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start</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MPI_Wtime</w:t>
      </w:r>
      <w:proofErr w:type="spellEnd"/>
      <w:r w:rsidRPr="00075CEC">
        <w:rPr>
          <w:rFonts w:ascii="Times New Roman" w:hAnsi="Times New Roman" w:cs="Times New Roman"/>
          <w:sz w:val="24"/>
          <w:szCs w:val="24"/>
          <w:lang w:val="uk-UA" w:eastAsia="ru-RU"/>
        </w:rPr>
        <w:t>();</w:t>
      </w:r>
    </w:p>
    <w:p w14:paraId="379F88E5"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7E53804C"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CalculateParallelResult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w:t>
      </w:r>
    </w:p>
    <w:p w14:paraId="646DD75F"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
    <w:p w14:paraId="64EC49C7"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finish</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MPI_Wtime</w:t>
      </w:r>
      <w:proofErr w:type="spellEnd"/>
      <w:r w:rsidRPr="00075CEC">
        <w:rPr>
          <w:rFonts w:ascii="Times New Roman" w:hAnsi="Times New Roman" w:cs="Times New Roman"/>
          <w:sz w:val="24"/>
          <w:szCs w:val="24"/>
          <w:lang w:val="uk-UA" w:eastAsia="ru-RU"/>
        </w:rPr>
        <w:t>();</w:t>
      </w:r>
    </w:p>
    <w:p w14:paraId="57D7313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duration</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finish</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start</w:t>
      </w:r>
      <w:proofErr w:type="spellEnd"/>
      <w:r w:rsidRPr="00075CEC">
        <w:rPr>
          <w:rFonts w:ascii="Times New Roman" w:hAnsi="Times New Roman" w:cs="Times New Roman"/>
          <w:sz w:val="24"/>
          <w:szCs w:val="24"/>
          <w:lang w:val="uk-UA" w:eastAsia="ru-RU"/>
        </w:rPr>
        <w:t>;</w:t>
      </w:r>
    </w:p>
    <w:p w14:paraId="758796E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 0)</w:t>
      </w:r>
    </w:p>
    <w:p w14:paraId="6DB4A475" w14:textId="6A6C3AF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printf</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nMultiplication</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time</w:t>
      </w:r>
      <w:proofErr w:type="spellEnd"/>
      <w:r w:rsidRPr="00075CEC">
        <w:rPr>
          <w:rFonts w:ascii="Times New Roman" w:hAnsi="Times New Roman" w:cs="Times New Roman"/>
          <w:sz w:val="24"/>
          <w:szCs w:val="24"/>
          <w:lang w:val="uk-UA" w:eastAsia="ru-RU"/>
        </w:rPr>
        <w:t>: %f\n</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duration</w:t>
      </w:r>
      <w:proofErr w:type="spellEnd"/>
      <w:r w:rsidRPr="00075CEC">
        <w:rPr>
          <w:rFonts w:ascii="Times New Roman" w:hAnsi="Times New Roman" w:cs="Times New Roman"/>
          <w:sz w:val="24"/>
          <w:szCs w:val="24"/>
          <w:lang w:val="uk-UA" w:eastAsia="ru-RU"/>
        </w:rPr>
        <w:t>);</w:t>
      </w:r>
    </w:p>
    <w:p w14:paraId="4616119E"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57AEB0A4"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GatherResult</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BlockSize</w:t>
      </w:r>
      <w:proofErr w:type="spellEnd"/>
      <w:r w:rsidRPr="00075CEC">
        <w:rPr>
          <w:rFonts w:ascii="Times New Roman" w:hAnsi="Times New Roman" w:cs="Times New Roman"/>
          <w:sz w:val="24"/>
          <w:szCs w:val="24"/>
          <w:lang w:val="uk-UA" w:eastAsia="ru-RU"/>
        </w:rPr>
        <w:t>);</w:t>
      </w:r>
    </w:p>
    <w:p w14:paraId="63BB600A"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26603F0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 0)</w:t>
      </w:r>
    </w:p>
    <w:p w14:paraId="555E5F0F" w14:textId="0DC749BB"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printf</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Checking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result</w:t>
      </w:r>
      <w:proofErr w:type="spellEnd"/>
      <w:r w:rsidRPr="00075CEC">
        <w:rPr>
          <w:rFonts w:ascii="Times New Roman" w:hAnsi="Times New Roman" w:cs="Times New Roman"/>
          <w:sz w:val="24"/>
          <w:szCs w:val="24"/>
          <w:lang w:val="uk-UA" w:eastAsia="ru-RU"/>
        </w:rPr>
        <w:t>...\n</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20719DC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start</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MPI_Wtime</w:t>
      </w:r>
      <w:proofErr w:type="spellEnd"/>
      <w:r w:rsidRPr="00075CEC">
        <w:rPr>
          <w:rFonts w:ascii="Times New Roman" w:hAnsi="Times New Roman" w:cs="Times New Roman"/>
          <w:sz w:val="24"/>
          <w:szCs w:val="24"/>
          <w:lang w:val="uk-UA" w:eastAsia="ru-RU"/>
        </w:rPr>
        <w:t>();</w:t>
      </w:r>
    </w:p>
    <w:p w14:paraId="41BF11F8"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TestResults</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Size</w:t>
      </w:r>
      <w:proofErr w:type="spellEnd"/>
      <w:r w:rsidRPr="00075CEC">
        <w:rPr>
          <w:rFonts w:ascii="Times New Roman" w:hAnsi="Times New Roman" w:cs="Times New Roman"/>
          <w:sz w:val="24"/>
          <w:szCs w:val="24"/>
          <w:lang w:val="uk-UA" w:eastAsia="ru-RU"/>
        </w:rPr>
        <w:t>);</w:t>
      </w:r>
    </w:p>
    <w:p w14:paraId="5A212AC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finish</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MPI_Wtime</w:t>
      </w:r>
      <w:proofErr w:type="spellEnd"/>
      <w:r w:rsidRPr="00075CEC">
        <w:rPr>
          <w:rFonts w:ascii="Times New Roman" w:hAnsi="Times New Roman" w:cs="Times New Roman"/>
          <w:sz w:val="24"/>
          <w:szCs w:val="24"/>
          <w:lang w:val="uk-UA" w:eastAsia="ru-RU"/>
        </w:rPr>
        <w:t>();</w:t>
      </w:r>
    </w:p>
    <w:p w14:paraId="45735D1A"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duration</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finish</w:t>
      </w:r>
      <w:proofErr w:type="spellEnd"/>
      <w:r w:rsidRPr="00075CEC">
        <w:rPr>
          <w:rFonts w:ascii="Times New Roman" w:hAnsi="Times New Roman" w:cs="Times New Roman"/>
          <w:sz w:val="24"/>
          <w:szCs w:val="24"/>
          <w:lang w:val="uk-UA" w:eastAsia="ru-RU"/>
        </w:rPr>
        <w:t xml:space="preserve"> - </w:t>
      </w:r>
      <w:proofErr w:type="spellStart"/>
      <w:r w:rsidRPr="00075CEC">
        <w:rPr>
          <w:rFonts w:ascii="Times New Roman" w:hAnsi="Times New Roman" w:cs="Times New Roman"/>
          <w:sz w:val="24"/>
          <w:szCs w:val="24"/>
          <w:lang w:val="uk-UA" w:eastAsia="ru-RU"/>
        </w:rPr>
        <w:t>start</w:t>
      </w:r>
      <w:proofErr w:type="spellEnd"/>
      <w:r w:rsidRPr="00075CEC">
        <w:rPr>
          <w:rFonts w:ascii="Times New Roman" w:hAnsi="Times New Roman" w:cs="Times New Roman"/>
          <w:sz w:val="24"/>
          <w:szCs w:val="24"/>
          <w:lang w:val="uk-UA" w:eastAsia="ru-RU"/>
        </w:rPr>
        <w:t>;</w:t>
      </w:r>
    </w:p>
    <w:p w14:paraId="75C7807D"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 0)</w:t>
      </w:r>
    </w:p>
    <w:p w14:paraId="019937A5" w14:textId="7ED1032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printf</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nResult</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testing</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time</w:t>
      </w:r>
      <w:proofErr w:type="spellEnd"/>
      <w:r w:rsidRPr="00075CEC">
        <w:rPr>
          <w:rFonts w:ascii="Times New Roman" w:hAnsi="Times New Roman" w:cs="Times New Roman"/>
          <w:sz w:val="24"/>
          <w:szCs w:val="24"/>
          <w:lang w:val="uk-UA" w:eastAsia="ru-RU"/>
        </w:rPr>
        <w:t>: %f\n</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duration</w:t>
      </w:r>
      <w:proofErr w:type="spellEnd"/>
      <w:r w:rsidRPr="00075CEC">
        <w:rPr>
          <w:rFonts w:ascii="Times New Roman" w:hAnsi="Times New Roman" w:cs="Times New Roman"/>
          <w:sz w:val="24"/>
          <w:szCs w:val="24"/>
          <w:lang w:val="uk-UA" w:eastAsia="ru-RU"/>
        </w:rPr>
        <w:t>);</w:t>
      </w:r>
    </w:p>
    <w:p w14:paraId="6DF86EB5" w14:textId="77777777" w:rsidR="000972B5" w:rsidRPr="00075CEC" w:rsidRDefault="000972B5" w:rsidP="000972B5">
      <w:pPr>
        <w:spacing w:after="0" w:line="240" w:lineRule="auto"/>
        <w:rPr>
          <w:rFonts w:ascii="Times New Roman" w:hAnsi="Times New Roman" w:cs="Times New Roman"/>
          <w:sz w:val="24"/>
          <w:szCs w:val="24"/>
          <w:lang w:val="uk-UA" w:eastAsia="ru-RU"/>
        </w:rPr>
      </w:pPr>
    </w:p>
    <w:p w14:paraId="6EBC17A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 0)</w:t>
      </w:r>
    </w:p>
    <w:p w14:paraId="40E5523E" w14:textId="51719D8B"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printf</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Ending</w:t>
      </w:r>
      <w:proofErr w:type="spellEnd"/>
      <w:r w:rsidRPr="00075CEC">
        <w:rPr>
          <w:rFonts w:ascii="Times New Roman" w:hAnsi="Times New Roman" w:cs="Times New Roman"/>
          <w:sz w:val="24"/>
          <w:szCs w:val="24"/>
          <w:lang w:val="uk-UA" w:eastAsia="ru-RU"/>
        </w:rPr>
        <w:t>...\n</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3890DAE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TerminateProcess</w:t>
      </w:r>
      <w:proofErr w:type="spellEnd"/>
      <w:r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pMatrixA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pBlockA</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pBlockB</w:t>
      </w:r>
      <w:proofErr w:type="spellEnd"/>
      <w:r w:rsidRPr="00075CEC">
        <w:rPr>
          <w:rFonts w:ascii="Times New Roman" w:hAnsi="Times New Roman" w:cs="Times New Roman"/>
          <w:sz w:val="24"/>
          <w:szCs w:val="24"/>
          <w:lang w:val="uk-UA" w:eastAsia="ru-RU"/>
        </w:rPr>
        <w:t>,</w:t>
      </w:r>
    </w:p>
    <w:p w14:paraId="2829D915"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pBlockC</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pMatrixBlockA</w:t>
      </w:r>
      <w:proofErr w:type="spellEnd"/>
      <w:r w:rsidRPr="00075CEC">
        <w:rPr>
          <w:rFonts w:ascii="Times New Roman" w:hAnsi="Times New Roman" w:cs="Times New Roman"/>
          <w:sz w:val="24"/>
          <w:szCs w:val="24"/>
          <w:lang w:val="uk-UA" w:eastAsia="ru-RU"/>
        </w:rPr>
        <w:t>);</w:t>
      </w:r>
    </w:p>
    <w:p w14:paraId="6879D152"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if</w:t>
      </w:r>
      <w:proofErr w:type="spellEnd"/>
      <w:r w:rsidRPr="00075CEC">
        <w:rPr>
          <w:rFonts w:ascii="Times New Roman" w:hAnsi="Times New Roman" w:cs="Times New Roman"/>
          <w:sz w:val="24"/>
          <w:szCs w:val="24"/>
          <w:lang w:val="uk-UA" w:eastAsia="ru-RU"/>
        </w:rPr>
        <w:t xml:space="preserve"> (</w:t>
      </w:r>
      <w:proofErr w:type="spellStart"/>
      <w:r w:rsidRPr="00075CEC">
        <w:rPr>
          <w:rFonts w:ascii="Times New Roman" w:hAnsi="Times New Roman" w:cs="Times New Roman"/>
          <w:sz w:val="24"/>
          <w:szCs w:val="24"/>
          <w:lang w:val="uk-UA" w:eastAsia="ru-RU"/>
        </w:rPr>
        <w:t>ProcRank</w:t>
      </w:r>
      <w:proofErr w:type="spellEnd"/>
      <w:r w:rsidRPr="00075CEC">
        <w:rPr>
          <w:rFonts w:ascii="Times New Roman" w:hAnsi="Times New Roman" w:cs="Times New Roman"/>
          <w:sz w:val="24"/>
          <w:szCs w:val="24"/>
          <w:lang w:val="uk-UA" w:eastAsia="ru-RU"/>
        </w:rPr>
        <w:t xml:space="preserve"> == 0)</w:t>
      </w:r>
    </w:p>
    <w:p w14:paraId="246016B3" w14:textId="39E05732"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printf</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Ready</w:t>
      </w:r>
      <w:proofErr w:type="spellEnd"/>
      <w:r w:rsidRPr="00075CEC">
        <w:rPr>
          <w:rFonts w:ascii="Times New Roman" w:hAnsi="Times New Roman" w:cs="Times New Roman"/>
          <w:sz w:val="24"/>
          <w:szCs w:val="24"/>
          <w:lang w:val="uk-UA" w:eastAsia="ru-RU"/>
        </w:rPr>
        <w:t>.\n</w:t>
      </w:r>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155397B0"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t>}</w:t>
      </w:r>
    </w:p>
    <w:p w14:paraId="42EEF96E" w14:textId="77777777"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MPI_Finalize</w:t>
      </w:r>
      <w:proofErr w:type="spellEnd"/>
      <w:r w:rsidRPr="00075CEC">
        <w:rPr>
          <w:rFonts w:ascii="Times New Roman" w:hAnsi="Times New Roman" w:cs="Times New Roman"/>
          <w:sz w:val="24"/>
          <w:szCs w:val="24"/>
          <w:lang w:val="uk-UA" w:eastAsia="ru-RU"/>
        </w:rPr>
        <w:t>();</w:t>
      </w:r>
    </w:p>
    <w:p w14:paraId="64E3B72B" w14:textId="750F0E4E"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ab/>
      </w:r>
      <w:proofErr w:type="spellStart"/>
      <w:r w:rsidRPr="00075CEC">
        <w:rPr>
          <w:rFonts w:ascii="Times New Roman" w:hAnsi="Times New Roman" w:cs="Times New Roman"/>
          <w:sz w:val="24"/>
          <w:szCs w:val="24"/>
          <w:lang w:val="uk-UA" w:eastAsia="ru-RU"/>
        </w:rPr>
        <w:t>system</w:t>
      </w:r>
      <w:proofErr w:type="spellEnd"/>
      <w:r w:rsidRPr="00075CEC">
        <w:rPr>
          <w:rFonts w:ascii="Times New Roman" w:hAnsi="Times New Roman" w:cs="Times New Roman"/>
          <w:sz w:val="24"/>
          <w:szCs w:val="24"/>
          <w:lang w:val="uk-UA" w:eastAsia="ru-RU"/>
        </w:rPr>
        <w:t>(</w:t>
      </w:r>
      <w:r w:rsidR="006E6E7E" w:rsidRPr="00075CEC">
        <w:rPr>
          <w:rFonts w:ascii="Times New Roman" w:hAnsi="Times New Roman" w:cs="Times New Roman"/>
          <w:sz w:val="24"/>
          <w:szCs w:val="24"/>
          <w:lang w:val="uk-UA" w:eastAsia="ru-RU"/>
        </w:rPr>
        <w:t>«</w:t>
      </w:r>
      <w:proofErr w:type="spellStart"/>
      <w:r w:rsidRPr="00075CEC">
        <w:rPr>
          <w:rFonts w:ascii="Times New Roman" w:hAnsi="Times New Roman" w:cs="Times New Roman"/>
          <w:sz w:val="24"/>
          <w:szCs w:val="24"/>
          <w:lang w:val="uk-UA" w:eastAsia="ru-RU"/>
        </w:rPr>
        <w:t>pause</w:t>
      </w:r>
      <w:proofErr w:type="spellEnd"/>
      <w:r w:rsidR="006E6E7E" w:rsidRPr="00075CEC">
        <w:rPr>
          <w:rFonts w:ascii="Times New Roman" w:hAnsi="Times New Roman" w:cs="Times New Roman"/>
          <w:sz w:val="24"/>
          <w:szCs w:val="24"/>
          <w:lang w:val="uk-UA" w:eastAsia="ru-RU"/>
        </w:rPr>
        <w:t>»</w:t>
      </w:r>
      <w:r w:rsidRPr="00075CEC">
        <w:rPr>
          <w:rFonts w:ascii="Times New Roman" w:hAnsi="Times New Roman" w:cs="Times New Roman"/>
          <w:sz w:val="24"/>
          <w:szCs w:val="24"/>
          <w:lang w:val="uk-UA" w:eastAsia="ru-RU"/>
        </w:rPr>
        <w:t>);</w:t>
      </w:r>
    </w:p>
    <w:p w14:paraId="1397D8A4" w14:textId="0EF6CE08" w:rsidR="000972B5" w:rsidRPr="00075CEC" w:rsidRDefault="000972B5" w:rsidP="000972B5">
      <w:pPr>
        <w:spacing w:after="0" w:line="240" w:lineRule="auto"/>
        <w:rPr>
          <w:rFonts w:ascii="Times New Roman" w:hAnsi="Times New Roman" w:cs="Times New Roman"/>
          <w:sz w:val="24"/>
          <w:szCs w:val="24"/>
          <w:lang w:val="uk-UA" w:eastAsia="ru-RU"/>
        </w:rPr>
      </w:pPr>
      <w:r w:rsidRPr="00075CEC">
        <w:rPr>
          <w:rFonts w:ascii="Times New Roman" w:hAnsi="Times New Roman" w:cs="Times New Roman"/>
          <w:sz w:val="24"/>
          <w:szCs w:val="24"/>
          <w:lang w:val="uk-UA" w:eastAsia="ru-RU"/>
        </w:rPr>
        <w:t>}</w:t>
      </w:r>
    </w:p>
    <w:sectPr w:rsidR="000972B5" w:rsidRPr="00075CEC" w:rsidSect="00C36C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20373" w14:textId="77777777" w:rsidR="00D9007A" w:rsidRDefault="00D9007A" w:rsidP="006B49CE">
      <w:pPr>
        <w:spacing w:after="0" w:line="240" w:lineRule="auto"/>
      </w:pPr>
      <w:r>
        <w:separator/>
      </w:r>
    </w:p>
  </w:endnote>
  <w:endnote w:type="continuationSeparator" w:id="0">
    <w:p w14:paraId="53FEA78F" w14:textId="77777777" w:rsidR="00D9007A" w:rsidRDefault="00D9007A" w:rsidP="006B4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6FF" w:usb1="4000FCFF" w:usb2="00000009" w:usb3="00000000" w:csb0="0000019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0507E" w14:textId="77777777" w:rsidR="00D9007A" w:rsidRDefault="00D9007A" w:rsidP="006B49CE">
      <w:pPr>
        <w:spacing w:after="0" w:line="240" w:lineRule="auto"/>
      </w:pPr>
      <w:r>
        <w:separator/>
      </w:r>
    </w:p>
  </w:footnote>
  <w:footnote w:type="continuationSeparator" w:id="0">
    <w:p w14:paraId="31540444" w14:textId="77777777" w:rsidR="00D9007A" w:rsidRDefault="00D9007A" w:rsidP="006B49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537063"/>
      <w:docPartObj>
        <w:docPartGallery w:val="Page Numbers (Top of Page)"/>
        <w:docPartUnique/>
      </w:docPartObj>
    </w:sdtPr>
    <w:sdtEndPr>
      <w:rPr>
        <w:rFonts w:ascii="Times New Roman" w:hAnsi="Times New Roman" w:cs="Times New Roman"/>
        <w:sz w:val="28"/>
        <w:szCs w:val="28"/>
      </w:rPr>
    </w:sdtEndPr>
    <w:sdtContent>
      <w:p w14:paraId="6B758086" w14:textId="77777777" w:rsidR="006B598E" w:rsidRPr="00CE2281" w:rsidRDefault="006B598E" w:rsidP="00CE2281">
        <w:pPr>
          <w:pStyle w:val="ab"/>
          <w:jc w:val="right"/>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noProof/>
            <w:sz w:val="28"/>
            <w:szCs w:val="28"/>
          </w:rPr>
          <w:t>4</w:t>
        </w:r>
        <w:r>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40688"/>
    <w:multiLevelType w:val="hybridMultilevel"/>
    <w:tmpl w:val="780017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EC14557"/>
    <w:multiLevelType w:val="hybridMultilevel"/>
    <w:tmpl w:val="E4808D7A"/>
    <w:lvl w:ilvl="0" w:tplc="104213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251957DB"/>
    <w:multiLevelType w:val="hybridMultilevel"/>
    <w:tmpl w:val="83A277DA"/>
    <w:lvl w:ilvl="0" w:tplc="C6901D12">
      <w:start w:val="3"/>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6FC242C"/>
    <w:multiLevelType w:val="hybridMultilevel"/>
    <w:tmpl w:val="D262B74C"/>
    <w:lvl w:ilvl="0" w:tplc="54BAFD3E">
      <w:start w:val="1"/>
      <w:numFmt w:val="decimal"/>
      <w:lvlText w:val="%1."/>
      <w:lvlJc w:val="left"/>
      <w:pPr>
        <w:ind w:left="720" w:hanging="360"/>
      </w:pPr>
    </w:lvl>
    <w:lvl w:ilvl="1" w:tplc="EB72015E">
      <w:start w:val="1"/>
      <w:numFmt w:val="lowerLetter"/>
      <w:lvlText w:val="%2."/>
      <w:lvlJc w:val="left"/>
      <w:pPr>
        <w:ind w:left="1440" w:hanging="360"/>
      </w:pPr>
    </w:lvl>
    <w:lvl w:ilvl="2" w:tplc="DCA2E12E">
      <w:start w:val="1"/>
      <w:numFmt w:val="lowerRoman"/>
      <w:lvlText w:val="%3."/>
      <w:lvlJc w:val="right"/>
      <w:pPr>
        <w:ind w:left="2160" w:hanging="180"/>
      </w:pPr>
    </w:lvl>
    <w:lvl w:ilvl="3" w:tplc="4DBA4B28">
      <w:start w:val="1"/>
      <w:numFmt w:val="decimal"/>
      <w:lvlText w:val="%4."/>
      <w:lvlJc w:val="left"/>
      <w:pPr>
        <w:ind w:left="2880" w:hanging="360"/>
      </w:pPr>
    </w:lvl>
    <w:lvl w:ilvl="4" w:tplc="B1661E10">
      <w:start w:val="1"/>
      <w:numFmt w:val="lowerLetter"/>
      <w:lvlText w:val="%5."/>
      <w:lvlJc w:val="left"/>
      <w:pPr>
        <w:ind w:left="3600" w:hanging="360"/>
      </w:pPr>
    </w:lvl>
    <w:lvl w:ilvl="5" w:tplc="8F704FAA">
      <w:start w:val="1"/>
      <w:numFmt w:val="lowerRoman"/>
      <w:lvlText w:val="%6."/>
      <w:lvlJc w:val="right"/>
      <w:pPr>
        <w:ind w:left="4320" w:hanging="180"/>
      </w:pPr>
    </w:lvl>
    <w:lvl w:ilvl="6" w:tplc="96E2D5EC">
      <w:start w:val="1"/>
      <w:numFmt w:val="decimal"/>
      <w:lvlText w:val="%7."/>
      <w:lvlJc w:val="left"/>
      <w:pPr>
        <w:ind w:left="5040" w:hanging="360"/>
      </w:pPr>
    </w:lvl>
    <w:lvl w:ilvl="7" w:tplc="59744726">
      <w:start w:val="1"/>
      <w:numFmt w:val="lowerLetter"/>
      <w:lvlText w:val="%8."/>
      <w:lvlJc w:val="left"/>
      <w:pPr>
        <w:ind w:left="5760" w:hanging="360"/>
      </w:pPr>
    </w:lvl>
    <w:lvl w:ilvl="8" w:tplc="F5C42496">
      <w:start w:val="1"/>
      <w:numFmt w:val="lowerRoman"/>
      <w:lvlText w:val="%9."/>
      <w:lvlJc w:val="right"/>
      <w:pPr>
        <w:ind w:left="6480" w:hanging="180"/>
      </w:pPr>
    </w:lvl>
  </w:abstractNum>
  <w:abstractNum w:abstractNumId="4" w15:restartNumberingAfterBreak="0">
    <w:nsid w:val="48A94205"/>
    <w:multiLevelType w:val="multilevel"/>
    <w:tmpl w:val="654A32C0"/>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511C6DD0"/>
    <w:multiLevelType w:val="hybridMultilevel"/>
    <w:tmpl w:val="39F26918"/>
    <w:lvl w:ilvl="0" w:tplc="C6901D12">
      <w:start w:val="3"/>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8737468"/>
    <w:multiLevelType w:val="hybridMultilevel"/>
    <w:tmpl w:val="1542EA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725F7004"/>
    <w:multiLevelType w:val="hybridMultilevel"/>
    <w:tmpl w:val="1A381602"/>
    <w:lvl w:ilvl="0" w:tplc="C6901D12">
      <w:start w:val="3"/>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87E4800"/>
    <w:multiLevelType w:val="hybridMultilevel"/>
    <w:tmpl w:val="804C8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8"/>
  </w:num>
  <w:num w:numId="5">
    <w:abstractNumId w:val="5"/>
  </w:num>
  <w:num w:numId="6">
    <w:abstractNumId w:val="6"/>
  </w:num>
  <w:num w:numId="7">
    <w:abstractNumId w:val="7"/>
  </w:num>
  <w:num w:numId="8">
    <w:abstractNumId w:val="2"/>
  </w:num>
  <w:num w:numId="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91E"/>
    <w:rsid w:val="000001D1"/>
    <w:rsid w:val="0001225C"/>
    <w:rsid w:val="0002580B"/>
    <w:rsid w:val="00027170"/>
    <w:rsid w:val="00033B14"/>
    <w:rsid w:val="00053273"/>
    <w:rsid w:val="000662D4"/>
    <w:rsid w:val="000671E1"/>
    <w:rsid w:val="00075CEC"/>
    <w:rsid w:val="0008253F"/>
    <w:rsid w:val="00083BB5"/>
    <w:rsid w:val="0008678A"/>
    <w:rsid w:val="00090A27"/>
    <w:rsid w:val="00091FCF"/>
    <w:rsid w:val="0009622A"/>
    <w:rsid w:val="000972B5"/>
    <w:rsid w:val="000A438C"/>
    <w:rsid w:val="000A700A"/>
    <w:rsid w:val="000B0886"/>
    <w:rsid w:val="000B6B47"/>
    <w:rsid w:val="000B710C"/>
    <w:rsid w:val="000C0CC0"/>
    <w:rsid w:val="000C3ABA"/>
    <w:rsid w:val="000C3DA3"/>
    <w:rsid w:val="000D0CFA"/>
    <w:rsid w:val="000E25F8"/>
    <w:rsid w:val="000E2EE0"/>
    <w:rsid w:val="0010278E"/>
    <w:rsid w:val="00104E42"/>
    <w:rsid w:val="00105C05"/>
    <w:rsid w:val="00112D64"/>
    <w:rsid w:val="00120298"/>
    <w:rsid w:val="001223A6"/>
    <w:rsid w:val="00123421"/>
    <w:rsid w:val="00125A12"/>
    <w:rsid w:val="00127D81"/>
    <w:rsid w:val="00127E07"/>
    <w:rsid w:val="001329BE"/>
    <w:rsid w:val="00132DDE"/>
    <w:rsid w:val="001331C1"/>
    <w:rsid w:val="0013485A"/>
    <w:rsid w:val="00140D67"/>
    <w:rsid w:val="001432FD"/>
    <w:rsid w:val="00143AF9"/>
    <w:rsid w:val="00144158"/>
    <w:rsid w:val="0014756B"/>
    <w:rsid w:val="0014782A"/>
    <w:rsid w:val="0015509B"/>
    <w:rsid w:val="00155BB4"/>
    <w:rsid w:val="0016627A"/>
    <w:rsid w:val="0018229D"/>
    <w:rsid w:val="00185186"/>
    <w:rsid w:val="00192633"/>
    <w:rsid w:val="001A47E5"/>
    <w:rsid w:val="001C63D3"/>
    <w:rsid w:val="001E65A4"/>
    <w:rsid w:val="001F7974"/>
    <w:rsid w:val="00202A1B"/>
    <w:rsid w:val="00203AD8"/>
    <w:rsid w:val="0020604D"/>
    <w:rsid w:val="00206D8B"/>
    <w:rsid w:val="00207E16"/>
    <w:rsid w:val="00211D99"/>
    <w:rsid w:val="002157E2"/>
    <w:rsid w:val="00217F25"/>
    <w:rsid w:val="00227AE8"/>
    <w:rsid w:val="002301CA"/>
    <w:rsid w:val="0023483B"/>
    <w:rsid w:val="00237EE2"/>
    <w:rsid w:val="00241FC8"/>
    <w:rsid w:val="00244140"/>
    <w:rsid w:val="002545B9"/>
    <w:rsid w:val="0025504D"/>
    <w:rsid w:val="00261DBD"/>
    <w:rsid w:val="00264FFA"/>
    <w:rsid w:val="00274618"/>
    <w:rsid w:val="0028537D"/>
    <w:rsid w:val="002A0D8C"/>
    <w:rsid w:val="002A2012"/>
    <w:rsid w:val="002A3D82"/>
    <w:rsid w:val="002B1B96"/>
    <w:rsid w:val="002C1C3F"/>
    <w:rsid w:val="002C5A35"/>
    <w:rsid w:val="002C68E4"/>
    <w:rsid w:val="002D2243"/>
    <w:rsid w:val="002E1D81"/>
    <w:rsid w:val="002E39A5"/>
    <w:rsid w:val="002E57CC"/>
    <w:rsid w:val="002F471A"/>
    <w:rsid w:val="002F74B5"/>
    <w:rsid w:val="00310CB5"/>
    <w:rsid w:val="00313543"/>
    <w:rsid w:val="0032347E"/>
    <w:rsid w:val="003257D8"/>
    <w:rsid w:val="00334259"/>
    <w:rsid w:val="0034068D"/>
    <w:rsid w:val="00344157"/>
    <w:rsid w:val="00344988"/>
    <w:rsid w:val="003474C0"/>
    <w:rsid w:val="00351946"/>
    <w:rsid w:val="00351A9F"/>
    <w:rsid w:val="0035436A"/>
    <w:rsid w:val="003663AC"/>
    <w:rsid w:val="00373037"/>
    <w:rsid w:val="00375D12"/>
    <w:rsid w:val="0038166A"/>
    <w:rsid w:val="0039108C"/>
    <w:rsid w:val="00392A4C"/>
    <w:rsid w:val="00396D33"/>
    <w:rsid w:val="003A0BDF"/>
    <w:rsid w:val="003A25D8"/>
    <w:rsid w:val="003A2B5A"/>
    <w:rsid w:val="003A427B"/>
    <w:rsid w:val="003B0E59"/>
    <w:rsid w:val="003C570F"/>
    <w:rsid w:val="003D39A4"/>
    <w:rsid w:val="003D3E34"/>
    <w:rsid w:val="003D59DE"/>
    <w:rsid w:val="003F204B"/>
    <w:rsid w:val="00404DA9"/>
    <w:rsid w:val="004203C7"/>
    <w:rsid w:val="004232F5"/>
    <w:rsid w:val="00426981"/>
    <w:rsid w:val="00440FA7"/>
    <w:rsid w:val="0044523C"/>
    <w:rsid w:val="004461B1"/>
    <w:rsid w:val="00446BB2"/>
    <w:rsid w:val="00456D25"/>
    <w:rsid w:val="00473E7C"/>
    <w:rsid w:val="004878D5"/>
    <w:rsid w:val="00496A24"/>
    <w:rsid w:val="004A2920"/>
    <w:rsid w:val="004A3EDE"/>
    <w:rsid w:val="004B0EC7"/>
    <w:rsid w:val="004B756B"/>
    <w:rsid w:val="004C0141"/>
    <w:rsid w:val="004C149E"/>
    <w:rsid w:val="004E2235"/>
    <w:rsid w:val="004F4C16"/>
    <w:rsid w:val="004F6B5B"/>
    <w:rsid w:val="004F6FB7"/>
    <w:rsid w:val="005019EF"/>
    <w:rsid w:val="0050307C"/>
    <w:rsid w:val="00506890"/>
    <w:rsid w:val="005169FF"/>
    <w:rsid w:val="005172F2"/>
    <w:rsid w:val="00520166"/>
    <w:rsid w:val="00523929"/>
    <w:rsid w:val="00524B74"/>
    <w:rsid w:val="005313F0"/>
    <w:rsid w:val="00535856"/>
    <w:rsid w:val="005420A5"/>
    <w:rsid w:val="00546BD8"/>
    <w:rsid w:val="00557878"/>
    <w:rsid w:val="00561E13"/>
    <w:rsid w:val="00567835"/>
    <w:rsid w:val="005726F0"/>
    <w:rsid w:val="0057309D"/>
    <w:rsid w:val="005741CC"/>
    <w:rsid w:val="0058432F"/>
    <w:rsid w:val="005A1449"/>
    <w:rsid w:val="005A3CE0"/>
    <w:rsid w:val="005B02AC"/>
    <w:rsid w:val="005C2F5C"/>
    <w:rsid w:val="005C3F8D"/>
    <w:rsid w:val="005D077C"/>
    <w:rsid w:val="005D15BA"/>
    <w:rsid w:val="005E0FBF"/>
    <w:rsid w:val="005E1AAC"/>
    <w:rsid w:val="005E7FD7"/>
    <w:rsid w:val="005F0F30"/>
    <w:rsid w:val="005F1B67"/>
    <w:rsid w:val="005F7567"/>
    <w:rsid w:val="006034AB"/>
    <w:rsid w:val="00604467"/>
    <w:rsid w:val="006231BA"/>
    <w:rsid w:val="00624823"/>
    <w:rsid w:val="00631835"/>
    <w:rsid w:val="00632791"/>
    <w:rsid w:val="00637003"/>
    <w:rsid w:val="00650657"/>
    <w:rsid w:val="006527E4"/>
    <w:rsid w:val="00657B61"/>
    <w:rsid w:val="006739EB"/>
    <w:rsid w:val="00694B45"/>
    <w:rsid w:val="006A24E5"/>
    <w:rsid w:val="006A2814"/>
    <w:rsid w:val="006A77CD"/>
    <w:rsid w:val="006B39F7"/>
    <w:rsid w:val="006B49CE"/>
    <w:rsid w:val="006B49DF"/>
    <w:rsid w:val="006B51E1"/>
    <w:rsid w:val="006B598E"/>
    <w:rsid w:val="006B75DC"/>
    <w:rsid w:val="006C2E84"/>
    <w:rsid w:val="006C5C74"/>
    <w:rsid w:val="006C5E7F"/>
    <w:rsid w:val="006C7FD2"/>
    <w:rsid w:val="006D5F21"/>
    <w:rsid w:val="006E4035"/>
    <w:rsid w:val="006E6E7E"/>
    <w:rsid w:val="006F4004"/>
    <w:rsid w:val="00701C83"/>
    <w:rsid w:val="00705D05"/>
    <w:rsid w:val="0071096A"/>
    <w:rsid w:val="00724C2B"/>
    <w:rsid w:val="007259BA"/>
    <w:rsid w:val="00726E03"/>
    <w:rsid w:val="0073336D"/>
    <w:rsid w:val="0073404D"/>
    <w:rsid w:val="0075131B"/>
    <w:rsid w:val="00761373"/>
    <w:rsid w:val="00767BE7"/>
    <w:rsid w:val="00767CB4"/>
    <w:rsid w:val="007817D6"/>
    <w:rsid w:val="0078790C"/>
    <w:rsid w:val="007A4237"/>
    <w:rsid w:val="007B295B"/>
    <w:rsid w:val="007B2C83"/>
    <w:rsid w:val="007B7525"/>
    <w:rsid w:val="007D05E9"/>
    <w:rsid w:val="007D1F7E"/>
    <w:rsid w:val="007D565F"/>
    <w:rsid w:val="007D6062"/>
    <w:rsid w:val="007E4C60"/>
    <w:rsid w:val="007E65E0"/>
    <w:rsid w:val="007E6A5C"/>
    <w:rsid w:val="007F039F"/>
    <w:rsid w:val="007F545A"/>
    <w:rsid w:val="00800B1A"/>
    <w:rsid w:val="00804635"/>
    <w:rsid w:val="00806EFC"/>
    <w:rsid w:val="008114BE"/>
    <w:rsid w:val="00813129"/>
    <w:rsid w:val="008131ED"/>
    <w:rsid w:val="00815B09"/>
    <w:rsid w:val="0082204D"/>
    <w:rsid w:val="00823368"/>
    <w:rsid w:val="008353A1"/>
    <w:rsid w:val="0083569B"/>
    <w:rsid w:val="00837AC0"/>
    <w:rsid w:val="00837FDD"/>
    <w:rsid w:val="0084040D"/>
    <w:rsid w:val="00841638"/>
    <w:rsid w:val="00842ADB"/>
    <w:rsid w:val="00843659"/>
    <w:rsid w:val="0085783B"/>
    <w:rsid w:val="00866D70"/>
    <w:rsid w:val="00867D14"/>
    <w:rsid w:val="0088203E"/>
    <w:rsid w:val="00883967"/>
    <w:rsid w:val="00884065"/>
    <w:rsid w:val="008878A2"/>
    <w:rsid w:val="008928F0"/>
    <w:rsid w:val="008A1138"/>
    <w:rsid w:val="008A5FFD"/>
    <w:rsid w:val="008A656F"/>
    <w:rsid w:val="008B6D00"/>
    <w:rsid w:val="008D2679"/>
    <w:rsid w:val="008E24E5"/>
    <w:rsid w:val="008F646C"/>
    <w:rsid w:val="00920F52"/>
    <w:rsid w:val="009319B9"/>
    <w:rsid w:val="0093516D"/>
    <w:rsid w:val="00950167"/>
    <w:rsid w:val="00950844"/>
    <w:rsid w:val="009555E4"/>
    <w:rsid w:val="00963102"/>
    <w:rsid w:val="009717EF"/>
    <w:rsid w:val="00974BFE"/>
    <w:rsid w:val="00977FAE"/>
    <w:rsid w:val="009804EC"/>
    <w:rsid w:val="00986346"/>
    <w:rsid w:val="00986D1E"/>
    <w:rsid w:val="0099055F"/>
    <w:rsid w:val="00997B39"/>
    <w:rsid w:val="009A22F4"/>
    <w:rsid w:val="009A2338"/>
    <w:rsid w:val="009A24EA"/>
    <w:rsid w:val="009A6F6A"/>
    <w:rsid w:val="009C00C5"/>
    <w:rsid w:val="009C172A"/>
    <w:rsid w:val="009C54C2"/>
    <w:rsid w:val="009E2E43"/>
    <w:rsid w:val="009E5F59"/>
    <w:rsid w:val="009E6423"/>
    <w:rsid w:val="009F195F"/>
    <w:rsid w:val="00A03C7D"/>
    <w:rsid w:val="00A11CE8"/>
    <w:rsid w:val="00A14FE1"/>
    <w:rsid w:val="00A1783A"/>
    <w:rsid w:val="00A32EDA"/>
    <w:rsid w:val="00A331C4"/>
    <w:rsid w:val="00A34C30"/>
    <w:rsid w:val="00A4291E"/>
    <w:rsid w:val="00A43917"/>
    <w:rsid w:val="00A527D5"/>
    <w:rsid w:val="00A56F09"/>
    <w:rsid w:val="00A57742"/>
    <w:rsid w:val="00A626F0"/>
    <w:rsid w:val="00A81D88"/>
    <w:rsid w:val="00A83AD9"/>
    <w:rsid w:val="00AA2B0C"/>
    <w:rsid w:val="00AA2FE2"/>
    <w:rsid w:val="00AA3458"/>
    <w:rsid w:val="00AA5A8C"/>
    <w:rsid w:val="00AB2B1A"/>
    <w:rsid w:val="00AB39B8"/>
    <w:rsid w:val="00AB4BBB"/>
    <w:rsid w:val="00AB5E0C"/>
    <w:rsid w:val="00AB6B85"/>
    <w:rsid w:val="00AC05FE"/>
    <w:rsid w:val="00AD2283"/>
    <w:rsid w:val="00AD32BE"/>
    <w:rsid w:val="00AD510C"/>
    <w:rsid w:val="00AD5CFC"/>
    <w:rsid w:val="00AE3C05"/>
    <w:rsid w:val="00AE6F2B"/>
    <w:rsid w:val="00B05E71"/>
    <w:rsid w:val="00B17BCA"/>
    <w:rsid w:val="00B30155"/>
    <w:rsid w:val="00B31619"/>
    <w:rsid w:val="00B332F9"/>
    <w:rsid w:val="00B37D91"/>
    <w:rsid w:val="00B411DD"/>
    <w:rsid w:val="00B45370"/>
    <w:rsid w:val="00B467DE"/>
    <w:rsid w:val="00B5397B"/>
    <w:rsid w:val="00B53C12"/>
    <w:rsid w:val="00B552EE"/>
    <w:rsid w:val="00B57282"/>
    <w:rsid w:val="00B61920"/>
    <w:rsid w:val="00B619BE"/>
    <w:rsid w:val="00B75550"/>
    <w:rsid w:val="00B81160"/>
    <w:rsid w:val="00B82FC1"/>
    <w:rsid w:val="00B9367A"/>
    <w:rsid w:val="00B939C5"/>
    <w:rsid w:val="00B94729"/>
    <w:rsid w:val="00B96339"/>
    <w:rsid w:val="00B976AF"/>
    <w:rsid w:val="00BA08E5"/>
    <w:rsid w:val="00BA24EC"/>
    <w:rsid w:val="00BA499E"/>
    <w:rsid w:val="00BA7D82"/>
    <w:rsid w:val="00BB223A"/>
    <w:rsid w:val="00BB3766"/>
    <w:rsid w:val="00BB72CA"/>
    <w:rsid w:val="00BD4206"/>
    <w:rsid w:val="00BD7DFD"/>
    <w:rsid w:val="00BE098B"/>
    <w:rsid w:val="00BE248A"/>
    <w:rsid w:val="00BE3037"/>
    <w:rsid w:val="00BF37A8"/>
    <w:rsid w:val="00BF4FF9"/>
    <w:rsid w:val="00C05047"/>
    <w:rsid w:val="00C06DBD"/>
    <w:rsid w:val="00C079DA"/>
    <w:rsid w:val="00C14953"/>
    <w:rsid w:val="00C16C38"/>
    <w:rsid w:val="00C300A3"/>
    <w:rsid w:val="00C31E09"/>
    <w:rsid w:val="00C31E57"/>
    <w:rsid w:val="00C3431F"/>
    <w:rsid w:val="00C36C85"/>
    <w:rsid w:val="00C434B8"/>
    <w:rsid w:val="00C50B23"/>
    <w:rsid w:val="00C606B9"/>
    <w:rsid w:val="00C63755"/>
    <w:rsid w:val="00C65F58"/>
    <w:rsid w:val="00C76113"/>
    <w:rsid w:val="00C821DF"/>
    <w:rsid w:val="00C85B52"/>
    <w:rsid w:val="00C8739A"/>
    <w:rsid w:val="00C87600"/>
    <w:rsid w:val="00C9190F"/>
    <w:rsid w:val="00C93DB8"/>
    <w:rsid w:val="00CA2D5B"/>
    <w:rsid w:val="00CB2612"/>
    <w:rsid w:val="00CB322A"/>
    <w:rsid w:val="00CB561C"/>
    <w:rsid w:val="00CB6F55"/>
    <w:rsid w:val="00CE2281"/>
    <w:rsid w:val="00CF2360"/>
    <w:rsid w:val="00CF2BCE"/>
    <w:rsid w:val="00D019D0"/>
    <w:rsid w:val="00D03882"/>
    <w:rsid w:val="00D051F3"/>
    <w:rsid w:val="00D05773"/>
    <w:rsid w:val="00D10493"/>
    <w:rsid w:val="00D12118"/>
    <w:rsid w:val="00D24687"/>
    <w:rsid w:val="00D31395"/>
    <w:rsid w:val="00D40118"/>
    <w:rsid w:val="00D41984"/>
    <w:rsid w:val="00D52657"/>
    <w:rsid w:val="00D71D6C"/>
    <w:rsid w:val="00D753F3"/>
    <w:rsid w:val="00D85FD6"/>
    <w:rsid w:val="00D9007A"/>
    <w:rsid w:val="00DA5FCC"/>
    <w:rsid w:val="00DB2ACE"/>
    <w:rsid w:val="00DE2F08"/>
    <w:rsid w:val="00DF4C8D"/>
    <w:rsid w:val="00E00AE9"/>
    <w:rsid w:val="00E211F6"/>
    <w:rsid w:val="00E31522"/>
    <w:rsid w:val="00E40DB4"/>
    <w:rsid w:val="00E43BFB"/>
    <w:rsid w:val="00E45859"/>
    <w:rsid w:val="00E46624"/>
    <w:rsid w:val="00E5083E"/>
    <w:rsid w:val="00E51B2A"/>
    <w:rsid w:val="00E52689"/>
    <w:rsid w:val="00E56028"/>
    <w:rsid w:val="00E66F9F"/>
    <w:rsid w:val="00E71449"/>
    <w:rsid w:val="00E77D51"/>
    <w:rsid w:val="00E808B5"/>
    <w:rsid w:val="00E85833"/>
    <w:rsid w:val="00E91542"/>
    <w:rsid w:val="00EA0F81"/>
    <w:rsid w:val="00EB2EC1"/>
    <w:rsid w:val="00EB3B15"/>
    <w:rsid w:val="00EB77C4"/>
    <w:rsid w:val="00ED0E11"/>
    <w:rsid w:val="00ED4E91"/>
    <w:rsid w:val="00EE2648"/>
    <w:rsid w:val="00EE56EA"/>
    <w:rsid w:val="00EF5AE3"/>
    <w:rsid w:val="00F0271F"/>
    <w:rsid w:val="00F24603"/>
    <w:rsid w:val="00F408C2"/>
    <w:rsid w:val="00F40D77"/>
    <w:rsid w:val="00F4487D"/>
    <w:rsid w:val="00F503C0"/>
    <w:rsid w:val="00F512D6"/>
    <w:rsid w:val="00F5368B"/>
    <w:rsid w:val="00F70C7D"/>
    <w:rsid w:val="00F70E5F"/>
    <w:rsid w:val="00F77FB3"/>
    <w:rsid w:val="00F804DB"/>
    <w:rsid w:val="00F94123"/>
    <w:rsid w:val="00FB14ED"/>
    <w:rsid w:val="00FB1E6F"/>
    <w:rsid w:val="00FB3B9F"/>
    <w:rsid w:val="00FB3C7D"/>
    <w:rsid w:val="00FB5628"/>
    <w:rsid w:val="00FC131A"/>
    <w:rsid w:val="00FC4C2F"/>
    <w:rsid w:val="00FC72DF"/>
    <w:rsid w:val="00FD6C02"/>
    <w:rsid w:val="00FE1CA3"/>
    <w:rsid w:val="00FE33FE"/>
    <w:rsid w:val="00FE6D5A"/>
    <w:rsid w:val="00FE7830"/>
    <w:rsid w:val="00FF36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E474E61"/>
  <w15:docId w15:val="{CE98EFF9-E718-43A5-9A63-8721489A7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3368"/>
  </w:style>
  <w:style w:type="paragraph" w:styleId="1">
    <w:name w:val="heading 1"/>
    <w:basedOn w:val="a"/>
    <w:next w:val="a"/>
    <w:link w:val="10"/>
    <w:uiPriority w:val="9"/>
    <w:qFormat/>
    <w:rsid w:val="00F503C0"/>
    <w:pPr>
      <w:keepNext/>
      <w:keepLines/>
      <w:spacing w:after="0" w:line="360" w:lineRule="auto"/>
      <w:jc w:val="center"/>
      <w:outlineLvl w:val="0"/>
    </w:pPr>
    <w:rPr>
      <w:rFonts w:ascii="Times New Roman" w:eastAsia="Calibri" w:hAnsi="Times New Roman" w:cs="Times New Roman"/>
      <w:b/>
      <w:bCs/>
      <w:noProof/>
      <w:sz w:val="28"/>
      <w:szCs w:val="28"/>
      <w:lang w:val="uk-UA"/>
    </w:rPr>
  </w:style>
  <w:style w:type="paragraph" w:styleId="2">
    <w:name w:val="heading 2"/>
    <w:basedOn w:val="a"/>
    <w:next w:val="a"/>
    <w:link w:val="20"/>
    <w:uiPriority w:val="9"/>
    <w:unhideWhenUsed/>
    <w:qFormat/>
    <w:rsid w:val="00F503C0"/>
    <w:pPr>
      <w:keepNext/>
      <w:widowControl w:val="0"/>
      <w:spacing w:after="0" w:line="360" w:lineRule="auto"/>
      <w:jc w:val="center"/>
      <w:outlineLvl w:val="1"/>
    </w:pPr>
    <w:rPr>
      <w:rFonts w:ascii="Times New Roman" w:eastAsia="Times New Roman" w:hAnsi="Times New Roman" w:cs="Times New Roman"/>
      <w:b/>
      <w:bCs/>
      <w:sz w:val="28"/>
      <w:szCs w:val="28"/>
      <w:lang w:val="uk-UA" w:eastAsia="ru-RU"/>
    </w:rPr>
  </w:style>
  <w:style w:type="paragraph" w:styleId="3">
    <w:name w:val="heading 3"/>
    <w:basedOn w:val="a"/>
    <w:next w:val="a"/>
    <w:link w:val="30"/>
    <w:unhideWhenUsed/>
    <w:qFormat/>
    <w:rsid w:val="00C821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2C1C3F"/>
    <w:pPr>
      <w:keepNext/>
      <w:widowControl w:val="0"/>
      <w:autoSpaceDE w:val="0"/>
      <w:autoSpaceDN w:val="0"/>
      <w:adjustRightInd w:val="0"/>
      <w:spacing w:after="0" w:line="240" w:lineRule="auto"/>
      <w:outlineLvl w:val="3"/>
    </w:pPr>
    <w:rPr>
      <w:rFonts w:ascii="Times New Roman" w:eastAsia="Times New Roman" w:hAnsi="Times New Roman" w:cs="Times New Roman"/>
      <w:sz w:val="28"/>
      <w:szCs w:val="28"/>
      <w:lang w:val="uk-UA" w:eastAsia="ru-RU"/>
    </w:rPr>
  </w:style>
  <w:style w:type="paragraph" w:styleId="5">
    <w:name w:val="heading 5"/>
    <w:basedOn w:val="a"/>
    <w:next w:val="a"/>
    <w:link w:val="50"/>
    <w:qFormat/>
    <w:rsid w:val="002C1C3F"/>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2C1C3F"/>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4729"/>
    <w:pPr>
      <w:ind w:left="720"/>
      <w:contextualSpacing/>
    </w:pPr>
  </w:style>
  <w:style w:type="paragraph" w:customStyle="1" w:styleId="11">
    <w:name w:val="Обычный1"/>
    <w:rsid w:val="00FE7830"/>
    <w:pPr>
      <w:spacing w:after="0"/>
    </w:pPr>
    <w:rPr>
      <w:rFonts w:ascii="Arial" w:eastAsia="Arial" w:hAnsi="Arial" w:cs="Arial"/>
      <w:color w:val="000000"/>
      <w:lang w:val="uk-UA" w:eastAsia="uk-UA"/>
    </w:rPr>
  </w:style>
  <w:style w:type="paragraph" w:customStyle="1" w:styleId="12">
    <w:name w:val="Абзац списка1"/>
    <w:basedOn w:val="a"/>
    <w:rsid w:val="00104E42"/>
    <w:pPr>
      <w:autoSpaceDE w:val="0"/>
      <w:autoSpaceDN w:val="0"/>
      <w:spacing w:after="0" w:line="240" w:lineRule="auto"/>
      <w:ind w:left="720"/>
      <w:contextualSpacing/>
    </w:pPr>
    <w:rPr>
      <w:rFonts w:ascii="Times New Roman" w:eastAsia="Calibri" w:hAnsi="Times New Roman" w:cs="Times New Roman"/>
      <w:sz w:val="20"/>
      <w:szCs w:val="20"/>
      <w:lang w:val="en-US"/>
    </w:rPr>
  </w:style>
  <w:style w:type="paragraph" w:styleId="a4">
    <w:name w:val="Balloon Text"/>
    <w:basedOn w:val="a"/>
    <w:link w:val="a5"/>
    <w:uiPriority w:val="99"/>
    <w:semiHidden/>
    <w:unhideWhenUsed/>
    <w:rsid w:val="0035194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1946"/>
    <w:rPr>
      <w:rFonts w:ascii="Tahoma" w:hAnsi="Tahoma" w:cs="Tahoma"/>
      <w:sz w:val="16"/>
      <w:szCs w:val="16"/>
    </w:rPr>
  </w:style>
  <w:style w:type="character" w:styleId="a6">
    <w:name w:val="Hyperlink"/>
    <w:basedOn w:val="a0"/>
    <w:uiPriority w:val="99"/>
    <w:unhideWhenUsed/>
    <w:rsid w:val="00027170"/>
    <w:rPr>
      <w:color w:val="0000FF" w:themeColor="hyperlink"/>
      <w:u w:val="single"/>
    </w:rPr>
  </w:style>
  <w:style w:type="character" w:customStyle="1" w:styleId="10">
    <w:name w:val="Заголовок 1 Знак"/>
    <w:basedOn w:val="a0"/>
    <w:link w:val="1"/>
    <w:uiPriority w:val="9"/>
    <w:rsid w:val="00F503C0"/>
    <w:rPr>
      <w:rFonts w:ascii="Times New Roman" w:eastAsia="Calibri" w:hAnsi="Times New Roman" w:cs="Times New Roman"/>
      <w:b/>
      <w:bCs/>
      <w:noProof/>
      <w:sz w:val="28"/>
      <w:szCs w:val="28"/>
      <w:lang w:val="uk-UA"/>
    </w:rPr>
  </w:style>
  <w:style w:type="paragraph" w:styleId="a7">
    <w:name w:val="TOC Heading"/>
    <w:basedOn w:val="1"/>
    <w:next w:val="a"/>
    <w:uiPriority w:val="39"/>
    <w:unhideWhenUsed/>
    <w:qFormat/>
    <w:rsid w:val="00DE2F08"/>
    <w:pPr>
      <w:outlineLvl w:val="9"/>
    </w:pPr>
    <w:rPr>
      <w:lang w:eastAsia="ru-RU"/>
    </w:rPr>
  </w:style>
  <w:style w:type="paragraph" w:styleId="13">
    <w:name w:val="toc 1"/>
    <w:basedOn w:val="a"/>
    <w:next w:val="a"/>
    <w:autoRedefine/>
    <w:uiPriority w:val="39"/>
    <w:unhideWhenUsed/>
    <w:rsid w:val="00DE2F08"/>
    <w:pPr>
      <w:spacing w:after="100"/>
    </w:pPr>
  </w:style>
  <w:style w:type="paragraph" w:styleId="a8">
    <w:name w:val="Subtitle"/>
    <w:basedOn w:val="a"/>
    <w:next w:val="a"/>
    <w:link w:val="a9"/>
    <w:uiPriority w:val="11"/>
    <w:qFormat/>
    <w:rsid w:val="00A83A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9">
    <w:name w:val="Подзаголовок Знак"/>
    <w:basedOn w:val="a0"/>
    <w:link w:val="a8"/>
    <w:uiPriority w:val="11"/>
    <w:rsid w:val="00A83AD9"/>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9E2E4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F503C0"/>
    <w:rPr>
      <w:rFonts w:ascii="Times New Roman" w:eastAsia="Times New Roman" w:hAnsi="Times New Roman" w:cs="Times New Roman"/>
      <w:b/>
      <w:bCs/>
      <w:sz w:val="28"/>
      <w:szCs w:val="28"/>
      <w:lang w:val="uk-UA" w:eastAsia="ru-RU"/>
    </w:rPr>
  </w:style>
  <w:style w:type="paragraph" w:styleId="21">
    <w:name w:val="toc 2"/>
    <w:basedOn w:val="a"/>
    <w:next w:val="a"/>
    <w:autoRedefine/>
    <w:uiPriority w:val="39"/>
    <w:unhideWhenUsed/>
    <w:rsid w:val="00264FFA"/>
    <w:pPr>
      <w:tabs>
        <w:tab w:val="left" w:pos="880"/>
        <w:tab w:val="right" w:leader="dot" w:pos="9345"/>
      </w:tabs>
      <w:spacing w:after="100"/>
      <w:ind w:firstLine="567"/>
    </w:pPr>
  </w:style>
  <w:style w:type="table" w:styleId="aa">
    <w:name w:val="Table Grid"/>
    <w:basedOn w:val="a1"/>
    <w:uiPriority w:val="59"/>
    <w:rsid w:val="00710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
    <w:basedOn w:val="a1"/>
    <w:next w:val="aa"/>
    <w:uiPriority w:val="59"/>
    <w:rsid w:val="00083BB5"/>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a"/>
    <w:uiPriority w:val="59"/>
    <w:rsid w:val="00C36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767CB4"/>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767CB4"/>
    <w:rPr>
      <w:rFonts w:ascii="Consolas" w:hAnsi="Consolas" w:cs="Consolas"/>
      <w:sz w:val="20"/>
      <w:szCs w:val="20"/>
    </w:rPr>
  </w:style>
  <w:style w:type="character" w:customStyle="1" w:styleId="30">
    <w:name w:val="Заголовок 3 Знак"/>
    <w:basedOn w:val="a0"/>
    <w:link w:val="3"/>
    <w:uiPriority w:val="9"/>
    <w:rsid w:val="00C821DF"/>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2A0D8C"/>
    <w:pPr>
      <w:spacing w:after="100"/>
      <w:ind w:left="440"/>
    </w:pPr>
  </w:style>
  <w:style w:type="paragraph" w:styleId="ab">
    <w:name w:val="header"/>
    <w:basedOn w:val="a"/>
    <w:link w:val="ac"/>
    <w:uiPriority w:val="99"/>
    <w:unhideWhenUsed/>
    <w:rsid w:val="006B49C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B49CE"/>
  </w:style>
  <w:style w:type="paragraph" w:styleId="ad">
    <w:name w:val="footer"/>
    <w:basedOn w:val="a"/>
    <w:link w:val="ae"/>
    <w:uiPriority w:val="99"/>
    <w:unhideWhenUsed/>
    <w:rsid w:val="006B49C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B49CE"/>
  </w:style>
  <w:style w:type="paragraph" w:styleId="af">
    <w:name w:val="Normal (Web)"/>
    <w:basedOn w:val="a"/>
    <w:uiPriority w:val="99"/>
    <w:unhideWhenUsed/>
    <w:rsid w:val="00CF2BCE"/>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9">
    <w:name w:val="Заголовок №9_"/>
    <w:rsid w:val="00B939C5"/>
    <w:rPr>
      <w:rFonts w:ascii="Times New Roman" w:eastAsia="Times New Roman" w:hAnsi="Times New Roman" w:cs="Times New Roman"/>
      <w:b w:val="0"/>
      <w:bCs w:val="0"/>
      <w:i w:val="0"/>
      <w:iCs w:val="0"/>
      <w:smallCaps w:val="0"/>
      <w:strike w:val="0"/>
      <w:spacing w:val="0"/>
      <w:sz w:val="27"/>
      <w:szCs w:val="27"/>
    </w:rPr>
  </w:style>
  <w:style w:type="character" w:styleId="af0">
    <w:name w:val="Placeholder Text"/>
    <w:basedOn w:val="a0"/>
    <w:uiPriority w:val="99"/>
    <w:semiHidden/>
    <w:rsid w:val="008878A2"/>
    <w:rPr>
      <w:color w:val="808080"/>
    </w:rPr>
  </w:style>
  <w:style w:type="character" w:styleId="af1">
    <w:name w:val="Unresolved Mention"/>
    <w:basedOn w:val="a0"/>
    <w:uiPriority w:val="99"/>
    <w:semiHidden/>
    <w:unhideWhenUsed/>
    <w:rsid w:val="00EB77C4"/>
    <w:rPr>
      <w:color w:val="605E5C"/>
      <w:shd w:val="clear" w:color="auto" w:fill="E1DFDD"/>
    </w:rPr>
  </w:style>
  <w:style w:type="character" w:customStyle="1" w:styleId="40">
    <w:name w:val="Заголовок 4 Знак"/>
    <w:basedOn w:val="a0"/>
    <w:link w:val="4"/>
    <w:rsid w:val="002C1C3F"/>
    <w:rPr>
      <w:rFonts w:ascii="Times New Roman" w:eastAsia="Times New Roman" w:hAnsi="Times New Roman" w:cs="Times New Roman"/>
      <w:sz w:val="28"/>
      <w:szCs w:val="28"/>
      <w:lang w:val="uk-UA" w:eastAsia="ru-RU"/>
    </w:rPr>
  </w:style>
  <w:style w:type="character" w:customStyle="1" w:styleId="50">
    <w:name w:val="Заголовок 5 Знак"/>
    <w:basedOn w:val="a0"/>
    <w:link w:val="5"/>
    <w:rsid w:val="002C1C3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2C1C3F"/>
    <w:rPr>
      <w:rFonts w:ascii="Times New Roman" w:eastAsia="Times New Roman" w:hAnsi="Times New Roman" w:cs="Times New Roman"/>
      <w:b/>
      <w:bCs/>
      <w:lang w:eastAsia="ru-RU"/>
    </w:rPr>
  </w:style>
  <w:style w:type="numbering" w:customStyle="1" w:styleId="15">
    <w:name w:val="Нет списка1"/>
    <w:next w:val="a2"/>
    <w:semiHidden/>
    <w:rsid w:val="002C1C3F"/>
  </w:style>
  <w:style w:type="paragraph" w:styleId="af2">
    <w:name w:val="Body Text"/>
    <w:basedOn w:val="a"/>
    <w:link w:val="af3"/>
    <w:semiHidden/>
    <w:rsid w:val="002C1C3F"/>
    <w:pPr>
      <w:widowControl w:val="0"/>
      <w:autoSpaceDE w:val="0"/>
      <w:autoSpaceDN w:val="0"/>
      <w:adjustRightInd w:val="0"/>
      <w:spacing w:after="0" w:line="240" w:lineRule="auto"/>
    </w:pPr>
    <w:rPr>
      <w:rFonts w:ascii="Times New Roman" w:eastAsia="Times New Roman" w:hAnsi="Times New Roman" w:cs="Times New Roman"/>
      <w:sz w:val="28"/>
      <w:szCs w:val="28"/>
      <w:lang w:val="uk-UA" w:eastAsia="ru-RU"/>
    </w:rPr>
  </w:style>
  <w:style w:type="character" w:customStyle="1" w:styleId="af3">
    <w:name w:val="Основной текст Знак"/>
    <w:basedOn w:val="a0"/>
    <w:link w:val="af2"/>
    <w:semiHidden/>
    <w:rsid w:val="002C1C3F"/>
    <w:rPr>
      <w:rFonts w:ascii="Times New Roman" w:eastAsia="Times New Roman" w:hAnsi="Times New Roman" w:cs="Times New Roman"/>
      <w:sz w:val="28"/>
      <w:szCs w:val="28"/>
      <w:lang w:val="uk-UA" w:eastAsia="ru-RU"/>
    </w:rPr>
  </w:style>
  <w:style w:type="paragraph" w:styleId="23">
    <w:name w:val="Body Text 2"/>
    <w:basedOn w:val="a"/>
    <w:link w:val="24"/>
    <w:semiHidden/>
    <w:rsid w:val="002C1C3F"/>
    <w:pPr>
      <w:spacing w:after="0" w:line="240" w:lineRule="auto"/>
      <w:jc w:val="center"/>
    </w:pPr>
    <w:rPr>
      <w:rFonts w:ascii="Times New Roman" w:eastAsia="Times New Roman" w:hAnsi="Times New Roman" w:cs="Times New Roman"/>
      <w:sz w:val="28"/>
      <w:szCs w:val="28"/>
      <w:u w:val="single"/>
      <w:lang w:val="uk-UA" w:eastAsia="ru-RU"/>
    </w:rPr>
  </w:style>
  <w:style w:type="character" w:customStyle="1" w:styleId="24">
    <w:name w:val="Основной текст 2 Знак"/>
    <w:basedOn w:val="a0"/>
    <w:link w:val="23"/>
    <w:semiHidden/>
    <w:rsid w:val="002C1C3F"/>
    <w:rPr>
      <w:rFonts w:ascii="Times New Roman" w:eastAsia="Times New Roman" w:hAnsi="Times New Roman" w:cs="Times New Roman"/>
      <w:sz w:val="28"/>
      <w:szCs w:val="28"/>
      <w:u w:val="single"/>
      <w:lang w:val="uk-UA" w:eastAsia="ru-RU"/>
    </w:rPr>
  </w:style>
  <w:style w:type="paragraph" w:styleId="af4">
    <w:name w:val="Body Text Indent"/>
    <w:basedOn w:val="a"/>
    <w:link w:val="af5"/>
    <w:rsid w:val="002C1C3F"/>
    <w:pPr>
      <w:spacing w:after="0" w:line="360" w:lineRule="auto"/>
      <w:ind w:firstLine="851"/>
      <w:jc w:val="both"/>
    </w:pPr>
    <w:rPr>
      <w:rFonts w:ascii="Times New Roman" w:eastAsia="Times New Roman" w:hAnsi="Times New Roman" w:cs="Times New Roman"/>
      <w:kern w:val="28"/>
      <w:sz w:val="28"/>
      <w:szCs w:val="20"/>
      <w:lang w:val="uk-UA" w:eastAsia="ru-RU"/>
    </w:rPr>
  </w:style>
  <w:style w:type="character" w:customStyle="1" w:styleId="af5">
    <w:name w:val="Основной текст с отступом Знак"/>
    <w:basedOn w:val="a0"/>
    <w:link w:val="af4"/>
    <w:rsid w:val="002C1C3F"/>
    <w:rPr>
      <w:rFonts w:ascii="Times New Roman" w:eastAsia="Times New Roman" w:hAnsi="Times New Roman" w:cs="Times New Roman"/>
      <w:kern w:val="28"/>
      <w:sz w:val="28"/>
      <w:szCs w:val="20"/>
      <w:lang w:val="uk-UA" w:eastAsia="ru-RU"/>
    </w:rPr>
  </w:style>
  <w:style w:type="character" w:styleId="af6">
    <w:name w:val="page number"/>
    <w:basedOn w:val="a0"/>
    <w:rsid w:val="002C1C3F"/>
  </w:style>
  <w:style w:type="table" w:customStyle="1" w:styleId="32">
    <w:name w:val="Сетка таблицы3"/>
    <w:basedOn w:val="a1"/>
    <w:next w:val="aa"/>
    <w:rsid w:val="002C1C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Абзац списка2"/>
    <w:basedOn w:val="a"/>
    <w:rsid w:val="002C1C3F"/>
    <w:pPr>
      <w:spacing w:line="240" w:lineRule="auto"/>
      <w:ind w:left="720"/>
      <w:contextualSpacing/>
    </w:pPr>
    <w:rPr>
      <w:rFonts w:ascii="Cambria" w:eastAsia="Times New Roman" w:hAnsi="Cambria" w:cs="Times New Roman"/>
      <w:sz w:val="24"/>
      <w:szCs w:val="24"/>
    </w:rPr>
  </w:style>
  <w:style w:type="character" w:customStyle="1" w:styleId="MTEquationSection">
    <w:name w:val="MTEquationSection"/>
    <w:rsid w:val="002C1C3F"/>
    <w:rPr>
      <w:vanish/>
      <w:color w:val="FF0000"/>
    </w:rPr>
  </w:style>
  <w:style w:type="paragraph" w:styleId="af7">
    <w:name w:val="footnote text"/>
    <w:basedOn w:val="a"/>
    <w:link w:val="af8"/>
    <w:uiPriority w:val="99"/>
    <w:rsid w:val="002C1C3F"/>
    <w:pPr>
      <w:spacing w:after="0" w:line="240" w:lineRule="auto"/>
    </w:pPr>
    <w:rPr>
      <w:rFonts w:ascii="Times New Roman" w:eastAsia="Times New Roman" w:hAnsi="Times New Roman" w:cs="Times New Roman"/>
      <w:sz w:val="20"/>
      <w:szCs w:val="20"/>
    </w:rPr>
  </w:style>
  <w:style w:type="character" w:customStyle="1" w:styleId="af8">
    <w:name w:val="Текст сноски Знак"/>
    <w:basedOn w:val="a0"/>
    <w:link w:val="af7"/>
    <w:uiPriority w:val="99"/>
    <w:rsid w:val="002C1C3F"/>
    <w:rPr>
      <w:rFonts w:ascii="Times New Roman" w:eastAsia="Times New Roman" w:hAnsi="Times New Roman" w:cs="Times New Roman"/>
      <w:sz w:val="20"/>
      <w:szCs w:val="20"/>
    </w:rPr>
  </w:style>
  <w:style w:type="paragraph" w:customStyle="1" w:styleId="FR1">
    <w:name w:val="FR1"/>
    <w:rsid w:val="002C1C3F"/>
    <w:pPr>
      <w:widowControl w:val="0"/>
      <w:spacing w:after="0" w:line="240" w:lineRule="auto"/>
      <w:ind w:left="120"/>
    </w:pPr>
    <w:rPr>
      <w:rFonts w:ascii="Times New Roman" w:eastAsia="Times New Roman" w:hAnsi="Times New Roman" w:cs="Times New Roman"/>
      <w:snapToGrid w:val="0"/>
      <w:sz w:val="24"/>
      <w:szCs w:val="20"/>
      <w:lang w:eastAsia="ru-RU"/>
    </w:rPr>
  </w:style>
  <w:style w:type="paragraph" w:customStyle="1" w:styleId="FR2">
    <w:name w:val="FR2"/>
    <w:rsid w:val="002C1C3F"/>
    <w:pPr>
      <w:widowControl w:val="0"/>
      <w:spacing w:before="180" w:after="0" w:line="240" w:lineRule="auto"/>
      <w:ind w:right="2000"/>
    </w:pPr>
    <w:rPr>
      <w:rFonts w:ascii="Arial" w:eastAsia="Times New Roman" w:hAnsi="Arial" w:cs="Times New Roman"/>
      <w:b/>
      <w:snapToGrid w:val="0"/>
      <w:sz w:val="48"/>
      <w:szCs w:val="20"/>
      <w:lang w:eastAsia="ru-RU"/>
    </w:rPr>
  </w:style>
  <w:style w:type="paragraph" w:customStyle="1" w:styleId="FR3">
    <w:name w:val="FR3"/>
    <w:rsid w:val="002C1C3F"/>
    <w:pPr>
      <w:widowControl w:val="0"/>
      <w:spacing w:after="0" w:line="640" w:lineRule="auto"/>
      <w:ind w:right="1600"/>
    </w:pPr>
    <w:rPr>
      <w:rFonts w:ascii="Arial" w:eastAsia="Times New Roman" w:hAnsi="Arial" w:cs="Times New Roman"/>
      <w:b/>
      <w:snapToGrid w:val="0"/>
      <w:sz w:val="36"/>
      <w:szCs w:val="20"/>
      <w:lang w:val="en-US" w:eastAsia="ru-RU"/>
    </w:rPr>
  </w:style>
  <w:style w:type="paragraph" w:customStyle="1" w:styleId="FR4">
    <w:name w:val="FR4"/>
    <w:rsid w:val="002C1C3F"/>
    <w:pPr>
      <w:widowControl w:val="0"/>
      <w:spacing w:before="280" w:after="0" w:line="240" w:lineRule="auto"/>
      <w:ind w:left="40"/>
    </w:pPr>
    <w:rPr>
      <w:rFonts w:ascii="Arial" w:eastAsia="Times New Roman" w:hAnsi="Arial" w:cs="Times New Roman"/>
      <w:b/>
      <w:snapToGrid w:val="0"/>
      <w:sz w:val="28"/>
      <w:szCs w:val="20"/>
      <w:lang w:eastAsia="ru-RU"/>
    </w:rPr>
  </w:style>
  <w:style w:type="paragraph" w:customStyle="1" w:styleId="FR5">
    <w:name w:val="FR5"/>
    <w:rsid w:val="002C1C3F"/>
    <w:pPr>
      <w:widowControl w:val="0"/>
      <w:spacing w:after="0" w:line="240" w:lineRule="auto"/>
      <w:jc w:val="both"/>
    </w:pPr>
    <w:rPr>
      <w:rFonts w:ascii="Arial" w:eastAsia="Times New Roman" w:hAnsi="Arial" w:cs="Times New Roman"/>
      <w:b/>
      <w:snapToGrid w:val="0"/>
      <w:sz w:val="16"/>
      <w:szCs w:val="20"/>
      <w:lang w:eastAsia="ru-RU"/>
    </w:rPr>
  </w:style>
  <w:style w:type="character" w:styleId="af9">
    <w:name w:val="Emphasis"/>
    <w:qFormat/>
    <w:rsid w:val="002C1C3F"/>
    <w:rPr>
      <w:i/>
    </w:rPr>
  </w:style>
  <w:style w:type="character" w:styleId="afa">
    <w:name w:val="Strong"/>
    <w:qFormat/>
    <w:rsid w:val="002C1C3F"/>
    <w:rPr>
      <w:b/>
    </w:rPr>
  </w:style>
  <w:style w:type="character" w:customStyle="1" w:styleId="HTML1">
    <w:name w:val="Разметка HTML"/>
    <w:rsid w:val="002C1C3F"/>
    <w:rPr>
      <w:vanish/>
      <w:color w:val="FF0000"/>
    </w:rPr>
  </w:style>
  <w:style w:type="paragraph" w:customStyle="1" w:styleId="H2">
    <w:name w:val="H2"/>
    <w:basedOn w:val="a"/>
    <w:next w:val="a"/>
    <w:rsid w:val="002C1C3F"/>
    <w:pPr>
      <w:keepNext/>
      <w:widowControl w:val="0"/>
      <w:spacing w:before="100" w:after="100" w:line="240" w:lineRule="auto"/>
      <w:outlineLvl w:val="2"/>
    </w:pPr>
    <w:rPr>
      <w:rFonts w:ascii="Times New Roman" w:eastAsia="Times New Roman" w:hAnsi="Times New Roman" w:cs="Times New Roman"/>
      <w:b/>
      <w:snapToGrid w:val="0"/>
      <w:sz w:val="36"/>
      <w:szCs w:val="20"/>
      <w:lang w:eastAsia="ru-RU"/>
    </w:rPr>
  </w:style>
  <w:style w:type="paragraph" w:customStyle="1" w:styleId="H3">
    <w:name w:val="H3"/>
    <w:basedOn w:val="a"/>
    <w:next w:val="a"/>
    <w:rsid w:val="002C1C3F"/>
    <w:pPr>
      <w:keepNext/>
      <w:spacing w:before="100" w:after="100" w:line="240" w:lineRule="auto"/>
      <w:outlineLvl w:val="3"/>
    </w:pPr>
    <w:rPr>
      <w:rFonts w:ascii="Times New Roman" w:eastAsia="Times New Roman" w:hAnsi="Times New Roman" w:cs="Times New Roman"/>
      <w:b/>
      <w:snapToGrid w:val="0"/>
      <w:sz w:val="28"/>
      <w:szCs w:val="20"/>
      <w:lang w:eastAsia="ru-RU"/>
    </w:rPr>
  </w:style>
  <w:style w:type="paragraph" w:styleId="33">
    <w:name w:val="Body Text 3"/>
    <w:basedOn w:val="a"/>
    <w:link w:val="34"/>
    <w:rsid w:val="002C1C3F"/>
    <w:pPr>
      <w:spacing w:after="0" w:line="240" w:lineRule="auto"/>
      <w:ind w:right="-7"/>
    </w:pPr>
    <w:rPr>
      <w:rFonts w:ascii="Times New Roman" w:eastAsia="Times New Roman" w:hAnsi="Times New Roman" w:cs="Times New Roman"/>
      <w:snapToGrid w:val="0"/>
      <w:color w:val="000000"/>
      <w:sz w:val="24"/>
      <w:szCs w:val="20"/>
      <w:lang w:eastAsia="ru-RU"/>
    </w:rPr>
  </w:style>
  <w:style w:type="character" w:customStyle="1" w:styleId="34">
    <w:name w:val="Основной текст 3 Знак"/>
    <w:basedOn w:val="a0"/>
    <w:link w:val="33"/>
    <w:rsid w:val="002C1C3F"/>
    <w:rPr>
      <w:rFonts w:ascii="Times New Roman" w:eastAsia="Times New Roman" w:hAnsi="Times New Roman" w:cs="Times New Roman"/>
      <w:snapToGrid w:val="0"/>
      <w:color w:val="000000"/>
      <w:sz w:val="24"/>
      <w:szCs w:val="20"/>
      <w:lang w:eastAsia="ru-RU"/>
    </w:rPr>
  </w:style>
  <w:style w:type="paragraph" w:customStyle="1" w:styleId="26">
    <w:name w:val="Обычный2"/>
    <w:rsid w:val="002C1C3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apple-converted-space">
    <w:name w:val="apple-converted-space"/>
    <w:basedOn w:val="a0"/>
    <w:rsid w:val="002C1C3F"/>
  </w:style>
  <w:style w:type="paragraph" w:customStyle="1" w:styleId="35">
    <w:name w:val="Обычный3"/>
    <w:rsid w:val="002C1C3F"/>
    <w:pPr>
      <w:spacing w:after="0"/>
    </w:pPr>
    <w:rPr>
      <w:rFonts w:ascii="Arial" w:eastAsia="Times New Roman" w:hAnsi="Arial" w:cs="Arial"/>
      <w:color w:val="000000"/>
      <w:lang w:eastAsia="ru-RU"/>
    </w:rPr>
  </w:style>
  <w:style w:type="paragraph" w:customStyle="1" w:styleId="MTDisplayEquation">
    <w:name w:val="MTDisplayEquation"/>
    <w:basedOn w:val="a"/>
    <w:next w:val="a"/>
    <w:rsid w:val="002C1C3F"/>
    <w:pPr>
      <w:widowControl w:val="0"/>
      <w:tabs>
        <w:tab w:val="center" w:pos="4820"/>
        <w:tab w:val="right" w:pos="9640"/>
      </w:tabs>
      <w:spacing w:after="0" w:line="360" w:lineRule="auto"/>
      <w:ind w:firstLine="709"/>
      <w:jc w:val="both"/>
    </w:pPr>
    <w:rPr>
      <w:rFonts w:ascii="Times New Roman" w:eastAsia="Times New Roman" w:hAnsi="Times New Roman" w:cs="Times New Roman"/>
      <w:sz w:val="28"/>
      <w:szCs w:val="28"/>
      <w:lang w:val="uk-UA" w:eastAsia="ru-RU"/>
    </w:rPr>
  </w:style>
  <w:style w:type="paragraph" w:customStyle="1" w:styleId="afb">
    <w:basedOn w:val="a"/>
    <w:next w:val="af"/>
    <w:rsid w:val="002C1C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3classnew">
    <w:name w:val="h3_class_new"/>
    <w:basedOn w:val="a0"/>
    <w:rsid w:val="002C1C3F"/>
  </w:style>
  <w:style w:type="character" w:customStyle="1" w:styleId="Heading1Char">
    <w:name w:val="Heading 1 Char"/>
    <w:locked/>
    <w:rsid w:val="002C1C3F"/>
    <w:rPr>
      <w:rFonts w:ascii="Times New Roman" w:hAnsi="Times New Roman" w:cs="Times New Roman"/>
      <w:sz w:val="28"/>
      <w:szCs w:val="28"/>
      <w:lang w:val="uk-UA" w:eastAsia="ru-RU"/>
    </w:rPr>
  </w:style>
  <w:style w:type="character" w:customStyle="1" w:styleId="Heading2Char">
    <w:name w:val="Heading 2 Char"/>
    <w:locked/>
    <w:rsid w:val="002C1C3F"/>
    <w:rPr>
      <w:rFonts w:ascii="Times New Roman" w:hAnsi="Times New Roman" w:cs="Times New Roman"/>
      <w:sz w:val="28"/>
      <w:szCs w:val="28"/>
      <w:u w:val="single"/>
      <w:lang w:val="uk-UA" w:eastAsia="ru-RU"/>
    </w:rPr>
  </w:style>
  <w:style w:type="paragraph" w:customStyle="1" w:styleId="TableParagraph">
    <w:name w:val="Table Paragraph"/>
    <w:basedOn w:val="a"/>
    <w:rsid w:val="002C1C3F"/>
    <w:pPr>
      <w:autoSpaceDE w:val="0"/>
      <w:autoSpaceDN w:val="0"/>
      <w:adjustRightInd w:val="0"/>
      <w:spacing w:after="0" w:line="240" w:lineRule="auto"/>
    </w:pPr>
    <w:rPr>
      <w:rFonts w:ascii="Times New Roman" w:eastAsia="Times New Roman" w:hAnsi="Times New Roman" w:cs="Times New Roman"/>
      <w:sz w:val="24"/>
      <w:szCs w:val="24"/>
      <w:lang w:val="uk-UA" w:eastAsia="uk-UA"/>
    </w:rPr>
  </w:style>
  <w:style w:type="paragraph" w:styleId="afc">
    <w:name w:val="Title"/>
    <w:basedOn w:val="a"/>
    <w:next w:val="a"/>
    <w:link w:val="afd"/>
    <w:qFormat/>
    <w:rsid w:val="002C1C3F"/>
    <w:pPr>
      <w:spacing w:before="240" w:after="60" w:line="240" w:lineRule="auto"/>
      <w:jc w:val="center"/>
      <w:outlineLvl w:val="0"/>
    </w:pPr>
    <w:rPr>
      <w:rFonts w:ascii="Calibri Light" w:eastAsia="Times New Roman" w:hAnsi="Calibri Light" w:cs="Times New Roman"/>
      <w:b/>
      <w:bCs/>
      <w:kern w:val="28"/>
      <w:sz w:val="32"/>
      <w:szCs w:val="32"/>
      <w:lang w:eastAsia="ru-RU"/>
    </w:rPr>
  </w:style>
  <w:style w:type="character" w:customStyle="1" w:styleId="afd">
    <w:name w:val="Заголовок Знак"/>
    <w:basedOn w:val="a0"/>
    <w:link w:val="afc"/>
    <w:rsid w:val="002C1C3F"/>
    <w:rPr>
      <w:rFonts w:ascii="Calibri Light" w:eastAsia="Times New Roman" w:hAnsi="Calibri Light" w:cs="Times New Roman"/>
      <w:b/>
      <w:bCs/>
      <w:kern w:val="28"/>
      <w:sz w:val="32"/>
      <w:szCs w:val="32"/>
      <w:lang w:eastAsia="ru-RU"/>
    </w:rPr>
  </w:style>
  <w:style w:type="paragraph" w:customStyle="1" w:styleId="110">
    <w:name w:val="Обычный11"/>
    <w:rsid w:val="002C1C3F"/>
    <w:pPr>
      <w:spacing w:after="0" w:line="240" w:lineRule="auto"/>
    </w:pPr>
    <w:rPr>
      <w:rFonts w:ascii="Arial" w:eastAsia="Times New Roman" w:hAnsi="Arial" w:cs="Times New Roman"/>
      <w:snapToGrid w:val="0"/>
      <w:sz w:val="24"/>
      <w:szCs w:val="20"/>
      <w:lang w:eastAsia="ru-RU"/>
    </w:rPr>
  </w:style>
  <w:style w:type="character" w:styleId="afe">
    <w:name w:val="footnote reference"/>
    <w:basedOn w:val="a0"/>
    <w:uiPriority w:val="99"/>
    <w:semiHidden/>
    <w:unhideWhenUsed/>
    <w:rsid w:val="00A626F0"/>
    <w:rPr>
      <w:vertAlign w:val="superscript"/>
    </w:rPr>
  </w:style>
  <w:style w:type="character" w:customStyle="1" w:styleId="noprint">
    <w:name w:val="noprint"/>
    <w:basedOn w:val="a0"/>
    <w:rsid w:val="00A626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4967">
      <w:bodyDiv w:val="1"/>
      <w:marLeft w:val="0"/>
      <w:marRight w:val="0"/>
      <w:marTop w:val="0"/>
      <w:marBottom w:val="0"/>
      <w:divBdr>
        <w:top w:val="none" w:sz="0" w:space="0" w:color="auto"/>
        <w:left w:val="none" w:sz="0" w:space="0" w:color="auto"/>
        <w:bottom w:val="none" w:sz="0" w:space="0" w:color="auto"/>
        <w:right w:val="none" w:sz="0" w:space="0" w:color="auto"/>
      </w:divBdr>
    </w:div>
    <w:div w:id="19362890">
      <w:bodyDiv w:val="1"/>
      <w:marLeft w:val="0"/>
      <w:marRight w:val="0"/>
      <w:marTop w:val="0"/>
      <w:marBottom w:val="0"/>
      <w:divBdr>
        <w:top w:val="none" w:sz="0" w:space="0" w:color="auto"/>
        <w:left w:val="none" w:sz="0" w:space="0" w:color="auto"/>
        <w:bottom w:val="none" w:sz="0" w:space="0" w:color="auto"/>
        <w:right w:val="none" w:sz="0" w:space="0" w:color="auto"/>
      </w:divBdr>
    </w:div>
    <w:div w:id="83234758">
      <w:bodyDiv w:val="1"/>
      <w:marLeft w:val="0"/>
      <w:marRight w:val="0"/>
      <w:marTop w:val="0"/>
      <w:marBottom w:val="0"/>
      <w:divBdr>
        <w:top w:val="none" w:sz="0" w:space="0" w:color="auto"/>
        <w:left w:val="none" w:sz="0" w:space="0" w:color="auto"/>
        <w:bottom w:val="none" w:sz="0" w:space="0" w:color="auto"/>
        <w:right w:val="none" w:sz="0" w:space="0" w:color="auto"/>
      </w:divBdr>
    </w:div>
    <w:div w:id="88241564">
      <w:bodyDiv w:val="1"/>
      <w:marLeft w:val="0"/>
      <w:marRight w:val="0"/>
      <w:marTop w:val="0"/>
      <w:marBottom w:val="0"/>
      <w:divBdr>
        <w:top w:val="none" w:sz="0" w:space="0" w:color="auto"/>
        <w:left w:val="none" w:sz="0" w:space="0" w:color="auto"/>
        <w:bottom w:val="none" w:sz="0" w:space="0" w:color="auto"/>
        <w:right w:val="none" w:sz="0" w:space="0" w:color="auto"/>
      </w:divBdr>
    </w:div>
    <w:div w:id="163520550">
      <w:bodyDiv w:val="1"/>
      <w:marLeft w:val="0"/>
      <w:marRight w:val="0"/>
      <w:marTop w:val="0"/>
      <w:marBottom w:val="0"/>
      <w:divBdr>
        <w:top w:val="none" w:sz="0" w:space="0" w:color="auto"/>
        <w:left w:val="none" w:sz="0" w:space="0" w:color="auto"/>
        <w:bottom w:val="none" w:sz="0" w:space="0" w:color="auto"/>
        <w:right w:val="none" w:sz="0" w:space="0" w:color="auto"/>
      </w:divBdr>
    </w:div>
    <w:div w:id="235632614">
      <w:bodyDiv w:val="1"/>
      <w:marLeft w:val="0"/>
      <w:marRight w:val="0"/>
      <w:marTop w:val="0"/>
      <w:marBottom w:val="0"/>
      <w:divBdr>
        <w:top w:val="none" w:sz="0" w:space="0" w:color="auto"/>
        <w:left w:val="none" w:sz="0" w:space="0" w:color="auto"/>
        <w:bottom w:val="none" w:sz="0" w:space="0" w:color="auto"/>
        <w:right w:val="none" w:sz="0" w:space="0" w:color="auto"/>
      </w:divBdr>
    </w:div>
    <w:div w:id="249505228">
      <w:bodyDiv w:val="1"/>
      <w:marLeft w:val="0"/>
      <w:marRight w:val="0"/>
      <w:marTop w:val="0"/>
      <w:marBottom w:val="0"/>
      <w:divBdr>
        <w:top w:val="none" w:sz="0" w:space="0" w:color="auto"/>
        <w:left w:val="none" w:sz="0" w:space="0" w:color="auto"/>
        <w:bottom w:val="none" w:sz="0" w:space="0" w:color="auto"/>
        <w:right w:val="none" w:sz="0" w:space="0" w:color="auto"/>
      </w:divBdr>
    </w:div>
    <w:div w:id="294411654">
      <w:bodyDiv w:val="1"/>
      <w:marLeft w:val="0"/>
      <w:marRight w:val="0"/>
      <w:marTop w:val="0"/>
      <w:marBottom w:val="0"/>
      <w:divBdr>
        <w:top w:val="none" w:sz="0" w:space="0" w:color="auto"/>
        <w:left w:val="none" w:sz="0" w:space="0" w:color="auto"/>
        <w:bottom w:val="none" w:sz="0" w:space="0" w:color="auto"/>
        <w:right w:val="none" w:sz="0" w:space="0" w:color="auto"/>
      </w:divBdr>
    </w:div>
    <w:div w:id="321541807">
      <w:bodyDiv w:val="1"/>
      <w:marLeft w:val="0"/>
      <w:marRight w:val="0"/>
      <w:marTop w:val="0"/>
      <w:marBottom w:val="0"/>
      <w:divBdr>
        <w:top w:val="none" w:sz="0" w:space="0" w:color="auto"/>
        <w:left w:val="none" w:sz="0" w:space="0" w:color="auto"/>
        <w:bottom w:val="none" w:sz="0" w:space="0" w:color="auto"/>
        <w:right w:val="none" w:sz="0" w:space="0" w:color="auto"/>
      </w:divBdr>
    </w:div>
    <w:div w:id="323238436">
      <w:bodyDiv w:val="1"/>
      <w:marLeft w:val="0"/>
      <w:marRight w:val="0"/>
      <w:marTop w:val="0"/>
      <w:marBottom w:val="0"/>
      <w:divBdr>
        <w:top w:val="none" w:sz="0" w:space="0" w:color="auto"/>
        <w:left w:val="none" w:sz="0" w:space="0" w:color="auto"/>
        <w:bottom w:val="none" w:sz="0" w:space="0" w:color="auto"/>
        <w:right w:val="none" w:sz="0" w:space="0" w:color="auto"/>
      </w:divBdr>
    </w:div>
    <w:div w:id="324091335">
      <w:bodyDiv w:val="1"/>
      <w:marLeft w:val="0"/>
      <w:marRight w:val="0"/>
      <w:marTop w:val="0"/>
      <w:marBottom w:val="0"/>
      <w:divBdr>
        <w:top w:val="none" w:sz="0" w:space="0" w:color="auto"/>
        <w:left w:val="none" w:sz="0" w:space="0" w:color="auto"/>
        <w:bottom w:val="none" w:sz="0" w:space="0" w:color="auto"/>
        <w:right w:val="none" w:sz="0" w:space="0" w:color="auto"/>
      </w:divBdr>
    </w:div>
    <w:div w:id="327706980">
      <w:bodyDiv w:val="1"/>
      <w:marLeft w:val="0"/>
      <w:marRight w:val="0"/>
      <w:marTop w:val="0"/>
      <w:marBottom w:val="0"/>
      <w:divBdr>
        <w:top w:val="none" w:sz="0" w:space="0" w:color="auto"/>
        <w:left w:val="none" w:sz="0" w:space="0" w:color="auto"/>
        <w:bottom w:val="none" w:sz="0" w:space="0" w:color="auto"/>
        <w:right w:val="none" w:sz="0" w:space="0" w:color="auto"/>
      </w:divBdr>
    </w:div>
    <w:div w:id="345131959">
      <w:bodyDiv w:val="1"/>
      <w:marLeft w:val="0"/>
      <w:marRight w:val="0"/>
      <w:marTop w:val="0"/>
      <w:marBottom w:val="0"/>
      <w:divBdr>
        <w:top w:val="none" w:sz="0" w:space="0" w:color="auto"/>
        <w:left w:val="none" w:sz="0" w:space="0" w:color="auto"/>
        <w:bottom w:val="none" w:sz="0" w:space="0" w:color="auto"/>
        <w:right w:val="none" w:sz="0" w:space="0" w:color="auto"/>
      </w:divBdr>
    </w:div>
    <w:div w:id="372581073">
      <w:bodyDiv w:val="1"/>
      <w:marLeft w:val="0"/>
      <w:marRight w:val="0"/>
      <w:marTop w:val="0"/>
      <w:marBottom w:val="0"/>
      <w:divBdr>
        <w:top w:val="none" w:sz="0" w:space="0" w:color="auto"/>
        <w:left w:val="none" w:sz="0" w:space="0" w:color="auto"/>
        <w:bottom w:val="none" w:sz="0" w:space="0" w:color="auto"/>
        <w:right w:val="none" w:sz="0" w:space="0" w:color="auto"/>
      </w:divBdr>
    </w:div>
    <w:div w:id="414479749">
      <w:bodyDiv w:val="1"/>
      <w:marLeft w:val="0"/>
      <w:marRight w:val="0"/>
      <w:marTop w:val="0"/>
      <w:marBottom w:val="0"/>
      <w:divBdr>
        <w:top w:val="none" w:sz="0" w:space="0" w:color="auto"/>
        <w:left w:val="none" w:sz="0" w:space="0" w:color="auto"/>
        <w:bottom w:val="none" w:sz="0" w:space="0" w:color="auto"/>
        <w:right w:val="none" w:sz="0" w:space="0" w:color="auto"/>
      </w:divBdr>
    </w:div>
    <w:div w:id="438379956">
      <w:bodyDiv w:val="1"/>
      <w:marLeft w:val="0"/>
      <w:marRight w:val="0"/>
      <w:marTop w:val="0"/>
      <w:marBottom w:val="0"/>
      <w:divBdr>
        <w:top w:val="none" w:sz="0" w:space="0" w:color="auto"/>
        <w:left w:val="none" w:sz="0" w:space="0" w:color="auto"/>
        <w:bottom w:val="none" w:sz="0" w:space="0" w:color="auto"/>
        <w:right w:val="none" w:sz="0" w:space="0" w:color="auto"/>
      </w:divBdr>
    </w:div>
    <w:div w:id="458761597">
      <w:bodyDiv w:val="1"/>
      <w:marLeft w:val="0"/>
      <w:marRight w:val="0"/>
      <w:marTop w:val="0"/>
      <w:marBottom w:val="0"/>
      <w:divBdr>
        <w:top w:val="none" w:sz="0" w:space="0" w:color="auto"/>
        <w:left w:val="none" w:sz="0" w:space="0" w:color="auto"/>
        <w:bottom w:val="none" w:sz="0" w:space="0" w:color="auto"/>
        <w:right w:val="none" w:sz="0" w:space="0" w:color="auto"/>
      </w:divBdr>
    </w:div>
    <w:div w:id="471795604">
      <w:bodyDiv w:val="1"/>
      <w:marLeft w:val="0"/>
      <w:marRight w:val="0"/>
      <w:marTop w:val="0"/>
      <w:marBottom w:val="0"/>
      <w:divBdr>
        <w:top w:val="none" w:sz="0" w:space="0" w:color="auto"/>
        <w:left w:val="none" w:sz="0" w:space="0" w:color="auto"/>
        <w:bottom w:val="none" w:sz="0" w:space="0" w:color="auto"/>
        <w:right w:val="none" w:sz="0" w:space="0" w:color="auto"/>
      </w:divBdr>
    </w:div>
    <w:div w:id="474225913">
      <w:bodyDiv w:val="1"/>
      <w:marLeft w:val="0"/>
      <w:marRight w:val="0"/>
      <w:marTop w:val="0"/>
      <w:marBottom w:val="0"/>
      <w:divBdr>
        <w:top w:val="none" w:sz="0" w:space="0" w:color="auto"/>
        <w:left w:val="none" w:sz="0" w:space="0" w:color="auto"/>
        <w:bottom w:val="none" w:sz="0" w:space="0" w:color="auto"/>
        <w:right w:val="none" w:sz="0" w:space="0" w:color="auto"/>
      </w:divBdr>
    </w:div>
    <w:div w:id="499731801">
      <w:bodyDiv w:val="1"/>
      <w:marLeft w:val="0"/>
      <w:marRight w:val="0"/>
      <w:marTop w:val="0"/>
      <w:marBottom w:val="0"/>
      <w:divBdr>
        <w:top w:val="none" w:sz="0" w:space="0" w:color="auto"/>
        <w:left w:val="none" w:sz="0" w:space="0" w:color="auto"/>
        <w:bottom w:val="none" w:sz="0" w:space="0" w:color="auto"/>
        <w:right w:val="none" w:sz="0" w:space="0" w:color="auto"/>
      </w:divBdr>
    </w:div>
    <w:div w:id="702511889">
      <w:bodyDiv w:val="1"/>
      <w:marLeft w:val="0"/>
      <w:marRight w:val="0"/>
      <w:marTop w:val="0"/>
      <w:marBottom w:val="0"/>
      <w:divBdr>
        <w:top w:val="none" w:sz="0" w:space="0" w:color="auto"/>
        <w:left w:val="none" w:sz="0" w:space="0" w:color="auto"/>
        <w:bottom w:val="none" w:sz="0" w:space="0" w:color="auto"/>
        <w:right w:val="none" w:sz="0" w:space="0" w:color="auto"/>
      </w:divBdr>
    </w:div>
    <w:div w:id="779840905">
      <w:bodyDiv w:val="1"/>
      <w:marLeft w:val="0"/>
      <w:marRight w:val="0"/>
      <w:marTop w:val="0"/>
      <w:marBottom w:val="0"/>
      <w:divBdr>
        <w:top w:val="none" w:sz="0" w:space="0" w:color="auto"/>
        <w:left w:val="none" w:sz="0" w:space="0" w:color="auto"/>
        <w:bottom w:val="none" w:sz="0" w:space="0" w:color="auto"/>
        <w:right w:val="none" w:sz="0" w:space="0" w:color="auto"/>
      </w:divBdr>
    </w:div>
    <w:div w:id="779881358">
      <w:bodyDiv w:val="1"/>
      <w:marLeft w:val="0"/>
      <w:marRight w:val="0"/>
      <w:marTop w:val="0"/>
      <w:marBottom w:val="0"/>
      <w:divBdr>
        <w:top w:val="none" w:sz="0" w:space="0" w:color="auto"/>
        <w:left w:val="none" w:sz="0" w:space="0" w:color="auto"/>
        <w:bottom w:val="none" w:sz="0" w:space="0" w:color="auto"/>
        <w:right w:val="none" w:sz="0" w:space="0" w:color="auto"/>
      </w:divBdr>
    </w:div>
    <w:div w:id="824004683">
      <w:bodyDiv w:val="1"/>
      <w:marLeft w:val="0"/>
      <w:marRight w:val="0"/>
      <w:marTop w:val="0"/>
      <w:marBottom w:val="0"/>
      <w:divBdr>
        <w:top w:val="none" w:sz="0" w:space="0" w:color="auto"/>
        <w:left w:val="none" w:sz="0" w:space="0" w:color="auto"/>
        <w:bottom w:val="none" w:sz="0" w:space="0" w:color="auto"/>
        <w:right w:val="none" w:sz="0" w:space="0" w:color="auto"/>
      </w:divBdr>
    </w:div>
    <w:div w:id="913006244">
      <w:bodyDiv w:val="1"/>
      <w:marLeft w:val="0"/>
      <w:marRight w:val="0"/>
      <w:marTop w:val="0"/>
      <w:marBottom w:val="0"/>
      <w:divBdr>
        <w:top w:val="none" w:sz="0" w:space="0" w:color="auto"/>
        <w:left w:val="none" w:sz="0" w:space="0" w:color="auto"/>
        <w:bottom w:val="none" w:sz="0" w:space="0" w:color="auto"/>
        <w:right w:val="none" w:sz="0" w:space="0" w:color="auto"/>
      </w:divBdr>
    </w:div>
    <w:div w:id="939876719">
      <w:bodyDiv w:val="1"/>
      <w:marLeft w:val="0"/>
      <w:marRight w:val="0"/>
      <w:marTop w:val="0"/>
      <w:marBottom w:val="0"/>
      <w:divBdr>
        <w:top w:val="none" w:sz="0" w:space="0" w:color="auto"/>
        <w:left w:val="none" w:sz="0" w:space="0" w:color="auto"/>
        <w:bottom w:val="none" w:sz="0" w:space="0" w:color="auto"/>
        <w:right w:val="none" w:sz="0" w:space="0" w:color="auto"/>
      </w:divBdr>
    </w:div>
    <w:div w:id="1010836085">
      <w:bodyDiv w:val="1"/>
      <w:marLeft w:val="0"/>
      <w:marRight w:val="0"/>
      <w:marTop w:val="0"/>
      <w:marBottom w:val="0"/>
      <w:divBdr>
        <w:top w:val="none" w:sz="0" w:space="0" w:color="auto"/>
        <w:left w:val="none" w:sz="0" w:space="0" w:color="auto"/>
        <w:bottom w:val="none" w:sz="0" w:space="0" w:color="auto"/>
        <w:right w:val="none" w:sz="0" w:space="0" w:color="auto"/>
      </w:divBdr>
    </w:div>
    <w:div w:id="1105999384">
      <w:bodyDiv w:val="1"/>
      <w:marLeft w:val="0"/>
      <w:marRight w:val="0"/>
      <w:marTop w:val="0"/>
      <w:marBottom w:val="0"/>
      <w:divBdr>
        <w:top w:val="none" w:sz="0" w:space="0" w:color="auto"/>
        <w:left w:val="none" w:sz="0" w:space="0" w:color="auto"/>
        <w:bottom w:val="none" w:sz="0" w:space="0" w:color="auto"/>
        <w:right w:val="none" w:sz="0" w:space="0" w:color="auto"/>
      </w:divBdr>
    </w:div>
    <w:div w:id="1162549166">
      <w:bodyDiv w:val="1"/>
      <w:marLeft w:val="0"/>
      <w:marRight w:val="0"/>
      <w:marTop w:val="0"/>
      <w:marBottom w:val="0"/>
      <w:divBdr>
        <w:top w:val="none" w:sz="0" w:space="0" w:color="auto"/>
        <w:left w:val="none" w:sz="0" w:space="0" w:color="auto"/>
        <w:bottom w:val="none" w:sz="0" w:space="0" w:color="auto"/>
        <w:right w:val="none" w:sz="0" w:space="0" w:color="auto"/>
      </w:divBdr>
    </w:div>
    <w:div w:id="1201698684">
      <w:bodyDiv w:val="1"/>
      <w:marLeft w:val="0"/>
      <w:marRight w:val="0"/>
      <w:marTop w:val="0"/>
      <w:marBottom w:val="0"/>
      <w:divBdr>
        <w:top w:val="none" w:sz="0" w:space="0" w:color="auto"/>
        <w:left w:val="none" w:sz="0" w:space="0" w:color="auto"/>
        <w:bottom w:val="none" w:sz="0" w:space="0" w:color="auto"/>
        <w:right w:val="none" w:sz="0" w:space="0" w:color="auto"/>
      </w:divBdr>
    </w:div>
    <w:div w:id="1227573247">
      <w:bodyDiv w:val="1"/>
      <w:marLeft w:val="0"/>
      <w:marRight w:val="0"/>
      <w:marTop w:val="0"/>
      <w:marBottom w:val="0"/>
      <w:divBdr>
        <w:top w:val="none" w:sz="0" w:space="0" w:color="auto"/>
        <w:left w:val="none" w:sz="0" w:space="0" w:color="auto"/>
        <w:bottom w:val="none" w:sz="0" w:space="0" w:color="auto"/>
        <w:right w:val="none" w:sz="0" w:space="0" w:color="auto"/>
      </w:divBdr>
    </w:div>
    <w:div w:id="1281569509">
      <w:bodyDiv w:val="1"/>
      <w:marLeft w:val="0"/>
      <w:marRight w:val="0"/>
      <w:marTop w:val="0"/>
      <w:marBottom w:val="0"/>
      <w:divBdr>
        <w:top w:val="none" w:sz="0" w:space="0" w:color="auto"/>
        <w:left w:val="none" w:sz="0" w:space="0" w:color="auto"/>
        <w:bottom w:val="none" w:sz="0" w:space="0" w:color="auto"/>
        <w:right w:val="none" w:sz="0" w:space="0" w:color="auto"/>
      </w:divBdr>
    </w:div>
    <w:div w:id="1291593426">
      <w:bodyDiv w:val="1"/>
      <w:marLeft w:val="0"/>
      <w:marRight w:val="0"/>
      <w:marTop w:val="0"/>
      <w:marBottom w:val="0"/>
      <w:divBdr>
        <w:top w:val="none" w:sz="0" w:space="0" w:color="auto"/>
        <w:left w:val="none" w:sz="0" w:space="0" w:color="auto"/>
        <w:bottom w:val="none" w:sz="0" w:space="0" w:color="auto"/>
        <w:right w:val="none" w:sz="0" w:space="0" w:color="auto"/>
      </w:divBdr>
    </w:div>
    <w:div w:id="1294098114">
      <w:bodyDiv w:val="1"/>
      <w:marLeft w:val="0"/>
      <w:marRight w:val="0"/>
      <w:marTop w:val="0"/>
      <w:marBottom w:val="0"/>
      <w:divBdr>
        <w:top w:val="none" w:sz="0" w:space="0" w:color="auto"/>
        <w:left w:val="none" w:sz="0" w:space="0" w:color="auto"/>
        <w:bottom w:val="none" w:sz="0" w:space="0" w:color="auto"/>
        <w:right w:val="none" w:sz="0" w:space="0" w:color="auto"/>
      </w:divBdr>
    </w:div>
    <w:div w:id="1300110392">
      <w:bodyDiv w:val="1"/>
      <w:marLeft w:val="0"/>
      <w:marRight w:val="0"/>
      <w:marTop w:val="0"/>
      <w:marBottom w:val="0"/>
      <w:divBdr>
        <w:top w:val="none" w:sz="0" w:space="0" w:color="auto"/>
        <w:left w:val="none" w:sz="0" w:space="0" w:color="auto"/>
        <w:bottom w:val="none" w:sz="0" w:space="0" w:color="auto"/>
        <w:right w:val="none" w:sz="0" w:space="0" w:color="auto"/>
      </w:divBdr>
    </w:div>
    <w:div w:id="1357384744">
      <w:bodyDiv w:val="1"/>
      <w:marLeft w:val="0"/>
      <w:marRight w:val="0"/>
      <w:marTop w:val="0"/>
      <w:marBottom w:val="0"/>
      <w:divBdr>
        <w:top w:val="none" w:sz="0" w:space="0" w:color="auto"/>
        <w:left w:val="none" w:sz="0" w:space="0" w:color="auto"/>
        <w:bottom w:val="none" w:sz="0" w:space="0" w:color="auto"/>
        <w:right w:val="none" w:sz="0" w:space="0" w:color="auto"/>
      </w:divBdr>
    </w:div>
    <w:div w:id="1394432400">
      <w:bodyDiv w:val="1"/>
      <w:marLeft w:val="0"/>
      <w:marRight w:val="0"/>
      <w:marTop w:val="0"/>
      <w:marBottom w:val="0"/>
      <w:divBdr>
        <w:top w:val="none" w:sz="0" w:space="0" w:color="auto"/>
        <w:left w:val="none" w:sz="0" w:space="0" w:color="auto"/>
        <w:bottom w:val="none" w:sz="0" w:space="0" w:color="auto"/>
        <w:right w:val="none" w:sz="0" w:space="0" w:color="auto"/>
      </w:divBdr>
      <w:divsChild>
        <w:div w:id="2145804452">
          <w:marLeft w:val="0"/>
          <w:marRight w:val="0"/>
          <w:marTop w:val="0"/>
          <w:marBottom w:val="0"/>
          <w:divBdr>
            <w:top w:val="single" w:sz="2" w:space="0" w:color="D9D9E3"/>
            <w:left w:val="single" w:sz="2" w:space="0" w:color="D9D9E3"/>
            <w:bottom w:val="single" w:sz="2" w:space="0" w:color="D9D9E3"/>
            <w:right w:val="single" w:sz="2" w:space="0" w:color="D9D9E3"/>
          </w:divBdr>
          <w:divsChild>
            <w:div w:id="1789736900">
              <w:marLeft w:val="0"/>
              <w:marRight w:val="0"/>
              <w:marTop w:val="0"/>
              <w:marBottom w:val="0"/>
              <w:divBdr>
                <w:top w:val="single" w:sz="2" w:space="0" w:color="D9D9E3"/>
                <w:left w:val="single" w:sz="2" w:space="0" w:color="D9D9E3"/>
                <w:bottom w:val="single" w:sz="2" w:space="0" w:color="D9D9E3"/>
                <w:right w:val="single" w:sz="2" w:space="0" w:color="D9D9E3"/>
              </w:divBdr>
              <w:divsChild>
                <w:div w:id="1601135015">
                  <w:marLeft w:val="0"/>
                  <w:marRight w:val="0"/>
                  <w:marTop w:val="0"/>
                  <w:marBottom w:val="0"/>
                  <w:divBdr>
                    <w:top w:val="single" w:sz="2" w:space="0" w:color="D9D9E3"/>
                    <w:left w:val="single" w:sz="2" w:space="0" w:color="D9D9E3"/>
                    <w:bottom w:val="single" w:sz="2" w:space="0" w:color="D9D9E3"/>
                    <w:right w:val="single" w:sz="2" w:space="0" w:color="D9D9E3"/>
                  </w:divBdr>
                  <w:divsChild>
                    <w:div w:id="192035459">
                      <w:marLeft w:val="0"/>
                      <w:marRight w:val="0"/>
                      <w:marTop w:val="0"/>
                      <w:marBottom w:val="0"/>
                      <w:divBdr>
                        <w:top w:val="single" w:sz="2" w:space="0" w:color="D9D9E3"/>
                        <w:left w:val="single" w:sz="2" w:space="0" w:color="D9D9E3"/>
                        <w:bottom w:val="single" w:sz="2" w:space="0" w:color="D9D9E3"/>
                        <w:right w:val="single" w:sz="2" w:space="0" w:color="D9D9E3"/>
                      </w:divBdr>
                      <w:divsChild>
                        <w:div w:id="1407458473">
                          <w:marLeft w:val="0"/>
                          <w:marRight w:val="0"/>
                          <w:marTop w:val="0"/>
                          <w:marBottom w:val="0"/>
                          <w:divBdr>
                            <w:top w:val="single" w:sz="2" w:space="0" w:color="D9D9E3"/>
                            <w:left w:val="single" w:sz="2" w:space="0" w:color="D9D9E3"/>
                            <w:bottom w:val="single" w:sz="2" w:space="0" w:color="D9D9E3"/>
                            <w:right w:val="single" w:sz="2" w:space="0" w:color="D9D9E3"/>
                          </w:divBdr>
                          <w:divsChild>
                            <w:div w:id="1592540116">
                              <w:marLeft w:val="0"/>
                              <w:marRight w:val="0"/>
                              <w:marTop w:val="100"/>
                              <w:marBottom w:val="100"/>
                              <w:divBdr>
                                <w:top w:val="single" w:sz="2" w:space="0" w:color="D9D9E3"/>
                                <w:left w:val="single" w:sz="2" w:space="0" w:color="D9D9E3"/>
                                <w:bottom w:val="single" w:sz="2" w:space="0" w:color="D9D9E3"/>
                                <w:right w:val="single" w:sz="2" w:space="0" w:color="D9D9E3"/>
                              </w:divBdr>
                              <w:divsChild>
                                <w:div w:id="245193343">
                                  <w:marLeft w:val="0"/>
                                  <w:marRight w:val="0"/>
                                  <w:marTop w:val="0"/>
                                  <w:marBottom w:val="0"/>
                                  <w:divBdr>
                                    <w:top w:val="single" w:sz="2" w:space="0" w:color="D9D9E3"/>
                                    <w:left w:val="single" w:sz="2" w:space="0" w:color="D9D9E3"/>
                                    <w:bottom w:val="single" w:sz="2" w:space="0" w:color="D9D9E3"/>
                                    <w:right w:val="single" w:sz="2" w:space="0" w:color="D9D9E3"/>
                                  </w:divBdr>
                                  <w:divsChild>
                                    <w:div w:id="1279219388">
                                      <w:marLeft w:val="0"/>
                                      <w:marRight w:val="0"/>
                                      <w:marTop w:val="0"/>
                                      <w:marBottom w:val="0"/>
                                      <w:divBdr>
                                        <w:top w:val="single" w:sz="2" w:space="0" w:color="D9D9E3"/>
                                        <w:left w:val="single" w:sz="2" w:space="0" w:color="D9D9E3"/>
                                        <w:bottom w:val="single" w:sz="2" w:space="0" w:color="D9D9E3"/>
                                        <w:right w:val="single" w:sz="2" w:space="0" w:color="D9D9E3"/>
                                      </w:divBdr>
                                      <w:divsChild>
                                        <w:div w:id="2106607840">
                                          <w:marLeft w:val="0"/>
                                          <w:marRight w:val="0"/>
                                          <w:marTop w:val="0"/>
                                          <w:marBottom w:val="0"/>
                                          <w:divBdr>
                                            <w:top w:val="single" w:sz="2" w:space="0" w:color="D9D9E3"/>
                                            <w:left w:val="single" w:sz="2" w:space="0" w:color="D9D9E3"/>
                                            <w:bottom w:val="single" w:sz="2" w:space="0" w:color="D9D9E3"/>
                                            <w:right w:val="single" w:sz="2" w:space="0" w:color="D9D9E3"/>
                                          </w:divBdr>
                                          <w:divsChild>
                                            <w:div w:id="1424565851">
                                              <w:marLeft w:val="0"/>
                                              <w:marRight w:val="0"/>
                                              <w:marTop w:val="0"/>
                                              <w:marBottom w:val="0"/>
                                              <w:divBdr>
                                                <w:top w:val="single" w:sz="2" w:space="0" w:color="D9D9E3"/>
                                                <w:left w:val="single" w:sz="2" w:space="0" w:color="D9D9E3"/>
                                                <w:bottom w:val="single" w:sz="2" w:space="0" w:color="D9D9E3"/>
                                                <w:right w:val="single" w:sz="2" w:space="0" w:color="D9D9E3"/>
                                              </w:divBdr>
                                              <w:divsChild>
                                                <w:div w:id="298144879">
                                                  <w:marLeft w:val="0"/>
                                                  <w:marRight w:val="0"/>
                                                  <w:marTop w:val="0"/>
                                                  <w:marBottom w:val="0"/>
                                                  <w:divBdr>
                                                    <w:top w:val="single" w:sz="2" w:space="0" w:color="D9D9E3"/>
                                                    <w:left w:val="single" w:sz="2" w:space="0" w:color="D9D9E3"/>
                                                    <w:bottom w:val="single" w:sz="2" w:space="0" w:color="D9D9E3"/>
                                                    <w:right w:val="single" w:sz="2" w:space="0" w:color="D9D9E3"/>
                                                  </w:divBdr>
                                                  <w:divsChild>
                                                    <w:div w:id="5507720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90215099">
          <w:marLeft w:val="0"/>
          <w:marRight w:val="0"/>
          <w:marTop w:val="0"/>
          <w:marBottom w:val="0"/>
          <w:divBdr>
            <w:top w:val="none" w:sz="0" w:space="0" w:color="auto"/>
            <w:left w:val="none" w:sz="0" w:space="0" w:color="auto"/>
            <w:bottom w:val="none" w:sz="0" w:space="0" w:color="auto"/>
            <w:right w:val="none" w:sz="0" w:space="0" w:color="auto"/>
          </w:divBdr>
        </w:div>
      </w:divsChild>
    </w:div>
    <w:div w:id="1413232213">
      <w:bodyDiv w:val="1"/>
      <w:marLeft w:val="0"/>
      <w:marRight w:val="0"/>
      <w:marTop w:val="0"/>
      <w:marBottom w:val="0"/>
      <w:divBdr>
        <w:top w:val="none" w:sz="0" w:space="0" w:color="auto"/>
        <w:left w:val="none" w:sz="0" w:space="0" w:color="auto"/>
        <w:bottom w:val="none" w:sz="0" w:space="0" w:color="auto"/>
        <w:right w:val="none" w:sz="0" w:space="0" w:color="auto"/>
      </w:divBdr>
    </w:div>
    <w:div w:id="1456487172">
      <w:bodyDiv w:val="1"/>
      <w:marLeft w:val="0"/>
      <w:marRight w:val="0"/>
      <w:marTop w:val="0"/>
      <w:marBottom w:val="0"/>
      <w:divBdr>
        <w:top w:val="none" w:sz="0" w:space="0" w:color="auto"/>
        <w:left w:val="none" w:sz="0" w:space="0" w:color="auto"/>
        <w:bottom w:val="none" w:sz="0" w:space="0" w:color="auto"/>
        <w:right w:val="none" w:sz="0" w:space="0" w:color="auto"/>
      </w:divBdr>
    </w:div>
    <w:div w:id="1461654604">
      <w:bodyDiv w:val="1"/>
      <w:marLeft w:val="0"/>
      <w:marRight w:val="0"/>
      <w:marTop w:val="0"/>
      <w:marBottom w:val="0"/>
      <w:divBdr>
        <w:top w:val="none" w:sz="0" w:space="0" w:color="auto"/>
        <w:left w:val="none" w:sz="0" w:space="0" w:color="auto"/>
        <w:bottom w:val="none" w:sz="0" w:space="0" w:color="auto"/>
        <w:right w:val="none" w:sz="0" w:space="0" w:color="auto"/>
      </w:divBdr>
    </w:div>
    <w:div w:id="1673483995">
      <w:bodyDiv w:val="1"/>
      <w:marLeft w:val="0"/>
      <w:marRight w:val="0"/>
      <w:marTop w:val="0"/>
      <w:marBottom w:val="0"/>
      <w:divBdr>
        <w:top w:val="none" w:sz="0" w:space="0" w:color="auto"/>
        <w:left w:val="none" w:sz="0" w:space="0" w:color="auto"/>
        <w:bottom w:val="none" w:sz="0" w:space="0" w:color="auto"/>
        <w:right w:val="none" w:sz="0" w:space="0" w:color="auto"/>
      </w:divBdr>
    </w:div>
    <w:div w:id="1679119860">
      <w:bodyDiv w:val="1"/>
      <w:marLeft w:val="0"/>
      <w:marRight w:val="0"/>
      <w:marTop w:val="0"/>
      <w:marBottom w:val="0"/>
      <w:divBdr>
        <w:top w:val="none" w:sz="0" w:space="0" w:color="auto"/>
        <w:left w:val="none" w:sz="0" w:space="0" w:color="auto"/>
        <w:bottom w:val="none" w:sz="0" w:space="0" w:color="auto"/>
        <w:right w:val="none" w:sz="0" w:space="0" w:color="auto"/>
      </w:divBdr>
    </w:div>
    <w:div w:id="1775712847">
      <w:bodyDiv w:val="1"/>
      <w:marLeft w:val="0"/>
      <w:marRight w:val="0"/>
      <w:marTop w:val="0"/>
      <w:marBottom w:val="0"/>
      <w:divBdr>
        <w:top w:val="none" w:sz="0" w:space="0" w:color="auto"/>
        <w:left w:val="none" w:sz="0" w:space="0" w:color="auto"/>
        <w:bottom w:val="none" w:sz="0" w:space="0" w:color="auto"/>
        <w:right w:val="none" w:sz="0" w:space="0" w:color="auto"/>
      </w:divBdr>
    </w:div>
    <w:div w:id="1839149967">
      <w:bodyDiv w:val="1"/>
      <w:marLeft w:val="0"/>
      <w:marRight w:val="0"/>
      <w:marTop w:val="0"/>
      <w:marBottom w:val="0"/>
      <w:divBdr>
        <w:top w:val="none" w:sz="0" w:space="0" w:color="auto"/>
        <w:left w:val="none" w:sz="0" w:space="0" w:color="auto"/>
        <w:bottom w:val="none" w:sz="0" w:space="0" w:color="auto"/>
        <w:right w:val="none" w:sz="0" w:space="0" w:color="auto"/>
      </w:divBdr>
    </w:div>
    <w:div w:id="1864055755">
      <w:bodyDiv w:val="1"/>
      <w:marLeft w:val="0"/>
      <w:marRight w:val="0"/>
      <w:marTop w:val="0"/>
      <w:marBottom w:val="0"/>
      <w:divBdr>
        <w:top w:val="none" w:sz="0" w:space="0" w:color="auto"/>
        <w:left w:val="none" w:sz="0" w:space="0" w:color="auto"/>
        <w:bottom w:val="none" w:sz="0" w:space="0" w:color="auto"/>
        <w:right w:val="none" w:sz="0" w:space="0" w:color="auto"/>
      </w:divBdr>
    </w:div>
    <w:div w:id="1900820605">
      <w:bodyDiv w:val="1"/>
      <w:marLeft w:val="0"/>
      <w:marRight w:val="0"/>
      <w:marTop w:val="0"/>
      <w:marBottom w:val="0"/>
      <w:divBdr>
        <w:top w:val="none" w:sz="0" w:space="0" w:color="auto"/>
        <w:left w:val="none" w:sz="0" w:space="0" w:color="auto"/>
        <w:bottom w:val="none" w:sz="0" w:space="0" w:color="auto"/>
        <w:right w:val="none" w:sz="0" w:space="0" w:color="auto"/>
      </w:divBdr>
    </w:div>
    <w:div w:id="2087920744">
      <w:bodyDiv w:val="1"/>
      <w:marLeft w:val="0"/>
      <w:marRight w:val="0"/>
      <w:marTop w:val="0"/>
      <w:marBottom w:val="0"/>
      <w:divBdr>
        <w:top w:val="none" w:sz="0" w:space="0" w:color="auto"/>
        <w:left w:val="none" w:sz="0" w:space="0" w:color="auto"/>
        <w:bottom w:val="none" w:sz="0" w:space="0" w:color="auto"/>
        <w:right w:val="none" w:sz="0" w:space="0" w:color="auto"/>
      </w:divBdr>
    </w:div>
    <w:div w:id="2124224728">
      <w:bodyDiv w:val="1"/>
      <w:marLeft w:val="0"/>
      <w:marRight w:val="0"/>
      <w:marTop w:val="0"/>
      <w:marBottom w:val="0"/>
      <w:divBdr>
        <w:top w:val="none" w:sz="0" w:space="0" w:color="auto"/>
        <w:left w:val="none" w:sz="0" w:space="0" w:color="auto"/>
        <w:bottom w:val="none" w:sz="0" w:space="0" w:color="auto"/>
        <w:right w:val="none" w:sz="0" w:space="0" w:color="auto"/>
      </w:divBdr>
    </w:div>
    <w:div w:id="2124302945">
      <w:bodyDiv w:val="1"/>
      <w:marLeft w:val="0"/>
      <w:marRight w:val="0"/>
      <w:marTop w:val="0"/>
      <w:marBottom w:val="0"/>
      <w:divBdr>
        <w:top w:val="none" w:sz="0" w:space="0" w:color="auto"/>
        <w:left w:val="none" w:sz="0" w:space="0" w:color="auto"/>
        <w:bottom w:val="none" w:sz="0" w:space="0" w:color="auto"/>
        <w:right w:val="none" w:sz="0" w:space="0" w:color="auto"/>
      </w:divBdr>
    </w:div>
    <w:div w:id="214488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Drawing4.vsdx"/><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3.vsdx"/><Relationship Id="rId29" Type="http://schemas.openxmlformats.org/officeDocument/2006/relationships/image" Target="media/image14.png"/><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0" Type="http://schemas.openxmlformats.org/officeDocument/2006/relationships/package" Target="embeddings/Microsoft_Visio_Drawing5.vsdx"/><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package" Target="embeddings/Microsoft_Visio_Drawing.vsdx"/><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F1A58-FA05-4300-86AF-B42C2DD11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100</Pages>
  <Words>19016</Words>
  <Characters>108397</Characters>
  <Application>Microsoft Office Word</Application>
  <DocSecurity>0</DocSecurity>
  <Lines>903</Lines>
  <Paragraphs>254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127159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maxx</cp:lastModifiedBy>
  <cp:revision>2</cp:revision>
  <cp:lastPrinted>2023-12-06T19:22:00Z</cp:lastPrinted>
  <dcterms:created xsi:type="dcterms:W3CDTF">2023-12-23T06:43:00Z</dcterms:created>
  <dcterms:modified xsi:type="dcterms:W3CDTF">2023-12-23T06:43:00Z</dcterms:modified>
</cp:coreProperties>
</file>