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FE22F" w14:textId="00348D03" w:rsidR="00B559A5" w:rsidRPr="00E25A09" w:rsidRDefault="00B559A5" w:rsidP="00B559A5">
      <w:pPr>
        <w:pStyle w:val="ad"/>
        <w:spacing w:before="0" w:beforeAutospacing="0" w:after="0" w:afterAutospacing="0"/>
        <w:jc w:val="center"/>
        <w:rPr>
          <w:color w:val="000000"/>
          <w:sz w:val="28"/>
          <w:szCs w:val="28"/>
          <w:lang w:val="uk-UA"/>
        </w:rPr>
      </w:pPr>
      <w:r w:rsidRPr="00E25A09">
        <w:rPr>
          <w:color w:val="000000"/>
          <w:sz w:val="28"/>
          <w:szCs w:val="28"/>
          <w:u w:val="single"/>
          <w:lang w:val="uk-UA"/>
        </w:rPr>
        <w:t>Національний університет «Полтавська політехніка імені Юрія Кондратюка»</w:t>
      </w:r>
    </w:p>
    <w:p w14:paraId="2CD4E657" w14:textId="77777777" w:rsidR="00B559A5" w:rsidRPr="00E25A09" w:rsidRDefault="00B559A5" w:rsidP="00B559A5">
      <w:pPr>
        <w:pStyle w:val="ad"/>
        <w:spacing w:before="0" w:beforeAutospacing="0" w:after="0" w:afterAutospacing="0"/>
        <w:jc w:val="center"/>
        <w:rPr>
          <w:color w:val="000000"/>
          <w:sz w:val="18"/>
          <w:szCs w:val="18"/>
          <w:lang w:val="uk-UA"/>
        </w:rPr>
      </w:pPr>
      <w:r w:rsidRPr="00E25A09">
        <w:rPr>
          <w:color w:val="000000"/>
          <w:sz w:val="18"/>
          <w:szCs w:val="18"/>
          <w:lang w:val="uk-UA"/>
        </w:rPr>
        <w:t>(повне найменування вищого навчального закладу)</w:t>
      </w:r>
    </w:p>
    <w:p w14:paraId="7E955318" w14:textId="77777777" w:rsidR="00B559A5" w:rsidRPr="00E25A09" w:rsidRDefault="00B559A5" w:rsidP="00B559A5">
      <w:pPr>
        <w:pStyle w:val="ad"/>
        <w:spacing w:before="0" w:beforeAutospacing="0" w:after="0" w:afterAutospacing="0"/>
        <w:jc w:val="center"/>
        <w:rPr>
          <w:color w:val="000000"/>
          <w:sz w:val="28"/>
          <w:szCs w:val="28"/>
          <w:lang w:val="uk-UA"/>
        </w:rPr>
      </w:pPr>
      <w:r w:rsidRPr="00E25A09">
        <w:rPr>
          <w:color w:val="000000"/>
          <w:sz w:val="28"/>
          <w:szCs w:val="28"/>
          <w:lang w:val="uk-UA"/>
        </w:rPr>
        <w:t>_</w:t>
      </w:r>
      <w:r w:rsidRPr="00E25A09">
        <w:rPr>
          <w:color w:val="000000"/>
          <w:sz w:val="28"/>
          <w:szCs w:val="28"/>
          <w:u w:val="single"/>
          <w:lang w:val="uk-UA"/>
        </w:rPr>
        <w:t>Навчально науковий інститут інформаційних технологій та робототехніки</w:t>
      </w:r>
      <w:r w:rsidRPr="00E25A09">
        <w:rPr>
          <w:color w:val="000000"/>
          <w:sz w:val="28"/>
          <w:szCs w:val="28"/>
          <w:lang w:val="uk-UA"/>
        </w:rPr>
        <w:t>_</w:t>
      </w:r>
    </w:p>
    <w:p w14:paraId="41A1C877" w14:textId="77777777" w:rsidR="00B559A5" w:rsidRPr="00E25A09" w:rsidRDefault="00B559A5" w:rsidP="00B559A5">
      <w:pPr>
        <w:pStyle w:val="ad"/>
        <w:spacing w:before="0" w:beforeAutospacing="0" w:after="0" w:afterAutospacing="0"/>
        <w:jc w:val="center"/>
        <w:rPr>
          <w:color w:val="000000"/>
          <w:sz w:val="18"/>
          <w:szCs w:val="18"/>
          <w:lang w:val="uk-UA"/>
        </w:rPr>
      </w:pPr>
      <w:r w:rsidRPr="00E25A09">
        <w:rPr>
          <w:color w:val="000000"/>
          <w:sz w:val="18"/>
          <w:szCs w:val="18"/>
          <w:lang w:val="uk-UA"/>
        </w:rPr>
        <w:t>(повна назва факультету)</w:t>
      </w:r>
    </w:p>
    <w:p w14:paraId="769443BC" w14:textId="77777777" w:rsidR="00B559A5" w:rsidRPr="00E25A09" w:rsidRDefault="00B559A5" w:rsidP="00B559A5">
      <w:pPr>
        <w:pStyle w:val="ad"/>
        <w:spacing w:before="0" w:beforeAutospacing="0" w:after="0" w:afterAutospacing="0"/>
        <w:jc w:val="center"/>
        <w:rPr>
          <w:color w:val="000000"/>
          <w:sz w:val="28"/>
          <w:szCs w:val="28"/>
          <w:lang w:val="uk-UA"/>
        </w:rPr>
      </w:pPr>
      <w:r w:rsidRPr="00E25A09">
        <w:rPr>
          <w:color w:val="000000"/>
          <w:sz w:val="28"/>
          <w:szCs w:val="28"/>
          <w:lang w:val="uk-UA"/>
        </w:rPr>
        <w:t>_</w:t>
      </w:r>
      <w:r w:rsidRPr="00E25A09">
        <w:rPr>
          <w:color w:val="000000"/>
          <w:sz w:val="28"/>
          <w:szCs w:val="28"/>
          <w:u w:val="single"/>
          <w:lang w:val="uk-UA"/>
        </w:rPr>
        <w:t>Кафедра комп’ютерних та інформаційних технологій і систем</w:t>
      </w:r>
      <w:r w:rsidRPr="00E25A09">
        <w:rPr>
          <w:color w:val="000000"/>
          <w:sz w:val="28"/>
          <w:szCs w:val="28"/>
          <w:lang w:val="uk-UA"/>
        </w:rPr>
        <w:t>_</w:t>
      </w:r>
    </w:p>
    <w:p w14:paraId="30F78094" w14:textId="77777777" w:rsidR="00B559A5" w:rsidRPr="00E25A09" w:rsidRDefault="00B559A5" w:rsidP="00B559A5">
      <w:pPr>
        <w:pStyle w:val="ad"/>
        <w:spacing w:before="0" w:beforeAutospacing="0" w:after="0" w:afterAutospacing="0"/>
        <w:jc w:val="center"/>
        <w:rPr>
          <w:color w:val="000000"/>
          <w:sz w:val="18"/>
          <w:szCs w:val="18"/>
          <w:lang w:val="uk-UA"/>
        </w:rPr>
      </w:pPr>
      <w:r w:rsidRPr="00E25A09">
        <w:rPr>
          <w:color w:val="000000"/>
          <w:sz w:val="18"/>
          <w:szCs w:val="18"/>
          <w:lang w:val="uk-UA"/>
        </w:rPr>
        <w:t>(повна назва кафедри)</w:t>
      </w:r>
    </w:p>
    <w:p w14:paraId="220C7C38" w14:textId="77777777" w:rsidR="00B559A5" w:rsidRPr="00E25A09" w:rsidRDefault="00B559A5" w:rsidP="00B559A5">
      <w:pPr>
        <w:pStyle w:val="ad"/>
        <w:spacing w:before="0" w:beforeAutospacing="0" w:after="0" w:afterAutospacing="0"/>
        <w:jc w:val="center"/>
        <w:rPr>
          <w:color w:val="000000"/>
          <w:sz w:val="28"/>
          <w:szCs w:val="28"/>
          <w:lang w:val="uk-UA"/>
        </w:rPr>
      </w:pPr>
    </w:p>
    <w:p w14:paraId="54062AA3" w14:textId="77777777" w:rsidR="00B559A5" w:rsidRPr="00E25A09" w:rsidRDefault="00B559A5" w:rsidP="00B559A5">
      <w:pPr>
        <w:pStyle w:val="ad"/>
        <w:spacing w:before="0" w:beforeAutospacing="0" w:after="0" w:afterAutospacing="0"/>
        <w:jc w:val="center"/>
        <w:rPr>
          <w:color w:val="000000"/>
          <w:sz w:val="28"/>
          <w:szCs w:val="28"/>
          <w:lang w:val="uk-UA"/>
        </w:rPr>
      </w:pPr>
    </w:p>
    <w:p w14:paraId="0B9E9532" w14:textId="77777777" w:rsidR="00B559A5" w:rsidRPr="00E25A09" w:rsidRDefault="00B559A5" w:rsidP="00B559A5">
      <w:pPr>
        <w:pStyle w:val="ad"/>
        <w:spacing w:before="0" w:beforeAutospacing="0" w:after="0" w:afterAutospacing="0"/>
        <w:jc w:val="center"/>
        <w:rPr>
          <w:color w:val="000000"/>
          <w:sz w:val="28"/>
          <w:szCs w:val="28"/>
          <w:lang w:val="uk-UA"/>
        </w:rPr>
      </w:pPr>
    </w:p>
    <w:p w14:paraId="5DCE5ACE" w14:textId="77777777" w:rsidR="00B559A5" w:rsidRPr="00E25A09" w:rsidRDefault="00B559A5" w:rsidP="00B559A5">
      <w:pPr>
        <w:pStyle w:val="ad"/>
        <w:spacing w:before="0" w:beforeAutospacing="0" w:after="0" w:afterAutospacing="0"/>
        <w:jc w:val="center"/>
        <w:rPr>
          <w:color w:val="000000"/>
          <w:sz w:val="28"/>
          <w:szCs w:val="28"/>
          <w:lang w:val="uk-UA"/>
        </w:rPr>
      </w:pPr>
    </w:p>
    <w:p w14:paraId="507E8127" w14:textId="77777777" w:rsidR="00B559A5" w:rsidRPr="00E25A09" w:rsidRDefault="00B559A5" w:rsidP="00B559A5">
      <w:pPr>
        <w:pStyle w:val="ad"/>
        <w:spacing w:before="0" w:beforeAutospacing="0" w:after="0" w:afterAutospacing="0"/>
        <w:jc w:val="center"/>
        <w:rPr>
          <w:color w:val="000000"/>
          <w:sz w:val="28"/>
          <w:szCs w:val="28"/>
          <w:lang w:val="uk-UA"/>
        </w:rPr>
      </w:pPr>
    </w:p>
    <w:p w14:paraId="202D99B9" w14:textId="77777777" w:rsidR="00B559A5" w:rsidRPr="00E25A09" w:rsidRDefault="00B559A5" w:rsidP="00B559A5">
      <w:pPr>
        <w:pStyle w:val="ad"/>
        <w:spacing w:before="0" w:beforeAutospacing="0" w:after="0" w:afterAutospacing="0"/>
        <w:jc w:val="center"/>
        <w:rPr>
          <w:color w:val="000000"/>
          <w:sz w:val="28"/>
          <w:szCs w:val="28"/>
          <w:lang w:val="uk-UA"/>
        </w:rPr>
      </w:pPr>
    </w:p>
    <w:p w14:paraId="106F1EE8" w14:textId="77777777" w:rsidR="00B559A5" w:rsidRPr="00E25A09" w:rsidRDefault="00B559A5" w:rsidP="00B559A5">
      <w:pPr>
        <w:jc w:val="center"/>
        <w:rPr>
          <w:b/>
          <w:sz w:val="28"/>
          <w:lang w:val="uk-UA"/>
        </w:rPr>
      </w:pPr>
      <w:bookmarkStart w:id="0" w:name="_Toc371077955"/>
      <w:bookmarkStart w:id="1" w:name="_Toc372725382"/>
      <w:bookmarkStart w:id="2" w:name="_Toc408658959"/>
      <w:r w:rsidRPr="00E25A09">
        <w:rPr>
          <w:b/>
          <w:sz w:val="28"/>
          <w:lang w:val="uk-UA"/>
        </w:rPr>
        <w:t>Пояснювальна записка</w:t>
      </w:r>
      <w:bookmarkEnd w:id="0"/>
      <w:bookmarkEnd w:id="1"/>
      <w:bookmarkEnd w:id="2"/>
    </w:p>
    <w:p w14:paraId="120175D0" w14:textId="77777777" w:rsidR="00B559A5" w:rsidRPr="00E25A09" w:rsidRDefault="00B559A5" w:rsidP="00B559A5">
      <w:pPr>
        <w:jc w:val="center"/>
        <w:rPr>
          <w:b/>
          <w:sz w:val="28"/>
          <w:lang w:val="uk-UA"/>
        </w:rPr>
      </w:pPr>
      <w:bookmarkStart w:id="3" w:name="_Toc371077956"/>
      <w:bookmarkStart w:id="4" w:name="_Toc372725383"/>
      <w:bookmarkStart w:id="5" w:name="_Toc408658960"/>
      <w:r w:rsidRPr="00E25A09">
        <w:rPr>
          <w:b/>
          <w:sz w:val="28"/>
          <w:lang w:val="uk-UA"/>
        </w:rPr>
        <w:t>до дипломного проекту (роботи)</w:t>
      </w:r>
      <w:bookmarkEnd w:id="3"/>
      <w:bookmarkEnd w:id="4"/>
      <w:bookmarkEnd w:id="5"/>
    </w:p>
    <w:p w14:paraId="5D1163A2" w14:textId="77777777" w:rsidR="00B559A5" w:rsidRPr="00E25A09" w:rsidRDefault="00B559A5" w:rsidP="00B559A5">
      <w:pPr>
        <w:pStyle w:val="ad"/>
        <w:spacing w:before="0" w:beforeAutospacing="0" w:after="0" w:afterAutospacing="0"/>
        <w:jc w:val="center"/>
        <w:rPr>
          <w:color w:val="000000"/>
          <w:sz w:val="28"/>
          <w:szCs w:val="28"/>
          <w:lang w:val="uk-UA"/>
        </w:rPr>
      </w:pPr>
      <w:r w:rsidRPr="00E25A09">
        <w:rPr>
          <w:color w:val="000000"/>
          <w:sz w:val="28"/>
          <w:szCs w:val="28"/>
          <w:lang w:val="uk-UA"/>
        </w:rPr>
        <w:t>______________</w:t>
      </w:r>
      <w:r w:rsidRPr="00E25A09">
        <w:rPr>
          <w:color w:val="000000"/>
          <w:sz w:val="28"/>
          <w:szCs w:val="28"/>
          <w:u w:val="single"/>
          <w:lang w:val="uk-UA"/>
        </w:rPr>
        <w:t>бакалавра</w:t>
      </w:r>
      <w:r w:rsidRPr="00E25A09">
        <w:rPr>
          <w:color w:val="000000"/>
          <w:sz w:val="28"/>
          <w:szCs w:val="28"/>
          <w:lang w:val="uk-UA"/>
        </w:rPr>
        <w:t>______________</w:t>
      </w:r>
    </w:p>
    <w:p w14:paraId="7F282B18" w14:textId="77777777" w:rsidR="00B559A5" w:rsidRPr="00E25A09" w:rsidRDefault="00B559A5" w:rsidP="00B559A5">
      <w:pPr>
        <w:pStyle w:val="ad"/>
        <w:spacing w:before="0" w:beforeAutospacing="0" w:after="0" w:afterAutospacing="0"/>
        <w:jc w:val="center"/>
        <w:rPr>
          <w:color w:val="000000"/>
          <w:sz w:val="18"/>
          <w:szCs w:val="18"/>
          <w:lang w:val="uk-UA"/>
        </w:rPr>
      </w:pPr>
      <w:r w:rsidRPr="00E25A09">
        <w:rPr>
          <w:color w:val="000000"/>
          <w:sz w:val="18"/>
          <w:szCs w:val="18"/>
          <w:lang w:val="uk-UA"/>
        </w:rPr>
        <w:t>(освітньо-кваліфікаційний рівень)</w:t>
      </w:r>
    </w:p>
    <w:p w14:paraId="430A317A" w14:textId="0FC9255E" w:rsidR="00B559A5" w:rsidRPr="00E25A09" w:rsidRDefault="00B559A5" w:rsidP="00B559A5">
      <w:pPr>
        <w:pStyle w:val="ad"/>
        <w:spacing w:before="0" w:beforeAutospacing="0" w:after="0" w:afterAutospacing="0"/>
        <w:jc w:val="center"/>
        <w:rPr>
          <w:color w:val="000000"/>
          <w:sz w:val="28"/>
          <w:szCs w:val="28"/>
          <w:lang w:val="uk-UA"/>
        </w:rPr>
      </w:pPr>
      <w:r w:rsidRPr="00E25A09">
        <w:rPr>
          <w:color w:val="000000"/>
          <w:sz w:val="28"/>
          <w:szCs w:val="28"/>
          <w:lang w:val="uk-UA"/>
        </w:rPr>
        <w:t xml:space="preserve">на тему </w:t>
      </w:r>
      <w:r w:rsidR="00741F56" w:rsidRPr="00E25A09">
        <w:rPr>
          <w:color w:val="000000"/>
          <w:sz w:val="28"/>
          <w:szCs w:val="28"/>
          <w:u w:val="single"/>
          <w:lang w:val="uk-UA"/>
        </w:rPr>
        <w:t>Нейромережева модель підтримки рішень у задачах діагностування</w:t>
      </w:r>
    </w:p>
    <w:p w14:paraId="7918F59A" w14:textId="77777777" w:rsidR="00B559A5" w:rsidRPr="00E25A09" w:rsidRDefault="00B559A5" w:rsidP="00B559A5">
      <w:pPr>
        <w:pStyle w:val="ad"/>
        <w:spacing w:before="0" w:beforeAutospacing="0" w:after="0" w:afterAutospacing="0"/>
        <w:jc w:val="center"/>
        <w:rPr>
          <w:color w:val="000000"/>
          <w:sz w:val="28"/>
          <w:szCs w:val="28"/>
          <w:lang w:val="uk-UA"/>
        </w:rPr>
      </w:pPr>
      <w:r w:rsidRPr="00E25A09">
        <w:rPr>
          <w:color w:val="000000"/>
          <w:sz w:val="28"/>
          <w:szCs w:val="28"/>
          <w:lang w:val="uk-UA"/>
        </w:rPr>
        <w:t>__________________________________________________________________</w:t>
      </w:r>
    </w:p>
    <w:p w14:paraId="4D92FE72" w14:textId="77777777" w:rsidR="00B559A5" w:rsidRPr="00E25A09" w:rsidRDefault="00B559A5" w:rsidP="00B559A5">
      <w:pPr>
        <w:pStyle w:val="ad"/>
        <w:spacing w:before="0" w:beforeAutospacing="0" w:after="0" w:afterAutospacing="0"/>
        <w:jc w:val="center"/>
        <w:rPr>
          <w:color w:val="000000"/>
          <w:sz w:val="28"/>
          <w:szCs w:val="28"/>
          <w:lang w:val="uk-UA"/>
        </w:rPr>
      </w:pPr>
      <w:r w:rsidRPr="00E25A09">
        <w:rPr>
          <w:color w:val="000000"/>
          <w:sz w:val="28"/>
          <w:szCs w:val="28"/>
          <w:lang w:val="uk-UA"/>
        </w:rPr>
        <w:t>__________________________________________________________________</w:t>
      </w:r>
    </w:p>
    <w:p w14:paraId="1B382BAA" w14:textId="77777777" w:rsidR="00B559A5" w:rsidRPr="00E25A09" w:rsidRDefault="00B559A5" w:rsidP="00B559A5">
      <w:pPr>
        <w:pStyle w:val="ad"/>
        <w:spacing w:before="0" w:beforeAutospacing="0" w:after="0" w:afterAutospacing="0"/>
        <w:jc w:val="center"/>
        <w:rPr>
          <w:color w:val="000000"/>
          <w:sz w:val="28"/>
          <w:szCs w:val="28"/>
          <w:lang w:val="uk-UA"/>
        </w:rPr>
      </w:pPr>
    </w:p>
    <w:p w14:paraId="54EFE0D6" w14:textId="77777777" w:rsidR="00B559A5" w:rsidRPr="00E25A09" w:rsidRDefault="00B559A5" w:rsidP="00B559A5">
      <w:pPr>
        <w:pStyle w:val="ad"/>
        <w:spacing w:before="0" w:beforeAutospacing="0" w:after="0" w:afterAutospacing="0"/>
        <w:jc w:val="center"/>
        <w:rPr>
          <w:color w:val="000000"/>
          <w:sz w:val="28"/>
          <w:szCs w:val="28"/>
          <w:lang w:val="uk-UA"/>
        </w:rPr>
      </w:pPr>
    </w:p>
    <w:p w14:paraId="119167E8" w14:textId="77777777" w:rsidR="00B559A5" w:rsidRPr="00E25A09" w:rsidRDefault="00B559A5" w:rsidP="00B559A5">
      <w:pPr>
        <w:pStyle w:val="ad"/>
        <w:spacing w:before="0" w:beforeAutospacing="0" w:after="0" w:afterAutospacing="0"/>
        <w:jc w:val="center"/>
        <w:rPr>
          <w:color w:val="000000"/>
          <w:lang w:val="uk-UA"/>
        </w:rPr>
      </w:pPr>
    </w:p>
    <w:p w14:paraId="124BF3EB" w14:textId="77777777" w:rsidR="00B559A5" w:rsidRPr="00E25A09" w:rsidRDefault="00B559A5" w:rsidP="00B559A5">
      <w:pPr>
        <w:pStyle w:val="ad"/>
        <w:spacing w:before="0" w:beforeAutospacing="0" w:after="0" w:afterAutospacing="0"/>
        <w:jc w:val="center"/>
        <w:rPr>
          <w:color w:val="000000"/>
          <w:lang w:val="uk-UA"/>
        </w:rPr>
      </w:pPr>
    </w:p>
    <w:p w14:paraId="06D94089" w14:textId="77777777" w:rsidR="00B559A5" w:rsidRPr="00E25A09" w:rsidRDefault="00B559A5" w:rsidP="00B559A5">
      <w:pPr>
        <w:pStyle w:val="ad"/>
        <w:spacing w:before="0" w:beforeAutospacing="0" w:after="0" w:afterAutospacing="0"/>
        <w:jc w:val="center"/>
        <w:rPr>
          <w:color w:val="000000"/>
          <w:lang w:val="uk-UA"/>
        </w:rPr>
      </w:pPr>
    </w:p>
    <w:p w14:paraId="578D8A28" w14:textId="77777777" w:rsidR="00B559A5" w:rsidRPr="00E25A09" w:rsidRDefault="00B559A5" w:rsidP="00B559A5">
      <w:pPr>
        <w:pStyle w:val="ad"/>
        <w:spacing w:before="0" w:beforeAutospacing="0" w:after="0" w:afterAutospacing="0"/>
        <w:jc w:val="center"/>
        <w:rPr>
          <w:color w:val="000000"/>
          <w:lang w:val="uk-UA"/>
        </w:rPr>
      </w:pPr>
    </w:p>
    <w:p w14:paraId="6BF9F7D2" w14:textId="77777777" w:rsidR="00B559A5" w:rsidRPr="00E25A09" w:rsidRDefault="00B559A5" w:rsidP="00B559A5">
      <w:pPr>
        <w:pStyle w:val="ad"/>
        <w:spacing w:before="0" w:beforeAutospacing="0" w:after="0" w:afterAutospacing="0"/>
        <w:ind w:left="3119"/>
        <w:jc w:val="center"/>
        <w:rPr>
          <w:color w:val="000000"/>
          <w:sz w:val="28"/>
          <w:szCs w:val="28"/>
          <w:lang w:val="uk-UA"/>
        </w:rPr>
      </w:pPr>
    </w:p>
    <w:p w14:paraId="6FA52494" w14:textId="63300A61" w:rsidR="00B559A5" w:rsidRPr="00E25A09" w:rsidRDefault="00B559A5" w:rsidP="00B559A5">
      <w:pPr>
        <w:pStyle w:val="ad"/>
        <w:spacing w:before="0" w:beforeAutospacing="0" w:after="0" w:afterAutospacing="0"/>
        <w:ind w:left="3119"/>
        <w:jc w:val="both"/>
        <w:rPr>
          <w:color w:val="000000"/>
          <w:sz w:val="28"/>
          <w:szCs w:val="28"/>
          <w:lang w:val="uk-UA"/>
        </w:rPr>
      </w:pPr>
      <w:r w:rsidRPr="00E25A09">
        <w:rPr>
          <w:color w:val="000000"/>
          <w:sz w:val="28"/>
          <w:szCs w:val="28"/>
          <w:lang w:val="uk-UA"/>
        </w:rPr>
        <w:t>Виконав: студент __</w:t>
      </w:r>
      <w:r w:rsidR="00315CF8" w:rsidRPr="00315CF8">
        <w:rPr>
          <w:color w:val="000000"/>
          <w:sz w:val="28"/>
          <w:szCs w:val="28"/>
          <w:u w:val="single"/>
          <w:lang w:val="uk-UA"/>
        </w:rPr>
        <w:t>4</w:t>
      </w:r>
      <w:r w:rsidRPr="00E25A09">
        <w:rPr>
          <w:color w:val="000000"/>
          <w:sz w:val="28"/>
          <w:szCs w:val="28"/>
          <w:lang w:val="uk-UA"/>
        </w:rPr>
        <w:t>__ курсу, групи __</w:t>
      </w:r>
      <w:r w:rsidR="00315CF8" w:rsidRPr="00315CF8">
        <w:rPr>
          <w:color w:val="000000"/>
          <w:sz w:val="28"/>
          <w:szCs w:val="28"/>
          <w:u w:val="single"/>
          <w:lang w:val="uk-UA"/>
        </w:rPr>
        <w:t>402ТН</w:t>
      </w:r>
      <w:r w:rsidRPr="00E25A09">
        <w:rPr>
          <w:color w:val="000000"/>
          <w:sz w:val="28"/>
          <w:szCs w:val="28"/>
          <w:lang w:val="uk-UA"/>
        </w:rPr>
        <w:t>___</w:t>
      </w:r>
    </w:p>
    <w:p w14:paraId="2D79342F" w14:textId="77777777" w:rsidR="00B559A5" w:rsidRPr="00E25A09" w:rsidRDefault="00B559A5" w:rsidP="00B559A5">
      <w:pPr>
        <w:pStyle w:val="ad"/>
        <w:spacing w:before="0" w:beforeAutospacing="0" w:after="0" w:afterAutospacing="0"/>
        <w:ind w:left="3119"/>
        <w:jc w:val="both"/>
        <w:rPr>
          <w:color w:val="000000"/>
          <w:sz w:val="28"/>
          <w:szCs w:val="28"/>
          <w:lang w:val="uk-UA"/>
        </w:rPr>
      </w:pPr>
      <w:r w:rsidRPr="00E25A09">
        <w:rPr>
          <w:color w:val="000000"/>
          <w:sz w:val="28"/>
          <w:szCs w:val="28"/>
          <w:lang w:val="uk-UA"/>
        </w:rPr>
        <w:t xml:space="preserve">спеціальності </w:t>
      </w:r>
    </w:p>
    <w:p w14:paraId="1DD3B0A4" w14:textId="775145D9" w:rsidR="00B559A5" w:rsidRPr="00E25A09" w:rsidRDefault="00B559A5" w:rsidP="00B559A5">
      <w:pPr>
        <w:pStyle w:val="ad"/>
        <w:spacing w:before="0" w:beforeAutospacing="0" w:after="0" w:afterAutospacing="0"/>
        <w:ind w:left="3119"/>
        <w:jc w:val="both"/>
        <w:rPr>
          <w:color w:val="000000"/>
          <w:lang w:val="uk-UA"/>
        </w:rPr>
      </w:pPr>
      <w:r w:rsidRPr="00E25A09">
        <w:rPr>
          <w:color w:val="000000"/>
          <w:lang w:val="uk-UA"/>
        </w:rPr>
        <w:t>______________</w:t>
      </w:r>
      <w:r w:rsidRPr="00E25A09">
        <w:rPr>
          <w:color w:val="000000"/>
          <w:sz w:val="28"/>
          <w:szCs w:val="28"/>
          <w:u w:val="single"/>
          <w:lang w:val="uk-UA"/>
        </w:rPr>
        <w:t>12</w:t>
      </w:r>
      <w:r w:rsidR="00E15E56">
        <w:rPr>
          <w:color w:val="000000"/>
          <w:sz w:val="28"/>
          <w:szCs w:val="28"/>
          <w:u w:val="single"/>
          <w:lang w:val="uk-UA"/>
        </w:rPr>
        <w:t>2</w:t>
      </w:r>
      <w:r w:rsidRPr="00E25A09">
        <w:rPr>
          <w:color w:val="000000"/>
          <w:sz w:val="28"/>
          <w:szCs w:val="28"/>
          <w:u w:val="single"/>
          <w:lang w:val="uk-UA"/>
        </w:rPr>
        <w:t xml:space="preserve"> </w:t>
      </w:r>
      <w:r w:rsidRPr="00E25A09">
        <w:rPr>
          <w:sz w:val="28"/>
          <w:szCs w:val="28"/>
          <w:u w:val="single"/>
          <w:lang w:val="uk-UA"/>
        </w:rPr>
        <w:t>Комп’ютер</w:t>
      </w:r>
      <w:r w:rsidR="00E15E56">
        <w:rPr>
          <w:sz w:val="28"/>
          <w:szCs w:val="28"/>
          <w:u w:val="single"/>
          <w:lang w:val="uk-UA"/>
        </w:rPr>
        <w:t xml:space="preserve">ні науки       </w:t>
      </w:r>
      <w:r w:rsidRPr="00E25A09">
        <w:rPr>
          <w:sz w:val="28"/>
          <w:szCs w:val="28"/>
          <w:u w:val="single"/>
          <w:lang w:val="uk-UA"/>
        </w:rPr>
        <w:t xml:space="preserve">                   </w:t>
      </w:r>
      <w:r w:rsidRPr="00E25A09">
        <w:rPr>
          <w:color w:val="000000"/>
          <w:lang w:val="uk-UA"/>
        </w:rPr>
        <w:t>_</w:t>
      </w:r>
    </w:p>
    <w:p w14:paraId="5D2C3494" w14:textId="77777777" w:rsidR="00B559A5" w:rsidRPr="00E25A09" w:rsidRDefault="00B559A5" w:rsidP="00B559A5">
      <w:pPr>
        <w:pStyle w:val="ad"/>
        <w:spacing w:before="0" w:beforeAutospacing="0" w:after="0" w:afterAutospacing="0"/>
        <w:ind w:left="3119"/>
        <w:jc w:val="center"/>
        <w:rPr>
          <w:color w:val="000000"/>
          <w:sz w:val="18"/>
          <w:szCs w:val="18"/>
          <w:lang w:val="uk-UA"/>
        </w:rPr>
      </w:pPr>
      <w:r w:rsidRPr="00E25A09">
        <w:rPr>
          <w:color w:val="000000"/>
          <w:sz w:val="18"/>
          <w:szCs w:val="18"/>
          <w:lang w:val="uk-UA"/>
        </w:rPr>
        <w:t>(шифр і назва напряму)</w:t>
      </w:r>
    </w:p>
    <w:p w14:paraId="03EA0A08" w14:textId="405C801C" w:rsidR="00B559A5" w:rsidRPr="00E25A09" w:rsidRDefault="00B559A5" w:rsidP="00315CF8">
      <w:pPr>
        <w:pStyle w:val="ad"/>
        <w:spacing w:before="0" w:beforeAutospacing="0" w:after="0" w:afterAutospacing="0"/>
        <w:ind w:left="3119"/>
        <w:rPr>
          <w:color w:val="000000"/>
          <w:lang w:val="uk-UA"/>
        </w:rPr>
      </w:pPr>
      <w:r w:rsidRPr="00E25A09">
        <w:rPr>
          <w:color w:val="000000"/>
          <w:lang w:val="uk-UA"/>
        </w:rPr>
        <w:t>______</w:t>
      </w:r>
      <w:r w:rsidR="00315CF8" w:rsidRPr="00E25A09">
        <w:rPr>
          <w:color w:val="000000"/>
          <w:lang w:val="uk-UA"/>
        </w:rPr>
        <w:t>_______</w:t>
      </w:r>
      <w:r w:rsidRPr="00E25A09">
        <w:rPr>
          <w:color w:val="000000"/>
          <w:lang w:val="uk-UA"/>
        </w:rPr>
        <w:t>_</w:t>
      </w:r>
      <w:r w:rsidR="00315CF8" w:rsidRPr="00315CF8">
        <w:rPr>
          <w:color w:val="000000"/>
          <w:u w:val="single"/>
          <w:lang w:val="uk-UA"/>
        </w:rPr>
        <w:t>Синяговський Олексій Олегович</w:t>
      </w:r>
      <w:r w:rsidRPr="00E25A09">
        <w:rPr>
          <w:color w:val="000000"/>
          <w:lang w:val="uk-UA"/>
        </w:rPr>
        <w:t>____________</w:t>
      </w:r>
    </w:p>
    <w:p w14:paraId="448F7679" w14:textId="77777777" w:rsidR="00B559A5" w:rsidRPr="00E25A09" w:rsidRDefault="00B559A5" w:rsidP="00B559A5">
      <w:pPr>
        <w:pStyle w:val="ad"/>
        <w:spacing w:before="0" w:beforeAutospacing="0" w:after="0" w:afterAutospacing="0"/>
        <w:ind w:left="3119"/>
        <w:jc w:val="center"/>
        <w:rPr>
          <w:color w:val="000000"/>
          <w:sz w:val="18"/>
          <w:szCs w:val="18"/>
          <w:lang w:val="uk-UA"/>
        </w:rPr>
      </w:pPr>
      <w:r w:rsidRPr="00E25A09">
        <w:rPr>
          <w:color w:val="000000"/>
          <w:sz w:val="18"/>
          <w:szCs w:val="18"/>
          <w:lang w:val="uk-UA"/>
        </w:rPr>
        <w:t>(прізвище та ініціали)</w:t>
      </w:r>
    </w:p>
    <w:p w14:paraId="4EC0E82F" w14:textId="20548003" w:rsidR="00B559A5" w:rsidRPr="00E25A09" w:rsidRDefault="00B559A5" w:rsidP="00B559A5">
      <w:pPr>
        <w:pStyle w:val="ad"/>
        <w:spacing w:before="0" w:beforeAutospacing="0" w:after="0" w:afterAutospacing="0"/>
        <w:ind w:left="3119"/>
        <w:jc w:val="both"/>
        <w:rPr>
          <w:color w:val="000000"/>
          <w:lang w:val="uk-UA"/>
        </w:rPr>
      </w:pPr>
      <w:r w:rsidRPr="00E25A09">
        <w:rPr>
          <w:color w:val="000000"/>
          <w:sz w:val="28"/>
          <w:szCs w:val="28"/>
          <w:lang w:val="uk-UA"/>
        </w:rPr>
        <w:t xml:space="preserve">Керівник </w:t>
      </w:r>
      <w:r w:rsidRPr="00E25A09">
        <w:rPr>
          <w:color w:val="000000"/>
          <w:lang w:val="uk-UA"/>
        </w:rPr>
        <w:t>______</w:t>
      </w:r>
      <w:r w:rsidR="00E15E56" w:rsidRPr="00A44836">
        <w:rPr>
          <w:color w:val="000000"/>
          <w:u w:val="single"/>
          <w:lang w:val="uk-UA"/>
        </w:rPr>
        <w:t>Альошин Сергій Павлович</w:t>
      </w:r>
      <w:r w:rsidRPr="00E25A09">
        <w:rPr>
          <w:color w:val="000000"/>
          <w:lang w:val="uk-UA"/>
        </w:rPr>
        <w:t>_______________</w:t>
      </w:r>
    </w:p>
    <w:p w14:paraId="59981FF3" w14:textId="77777777" w:rsidR="00B559A5" w:rsidRPr="00E25A09" w:rsidRDefault="00B559A5" w:rsidP="00B559A5">
      <w:pPr>
        <w:pStyle w:val="ad"/>
        <w:spacing w:before="0" w:beforeAutospacing="0" w:after="0" w:afterAutospacing="0"/>
        <w:ind w:left="3119"/>
        <w:jc w:val="center"/>
        <w:rPr>
          <w:color w:val="000000"/>
          <w:sz w:val="18"/>
          <w:szCs w:val="18"/>
          <w:lang w:val="uk-UA"/>
        </w:rPr>
      </w:pPr>
      <w:r w:rsidRPr="00E25A09">
        <w:rPr>
          <w:color w:val="000000"/>
          <w:sz w:val="18"/>
          <w:szCs w:val="18"/>
          <w:lang w:val="uk-UA"/>
        </w:rPr>
        <w:t>(прізвище та ініціали)</w:t>
      </w:r>
    </w:p>
    <w:p w14:paraId="3C0E950E" w14:textId="77777777" w:rsidR="00B559A5" w:rsidRPr="00E25A09" w:rsidRDefault="00B559A5" w:rsidP="00B559A5">
      <w:pPr>
        <w:pStyle w:val="ad"/>
        <w:spacing w:before="0" w:beforeAutospacing="0" w:after="0" w:afterAutospacing="0"/>
        <w:ind w:left="3119"/>
        <w:jc w:val="both"/>
        <w:rPr>
          <w:color w:val="000000"/>
          <w:lang w:val="uk-UA"/>
        </w:rPr>
      </w:pPr>
      <w:r w:rsidRPr="00E25A09">
        <w:rPr>
          <w:color w:val="000000"/>
          <w:sz w:val="28"/>
          <w:szCs w:val="28"/>
          <w:lang w:val="uk-UA"/>
        </w:rPr>
        <w:t>Рецензент</w:t>
      </w:r>
      <w:r w:rsidRPr="00E25A09">
        <w:rPr>
          <w:color w:val="000000"/>
          <w:lang w:val="uk-UA"/>
        </w:rPr>
        <w:t xml:space="preserve"> ___________________________________________</w:t>
      </w:r>
    </w:p>
    <w:p w14:paraId="16790385" w14:textId="77777777" w:rsidR="00B559A5" w:rsidRPr="00E25A09" w:rsidRDefault="00B559A5" w:rsidP="00B559A5">
      <w:pPr>
        <w:pStyle w:val="ad"/>
        <w:spacing w:before="0" w:beforeAutospacing="0" w:after="0" w:afterAutospacing="0"/>
        <w:ind w:left="3969"/>
        <w:jc w:val="center"/>
        <w:rPr>
          <w:color w:val="000000"/>
          <w:sz w:val="18"/>
          <w:szCs w:val="18"/>
          <w:lang w:val="uk-UA"/>
        </w:rPr>
      </w:pPr>
      <w:r w:rsidRPr="00E25A09">
        <w:rPr>
          <w:color w:val="000000"/>
          <w:sz w:val="18"/>
          <w:szCs w:val="18"/>
          <w:lang w:val="uk-UA"/>
        </w:rPr>
        <w:t>(прізвище та ініціали)</w:t>
      </w:r>
    </w:p>
    <w:p w14:paraId="3B88B918" w14:textId="77777777" w:rsidR="00B559A5" w:rsidRPr="00E25A09" w:rsidRDefault="00B559A5" w:rsidP="00B559A5">
      <w:pPr>
        <w:pStyle w:val="ad"/>
        <w:spacing w:before="0" w:beforeAutospacing="0" w:after="0" w:afterAutospacing="0"/>
        <w:jc w:val="center"/>
        <w:rPr>
          <w:color w:val="000000"/>
          <w:sz w:val="28"/>
          <w:szCs w:val="28"/>
          <w:lang w:val="uk-UA"/>
        </w:rPr>
      </w:pPr>
    </w:p>
    <w:p w14:paraId="073194E8" w14:textId="77777777" w:rsidR="00B559A5" w:rsidRPr="00E25A09" w:rsidRDefault="00B559A5" w:rsidP="00B559A5">
      <w:pPr>
        <w:pStyle w:val="ad"/>
        <w:spacing w:before="0" w:beforeAutospacing="0" w:after="0" w:afterAutospacing="0"/>
        <w:jc w:val="center"/>
        <w:rPr>
          <w:color w:val="000000"/>
          <w:sz w:val="28"/>
          <w:szCs w:val="28"/>
          <w:lang w:val="uk-UA"/>
        </w:rPr>
      </w:pPr>
    </w:p>
    <w:p w14:paraId="142A2AD4" w14:textId="77777777" w:rsidR="00B559A5" w:rsidRPr="00E25A09" w:rsidRDefault="00B559A5" w:rsidP="00B559A5">
      <w:pPr>
        <w:pStyle w:val="ad"/>
        <w:spacing w:before="0" w:beforeAutospacing="0" w:after="0" w:afterAutospacing="0"/>
        <w:jc w:val="center"/>
        <w:rPr>
          <w:color w:val="000000"/>
          <w:sz w:val="28"/>
          <w:szCs w:val="28"/>
          <w:lang w:val="uk-UA"/>
        </w:rPr>
      </w:pPr>
    </w:p>
    <w:p w14:paraId="30B9B061" w14:textId="77777777" w:rsidR="00B559A5" w:rsidRPr="00E25A09" w:rsidRDefault="00B559A5" w:rsidP="00B559A5">
      <w:pPr>
        <w:pStyle w:val="ad"/>
        <w:spacing w:before="0" w:beforeAutospacing="0" w:after="0" w:afterAutospacing="0"/>
        <w:jc w:val="center"/>
        <w:rPr>
          <w:color w:val="000000"/>
          <w:sz w:val="28"/>
          <w:szCs w:val="28"/>
          <w:lang w:val="uk-UA"/>
        </w:rPr>
      </w:pPr>
    </w:p>
    <w:p w14:paraId="5EB036E7" w14:textId="77777777" w:rsidR="00B559A5" w:rsidRPr="00E25A09" w:rsidRDefault="00B559A5" w:rsidP="00B559A5">
      <w:pPr>
        <w:pStyle w:val="ad"/>
        <w:spacing w:before="0" w:beforeAutospacing="0" w:after="0" w:afterAutospacing="0"/>
        <w:jc w:val="center"/>
        <w:rPr>
          <w:color w:val="000000"/>
          <w:sz w:val="28"/>
          <w:szCs w:val="28"/>
          <w:lang w:val="uk-UA"/>
        </w:rPr>
      </w:pPr>
    </w:p>
    <w:p w14:paraId="29372891" w14:textId="1DFCEBC8" w:rsidR="00B559A5" w:rsidRPr="00E25A09" w:rsidRDefault="00B559A5" w:rsidP="00B559A5">
      <w:pPr>
        <w:pStyle w:val="ad"/>
        <w:spacing w:before="0" w:beforeAutospacing="0" w:after="0" w:afterAutospacing="0"/>
        <w:jc w:val="center"/>
        <w:rPr>
          <w:sz w:val="28"/>
          <w:szCs w:val="28"/>
          <w:lang w:val="uk-UA"/>
        </w:rPr>
      </w:pPr>
      <w:r w:rsidRPr="00E25A09">
        <w:rPr>
          <w:sz w:val="28"/>
          <w:szCs w:val="28"/>
          <w:lang w:val="uk-UA"/>
        </w:rPr>
        <w:t>Полтава – 2023</w:t>
      </w:r>
    </w:p>
    <w:p w14:paraId="441C04B0" w14:textId="77777777" w:rsidR="00B559A5" w:rsidRPr="00E25A09" w:rsidRDefault="00B559A5" w:rsidP="00B559A5">
      <w:pPr>
        <w:jc w:val="center"/>
        <w:rPr>
          <w:b/>
          <w:sz w:val="28"/>
          <w:szCs w:val="28"/>
          <w:lang w:val="uk-UA" w:eastAsia="uk-UA"/>
        </w:rPr>
      </w:pPr>
      <w:r w:rsidRPr="00E25A09">
        <w:rPr>
          <w:sz w:val="28"/>
          <w:szCs w:val="28"/>
          <w:lang w:val="uk-UA"/>
        </w:rPr>
        <w:br w:type="page"/>
      </w:r>
      <w:r w:rsidRPr="00E25A09">
        <w:rPr>
          <w:b/>
          <w:sz w:val="28"/>
          <w:szCs w:val="28"/>
          <w:lang w:val="uk-UA" w:eastAsia="uk-UA"/>
        </w:rPr>
        <w:lastRenderedPageBreak/>
        <w:t>МІНІСТЕРСТВО ОСВІТИ І НАУКИ УКРАЇНИ</w:t>
      </w:r>
    </w:p>
    <w:p w14:paraId="01ECAEC1" w14:textId="77777777" w:rsidR="00B559A5" w:rsidRPr="00E25A09" w:rsidRDefault="00B559A5" w:rsidP="00B559A5">
      <w:pPr>
        <w:jc w:val="center"/>
        <w:rPr>
          <w:b/>
          <w:sz w:val="28"/>
          <w:szCs w:val="28"/>
          <w:lang w:val="uk-UA" w:eastAsia="uk-UA"/>
        </w:rPr>
      </w:pPr>
      <w:r w:rsidRPr="00E25A09">
        <w:rPr>
          <w:b/>
          <w:sz w:val="28"/>
          <w:szCs w:val="28"/>
          <w:lang w:val="uk-UA" w:eastAsia="uk-UA"/>
        </w:rPr>
        <w:t xml:space="preserve">НАЦІОНАЛЬНИЙ УНІВЕРСИТЕТ </w:t>
      </w:r>
    </w:p>
    <w:p w14:paraId="6FF8DB48" w14:textId="77777777" w:rsidR="00B559A5" w:rsidRPr="00E25A09" w:rsidRDefault="00B559A5" w:rsidP="00B559A5">
      <w:pPr>
        <w:jc w:val="center"/>
        <w:rPr>
          <w:b/>
          <w:sz w:val="28"/>
          <w:szCs w:val="28"/>
          <w:lang w:val="uk-UA" w:eastAsia="uk-UA"/>
        </w:rPr>
      </w:pPr>
      <w:r w:rsidRPr="00E25A09">
        <w:rPr>
          <w:b/>
          <w:sz w:val="28"/>
          <w:szCs w:val="28"/>
          <w:lang w:val="uk-UA" w:eastAsia="uk-UA"/>
        </w:rPr>
        <w:t>«ПОЛТАВСЬКА ПОЛІТЕХНІКА ІМЕНІ ЮРІЯ КОНДРАТЮКА»</w:t>
      </w:r>
    </w:p>
    <w:p w14:paraId="390149B4" w14:textId="77777777" w:rsidR="00B559A5" w:rsidRPr="00E25A09" w:rsidRDefault="00B559A5" w:rsidP="00B559A5">
      <w:pPr>
        <w:jc w:val="center"/>
        <w:rPr>
          <w:b/>
          <w:sz w:val="28"/>
          <w:szCs w:val="28"/>
          <w:lang w:val="uk-UA"/>
        </w:rPr>
      </w:pPr>
    </w:p>
    <w:p w14:paraId="01754234" w14:textId="77777777" w:rsidR="00B559A5" w:rsidRPr="00E25A09" w:rsidRDefault="00B559A5" w:rsidP="00B559A5">
      <w:pPr>
        <w:jc w:val="center"/>
        <w:rPr>
          <w:b/>
          <w:sz w:val="28"/>
          <w:szCs w:val="28"/>
          <w:lang w:val="uk-UA"/>
        </w:rPr>
      </w:pPr>
      <w:r w:rsidRPr="00E25A09">
        <w:rPr>
          <w:b/>
          <w:sz w:val="28"/>
          <w:szCs w:val="28"/>
          <w:lang w:val="uk-UA"/>
        </w:rPr>
        <w:t xml:space="preserve">НАВЧАЛЬНО НАУКОВИЙ ІНСТИТУТ ІНФОРМАЦІЙНИХ ТЕХНОЛОГІЙ ТАРОБОТТОТЕХНІКИ </w:t>
      </w:r>
    </w:p>
    <w:p w14:paraId="0A798721" w14:textId="77777777" w:rsidR="00B559A5" w:rsidRPr="00E25A09" w:rsidRDefault="00B559A5" w:rsidP="00B559A5">
      <w:pPr>
        <w:jc w:val="center"/>
        <w:rPr>
          <w:b/>
          <w:sz w:val="28"/>
          <w:szCs w:val="28"/>
          <w:lang w:val="uk-UA"/>
        </w:rPr>
      </w:pPr>
    </w:p>
    <w:p w14:paraId="7341C657" w14:textId="77777777" w:rsidR="00B559A5" w:rsidRPr="00E25A09" w:rsidRDefault="00B559A5" w:rsidP="00B559A5">
      <w:pPr>
        <w:jc w:val="center"/>
        <w:rPr>
          <w:b/>
          <w:sz w:val="28"/>
          <w:szCs w:val="28"/>
          <w:lang w:val="uk-UA" w:eastAsia="uk-UA"/>
        </w:rPr>
      </w:pPr>
      <w:r w:rsidRPr="00E25A09">
        <w:rPr>
          <w:b/>
          <w:sz w:val="28"/>
          <w:szCs w:val="28"/>
          <w:lang w:val="uk-UA" w:eastAsia="uk-UA"/>
        </w:rPr>
        <w:t>КАФЕДРА КОМП’ЮТЕРНИХ ТА ІНФОРМАЦІЙНИХ ТЕХНОЛОГІЙ І СИСТЕМ</w:t>
      </w:r>
    </w:p>
    <w:p w14:paraId="3D62FCA4" w14:textId="77777777" w:rsidR="00B559A5" w:rsidRPr="00E25A09" w:rsidRDefault="00B559A5" w:rsidP="00B559A5">
      <w:pPr>
        <w:jc w:val="center"/>
        <w:rPr>
          <w:b/>
          <w:sz w:val="28"/>
          <w:szCs w:val="28"/>
          <w:lang w:val="uk-UA" w:eastAsia="uk-UA"/>
        </w:rPr>
      </w:pPr>
    </w:p>
    <w:p w14:paraId="1982F992" w14:textId="77777777" w:rsidR="00B559A5" w:rsidRPr="00E25A09" w:rsidRDefault="00B559A5" w:rsidP="00B559A5">
      <w:pPr>
        <w:jc w:val="center"/>
        <w:rPr>
          <w:b/>
          <w:sz w:val="28"/>
          <w:szCs w:val="28"/>
          <w:lang w:val="uk-UA" w:eastAsia="uk-UA"/>
        </w:rPr>
      </w:pPr>
    </w:p>
    <w:p w14:paraId="50AD0F49" w14:textId="77777777" w:rsidR="00B559A5" w:rsidRPr="00E25A09" w:rsidRDefault="00B559A5" w:rsidP="00B559A5">
      <w:pPr>
        <w:jc w:val="center"/>
        <w:rPr>
          <w:b/>
          <w:sz w:val="28"/>
          <w:szCs w:val="28"/>
          <w:lang w:val="uk-UA" w:eastAsia="uk-UA"/>
        </w:rPr>
      </w:pPr>
      <w:r w:rsidRPr="00E25A09">
        <w:rPr>
          <w:b/>
          <w:sz w:val="28"/>
          <w:szCs w:val="28"/>
          <w:lang w:val="uk-UA" w:eastAsia="uk-UA"/>
        </w:rPr>
        <w:t>КВАЛІФІКАЦІЙНА РОБОТА БАКАЛАВРА</w:t>
      </w:r>
    </w:p>
    <w:p w14:paraId="1A3034AB" w14:textId="77777777" w:rsidR="00B559A5" w:rsidRPr="00E25A09" w:rsidRDefault="00B559A5" w:rsidP="00B559A5">
      <w:pPr>
        <w:rPr>
          <w:sz w:val="28"/>
          <w:szCs w:val="28"/>
          <w:lang w:val="uk-UA" w:eastAsia="uk-UA"/>
        </w:rPr>
      </w:pPr>
    </w:p>
    <w:p w14:paraId="46615318" w14:textId="77777777" w:rsidR="00B559A5" w:rsidRPr="00E25A09" w:rsidRDefault="00B559A5" w:rsidP="00B559A5">
      <w:pPr>
        <w:jc w:val="center"/>
        <w:rPr>
          <w:b/>
          <w:sz w:val="28"/>
          <w:szCs w:val="28"/>
          <w:lang w:val="uk-UA" w:eastAsia="uk-UA"/>
        </w:rPr>
      </w:pPr>
      <w:r w:rsidRPr="00E25A09">
        <w:rPr>
          <w:b/>
          <w:sz w:val="28"/>
          <w:szCs w:val="28"/>
          <w:lang w:val="uk-UA" w:eastAsia="uk-UA"/>
        </w:rPr>
        <w:t>спеціальність 123 «Комп’ютерна інженерія »</w:t>
      </w:r>
    </w:p>
    <w:p w14:paraId="1EBDAACB" w14:textId="77777777" w:rsidR="00B559A5" w:rsidRPr="00E25A09" w:rsidRDefault="00B559A5" w:rsidP="00B559A5">
      <w:pPr>
        <w:jc w:val="center"/>
        <w:rPr>
          <w:b/>
          <w:sz w:val="28"/>
          <w:szCs w:val="28"/>
          <w:lang w:val="uk-UA" w:eastAsia="uk-UA"/>
        </w:rPr>
      </w:pPr>
    </w:p>
    <w:p w14:paraId="6D4DF6E0" w14:textId="77777777" w:rsidR="00B559A5" w:rsidRPr="00E25A09" w:rsidRDefault="00B559A5" w:rsidP="00B559A5">
      <w:pPr>
        <w:jc w:val="center"/>
        <w:rPr>
          <w:b/>
          <w:sz w:val="28"/>
          <w:szCs w:val="28"/>
          <w:lang w:val="uk-UA" w:eastAsia="uk-UA"/>
        </w:rPr>
      </w:pPr>
      <w:r w:rsidRPr="00E25A09">
        <w:rPr>
          <w:b/>
          <w:sz w:val="28"/>
          <w:szCs w:val="28"/>
          <w:lang w:val="uk-UA" w:eastAsia="uk-UA"/>
        </w:rPr>
        <w:t>на тему</w:t>
      </w:r>
    </w:p>
    <w:p w14:paraId="6304D400" w14:textId="77777777" w:rsidR="00B559A5" w:rsidRPr="00E25A09" w:rsidRDefault="00B559A5" w:rsidP="00B559A5">
      <w:pPr>
        <w:jc w:val="center"/>
        <w:rPr>
          <w:b/>
          <w:sz w:val="28"/>
          <w:szCs w:val="28"/>
          <w:lang w:val="uk-UA" w:eastAsia="uk-UA"/>
        </w:rPr>
      </w:pPr>
    </w:p>
    <w:p w14:paraId="4B46021B" w14:textId="18AFBD99" w:rsidR="00B559A5" w:rsidRPr="00E25A09" w:rsidRDefault="00B559A5" w:rsidP="00B559A5">
      <w:pPr>
        <w:jc w:val="center"/>
        <w:rPr>
          <w:b/>
          <w:sz w:val="28"/>
          <w:szCs w:val="28"/>
          <w:lang w:val="uk-UA" w:eastAsia="uk-UA"/>
        </w:rPr>
      </w:pPr>
      <w:r w:rsidRPr="00E25A09">
        <w:rPr>
          <w:b/>
          <w:sz w:val="28"/>
          <w:szCs w:val="28"/>
          <w:lang w:val="uk-UA" w:eastAsia="uk-UA"/>
        </w:rPr>
        <w:t>«</w:t>
      </w:r>
      <w:r w:rsidR="00741F56" w:rsidRPr="00E25A09">
        <w:rPr>
          <w:b/>
          <w:sz w:val="28"/>
          <w:szCs w:val="28"/>
          <w:lang w:val="uk-UA" w:eastAsia="uk-UA"/>
        </w:rPr>
        <w:t>Нейромережева модель підтримки рішень у задачах діагностування</w:t>
      </w:r>
      <w:r w:rsidRPr="00E25A09">
        <w:rPr>
          <w:b/>
          <w:sz w:val="28"/>
          <w:szCs w:val="28"/>
          <w:lang w:val="uk-UA" w:eastAsia="uk-UA"/>
        </w:rPr>
        <w:t>»</w:t>
      </w:r>
    </w:p>
    <w:p w14:paraId="57CB942F" w14:textId="77777777" w:rsidR="00B559A5" w:rsidRPr="00E25A09" w:rsidRDefault="00B559A5" w:rsidP="00B559A5">
      <w:pPr>
        <w:jc w:val="center"/>
        <w:rPr>
          <w:b/>
          <w:sz w:val="28"/>
          <w:szCs w:val="28"/>
          <w:lang w:val="uk-UA"/>
        </w:rPr>
      </w:pPr>
    </w:p>
    <w:p w14:paraId="3800A8C4" w14:textId="77777777" w:rsidR="00B559A5" w:rsidRPr="00E25A09" w:rsidRDefault="00B559A5" w:rsidP="00B559A5">
      <w:pPr>
        <w:jc w:val="center"/>
        <w:rPr>
          <w:b/>
          <w:sz w:val="28"/>
          <w:szCs w:val="28"/>
          <w:lang w:val="uk-UA"/>
        </w:rPr>
      </w:pPr>
    </w:p>
    <w:p w14:paraId="0C572AF1" w14:textId="52ED1452" w:rsidR="00B559A5" w:rsidRPr="00190396" w:rsidRDefault="00B559A5" w:rsidP="00B559A5">
      <w:pPr>
        <w:spacing w:before="240" w:after="60"/>
        <w:jc w:val="center"/>
        <w:outlineLvl w:val="4"/>
        <w:rPr>
          <w:b/>
          <w:bCs/>
          <w:iCs/>
          <w:sz w:val="28"/>
          <w:szCs w:val="26"/>
          <w:lang w:val="uk-UA" w:eastAsia="uk-UA"/>
        </w:rPr>
      </w:pPr>
      <w:r w:rsidRPr="00E25A09">
        <w:rPr>
          <w:b/>
          <w:bCs/>
          <w:iCs/>
          <w:sz w:val="28"/>
          <w:szCs w:val="26"/>
          <w:lang w:val="uk-UA" w:eastAsia="uk-UA"/>
        </w:rPr>
        <w:t xml:space="preserve">Студента групи </w:t>
      </w:r>
      <w:r w:rsidRPr="00190396">
        <w:rPr>
          <w:b/>
          <w:bCs/>
          <w:iCs/>
          <w:sz w:val="28"/>
          <w:szCs w:val="26"/>
          <w:lang w:val="uk-UA" w:eastAsia="uk-UA"/>
        </w:rPr>
        <w:t>40</w:t>
      </w:r>
      <w:r w:rsidR="00190396" w:rsidRPr="00190396">
        <w:rPr>
          <w:b/>
          <w:bCs/>
          <w:iCs/>
          <w:sz w:val="28"/>
          <w:szCs w:val="26"/>
          <w:lang w:val="uk-UA" w:eastAsia="uk-UA"/>
        </w:rPr>
        <w:t>2</w:t>
      </w:r>
      <w:r w:rsidRPr="00190396">
        <w:rPr>
          <w:b/>
          <w:bCs/>
          <w:iCs/>
          <w:sz w:val="28"/>
          <w:szCs w:val="26"/>
          <w:lang w:val="uk-UA" w:eastAsia="uk-UA"/>
        </w:rPr>
        <w:t>-</w:t>
      </w:r>
      <w:r w:rsidR="00190396" w:rsidRPr="00190396">
        <w:rPr>
          <w:b/>
          <w:bCs/>
          <w:iCs/>
          <w:sz w:val="28"/>
          <w:szCs w:val="26"/>
          <w:lang w:val="uk-UA" w:eastAsia="uk-UA"/>
        </w:rPr>
        <w:t>ТН</w:t>
      </w:r>
      <w:r w:rsidRPr="00190396">
        <w:rPr>
          <w:b/>
          <w:bCs/>
          <w:iCs/>
          <w:sz w:val="28"/>
          <w:szCs w:val="26"/>
          <w:lang w:val="uk-UA" w:eastAsia="uk-UA"/>
        </w:rPr>
        <w:t xml:space="preserve">  </w:t>
      </w:r>
      <w:r w:rsidR="00190396" w:rsidRPr="00190396">
        <w:rPr>
          <w:b/>
          <w:bCs/>
          <w:iCs/>
          <w:sz w:val="28"/>
          <w:szCs w:val="26"/>
          <w:lang w:val="uk-UA" w:eastAsia="uk-UA"/>
        </w:rPr>
        <w:t>Синяговського Олексія Олеговича</w:t>
      </w:r>
    </w:p>
    <w:p w14:paraId="07171AD3" w14:textId="77777777" w:rsidR="00B559A5" w:rsidRPr="00190396" w:rsidRDefault="00B559A5" w:rsidP="00B559A5">
      <w:pPr>
        <w:spacing w:before="240" w:after="60"/>
        <w:outlineLvl w:val="4"/>
        <w:rPr>
          <w:b/>
          <w:bCs/>
          <w:i/>
          <w:iCs/>
          <w:sz w:val="28"/>
          <w:szCs w:val="26"/>
          <w:lang w:val="uk-UA" w:eastAsia="uk-UA"/>
        </w:rPr>
      </w:pPr>
      <w:r w:rsidRPr="00190396">
        <w:rPr>
          <w:b/>
          <w:bCs/>
          <w:i/>
          <w:iCs/>
          <w:sz w:val="28"/>
          <w:szCs w:val="26"/>
          <w:lang w:val="uk-UA" w:eastAsia="uk-UA"/>
        </w:rPr>
        <w:t xml:space="preserve"> </w:t>
      </w:r>
    </w:p>
    <w:p w14:paraId="1C6CB7C4" w14:textId="77777777" w:rsidR="00B559A5" w:rsidRPr="00190396" w:rsidRDefault="00B559A5" w:rsidP="00B559A5">
      <w:pPr>
        <w:jc w:val="right"/>
        <w:rPr>
          <w:b/>
          <w:sz w:val="28"/>
          <w:szCs w:val="28"/>
          <w:lang w:val="uk-UA" w:eastAsia="uk-UA"/>
        </w:rPr>
      </w:pPr>
    </w:p>
    <w:p w14:paraId="11D2AD01" w14:textId="77777777" w:rsidR="00B559A5" w:rsidRPr="00190396" w:rsidRDefault="00B559A5" w:rsidP="005F2F93">
      <w:pPr>
        <w:ind w:left="5664" w:hanging="277"/>
        <w:jc w:val="both"/>
        <w:rPr>
          <w:sz w:val="28"/>
          <w:szCs w:val="28"/>
          <w:lang w:val="uk-UA" w:eastAsia="uk-UA"/>
        </w:rPr>
      </w:pPr>
      <w:r w:rsidRPr="00190396">
        <w:rPr>
          <w:sz w:val="28"/>
          <w:szCs w:val="28"/>
          <w:lang w:val="uk-UA" w:eastAsia="uk-UA"/>
        </w:rPr>
        <w:t>Керівник роботи</w:t>
      </w:r>
    </w:p>
    <w:p w14:paraId="5A43A7D3" w14:textId="4A4AA061" w:rsidR="00B559A5" w:rsidRPr="00190396" w:rsidRDefault="00190396" w:rsidP="005F2F93">
      <w:pPr>
        <w:ind w:left="5664" w:hanging="277"/>
        <w:jc w:val="both"/>
        <w:rPr>
          <w:sz w:val="28"/>
          <w:szCs w:val="28"/>
          <w:lang w:val="uk-UA" w:eastAsia="uk-UA"/>
        </w:rPr>
      </w:pPr>
      <w:r w:rsidRPr="00190396">
        <w:rPr>
          <w:sz w:val="28"/>
          <w:szCs w:val="28"/>
          <w:lang w:val="uk-UA" w:eastAsia="uk-UA"/>
        </w:rPr>
        <w:t>кандидат</w:t>
      </w:r>
      <w:r w:rsidR="00B559A5" w:rsidRPr="00190396">
        <w:rPr>
          <w:sz w:val="28"/>
          <w:szCs w:val="28"/>
          <w:lang w:val="uk-UA" w:eastAsia="uk-UA"/>
        </w:rPr>
        <w:t xml:space="preserve"> технічних наук,</w:t>
      </w:r>
    </w:p>
    <w:p w14:paraId="708A26C9" w14:textId="56EEFAE6" w:rsidR="00B559A5" w:rsidRPr="00190396" w:rsidRDefault="00190396" w:rsidP="005F2F93">
      <w:pPr>
        <w:spacing w:after="100"/>
        <w:ind w:left="5664" w:hanging="277"/>
        <w:rPr>
          <w:sz w:val="28"/>
          <w:szCs w:val="28"/>
          <w:lang w:val="uk-UA"/>
        </w:rPr>
      </w:pPr>
      <w:r w:rsidRPr="00190396">
        <w:rPr>
          <w:sz w:val="28"/>
          <w:szCs w:val="28"/>
          <w:lang w:val="uk-UA"/>
        </w:rPr>
        <w:t>доцент</w:t>
      </w:r>
      <w:r w:rsidR="00B559A5" w:rsidRPr="00190396">
        <w:rPr>
          <w:sz w:val="28"/>
          <w:szCs w:val="28"/>
          <w:lang w:val="uk-UA"/>
        </w:rPr>
        <w:t xml:space="preserve"> </w:t>
      </w:r>
      <w:r w:rsidRPr="00190396">
        <w:rPr>
          <w:sz w:val="28"/>
          <w:szCs w:val="28"/>
          <w:lang w:val="uk-UA"/>
        </w:rPr>
        <w:t>Алешин С. П.</w:t>
      </w:r>
    </w:p>
    <w:p w14:paraId="7EFEE4C0" w14:textId="77777777" w:rsidR="00B559A5" w:rsidRPr="00190396" w:rsidRDefault="00B559A5" w:rsidP="00B559A5">
      <w:pPr>
        <w:jc w:val="both"/>
        <w:rPr>
          <w:b/>
          <w:sz w:val="28"/>
          <w:szCs w:val="28"/>
          <w:lang w:val="uk-UA" w:eastAsia="uk-UA"/>
        </w:rPr>
      </w:pPr>
    </w:p>
    <w:p w14:paraId="139AA425" w14:textId="77777777" w:rsidR="00B559A5" w:rsidRPr="00190396" w:rsidRDefault="00B559A5" w:rsidP="005F2F93">
      <w:pPr>
        <w:ind w:firstLine="5387"/>
        <w:jc w:val="both"/>
        <w:rPr>
          <w:sz w:val="28"/>
          <w:szCs w:val="28"/>
          <w:lang w:val="uk-UA" w:eastAsia="uk-UA"/>
        </w:rPr>
      </w:pPr>
      <w:r w:rsidRPr="00190396">
        <w:rPr>
          <w:sz w:val="28"/>
          <w:szCs w:val="28"/>
          <w:lang w:val="uk-UA" w:eastAsia="uk-UA"/>
        </w:rPr>
        <w:t>Консультант</w:t>
      </w:r>
    </w:p>
    <w:p w14:paraId="2E97E5CD" w14:textId="77777777" w:rsidR="00B559A5" w:rsidRPr="00190396" w:rsidRDefault="00B559A5" w:rsidP="005F2F93">
      <w:pPr>
        <w:ind w:firstLine="5387"/>
        <w:jc w:val="both"/>
        <w:rPr>
          <w:sz w:val="28"/>
          <w:szCs w:val="28"/>
          <w:lang w:val="uk-UA" w:eastAsia="uk-UA"/>
        </w:rPr>
      </w:pPr>
      <w:r w:rsidRPr="00190396">
        <w:rPr>
          <w:sz w:val="28"/>
          <w:szCs w:val="28"/>
          <w:lang w:val="uk-UA" w:eastAsia="uk-UA"/>
        </w:rPr>
        <w:t>кандидат технічних наук,</w:t>
      </w:r>
    </w:p>
    <w:p w14:paraId="1457B275" w14:textId="77777777" w:rsidR="00B559A5" w:rsidRPr="00190396" w:rsidRDefault="00B559A5" w:rsidP="005F2F93">
      <w:pPr>
        <w:ind w:firstLine="5387"/>
        <w:jc w:val="both"/>
        <w:rPr>
          <w:sz w:val="28"/>
          <w:szCs w:val="28"/>
          <w:lang w:val="uk-UA" w:eastAsia="uk-UA"/>
        </w:rPr>
      </w:pPr>
      <w:r w:rsidRPr="00190396">
        <w:rPr>
          <w:sz w:val="28"/>
          <w:szCs w:val="28"/>
          <w:lang w:val="uk-UA" w:eastAsia="uk-UA"/>
        </w:rPr>
        <w:t>доцент Альошин С.П.</w:t>
      </w:r>
    </w:p>
    <w:p w14:paraId="0365E2D6" w14:textId="77777777" w:rsidR="00B559A5" w:rsidRPr="00190396" w:rsidRDefault="00B559A5" w:rsidP="00B559A5">
      <w:pPr>
        <w:jc w:val="both"/>
        <w:rPr>
          <w:b/>
          <w:sz w:val="28"/>
          <w:szCs w:val="28"/>
          <w:lang w:val="uk-UA" w:eastAsia="uk-UA"/>
        </w:rPr>
      </w:pPr>
    </w:p>
    <w:p w14:paraId="76BBE549" w14:textId="77777777" w:rsidR="00B559A5" w:rsidRPr="00190396" w:rsidRDefault="00B559A5" w:rsidP="005F2F93">
      <w:pPr>
        <w:ind w:firstLine="5387"/>
        <w:jc w:val="both"/>
        <w:rPr>
          <w:sz w:val="28"/>
          <w:szCs w:val="28"/>
          <w:lang w:val="uk-UA" w:eastAsia="uk-UA"/>
        </w:rPr>
      </w:pPr>
      <w:r w:rsidRPr="00190396">
        <w:rPr>
          <w:sz w:val="28"/>
          <w:szCs w:val="28"/>
          <w:lang w:val="uk-UA" w:eastAsia="uk-UA"/>
        </w:rPr>
        <w:t xml:space="preserve">Завідувач кафедри </w:t>
      </w:r>
    </w:p>
    <w:p w14:paraId="21580E8B" w14:textId="160DD95A" w:rsidR="00B559A5" w:rsidRPr="00190396" w:rsidRDefault="00B559A5" w:rsidP="005F2F93">
      <w:pPr>
        <w:ind w:firstLine="5387"/>
        <w:jc w:val="both"/>
        <w:rPr>
          <w:sz w:val="28"/>
          <w:szCs w:val="28"/>
          <w:lang w:val="uk-UA" w:eastAsia="uk-UA"/>
        </w:rPr>
      </w:pPr>
      <w:r w:rsidRPr="00190396">
        <w:rPr>
          <w:sz w:val="28"/>
          <w:szCs w:val="28"/>
          <w:lang w:val="uk-UA" w:eastAsia="uk-UA"/>
        </w:rPr>
        <w:t xml:space="preserve">кандидат </w:t>
      </w:r>
      <w:r w:rsidR="005F2F93">
        <w:rPr>
          <w:sz w:val="28"/>
          <w:szCs w:val="28"/>
          <w:lang w:val="uk-UA" w:eastAsia="uk-UA"/>
        </w:rPr>
        <w:t>фізико-математичних</w:t>
      </w:r>
      <w:r w:rsidRPr="00190396">
        <w:rPr>
          <w:sz w:val="28"/>
          <w:szCs w:val="28"/>
          <w:lang w:val="uk-UA" w:eastAsia="uk-UA"/>
        </w:rPr>
        <w:t xml:space="preserve"> наук,</w:t>
      </w:r>
    </w:p>
    <w:p w14:paraId="4A32A910" w14:textId="2645E3D7" w:rsidR="00B559A5" w:rsidRPr="00E25A09" w:rsidRDefault="00190396" w:rsidP="005F2F93">
      <w:pPr>
        <w:ind w:firstLine="5387"/>
        <w:jc w:val="both"/>
        <w:rPr>
          <w:sz w:val="28"/>
          <w:szCs w:val="28"/>
          <w:lang w:val="uk-UA" w:eastAsia="uk-UA"/>
        </w:rPr>
      </w:pPr>
      <w:r>
        <w:rPr>
          <w:sz w:val="28"/>
          <w:szCs w:val="28"/>
          <w:lang w:val="uk-UA" w:eastAsia="uk-UA"/>
        </w:rPr>
        <w:t>Двірна О. А</w:t>
      </w:r>
      <w:r w:rsidR="00B559A5" w:rsidRPr="00190396">
        <w:rPr>
          <w:sz w:val="28"/>
          <w:szCs w:val="28"/>
          <w:lang w:val="uk-UA" w:eastAsia="uk-UA"/>
        </w:rPr>
        <w:t>.</w:t>
      </w:r>
    </w:p>
    <w:p w14:paraId="148C97FE" w14:textId="77777777" w:rsidR="00B559A5" w:rsidRPr="00E25A09" w:rsidRDefault="00B559A5" w:rsidP="00B559A5">
      <w:pPr>
        <w:jc w:val="right"/>
        <w:rPr>
          <w:sz w:val="28"/>
          <w:szCs w:val="28"/>
          <w:lang w:val="uk-UA" w:eastAsia="uk-UA"/>
        </w:rPr>
      </w:pPr>
    </w:p>
    <w:p w14:paraId="70AFA231" w14:textId="77777777" w:rsidR="00B559A5" w:rsidRPr="00E25A09" w:rsidRDefault="00B559A5" w:rsidP="00B559A5">
      <w:pPr>
        <w:jc w:val="right"/>
        <w:rPr>
          <w:sz w:val="28"/>
          <w:szCs w:val="28"/>
          <w:lang w:val="uk-UA" w:eastAsia="uk-UA"/>
        </w:rPr>
      </w:pPr>
    </w:p>
    <w:p w14:paraId="1CEE377A" w14:textId="77777777" w:rsidR="00B559A5" w:rsidRPr="00E25A09" w:rsidRDefault="00B559A5" w:rsidP="00B559A5">
      <w:pPr>
        <w:jc w:val="right"/>
        <w:rPr>
          <w:sz w:val="28"/>
          <w:szCs w:val="28"/>
          <w:lang w:val="uk-UA" w:eastAsia="uk-UA"/>
        </w:rPr>
      </w:pPr>
    </w:p>
    <w:p w14:paraId="79D2F897" w14:textId="77777777" w:rsidR="00B559A5" w:rsidRPr="00E25A09" w:rsidRDefault="00B559A5" w:rsidP="00B559A5">
      <w:pPr>
        <w:jc w:val="center"/>
        <w:rPr>
          <w:sz w:val="28"/>
          <w:szCs w:val="28"/>
          <w:lang w:val="uk-UA" w:eastAsia="uk-UA"/>
        </w:rPr>
      </w:pPr>
    </w:p>
    <w:p w14:paraId="2D97BEAE" w14:textId="77777777" w:rsidR="00B559A5" w:rsidRPr="00E25A09" w:rsidRDefault="00B559A5" w:rsidP="00B559A5">
      <w:pPr>
        <w:jc w:val="center"/>
        <w:rPr>
          <w:sz w:val="28"/>
          <w:szCs w:val="28"/>
          <w:lang w:val="uk-UA" w:eastAsia="uk-UA"/>
        </w:rPr>
      </w:pPr>
    </w:p>
    <w:p w14:paraId="317ADC93" w14:textId="4BC2060C" w:rsidR="00B559A5" w:rsidRPr="00E25A09" w:rsidRDefault="00B559A5" w:rsidP="00B559A5">
      <w:pPr>
        <w:jc w:val="center"/>
        <w:rPr>
          <w:lang w:val="uk-UA"/>
        </w:rPr>
      </w:pPr>
      <w:r w:rsidRPr="00E25A09">
        <w:rPr>
          <w:sz w:val="28"/>
          <w:szCs w:val="28"/>
          <w:lang w:val="uk-UA" w:eastAsia="uk-UA"/>
        </w:rPr>
        <w:t>Полтава – 2023</w:t>
      </w:r>
    </w:p>
    <w:p w14:paraId="3781D7C8" w14:textId="77777777" w:rsidR="00B559A5" w:rsidRPr="00E25A09" w:rsidRDefault="00B559A5" w:rsidP="00017ADD">
      <w:pPr>
        <w:widowControl w:val="0"/>
        <w:jc w:val="center"/>
        <w:rPr>
          <w:sz w:val="28"/>
          <w:u w:val="single"/>
          <w:lang w:val="uk-UA"/>
        </w:rPr>
      </w:pPr>
    </w:p>
    <w:p w14:paraId="316D5B8B" w14:textId="70CA2F24" w:rsidR="00B4678C" w:rsidRPr="00E25A09" w:rsidRDefault="00B4678C" w:rsidP="004E3430">
      <w:pPr>
        <w:widowControl w:val="0"/>
        <w:jc w:val="center"/>
        <w:rPr>
          <w:sz w:val="20"/>
          <w:lang w:val="uk-UA"/>
        </w:rPr>
      </w:pPr>
    </w:p>
    <w:p w14:paraId="683504E3" w14:textId="32027F70" w:rsidR="00CB510A" w:rsidRPr="00190396" w:rsidRDefault="00E33F84" w:rsidP="006D20C6">
      <w:pPr>
        <w:spacing w:after="120"/>
        <w:jc w:val="center"/>
        <w:rPr>
          <w:b/>
          <w:bCs/>
          <w:sz w:val="28"/>
          <w:szCs w:val="28"/>
        </w:rPr>
      </w:pPr>
      <w:r w:rsidRPr="00E25A09">
        <w:rPr>
          <w:lang w:val="uk-UA"/>
        </w:rPr>
        <w:br w:type="page"/>
      </w:r>
      <w:r w:rsidR="00CB510A" w:rsidRPr="00E25A09">
        <w:rPr>
          <w:b/>
          <w:bCs/>
          <w:sz w:val="28"/>
          <w:szCs w:val="28"/>
          <w:lang w:val="uk-UA"/>
        </w:rPr>
        <w:lastRenderedPageBreak/>
        <w:t>РЕФЕРАТ</w:t>
      </w:r>
    </w:p>
    <w:p w14:paraId="5509566D" w14:textId="44076964" w:rsidR="00CB510A" w:rsidRPr="00E25A09" w:rsidRDefault="00CB510A" w:rsidP="00CB510A">
      <w:pPr>
        <w:widowControl w:val="0"/>
        <w:spacing w:line="360" w:lineRule="auto"/>
        <w:jc w:val="center"/>
        <w:rPr>
          <w:sz w:val="28"/>
          <w:szCs w:val="28"/>
          <w:lang w:val="uk-UA"/>
        </w:rPr>
      </w:pPr>
    </w:p>
    <w:p w14:paraId="6B630D4C" w14:textId="77777777" w:rsidR="00C277BE" w:rsidRPr="00E25A09" w:rsidRDefault="00C277BE" w:rsidP="00CB510A">
      <w:pPr>
        <w:widowControl w:val="0"/>
        <w:spacing w:line="360" w:lineRule="auto"/>
        <w:jc w:val="center"/>
        <w:rPr>
          <w:sz w:val="28"/>
          <w:szCs w:val="28"/>
          <w:lang w:val="uk-UA"/>
        </w:rPr>
      </w:pPr>
    </w:p>
    <w:p w14:paraId="2B4A7E04" w14:textId="77F2980A" w:rsidR="00C277BE" w:rsidRPr="00E25A09" w:rsidRDefault="00C277BE" w:rsidP="00C277BE">
      <w:pPr>
        <w:widowControl w:val="0"/>
        <w:tabs>
          <w:tab w:val="left" w:pos="1134"/>
        </w:tabs>
        <w:spacing w:line="360" w:lineRule="auto"/>
        <w:ind w:firstLine="709"/>
        <w:jc w:val="both"/>
        <w:rPr>
          <w:kern w:val="28"/>
          <w:sz w:val="28"/>
          <w:szCs w:val="28"/>
          <w:lang w:val="uk-UA"/>
        </w:rPr>
      </w:pPr>
      <w:r w:rsidRPr="00E25A09">
        <w:rPr>
          <w:kern w:val="28"/>
          <w:sz w:val="28"/>
          <w:szCs w:val="28"/>
          <w:lang w:val="uk-UA"/>
        </w:rPr>
        <w:t xml:space="preserve">Кваліфікаційна робота бакалавра: </w:t>
      </w:r>
      <w:r w:rsidR="00190396">
        <w:rPr>
          <w:kern w:val="28"/>
          <w:sz w:val="28"/>
          <w:szCs w:val="28"/>
          <w:lang w:val="uk-UA"/>
        </w:rPr>
        <w:t>52</w:t>
      </w:r>
      <w:r w:rsidRPr="00E25A09">
        <w:rPr>
          <w:kern w:val="28"/>
          <w:sz w:val="28"/>
          <w:szCs w:val="28"/>
          <w:lang w:val="uk-UA"/>
        </w:rPr>
        <w:t xml:space="preserve"> с., </w:t>
      </w:r>
      <w:r w:rsidR="00594A0B" w:rsidRPr="00E25A09">
        <w:rPr>
          <w:kern w:val="28"/>
          <w:sz w:val="28"/>
          <w:szCs w:val="28"/>
          <w:lang w:val="uk-UA"/>
        </w:rPr>
        <w:t>66</w:t>
      </w:r>
      <w:r w:rsidRPr="00E25A09">
        <w:rPr>
          <w:kern w:val="28"/>
          <w:sz w:val="28"/>
          <w:szCs w:val="28"/>
          <w:lang w:val="uk-UA"/>
        </w:rPr>
        <w:t xml:space="preserve"> </w:t>
      </w:r>
      <w:r w:rsidR="00697FAC" w:rsidRPr="00E25A09">
        <w:rPr>
          <w:kern w:val="28"/>
          <w:sz w:val="28"/>
          <w:szCs w:val="28"/>
          <w:lang w:val="uk-UA"/>
        </w:rPr>
        <w:t>рисунків</w:t>
      </w:r>
      <w:r w:rsidRPr="00E25A09">
        <w:rPr>
          <w:kern w:val="28"/>
          <w:sz w:val="28"/>
          <w:szCs w:val="28"/>
          <w:lang w:val="uk-UA"/>
        </w:rPr>
        <w:t xml:space="preserve">, </w:t>
      </w:r>
      <w:r w:rsidR="00190396" w:rsidRPr="00190396">
        <w:rPr>
          <w:kern w:val="28"/>
          <w:sz w:val="28"/>
          <w:szCs w:val="28"/>
          <w:lang w:val="uk-UA"/>
        </w:rPr>
        <w:t>1</w:t>
      </w:r>
      <w:r w:rsidRPr="00190396">
        <w:rPr>
          <w:kern w:val="28"/>
          <w:sz w:val="28"/>
          <w:szCs w:val="28"/>
          <w:lang w:val="uk-UA"/>
        </w:rPr>
        <w:t xml:space="preserve"> додат</w:t>
      </w:r>
      <w:r w:rsidR="00190396" w:rsidRPr="00190396">
        <w:rPr>
          <w:kern w:val="28"/>
          <w:sz w:val="28"/>
          <w:szCs w:val="28"/>
          <w:lang w:val="uk-UA"/>
        </w:rPr>
        <w:t>ок</w:t>
      </w:r>
      <w:r w:rsidRPr="00190396">
        <w:rPr>
          <w:kern w:val="28"/>
          <w:sz w:val="28"/>
          <w:szCs w:val="28"/>
          <w:lang w:val="uk-UA"/>
        </w:rPr>
        <w:t xml:space="preserve">, </w:t>
      </w:r>
      <w:r w:rsidR="00F650CF" w:rsidRPr="00E25A09">
        <w:rPr>
          <w:kern w:val="28"/>
          <w:sz w:val="28"/>
          <w:szCs w:val="28"/>
          <w:lang w:val="uk-UA"/>
        </w:rPr>
        <w:t>31</w:t>
      </w:r>
      <w:r w:rsidRPr="00E25A09">
        <w:rPr>
          <w:kern w:val="28"/>
          <w:sz w:val="28"/>
          <w:szCs w:val="28"/>
          <w:lang w:val="uk-UA"/>
        </w:rPr>
        <w:t xml:space="preserve"> джерел</w:t>
      </w:r>
      <w:r w:rsidR="00F650CF" w:rsidRPr="00E25A09">
        <w:rPr>
          <w:kern w:val="28"/>
          <w:sz w:val="28"/>
          <w:szCs w:val="28"/>
          <w:lang w:val="uk-UA"/>
        </w:rPr>
        <w:t>о</w:t>
      </w:r>
      <w:r w:rsidRPr="00E25A09">
        <w:rPr>
          <w:kern w:val="28"/>
          <w:sz w:val="28"/>
          <w:szCs w:val="28"/>
          <w:lang w:val="uk-UA"/>
        </w:rPr>
        <w:t>.</w:t>
      </w:r>
    </w:p>
    <w:p w14:paraId="63D12A9B" w14:textId="64C6E671" w:rsidR="00C277BE" w:rsidRPr="00E25A09" w:rsidRDefault="00C277BE" w:rsidP="00C277BE">
      <w:pPr>
        <w:widowControl w:val="0"/>
        <w:tabs>
          <w:tab w:val="left" w:pos="1134"/>
        </w:tabs>
        <w:spacing w:line="360" w:lineRule="auto"/>
        <w:ind w:firstLine="709"/>
        <w:jc w:val="both"/>
        <w:rPr>
          <w:kern w:val="28"/>
          <w:sz w:val="28"/>
          <w:szCs w:val="28"/>
          <w:lang w:val="uk-UA"/>
        </w:rPr>
      </w:pPr>
      <w:r w:rsidRPr="00E25A09">
        <w:rPr>
          <w:b/>
          <w:bCs/>
          <w:kern w:val="28"/>
          <w:sz w:val="28"/>
          <w:szCs w:val="28"/>
          <w:lang w:val="uk-UA"/>
        </w:rPr>
        <w:t>Об’єкт дослідження:</w:t>
      </w:r>
      <w:r w:rsidRPr="00E25A09">
        <w:rPr>
          <w:kern w:val="28"/>
          <w:sz w:val="28"/>
          <w:szCs w:val="28"/>
          <w:lang w:val="uk-UA"/>
        </w:rPr>
        <w:t xml:space="preserve"> </w:t>
      </w:r>
      <w:r w:rsidR="00741F56" w:rsidRPr="00E25A09">
        <w:rPr>
          <w:kern w:val="28"/>
          <w:sz w:val="28"/>
          <w:szCs w:val="28"/>
          <w:lang w:val="uk-UA"/>
        </w:rPr>
        <w:t>процес синтезу інтерпретатора системи діагностики з використанням нейромережевих моделей</w:t>
      </w:r>
      <w:r w:rsidRPr="00E25A09">
        <w:rPr>
          <w:kern w:val="28"/>
          <w:sz w:val="28"/>
          <w:szCs w:val="28"/>
          <w:lang w:val="uk-UA"/>
        </w:rPr>
        <w:t>.</w:t>
      </w:r>
    </w:p>
    <w:p w14:paraId="6A5C5D43" w14:textId="731395B6" w:rsidR="00C277BE" w:rsidRPr="00E25A09" w:rsidRDefault="00C277BE" w:rsidP="00C277BE">
      <w:pPr>
        <w:widowControl w:val="0"/>
        <w:tabs>
          <w:tab w:val="left" w:pos="1134"/>
        </w:tabs>
        <w:spacing w:line="360" w:lineRule="auto"/>
        <w:ind w:firstLine="709"/>
        <w:jc w:val="both"/>
        <w:rPr>
          <w:kern w:val="28"/>
          <w:sz w:val="28"/>
          <w:szCs w:val="28"/>
          <w:lang w:val="uk-UA"/>
        </w:rPr>
      </w:pPr>
      <w:r w:rsidRPr="00E25A09">
        <w:rPr>
          <w:b/>
          <w:bCs/>
          <w:kern w:val="28"/>
          <w:sz w:val="28"/>
          <w:szCs w:val="28"/>
          <w:lang w:val="uk-UA"/>
        </w:rPr>
        <w:t>Мета роботи:</w:t>
      </w:r>
      <w:r w:rsidRPr="00E25A09">
        <w:rPr>
          <w:kern w:val="28"/>
          <w:sz w:val="28"/>
          <w:szCs w:val="28"/>
          <w:lang w:val="uk-UA"/>
        </w:rPr>
        <w:t xml:space="preserve"> </w:t>
      </w:r>
      <w:r w:rsidR="003B7901" w:rsidRPr="00E25A09">
        <w:rPr>
          <w:kern w:val="28"/>
          <w:sz w:val="28"/>
          <w:szCs w:val="28"/>
          <w:lang w:val="uk-UA"/>
        </w:rPr>
        <w:t>створення та дослідження нейромережев</w:t>
      </w:r>
      <w:r w:rsidR="00741F56" w:rsidRPr="00E25A09">
        <w:rPr>
          <w:kern w:val="28"/>
          <w:sz w:val="28"/>
          <w:szCs w:val="28"/>
          <w:lang w:val="uk-UA"/>
        </w:rPr>
        <w:t>ого</w:t>
      </w:r>
      <w:r w:rsidR="003B7901" w:rsidRPr="00E25A09">
        <w:rPr>
          <w:kern w:val="28"/>
          <w:sz w:val="28"/>
          <w:szCs w:val="28"/>
          <w:lang w:val="uk-UA"/>
        </w:rPr>
        <w:t xml:space="preserve"> </w:t>
      </w:r>
      <w:r w:rsidR="00741F56" w:rsidRPr="00E25A09">
        <w:rPr>
          <w:kern w:val="28"/>
          <w:sz w:val="28"/>
          <w:szCs w:val="28"/>
          <w:lang w:val="uk-UA"/>
        </w:rPr>
        <w:t>інтерпретатора системи діагностики</w:t>
      </w:r>
      <w:r w:rsidRPr="00E25A09">
        <w:rPr>
          <w:kern w:val="28"/>
          <w:sz w:val="28"/>
          <w:szCs w:val="28"/>
          <w:lang w:val="uk-UA"/>
        </w:rPr>
        <w:t>.</w:t>
      </w:r>
    </w:p>
    <w:p w14:paraId="7472D530" w14:textId="4002CEE7" w:rsidR="00C277BE" w:rsidRPr="00E25A09" w:rsidRDefault="00C277BE" w:rsidP="00C277BE">
      <w:pPr>
        <w:widowControl w:val="0"/>
        <w:tabs>
          <w:tab w:val="left" w:pos="1134"/>
        </w:tabs>
        <w:spacing w:line="360" w:lineRule="auto"/>
        <w:ind w:firstLine="709"/>
        <w:jc w:val="both"/>
        <w:rPr>
          <w:kern w:val="28"/>
          <w:sz w:val="28"/>
          <w:szCs w:val="28"/>
          <w:lang w:val="uk-UA"/>
        </w:rPr>
      </w:pPr>
      <w:r w:rsidRPr="00E25A09">
        <w:rPr>
          <w:b/>
          <w:bCs/>
          <w:kern w:val="28"/>
          <w:sz w:val="28"/>
          <w:szCs w:val="28"/>
          <w:lang w:val="uk-UA"/>
        </w:rPr>
        <w:t>Методи:</w:t>
      </w:r>
      <w:r w:rsidRPr="00E25A09">
        <w:rPr>
          <w:kern w:val="28"/>
          <w:sz w:val="28"/>
          <w:szCs w:val="28"/>
          <w:lang w:val="uk-UA"/>
        </w:rPr>
        <w:t xml:space="preserve"> </w:t>
      </w:r>
      <w:r w:rsidR="00741F56" w:rsidRPr="00E25A09">
        <w:rPr>
          <w:sz w:val="28"/>
          <w:szCs w:val="28"/>
          <w:lang w:val="uk-UA"/>
        </w:rPr>
        <w:t>дослідження, виконані у цій роботі, використовують методи теорії системного аналізу, класифікації об'єктів, моделювання нейромереж та оцінювання ефективності використання моделей складних систем</w:t>
      </w:r>
      <w:r w:rsidRPr="00E25A09">
        <w:rPr>
          <w:kern w:val="28"/>
          <w:sz w:val="28"/>
          <w:szCs w:val="28"/>
          <w:lang w:val="uk-UA"/>
        </w:rPr>
        <w:t>.</w:t>
      </w:r>
    </w:p>
    <w:p w14:paraId="1E4F97B5" w14:textId="06311096" w:rsidR="00C277BE" w:rsidRPr="00E25A09" w:rsidRDefault="00C277BE" w:rsidP="00C277BE">
      <w:pPr>
        <w:widowControl w:val="0"/>
        <w:tabs>
          <w:tab w:val="left" w:pos="1134"/>
        </w:tabs>
        <w:spacing w:line="360" w:lineRule="auto"/>
        <w:ind w:firstLine="709"/>
        <w:jc w:val="both"/>
        <w:rPr>
          <w:kern w:val="28"/>
          <w:sz w:val="28"/>
          <w:szCs w:val="28"/>
          <w:lang w:val="uk-UA"/>
        </w:rPr>
      </w:pPr>
      <w:r w:rsidRPr="00E25A09">
        <w:rPr>
          <w:b/>
          <w:bCs/>
          <w:kern w:val="28"/>
          <w:sz w:val="28"/>
          <w:szCs w:val="28"/>
          <w:lang w:val="uk-UA"/>
        </w:rPr>
        <w:t>Ключові слова:</w:t>
      </w:r>
      <w:r w:rsidRPr="00E25A09">
        <w:rPr>
          <w:kern w:val="28"/>
          <w:sz w:val="28"/>
          <w:szCs w:val="28"/>
          <w:lang w:val="uk-UA"/>
        </w:rPr>
        <w:t xml:space="preserve"> </w:t>
      </w:r>
      <w:r w:rsidR="00741F56" w:rsidRPr="00E25A09">
        <w:rPr>
          <w:sz w:val="28"/>
          <w:szCs w:val="28"/>
          <w:lang w:val="uk-UA"/>
        </w:rPr>
        <w:t xml:space="preserve">нейронні мережі, </w:t>
      </w:r>
      <w:r w:rsidR="00E25A09" w:rsidRPr="00E25A09">
        <w:rPr>
          <w:sz w:val="28"/>
          <w:szCs w:val="28"/>
          <w:lang w:val="uk-UA"/>
        </w:rPr>
        <w:t>багатошаровий</w:t>
      </w:r>
      <w:r w:rsidR="00741F56" w:rsidRPr="00E25A09">
        <w:rPr>
          <w:sz w:val="28"/>
          <w:szCs w:val="28"/>
          <w:lang w:val="uk-UA"/>
        </w:rPr>
        <w:t xml:space="preserve"> </w:t>
      </w:r>
      <w:r w:rsidR="00E25A09" w:rsidRPr="00E25A09">
        <w:rPr>
          <w:sz w:val="28"/>
          <w:szCs w:val="28"/>
          <w:lang w:val="uk-UA"/>
        </w:rPr>
        <w:t>персе трон</w:t>
      </w:r>
      <w:r w:rsidR="00741F56" w:rsidRPr="00E25A09">
        <w:rPr>
          <w:sz w:val="28"/>
          <w:szCs w:val="28"/>
          <w:lang w:val="uk-UA"/>
        </w:rPr>
        <w:t>, радіальна базисна функція, діагностика, діагностичні параметри</w:t>
      </w:r>
      <w:r w:rsidRPr="00E25A09">
        <w:rPr>
          <w:kern w:val="28"/>
          <w:sz w:val="28"/>
          <w:szCs w:val="28"/>
          <w:lang w:val="uk-UA"/>
        </w:rPr>
        <w:t>.</w:t>
      </w:r>
    </w:p>
    <w:p w14:paraId="232AC1DA" w14:textId="77777777" w:rsidR="00126291" w:rsidRPr="00E25A09" w:rsidRDefault="00126291" w:rsidP="00CB510A">
      <w:pPr>
        <w:widowControl w:val="0"/>
        <w:tabs>
          <w:tab w:val="left" w:pos="1134"/>
        </w:tabs>
        <w:spacing w:line="360" w:lineRule="auto"/>
        <w:ind w:firstLine="709"/>
        <w:jc w:val="both"/>
        <w:rPr>
          <w:kern w:val="28"/>
          <w:sz w:val="28"/>
          <w:szCs w:val="28"/>
          <w:lang w:val="uk-UA"/>
        </w:rPr>
      </w:pPr>
    </w:p>
    <w:p w14:paraId="3A5B9359" w14:textId="77777777" w:rsidR="006E02E3" w:rsidRPr="00E25A09" w:rsidRDefault="006E02E3" w:rsidP="00D018B3">
      <w:pPr>
        <w:jc w:val="center"/>
        <w:rPr>
          <w:b/>
          <w:bCs/>
          <w:sz w:val="28"/>
          <w:szCs w:val="28"/>
          <w:lang w:val="uk-UA"/>
        </w:rPr>
      </w:pPr>
      <w:r w:rsidRPr="00E25A09">
        <w:rPr>
          <w:lang w:val="uk-UA" w:eastAsia="uk-UA"/>
        </w:rPr>
        <w:br w:type="page"/>
      </w:r>
      <w:r w:rsidRPr="00E25A09">
        <w:rPr>
          <w:b/>
          <w:bCs/>
          <w:sz w:val="28"/>
          <w:szCs w:val="28"/>
          <w:lang w:val="uk-UA"/>
        </w:rPr>
        <w:lastRenderedPageBreak/>
        <w:t>ЗМІСТ</w:t>
      </w:r>
    </w:p>
    <w:p w14:paraId="66309E4A" w14:textId="77777777" w:rsidR="00402FE6" w:rsidRPr="00E25A09" w:rsidRDefault="00402FE6" w:rsidP="00205326">
      <w:pPr>
        <w:tabs>
          <w:tab w:val="left" w:pos="3855"/>
          <w:tab w:val="right" w:pos="9921"/>
        </w:tabs>
        <w:autoSpaceDE w:val="0"/>
        <w:autoSpaceDN w:val="0"/>
        <w:adjustRightInd w:val="0"/>
        <w:spacing w:line="288" w:lineRule="auto"/>
        <w:rPr>
          <w:lang w:val="uk-UA"/>
        </w:rPr>
      </w:pPr>
    </w:p>
    <w:p w14:paraId="17EB2D07" w14:textId="2006A38D" w:rsidR="00D84AA0" w:rsidRPr="00E25A09" w:rsidRDefault="006820F9">
      <w:pPr>
        <w:pStyle w:val="10"/>
        <w:tabs>
          <w:tab w:val="right" w:leader="dot" w:pos="9911"/>
        </w:tabs>
        <w:rPr>
          <w:rFonts w:ascii="Calibri" w:hAnsi="Calibri"/>
          <w:bCs w:val="0"/>
          <w:caps w:val="0"/>
          <w:noProof w:val="0"/>
          <w:sz w:val="22"/>
          <w:szCs w:val="22"/>
        </w:rPr>
      </w:pPr>
      <w:r w:rsidRPr="00E25A09">
        <w:rPr>
          <w:noProof w:val="0"/>
        </w:rPr>
        <w:fldChar w:fldCharType="begin"/>
      </w:r>
      <w:r w:rsidRPr="00E25A09">
        <w:rPr>
          <w:noProof w:val="0"/>
        </w:rPr>
        <w:instrText xml:space="preserve"> TOC \o "1-2" \u </w:instrText>
      </w:r>
      <w:r w:rsidRPr="00E25A09">
        <w:rPr>
          <w:noProof w:val="0"/>
        </w:rPr>
        <w:fldChar w:fldCharType="separate"/>
      </w:r>
      <w:r w:rsidR="00D84AA0" w:rsidRPr="00E25A09">
        <w:rPr>
          <w:noProof w:val="0"/>
        </w:rPr>
        <w:t>ПЕРЕЛІК УМОВНИХ ПОЗНАЧЕНЬ, СКОРОЧЕНЬ І ТЕРМІНІВ</w:t>
      </w:r>
      <w:r w:rsidR="00D84AA0" w:rsidRPr="00E25A09">
        <w:rPr>
          <w:noProof w:val="0"/>
        </w:rPr>
        <w:tab/>
      </w:r>
      <w:r w:rsidR="00D84AA0" w:rsidRPr="00E25A09">
        <w:rPr>
          <w:noProof w:val="0"/>
        </w:rPr>
        <w:fldChar w:fldCharType="begin"/>
      </w:r>
      <w:r w:rsidR="00D84AA0" w:rsidRPr="00E25A09">
        <w:rPr>
          <w:noProof w:val="0"/>
        </w:rPr>
        <w:instrText xml:space="preserve"> PAGEREF _Toc137461597 \h </w:instrText>
      </w:r>
      <w:r w:rsidR="00D84AA0" w:rsidRPr="00E25A09">
        <w:rPr>
          <w:noProof w:val="0"/>
        </w:rPr>
      </w:r>
      <w:r w:rsidR="00D84AA0" w:rsidRPr="00E25A09">
        <w:rPr>
          <w:noProof w:val="0"/>
        </w:rPr>
        <w:fldChar w:fldCharType="separate"/>
      </w:r>
      <w:r w:rsidR="00195E7F" w:rsidRPr="00E25A09">
        <w:rPr>
          <w:noProof w:val="0"/>
        </w:rPr>
        <w:t>9</w:t>
      </w:r>
      <w:r w:rsidR="00D84AA0" w:rsidRPr="00E25A09">
        <w:rPr>
          <w:noProof w:val="0"/>
        </w:rPr>
        <w:fldChar w:fldCharType="end"/>
      </w:r>
    </w:p>
    <w:p w14:paraId="342B260F" w14:textId="298CC91E" w:rsidR="00D84AA0" w:rsidRPr="00E25A09" w:rsidRDefault="00D84AA0">
      <w:pPr>
        <w:pStyle w:val="10"/>
        <w:tabs>
          <w:tab w:val="right" w:leader="dot" w:pos="9911"/>
        </w:tabs>
        <w:rPr>
          <w:rFonts w:ascii="Calibri" w:hAnsi="Calibri"/>
          <w:bCs w:val="0"/>
          <w:caps w:val="0"/>
          <w:noProof w:val="0"/>
          <w:sz w:val="22"/>
          <w:szCs w:val="22"/>
        </w:rPr>
      </w:pPr>
      <w:r w:rsidRPr="00E25A09">
        <w:rPr>
          <w:noProof w:val="0"/>
        </w:rPr>
        <w:t>ВСТУП</w:t>
      </w:r>
      <w:r w:rsidRPr="00E25A09">
        <w:rPr>
          <w:noProof w:val="0"/>
        </w:rPr>
        <w:tab/>
      </w:r>
      <w:r w:rsidRPr="00E25A09">
        <w:rPr>
          <w:noProof w:val="0"/>
        </w:rPr>
        <w:fldChar w:fldCharType="begin"/>
      </w:r>
      <w:r w:rsidRPr="00E25A09">
        <w:rPr>
          <w:noProof w:val="0"/>
        </w:rPr>
        <w:instrText xml:space="preserve"> PAGEREF _Toc137461598 \h </w:instrText>
      </w:r>
      <w:r w:rsidRPr="00E25A09">
        <w:rPr>
          <w:noProof w:val="0"/>
        </w:rPr>
      </w:r>
      <w:r w:rsidRPr="00E25A09">
        <w:rPr>
          <w:noProof w:val="0"/>
        </w:rPr>
        <w:fldChar w:fldCharType="separate"/>
      </w:r>
      <w:r w:rsidR="00195E7F" w:rsidRPr="00E25A09">
        <w:rPr>
          <w:noProof w:val="0"/>
        </w:rPr>
        <w:t>10</w:t>
      </w:r>
      <w:r w:rsidRPr="00E25A09">
        <w:rPr>
          <w:noProof w:val="0"/>
        </w:rPr>
        <w:fldChar w:fldCharType="end"/>
      </w:r>
    </w:p>
    <w:p w14:paraId="765FCFFC" w14:textId="069539F4" w:rsidR="00D84AA0" w:rsidRPr="00E25A09" w:rsidRDefault="00D84AA0">
      <w:pPr>
        <w:pStyle w:val="10"/>
        <w:tabs>
          <w:tab w:val="right" w:leader="dot" w:pos="9911"/>
        </w:tabs>
        <w:rPr>
          <w:rFonts w:ascii="Calibri" w:hAnsi="Calibri"/>
          <w:bCs w:val="0"/>
          <w:caps w:val="0"/>
          <w:noProof w:val="0"/>
          <w:sz w:val="22"/>
          <w:szCs w:val="22"/>
        </w:rPr>
      </w:pPr>
      <w:r w:rsidRPr="00E25A09">
        <w:rPr>
          <w:noProof w:val="0"/>
        </w:rPr>
        <w:t>РОЗДІЛ 1 АНАЛІЗ ЗАСТОСУВАННЯ ЕКСПЕРТНИХ СИСТЕМ В МЕДИЧНІЙ ГАЛУЗІ</w:t>
      </w:r>
      <w:r w:rsidRPr="00E25A09">
        <w:rPr>
          <w:noProof w:val="0"/>
        </w:rPr>
        <w:tab/>
      </w:r>
      <w:r w:rsidRPr="00E25A09">
        <w:rPr>
          <w:noProof w:val="0"/>
        </w:rPr>
        <w:fldChar w:fldCharType="begin"/>
      </w:r>
      <w:r w:rsidRPr="00E25A09">
        <w:rPr>
          <w:noProof w:val="0"/>
        </w:rPr>
        <w:instrText xml:space="preserve"> PAGEREF _Toc137461599 \h </w:instrText>
      </w:r>
      <w:r w:rsidRPr="00E25A09">
        <w:rPr>
          <w:noProof w:val="0"/>
        </w:rPr>
      </w:r>
      <w:r w:rsidRPr="00E25A09">
        <w:rPr>
          <w:noProof w:val="0"/>
        </w:rPr>
        <w:fldChar w:fldCharType="separate"/>
      </w:r>
      <w:r w:rsidR="00195E7F" w:rsidRPr="00E25A09">
        <w:rPr>
          <w:noProof w:val="0"/>
        </w:rPr>
        <w:t>12</w:t>
      </w:r>
      <w:r w:rsidRPr="00E25A09">
        <w:rPr>
          <w:noProof w:val="0"/>
        </w:rPr>
        <w:fldChar w:fldCharType="end"/>
      </w:r>
    </w:p>
    <w:p w14:paraId="54BADBC6" w14:textId="2995A257" w:rsidR="00D84AA0" w:rsidRPr="00E25A09" w:rsidRDefault="00D84AA0">
      <w:pPr>
        <w:pStyle w:val="22"/>
        <w:rPr>
          <w:rFonts w:ascii="Calibri" w:hAnsi="Calibri"/>
          <w:noProof w:val="0"/>
          <w:sz w:val="22"/>
          <w:szCs w:val="22"/>
        </w:rPr>
      </w:pPr>
      <w:r w:rsidRPr="00E25A09">
        <w:rPr>
          <w:noProof w:val="0"/>
        </w:rPr>
        <w:t>1.1 Загальні відомості про експертні системи</w:t>
      </w:r>
      <w:r w:rsidRPr="00E25A09">
        <w:rPr>
          <w:noProof w:val="0"/>
        </w:rPr>
        <w:tab/>
      </w:r>
      <w:r w:rsidRPr="00E25A09">
        <w:rPr>
          <w:noProof w:val="0"/>
        </w:rPr>
        <w:fldChar w:fldCharType="begin"/>
      </w:r>
      <w:r w:rsidRPr="00E25A09">
        <w:rPr>
          <w:noProof w:val="0"/>
        </w:rPr>
        <w:instrText xml:space="preserve"> PAGEREF _Toc137461600 \h </w:instrText>
      </w:r>
      <w:r w:rsidRPr="00E25A09">
        <w:rPr>
          <w:noProof w:val="0"/>
        </w:rPr>
      </w:r>
      <w:r w:rsidRPr="00E25A09">
        <w:rPr>
          <w:noProof w:val="0"/>
        </w:rPr>
        <w:fldChar w:fldCharType="separate"/>
      </w:r>
      <w:r w:rsidR="00195E7F" w:rsidRPr="00E25A09">
        <w:rPr>
          <w:noProof w:val="0"/>
        </w:rPr>
        <w:t>12</w:t>
      </w:r>
      <w:r w:rsidRPr="00E25A09">
        <w:rPr>
          <w:noProof w:val="0"/>
        </w:rPr>
        <w:fldChar w:fldCharType="end"/>
      </w:r>
    </w:p>
    <w:p w14:paraId="1F8E240E" w14:textId="444B5E41" w:rsidR="00D84AA0" w:rsidRPr="00E25A09" w:rsidRDefault="00D84AA0">
      <w:pPr>
        <w:pStyle w:val="22"/>
        <w:rPr>
          <w:rFonts w:ascii="Calibri" w:hAnsi="Calibri"/>
          <w:noProof w:val="0"/>
          <w:sz w:val="22"/>
          <w:szCs w:val="22"/>
        </w:rPr>
      </w:pPr>
      <w:r w:rsidRPr="00E25A09">
        <w:rPr>
          <w:noProof w:val="0"/>
        </w:rPr>
        <w:t>1.2 Приклади застосування медичних експертних систем</w:t>
      </w:r>
      <w:r w:rsidRPr="00E25A09">
        <w:rPr>
          <w:noProof w:val="0"/>
        </w:rPr>
        <w:tab/>
      </w:r>
      <w:r w:rsidRPr="00E25A09">
        <w:rPr>
          <w:noProof w:val="0"/>
        </w:rPr>
        <w:fldChar w:fldCharType="begin"/>
      </w:r>
      <w:r w:rsidRPr="00E25A09">
        <w:rPr>
          <w:noProof w:val="0"/>
        </w:rPr>
        <w:instrText xml:space="preserve"> PAGEREF _Toc137461601 \h </w:instrText>
      </w:r>
      <w:r w:rsidRPr="00E25A09">
        <w:rPr>
          <w:noProof w:val="0"/>
        </w:rPr>
      </w:r>
      <w:r w:rsidRPr="00E25A09">
        <w:rPr>
          <w:noProof w:val="0"/>
        </w:rPr>
        <w:fldChar w:fldCharType="separate"/>
      </w:r>
      <w:r w:rsidR="00195E7F" w:rsidRPr="00E25A09">
        <w:rPr>
          <w:noProof w:val="0"/>
        </w:rPr>
        <w:t>15</w:t>
      </w:r>
      <w:r w:rsidRPr="00E25A09">
        <w:rPr>
          <w:noProof w:val="0"/>
        </w:rPr>
        <w:fldChar w:fldCharType="end"/>
      </w:r>
    </w:p>
    <w:p w14:paraId="2B0A00DB" w14:textId="34440650" w:rsidR="00D84AA0" w:rsidRPr="00E25A09" w:rsidRDefault="00D84AA0">
      <w:pPr>
        <w:pStyle w:val="22"/>
        <w:rPr>
          <w:rFonts w:ascii="Calibri" w:hAnsi="Calibri"/>
          <w:noProof w:val="0"/>
          <w:sz w:val="22"/>
          <w:szCs w:val="22"/>
        </w:rPr>
      </w:pPr>
      <w:r w:rsidRPr="00E25A09">
        <w:rPr>
          <w:noProof w:val="0"/>
        </w:rPr>
        <w:t>1.3 Особливості застосування штучних нейронних мереж та їх аналогія з біологічним нейроном</w:t>
      </w:r>
      <w:r w:rsidRPr="00E25A09">
        <w:rPr>
          <w:noProof w:val="0"/>
        </w:rPr>
        <w:tab/>
      </w:r>
      <w:r w:rsidRPr="00E25A09">
        <w:rPr>
          <w:noProof w:val="0"/>
        </w:rPr>
        <w:fldChar w:fldCharType="begin"/>
      </w:r>
      <w:r w:rsidRPr="00E25A09">
        <w:rPr>
          <w:noProof w:val="0"/>
        </w:rPr>
        <w:instrText xml:space="preserve"> PAGEREF _Toc137461602 \h </w:instrText>
      </w:r>
      <w:r w:rsidRPr="00E25A09">
        <w:rPr>
          <w:noProof w:val="0"/>
        </w:rPr>
      </w:r>
      <w:r w:rsidRPr="00E25A09">
        <w:rPr>
          <w:noProof w:val="0"/>
        </w:rPr>
        <w:fldChar w:fldCharType="separate"/>
      </w:r>
      <w:r w:rsidR="00195E7F" w:rsidRPr="00E25A09">
        <w:rPr>
          <w:noProof w:val="0"/>
        </w:rPr>
        <w:t>17</w:t>
      </w:r>
      <w:r w:rsidRPr="00E25A09">
        <w:rPr>
          <w:noProof w:val="0"/>
        </w:rPr>
        <w:fldChar w:fldCharType="end"/>
      </w:r>
    </w:p>
    <w:p w14:paraId="39CFAE3F" w14:textId="5AC51225" w:rsidR="00D84AA0" w:rsidRPr="00E25A09" w:rsidRDefault="00D84AA0">
      <w:pPr>
        <w:pStyle w:val="22"/>
        <w:rPr>
          <w:rFonts w:ascii="Calibri" w:hAnsi="Calibri"/>
          <w:noProof w:val="0"/>
          <w:sz w:val="22"/>
          <w:szCs w:val="22"/>
        </w:rPr>
      </w:pPr>
      <w:r w:rsidRPr="00E25A09">
        <w:rPr>
          <w:noProof w:val="0"/>
        </w:rPr>
        <w:t>1.4 Аналіз функціонування нейронних мереж</w:t>
      </w:r>
      <w:r w:rsidRPr="00E25A09">
        <w:rPr>
          <w:noProof w:val="0"/>
        </w:rPr>
        <w:tab/>
      </w:r>
      <w:r w:rsidRPr="00E25A09">
        <w:rPr>
          <w:noProof w:val="0"/>
        </w:rPr>
        <w:fldChar w:fldCharType="begin"/>
      </w:r>
      <w:r w:rsidRPr="00E25A09">
        <w:rPr>
          <w:noProof w:val="0"/>
        </w:rPr>
        <w:instrText xml:space="preserve"> PAGEREF _Toc137461603 \h </w:instrText>
      </w:r>
      <w:r w:rsidRPr="00E25A09">
        <w:rPr>
          <w:noProof w:val="0"/>
        </w:rPr>
      </w:r>
      <w:r w:rsidRPr="00E25A09">
        <w:rPr>
          <w:noProof w:val="0"/>
        </w:rPr>
        <w:fldChar w:fldCharType="separate"/>
      </w:r>
      <w:r w:rsidR="00195E7F" w:rsidRPr="00E25A09">
        <w:rPr>
          <w:noProof w:val="0"/>
        </w:rPr>
        <w:t>21</w:t>
      </w:r>
      <w:r w:rsidRPr="00E25A09">
        <w:rPr>
          <w:noProof w:val="0"/>
        </w:rPr>
        <w:fldChar w:fldCharType="end"/>
      </w:r>
    </w:p>
    <w:p w14:paraId="6F5C74CF" w14:textId="6095031D" w:rsidR="00D84AA0" w:rsidRPr="00E25A09" w:rsidRDefault="00D84AA0">
      <w:pPr>
        <w:pStyle w:val="22"/>
        <w:rPr>
          <w:rFonts w:ascii="Calibri" w:hAnsi="Calibri"/>
          <w:noProof w:val="0"/>
          <w:sz w:val="22"/>
          <w:szCs w:val="22"/>
        </w:rPr>
      </w:pPr>
      <w:r w:rsidRPr="00E25A09">
        <w:rPr>
          <w:noProof w:val="0"/>
        </w:rPr>
        <w:t>1.5 Постановка задач на розробку моделі діагностування</w:t>
      </w:r>
      <w:r w:rsidRPr="00E25A09">
        <w:rPr>
          <w:noProof w:val="0"/>
        </w:rPr>
        <w:tab/>
      </w:r>
      <w:r w:rsidRPr="00E25A09">
        <w:rPr>
          <w:noProof w:val="0"/>
        </w:rPr>
        <w:fldChar w:fldCharType="begin"/>
      </w:r>
      <w:r w:rsidRPr="00E25A09">
        <w:rPr>
          <w:noProof w:val="0"/>
        </w:rPr>
        <w:instrText xml:space="preserve"> PAGEREF _Toc137461604 \h </w:instrText>
      </w:r>
      <w:r w:rsidRPr="00E25A09">
        <w:rPr>
          <w:noProof w:val="0"/>
        </w:rPr>
      </w:r>
      <w:r w:rsidRPr="00E25A09">
        <w:rPr>
          <w:noProof w:val="0"/>
        </w:rPr>
        <w:fldChar w:fldCharType="separate"/>
      </w:r>
      <w:r w:rsidR="00195E7F" w:rsidRPr="00E25A09">
        <w:rPr>
          <w:noProof w:val="0"/>
        </w:rPr>
        <w:t>24</w:t>
      </w:r>
      <w:r w:rsidRPr="00E25A09">
        <w:rPr>
          <w:noProof w:val="0"/>
        </w:rPr>
        <w:fldChar w:fldCharType="end"/>
      </w:r>
    </w:p>
    <w:p w14:paraId="48FA25CE" w14:textId="16E50C8B" w:rsidR="00D84AA0" w:rsidRPr="00E25A09" w:rsidRDefault="00D84AA0">
      <w:pPr>
        <w:pStyle w:val="10"/>
        <w:tabs>
          <w:tab w:val="right" w:leader="dot" w:pos="9911"/>
        </w:tabs>
        <w:rPr>
          <w:rFonts w:ascii="Calibri" w:hAnsi="Calibri"/>
          <w:bCs w:val="0"/>
          <w:caps w:val="0"/>
          <w:noProof w:val="0"/>
          <w:sz w:val="22"/>
          <w:szCs w:val="22"/>
        </w:rPr>
      </w:pPr>
      <w:r w:rsidRPr="00E25A09">
        <w:rPr>
          <w:noProof w:val="0"/>
        </w:rPr>
        <w:t>РОЗДІЛ 2 РЕАЛІЗАЦІЯ ЕТАПУ НАВЧАННЯ ШТУЧНИХ НЕЙРОННИХ МЕРЕЖ ДЛЯ ДІАГНОСТИКИ</w:t>
      </w:r>
      <w:r w:rsidRPr="00E25A09">
        <w:rPr>
          <w:noProof w:val="0"/>
        </w:rPr>
        <w:tab/>
      </w:r>
      <w:r w:rsidRPr="00E25A09">
        <w:rPr>
          <w:noProof w:val="0"/>
        </w:rPr>
        <w:fldChar w:fldCharType="begin"/>
      </w:r>
      <w:r w:rsidRPr="00E25A09">
        <w:rPr>
          <w:noProof w:val="0"/>
        </w:rPr>
        <w:instrText xml:space="preserve"> PAGEREF _Toc137461605 \h </w:instrText>
      </w:r>
      <w:r w:rsidRPr="00E25A09">
        <w:rPr>
          <w:noProof w:val="0"/>
        </w:rPr>
      </w:r>
      <w:r w:rsidRPr="00E25A09">
        <w:rPr>
          <w:noProof w:val="0"/>
        </w:rPr>
        <w:fldChar w:fldCharType="separate"/>
      </w:r>
      <w:r w:rsidR="00195E7F" w:rsidRPr="00E25A09">
        <w:rPr>
          <w:noProof w:val="0"/>
        </w:rPr>
        <w:t>25</w:t>
      </w:r>
      <w:r w:rsidRPr="00E25A09">
        <w:rPr>
          <w:noProof w:val="0"/>
        </w:rPr>
        <w:fldChar w:fldCharType="end"/>
      </w:r>
    </w:p>
    <w:p w14:paraId="3F892C5F" w14:textId="32C3BE60" w:rsidR="00D84AA0" w:rsidRPr="00E25A09" w:rsidRDefault="00D84AA0">
      <w:pPr>
        <w:pStyle w:val="22"/>
        <w:rPr>
          <w:rFonts w:ascii="Calibri" w:hAnsi="Calibri"/>
          <w:noProof w:val="0"/>
          <w:sz w:val="22"/>
          <w:szCs w:val="22"/>
        </w:rPr>
      </w:pPr>
      <w:r w:rsidRPr="00E25A09">
        <w:rPr>
          <w:noProof w:val="0"/>
        </w:rPr>
        <w:t xml:space="preserve">2.1 Побудова моделі штучної нейронної </w:t>
      </w:r>
      <w:r w:rsidR="00E25A09" w:rsidRPr="00E25A09">
        <w:rPr>
          <w:noProof w:val="0"/>
        </w:rPr>
        <w:t>мережі</w:t>
      </w:r>
      <w:r w:rsidRPr="00E25A09">
        <w:rPr>
          <w:noProof w:val="0"/>
        </w:rPr>
        <w:t xml:space="preserve"> в пакеті STATISTICA</w:t>
      </w:r>
      <w:r w:rsidRPr="00E25A09">
        <w:rPr>
          <w:noProof w:val="0"/>
        </w:rPr>
        <w:tab/>
      </w:r>
      <w:r w:rsidRPr="00E25A09">
        <w:rPr>
          <w:noProof w:val="0"/>
        </w:rPr>
        <w:fldChar w:fldCharType="begin"/>
      </w:r>
      <w:r w:rsidRPr="00E25A09">
        <w:rPr>
          <w:noProof w:val="0"/>
        </w:rPr>
        <w:instrText xml:space="preserve"> PAGEREF _Toc137461606 \h </w:instrText>
      </w:r>
      <w:r w:rsidRPr="00E25A09">
        <w:rPr>
          <w:noProof w:val="0"/>
        </w:rPr>
      </w:r>
      <w:r w:rsidRPr="00E25A09">
        <w:rPr>
          <w:noProof w:val="0"/>
        </w:rPr>
        <w:fldChar w:fldCharType="separate"/>
      </w:r>
      <w:r w:rsidR="00195E7F" w:rsidRPr="00E25A09">
        <w:rPr>
          <w:noProof w:val="0"/>
        </w:rPr>
        <w:t>26</w:t>
      </w:r>
      <w:r w:rsidRPr="00E25A09">
        <w:rPr>
          <w:noProof w:val="0"/>
        </w:rPr>
        <w:fldChar w:fldCharType="end"/>
      </w:r>
    </w:p>
    <w:p w14:paraId="0C781EDE" w14:textId="25865666" w:rsidR="00D84AA0" w:rsidRPr="00E25A09" w:rsidRDefault="00D84AA0">
      <w:pPr>
        <w:pStyle w:val="22"/>
        <w:rPr>
          <w:rFonts w:ascii="Calibri" w:hAnsi="Calibri"/>
          <w:noProof w:val="0"/>
          <w:sz w:val="22"/>
          <w:szCs w:val="22"/>
        </w:rPr>
      </w:pPr>
      <w:r w:rsidRPr="00E25A09">
        <w:rPr>
          <w:rFonts w:eastAsia="Batang"/>
          <w:noProof w:val="0"/>
          <w:lang w:eastAsia="ko-KR"/>
        </w:rPr>
        <w:t>2.2 Обробка результатів пошуку оптимальної моделі штучної нейронної мережі</w:t>
      </w:r>
      <w:r w:rsidRPr="00E25A09">
        <w:rPr>
          <w:noProof w:val="0"/>
        </w:rPr>
        <w:tab/>
      </w:r>
      <w:r w:rsidRPr="00E25A09">
        <w:rPr>
          <w:noProof w:val="0"/>
        </w:rPr>
        <w:fldChar w:fldCharType="begin"/>
      </w:r>
      <w:r w:rsidRPr="00E25A09">
        <w:rPr>
          <w:noProof w:val="0"/>
        </w:rPr>
        <w:instrText xml:space="preserve"> PAGEREF _Toc137461607 \h </w:instrText>
      </w:r>
      <w:r w:rsidRPr="00E25A09">
        <w:rPr>
          <w:noProof w:val="0"/>
        </w:rPr>
      </w:r>
      <w:r w:rsidRPr="00E25A09">
        <w:rPr>
          <w:noProof w:val="0"/>
        </w:rPr>
        <w:fldChar w:fldCharType="separate"/>
      </w:r>
      <w:r w:rsidR="00195E7F" w:rsidRPr="00E25A09">
        <w:rPr>
          <w:noProof w:val="0"/>
        </w:rPr>
        <w:t>31</w:t>
      </w:r>
      <w:r w:rsidRPr="00E25A09">
        <w:rPr>
          <w:noProof w:val="0"/>
        </w:rPr>
        <w:fldChar w:fldCharType="end"/>
      </w:r>
    </w:p>
    <w:p w14:paraId="7744E2C4" w14:textId="6BB94D69" w:rsidR="00D84AA0" w:rsidRPr="00E25A09" w:rsidRDefault="00D84AA0">
      <w:pPr>
        <w:pStyle w:val="22"/>
        <w:rPr>
          <w:rFonts w:ascii="Calibri" w:hAnsi="Calibri"/>
          <w:noProof w:val="0"/>
          <w:sz w:val="22"/>
          <w:szCs w:val="22"/>
        </w:rPr>
      </w:pPr>
      <w:r w:rsidRPr="00E25A09">
        <w:rPr>
          <w:noProof w:val="0"/>
        </w:rPr>
        <w:t>2.3 Кластеризація в STATISTICA і отримання нових результатів</w:t>
      </w:r>
      <w:r w:rsidRPr="00E25A09">
        <w:rPr>
          <w:noProof w:val="0"/>
        </w:rPr>
        <w:tab/>
      </w:r>
      <w:r w:rsidRPr="00E25A09">
        <w:rPr>
          <w:noProof w:val="0"/>
        </w:rPr>
        <w:fldChar w:fldCharType="begin"/>
      </w:r>
      <w:r w:rsidRPr="00E25A09">
        <w:rPr>
          <w:noProof w:val="0"/>
        </w:rPr>
        <w:instrText xml:space="preserve"> PAGEREF _Toc137461608 \h </w:instrText>
      </w:r>
      <w:r w:rsidRPr="00E25A09">
        <w:rPr>
          <w:noProof w:val="0"/>
        </w:rPr>
      </w:r>
      <w:r w:rsidRPr="00E25A09">
        <w:rPr>
          <w:noProof w:val="0"/>
        </w:rPr>
        <w:fldChar w:fldCharType="separate"/>
      </w:r>
      <w:r w:rsidR="00195E7F" w:rsidRPr="00E25A09">
        <w:rPr>
          <w:noProof w:val="0"/>
        </w:rPr>
        <w:t>34</w:t>
      </w:r>
      <w:r w:rsidRPr="00E25A09">
        <w:rPr>
          <w:noProof w:val="0"/>
        </w:rPr>
        <w:fldChar w:fldCharType="end"/>
      </w:r>
    </w:p>
    <w:p w14:paraId="28BC7B48" w14:textId="09EEF55E" w:rsidR="00D84AA0" w:rsidRPr="00E25A09" w:rsidRDefault="00D84AA0">
      <w:pPr>
        <w:pStyle w:val="10"/>
        <w:tabs>
          <w:tab w:val="right" w:leader="dot" w:pos="9911"/>
        </w:tabs>
        <w:rPr>
          <w:rFonts w:ascii="Calibri" w:hAnsi="Calibri"/>
          <w:bCs w:val="0"/>
          <w:caps w:val="0"/>
          <w:noProof w:val="0"/>
          <w:sz w:val="22"/>
          <w:szCs w:val="22"/>
        </w:rPr>
      </w:pPr>
      <w:r w:rsidRPr="00E25A09">
        <w:rPr>
          <w:noProof w:val="0"/>
        </w:rPr>
        <w:t>РОДІЛ 3 ДОСЛІДЖЕНЯ СИНТЕЗОВАНИХ МОДЕЛЕЙ ДІАГНОСТУВАННЯ</w:t>
      </w:r>
      <w:r w:rsidRPr="00E25A09">
        <w:rPr>
          <w:noProof w:val="0"/>
        </w:rPr>
        <w:tab/>
      </w:r>
      <w:r w:rsidRPr="00E25A09">
        <w:rPr>
          <w:noProof w:val="0"/>
        </w:rPr>
        <w:fldChar w:fldCharType="begin"/>
      </w:r>
      <w:r w:rsidRPr="00E25A09">
        <w:rPr>
          <w:noProof w:val="0"/>
        </w:rPr>
        <w:instrText xml:space="preserve"> PAGEREF _Toc137461609 \h </w:instrText>
      </w:r>
      <w:r w:rsidRPr="00E25A09">
        <w:rPr>
          <w:noProof w:val="0"/>
        </w:rPr>
      </w:r>
      <w:r w:rsidRPr="00E25A09">
        <w:rPr>
          <w:noProof w:val="0"/>
        </w:rPr>
        <w:fldChar w:fldCharType="separate"/>
      </w:r>
      <w:r w:rsidR="00195E7F" w:rsidRPr="00E25A09">
        <w:rPr>
          <w:noProof w:val="0"/>
        </w:rPr>
        <w:t>40</w:t>
      </w:r>
      <w:r w:rsidRPr="00E25A09">
        <w:rPr>
          <w:noProof w:val="0"/>
        </w:rPr>
        <w:fldChar w:fldCharType="end"/>
      </w:r>
    </w:p>
    <w:p w14:paraId="61D23938" w14:textId="6F40D8C9" w:rsidR="00D84AA0" w:rsidRPr="00E25A09" w:rsidRDefault="00D84AA0">
      <w:pPr>
        <w:pStyle w:val="22"/>
        <w:rPr>
          <w:rFonts w:ascii="Calibri" w:hAnsi="Calibri"/>
          <w:noProof w:val="0"/>
          <w:sz w:val="22"/>
          <w:szCs w:val="22"/>
        </w:rPr>
      </w:pPr>
      <w:r w:rsidRPr="00E25A09">
        <w:rPr>
          <w:noProof w:val="0"/>
        </w:rPr>
        <w:t>3.1 Аналіз чутливості нейромережевих моделей діагностування</w:t>
      </w:r>
      <w:r w:rsidRPr="00E25A09">
        <w:rPr>
          <w:noProof w:val="0"/>
        </w:rPr>
        <w:tab/>
      </w:r>
      <w:r w:rsidRPr="00E25A09">
        <w:rPr>
          <w:noProof w:val="0"/>
        </w:rPr>
        <w:fldChar w:fldCharType="begin"/>
      </w:r>
      <w:r w:rsidRPr="00E25A09">
        <w:rPr>
          <w:noProof w:val="0"/>
        </w:rPr>
        <w:instrText xml:space="preserve"> PAGEREF _Toc137461610 \h </w:instrText>
      </w:r>
      <w:r w:rsidRPr="00E25A09">
        <w:rPr>
          <w:noProof w:val="0"/>
        </w:rPr>
      </w:r>
      <w:r w:rsidRPr="00E25A09">
        <w:rPr>
          <w:noProof w:val="0"/>
        </w:rPr>
        <w:fldChar w:fldCharType="separate"/>
      </w:r>
      <w:r w:rsidR="00195E7F" w:rsidRPr="00E25A09">
        <w:rPr>
          <w:noProof w:val="0"/>
        </w:rPr>
        <w:t>40</w:t>
      </w:r>
      <w:r w:rsidRPr="00E25A09">
        <w:rPr>
          <w:noProof w:val="0"/>
        </w:rPr>
        <w:fldChar w:fldCharType="end"/>
      </w:r>
    </w:p>
    <w:p w14:paraId="58E9FECC" w14:textId="426A8F7D" w:rsidR="00D84AA0" w:rsidRPr="00E25A09" w:rsidRDefault="00D84AA0">
      <w:pPr>
        <w:pStyle w:val="22"/>
        <w:rPr>
          <w:rFonts w:ascii="Calibri" w:hAnsi="Calibri"/>
          <w:noProof w:val="0"/>
          <w:sz w:val="22"/>
          <w:szCs w:val="22"/>
        </w:rPr>
      </w:pPr>
      <w:r w:rsidRPr="00E25A09">
        <w:rPr>
          <w:noProof w:val="0"/>
        </w:rPr>
        <w:t>3.2 Дослідження нейромережевих моделей діагностування</w:t>
      </w:r>
      <w:r w:rsidRPr="00E25A09">
        <w:rPr>
          <w:noProof w:val="0"/>
        </w:rPr>
        <w:tab/>
      </w:r>
      <w:r w:rsidRPr="00E25A09">
        <w:rPr>
          <w:noProof w:val="0"/>
        </w:rPr>
        <w:fldChar w:fldCharType="begin"/>
      </w:r>
      <w:r w:rsidRPr="00E25A09">
        <w:rPr>
          <w:noProof w:val="0"/>
        </w:rPr>
        <w:instrText xml:space="preserve"> PAGEREF _Toc137461611 \h </w:instrText>
      </w:r>
      <w:r w:rsidRPr="00E25A09">
        <w:rPr>
          <w:noProof w:val="0"/>
        </w:rPr>
      </w:r>
      <w:r w:rsidRPr="00E25A09">
        <w:rPr>
          <w:noProof w:val="0"/>
        </w:rPr>
        <w:fldChar w:fldCharType="separate"/>
      </w:r>
      <w:r w:rsidR="00195E7F" w:rsidRPr="00E25A09">
        <w:rPr>
          <w:noProof w:val="0"/>
        </w:rPr>
        <w:t>45</w:t>
      </w:r>
      <w:r w:rsidRPr="00E25A09">
        <w:rPr>
          <w:noProof w:val="0"/>
        </w:rPr>
        <w:fldChar w:fldCharType="end"/>
      </w:r>
    </w:p>
    <w:p w14:paraId="23E0AFB4" w14:textId="2A6BD415" w:rsidR="00D84AA0" w:rsidRPr="00E25A09" w:rsidRDefault="00D84AA0">
      <w:pPr>
        <w:pStyle w:val="10"/>
        <w:tabs>
          <w:tab w:val="right" w:leader="dot" w:pos="9911"/>
        </w:tabs>
        <w:rPr>
          <w:rFonts w:ascii="Calibri" w:hAnsi="Calibri"/>
          <w:bCs w:val="0"/>
          <w:caps w:val="0"/>
          <w:noProof w:val="0"/>
          <w:sz w:val="22"/>
          <w:szCs w:val="22"/>
        </w:rPr>
      </w:pPr>
      <w:r w:rsidRPr="00E25A09">
        <w:rPr>
          <w:noProof w:val="0"/>
        </w:rPr>
        <w:t>ВИСНОВКИ</w:t>
      </w:r>
      <w:r w:rsidRPr="00E25A09">
        <w:rPr>
          <w:noProof w:val="0"/>
        </w:rPr>
        <w:tab/>
      </w:r>
      <w:r w:rsidRPr="00E25A09">
        <w:rPr>
          <w:noProof w:val="0"/>
        </w:rPr>
        <w:fldChar w:fldCharType="begin"/>
      </w:r>
      <w:r w:rsidRPr="00E25A09">
        <w:rPr>
          <w:noProof w:val="0"/>
        </w:rPr>
        <w:instrText xml:space="preserve"> PAGEREF _Toc137461612 \h </w:instrText>
      </w:r>
      <w:r w:rsidRPr="00E25A09">
        <w:rPr>
          <w:noProof w:val="0"/>
        </w:rPr>
      </w:r>
      <w:r w:rsidRPr="00E25A09">
        <w:rPr>
          <w:noProof w:val="0"/>
        </w:rPr>
        <w:fldChar w:fldCharType="separate"/>
      </w:r>
      <w:r w:rsidR="00195E7F" w:rsidRPr="00E25A09">
        <w:rPr>
          <w:noProof w:val="0"/>
        </w:rPr>
        <w:t>51</w:t>
      </w:r>
      <w:r w:rsidRPr="00E25A09">
        <w:rPr>
          <w:noProof w:val="0"/>
        </w:rPr>
        <w:fldChar w:fldCharType="end"/>
      </w:r>
    </w:p>
    <w:p w14:paraId="7DC14CD3" w14:textId="6626C211" w:rsidR="00D84AA0" w:rsidRPr="00E25A09" w:rsidRDefault="00D84AA0">
      <w:pPr>
        <w:pStyle w:val="10"/>
        <w:tabs>
          <w:tab w:val="right" w:leader="dot" w:pos="9911"/>
        </w:tabs>
        <w:rPr>
          <w:rFonts w:ascii="Calibri" w:hAnsi="Calibri"/>
          <w:bCs w:val="0"/>
          <w:caps w:val="0"/>
          <w:noProof w:val="0"/>
          <w:sz w:val="22"/>
          <w:szCs w:val="22"/>
        </w:rPr>
      </w:pPr>
      <w:r w:rsidRPr="00E25A09">
        <w:rPr>
          <w:noProof w:val="0"/>
        </w:rPr>
        <w:t>СПИСОК ВИКОРИСТАНИХ ДЖЕРЕЛ</w:t>
      </w:r>
      <w:r w:rsidRPr="00E25A09">
        <w:rPr>
          <w:noProof w:val="0"/>
        </w:rPr>
        <w:tab/>
      </w:r>
      <w:r w:rsidRPr="00E25A09">
        <w:rPr>
          <w:noProof w:val="0"/>
        </w:rPr>
        <w:fldChar w:fldCharType="begin"/>
      </w:r>
      <w:r w:rsidRPr="00E25A09">
        <w:rPr>
          <w:noProof w:val="0"/>
        </w:rPr>
        <w:instrText xml:space="preserve"> PAGEREF _Toc137461613 \h </w:instrText>
      </w:r>
      <w:r w:rsidRPr="00E25A09">
        <w:rPr>
          <w:noProof w:val="0"/>
        </w:rPr>
      </w:r>
      <w:r w:rsidRPr="00E25A09">
        <w:rPr>
          <w:noProof w:val="0"/>
        </w:rPr>
        <w:fldChar w:fldCharType="separate"/>
      </w:r>
      <w:r w:rsidR="00195E7F" w:rsidRPr="00E25A09">
        <w:rPr>
          <w:noProof w:val="0"/>
        </w:rPr>
        <w:t>52</w:t>
      </w:r>
      <w:r w:rsidRPr="00E25A09">
        <w:rPr>
          <w:noProof w:val="0"/>
        </w:rPr>
        <w:fldChar w:fldCharType="end"/>
      </w:r>
    </w:p>
    <w:p w14:paraId="7BAD42F2" w14:textId="49606064" w:rsidR="00D84AA0" w:rsidRPr="00E25A09" w:rsidRDefault="00D84AA0">
      <w:pPr>
        <w:pStyle w:val="10"/>
        <w:tabs>
          <w:tab w:val="right" w:leader="dot" w:pos="9911"/>
        </w:tabs>
        <w:rPr>
          <w:rFonts w:ascii="Calibri" w:hAnsi="Calibri"/>
          <w:bCs w:val="0"/>
          <w:caps w:val="0"/>
          <w:noProof w:val="0"/>
          <w:sz w:val="22"/>
          <w:szCs w:val="22"/>
        </w:rPr>
      </w:pPr>
      <w:r w:rsidRPr="00E25A09">
        <w:rPr>
          <w:noProof w:val="0"/>
        </w:rPr>
        <w:t>ДОДАТОК А ФРАГМЕНТ ВИБІРКИ ВХІДНИХ ДАНИХ ДЛЯ НАВЧАННЯ НЕЙРОМЕРЕЖЕВОЇ МОДЕЛІ ДІАГНОСТУВАННЯ</w:t>
      </w:r>
      <w:r w:rsidRPr="00E25A09">
        <w:rPr>
          <w:noProof w:val="0"/>
        </w:rPr>
        <w:tab/>
      </w:r>
      <w:r w:rsidRPr="00E25A09">
        <w:rPr>
          <w:noProof w:val="0"/>
        </w:rPr>
        <w:fldChar w:fldCharType="begin"/>
      </w:r>
      <w:r w:rsidRPr="00E25A09">
        <w:rPr>
          <w:noProof w:val="0"/>
        </w:rPr>
        <w:instrText xml:space="preserve"> PAGEREF _Toc137461614 \h </w:instrText>
      </w:r>
      <w:r w:rsidRPr="00E25A09">
        <w:rPr>
          <w:noProof w:val="0"/>
        </w:rPr>
      </w:r>
      <w:r w:rsidRPr="00E25A09">
        <w:rPr>
          <w:noProof w:val="0"/>
        </w:rPr>
        <w:fldChar w:fldCharType="separate"/>
      </w:r>
      <w:r w:rsidR="00195E7F" w:rsidRPr="00E25A09">
        <w:rPr>
          <w:noProof w:val="0"/>
        </w:rPr>
        <w:t>56</w:t>
      </w:r>
      <w:r w:rsidRPr="00E25A09">
        <w:rPr>
          <w:noProof w:val="0"/>
        </w:rPr>
        <w:fldChar w:fldCharType="end"/>
      </w:r>
    </w:p>
    <w:p w14:paraId="40EE2757" w14:textId="79EC9C60" w:rsidR="00D84AA0" w:rsidRPr="00E25A09" w:rsidRDefault="00D84AA0">
      <w:pPr>
        <w:pStyle w:val="10"/>
        <w:tabs>
          <w:tab w:val="right" w:leader="dot" w:pos="9911"/>
        </w:tabs>
        <w:rPr>
          <w:rFonts w:ascii="Calibri" w:hAnsi="Calibri"/>
          <w:bCs w:val="0"/>
          <w:caps w:val="0"/>
          <w:noProof w:val="0"/>
          <w:sz w:val="22"/>
          <w:szCs w:val="22"/>
        </w:rPr>
      </w:pPr>
      <w:r w:rsidRPr="00E25A09">
        <w:rPr>
          <w:noProof w:val="0"/>
        </w:rPr>
        <w:t>ДОДАТОК Б АКТИ ВПРОВАДЖЕННЯ</w:t>
      </w:r>
      <w:r w:rsidRPr="00E25A09">
        <w:rPr>
          <w:noProof w:val="0"/>
        </w:rPr>
        <w:tab/>
      </w:r>
      <w:r w:rsidRPr="00E25A09">
        <w:rPr>
          <w:noProof w:val="0"/>
        </w:rPr>
        <w:fldChar w:fldCharType="begin"/>
      </w:r>
      <w:r w:rsidRPr="00E25A09">
        <w:rPr>
          <w:noProof w:val="0"/>
        </w:rPr>
        <w:instrText xml:space="preserve"> PAGEREF _Toc137461615 \h </w:instrText>
      </w:r>
      <w:r w:rsidRPr="00E25A09">
        <w:rPr>
          <w:noProof w:val="0"/>
        </w:rPr>
      </w:r>
      <w:r w:rsidRPr="00E25A09">
        <w:rPr>
          <w:noProof w:val="0"/>
        </w:rPr>
        <w:fldChar w:fldCharType="separate"/>
      </w:r>
      <w:r w:rsidR="00195E7F" w:rsidRPr="00E25A09">
        <w:rPr>
          <w:noProof w:val="0"/>
        </w:rPr>
        <w:t>57</w:t>
      </w:r>
      <w:r w:rsidRPr="00E25A09">
        <w:rPr>
          <w:noProof w:val="0"/>
        </w:rPr>
        <w:fldChar w:fldCharType="end"/>
      </w:r>
    </w:p>
    <w:p w14:paraId="55C27049" w14:textId="2741872A" w:rsidR="00BD0669" w:rsidRPr="00E25A09" w:rsidRDefault="006820F9" w:rsidP="00491454">
      <w:pPr>
        <w:tabs>
          <w:tab w:val="left" w:pos="3855"/>
          <w:tab w:val="right" w:pos="9921"/>
        </w:tabs>
        <w:autoSpaceDE w:val="0"/>
        <w:autoSpaceDN w:val="0"/>
        <w:adjustRightInd w:val="0"/>
        <w:spacing w:line="288" w:lineRule="auto"/>
        <w:rPr>
          <w:lang w:val="uk-UA"/>
        </w:rPr>
        <w:sectPr w:rsidR="00BD0669" w:rsidRPr="00E25A09" w:rsidSect="00DE75A7">
          <w:headerReference w:type="even" r:id="rId8"/>
          <w:headerReference w:type="default" r:id="rId9"/>
          <w:pgSz w:w="11906" w:h="16838"/>
          <w:pgMar w:top="1134" w:right="567" w:bottom="709" w:left="1418" w:header="709" w:footer="709" w:gutter="0"/>
          <w:pgNumType w:start="1"/>
          <w:cols w:space="708"/>
          <w:titlePg/>
          <w:docGrid w:linePitch="360"/>
        </w:sectPr>
      </w:pPr>
      <w:r w:rsidRPr="00E25A09">
        <w:rPr>
          <w:lang w:val="uk-UA"/>
        </w:rPr>
        <w:fldChar w:fldCharType="end"/>
      </w:r>
      <w:r w:rsidR="008106AC" w:rsidRPr="00E25A09">
        <w:rPr>
          <w:lang w:val="uk-UA"/>
        </w:rPr>
        <w:tab/>
      </w:r>
    </w:p>
    <w:p w14:paraId="6C79B413" w14:textId="41A7F29F" w:rsidR="006E02E3" w:rsidRPr="00E25A09" w:rsidRDefault="00C277BE" w:rsidP="00C277BE">
      <w:pPr>
        <w:pStyle w:val="1"/>
      </w:pPr>
      <w:bookmarkStart w:id="6" w:name="_Toc137461597"/>
      <w:r w:rsidRPr="00E25A09">
        <w:lastRenderedPageBreak/>
        <w:t>ПЕРЕЛІК УМОВНИХ ПОЗНАЧЕНЬ, СКОРОЧЕНЬ І ТЕРМІНІВ</w:t>
      </w:r>
      <w:bookmarkEnd w:id="6"/>
    </w:p>
    <w:p w14:paraId="07D92886" w14:textId="18F63989" w:rsidR="006E02E3" w:rsidRPr="00E25A09" w:rsidRDefault="006E02E3" w:rsidP="006E02E3">
      <w:pPr>
        <w:jc w:val="center"/>
        <w:rPr>
          <w:b/>
          <w:sz w:val="28"/>
          <w:szCs w:val="28"/>
          <w:lang w:val="uk-UA"/>
        </w:rPr>
      </w:pPr>
    </w:p>
    <w:p w14:paraId="390A030E" w14:textId="77777777" w:rsidR="00685FA7" w:rsidRPr="00E25A09" w:rsidRDefault="00685FA7" w:rsidP="006E02E3">
      <w:pPr>
        <w:jc w:val="center"/>
        <w:rPr>
          <w:b/>
          <w:sz w:val="28"/>
          <w:szCs w:val="28"/>
          <w:lang w:val="uk-UA"/>
        </w:rPr>
      </w:pPr>
    </w:p>
    <w:p w14:paraId="4C2CCE75" w14:textId="77777777" w:rsidR="00741F56" w:rsidRPr="00E25A09" w:rsidRDefault="00741F56" w:rsidP="00741F56">
      <w:pPr>
        <w:spacing w:line="360" w:lineRule="auto"/>
        <w:ind w:firstLine="709"/>
        <w:jc w:val="both"/>
        <w:rPr>
          <w:sz w:val="28"/>
          <w:szCs w:val="28"/>
          <w:lang w:val="uk-UA"/>
        </w:rPr>
      </w:pPr>
      <w:r w:rsidRPr="00E25A09">
        <w:rPr>
          <w:b/>
          <w:sz w:val="28"/>
          <w:szCs w:val="28"/>
          <w:lang w:val="uk-UA"/>
        </w:rPr>
        <w:t xml:space="preserve">СОМ </w:t>
      </w:r>
      <w:r w:rsidRPr="00E25A09">
        <w:rPr>
          <w:sz w:val="28"/>
          <w:szCs w:val="28"/>
          <w:lang w:val="uk-UA"/>
        </w:rPr>
        <w:t>– Component Object Model.</w:t>
      </w:r>
    </w:p>
    <w:p w14:paraId="6DF943CE" w14:textId="77777777" w:rsidR="00741F56" w:rsidRPr="00E25A09" w:rsidRDefault="00741F56" w:rsidP="00741F56">
      <w:pPr>
        <w:spacing w:line="360" w:lineRule="auto"/>
        <w:ind w:firstLine="709"/>
        <w:jc w:val="both"/>
        <w:rPr>
          <w:sz w:val="28"/>
          <w:szCs w:val="28"/>
          <w:lang w:val="uk-UA"/>
        </w:rPr>
      </w:pPr>
      <w:r w:rsidRPr="00E25A09">
        <w:rPr>
          <w:b/>
          <w:sz w:val="28"/>
          <w:szCs w:val="28"/>
          <w:lang w:val="uk-UA"/>
        </w:rPr>
        <w:t>PMML</w:t>
      </w:r>
      <w:r w:rsidRPr="00E25A09">
        <w:rPr>
          <w:sz w:val="28"/>
          <w:szCs w:val="28"/>
          <w:lang w:val="uk-UA"/>
        </w:rPr>
        <w:t xml:space="preserve"> – Predictive Model Markup Language.</w:t>
      </w:r>
    </w:p>
    <w:p w14:paraId="61F9FF5D" w14:textId="77777777" w:rsidR="00741F56" w:rsidRPr="00E25A09" w:rsidRDefault="00741F56" w:rsidP="00741F56">
      <w:pPr>
        <w:spacing w:line="360" w:lineRule="auto"/>
        <w:ind w:firstLine="709"/>
        <w:jc w:val="both"/>
        <w:rPr>
          <w:sz w:val="28"/>
          <w:szCs w:val="28"/>
          <w:lang w:val="uk-UA"/>
        </w:rPr>
      </w:pPr>
      <w:r w:rsidRPr="00E25A09">
        <w:rPr>
          <w:b/>
          <w:sz w:val="28"/>
          <w:szCs w:val="28"/>
          <w:lang w:val="uk-UA"/>
        </w:rPr>
        <w:t xml:space="preserve">АНС </w:t>
      </w:r>
      <w:r w:rsidRPr="00E25A09">
        <w:rPr>
          <w:sz w:val="28"/>
          <w:szCs w:val="28"/>
          <w:lang w:val="uk-UA"/>
        </w:rPr>
        <w:t>– автоматизована нейронна мережа.</w:t>
      </w:r>
    </w:p>
    <w:p w14:paraId="0B49C0C3" w14:textId="77777777" w:rsidR="00741F56" w:rsidRPr="00E25A09" w:rsidRDefault="00741F56" w:rsidP="00741F56">
      <w:pPr>
        <w:spacing w:line="360" w:lineRule="auto"/>
        <w:ind w:firstLine="709"/>
        <w:jc w:val="both"/>
        <w:rPr>
          <w:sz w:val="28"/>
          <w:szCs w:val="28"/>
          <w:lang w:val="uk-UA"/>
        </w:rPr>
      </w:pPr>
      <w:r w:rsidRPr="00E25A09">
        <w:rPr>
          <w:b/>
          <w:bCs/>
          <w:sz w:val="28"/>
          <w:szCs w:val="28"/>
          <w:lang w:val="uk-UA"/>
        </w:rPr>
        <w:t>БПП</w:t>
      </w:r>
      <w:r w:rsidRPr="00E25A09">
        <w:rPr>
          <w:sz w:val="28"/>
          <w:szCs w:val="28"/>
          <w:lang w:val="uk-UA"/>
        </w:rPr>
        <w:t xml:space="preserve"> </w:t>
      </w:r>
      <w:r w:rsidRPr="00E25A09">
        <w:rPr>
          <w:rFonts w:eastAsia="Calibri"/>
          <w:sz w:val="28"/>
          <w:szCs w:val="28"/>
          <w:lang w:val="uk-UA"/>
        </w:rPr>
        <w:t xml:space="preserve">– </w:t>
      </w:r>
      <w:r w:rsidRPr="00E25A09">
        <w:rPr>
          <w:sz w:val="28"/>
          <w:szCs w:val="28"/>
          <w:lang w:val="uk-UA"/>
        </w:rPr>
        <w:t>багатошарові персептрони.</w:t>
      </w:r>
    </w:p>
    <w:p w14:paraId="1F1D1F26" w14:textId="77777777" w:rsidR="00741F56" w:rsidRPr="00E25A09" w:rsidRDefault="00741F56" w:rsidP="00741F56">
      <w:pPr>
        <w:spacing w:line="360" w:lineRule="auto"/>
        <w:ind w:firstLine="709"/>
        <w:jc w:val="both"/>
        <w:rPr>
          <w:rFonts w:eastAsia="Arial"/>
          <w:sz w:val="28"/>
          <w:szCs w:val="28"/>
          <w:lang w:val="uk-UA" w:eastAsia="uk-UA"/>
        </w:rPr>
      </w:pPr>
      <w:r w:rsidRPr="00E25A09">
        <w:rPr>
          <w:rFonts w:eastAsia="Arial"/>
          <w:b/>
          <w:bCs/>
          <w:sz w:val="28"/>
          <w:szCs w:val="28"/>
          <w:lang w:val="uk-UA" w:eastAsia="uk-UA"/>
        </w:rPr>
        <w:t>ДП</w:t>
      </w:r>
      <w:r w:rsidRPr="00E25A09">
        <w:rPr>
          <w:rFonts w:eastAsia="Arial"/>
          <w:sz w:val="28"/>
          <w:szCs w:val="28"/>
          <w:lang w:val="uk-UA" w:eastAsia="uk-UA"/>
        </w:rPr>
        <w:t xml:space="preserve"> </w:t>
      </w:r>
      <w:r w:rsidRPr="00E25A09">
        <w:rPr>
          <w:rFonts w:eastAsia="Calibri"/>
          <w:sz w:val="28"/>
          <w:szCs w:val="28"/>
          <w:lang w:val="uk-UA"/>
        </w:rPr>
        <w:t xml:space="preserve">– </w:t>
      </w:r>
      <w:r w:rsidRPr="00E25A09">
        <w:rPr>
          <w:rFonts w:eastAsia="Arial"/>
          <w:sz w:val="28"/>
          <w:szCs w:val="28"/>
          <w:lang w:val="uk-UA" w:eastAsia="uk-UA"/>
        </w:rPr>
        <w:t>діагностичні параметри.</w:t>
      </w:r>
    </w:p>
    <w:p w14:paraId="3B40B5FE" w14:textId="77777777" w:rsidR="00741F56" w:rsidRPr="00E25A09" w:rsidRDefault="00741F56" w:rsidP="00741F56">
      <w:pPr>
        <w:spacing w:line="360" w:lineRule="auto"/>
        <w:ind w:firstLine="709"/>
        <w:jc w:val="both"/>
        <w:rPr>
          <w:rFonts w:eastAsia="Arial"/>
          <w:sz w:val="28"/>
          <w:szCs w:val="28"/>
          <w:lang w:val="uk-UA" w:eastAsia="uk-UA"/>
        </w:rPr>
      </w:pPr>
      <w:r w:rsidRPr="00E25A09">
        <w:rPr>
          <w:rFonts w:eastAsia="Arial"/>
          <w:b/>
          <w:bCs/>
          <w:sz w:val="28"/>
          <w:szCs w:val="28"/>
          <w:lang w:val="uk-UA" w:eastAsia="uk-UA"/>
        </w:rPr>
        <w:t>ДМ</w:t>
      </w:r>
      <w:r w:rsidRPr="00E25A09">
        <w:rPr>
          <w:rFonts w:eastAsia="Arial"/>
          <w:sz w:val="28"/>
          <w:szCs w:val="28"/>
          <w:lang w:val="uk-UA" w:eastAsia="uk-UA"/>
        </w:rPr>
        <w:t xml:space="preserve"> </w:t>
      </w:r>
      <w:r w:rsidRPr="00E25A09">
        <w:rPr>
          <w:rFonts w:eastAsia="Calibri"/>
          <w:sz w:val="28"/>
          <w:szCs w:val="28"/>
          <w:lang w:val="uk-UA"/>
        </w:rPr>
        <w:t xml:space="preserve">– </w:t>
      </w:r>
      <w:r w:rsidRPr="00E25A09">
        <w:rPr>
          <w:rFonts w:eastAsia="Arial"/>
          <w:sz w:val="28"/>
          <w:szCs w:val="28"/>
          <w:lang w:val="uk-UA" w:eastAsia="uk-UA"/>
        </w:rPr>
        <w:t>діагностичні моделі.</w:t>
      </w:r>
    </w:p>
    <w:p w14:paraId="7F003798" w14:textId="77777777" w:rsidR="00741F56" w:rsidRPr="00E25A09" w:rsidRDefault="00741F56" w:rsidP="00741F56">
      <w:pPr>
        <w:spacing w:line="360" w:lineRule="auto"/>
        <w:ind w:firstLine="709"/>
        <w:jc w:val="both"/>
        <w:rPr>
          <w:rFonts w:eastAsia="Arial"/>
          <w:sz w:val="28"/>
          <w:szCs w:val="28"/>
          <w:lang w:val="uk-UA" w:eastAsia="uk-UA"/>
        </w:rPr>
      </w:pPr>
      <w:r w:rsidRPr="00E25A09">
        <w:rPr>
          <w:rFonts w:eastAsia="Arial"/>
          <w:b/>
          <w:bCs/>
          <w:sz w:val="28"/>
          <w:szCs w:val="28"/>
          <w:lang w:val="uk-UA" w:eastAsia="uk-UA"/>
        </w:rPr>
        <w:t>ОД</w:t>
      </w:r>
      <w:r w:rsidRPr="00E25A09">
        <w:rPr>
          <w:rFonts w:eastAsia="Arial"/>
          <w:sz w:val="28"/>
          <w:szCs w:val="28"/>
          <w:lang w:val="uk-UA" w:eastAsia="uk-UA"/>
        </w:rPr>
        <w:t xml:space="preserve"> </w:t>
      </w:r>
      <w:r w:rsidRPr="00E25A09">
        <w:rPr>
          <w:rFonts w:eastAsia="Calibri"/>
          <w:sz w:val="28"/>
          <w:szCs w:val="28"/>
          <w:lang w:val="uk-UA"/>
        </w:rPr>
        <w:t xml:space="preserve">– </w:t>
      </w:r>
      <w:r w:rsidRPr="00E25A09">
        <w:rPr>
          <w:rFonts w:eastAsia="Arial"/>
          <w:sz w:val="28"/>
          <w:szCs w:val="28"/>
          <w:lang w:val="uk-UA" w:eastAsia="uk-UA"/>
        </w:rPr>
        <w:t>об'єкт діагностування.</w:t>
      </w:r>
    </w:p>
    <w:p w14:paraId="0D986DE7" w14:textId="77777777" w:rsidR="00741F56" w:rsidRPr="00E25A09" w:rsidRDefault="00741F56" w:rsidP="00741F56">
      <w:pPr>
        <w:spacing w:line="360" w:lineRule="auto"/>
        <w:ind w:firstLine="709"/>
        <w:jc w:val="both"/>
        <w:rPr>
          <w:rFonts w:eastAsia="Calibri"/>
          <w:sz w:val="28"/>
          <w:szCs w:val="28"/>
          <w:lang w:val="uk-UA"/>
        </w:rPr>
      </w:pPr>
      <w:r w:rsidRPr="00E25A09">
        <w:rPr>
          <w:rFonts w:eastAsia="Calibri"/>
          <w:b/>
          <w:sz w:val="28"/>
          <w:szCs w:val="28"/>
          <w:lang w:val="uk-UA"/>
        </w:rPr>
        <w:t xml:space="preserve">РБФ </w:t>
      </w:r>
      <w:r w:rsidRPr="00E25A09">
        <w:rPr>
          <w:rFonts w:eastAsia="Calibri"/>
          <w:sz w:val="28"/>
          <w:szCs w:val="28"/>
          <w:lang w:val="uk-UA"/>
        </w:rPr>
        <w:t xml:space="preserve">– </w:t>
      </w:r>
      <w:r w:rsidRPr="00E25A09">
        <w:rPr>
          <w:rFonts w:eastAsia="Calibri"/>
          <w:bCs/>
          <w:sz w:val="28"/>
          <w:szCs w:val="28"/>
          <w:lang w:val="uk-UA"/>
        </w:rPr>
        <w:t>радіальна базисна функція</w:t>
      </w:r>
      <w:r w:rsidRPr="00E25A09">
        <w:rPr>
          <w:rFonts w:eastAsia="Calibri"/>
          <w:sz w:val="28"/>
          <w:szCs w:val="28"/>
          <w:lang w:val="uk-UA"/>
        </w:rPr>
        <w:t>.</w:t>
      </w:r>
    </w:p>
    <w:p w14:paraId="5B18992C" w14:textId="77777777" w:rsidR="00741F56" w:rsidRPr="00E25A09" w:rsidRDefault="00741F56" w:rsidP="00741F56">
      <w:pPr>
        <w:spacing w:line="360" w:lineRule="auto"/>
        <w:ind w:firstLine="709"/>
        <w:jc w:val="both"/>
        <w:rPr>
          <w:rFonts w:eastAsia="Arial"/>
          <w:sz w:val="28"/>
          <w:szCs w:val="28"/>
          <w:lang w:val="uk-UA" w:eastAsia="uk-UA"/>
        </w:rPr>
      </w:pPr>
      <w:r w:rsidRPr="00E25A09">
        <w:rPr>
          <w:rFonts w:eastAsia="Arial"/>
          <w:b/>
          <w:bCs/>
          <w:sz w:val="28"/>
          <w:szCs w:val="28"/>
          <w:lang w:val="uk-UA" w:eastAsia="uk-UA"/>
        </w:rPr>
        <w:t>СД</w:t>
      </w:r>
      <w:r w:rsidRPr="00E25A09">
        <w:rPr>
          <w:rFonts w:eastAsia="Arial"/>
          <w:sz w:val="28"/>
          <w:szCs w:val="28"/>
          <w:lang w:val="uk-UA" w:eastAsia="uk-UA"/>
        </w:rPr>
        <w:t xml:space="preserve"> </w:t>
      </w:r>
      <w:r w:rsidRPr="00E25A09">
        <w:rPr>
          <w:rFonts w:eastAsia="Calibri"/>
          <w:sz w:val="28"/>
          <w:szCs w:val="28"/>
          <w:lang w:val="uk-UA"/>
        </w:rPr>
        <w:t xml:space="preserve">– </w:t>
      </w:r>
      <w:r w:rsidRPr="00E25A09">
        <w:rPr>
          <w:rFonts w:eastAsia="Arial"/>
          <w:sz w:val="28"/>
          <w:szCs w:val="28"/>
          <w:lang w:val="uk-UA" w:eastAsia="uk-UA"/>
        </w:rPr>
        <w:t>система діагностування.</w:t>
      </w:r>
    </w:p>
    <w:p w14:paraId="741D8E98" w14:textId="190CE0AD" w:rsidR="00741F56" w:rsidRPr="00E25A09" w:rsidRDefault="00741F56" w:rsidP="00741F56">
      <w:pPr>
        <w:spacing w:line="360" w:lineRule="auto"/>
        <w:ind w:firstLine="709"/>
        <w:jc w:val="both"/>
        <w:rPr>
          <w:rFonts w:eastAsia="Calibri"/>
          <w:sz w:val="28"/>
          <w:szCs w:val="28"/>
          <w:lang w:val="uk-UA"/>
        </w:rPr>
      </w:pPr>
      <w:r w:rsidRPr="00E25A09">
        <w:rPr>
          <w:rFonts w:eastAsia="Calibri"/>
          <w:b/>
          <w:sz w:val="28"/>
          <w:szCs w:val="28"/>
          <w:lang w:val="uk-UA"/>
        </w:rPr>
        <w:t>ШНМ</w:t>
      </w:r>
      <w:r w:rsidRPr="00E25A09">
        <w:rPr>
          <w:rFonts w:eastAsia="Calibri"/>
          <w:sz w:val="28"/>
          <w:szCs w:val="28"/>
          <w:lang w:val="uk-UA"/>
        </w:rPr>
        <w:t xml:space="preserve"> – штучні нейронні мережі.</w:t>
      </w:r>
    </w:p>
    <w:p w14:paraId="3C92AC29" w14:textId="77777777" w:rsidR="00741F56" w:rsidRPr="00E25A09" w:rsidRDefault="00741F56" w:rsidP="00741F56">
      <w:pPr>
        <w:spacing w:line="360" w:lineRule="auto"/>
        <w:ind w:firstLine="709"/>
        <w:jc w:val="both"/>
        <w:rPr>
          <w:sz w:val="28"/>
          <w:szCs w:val="28"/>
          <w:lang w:val="uk-UA"/>
        </w:rPr>
      </w:pPr>
    </w:p>
    <w:p w14:paraId="7C7718C1" w14:textId="77777777" w:rsidR="00685FA7" w:rsidRPr="00E25A09" w:rsidRDefault="00685FA7" w:rsidP="006E02E3">
      <w:pPr>
        <w:jc w:val="center"/>
        <w:rPr>
          <w:b/>
          <w:sz w:val="28"/>
          <w:szCs w:val="28"/>
          <w:lang w:val="uk-UA"/>
        </w:rPr>
      </w:pPr>
    </w:p>
    <w:p w14:paraId="30F463DD" w14:textId="77777777" w:rsidR="008C0A0A" w:rsidRPr="00E25A09" w:rsidRDefault="006E02E3" w:rsidP="00C277BE">
      <w:pPr>
        <w:pStyle w:val="1"/>
      </w:pPr>
      <w:r w:rsidRPr="00E25A09">
        <w:br w:type="page"/>
      </w:r>
      <w:bookmarkStart w:id="7" w:name="_Toc516960597"/>
      <w:bookmarkStart w:id="8" w:name="_Toc137461598"/>
      <w:r w:rsidRPr="00E25A09">
        <w:lastRenderedPageBreak/>
        <w:t>ВСТУП</w:t>
      </w:r>
      <w:bookmarkEnd w:id="7"/>
      <w:bookmarkEnd w:id="8"/>
    </w:p>
    <w:p w14:paraId="2AA7DE31" w14:textId="77777777" w:rsidR="008C0A0A" w:rsidRPr="00E25A09" w:rsidRDefault="008C0A0A" w:rsidP="003D7A0C">
      <w:pPr>
        <w:ind w:right="-104"/>
        <w:rPr>
          <w:lang w:val="uk-UA"/>
        </w:rPr>
      </w:pPr>
    </w:p>
    <w:p w14:paraId="799A014C" w14:textId="77777777" w:rsidR="00CE09C4" w:rsidRPr="00E25A09" w:rsidRDefault="00BD0669" w:rsidP="00CE09C4">
      <w:pPr>
        <w:spacing w:line="360" w:lineRule="auto"/>
        <w:ind w:right="119" w:firstLine="709"/>
        <w:jc w:val="both"/>
        <w:rPr>
          <w:rFonts w:eastAsia="Calibri"/>
          <w:sz w:val="28"/>
          <w:szCs w:val="28"/>
          <w:lang w:val="uk-UA" w:eastAsia="en-US"/>
        </w:rPr>
      </w:pPr>
      <w:r w:rsidRPr="00E25A09">
        <w:rPr>
          <w:i/>
          <w:sz w:val="28"/>
          <w:szCs w:val="28"/>
          <w:lang w:val="uk-UA"/>
        </w:rPr>
        <w:t>Актуальність</w:t>
      </w:r>
      <w:r w:rsidRPr="00E25A09">
        <w:rPr>
          <w:sz w:val="28"/>
          <w:szCs w:val="28"/>
          <w:lang w:val="uk-UA"/>
        </w:rPr>
        <w:t xml:space="preserve">. </w:t>
      </w:r>
      <w:r w:rsidR="00CE09C4" w:rsidRPr="00E25A09">
        <w:rPr>
          <w:rFonts w:eastAsia="Calibri"/>
          <w:sz w:val="28"/>
          <w:szCs w:val="28"/>
          <w:lang w:val="uk-UA" w:eastAsia="en-US"/>
        </w:rPr>
        <w:t>Вважається, що штучно-інтелектові інформаційні системи є кібернетичними системами. Проте вони лише частина кібернетики, яка, за теорією Вінера, є наукою про управління і зв'язок в живих організмах і машинах. Проблеми створення штучного інтелекту пов'язані з комп'ютерними системами, що проявляють "інтелектуальну" поведінку.</w:t>
      </w:r>
    </w:p>
    <w:p w14:paraId="2430C276" w14:textId="713D2060" w:rsidR="00CE09C4" w:rsidRPr="00E25A09" w:rsidRDefault="00CE09C4" w:rsidP="00CE09C4">
      <w:pPr>
        <w:spacing w:line="360" w:lineRule="auto"/>
        <w:ind w:right="119" w:firstLine="709"/>
        <w:jc w:val="both"/>
        <w:rPr>
          <w:rFonts w:eastAsia="Calibri"/>
          <w:sz w:val="28"/>
          <w:szCs w:val="28"/>
          <w:lang w:val="uk-UA" w:eastAsia="en-US"/>
        </w:rPr>
      </w:pPr>
      <w:r w:rsidRPr="00E25A09">
        <w:rPr>
          <w:rFonts w:eastAsia="Calibri"/>
          <w:sz w:val="28"/>
          <w:szCs w:val="28"/>
          <w:lang w:val="uk-UA" w:eastAsia="en-US"/>
        </w:rPr>
        <w:t>Хоча чіткого визначення самого поняття інтелекту ще немає, частіше під ним розуміють здатність правильно реагувати на нові ситуації, особливо коли розмова йде про штучний інтелект. Системи зі штучним інтелектом можна назвати обчислювальними і логічними машинами, що виконують інтелектуальні дії, які притаманні людям, такі як сприймання та обробка знань, міркування та взаємодія (наприклад, гра в шахи, створення музики та віршів, проектування складних систем тощо). Для визначення, які машини можна вважати "думаючими", Тьюрінг запропонував дослідникам спілкуватися через посередника, яким може бути невидима людина або машина</w:t>
      </w:r>
      <w:r w:rsidR="00D84AA0" w:rsidRPr="00E25A09">
        <w:rPr>
          <w:rFonts w:eastAsia="Calibri"/>
          <w:sz w:val="28"/>
          <w:szCs w:val="28"/>
          <w:lang w:val="uk-UA" w:eastAsia="en-US"/>
        </w:rPr>
        <w:t xml:space="preserve"> [1]</w:t>
      </w:r>
      <w:r w:rsidRPr="00E25A09">
        <w:rPr>
          <w:rFonts w:eastAsia="Calibri"/>
          <w:sz w:val="28"/>
          <w:szCs w:val="28"/>
          <w:lang w:val="uk-UA" w:eastAsia="en-US"/>
        </w:rPr>
        <w:t>. Машину можна вважати інтелектуальною, якщо дослідник не може відрізнити її від людини під час такого спілкування. Однак сьогодні також називають інтелектуальними системи, які ефективно використовують знання людини та аналітичні можливості машини, зокрема експертні системи.</w:t>
      </w:r>
    </w:p>
    <w:p w14:paraId="3FE9D7B5" w14:textId="6EE98379" w:rsidR="001300D4" w:rsidRPr="00E25A09" w:rsidRDefault="00CE09C4" w:rsidP="00CE09C4">
      <w:pPr>
        <w:spacing w:line="360" w:lineRule="auto"/>
        <w:ind w:right="119" w:firstLine="709"/>
        <w:jc w:val="both"/>
        <w:rPr>
          <w:rFonts w:eastAsia="Calibri"/>
          <w:b/>
          <w:sz w:val="28"/>
          <w:szCs w:val="28"/>
          <w:lang w:val="uk-UA" w:eastAsia="en-US"/>
        </w:rPr>
      </w:pPr>
      <w:r w:rsidRPr="00E25A09">
        <w:rPr>
          <w:rFonts w:eastAsia="Calibri"/>
          <w:sz w:val="28"/>
          <w:szCs w:val="28"/>
          <w:lang w:val="uk-UA" w:eastAsia="en-US"/>
        </w:rPr>
        <w:t>Ця проблема є актуальною, оскільки потребує створення складних діагностичних систем, заснованих на універсальних принципах, які забезпечують високий рівень надійності при діагностиці та прогнозуванні технічного стану продукції. Один з перспективних напрямків</w:t>
      </w:r>
      <w:r w:rsidR="00F650CF" w:rsidRPr="00E25A09">
        <w:rPr>
          <w:rFonts w:eastAsia="Calibri"/>
          <w:sz w:val="28"/>
          <w:szCs w:val="28"/>
          <w:lang w:val="uk-UA" w:eastAsia="en-US"/>
        </w:rPr>
        <w:t xml:space="preserve"> – </w:t>
      </w:r>
      <w:r w:rsidRPr="00E25A09">
        <w:rPr>
          <w:rFonts w:eastAsia="Calibri"/>
          <w:sz w:val="28"/>
          <w:szCs w:val="28"/>
          <w:lang w:val="uk-UA" w:eastAsia="en-US"/>
        </w:rPr>
        <w:t xml:space="preserve">створення інфраструктури </w:t>
      </w:r>
      <w:r w:rsidR="00AE6762" w:rsidRPr="00E25A09">
        <w:rPr>
          <w:rFonts w:eastAsia="Calibri"/>
          <w:sz w:val="28"/>
          <w:szCs w:val="28"/>
          <w:lang w:val="uk-UA" w:eastAsia="en-US"/>
        </w:rPr>
        <w:t>діагностики захворювань</w:t>
      </w:r>
      <w:r w:rsidRPr="00E25A09">
        <w:rPr>
          <w:rFonts w:eastAsia="Calibri"/>
          <w:sz w:val="28"/>
          <w:szCs w:val="28"/>
          <w:lang w:val="uk-UA" w:eastAsia="en-US"/>
        </w:rPr>
        <w:t xml:space="preserve"> на основі використання нейронних мереж. У задачах діагностики та прогнозування </w:t>
      </w:r>
      <w:r w:rsidR="00AE6762" w:rsidRPr="00E25A09">
        <w:rPr>
          <w:rFonts w:eastAsia="Calibri"/>
          <w:sz w:val="28"/>
          <w:szCs w:val="28"/>
          <w:lang w:val="uk-UA" w:eastAsia="en-US"/>
        </w:rPr>
        <w:t>захворювань та стану пацієнтів</w:t>
      </w:r>
      <w:r w:rsidRPr="00E25A09">
        <w:rPr>
          <w:rFonts w:eastAsia="Calibri"/>
          <w:sz w:val="28"/>
          <w:szCs w:val="28"/>
          <w:lang w:val="uk-UA" w:eastAsia="en-US"/>
        </w:rPr>
        <w:t xml:space="preserve"> нейронні мережі можуть бути використані як підсистема для вибірки та прийняття рішень, передаючи діагностичну інформацію в інші підсистеми управління.</w:t>
      </w:r>
    </w:p>
    <w:p w14:paraId="0C471967" w14:textId="0F468EBC" w:rsidR="00BD0669" w:rsidRPr="00E25A09" w:rsidRDefault="00BD0669" w:rsidP="00BD0669">
      <w:pPr>
        <w:widowControl w:val="0"/>
        <w:autoSpaceDE w:val="0"/>
        <w:autoSpaceDN w:val="0"/>
        <w:adjustRightInd w:val="0"/>
        <w:spacing w:line="360" w:lineRule="auto"/>
        <w:ind w:firstLine="709"/>
        <w:jc w:val="both"/>
        <w:rPr>
          <w:sz w:val="28"/>
          <w:szCs w:val="28"/>
          <w:lang w:val="uk-UA"/>
        </w:rPr>
      </w:pPr>
      <w:r w:rsidRPr="00E25A09">
        <w:rPr>
          <w:i/>
          <w:iCs/>
          <w:sz w:val="28"/>
          <w:szCs w:val="28"/>
          <w:lang w:val="uk-UA"/>
        </w:rPr>
        <w:t>Об’єкт дослідження</w:t>
      </w:r>
      <w:r w:rsidRPr="00E25A09">
        <w:rPr>
          <w:iCs/>
          <w:sz w:val="28"/>
          <w:szCs w:val="28"/>
          <w:lang w:val="uk-UA"/>
        </w:rPr>
        <w:t xml:space="preserve"> </w:t>
      </w:r>
      <w:r w:rsidRPr="00E25A09">
        <w:rPr>
          <w:sz w:val="28"/>
          <w:szCs w:val="28"/>
          <w:lang w:val="uk-UA"/>
        </w:rPr>
        <w:t xml:space="preserve">– </w:t>
      </w:r>
      <w:r w:rsidR="00CE09C4" w:rsidRPr="00E25A09">
        <w:rPr>
          <w:kern w:val="28"/>
          <w:sz w:val="28"/>
          <w:szCs w:val="28"/>
          <w:lang w:val="uk-UA"/>
        </w:rPr>
        <w:t>процес синтезу інтерпретатора системи діагностики з використанням нейромережевих моделей</w:t>
      </w:r>
      <w:r w:rsidRPr="00E25A09">
        <w:rPr>
          <w:sz w:val="28"/>
          <w:szCs w:val="28"/>
          <w:lang w:val="uk-UA"/>
        </w:rPr>
        <w:t>.</w:t>
      </w:r>
    </w:p>
    <w:p w14:paraId="1EA64695" w14:textId="1EE975B1" w:rsidR="00BD0669" w:rsidRPr="00E25A09" w:rsidRDefault="00BD0669" w:rsidP="00BD0669">
      <w:pPr>
        <w:widowControl w:val="0"/>
        <w:autoSpaceDE w:val="0"/>
        <w:autoSpaceDN w:val="0"/>
        <w:adjustRightInd w:val="0"/>
        <w:spacing w:line="360" w:lineRule="auto"/>
        <w:ind w:firstLine="709"/>
        <w:jc w:val="both"/>
        <w:rPr>
          <w:sz w:val="28"/>
          <w:szCs w:val="28"/>
          <w:lang w:val="uk-UA"/>
        </w:rPr>
      </w:pPr>
      <w:r w:rsidRPr="00E25A09">
        <w:rPr>
          <w:i/>
          <w:iCs/>
          <w:sz w:val="28"/>
          <w:szCs w:val="28"/>
          <w:lang w:val="uk-UA"/>
        </w:rPr>
        <w:t>Предмет дослідження</w:t>
      </w:r>
      <w:r w:rsidRPr="00E25A09">
        <w:rPr>
          <w:iCs/>
          <w:sz w:val="28"/>
          <w:szCs w:val="28"/>
          <w:lang w:val="uk-UA"/>
        </w:rPr>
        <w:t xml:space="preserve"> </w:t>
      </w:r>
      <w:r w:rsidRPr="00E25A09">
        <w:rPr>
          <w:sz w:val="28"/>
          <w:szCs w:val="28"/>
          <w:lang w:val="uk-UA"/>
        </w:rPr>
        <w:t>–</w:t>
      </w:r>
      <w:r w:rsidR="00CE09C4" w:rsidRPr="00E25A09">
        <w:rPr>
          <w:sz w:val="28"/>
          <w:szCs w:val="28"/>
          <w:lang w:val="uk-UA"/>
        </w:rPr>
        <w:t xml:space="preserve"> </w:t>
      </w:r>
      <w:r w:rsidR="00CE09C4" w:rsidRPr="00E25A09">
        <w:rPr>
          <w:kern w:val="28"/>
          <w:sz w:val="28"/>
          <w:szCs w:val="28"/>
          <w:lang w:val="uk-UA"/>
        </w:rPr>
        <w:t xml:space="preserve">ансамбль нейромережевих моделей різних типів, </w:t>
      </w:r>
      <w:r w:rsidR="00CE09C4" w:rsidRPr="00E25A09">
        <w:rPr>
          <w:kern w:val="28"/>
          <w:sz w:val="28"/>
          <w:szCs w:val="28"/>
          <w:lang w:val="uk-UA"/>
        </w:rPr>
        <w:lastRenderedPageBreak/>
        <w:t>архітектур і складності, з оцінкою впливу вхідних факторів на основі їх детермінованої сили.</w:t>
      </w:r>
    </w:p>
    <w:p w14:paraId="6BEE8483" w14:textId="20DE7CBE" w:rsidR="00BD0669" w:rsidRPr="00E25A09" w:rsidRDefault="00BD0669" w:rsidP="00BD0669">
      <w:pPr>
        <w:widowControl w:val="0"/>
        <w:autoSpaceDE w:val="0"/>
        <w:autoSpaceDN w:val="0"/>
        <w:adjustRightInd w:val="0"/>
        <w:spacing w:line="360" w:lineRule="auto"/>
        <w:ind w:firstLine="709"/>
        <w:jc w:val="both"/>
        <w:rPr>
          <w:sz w:val="28"/>
          <w:szCs w:val="28"/>
          <w:lang w:val="uk-UA"/>
        </w:rPr>
      </w:pPr>
      <w:r w:rsidRPr="00E25A09">
        <w:rPr>
          <w:i/>
          <w:sz w:val="28"/>
          <w:szCs w:val="28"/>
          <w:lang w:val="uk-UA"/>
        </w:rPr>
        <w:t>Мета й задачі дослідження.</w:t>
      </w:r>
      <w:r w:rsidRPr="00E25A09">
        <w:rPr>
          <w:sz w:val="28"/>
          <w:szCs w:val="28"/>
          <w:lang w:val="uk-UA"/>
        </w:rPr>
        <w:t xml:space="preserve"> Мет</w:t>
      </w:r>
      <w:r w:rsidR="007E0EDB" w:rsidRPr="00E25A09">
        <w:rPr>
          <w:sz w:val="28"/>
          <w:szCs w:val="28"/>
          <w:lang w:val="uk-UA"/>
        </w:rPr>
        <w:t>а</w:t>
      </w:r>
      <w:r w:rsidRPr="00E25A09">
        <w:rPr>
          <w:sz w:val="28"/>
          <w:szCs w:val="28"/>
          <w:lang w:val="uk-UA"/>
        </w:rPr>
        <w:t xml:space="preserve"> дипломної роботи </w:t>
      </w:r>
      <w:r w:rsidR="007E0EDB" w:rsidRPr="00E25A09">
        <w:rPr>
          <w:rFonts w:eastAsia="Calibri"/>
          <w:sz w:val="28"/>
          <w:szCs w:val="28"/>
          <w:lang w:val="uk-UA" w:eastAsia="en-US"/>
        </w:rPr>
        <w:t xml:space="preserve">полягає у </w:t>
      </w:r>
      <w:bookmarkStart w:id="9" w:name="_Hlk136696404"/>
      <w:r w:rsidR="007E0EDB" w:rsidRPr="00E25A09">
        <w:rPr>
          <w:rFonts w:eastAsia="Calibri"/>
          <w:sz w:val="28"/>
          <w:szCs w:val="28"/>
          <w:lang w:val="uk-UA" w:eastAsia="en-US"/>
        </w:rPr>
        <w:t xml:space="preserve">створенні та дослідженні </w:t>
      </w:r>
      <w:bookmarkEnd w:id="9"/>
      <w:r w:rsidR="00CE09C4" w:rsidRPr="00E25A09">
        <w:rPr>
          <w:kern w:val="28"/>
          <w:sz w:val="28"/>
          <w:szCs w:val="28"/>
          <w:lang w:val="uk-UA"/>
        </w:rPr>
        <w:t>нейромережевого інтерпретатора системи діагностики</w:t>
      </w:r>
      <w:r w:rsidRPr="00E25A09">
        <w:rPr>
          <w:sz w:val="28"/>
          <w:szCs w:val="28"/>
          <w:lang w:val="uk-UA"/>
        </w:rPr>
        <w:t>.</w:t>
      </w:r>
      <w:r w:rsidR="001A24C9" w:rsidRPr="00E25A09">
        <w:rPr>
          <w:sz w:val="28"/>
          <w:szCs w:val="28"/>
          <w:lang w:val="uk-UA"/>
        </w:rPr>
        <w:t xml:space="preserve"> </w:t>
      </w:r>
      <w:r w:rsidR="00CE09C4" w:rsidRPr="00E25A09">
        <w:rPr>
          <w:rFonts w:eastAsia="Calibri"/>
          <w:sz w:val="28"/>
          <w:szCs w:val="28"/>
          <w:lang w:val="uk-UA" w:eastAsia="en-US"/>
        </w:rPr>
        <w:t>Після того, як було проведено аналіз науково-методичної літератури та керівних документів і отримана додаткова інформація про застосування методів побудови нейромережевих моделей для діагностування, було прийнято рішення про послідовне проведення їх розробки та дослідження</w:t>
      </w:r>
    </w:p>
    <w:p w14:paraId="385E933F" w14:textId="4B8FC2D6" w:rsidR="00BD0669" w:rsidRPr="00E25A09" w:rsidRDefault="00BD0669" w:rsidP="00BD0669">
      <w:pPr>
        <w:widowControl w:val="0"/>
        <w:autoSpaceDE w:val="0"/>
        <w:autoSpaceDN w:val="0"/>
        <w:adjustRightInd w:val="0"/>
        <w:spacing w:line="360" w:lineRule="auto"/>
        <w:ind w:firstLine="709"/>
        <w:jc w:val="both"/>
        <w:rPr>
          <w:sz w:val="28"/>
          <w:szCs w:val="28"/>
          <w:lang w:val="uk-UA"/>
        </w:rPr>
      </w:pPr>
      <w:r w:rsidRPr="00E25A09">
        <w:rPr>
          <w:i/>
          <w:iCs/>
          <w:sz w:val="28"/>
          <w:szCs w:val="28"/>
          <w:lang w:val="uk-UA"/>
        </w:rPr>
        <w:t xml:space="preserve">Методи дослідження. </w:t>
      </w:r>
      <w:r w:rsidR="00CE09C4" w:rsidRPr="00E25A09">
        <w:rPr>
          <w:sz w:val="28"/>
          <w:szCs w:val="28"/>
          <w:lang w:val="uk-UA"/>
        </w:rPr>
        <w:t>Дослідження, виконані у цій роботі, використовують методи теорії системного аналізу, класифікації об'єктів, моделювання нейромереж та оцінювання ефективності використання моделей складних систем</w:t>
      </w:r>
      <w:r w:rsidRPr="00E25A09">
        <w:rPr>
          <w:sz w:val="28"/>
          <w:szCs w:val="28"/>
          <w:lang w:val="uk-UA"/>
        </w:rPr>
        <w:t>.</w:t>
      </w:r>
    </w:p>
    <w:p w14:paraId="1F43A2E4" w14:textId="520B021F" w:rsidR="00190E09" w:rsidRPr="00E25A09" w:rsidRDefault="00BD0669" w:rsidP="00190E09">
      <w:pPr>
        <w:widowControl w:val="0"/>
        <w:tabs>
          <w:tab w:val="left" w:pos="1134"/>
        </w:tabs>
        <w:spacing w:line="360" w:lineRule="auto"/>
        <w:ind w:firstLine="709"/>
        <w:jc w:val="both"/>
        <w:rPr>
          <w:kern w:val="28"/>
          <w:sz w:val="28"/>
          <w:szCs w:val="28"/>
          <w:lang w:val="uk-UA"/>
        </w:rPr>
      </w:pPr>
      <w:r w:rsidRPr="00E25A09">
        <w:rPr>
          <w:i/>
          <w:iCs/>
          <w:sz w:val="28"/>
          <w:szCs w:val="28"/>
          <w:lang w:val="uk-UA"/>
        </w:rPr>
        <w:t xml:space="preserve">Наукова та практична значущість роботи </w:t>
      </w:r>
      <w:r w:rsidRPr="00E25A09">
        <w:rPr>
          <w:i/>
          <w:sz w:val="28"/>
          <w:szCs w:val="28"/>
          <w:lang w:val="uk-UA"/>
        </w:rPr>
        <w:t>засвідчується тим, що</w:t>
      </w:r>
      <w:r w:rsidR="00190E09" w:rsidRPr="00E25A09">
        <w:rPr>
          <w:i/>
          <w:kern w:val="28"/>
          <w:sz w:val="28"/>
          <w:szCs w:val="28"/>
          <w:lang w:val="uk-UA"/>
        </w:rPr>
        <w:t>:</w:t>
      </w:r>
      <w:r w:rsidR="00190E09" w:rsidRPr="00E25A09">
        <w:rPr>
          <w:kern w:val="28"/>
          <w:sz w:val="28"/>
          <w:szCs w:val="28"/>
          <w:lang w:val="uk-UA"/>
        </w:rPr>
        <w:t xml:space="preserve"> </w:t>
      </w:r>
      <w:r w:rsidR="009A7920" w:rsidRPr="00E25A09">
        <w:rPr>
          <w:kern w:val="28"/>
          <w:sz w:val="28"/>
          <w:szCs w:val="28"/>
          <w:lang w:val="uk-UA"/>
        </w:rPr>
        <w:t>розглянуті дві області дослідження: прогнозування та кластеризація на основі вхідних даних про пацієнтів у лікарні, а також діагностика впливу активних харчових добавок на раціон пацієнтів. Навчання нейронних мереж проводилося за допомогою двох методів: багатошарового персептрона та радіальної базисної функції. Для кожної з областей було визначено різну кількість факторів, що дозволило провести більш ефективне дослідження та виявити можливі залежності між результатами діагностики та кількістю факторів.</w:t>
      </w:r>
    </w:p>
    <w:p w14:paraId="4D818390" w14:textId="2B4FCA70" w:rsidR="00BD0669" w:rsidRPr="00E25A09" w:rsidRDefault="00BD0669" w:rsidP="002F49EC">
      <w:pPr>
        <w:widowControl w:val="0"/>
        <w:autoSpaceDE w:val="0"/>
        <w:autoSpaceDN w:val="0"/>
        <w:adjustRightInd w:val="0"/>
        <w:spacing w:line="360" w:lineRule="auto"/>
        <w:ind w:firstLine="709"/>
        <w:jc w:val="both"/>
        <w:rPr>
          <w:sz w:val="28"/>
          <w:szCs w:val="28"/>
          <w:lang w:val="uk-UA"/>
        </w:rPr>
      </w:pPr>
      <w:r w:rsidRPr="00E25A09">
        <w:rPr>
          <w:iCs/>
          <w:sz w:val="28"/>
          <w:szCs w:val="28"/>
          <w:lang w:val="uk-UA"/>
        </w:rPr>
        <w:t xml:space="preserve">Робота складається з переліку умовних позначень, вступу, </w:t>
      </w:r>
      <w:r w:rsidR="00800C03" w:rsidRPr="00E25A09">
        <w:rPr>
          <w:iCs/>
          <w:sz w:val="28"/>
          <w:szCs w:val="28"/>
          <w:lang w:val="uk-UA"/>
        </w:rPr>
        <w:t>трьох</w:t>
      </w:r>
      <w:r w:rsidRPr="00E25A09">
        <w:rPr>
          <w:iCs/>
          <w:sz w:val="28"/>
          <w:szCs w:val="28"/>
          <w:lang w:val="uk-UA"/>
        </w:rPr>
        <w:t xml:space="preserve"> розділів, висновків, списку використаних джерел, </w:t>
      </w:r>
      <w:r w:rsidR="00AE4F9F">
        <w:rPr>
          <w:iCs/>
          <w:sz w:val="28"/>
          <w:szCs w:val="28"/>
          <w:lang w:val="uk-UA"/>
        </w:rPr>
        <w:t xml:space="preserve">одного </w:t>
      </w:r>
      <w:r w:rsidRPr="00E25A09">
        <w:rPr>
          <w:iCs/>
          <w:sz w:val="28"/>
          <w:szCs w:val="28"/>
          <w:lang w:val="uk-UA"/>
        </w:rPr>
        <w:t>додатк</w:t>
      </w:r>
      <w:r w:rsidR="00AE4F9F">
        <w:rPr>
          <w:iCs/>
          <w:sz w:val="28"/>
          <w:szCs w:val="28"/>
          <w:lang w:val="uk-UA"/>
        </w:rPr>
        <w:t>у</w:t>
      </w:r>
      <w:r w:rsidRPr="00E25A09">
        <w:rPr>
          <w:iCs/>
          <w:sz w:val="28"/>
          <w:szCs w:val="28"/>
          <w:lang w:val="uk-UA"/>
        </w:rPr>
        <w:t>.</w:t>
      </w:r>
    </w:p>
    <w:p w14:paraId="7CA0FC15" w14:textId="6711BCAD" w:rsidR="002F6ADC" w:rsidRPr="00E25A09" w:rsidRDefault="00BD0669" w:rsidP="00C277BE">
      <w:pPr>
        <w:pStyle w:val="1"/>
      </w:pPr>
      <w:r w:rsidRPr="00E25A09">
        <w:br w:type="page"/>
      </w:r>
      <w:bookmarkStart w:id="10" w:name="_Toc516960598"/>
      <w:bookmarkStart w:id="11" w:name="_Toc137461599"/>
      <w:r w:rsidR="008C0A0A" w:rsidRPr="00E25A09">
        <w:lastRenderedPageBreak/>
        <w:t>РОЗДІЛ</w:t>
      </w:r>
      <w:r w:rsidR="00BA51B2" w:rsidRPr="00E25A09">
        <w:t> </w:t>
      </w:r>
      <w:r w:rsidR="008C0A0A" w:rsidRPr="00E25A09">
        <w:t>1</w:t>
      </w:r>
      <w:r w:rsidR="00BA51B2" w:rsidRPr="00E25A09">
        <w:br/>
      </w:r>
      <w:bookmarkEnd w:id="10"/>
      <w:r w:rsidR="00AE6762" w:rsidRPr="00E25A09">
        <w:t>АНАЛІЗ ЗАСТОСУВАННЯ ЕКСПЕРТНИХ СИСТЕМ В МЕДИЧНІЙ ГАЛУЗІ</w:t>
      </w:r>
      <w:bookmarkEnd w:id="11"/>
    </w:p>
    <w:p w14:paraId="46F3B5F4" w14:textId="77777777" w:rsidR="008C0A0A" w:rsidRPr="00E25A09" w:rsidRDefault="008C0A0A" w:rsidP="00E80894">
      <w:pPr>
        <w:rPr>
          <w:b/>
          <w:sz w:val="28"/>
          <w:szCs w:val="28"/>
          <w:lang w:val="uk-UA"/>
        </w:rPr>
      </w:pPr>
    </w:p>
    <w:p w14:paraId="0E982317" w14:textId="4ECEBB06" w:rsidR="00686753" w:rsidRPr="00E25A09" w:rsidRDefault="00686753" w:rsidP="00C277BE">
      <w:pPr>
        <w:pStyle w:val="2"/>
      </w:pPr>
      <w:bookmarkStart w:id="12" w:name="_Toc516960599"/>
      <w:bookmarkStart w:id="13" w:name="_Toc137461600"/>
      <w:r w:rsidRPr="00E25A09">
        <w:t>1.1 </w:t>
      </w:r>
      <w:bookmarkEnd w:id="12"/>
      <w:r w:rsidR="00AE6762" w:rsidRPr="00E25A09">
        <w:t>Загальні відомості про експертні системи</w:t>
      </w:r>
      <w:bookmarkEnd w:id="13"/>
    </w:p>
    <w:p w14:paraId="7D86EDD6" w14:textId="77777777" w:rsidR="00686753" w:rsidRPr="00E25A09" w:rsidRDefault="00686753" w:rsidP="00686753">
      <w:pPr>
        <w:widowControl w:val="0"/>
        <w:overflowPunct w:val="0"/>
        <w:autoSpaceDE w:val="0"/>
        <w:autoSpaceDN w:val="0"/>
        <w:adjustRightInd w:val="0"/>
        <w:spacing w:line="360" w:lineRule="auto"/>
        <w:ind w:firstLine="709"/>
        <w:jc w:val="both"/>
        <w:rPr>
          <w:sz w:val="28"/>
          <w:szCs w:val="28"/>
          <w:lang w:val="uk-UA"/>
        </w:rPr>
      </w:pPr>
    </w:p>
    <w:p w14:paraId="5EEB26C6" w14:textId="340D0AE8" w:rsidR="00AE6762" w:rsidRPr="00E25A09" w:rsidRDefault="00AE6762" w:rsidP="00AE6762">
      <w:pPr>
        <w:widowControl w:val="0"/>
        <w:tabs>
          <w:tab w:val="left" w:pos="1134"/>
        </w:tabs>
        <w:overflowPunct w:val="0"/>
        <w:autoSpaceDE w:val="0"/>
        <w:autoSpaceDN w:val="0"/>
        <w:adjustRightInd w:val="0"/>
        <w:spacing w:line="360" w:lineRule="auto"/>
        <w:ind w:firstLine="709"/>
        <w:jc w:val="both"/>
        <w:rPr>
          <w:sz w:val="28"/>
          <w:szCs w:val="28"/>
          <w:lang w:val="uk-UA"/>
        </w:rPr>
      </w:pPr>
      <w:r w:rsidRPr="00E25A09">
        <w:rPr>
          <w:sz w:val="28"/>
          <w:szCs w:val="28"/>
          <w:lang w:val="uk-UA"/>
        </w:rPr>
        <w:t>Експертна система (ЕС)</w:t>
      </w:r>
      <w:r w:rsidR="00F650CF" w:rsidRPr="00E25A09">
        <w:rPr>
          <w:sz w:val="28"/>
          <w:szCs w:val="28"/>
          <w:lang w:val="uk-UA"/>
        </w:rPr>
        <w:t xml:space="preserve"> – </w:t>
      </w:r>
      <w:r w:rsidRPr="00E25A09">
        <w:rPr>
          <w:sz w:val="28"/>
          <w:szCs w:val="28"/>
          <w:lang w:val="uk-UA"/>
        </w:rPr>
        <w:t>це комп'ютерна програма, яка може замінити фахівця при вирішенні проблемної ситуації. ЕС почали розроблятися дослідниками штучного інтелекту в 1970-х роках, а в 1980-х отримали комерційне впровадження.</w:t>
      </w:r>
    </w:p>
    <w:p w14:paraId="7E3B72A3" w14:textId="77777777" w:rsidR="00AE6762" w:rsidRPr="00E25A09" w:rsidRDefault="00AE6762" w:rsidP="00AE6762">
      <w:pPr>
        <w:widowControl w:val="0"/>
        <w:tabs>
          <w:tab w:val="left" w:pos="1134"/>
        </w:tabs>
        <w:overflowPunct w:val="0"/>
        <w:autoSpaceDE w:val="0"/>
        <w:autoSpaceDN w:val="0"/>
        <w:adjustRightInd w:val="0"/>
        <w:spacing w:line="360" w:lineRule="auto"/>
        <w:ind w:firstLine="709"/>
        <w:jc w:val="both"/>
        <w:rPr>
          <w:sz w:val="28"/>
          <w:szCs w:val="28"/>
          <w:lang w:val="uk-UA"/>
        </w:rPr>
      </w:pPr>
      <w:r w:rsidRPr="00E25A09">
        <w:rPr>
          <w:sz w:val="28"/>
          <w:szCs w:val="28"/>
          <w:lang w:val="uk-UA"/>
        </w:rPr>
        <w:t>В інформатиці експертні системи розглядаються разом з базами знань як моделі поведінки фахівців у тій чи іншій галузі знань з використанням логічного висновку і процедур прийняття рішень, а бази знань розглядаються як сукупність фактів і правил логічного висновку в обраній предметній області діяльності.</w:t>
      </w:r>
    </w:p>
    <w:p w14:paraId="49A9C8F5" w14:textId="49A7264A" w:rsidR="00AE6762" w:rsidRPr="00E25A09" w:rsidRDefault="00AE6762" w:rsidP="00AE6762">
      <w:pPr>
        <w:widowControl w:val="0"/>
        <w:tabs>
          <w:tab w:val="left" w:pos="1134"/>
        </w:tabs>
        <w:overflowPunct w:val="0"/>
        <w:autoSpaceDE w:val="0"/>
        <w:autoSpaceDN w:val="0"/>
        <w:adjustRightInd w:val="0"/>
        <w:spacing w:line="360" w:lineRule="auto"/>
        <w:ind w:firstLine="709"/>
        <w:jc w:val="both"/>
        <w:rPr>
          <w:sz w:val="28"/>
          <w:szCs w:val="28"/>
          <w:lang w:val="uk-UA"/>
        </w:rPr>
      </w:pPr>
      <w:r w:rsidRPr="00E25A09">
        <w:rPr>
          <w:sz w:val="28"/>
          <w:szCs w:val="28"/>
          <w:lang w:val="uk-UA"/>
        </w:rPr>
        <w:t>При масовому впровадженні персональних комп'ютерів у всі сфери сучасного життя природно прагнути використовувати комп'ютерні системи для підтримки все більш складної діяльності людини. Одним з таких напрямків є діяльність лікаря, ключовим моментом роботи якого є прийняття діагностичних і лікувальних рішень</w:t>
      </w:r>
      <w:r w:rsidR="00D84AA0" w:rsidRPr="00E25A09">
        <w:rPr>
          <w:sz w:val="28"/>
          <w:szCs w:val="28"/>
          <w:lang w:val="uk-UA"/>
        </w:rPr>
        <w:t xml:space="preserve"> [2]</w:t>
      </w:r>
      <w:r w:rsidRPr="00E25A09">
        <w:rPr>
          <w:sz w:val="28"/>
          <w:szCs w:val="28"/>
          <w:lang w:val="uk-UA"/>
        </w:rPr>
        <w:t>.</w:t>
      </w:r>
    </w:p>
    <w:p w14:paraId="118F2EA8" w14:textId="77777777" w:rsidR="00AE6762" w:rsidRPr="00E25A09" w:rsidRDefault="00AE6762" w:rsidP="00AE6762">
      <w:pPr>
        <w:widowControl w:val="0"/>
        <w:tabs>
          <w:tab w:val="left" w:pos="1134"/>
        </w:tabs>
        <w:overflowPunct w:val="0"/>
        <w:autoSpaceDE w:val="0"/>
        <w:autoSpaceDN w:val="0"/>
        <w:adjustRightInd w:val="0"/>
        <w:spacing w:line="360" w:lineRule="auto"/>
        <w:ind w:firstLine="709"/>
        <w:jc w:val="both"/>
        <w:rPr>
          <w:sz w:val="28"/>
          <w:szCs w:val="28"/>
          <w:lang w:val="uk-UA"/>
        </w:rPr>
      </w:pPr>
      <w:r w:rsidRPr="00E25A09">
        <w:rPr>
          <w:sz w:val="28"/>
          <w:szCs w:val="28"/>
          <w:lang w:val="uk-UA"/>
        </w:rPr>
        <w:t>Прийняття діагностичних і лікувальних рішень часто буває складним, особливо для медичних фахівців – початківців або в тих випадках, коли лікарю доводиться приймати рішення в ситуаціях, які входять в компетенцію суміжних медичних спеціальностей.</w:t>
      </w:r>
    </w:p>
    <w:p w14:paraId="3CFD99BB" w14:textId="77777777" w:rsidR="00AE6762" w:rsidRPr="00E25A09" w:rsidRDefault="00AE6762" w:rsidP="00AE6762">
      <w:pPr>
        <w:widowControl w:val="0"/>
        <w:tabs>
          <w:tab w:val="left" w:pos="1134"/>
        </w:tabs>
        <w:overflowPunct w:val="0"/>
        <w:autoSpaceDE w:val="0"/>
        <w:autoSpaceDN w:val="0"/>
        <w:adjustRightInd w:val="0"/>
        <w:spacing w:line="360" w:lineRule="auto"/>
        <w:ind w:firstLine="709"/>
        <w:jc w:val="both"/>
        <w:rPr>
          <w:sz w:val="28"/>
          <w:szCs w:val="28"/>
          <w:lang w:val="uk-UA"/>
        </w:rPr>
      </w:pPr>
      <w:r w:rsidRPr="00E25A09">
        <w:rPr>
          <w:sz w:val="28"/>
          <w:szCs w:val="28"/>
          <w:lang w:val="uk-UA"/>
        </w:rPr>
        <w:t>У той же час значний досвід і знання, накопичені медичними фахівцями своєї справи високого рівня, дозволяють їм в більшості випадків успішно приймати правильні діагностичні рішення для лікуванні пацієнтів.</w:t>
      </w:r>
    </w:p>
    <w:p w14:paraId="45F3B696" w14:textId="1BA6E94C" w:rsidR="00330C74" w:rsidRPr="00E25A09" w:rsidRDefault="00AE6762" w:rsidP="00AE6762">
      <w:pPr>
        <w:widowControl w:val="0"/>
        <w:tabs>
          <w:tab w:val="left" w:pos="1134"/>
        </w:tabs>
        <w:overflowPunct w:val="0"/>
        <w:autoSpaceDE w:val="0"/>
        <w:autoSpaceDN w:val="0"/>
        <w:adjustRightInd w:val="0"/>
        <w:spacing w:line="360" w:lineRule="auto"/>
        <w:ind w:firstLine="709"/>
        <w:jc w:val="both"/>
        <w:rPr>
          <w:sz w:val="28"/>
          <w:szCs w:val="28"/>
          <w:lang w:val="uk-UA"/>
        </w:rPr>
      </w:pPr>
      <w:r w:rsidRPr="00E25A09">
        <w:rPr>
          <w:sz w:val="28"/>
          <w:szCs w:val="28"/>
          <w:lang w:val="uk-UA"/>
        </w:rPr>
        <w:t xml:space="preserve">Оскільки прийняття рішень є результатом обробки певної інформації про пацієнта і базується на використанні накопичених знань, можна очікувати, що комп'ютерні системи штучного інтелекту і, зокрема, експертні системи (або системи, засновані на знаннях) можуть допомогти лікарю у вирішенні завдань діагностики та виборі напрямків лікування. </w:t>
      </w:r>
      <w:r w:rsidR="00E25A09" w:rsidRPr="00E25A09">
        <w:rPr>
          <w:sz w:val="28"/>
          <w:szCs w:val="28"/>
          <w:lang w:val="uk-UA"/>
        </w:rPr>
        <w:t>Ґрунтуючись</w:t>
      </w:r>
      <w:r w:rsidRPr="00E25A09">
        <w:rPr>
          <w:sz w:val="28"/>
          <w:szCs w:val="28"/>
          <w:lang w:val="uk-UA"/>
        </w:rPr>
        <w:t xml:space="preserve"> на знаннях фахівців, що зберігаються в пам'яті комп'ютера, медична експертна система може допомогти </w:t>
      </w:r>
      <w:r w:rsidRPr="00E25A09">
        <w:rPr>
          <w:sz w:val="28"/>
          <w:szCs w:val="28"/>
          <w:lang w:val="uk-UA"/>
        </w:rPr>
        <w:lastRenderedPageBreak/>
        <w:t>лікарю «розпізнати» клінічні ситуації, характерні для певних діагнозів або синдромів, залишивши за останнім право прийняти або відхилити відповідне діагностичне або терапевтичне рішення, запропоноване системою.</w:t>
      </w:r>
    </w:p>
    <w:p w14:paraId="4A74C253" w14:textId="7F8CD16A" w:rsidR="00DA5CB1" w:rsidRPr="00E25A09" w:rsidRDefault="00DA5CB1" w:rsidP="00DA5CB1">
      <w:pPr>
        <w:widowControl w:val="0"/>
        <w:tabs>
          <w:tab w:val="left" w:pos="1134"/>
        </w:tabs>
        <w:overflowPunct w:val="0"/>
        <w:autoSpaceDE w:val="0"/>
        <w:autoSpaceDN w:val="0"/>
        <w:adjustRightInd w:val="0"/>
        <w:spacing w:line="360" w:lineRule="auto"/>
        <w:ind w:firstLine="709"/>
        <w:jc w:val="both"/>
        <w:rPr>
          <w:sz w:val="28"/>
          <w:szCs w:val="28"/>
          <w:lang w:val="uk-UA"/>
        </w:rPr>
      </w:pPr>
      <w:r w:rsidRPr="00E25A09">
        <w:rPr>
          <w:sz w:val="28"/>
          <w:szCs w:val="28"/>
          <w:lang w:val="uk-UA"/>
        </w:rPr>
        <w:t>Область досліджень, присвячена формалізації способів представлення знань і побудові ЕС, називається «інженерія знань». Цей термін був введений Е. Фейгенбаумом і в його трактуванні означає «доведення принципів і інструментів з області штучного інтелекту до вирішення складних прикладних завдань, що вимагають експертних знань» [</w:t>
      </w:r>
      <w:r w:rsidR="00D84AA0" w:rsidRPr="00E25A09">
        <w:rPr>
          <w:sz w:val="28"/>
          <w:szCs w:val="28"/>
          <w:lang w:val="uk-UA"/>
        </w:rPr>
        <w:t>3</w:t>
      </w:r>
      <w:r w:rsidRPr="00E25A09">
        <w:rPr>
          <w:sz w:val="28"/>
          <w:szCs w:val="28"/>
          <w:lang w:val="uk-UA"/>
        </w:rPr>
        <w:t>]. Іншими словами, для вирішення неформалізованих завдань використовуються експертні системи, до яких відносяться завдання, що мають одну або кілька характеристик з наступного списку:</w:t>
      </w:r>
    </w:p>
    <w:p w14:paraId="7C4FD2D3" w14:textId="3CF8D3D7" w:rsidR="00DA5CB1" w:rsidRPr="00E25A09" w:rsidRDefault="00DA5CB1" w:rsidP="00641205">
      <w:pPr>
        <w:widowControl w:val="0"/>
        <w:numPr>
          <w:ilvl w:val="0"/>
          <w:numId w:val="3"/>
        </w:numPr>
        <w:tabs>
          <w:tab w:val="left" w:pos="993"/>
        </w:tabs>
        <w:overflowPunct w:val="0"/>
        <w:autoSpaceDE w:val="0"/>
        <w:autoSpaceDN w:val="0"/>
        <w:adjustRightInd w:val="0"/>
        <w:spacing w:line="360" w:lineRule="auto"/>
        <w:ind w:left="0" w:firstLine="709"/>
        <w:jc w:val="both"/>
        <w:rPr>
          <w:sz w:val="28"/>
          <w:szCs w:val="28"/>
          <w:lang w:val="uk-UA"/>
        </w:rPr>
      </w:pPr>
      <w:r w:rsidRPr="00E25A09">
        <w:rPr>
          <w:sz w:val="28"/>
          <w:szCs w:val="28"/>
          <w:lang w:val="uk-UA"/>
        </w:rPr>
        <w:t>завдання не можуть бути представлені в числовій формі;</w:t>
      </w:r>
    </w:p>
    <w:p w14:paraId="1D57DF57" w14:textId="38B39AB7" w:rsidR="00DA5CB1" w:rsidRPr="00E25A09" w:rsidRDefault="00DA5CB1" w:rsidP="00641205">
      <w:pPr>
        <w:widowControl w:val="0"/>
        <w:numPr>
          <w:ilvl w:val="0"/>
          <w:numId w:val="3"/>
        </w:numPr>
        <w:tabs>
          <w:tab w:val="left" w:pos="993"/>
        </w:tabs>
        <w:overflowPunct w:val="0"/>
        <w:autoSpaceDE w:val="0"/>
        <w:autoSpaceDN w:val="0"/>
        <w:adjustRightInd w:val="0"/>
        <w:spacing w:line="360" w:lineRule="auto"/>
        <w:ind w:left="0" w:firstLine="709"/>
        <w:jc w:val="both"/>
        <w:rPr>
          <w:sz w:val="28"/>
          <w:szCs w:val="28"/>
          <w:lang w:val="uk-UA"/>
        </w:rPr>
      </w:pPr>
      <w:r w:rsidRPr="00E25A09">
        <w:rPr>
          <w:sz w:val="28"/>
          <w:szCs w:val="28"/>
          <w:lang w:val="uk-UA"/>
        </w:rPr>
        <w:t>вихідні дані і знання про предметну область неоднозначні, неточні, суперечливі;</w:t>
      </w:r>
    </w:p>
    <w:p w14:paraId="4F1FDBA7" w14:textId="5D433672" w:rsidR="00DA5CB1" w:rsidRPr="00E25A09" w:rsidRDefault="00DA5CB1" w:rsidP="00641205">
      <w:pPr>
        <w:widowControl w:val="0"/>
        <w:numPr>
          <w:ilvl w:val="0"/>
          <w:numId w:val="3"/>
        </w:numPr>
        <w:tabs>
          <w:tab w:val="left" w:pos="993"/>
        </w:tabs>
        <w:overflowPunct w:val="0"/>
        <w:autoSpaceDE w:val="0"/>
        <w:autoSpaceDN w:val="0"/>
        <w:adjustRightInd w:val="0"/>
        <w:spacing w:line="360" w:lineRule="auto"/>
        <w:ind w:left="0" w:firstLine="709"/>
        <w:jc w:val="both"/>
        <w:rPr>
          <w:sz w:val="28"/>
          <w:szCs w:val="28"/>
          <w:lang w:val="uk-UA"/>
        </w:rPr>
      </w:pPr>
      <w:r w:rsidRPr="00E25A09">
        <w:rPr>
          <w:sz w:val="28"/>
          <w:szCs w:val="28"/>
          <w:lang w:val="uk-UA"/>
        </w:rPr>
        <w:t>цілі не можуть бути виражені за допомогою чітко визначеної цільової функції;</w:t>
      </w:r>
    </w:p>
    <w:p w14:paraId="143A87B6" w14:textId="4F591A98" w:rsidR="00DA5CB1" w:rsidRPr="00E25A09" w:rsidRDefault="00DA5CB1" w:rsidP="00641205">
      <w:pPr>
        <w:widowControl w:val="0"/>
        <w:numPr>
          <w:ilvl w:val="0"/>
          <w:numId w:val="3"/>
        </w:numPr>
        <w:tabs>
          <w:tab w:val="left" w:pos="993"/>
        </w:tabs>
        <w:overflowPunct w:val="0"/>
        <w:autoSpaceDE w:val="0"/>
        <w:autoSpaceDN w:val="0"/>
        <w:adjustRightInd w:val="0"/>
        <w:spacing w:line="360" w:lineRule="auto"/>
        <w:ind w:left="0" w:firstLine="709"/>
        <w:jc w:val="both"/>
        <w:rPr>
          <w:sz w:val="28"/>
          <w:szCs w:val="28"/>
          <w:lang w:val="uk-UA"/>
        </w:rPr>
      </w:pPr>
      <w:r w:rsidRPr="00E25A09">
        <w:rPr>
          <w:sz w:val="28"/>
          <w:szCs w:val="28"/>
          <w:lang w:val="uk-UA"/>
        </w:rPr>
        <w:t>однозначного алгоритмічного рішення задачі не існує.</w:t>
      </w:r>
    </w:p>
    <w:p w14:paraId="24751621" w14:textId="77777777" w:rsidR="00DA5CB1" w:rsidRPr="00E25A09" w:rsidRDefault="00DA5CB1" w:rsidP="00DA5CB1">
      <w:pPr>
        <w:widowControl w:val="0"/>
        <w:tabs>
          <w:tab w:val="left" w:pos="1134"/>
        </w:tabs>
        <w:overflowPunct w:val="0"/>
        <w:autoSpaceDE w:val="0"/>
        <w:autoSpaceDN w:val="0"/>
        <w:adjustRightInd w:val="0"/>
        <w:spacing w:line="360" w:lineRule="auto"/>
        <w:ind w:firstLine="709"/>
        <w:jc w:val="both"/>
        <w:rPr>
          <w:sz w:val="28"/>
          <w:szCs w:val="28"/>
          <w:lang w:val="uk-UA"/>
        </w:rPr>
      </w:pPr>
      <w:r w:rsidRPr="00E25A09">
        <w:rPr>
          <w:sz w:val="28"/>
          <w:szCs w:val="28"/>
          <w:lang w:val="uk-UA"/>
        </w:rPr>
        <w:t>Всі перераховані вище властивості характерні для медичних завдань, так як в більшості випадків представлені великою кількістю багатовимірних, заплутаних, а часом і суперечливих клінічних даних. ЕС дозволяє вирішувати завдання діагностики, диференціальної діагностики, прогнозу, вибору стратегії і тактики лікування і т.д.</w:t>
      </w:r>
    </w:p>
    <w:p w14:paraId="3ADEAEA1" w14:textId="5D5DB6E1" w:rsidR="00DA5CB1" w:rsidRPr="00E25A09" w:rsidRDefault="00DA5CB1" w:rsidP="00DA5CB1">
      <w:pPr>
        <w:widowControl w:val="0"/>
        <w:tabs>
          <w:tab w:val="left" w:pos="1134"/>
        </w:tabs>
        <w:overflowPunct w:val="0"/>
        <w:autoSpaceDE w:val="0"/>
        <w:autoSpaceDN w:val="0"/>
        <w:adjustRightInd w:val="0"/>
        <w:spacing w:line="360" w:lineRule="auto"/>
        <w:ind w:firstLine="709"/>
        <w:jc w:val="both"/>
        <w:rPr>
          <w:sz w:val="28"/>
          <w:szCs w:val="28"/>
          <w:lang w:val="uk-UA"/>
        </w:rPr>
      </w:pPr>
      <w:r w:rsidRPr="00E25A09">
        <w:rPr>
          <w:sz w:val="28"/>
          <w:szCs w:val="28"/>
          <w:lang w:val="uk-UA"/>
        </w:rPr>
        <w:t xml:space="preserve">Серед експертних медичних систем особливе місце займають так звані інтелектуальні системи з самонавчанням (SIS). Вони </w:t>
      </w:r>
      <w:r w:rsidR="00E25A09" w:rsidRPr="00E25A09">
        <w:rPr>
          <w:sz w:val="28"/>
          <w:szCs w:val="28"/>
          <w:lang w:val="uk-UA"/>
        </w:rPr>
        <w:t>базуються</w:t>
      </w:r>
      <w:r w:rsidRPr="00E25A09">
        <w:rPr>
          <w:sz w:val="28"/>
          <w:szCs w:val="28"/>
          <w:lang w:val="uk-UA"/>
        </w:rPr>
        <w:t xml:space="preserve"> на методах автоматичної класифікації ситуацій з реальної практики або методах навчання на прикладах. Найяскравіший приклад SIS</w:t>
      </w:r>
      <w:r w:rsidR="00F650CF" w:rsidRPr="00E25A09">
        <w:rPr>
          <w:sz w:val="28"/>
          <w:szCs w:val="28"/>
          <w:lang w:val="uk-UA"/>
        </w:rPr>
        <w:t xml:space="preserve"> – </w:t>
      </w:r>
      <w:r w:rsidRPr="00E25A09">
        <w:rPr>
          <w:sz w:val="28"/>
          <w:szCs w:val="28"/>
          <w:lang w:val="uk-UA"/>
        </w:rPr>
        <w:t>штучні нейронні мережі.</w:t>
      </w:r>
    </w:p>
    <w:p w14:paraId="0BDE2AA3" w14:textId="29A8DA8C" w:rsidR="00DA5CB1" w:rsidRPr="00E25A09" w:rsidRDefault="00DA5CB1" w:rsidP="00DA5CB1">
      <w:pPr>
        <w:widowControl w:val="0"/>
        <w:tabs>
          <w:tab w:val="left" w:pos="1134"/>
        </w:tabs>
        <w:overflowPunct w:val="0"/>
        <w:autoSpaceDE w:val="0"/>
        <w:autoSpaceDN w:val="0"/>
        <w:adjustRightInd w:val="0"/>
        <w:spacing w:line="360" w:lineRule="auto"/>
        <w:ind w:firstLine="709"/>
        <w:jc w:val="both"/>
        <w:rPr>
          <w:sz w:val="28"/>
          <w:szCs w:val="28"/>
          <w:lang w:val="uk-UA"/>
        </w:rPr>
      </w:pPr>
      <w:r w:rsidRPr="00E25A09">
        <w:rPr>
          <w:sz w:val="28"/>
          <w:szCs w:val="28"/>
          <w:lang w:val="uk-UA"/>
        </w:rPr>
        <w:t>Штучні нейронні мережі (ШНМ)</w:t>
      </w:r>
      <w:r w:rsidR="00F650CF" w:rsidRPr="00E25A09">
        <w:rPr>
          <w:sz w:val="28"/>
          <w:szCs w:val="28"/>
          <w:lang w:val="uk-UA"/>
        </w:rPr>
        <w:t xml:space="preserve"> – </w:t>
      </w:r>
      <w:r w:rsidRPr="00E25A09">
        <w:rPr>
          <w:sz w:val="28"/>
          <w:szCs w:val="28"/>
          <w:lang w:val="uk-UA"/>
        </w:rPr>
        <w:t>це нелінійні системи, які дозволяють класифікувати дані набагато краще, ніж зазвичай використовувані лінійні методи</w:t>
      </w:r>
      <w:r w:rsidR="00D84AA0" w:rsidRPr="00E25A09">
        <w:rPr>
          <w:sz w:val="28"/>
          <w:szCs w:val="28"/>
          <w:lang w:val="uk-UA"/>
        </w:rPr>
        <w:t xml:space="preserve"> [4]</w:t>
      </w:r>
      <w:r w:rsidRPr="00E25A09">
        <w:rPr>
          <w:sz w:val="28"/>
          <w:szCs w:val="28"/>
          <w:lang w:val="uk-UA"/>
        </w:rPr>
        <w:t>. Стосовно до медичної діагностики ШНМ дозволяють значно підвищити специфічність методу без зниження його чутливості.</w:t>
      </w:r>
    </w:p>
    <w:p w14:paraId="65166204" w14:textId="5D8E70B6" w:rsidR="00DA5CB1" w:rsidRPr="00E25A09" w:rsidRDefault="00DA5CB1" w:rsidP="00DA5CB1">
      <w:pPr>
        <w:widowControl w:val="0"/>
        <w:tabs>
          <w:tab w:val="left" w:pos="1134"/>
        </w:tabs>
        <w:overflowPunct w:val="0"/>
        <w:autoSpaceDE w:val="0"/>
        <w:autoSpaceDN w:val="0"/>
        <w:adjustRightInd w:val="0"/>
        <w:spacing w:line="360" w:lineRule="auto"/>
        <w:ind w:firstLine="709"/>
        <w:jc w:val="both"/>
        <w:rPr>
          <w:sz w:val="28"/>
          <w:szCs w:val="28"/>
          <w:lang w:val="uk-UA"/>
        </w:rPr>
      </w:pPr>
      <w:r w:rsidRPr="00E25A09">
        <w:rPr>
          <w:sz w:val="28"/>
          <w:szCs w:val="28"/>
          <w:lang w:val="uk-UA"/>
        </w:rPr>
        <w:lastRenderedPageBreak/>
        <w:t xml:space="preserve">Найважливішою відмінністю ШНМ від інших методів прогнозування є можливість проектування експертних систем самим лікарем-фахівцем, який може перенести свій індивідуальний досвід і досвід колег в нейронну мережу або навчити мережу на реальних даних, отриманих за допомогою спостережень. Нейронні мережі здатні приймати рішення на основі прихованих закономірностей, які вони виявляють в багатовимірних даних. Позитивною відмінною рисою ШНМ є те, що вони не запрограмовані, тобто не використовують ніяких правил виводу для постановки діагнозу, а навчені робити це на прикладах. У деяких випадках ШНМ можуть проявляти дивовижні властивості, властиві людському мозку, в тому числі знаходити закономірності в заплутаних даних. Нейронні мережі знайшли застосування в багатьох областях техніки, де використовуються для вирішення багатьох прикладних завдань: в космонавтиці, автомобілебудуванні, банківській та військовій справі, страхуванні, робототехніці, передачі даних і </w:t>
      </w:r>
      <w:r w:rsidR="00E25A09" w:rsidRPr="00E25A09">
        <w:rPr>
          <w:sz w:val="28"/>
          <w:szCs w:val="28"/>
          <w:lang w:val="uk-UA"/>
        </w:rPr>
        <w:t>тоді</w:t>
      </w:r>
      <w:r w:rsidRPr="00E25A09">
        <w:rPr>
          <w:sz w:val="28"/>
          <w:szCs w:val="28"/>
          <w:lang w:val="uk-UA"/>
        </w:rPr>
        <w:t>. Нейронна мережа має риси штучного інтелекту. Навчаючись на обмеженому наборі навчальних вибірок, вона узагальнює накопичену інформацію і розвиває очікуваний відгук щодо даних, які не були оброблені в навчальному процесі. Схематично процес використання ШНМ в медицині представлений на рис 1.1.</w:t>
      </w:r>
    </w:p>
    <w:p w14:paraId="26BB1323" w14:textId="77777777" w:rsidR="00DA5CB1" w:rsidRPr="00E25A09" w:rsidRDefault="00DA5CB1" w:rsidP="00DA5CB1">
      <w:pPr>
        <w:widowControl w:val="0"/>
        <w:tabs>
          <w:tab w:val="left" w:pos="1134"/>
        </w:tabs>
        <w:overflowPunct w:val="0"/>
        <w:autoSpaceDE w:val="0"/>
        <w:autoSpaceDN w:val="0"/>
        <w:adjustRightInd w:val="0"/>
        <w:spacing w:line="360" w:lineRule="auto"/>
        <w:ind w:firstLine="709"/>
        <w:jc w:val="both"/>
        <w:rPr>
          <w:sz w:val="28"/>
          <w:szCs w:val="28"/>
          <w:lang w:val="uk-UA"/>
        </w:rPr>
      </w:pPr>
    </w:p>
    <w:p w14:paraId="71D9FDD4" w14:textId="10B09C73" w:rsidR="00DA5CB1" w:rsidRPr="00E25A09" w:rsidRDefault="006D20C6" w:rsidP="00574274">
      <w:pPr>
        <w:widowControl w:val="0"/>
        <w:tabs>
          <w:tab w:val="left" w:pos="1134"/>
        </w:tabs>
        <w:overflowPunct w:val="0"/>
        <w:autoSpaceDE w:val="0"/>
        <w:autoSpaceDN w:val="0"/>
        <w:adjustRightInd w:val="0"/>
        <w:spacing w:line="360" w:lineRule="auto"/>
        <w:jc w:val="center"/>
        <w:rPr>
          <w:sz w:val="28"/>
          <w:szCs w:val="28"/>
          <w:lang w:val="uk-UA"/>
        </w:rPr>
      </w:pPr>
      <w:r>
        <w:rPr>
          <w:noProof/>
          <w:lang w:val="uk-UA"/>
        </w:rPr>
        <w:drawing>
          <wp:inline distT="0" distB="0" distL="0" distR="0" wp14:anchorId="27F52455" wp14:editId="3E24467A">
            <wp:extent cx="3824605" cy="31172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4605" cy="3117215"/>
                    </a:xfrm>
                    <a:prstGeom prst="rect">
                      <a:avLst/>
                    </a:prstGeom>
                    <a:noFill/>
                    <a:ln>
                      <a:noFill/>
                    </a:ln>
                  </pic:spPr>
                </pic:pic>
              </a:graphicData>
            </a:graphic>
          </wp:inline>
        </w:drawing>
      </w:r>
    </w:p>
    <w:p w14:paraId="0D412439" w14:textId="1A66D50B" w:rsidR="00AE6762" w:rsidRPr="00E25A09" w:rsidRDefault="00DA5CB1" w:rsidP="00574274">
      <w:pPr>
        <w:widowControl w:val="0"/>
        <w:tabs>
          <w:tab w:val="left" w:pos="1134"/>
        </w:tabs>
        <w:overflowPunct w:val="0"/>
        <w:autoSpaceDE w:val="0"/>
        <w:autoSpaceDN w:val="0"/>
        <w:adjustRightInd w:val="0"/>
        <w:spacing w:line="360" w:lineRule="auto"/>
        <w:jc w:val="both"/>
        <w:rPr>
          <w:sz w:val="28"/>
          <w:szCs w:val="28"/>
          <w:lang w:val="uk-UA"/>
        </w:rPr>
      </w:pPr>
      <w:r w:rsidRPr="00E25A09">
        <w:rPr>
          <w:sz w:val="28"/>
          <w:szCs w:val="28"/>
          <w:lang w:val="uk-UA"/>
        </w:rPr>
        <w:t>Рисунок 1.1 – Схема застосування штучної нейронної мережі в медицині</w:t>
      </w:r>
      <w:r w:rsidR="00574274" w:rsidRPr="00E25A09">
        <w:rPr>
          <w:sz w:val="28"/>
          <w:szCs w:val="28"/>
          <w:lang w:val="uk-UA"/>
        </w:rPr>
        <w:t xml:space="preserve"> [</w:t>
      </w:r>
      <w:r w:rsidR="00D84AA0" w:rsidRPr="00E25A09">
        <w:rPr>
          <w:sz w:val="28"/>
          <w:szCs w:val="28"/>
          <w:lang w:val="uk-UA"/>
        </w:rPr>
        <w:t>5</w:t>
      </w:r>
      <w:r w:rsidR="00574274" w:rsidRPr="00E25A09">
        <w:rPr>
          <w:sz w:val="28"/>
          <w:szCs w:val="28"/>
          <w:lang w:val="uk-UA"/>
        </w:rPr>
        <w:t>]</w:t>
      </w:r>
    </w:p>
    <w:p w14:paraId="653E19F0" w14:textId="553CFA96" w:rsidR="00F63745" w:rsidRPr="00E25A09" w:rsidRDefault="00F63745" w:rsidP="00F63745">
      <w:pPr>
        <w:pStyle w:val="2"/>
      </w:pPr>
      <w:bookmarkStart w:id="14" w:name="_Toc137461601"/>
      <w:r w:rsidRPr="00E25A09">
        <w:lastRenderedPageBreak/>
        <w:t>1.2 </w:t>
      </w:r>
      <w:r w:rsidR="00574274" w:rsidRPr="00E25A09">
        <w:t>Приклади застосування медичних експертних систем</w:t>
      </w:r>
      <w:bookmarkEnd w:id="14"/>
    </w:p>
    <w:p w14:paraId="1A75EEF2" w14:textId="65F564FA" w:rsidR="00F63745" w:rsidRPr="00E25A09" w:rsidRDefault="00F63745" w:rsidP="00F63745">
      <w:pPr>
        <w:widowControl w:val="0"/>
        <w:overflowPunct w:val="0"/>
        <w:autoSpaceDE w:val="0"/>
        <w:autoSpaceDN w:val="0"/>
        <w:adjustRightInd w:val="0"/>
        <w:spacing w:line="360" w:lineRule="auto"/>
        <w:ind w:firstLine="709"/>
        <w:jc w:val="both"/>
        <w:rPr>
          <w:sz w:val="28"/>
          <w:szCs w:val="28"/>
          <w:lang w:val="uk-UA"/>
        </w:rPr>
      </w:pPr>
    </w:p>
    <w:p w14:paraId="15AFFC56" w14:textId="367F8EB6" w:rsidR="00574274" w:rsidRPr="00E25A09" w:rsidRDefault="00574274" w:rsidP="00574274">
      <w:pPr>
        <w:widowControl w:val="0"/>
        <w:overflowPunct w:val="0"/>
        <w:autoSpaceDE w:val="0"/>
        <w:autoSpaceDN w:val="0"/>
        <w:adjustRightInd w:val="0"/>
        <w:spacing w:line="360" w:lineRule="auto"/>
        <w:ind w:firstLine="709"/>
        <w:jc w:val="both"/>
        <w:rPr>
          <w:sz w:val="28"/>
          <w:szCs w:val="28"/>
          <w:lang w:val="uk-UA"/>
        </w:rPr>
      </w:pPr>
      <w:r w:rsidRPr="00E25A09">
        <w:rPr>
          <w:sz w:val="28"/>
          <w:szCs w:val="28"/>
          <w:lang w:val="uk-UA"/>
        </w:rPr>
        <w:t>Приклади використання експертних систем в медицині не можна назвати поодинокими, вони використовуються в багатьох сферах охорони здоров'я. Більшість проаналізованих робіт виконано зарубіжними дослідниками і в основному вони стосуються можливостей застосування ШНМ в різних клінічних ситуаціях. Наприклад, в області хірургії P.L. Liew та ін. на базі ШНМ створили систему прогнозування ризику розвитку жовчнокам'яної хвороби у людей з надмірною вагою [</w:t>
      </w:r>
      <w:r w:rsidR="00D84AA0" w:rsidRPr="00E25A09">
        <w:rPr>
          <w:sz w:val="28"/>
          <w:szCs w:val="28"/>
          <w:lang w:val="uk-UA"/>
        </w:rPr>
        <w:t>6</w:t>
      </w:r>
      <w:r w:rsidRPr="00E25A09">
        <w:rPr>
          <w:sz w:val="28"/>
          <w:szCs w:val="28"/>
          <w:lang w:val="uk-UA"/>
        </w:rPr>
        <w:t>]. Автори ретроспективно вивчили антропоморфометричні, анамнестічні, клінічні та лабораторні дані 117 пацієнтів з ожирінням, прооперованих в період з лютого 1999 року по жовтень 2005 року. Було використано 30 вхідних змінних, включаючи клінічні дані (стать, вік, індекс маси тіла, супутні захворювання), лабораторні показники та гістологічні результати. Прогностична цінність ШНМ порівнювалася з логістичною регресійною моделлю, навченою на тій же базі даних. ШНМ продемонструвала кращу прогностичну цінність і меншу похибку, ніж логістична регресійна модель. Найважливішими факторами ризику жовчнокам'яної хвороби, згідно з обома методами, є високий діастолічний артеріальний тиск, преморбідний фон, порушення метаболізму глюкози і підвищення рівня холестерину в крові.</w:t>
      </w:r>
    </w:p>
    <w:p w14:paraId="1B701C20" w14:textId="43B18EC4" w:rsidR="00574274" w:rsidRPr="00E25A09" w:rsidRDefault="00574274" w:rsidP="00574274">
      <w:pPr>
        <w:widowControl w:val="0"/>
        <w:overflowPunct w:val="0"/>
        <w:autoSpaceDE w:val="0"/>
        <w:autoSpaceDN w:val="0"/>
        <w:adjustRightInd w:val="0"/>
        <w:spacing w:line="360" w:lineRule="auto"/>
        <w:ind w:firstLine="709"/>
        <w:jc w:val="both"/>
        <w:rPr>
          <w:sz w:val="28"/>
          <w:szCs w:val="28"/>
          <w:lang w:val="uk-UA"/>
        </w:rPr>
      </w:pPr>
      <w:r w:rsidRPr="00E25A09">
        <w:rPr>
          <w:sz w:val="28"/>
          <w:szCs w:val="28"/>
          <w:lang w:val="uk-UA"/>
        </w:rPr>
        <w:t>В ендоскопії A. Das та ін. використовували нейромережеві технології для сортування пацієнтів з невротичними кровотечами з верхніх відділів шлунково-кишкового тракту [</w:t>
      </w:r>
      <w:r w:rsidR="00CC66A7" w:rsidRPr="00E25A09">
        <w:rPr>
          <w:sz w:val="28"/>
          <w:szCs w:val="28"/>
          <w:lang w:val="uk-UA"/>
        </w:rPr>
        <w:t>7</w:t>
      </w:r>
      <w:r w:rsidRPr="00E25A09">
        <w:rPr>
          <w:sz w:val="28"/>
          <w:szCs w:val="28"/>
          <w:lang w:val="uk-UA"/>
        </w:rPr>
        <w:t>]. Досліджено ефективність ШНМ, навченої на клінічних і лабораторних даних 387 пацієнтів з досліджуваною патологією, а верифікація базувалася на даних ROC-</w:t>
      </w:r>
      <w:r w:rsidR="00E25A09" w:rsidRPr="00E25A09">
        <w:rPr>
          <w:sz w:val="28"/>
          <w:szCs w:val="28"/>
          <w:lang w:val="uk-UA"/>
        </w:rPr>
        <w:t>аналізу</w:t>
      </w:r>
      <w:r w:rsidRPr="00E25A09">
        <w:rPr>
          <w:sz w:val="28"/>
          <w:szCs w:val="28"/>
          <w:lang w:val="uk-UA"/>
        </w:rPr>
        <w:t xml:space="preserve"> 200 пацієнтів. На виході мережі було дві результуючі змінні: наявність або відсутність ознак триваючої кровотечі та необхідність терапевтичної ендоскопії. Чутливість нейронної мережі склала &gt;80%, прогностичне значення</w:t>
      </w:r>
      <w:r w:rsidR="00F650CF" w:rsidRPr="00E25A09">
        <w:rPr>
          <w:sz w:val="28"/>
          <w:szCs w:val="28"/>
          <w:lang w:val="uk-UA"/>
        </w:rPr>
        <w:t xml:space="preserve"> – </w:t>
      </w:r>
      <w:r w:rsidRPr="00E25A09">
        <w:rPr>
          <w:sz w:val="28"/>
          <w:szCs w:val="28"/>
          <w:lang w:val="uk-UA"/>
        </w:rPr>
        <w:t>92-96%.</w:t>
      </w:r>
    </w:p>
    <w:p w14:paraId="36F3C9E6" w14:textId="65460768" w:rsidR="00574274" w:rsidRPr="00E25A09" w:rsidRDefault="00574274" w:rsidP="00574274">
      <w:pPr>
        <w:widowControl w:val="0"/>
        <w:overflowPunct w:val="0"/>
        <w:autoSpaceDE w:val="0"/>
        <w:autoSpaceDN w:val="0"/>
        <w:adjustRightInd w:val="0"/>
        <w:spacing w:line="360" w:lineRule="auto"/>
        <w:ind w:firstLine="709"/>
        <w:jc w:val="both"/>
        <w:rPr>
          <w:sz w:val="28"/>
          <w:szCs w:val="28"/>
          <w:lang w:val="uk-UA"/>
        </w:rPr>
      </w:pPr>
      <w:r w:rsidRPr="00E25A09">
        <w:rPr>
          <w:sz w:val="28"/>
          <w:szCs w:val="28"/>
          <w:lang w:val="uk-UA"/>
        </w:rPr>
        <w:t>В онкоурології P. Bassi та ін. передбачили 5-річне виживання для пацієнтів, які перенесли радикальну цистектомію через рак сечового міхура [</w:t>
      </w:r>
      <w:r w:rsidR="00CC66A7" w:rsidRPr="00E25A09">
        <w:rPr>
          <w:sz w:val="28"/>
          <w:szCs w:val="28"/>
          <w:lang w:val="uk-UA"/>
        </w:rPr>
        <w:t>8</w:t>
      </w:r>
      <w:r w:rsidRPr="00E25A09">
        <w:rPr>
          <w:sz w:val="28"/>
          <w:szCs w:val="28"/>
          <w:lang w:val="uk-UA"/>
        </w:rPr>
        <w:t xml:space="preserve">]. Для цього були розроблені і порівняні ШНМ і логістична регресійна модель (ЛРМ). Було виявлено, що єдиними статистично значущими предикторами 5-річного </w:t>
      </w:r>
      <w:r w:rsidRPr="00E25A09">
        <w:rPr>
          <w:sz w:val="28"/>
          <w:szCs w:val="28"/>
          <w:lang w:val="uk-UA"/>
        </w:rPr>
        <w:lastRenderedPageBreak/>
        <w:t>виживання були стадія пухлини і наявність або відсутність її проростання в сусідніх органах. Чутливість та специфічність ЛРМ становили 68,4% та 82,8%, ШНМ – 62,7% та 86,1% відповідно. Позитивне прогностичне значення ЛРМ становить 78,6%, ШНМ</w:t>
      </w:r>
      <w:r w:rsidR="00F650CF" w:rsidRPr="00E25A09">
        <w:rPr>
          <w:sz w:val="28"/>
          <w:szCs w:val="28"/>
          <w:lang w:val="uk-UA"/>
        </w:rPr>
        <w:t xml:space="preserve"> – </w:t>
      </w:r>
      <w:r w:rsidRPr="00E25A09">
        <w:rPr>
          <w:sz w:val="28"/>
          <w:szCs w:val="28"/>
          <w:lang w:val="uk-UA"/>
        </w:rPr>
        <w:t>76,2%, негативне прогностичне значення</w:t>
      </w:r>
      <w:r w:rsidR="00F650CF" w:rsidRPr="00E25A09">
        <w:rPr>
          <w:sz w:val="28"/>
          <w:szCs w:val="28"/>
          <w:lang w:val="uk-UA"/>
        </w:rPr>
        <w:t xml:space="preserve"> – </w:t>
      </w:r>
      <w:r w:rsidRPr="00E25A09">
        <w:rPr>
          <w:sz w:val="28"/>
          <w:szCs w:val="28"/>
          <w:lang w:val="uk-UA"/>
        </w:rPr>
        <w:t>73,9% і 76,5% відповідно. Показник діагностичної точності ЛРМ становить 75,9%, ШНМ – 76,4%. Таким чином, прогностична цінність ШНМ така ж, як у ЛРМ, але нейронна мережа продемонструвала певні переваги: в основі ШНМ лежить просте у використанні, зрозуміле програмне забезпечення, яке дозволяє виявляти нелінійні зв'язки між змінними, тому вона більш краща для використання в прогнозуванні.</w:t>
      </w:r>
    </w:p>
    <w:p w14:paraId="419540F7" w14:textId="205B11EE" w:rsidR="00574274" w:rsidRPr="00E25A09" w:rsidRDefault="00574274" w:rsidP="00574274">
      <w:pPr>
        <w:widowControl w:val="0"/>
        <w:overflowPunct w:val="0"/>
        <w:autoSpaceDE w:val="0"/>
        <w:autoSpaceDN w:val="0"/>
        <w:adjustRightInd w:val="0"/>
        <w:spacing w:line="360" w:lineRule="auto"/>
        <w:ind w:firstLine="709"/>
        <w:jc w:val="both"/>
        <w:rPr>
          <w:sz w:val="28"/>
          <w:szCs w:val="28"/>
          <w:lang w:val="uk-UA"/>
        </w:rPr>
      </w:pPr>
      <w:r w:rsidRPr="00E25A09">
        <w:rPr>
          <w:sz w:val="28"/>
          <w:szCs w:val="28"/>
          <w:lang w:val="uk-UA"/>
        </w:rPr>
        <w:t>Stephan та ін. [</w:t>
      </w:r>
      <w:r w:rsidR="00CC66A7" w:rsidRPr="00E25A09">
        <w:rPr>
          <w:sz w:val="28"/>
          <w:szCs w:val="28"/>
          <w:lang w:val="uk-UA"/>
        </w:rPr>
        <w:t>9</w:t>
      </w:r>
      <w:r w:rsidRPr="00E25A09">
        <w:rPr>
          <w:sz w:val="28"/>
          <w:szCs w:val="28"/>
          <w:lang w:val="uk-UA"/>
        </w:rPr>
        <w:t xml:space="preserve">] використовували </w:t>
      </w:r>
      <w:r w:rsidR="00864E83" w:rsidRPr="00E25A09">
        <w:rPr>
          <w:sz w:val="28"/>
          <w:szCs w:val="28"/>
          <w:lang w:val="uk-UA"/>
        </w:rPr>
        <w:t>ШНМ</w:t>
      </w:r>
      <w:r w:rsidRPr="00E25A09">
        <w:rPr>
          <w:sz w:val="28"/>
          <w:szCs w:val="28"/>
          <w:lang w:val="uk-UA"/>
        </w:rPr>
        <w:t xml:space="preserve"> для автоматизованого аналізу біопсії простати. Методика базувалася на ідентифікації загального простатспецифічного антигену (ПСА) і визначенні відсотка вільного ПСА. Чутливість склала 95%, специфічність</w:t>
      </w:r>
      <w:r w:rsidR="00F650CF" w:rsidRPr="00E25A09">
        <w:rPr>
          <w:sz w:val="28"/>
          <w:szCs w:val="28"/>
          <w:lang w:val="uk-UA"/>
        </w:rPr>
        <w:t xml:space="preserve"> – </w:t>
      </w:r>
      <w:r w:rsidRPr="00E25A09">
        <w:rPr>
          <w:sz w:val="28"/>
          <w:szCs w:val="28"/>
          <w:lang w:val="uk-UA"/>
        </w:rPr>
        <w:t>34%. Коли нейронну мережу доповнили логістично</w:t>
      </w:r>
      <w:r w:rsidR="00864E83" w:rsidRPr="00E25A09">
        <w:rPr>
          <w:sz w:val="28"/>
          <w:szCs w:val="28"/>
          <w:lang w:val="uk-UA"/>
        </w:rPr>
        <w:t>ю</w:t>
      </w:r>
      <w:r w:rsidRPr="00E25A09">
        <w:rPr>
          <w:sz w:val="28"/>
          <w:szCs w:val="28"/>
          <w:lang w:val="uk-UA"/>
        </w:rPr>
        <w:t xml:space="preserve"> регресійно</w:t>
      </w:r>
      <w:r w:rsidR="00864E83" w:rsidRPr="00E25A09">
        <w:rPr>
          <w:sz w:val="28"/>
          <w:szCs w:val="28"/>
          <w:lang w:val="uk-UA"/>
        </w:rPr>
        <w:t>ю</w:t>
      </w:r>
      <w:r w:rsidRPr="00E25A09">
        <w:rPr>
          <w:sz w:val="28"/>
          <w:szCs w:val="28"/>
          <w:lang w:val="uk-UA"/>
        </w:rPr>
        <w:t xml:space="preserve"> моделлю, специфічність зросла до 95%.</w:t>
      </w:r>
    </w:p>
    <w:p w14:paraId="15EA175A" w14:textId="7B408F41" w:rsidR="00574274" w:rsidRPr="00E25A09" w:rsidRDefault="00864E83" w:rsidP="00574274">
      <w:pPr>
        <w:widowControl w:val="0"/>
        <w:overflowPunct w:val="0"/>
        <w:autoSpaceDE w:val="0"/>
        <w:autoSpaceDN w:val="0"/>
        <w:adjustRightInd w:val="0"/>
        <w:spacing w:line="360" w:lineRule="auto"/>
        <w:ind w:firstLine="709"/>
        <w:jc w:val="both"/>
        <w:rPr>
          <w:sz w:val="28"/>
          <w:szCs w:val="28"/>
          <w:lang w:val="uk-UA"/>
        </w:rPr>
      </w:pPr>
      <w:r w:rsidRPr="00E25A09">
        <w:rPr>
          <w:sz w:val="28"/>
          <w:szCs w:val="28"/>
          <w:lang w:val="uk-UA"/>
        </w:rPr>
        <w:t xml:space="preserve">F. K. Chun </w:t>
      </w:r>
      <w:r w:rsidR="00574274" w:rsidRPr="00E25A09">
        <w:rPr>
          <w:sz w:val="28"/>
          <w:szCs w:val="28"/>
          <w:lang w:val="uk-UA"/>
        </w:rPr>
        <w:t>та ін.</w:t>
      </w:r>
      <w:r w:rsidRPr="00E25A09">
        <w:rPr>
          <w:sz w:val="28"/>
          <w:szCs w:val="28"/>
          <w:lang w:val="uk-UA"/>
        </w:rPr>
        <w:t xml:space="preserve"> [</w:t>
      </w:r>
      <w:r w:rsidR="00CC66A7" w:rsidRPr="00E25A09">
        <w:rPr>
          <w:sz w:val="28"/>
          <w:szCs w:val="28"/>
          <w:lang w:val="uk-UA"/>
        </w:rPr>
        <w:t>10</w:t>
      </w:r>
      <w:r w:rsidRPr="00E25A09">
        <w:rPr>
          <w:sz w:val="28"/>
          <w:szCs w:val="28"/>
          <w:lang w:val="uk-UA"/>
        </w:rPr>
        <w:t xml:space="preserve">] </w:t>
      </w:r>
      <w:r w:rsidR="00574274" w:rsidRPr="00E25A09">
        <w:rPr>
          <w:sz w:val="28"/>
          <w:szCs w:val="28"/>
          <w:lang w:val="uk-UA"/>
        </w:rPr>
        <w:t xml:space="preserve">використовували </w:t>
      </w:r>
      <w:r w:rsidRPr="00E25A09">
        <w:rPr>
          <w:sz w:val="28"/>
          <w:szCs w:val="28"/>
          <w:lang w:val="uk-UA"/>
        </w:rPr>
        <w:t>ШНМ</w:t>
      </w:r>
      <w:r w:rsidR="00574274" w:rsidRPr="00E25A09">
        <w:rPr>
          <w:sz w:val="28"/>
          <w:szCs w:val="28"/>
          <w:lang w:val="uk-UA"/>
        </w:rPr>
        <w:t xml:space="preserve"> для визначення групи ризику раку передміхурової залози порівняно з </w:t>
      </w:r>
      <w:r w:rsidRPr="00E25A09">
        <w:rPr>
          <w:sz w:val="28"/>
          <w:szCs w:val="28"/>
          <w:lang w:val="uk-UA"/>
        </w:rPr>
        <w:t>ЛРМ</w:t>
      </w:r>
      <w:r w:rsidR="00574274" w:rsidRPr="00E25A09">
        <w:rPr>
          <w:sz w:val="28"/>
          <w:szCs w:val="28"/>
          <w:lang w:val="uk-UA"/>
        </w:rPr>
        <w:t xml:space="preserve">. </w:t>
      </w:r>
      <w:r w:rsidRPr="00E25A09">
        <w:rPr>
          <w:sz w:val="28"/>
          <w:szCs w:val="28"/>
          <w:lang w:val="uk-UA"/>
        </w:rPr>
        <w:t>ШНМ</w:t>
      </w:r>
      <w:r w:rsidR="00574274" w:rsidRPr="00E25A09">
        <w:rPr>
          <w:sz w:val="28"/>
          <w:szCs w:val="28"/>
          <w:lang w:val="uk-UA"/>
        </w:rPr>
        <w:t xml:space="preserve"> також продемонструвал</w:t>
      </w:r>
      <w:r w:rsidRPr="00E25A09">
        <w:rPr>
          <w:sz w:val="28"/>
          <w:szCs w:val="28"/>
          <w:lang w:val="uk-UA"/>
        </w:rPr>
        <w:t>а</w:t>
      </w:r>
      <w:r w:rsidR="00574274" w:rsidRPr="00E25A09">
        <w:rPr>
          <w:sz w:val="28"/>
          <w:szCs w:val="28"/>
          <w:lang w:val="uk-UA"/>
        </w:rPr>
        <w:t xml:space="preserve"> більш точні прогностичні можливості.</w:t>
      </w:r>
    </w:p>
    <w:p w14:paraId="508EA672" w14:textId="633C5D24" w:rsidR="00574274" w:rsidRPr="00E25A09" w:rsidRDefault="00574274" w:rsidP="00574274">
      <w:pPr>
        <w:widowControl w:val="0"/>
        <w:overflowPunct w:val="0"/>
        <w:autoSpaceDE w:val="0"/>
        <w:autoSpaceDN w:val="0"/>
        <w:adjustRightInd w:val="0"/>
        <w:spacing w:line="360" w:lineRule="auto"/>
        <w:ind w:firstLine="709"/>
        <w:jc w:val="both"/>
        <w:rPr>
          <w:sz w:val="28"/>
          <w:szCs w:val="28"/>
          <w:lang w:val="uk-UA"/>
        </w:rPr>
      </w:pPr>
      <w:r w:rsidRPr="00E25A09">
        <w:rPr>
          <w:sz w:val="28"/>
          <w:szCs w:val="28"/>
          <w:lang w:val="uk-UA"/>
        </w:rPr>
        <w:t>У трансплантології G. Santori та ін.</w:t>
      </w:r>
      <w:r w:rsidR="00864E83" w:rsidRPr="00E25A09">
        <w:rPr>
          <w:sz w:val="28"/>
          <w:szCs w:val="28"/>
          <w:lang w:val="uk-UA"/>
        </w:rPr>
        <w:t xml:space="preserve"> [</w:t>
      </w:r>
      <w:r w:rsidR="00CC66A7" w:rsidRPr="00E25A09">
        <w:rPr>
          <w:sz w:val="28"/>
          <w:szCs w:val="28"/>
          <w:lang w:val="uk-UA"/>
        </w:rPr>
        <w:t>11</w:t>
      </w:r>
      <w:r w:rsidR="00864E83" w:rsidRPr="00E25A09">
        <w:rPr>
          <w:sz w:val="28"/>
          <w:szCs w:val="28"/>
          <w:lang w:val="uk-UA"/>
        </w:rPr>
        <w:t xml:space="preserve">] </w:t>
      </w:r>
      <w:r w:rsidRPr="00E25A09">
        <w:rPr>
          <w:sz w:val="28"/>
          <w:szCs w:val="28"/>
          <w:lang w:val="uk-UA"/>
        </w:rPr>
        <w:t xml:space="preserve">використовували нейромережеві технології для прогнозування відстроченого зниження креатиніну сироватки крові у дітей після трансплантації нирки. Для виявлення кореляції між вхідними змінними і результатом у пацієнтів, які перенесли трансплантацію нирки, була створена штучна нейронна мережа, навчена на 107 клінічних прикладах. Були обрані найважливіші змінні, що корелюють з результатом: креатинін сироватки крові в день трансплантації, діурез в перші 24 години, ефективність гемодіалізу, стать реципієнта, стать донора, маса тіла в першу добу після трансплантації, вік. Модель була відкалібрована другою вибіркою пацієнтів (n = 41). Точність нейронної мережі при навчанні, калібруванні та верифікації зразків склала 89%; 77% і 87% відповідно. Порівняльний логістичний аналіз показав загальну точність 79%. Чутливість і специфічність ШНМ склали 87%, в той час як метод логістичної регресії показав гірші результати </w:t>
      </w:r>
      <w:r w:rsidR="00864E83" w:rsidRPr="00E25A09">
        <w:rPr>
          <w:sz w:val="28"/>
          <w:szCs w:val="28"/>
          <w:lang w:val="uk-UA"/>
        </w:rPr>
        <w:t>–</w:t>
      </w:r>
      <w:r w:rsidRPr="00E25A09">
        <w:rPr>
          <w:sz w:val="28"/>
          <w:szCs w:val="28"/>
          <w:lang w:val="uk-UA"/>
        </w:rPr>
        <w:t xml:space="preserve"> 37% і 94% відповідно.</w:t>
      </w:r>
    </w:p>
    <w:p w14:paraId="122FA5C9" w14:textId="7BBC0801" w:rsidR="00574274" w:rsidRPr="00E25A09" w:rsidRDefault="00574274" w:rsidP="00574274">
      <w:pPr>
        <w:widowControl w:val="0"/>
        <w:overflowPunct w:val="0"/>
        <w:autoSpaceDE w:val="0"/>
        <w:autoSpaceDN w:val="0"/>
        <w:adjustRightInd w:val="0"/>
        <w:spacing w:line="360" w:lineRule="auto"/>
        <w:ind w:firstLine="709"/>
        <w:jc w:val="both"/>
        <w:rPr>
          <w:sz w:val="28"/>
          <w:szCs w:val="28"/>
          <w:lang w:val="uk-UA"/>
        </w:rPr>
      </w:pPr>
      <w:r w:rsidRPr="00E25A09">
        <w:rPr>
          <w:sz w:val="28"/>
          <w:szCs w:val="28"/>
          <w:lang w:val="uk-UA"/>
        </w:rPr>
        <w:lastRenderedPageBreak/>
        <w:t>У медичній радіології F. Dohler та ін.</w:t>
      </w:r>
      <w:r w:rsidR="00864E83" w:rsidRPr="00E25A09">
        <w:rPr>
          <w:sz w:val="28"/>
          <w:szCs w:val="28"/>
          <w:lang w:val="uk-UA"/>
        </w:rPr>
        <w:t xml:space="preserve"> [</w:t>
      </w:r>
      <w:r w:rsidR="00CC66A7" w:rsidRPr="00E25A09">
        <w:rPr>
          <w:sz w:val="28"/>
          <w:szCs w:val="28"/>
          <w:lang w:val="uk-UA"/>
        </w:rPr>
        <w:t>12</w:t>
      </w:r>
      <w:r w:rsidR="00864E83" w:rsidRPr="00E25A09">
        <w:rPr>
          <w:sz w:val="28"/>
          <w:szCs w:val="28"/>
          <w:lang w:val="uk-UA"/>
        </w:rPr>
        <w:t xml:space="preserve">] </w:t>
      </w:r>
      <w:r w:rsidRPr="00E25A09">
        <w:rPr>
          <w:sz w:val="28"/>
          <w:szCs w:val="28"/>
          <w:lang w:val="uk-UA"/>
        </w:rPr>
        <w:t xml:space="preserve">використовували нейронну мережу для класифікації зображень МРТ з метою автоматизованого виявлення склерозу гіпокампу. ШНМ була навчена на 144 зразках зображень і дозволила класифікувати зміни мозкової тканини щодо наявності склеротичних змін. Е.Е. Гассман та ін. </w:t>
      </w:r>
      <w:r w:rsidR="00864E83" w:rsidRPr="00E25A09">
        <w:rPr>
          <w:sz w:val="28"/>
          <w:szCs w:val="28"/>
          <w:lang w:val="uk-UA"/>
        </w:rPr>
        <w:t>[</w:t>
      </w:r>
      <w:r w:rsidR="00CC66A7" w:rsidRPr="00E25A09">
        <w:rPr>
          <w:sz w:val="28"/>
          <w:szCs w:val="28"/>
          <w:lang w:val="uk-UA"/>
        </w:rPr>
        <w:t>13</w:t>
      </w:r>
      <w:r w:rsidR="00864E83" w:rsidRPr="00E25A09">
        <w:rPr>
          <w:sz w:val="28"/>
          <w:szCs w:val="28"/>
          <w:lang w:val="uk-UA"/>
        </w:rPr>
        <w:t xml:space="preserve">] </w:t>
      </w:r>
      <w:r w:rsidRPr="00E25A09">
        <w:rPr>
          <w:sz w:val="28"/>
          <w:szCs w:val="28"/>
          <w:lang w:val="uk-UA"/>
        </w:rPr>
        <w:t>створили ШНМ для автоматизованої ідентифікації кісткових структур і оцінили надійність цієї методики в порівнянні з традиційними. Чутливість і специфічність методики склали 87% і 82%. У неврології A.T. Tzallas та ін.</w:t>
      </w:r>
      <w:r w:rsidR="00864E83" w:rsidRPr="00E25A09">
        <w:rPr>
          <w:sz w:val="28"/>
          <w:szCs w:val="28"/>
          <w:lang w:val="uk-UA"/>
        </w:rPr>
        <w:t xml:space="preserve"> [</w:t>
      </w:r>
      <w:r w:rsidR="00CC66A7" w:rsidRPr="00E25A09">
        <w:rPr>
          <w:sz w:val="28"/>
          <w:szCs w:val="28"/>
          <w:lang w:val="uk-UA"/>
        </w:rPr>
        <w:t>14</w:t>
      </w:r>
      <w:r w:rsidR="00864E83" w:rsidRPr="00E25A09">
        <w:rPr>
          <w:sz w:val="28"/>
          <w:szCs w:val="28"/>
          <w:lang w:val="uk-UA"/>
        </w:rPr>
        <w:t xml:space="preserve">] </w:t>
      </w:r>
      <w:r w:rsidRPr="00E25A09">
        <w:rPr>
          <w:sz w:val="28"/>
          <w:szCs w:val="28"/>
          <w:lang w:val="uk-UA"/>
        </w:rPr>
        <w:t>використовували нейронну мережу для прогнозування епілептичних нападів на основі аналізу електроенцефалограм. Точність прогнозування методу склала 98 – 100%.</w:t>
      </w:r>
    </w:p>
    <w:p w14:paraId="47CB81C4" w14:textId="119BC7B3" w:rsidR="00F63745" w:rsidRPr="00E25A09" w:rsidRDefault="00F63745" w:rsidP="002F49EC">
      <w:pPr>
        <w:widowControl w:val="0"/>
        <w:overflowPunct w:val="0"/>
        <w:autoSpaceDE w:val="0"/>
        <w:autoSpaceDN w:val="0"/>
        <w:adjustRightInd w:val="0"/>
        <w:spacing w:line="360" w:lineRule="auto"/>
        <w:ind w:firstLine="709"/>
        <w:jc w:val="both"/>
        <w:rPr>
          <w:sz w:val="28"/>
          <w:szCs w:val="28"/>
          <w:lang w:val="uk-UA"/>
        </w:rPr>
      </w:pPr>
    </w:p>
    <w:p w14:paraId="3C9383A4" w14:textId="5F951B50" w:rsidR="008F04B5" w:rsidRPr="00E25A09" w:rsidRDefault="008F04B5" w:rsidP="008F04B5">
      <w:pPr>
        <w:pStyle w:val="2"/>
      </w:pPr>
      <w:bookmarkStart w:id="15" w:name="_Toc137461602"/>
      <w:r w:rsidRPr="00E25A09">
        <w:t>1.3 </w:t>
      </w:r>
      <w:r w:rsidR="001F1714" w:rsidRPr="00E25A09">
        <w:t xml:space="preserve">Особливості </w:t>
      </w:r>
      <w:r w:rsidR="00146A68" w:rsidRPr="00E25A09">
        <w:t xml:space="preserve">застосування </w:t>
      </w:r>
      <w:r w:rsidR="00864E83" w:rsidRPr="00E25A09">
        <w:t>штучних нейронних мереж</w:t>
      </w:r>
      <w:r w:rsidR="00146A68" w:rsidRPr="00E25A09">
        <w:t xml:space="preserve"> та їх аналогія з біологічним нейроном</w:t>
      </w:r>
      <w:bookmarkEnd w:id="15"/>
    </w:p>
    <w:p w14:paraId="022DFECD" w14:textId="77777777" w:rsidR="008F04B5" w:rsidRPr="00E25A09" w:rsidRDefault="008F04B5" w:rsidP="008F04B5">
      <w:pPr>
        <w:widowControl w:val="0"/>
        <w:overflowPunct w:val="0"/>
        <w:autoSpaceDE w:val="0"/>
        <w:autoSpaceDN w:val="0"/>
        <w:adjustRightInd w:val="0"/>
        <w:spacing w:line="360" w:lineRule="auto"/>
        <w:ind w:firstLine="709"/>
        <w:jc w:val="both"/>
        <w:rPr>
          <w:sz w:val="28"/>
          <w:szCs w:val="28"/>
          <w:lang w:val="uk-UA"/>
        </w:rPr>
      </w:pPr>
    </w:p>
    <w:p w14:paraId="642D54D4" w14:textId="77777777" w:rsidR="00864E83" w:rsidRPr="00E25A09" w:rsidRDefault="00864E83" w:rsidP="00864E83">
      <w:pPr>
        <w:widowControl w:val="0"/>
        <w:overflowPunct w:val="0"/>
        <w:autoSpaceDE w:val="0"/>
        <w:autoSpaceDN w:val="0"/>
        <w:adjustRightInd w:val="0"/>
        <w:spacing w:line="360" w:lineRule="auto"/>
        <w:ind w:firstLine="709"/>
        <w:jc w:val="both"/>
        <w:rPr>
          <w:sz w:val="28"/>
          <w:szCs w:val="28"/>
          <w:lang w:val="uk-UA"/>
        </w:rPr>
      </w:pPr>
      <w:r w:rsidRPr="00E25A09">
        <w:rPr>
          <w:sz w:val="28"/>
          <w:szCs w:val="28"/>
          <w:lang w:val="uk-UA"/>
        </w:rPr>
        <w:t>Нейронні мережі є одним з напрямків досліджень у галузі штучного інтелекту, і вони базуються на спробах моделювання нервової системи людини. Основна мета полягає в тому, щоб створити систему, яка може навчатися, виправляти помилки і, у певному сенсі, імітувати роботу людського мозку.</w:t>
      </w:r>
    </w:p>
    <w:p w14:paraId="6FBDD3EE" w14:textId="5C6DED3F" w:rsidR="00D76169" w:rsidRPr="00E25A09" w:rsidRDefault="00864E83" w:rsidP="00864E83">
      <w:pPr>
        <w:widowControl w:val="0"/>
        <w:overflowPunct w:val="0"/>
        <w:autoSpaceDE w:val="0"/>
        <w:autoSpaceDN w:val="0"/>
        <w:adjustRightInd w:val="0"/>
        <w:spacing w:line="360" w:lineRule="auto"/>
        <w:ind w:firstLine="709"/>
        <w:jc w:val="both"/>
        <w:rPr>
          <w:sz w:val="28"/>
          <w:szCs w:val="28"/>
          <w:lang w:val="uk-UA"/>
        </w:rPr>
      </w:pPr>
      <w:r w:rsidRPr="00E25A09">
        <w:rPr>
          <w:sz w:val="28"/>
          <w:szCs w:val="28"/>
          <w:lang w:val="uk-UA"/>
        </w:rPr>
        <w:t xml:space="preserve">Нейронні мережі є новою та дуже перспективною обчислювальною технологією, яка відкриває нові підходи до вирішення динамічних проблем у різних галузях застосування. Спочатку їх застосовували для розпізнавання образів, а потім до цього додали статистичні та штучно-інтелектові інструменти для підтримки прийняття рішень та вирішення проблем. Завдяки здатності моделювати нелінійні процеси, роботі з великими обсягами даних та адаптивності, нейронні мережі можуть бути застосовані для вирішення широкого спектру задач. Останніми роками було розроблено багато програмних комплексів на основі нейронних мереж для використання в операціях на товарному ринку, оцінці ризику банкрутства, кредитоспроможності, інвестиційному контролі та кредитуванні, діагностуванні та ін. Додаткові застосування нейронних мереж включають розпізнавання образів, обробку шумних даних, збільшення роздільної здатності зображень, асоціативний пошук, класифікацію, оптимізацію, </w:t>
      </w:r>
      <w:r w:rsidRPr="00E25A09">
        <w:rPr>
          <w:sz w:val="28"/>
          <w:szCs w:val="28"/>
          <w:lang w:val="uk-UA"/>
        </w:rPr>
        <w:lastRenderedPageBreak/>
        <w:t>прогнозування, діагностику, обробку сигналів, абстрагування, управління процесами, сегментацію даних, стиснення інформації, складне відображення, моделювання складних процесів, комп'ютерний зір і розпізнавання мови.</w:t>
      </w:r>
    </w:p>
    <w:p w14:paraId="0ED0C883" w14:textId="77777777" w:rsidR="00864E83" w:rsidRPr="00E25A09" w:rsidRDefault="00864E83" w:rsidP="00864E83">
      <w:pPr>
        <w:widowControl w:val="0"/>
        <w:overflowPunct w:val="0"/>
        <w:autoSpaceDE w:val="0"/>
        <w:autoSpaceDN w:val="0"/>
        <w:adjustRightInd w:val="0"/>
        <w:spacing w:line="360" w:lineRule="auto"/>
        <w:ind w:firstLine="709"/>
        <w:jc w:val="both"/>
        <w:rPr>
          <w:sz w:val="28"/>
          <w:szCs w:val="28"/>
          <w:lang w:val="uk-UA"/>
        </w:rPr>
      </w:pPr>
      <w:r w:rsidRPr="00E25A09">
        <w:rPr>
          <w:sz w:val="28"/>
          <w:szCs w:val="28"/>
          <w:lang w:val="uk-UA"/>
        </w:rPr>
        <w:t>Нервова клітина, відома як нейрон, є основним компонентом нервової системи. Дослідження механізмів функціонування окремих нейронів і їх взаємодії має велике значення для розуміння процесів пошуку, передачі та обробки інформації, які відбуваються в нервовій системі. З цієї причини важливо побудувати і дослідити модель біологічного нейрона.</w:t>
      </w:r>
    </w:p>
    <w:p w14:paraId="41D5DD45" w14:textId="006C3383" w:rsidR="00864E83" w:rsidRPr="00E25A09" w:rsidRDefault="00864E83" w:rsidP="00864E83">
      <w:pPr>
        <w:widowControl w:val="0"/>
        <w:overflowPunct w:val="0"/>
        <w:autoSpaceDE w:val="0"/>
        <w:autoSpaceDN w:val="0"/>
        <w:adjustRightInd w:val="0"/>
        <w:spacing w:line="360" w:lineRule="auto"/>
        <w:ind w:firstLine="709"/>
        <w:jc w:val="both"/>
        <w:rPr>
          <w:sz w:val="28"/>
          <w:szCs w:val="28"/>
          <w:lang w:val="uk-UA"/>
        </w:rPr>
      </w:pPr>
      <w:r w:rsidRPr="00E25A09">
        <w:rPr>
          <w:sz w:val="28"/>
          <w:szCs w:val="28"/>
          <w:lang w:val="uk-UA"/>
        </w:rPr>
        <w:t>Біологічний нейрон</w:t>
      </w:r>
      <w:r w:rsidR="00F650CF" w:rsidRPr="00E25A09">
        <w:rPr>
          <w:sz w:val="28"/>
          <w:szCs w:val="28"/>
          <w:lang w:val="uk-UA"/>
        </w:rPr>
        <w:t xml:space="preserve"> – </w:t>
      </w:r>
      <w:r w:rsidRPr="00E25A09">
        <w:rPr>
          <w:sz w:val="28"/>
          <w:szCs w:val="28"/>
          <w:lang w:val="uk-UA"/>
        </w:rPr>
        <w:t>це особлива клітина, яка складається з ядра, тіла клітини та відростків. Од</w:t>
      </w:r>
      <w:r w:rsidR="005E00C4" w:rsidRPr="00E25A09">
        <w:rPr>
          <w:sz w:val="28"/>
          <w:szCs w:val="28"/>
          <w:lang w:val="uk-UA"/>
        </w:rPr>
        <w:t>не</w:t>
      </w:r>
      <w:r w:rsidRPr="00E25A09">
        <w:rPr>
          <w:sz w:val="28"/>
          <w:szCs w:val="28"/>
          <w:lang w:val="uk-UA"/>
        </w:rPr>
        <w:t xml:space="preserve"> з ключових завдань нейрона полягає у передачі електрохімічних сигналів по всій нейронній мережі через з'єднання з іншими нейронами. Кожне з'єднання характеризується силою синаптичного зв'язку, </w:t>
      </w:r>
      <w:r w:rsidR="005E00C4" w:rsidRPr="00E25A09">
        <w:rPr>
          <w:sz w:val="28"/>
          <w:szCs w:val="28"/>
          <w:lang w:val="uk-UA"/>
        </w:rPr>
        <w:t xml:space="preserve">і </w:t>
      </w:r>
      <w:r w:rsidRPr="00E25A09">
        <w:rPr>
          <w:sz w:val="28"/>
          <w:szCs w:val="28"/>
          <w:lang w:val="uk-UA"/>
        </w:rPr>
        <w:t>визначає, як сигнал буде змінюватися при передачі до іншого нейрона: може посилитися, послабитися або залишитися незмінним.</w:t>
      </w:r>
    </w:p>
    <w:p w14:paraId="3D5A8D4F" w14:textId="5B065401" w:rsidR="00864E83" w:rsidRPr="00E25A09" w:rsidRDefault="00864E83" w:rsidP="00864E83">
      <w:pPr>
        <w:widowControl w:val="0"/>
        <w:overflowPunct w:val="0"/>
        <w:autoSpaceDE w:val="0"/>
        <w:autoSpaceDN w:val="0"/>
        <w:adjustRightInd w:val="0"/>
        <w:spacing w:line="360" w:lineRule="auto"/>
        <w:ind w:firstLine="709"/>
        <w:jc w:val="both"/>
        <w:rPr>
          <w:sz w:val="28"/>
          <w:szCs w:val="28"/>
          <w:lang w:val="uk-UA"/>
        </w:rPr>
      </w:pPr>
      <w:r w:rsidRPr="00E25A09">
        <w:rPr>
          <w:sz w:val="28"/>
          <w:szCs w:val="28"/>
          <w:lang w:val="uk-UA"/>
        </w:rPr>
        <w:t>Біологічна нейронна мережа має високий рівень зв'язності: один нейрон може мати тисячі зв'язків з іншими нейронами. Проте це приблизна величина, яка може варіюватися в кожному конкретному випадку. Передача сигналів від одного нейрона до іншого спричиняє певну активацію всієї нейронної мережі. Величина цієї активації визначає реакцію нейронної мережі на вхідні сигнали.</w:t>
      </w:r>
    </w:p>
    <w:p w14:paraId="3BB2829D" w14:textId="5493115A" w:rsidR="005E00C4" w:rsidRPr="00E25A09" w:rsidRDefault="005E00C4" w:rsidP="001F1714">
      <w:pPr>
        <w:widowControl w:val="0"/>
        <w:overflowPunct w:val="0"/>
        <w:autoSpaceDE w:val="0"/>
        <w:autoSpaceDN w:val="0"/>
        <w:adjustRightInd w:val="0"/>
        <w:spacing w:line="360" w:lineRule="auto"/>
        <w:ind w:firstLine="709"/>
        <w:jc w:val="both"/>
        <w:rPr>
          <w:sz w:val="28"/>
          <w:szCs w:val="28"/>
          <w:lang w:val="uk-UA"/>
        </w:rPr>
      </w:pPr>
      <w:r w:rsidRPr="00E25A09">
        <w:rPr>
          <w:sz w:val="28"/>
          <w:szCs w:val="28"/>
          <w:lang w:val="uk-UA"/>
        </w:rPr>
        <w:t>На рис.</w:t>
      </w:r>
      <w:r w:rsidR="00CC66A7" w:rsidRPr="00E25A09">
        <w:rPr>
          <w:sz w:val="28"/>
          <w:szCs w:val="28"/>
          <w:lang w:val="uk-UA"/>
        </w:rPr>
        <w:t> </w:t>
      </w:r>
      <w:r w:rsidRPr="00E25A09">
        <w:rPr>
          <w:sz w:val="28"/>
          <w:szCs w:val="28"/>
          <w:lang w:val="uk-UA"/>
        </w:rPr>
        <w:t>1.2 представлена структура пари типових біологічних нейронів. Дендрити подорожують від тіла нервової клітини до інших нейронів, де вони отримують сигнали в точках з'єднання, які названі синапсами. Вхідні сигнали, отримані синапсом, приносяться в тіло нейрона. Тут вони підсумовуються, і одні входи мають властивість збуджувати нейрон, інші перешкоджати його збудженню. Коли сумарне збудження в тілі нейрона перевищує певний поріг, нейрон спрацьовує, посилаючи сигнал по аксону іншим нейронам. Дана базова функціональна схема має багато ускладнень і винятків, проте більшість штучних нейронних мереж моделюють тільки ці прості властивості.</w:t>
      </w:r>
    </w:p>
    <w:p w14:paraId="045CF9D6" w14:textId="77777777" w:rsidR="005E00C4" w:rsidRPr="00E25A09" w:rsidRDefault="005E00C4" w:rsidP="001F1714">
      <w:pPr>
        <w:widowControl w:val="0"/>
        <w:overflowPunct w:val="0"/>
        <w:autoSpaceDE w:val="0"/>
        <w:autoSpaceDN w:val="0"/>
        <w:adjustRightInd w:val="0"/>
        <w:spacing w:line="360" w:lineRule="auto"/>
        <w:ind w:firstLine="709"/>
        <w:jc w:val="both"/>
        <w:rPr>
          <w:sz w:val="28"/>
          <w:szCs w:val="28"/>
          <w:lang w:val="uk-UA"/>
        </w:rPr>
      </w:pPr>
    </w:p>
    <w:p w14:paraId="57DCBC7B" w14:textId="1BBA26EF" w:rsidR="001F1714" w:rsidRPr="00E25A09" w:rsidRDefault="006D20C6" w:rsidP="005E00C4">
      <w:pPr>
        <w:widowControl w:val="0"/>
        <w:overflowPunct w:val="0"/>
        <w:autoSpaceDE w:val="0"/>
        <w:autoSpaceDN w:val="0"/>
        <w:adjustRightInd w:val="0"/>
        <w:jc w:val="center"/>
        <w:rPr>
          <w:sz w:val="28"/>
          <w:szCs w:val="28"/>
          <w:lang w:val="uk-UA"/>
        </w:rPr>
      </w:pPr>
      <w:r>
        <w:rPr>
          <w:noProof/>
          <w:lang w:val="uk-UA"/>
        </w:rPr>
        <w:lastRenderedPageBreak/>
        <w:drawing>
          <wp:inline distT="0" distB="0" distL="0" distR="0" wp14:anchorId="3DD7670B" wp14:editId="4A25805C">
            <wp:extent cx="4563745" cy="32600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3745" cy="3260090"/>
                    </a:xfrm>
                    <a:prstGeom prst="rect">
                      <a:avLst/>
                    </a:prstGeom>
                    <a:noFill/>
                    <a:ln>
                      <a:noFill/>
                    </a:ln>
                  </pic:spPr>
                </pic:pic>
              </a:graphicData>
            </a:graphic>
          </wp:inline>
        </w:drawing>
      </w:r>
    </w:p>
    <w:p w14:paraId="412FD247" w14:textId="57F52E60" w:rsidR="001F1714" w:rsidRPr="00E25A09" w:rsidRDefault="001F1714" w:rsidP="005E00C4">
      <w:pPr>
        <w:widowControl w:val="0"/>
        <w:overflowPunct w:val="0"/>
        <w:autoSpaceDE w:val="0"/>
        <w:autoSpaceDN w:val="0"/>
        <w:adjustRightInd w:val="0"/>
        <w:jc w:val="center"/>
        <w:rPr>
          <w:sz w:val="28"/>
          <w:szCs w:val="28"/>
          <w:lang w:val="uk-UA"/>
        </w:rPr>
      </w:pPr>
      <w:r w:rsidRPr="00E25A09">
        <w:rPr>
          <w:sz w:val="28"/>
          <w:szCs w:val="28"/>
          <w:lang w:val="uk-UA"/>
        </w:rPr>
        <w:t>Рисунок 1.</w:t>
      </w:r>
      <w:r w:rsidR="005E00C4" w:rsidRPr="00E25A09">
        <w:rPr>
          <w:sz w:val="28"/>
          <w:szCs w:val="28"/>
          <w:lang w:val="uk-UA"/>
        </w:rPr>
        <w:t>2</w:t>
      </w:r>
      <w:r w:rsidRPr="00E25A09">
        <w:rPr>
          <w:sz w:val="28"/>
          <w:szCs w:val="28"/>
          <w:lang w:val="uk-UA"/>
        </w:rPr>
        <w:t xml:space="preserve"> – </w:t>
      </w:r>
      <w:r w:rsidR="005E00C4" w:rsidRPr="00E25A09">
        <w:rPr>
          <w:sz w:val="28"/>
          <w:szCs w:val="28"/>
          <w:lang w:val="uk-UA"/>
        </w:rPr>
        <w:t>Біологічний нейрон</w:t>
      </w:r>
    </w:p>
    <w:p w14:paraId="168AC5BD" w14:textId="77777777" w:rsidR="005E00C4" w:rsidRPr="00E25A09" w:rsidRDefault="005E00C4" w:rsidP="00034D70">
      <w:pPr>
        <w:widowControl w:val="0"/>
        <w:overflowPunct w:val="0"/>
        <w:autoSpaceDE w:val="0"/>
        <w:autoSpaceDN w:val="0"/>
        <w:adjustRightInd w:val="0"/>
        <w:spacing w:line="360" w:lineRule="auto"/>
        <w:ind w:firstLine="709"/>
        <w:jc w:val="both"/>
        <w:rPr>
          <w:sz w:val="28"/>
          <w:szCs w:val="28"/>
          <w:lang w:val="uk-UA"/>
        </w:rPr>
      </w:pPr>
    </w:p>
    <w:p w14:paraId="2E340D60" w14:textId="292D9909" w:rsidR="00034D70" w:rsidRPr="00E25A09" w:rsidRDefault="005E00C4" w:rsidP="00034D70">
      <w:pPr>
        <w:widowControl w:val="0"/>
        <w:overflowPunct w:val="0"/>
        <w:autoSpaceDE w:val="0"/>
        <w:autoSpaceDN w:val="0"/>
        <w:adjustRightInd w:val="0"/>
        <w:spacing w:line="360" w:lineRule="auto"/>
        <w:ind w:firstLine="709"/>
        <w:jc w:val="both"/>
        <w:rPr>
          <w:sz w:val="28"/>
          <w:szCs w:val="28"/>
          <w:lang w:val="uk-UA"/>
        </w:rPr>
      </w:pPr>
      <w:r w:rsidRPr="00E25A09">
        <w:rPr>
          <w:sz w:val="28"/>
          <w:szCs w:val="28"/>
          <w:lang w:val="uk-UA"/>
        </w:rPr>
        <w:t xml:space="preserve">Штучний нейрон імітує властивості біологічного нейрона в </w:t>
      </w:r>
      <w:r w:rsidR="003B7EDC" w:rsidRPr="00E25A09">
        <w:rPr>
          <w:sz w:val="28"/>
          <w:szCs w:val="28"/>
          <w:lang w:val="uk-UA"/>
        </w:rPr>
        <w:t xml:space="preserve">простому </w:t>
      </w:r>
      <w:r w:rsidRPr="00E25A09">
        <w:rPr>
          <w:sz w:val="28"/>
          <w:szCs w:val="28"/>
          <w:lang w:val="uk-UA"/>
        </w:rPr>
        <w:t xml:space="preserve">наближенні. </w:t>
      </w:r>
      <w:r w:rsidR="003B7EDC" w:rsidRPr="00E25A09">
        <w:rPr>
          <w:sz w:val="28"/>
          <w:szCs w:val="28"/>
          <w:lang w:val="uk-UA"/>
        </w:rPr>
        <w:t>Він</w:t>
      </w:r>
      <w:r w:rsidRPr="00E25A09">
        <w:rPr>
          <w:sz w:val="28"/>
          <w:szCs w:val="28"/>
          <w:lang w:val="uk-UA"/>
        </w:rPr>
        <w:t xml:space="preserve"> отримує ряд сигналів, кожен з яких є виходом іншого нейрона. Кожен вхід множиться на відповідну вагу, подібн</w:t>
      </w:r>
      <w:r w:rsidR="003B7EDC" w:rsidRPr="00E25A09">
        <w:rPr>
          <w:sz w:val="28"/>
          <w:szCs w:val="28"/>
          <w:lang w:val="uk-UA"/>
        </w:rPr>
        <w:t>у</w:t>
      </w:r>
      <w:r w:rsidRPr="00E25A09">
        <w:rPr>
          <w:sz w:val="28"/>
          <w:szCs w:val="28"/>
          <w:lang w:val="uk-UA"/>
        </w:rPr>
        <w:t xml:space="preserve"> до синаптичної сили, і всі </w:t>
      </w:r>
      <w:r w:rsidR="003B7EDC" w:rsidRPr="00E25A09">
        <w:rPr>
          <w:sz w:val="28"/>
          <w:szCs w:val="28"/>
          <w:lang w:val="uk-UA"/>
        </w:rPr>
        <w:t>множники</w:t>
      </w:r>
      <w:r w:rsidRPr="00E25A09">
        <w:rPr>
          <w:sz w:val="28"/>
          <w:szCs w:val="28"/>
          <w:lang w:val="uk-UA"/>
        </w:rPr>
        <w:t xml:space="preserve"> підсумовуються для визначення рівня активації нейрона. На рис. 1.</w:t>
      </w:r>
      <w:r w:rsidR="003B7EDC" w:rsidRPr="00E25A09">
        <w:rPr>
          <w:sz w:val="28"/>
          <w:szCs w:val="28"/>
          <w:lang w:val="uk-UA"/>
        </w:rPr>
        <w:t>3</w:t>
      </w:r>
      <w:r w:rsidRPr="00E25A09">
        <w:rPr>
          <w:sz w:val="28"/>
          <w:szCs w:val="28"/>
          <w:lang w:val="uk-UA"/>
        </w:rPr>
        <w:t xml:space="preserve"> представлена модель, яка реалізує цю ідею.</w:t>
      </w:r>
    </w:p>
    <w:p w14:paraId="3A7A0783" w14:textId="77777777" w:rsidR="005E00C4" w:rsidRPr="00E25A09" w:rsidRDefault="005E00C4" w:rsidP="00034D70">
      <w:pPr>
        <w:widowControl w:val="0"/>
        <w:overflowPunct w:val="0"/>
        <w:autoSpaceDE w:val="0"/>
        <w:autoSpaceDN w:val="0"/>
        <w:adjustRightInd w:val="0"/>
        <w:spacing w:line="360" w:lineRule="auto"/>
        <w:ind w:firstLine="709"/>
        <w:jc w:val="both"/>
        <w:rPr>
          <w:sz w:val="28"/>
          <w:szCs w:val="28"/>
          <w:lang w:val="uk-UA"/>
        </w:rPr>
      </w:pPr>
    </w:p>
    <w:p w14:paraId="7D003D04" w14:textId="7A088D84" w:rsidR="003B7EDC" w:rsidRPr="00E25A09" w:rsidRDefault="006D20C6" w:rsidP="003B7EDC">
      <w:pPr>
        <w:widowControl w:val="0"/>
        <w:overflowPunct w:val="0"/>
        <w:autoSpaceDE w:val="0"/>
        <w:autoSpaceDN w:val="0"/>
        <w:adjustRightInd w:val="0"/>
        <w:jc w:val="center"/>
        <w:rPr>
          <w:sz w:val="28"/>
          <w:szCs w:val="28"/>
          <w:lang w:val="uk-UA"/>
        </w:rPr>
      </w:pPr>
      <w:r>
        <w:rPr>
          <w:noProof/>
          <w:lang w:val="uk-UA"/>
        </w:rPr>
        <w:drawing>
          <wp:inline distT="0" distB="0" distL="0" distR="0" wp14:anchorId="6B92CE76" wp14:editId="48D3A25C">
            <wp:extent cx="5224145" cy="21945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4145" cy="2194560"/>
                    </a:xfrm>
                    <a:prstGeom prst="rect">
                      <a:avLst/>
                    </a:prstGeom>
                    <a:noFill/>
                    <a:ln>
                      <a:noFill/>
                    </a:ln>
                  </pic:spPr>
                </pic:pic>
              </a:graphicData>
            </a:graphic>
          </wp:inline>
        </w:drawing>
      </w:r>
    </w:p>
    <w:p w14:paraId="0D31BD44" w14:textId="229DF1B7" w:rsidR="003B7EDC" w:rsidRPr="00E25A09" w:rsidRDefault="003B7EDC" w:rsidP="003B7EDC">
      <w:pPr>
        <w:widowControl w:val="0"/>
        <w:overflowPunct w:val="0"/>
        <w:autoSpaceDE w:val="0"/>
        <w:autoSpaceDN w:val="0"/>
        <w:adjustRightInd w:val="0"/>
        <w:jc w:val="center"/>
        <w:rPr>
          <w:sz w:val="28"/>
          <w:szCs w:val="28"/>
          <w:lang w:val="uk-UA"/>
        </w:rPr>
      </w:pPr>
      <w:r w:rsidRPr="00E25A09">
        <w:rPr>
          <w:sz w:val="28"/>
          <w:szCs w:val="28"/>
          <w:lang w:val="uk-UA"/>
        </w:rPr>
        <w:t>Рисунок 1.3 – Штучний нейрон</w:t>
      </w:r>
    </w:p>
    <w:p w14:paraId="7F71BACC" w14:textId="77777777" w:rsidR="005E00C4" w:rsidRPr="00E25A09" w:rsidRDefault="005E00C4" w:rsidP="00034D70">
      <w:pPr>
        <w:widowControl w:val="0"/>
        <w:overflowPunct w:val="0"/>
        <w:autoSpaceDE w:val="0"/>
        <w:autoSpaceDN w:val="0"/>
        <w:adjustRightInd w:val="0"/>
        <w:spacing w:line="360" w:lineRule="auto"/>
        <w:ind w:firstLine="709"/>
        <w:jc w:val="both"/>
        <w:rPr>
          <w:sz w:val="28"/>
          <w:szCs w:val="28"/>
          <w:lang w:val="uk-UA"/>
        </w:rPr>
      </w:pPr>
    </w:p>
    <w:p w14:paraId="4FDF1EF8" w14:textId="48FB2689" w:rsidR="003B7EDC" w:rsidRPr="00E25A09" w:rsidRDefault="003B7EDC" w:rsidP="003B7EDC">
      <w:pPr>
        <w:widowControl w:val="0"/>
        <w:overflowPunct w:val="0"/>
        <w:autoSpaceDE w:val="0"/>
        <w:autoSpaceDN w:val="0"/>
        <w:adjustRightInd w:val="0"/>
        <w:spacing w:line="360" w:lineRule="auto"/>
        <w:ind w:firstLine="709"/>
        <w:jc w:val="both"/>
        <w:rPr>
          <w:sz w:val="28"/>
          <w:szCs w:val="28"/>
          <w:lang w:val="uk-UA"/>
        </w:rPr>
      </w:pPr>
      <w:r w:rsidRPr="00E25A09">
        <w:rPr>
          <w:sz w:val="28"/>
          <w:szCs w:val="28"/>
          <w:lang w:val="uk-UA"/>
        </w:rPr>
        <w:t xml:space="preserve">Хоча мережеві парадигми дуже різноманітні, практично всі вони засновані на такій конфігурації. На рис. 1.3 набір вхідних сигналів, позначених </w:t>
      </w:r>
      <w:r w:rsidRPr="00E25A09">
        <w:rPr>
          <w:iCs/>
          <w:sz w:val="28"/>
          <w:szCs w:val="28"/>
          <w:lang w:val="uk-UA"/>
        </w:rPr>
        <w:t>x</w:t>
      </w:r>
      <w:r w:rsidRPr="00E25A09">
        <w:rPr>
          <w:sz w:val="28"/>
          <w:szCs w:val="28"/>
          <w:vertAlign w:val="subscript"/>
          <w:lang w:val="uk-UA"/>
        </w:rPr>
        <w:t>1</w:t>
      </w:r>
      <w:r w:rsidRPr="00E25A09">
        <w:rPr>
          <w:sz w:val="28"/>
          <w:szCs w:val="28"/>
          <w:lang w:val="uk-UA"/>
        </w:rPr>
        <w:t xml:space="preserve">, </w:t>
      </w:r>
      <w:r w:rsidRPr="00E25A09">
        <w:rPr>
          <w:iCs/>
          <w:sz w:val="28"/>
          <w:szCs w:val="28"/>
          <w:lang w:val="uk-UA"/>
        </w:rPr>
        <w:t>x</w:t>
      </w:r>
      <w:r w:rsidRPr="00E25A09">
        <w:rPr>
          <w:sz w:val="28"/>
          <w:szCs w:val="28"/>
          <w:vertAlign w:val="subscript"/>
          <w:lang w:val="uk-UA"/>
        </w:rPr>
        <w:t>2</w:t>
      </w:r>
      <w:r w:rsidRPr="00E25A09">
        <w:rPr>
          <w:iCs/>
          <w:sz w:val="28"/>
          <w:szCs w:val="28"/>
          <w:lang w:val="uk-UA"/>
        </w:rPr>
        <w:t>,</w:t>
      </w:r>
      <w:r w:rsidRPr="00E25A09">
        <w:rPr>
          <w:sz w:val="28"/>
          <w:szCs w:val="28"/>
          <w:lang w:val="uk-UA"/>
        </w:rPr>
        <w:t>…,</w:t>
      </w:r>
      <w:r w:rsidRPr="00E25A09">
        <w:rPr>
          <w:iCs/>
          <w:sz w:val="28"/>
          <w:szCs w:val="28"/>
          <w:lang w:val="uk-UA"/>
        </w:rPr>
        <w:t xml:space="preserve"> x</w:t>
      </w:r>
      <w:r w:rsidRPr="00E25A09">
        <w:rPr>
          <w:sz w:val="28"/>
          <w:szCs w:val="28"/>
          <w:vertAlign w:val="subscript"/>
          <w:lang w:val="uk-UA"/>
        </w:rPr>
        <w:t>n</w:t>
      </w:r>
      <w:r w:rsidRPr="00E25A09">
        <w:rPr>
          <w:sz w:val="28"/>
          <w:szCs w:val="28"/>
          <w:lang w:val="uk-UA"/>
        </w:rPr>
        <w:t>, подається на штучний нейрон. Ці вхідні сигнали, в сукупності позначені Х-</w:t>
      </w:r>
      <w:r w:rsidRPr="00E25A09">
        <w:rPr>
          <w:sz w:val="28"/>
          <w:szCs w:val="28"/>
          <w:lang w:val="uk-UA"/>
        </w:rPr>
        <w:lastRenderedPageBreak/>
        <w:t xml:space="preserve">вектором, відповідають сигналам, що надходять до синапсів біологічного нейрона. Кожен сигнал множиться на відповідну вагу </w:t>
      </w:r>
      <w:r w:rsidRPr="00E25A09">
        <w:rPr>
          <w:iCs/>
          <w:sz w:val="28"/>
          <w:szCs w:val="28"/>
          <w:lang w:val="uk-UA"/>
        </w:rPr>
        <w:t>w</w:t>
      </w:r>
      <w:r w:rsidRPr="00E25A09">
        <w:rPr>
          <w:sz w:val="28"/>
          <w:szCs w:val="28"/>
          <w:vertAlign w:val="subscript"/>
          <w:lang w:val="uk-UA"/>
        </w:rPr>
        <w:t>1</w:t>
      </w:r>
      <w:r w:rsidRPr="00E25A09">
        <w:rPr>
          <w:iCs/>
          <w:sz w:val="28"/>
          <w:szCs w:val="28"/>
          <w:lang w:val="uk-UA"/>
        </w:rPr>
        <w:t>, w</w:t>
      </w:r>
      <w:r w:rsidRPr="00E25A09">
        <w:rPr>
          <w:sz w:val="28"/>
          <w:szCs w:val="28"/>
          <w:vertAlign w:val="subscript"/>
          <w:lang w:val="uk-UA"/>
        </w:rPr>
        <w:t>2</w:t>
      </w:r>
      <w:r w:rsidRPr="00E25A09">
        <w:rPr>
          <w:iCs/>
          <w:sz w:val="28"/>
          <w:szCs w:val="28"/>
          <w:lang w:val="uk-UA"/>
        </w:rPr>
        <w:t>,</w:t>
      </w:r>
      <w:r w:rsidRPr="00E25A09">
        <w:rPr>
          <w:sz w:val="28"/>
          <w:szCs w:val="28"/>
          <w:lang w:val="uk-UA"/>
        </w:rPr>
        <w:t>…</w:t>
      </w:r>
      <w:r w:rsidRPr="00E25A09">
        <w:rPr>
          <w:iCs/>
          <w:sz w:val="28"/>
          <w:szCs w:val="28"/>
          <w:lang w:val="uk-UA"/>
        </w:rPr>
        <w:t>, w</w:t>
      </w:r>
      <w:r w:rsidRPr="00E25A09">
        <w:rPr>
          <w:sz w:val="28"/>
          <w:szCs w:val="28"/>
          <w:vertAlign w:val="subscript"/>
          <w:lang w:val="uk-UA"/>
        </w:rPr>
        <w:t>n</w:t>
      </w:r>
      <w:r w:rsidRPr="00E25A09">
        <w:rPr>
          <w:iCs/>
          <w:sz w:val="28"/>
          <w:szCs w:val="28"/>
          <w:lang w:val="uk-UA"/>
        </w:rPr>
        <w:t>,</w:t>
      </w:r>
      <w:r w:rsidRPr="00E25A09">
        <w:rPr>
          <w:sz w:val="28"/>
          <w:szCs w:val="28"/>
          <w:lang w:val="uk-UA"/>
        </w:rPr>
        <w:t xml:space="preserve"> і входить в суматор, позначений як S. Кожній вазі відповідає «сила» одного біологічного синаптичного з'єднання (набір ваг в сукупності позначається вектором W.) Блок підсумовування, відповідний тілу біологічного елемента, додає зважені входи алгебраїчно, створюючи вихід, який позначено як Y.</w:t>
      </w:r>
    </w:p>
    <w:p w14:paraId="3DB3E92F" w14:textId="38036E7B" w:rsidR="003B7EDC" w:rsidRPr="00E25A09" w:rsidRDefault="003B7EDC" w:rsidP="003B7EDC">
      <w:pPr>
        <w:widowControl w:val="0"/>
        <w:overflowPunct w:val="0"/>
        <w:autoSpaceDE w:val="0"/>
        <w:autoSpaceDN w:val="0"/>
        <w:adjustRightInd w:val="0"/>
        <w:spacing w:line="360" w:lineRule="auto"/>
        <w:ind w:firstLine="709"/>
        <w:jc w:val="both"/>
        <w:rPr>
          <w:sz w:val="28"/>
          <w:szCs w:val="28"/>
          <w:lang w:val="uk-UA"/>
        </w:rPr>
      </w:pPr>
      <w:r w:rsidRPr="00E25A09">
        <w:rPr>
          <w:sz w:val="28"/>
          <w:szCs w:val="28"/>
          <w:lang w:val="uk-UA"/>
        </w:rPr>
        <w:t>Розглянута проста модель нейрона ігнорує багато властивостей свого біологічного аналога. Наприклад, не враховуються часові затримки, які впливають на динаміку системи. Вхідні сигнали відразу генерують вихідний сигнал. Також дана модель нейрона не враховує вплив функції частотної модуляції або синхронізуючої функції біологічного нейрона, які ряд дослідників вважають головними.</w:t>
      </w:r>
    </w:p>
    <w:p w14:paraId="3A0588CA" w14:textId="46464456" w:rsidR="003B7EDC" w:rsidRPr="00E25A09" w:rsidRDefault="003B7EDC" w:rsidP="003B7EDC">
      <w:pPr>
        <w:widowControl w:val="0"/>
        <w:overflowPunct w:val="0"/>
        <w:autoSpaceDE w:val="0"/>
        <w:autoSpaceDN w:val="0"/>
        <w:adjustRightInd w:val="0"/>
        <w:spacing w:line="360" w:lineRule="auto"/>
        <w:ind w:firstLine="709"/>
        <w:jc w:val="both"/>
        <w:rPr>
          <w:sz w:val="28"/>
          <w:szCs w:val="28"/>
          <w:lang w:val="uk-UA"/>
        </w:rPr>
      </w:pPr>
      <w:r w:rsidRPr="00E25A09">
        <w:rPr>
          <w:sz w:val="28"/>
          <w:szCs w:val="28"/>
          <w:lang w:val="uk-UA"/>
        </w:rPr>
        <w:t>Незважаючи на ці обмеження, мережі, побудовані на основі цієї нейронної моделі, виявляють властивості, які сильно нагадують біологічну систему. Тільки час і дослідження зможуть відповісти на питання про те, випадкові такі збіги або вони є наслідком того, що саме в цій моделі нейрона правильно відображені найважливіші особливості біологічного прототипу.</w:t>
      </w:r>
    </w:p>
    <w:p w14:paraId="015D89A0" w14:textId="589C2907" w:rsidR="003B7EDC" w:rsidRPr="00E25A09" w:rsidRDefault="003B7EDC" w:rsidP="003B7EDC">
      <w:pPr>
        <w:widowControl w:val="0"/>
        <w:overflowPunct w:val="0"/>
        <w:autoSpaceDE w:val="0"/>
        <w:autoSpaceDN w:val="0"/>
        <w:adjustRightInd w:val="0"/>
        <w:spacing w:line="360" w:lineRule="auto"/>
        <w:ind w:firstLine="709"/>
        <w:jc w:val="both"/>
        <w:rPr>
          <w:sz w:val="28"/>
          <w:szCs w:val="28"/>
          <w:lang w:val="uk-UA"/>
        </w:rPr>
      </w:pPr>
      <w:r w:rsidRPr="00E25A09">
        <w:rPr>
          <w:sz w:val="28"/>
          <w:szCs w:val="28"/>
          <w:lang w:val="uk-UA"/>
        </w:rPr>
        <w:t>F-функція нелінійного перетворювача називається функцією активації нейрона. Історично першою була модель, в якій в якості функції активації використовувалася імпульсна функція:</w:t>
      </w:r>
    </w:p>
    <w:p w14:paraId="782A79D0" w14:textId="6B739316" w:rsidR="003B7EDC" w:rsidRPr="00E25A09" w:rsidRDefault="003B7EDC" w:rsidP="003B7EDC">
      <w:pPr>
        <w:widowControl w:val="0"/>
        <w:overflowPunct w:val="0"/>
        <w:autoSpaceDE w:val="0"/>
        <w:autoSpaceDN w:val="0"/>
        <w:adjustRightInd w:val="0"/>
        <w:spacing w:line="360" w:lineRule="auto"/>
        <w:ind w:firstLine="709"/>
        <w:jc w:val="center"/>
        <w:rPr>
          <w:sz w:val="28"/>
          <w:szCs w:val="28"/>
          <w:lang w:val="uk-UA"/>
        </w:rPr>
      </w:pPr>
      <w:r w:rsidRPr="00E25A09">
        <w:rPr>
          <w:sz w:val="28"/>
          <w:szCs w:val="28"/>
          <w:lang w:val="uk-UA"/>
        </w:rPr>
        <w:object w:dxaOrig="1840" w:dyaOrig="760" w14:anchorId="2A572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7.7pt;height:48.85pt" o:ole="" filled="t">
            <v:fill color2="black"/>
            <v:imagedata r:id="rId13" o:title=""/>
          </v:shape>
          <o:OLEObject Type="Embed" ProgID="Equation.DSMT4" ShapeID="_x0000_i1028" DrawAspect="Content" ObjectID="_1748143828" r:id="rId14"/>
        </w:object>
      </w:r>
    </w:p>
    <w:p w14:paraId="10901B00" w14:textId="77777777" w:rsidR="003B7EDC" w:rsidRPr="00E25A09" w:rsidRDefault="003B7EDC" w:rsidP="003B7EDC">
      <w:pPr>
        <w:widowControl w:val="0"/>
        <w:overflowPunct w:val="0"/>
        <w:autoSpaceDE w:val="0"/>
        <w:autoSpaceDN w:val="0"/>
        <w:adjustRightInd w:val="0"/>
        <w:spacing w:line="360" w:lineRule="auto"/>
        <w:ind w:firstLine="709"/>
        <w:jc w:val="both"/>
        <w:rPr>
          <w:sz w:val="28"/>
          <w:szCs w:val="28"/>
          <w:lang w:val="uk-UA"/>
        </w:rPr>
      </w:pPr>
      <w:r w:rsidRPr="00E25A09">
        <w:rPr>
          <w:sz w:val="28"/>
          <w:szCs w:val="28"/>
          <w:lang w:val="uk-UA"/>
        </w:rPr>
        <w:t>Тобто за аналогією з біологічним нейроном, коли сумарний вплив на вході перевищує критичне значення, генерується імпульс 1. В іншому випадку нейрон залишається в спокої, тобто видається 0.</w:t>
      </w:r>
    </w:p>
    <w:p w14:paraId="03687AFD" w14:textId="77777777" w:rsidR="003B7EDC" w:rsidRPr="00E25A09" w:rsidRDefault="003B7EDC" w:rsidP="003B7EDC">
      <w:pPr>
        <w:widowControl w:val="0"/>
        <w:overflowPunct w:val="0"/>
        <w:autoSpaceDE w:val="0"/>
        <w:autoSpaceDN w:val="0"/>
        <w:adjustRightInd w:val="0"/>
        <w:spacing w:line="360" w:lineRule="auto"/>
        <w:ind w:firstLine="709"/>
        <w:jc w:val="both"/>
        <w:rPr>
          <w:sz w:val="28"/>
          <w:szCs w:val="28"/>
          <w:lang w:val="uk-UA"/>
        </w:rPr>
      </w:pPr>
      <w:r w:rsidRPr="00E25A09">
        <w:rPr>
          <w:sz w:val="28"/>
          <w:szCs w:val="28"/>
          <w:lang w:val="uk-UA"/>
        </w:rPr>
        <w:t>Є багато інших функцій активації. Однією з найпоширеніших є логістична функція (сигмовидна).</w:t>
      </w:r>
    </w:p>
    <w:p w14:paraId="5A42E0EC" w14:textId="10B30692" w:rsidR="003B7EDC" w:rsidRPr="00E25A09" w:rsidRDefault="003B7EDC" w:rsidP="003B7EDC">
      <w:pPr>
        <w:widowControl w:val="0"/>
        <w:overflowPunct w:val="0"/>
        <w:autoSpaceDE w:val="0"/>
        <w:autoSpaceDN w:val="0"/>
        <w:adjustRightInd w:val="0"/>
        <w:spacing w:line="360" w:lineRule="auto"/>
        <w:ind w:firstLine="709"/>
        <w:jc w:val="center"/>
        <w:rPr>
          <w:sz w:val="28"/>
          <w:szCs w:val="28"/>
          <w:lang w:val="uk-UA"/>
        </w:rPr>
      </w:pPr>
      <w:r w:rsidRPr="00E25A09">
        <w:rPr>
          <w:sz w:val="28"/>
          <w:szCs w:val="28"/>
          <w:lang w:val="uk-UA"/>
        </w:rPr>
        <w:object w:dxaOrig="1520" w:dyaOrig="620" w14:anchorId="1A357AC1">
          <v:shape id="_x0000_i1029" type="#_x0000_t75" style="width:115.85pt;height:46.35pt" o:ole="" filled="t">
            <v:fill color2="black"/>
            <v:imagedata r:id="rId15" o:title=""/>
          </v:shape>
          <o:OLEObject Type="Embed" ProgID="Equation.DSMT4" ShapeID="_x0000_i1029" DrawAspect="Content" ObjectID="_1748143829" r:id="rId16"/>
        </w:object>
      </w:r>
    </w:p>
    <w:p w14:paraId="38361E99" w14:textId="0DBEBF9C" w:rsidR="008F04B5" w:rsidRPr="00E25A09" w:rsidRDefault="003B7EDC" w:rsidP="003B7EDC">
      <w:pPr>
        <w:widowControl w:val="0"/>
        <w:overflowPunct w:val="0"/>
        <w:autoSpaceDE w:val="0"/>
        <w:autoSpaceDN w:val="0"/>
        <w:adjustRightInd w:val="0"/>
        <w:spacing w:line="360" w:lineRule="auto"/>
        <w:ind w:firstLine="709"/>
        <w:jc w:val="both"/>
        <w:rPr>
          <w:sz w:val="28"/>
          <w:szCs w:val="28"/>
          <w:lang w:val="uk-UA"/>
        </w:rPr>
      </w:pPr>
      <w:r w:rsidRPr="00E25A09">
        <w:rPr>
          <w:sz w:val="28"/>
          <w:szCs w:val="28"/>
          <w:lang w:val="uk-UA"/>
        </w:rPr>
        <w:t xml:space="preserve">При зменшенні α сигмовидна стає більш плоскою, при α = 0 вона </w:t>
      </w:r>
      <w:r w:rsidRPr="00E25A09">
        <w:rPr>
          <w:sz w:val="28"/>
          <w:szCs w:val="28"/>
          <w:lang w:val="uk-UA"/>
        </w:rPr>
        <w:lastRenderedPageBreak/>
        <w:t>вироджується в горизонтальну лінію на рівні 0,5, при збільшенні α сигмовидна сигма наближається за зовнішнім виглядом до функції одиночного імпульсу з порогом в точці х = 0.</w:t>
      </w:r>
    </w:p>
    <w:p w14:paraId="2048E909" w14:textId="554B98C4" w:rsidR="008F04B5" w:rsidRPr="00E25A09" w:rsidRDefault="008F04B5" w:rsidP="002F49EC">
      <w:pPr>
        <w:widowControl w:val="0"/>
        <w:overflowPunct w:val="0"/>
        <w:autoSpaceDE w:val="0"/>
        <w:autoSpaceDN w:val="0"/>
        <w:adjustRightInd w:val="0"/>
        <w:spacing w:line="360" w:lineRule="auto"/>
        <w:ind w:firstLine="709"/>
        <w:jc w:val="both"/>
        <w:rPr>
          <w:sz w:val="28"/>
          <w:szCs w:val="28"/>
          <w:lang w:val="uk-UA"/>
        </w:rPr>
      </w:pPr>
    </w:p>
    <w:p w14:paraId="6C22F38A" w14:textId="56E4E8ED" w:rsidR="001F1714" w:rsidRPr="00E25A09" w:rsidRDefault="001F1714" w:rsidP="001F1714">
      <w:pPr>
        <w:pStyle w:val="2"/>
      </w:pPr>
      <w:bookmarkStart w:id="16" w:name="_Toc137461603"/>
      <w:r w:rsidRPr="00E25A09">
        <w:t>1.4 </w:t>
      </w:r>
      <w:r w:rsidR="00146A68" w:rsidRPr="00E25A09">
        <w:t>Аналіз функціонування нейронних мереж</w:t>
      </w:r>
      <w:bookmarkEnd w:id="16"/>
    </w:p>
    <w:p w14:paraId="5030686D" w14:textId="77777777" w:rsidR="001F1714" w:rsidRPr="00E25A09" w:rsidRDefault="001F1714" w:rsidP="002F49EC">
      <w:pPr>
        <w:widowControl w:val="0"/>
        <w:overflowPunct w:val="0"/>
        <w:autoSpaceDE w:val="0"/>
        <w:autoSpaceDN w:val="0"/>
        <w:adjustRightInd w:val="0"/>
        <w:spacing w:line="360" w:lineRule="auto"/>
        <w:ind w:firstLine="709"/>
        <w:jc w:val="both"/>
        <w:rPr>
          <w:sz w:val="28"/>
          <w:szCs w:val="28"/>
          <w:lang w:val="uk-UA"/>
        </w:rPr>
      </w:pPr>
    </w:p>
    <w:p w14:paraId="460BAAAA" w14:textId="418EE21B" w:rsidR="001F1714" w:rsidRPr="00E25A09" w:rsidRDefault="00146A68" w:rsidP="001F1714">
      <w:pPr>
        <w:widowControl w:val="0"/>
        <w:overflowPunct w:val="0"/>
        <w:autoSpaceDE w:val="0"/>
        <w:autoSpaceDN w:val="0"/>
        <w:adjustRightInd w:val="0"/>
        <w:spacing w:line="360" w:lineRule="auto"/>
        <w:ind w:firstLine="709"/>
        <w:jc w:val="both"/>
        <w:rPr>
          <w:sz w:val="28"/>
          <w:szCs w:val="28"/>
          <w:lang w:val="uk-UA"/>
        </w:rPr>
      </w:pPr>
      <w:r w:rsidRPr="00E25A09">
        <w:rPr>
          <w:sz w:val="28"/>
          <w:szCs w:val="28"/>
          <w:lang w:val="uk-UA"/>
        </w:rPr>
        <w:t>Хоча один нейрон здатний виконувати найпростіші процедури розпізнавання, потужність нейронних обчислень випливає зі зв'язків нейронів в мережах. Найпростіша мережа складається з групи нейронів, що утворюють шар, як показано в правій частині рис. 1.4.</w:t>
      </w:r>
    </w:p>
    <w:p w14:paraId="16C87D6A" w14:textId="77777777" w:rsidR="00146A68" w:rsidRPr="00E25A09" w:rsidRDefault="00146A68" w:rsidP="001F1714">
      <w:pPr>
        <w:widowControl w:val="0"/>
        <w:overflowPunct w:val="0"/>
        <w:autoSpaceDE w:val="0"/>
        <w:autoSpaceDN w:val="0"/>
        <w:adjustRightInd w:val="0"/>
        <w:spacing w:line="360" w:lineRule="auto"/>
        <w:ind w:firstLine="709"/>
        <w:jc w:val="both"/>
        <w:rPr>
          <w:sz w:val="28"/>
          <w:szCs w:val="28"/>
          <w:lang w:val="uk-UA"/>
        </w:rPr>
      </w:pPr>
    </w:p>
    <w:p w14:paraId="489F1692" w14:textId="6C742629" w:rsidR="001F1714" w:rsidRPr="00E25A09" w:rsidRDefault="006D20C6" w:rsidP="001F1714">
      <w:pPr>
        <w:widowControl w:val="0"/>
        <w:overflowPunct w:val="0"/>
        <w:autoSpaceDE w:val="0"/>
        <w:autoSpaceDN w:val="0"/>
        <w:adjustRightInd w:val="0"/>
        <w:spacing w:line="360" w:lineRule="auto"/>
        <w:jc w:val="center"/>
        <w:rPr>
          <w:sz w:val="28"/>
          <w:szCs w:val="28"/>
          <w:lang w:val="uk-UA"/>
        </w:rPr>
      </w:pPr>
      <w:r>
        <w:rPr>
          <w:noProof/>
          <w:sz w:val="28"/>
          <w:szCs w:val="28"/>
          <w:lang w:val="uk-UA"/>
        </w:rPr>
        <w:drawing>
          <wp:inline distT="0" distB="0" distL="0" distR="0" wp14:anchorId="3714CE58" wp14:editId="7F43F0A7">
            <wp:extent cx="3601720" cy="2250440"/>
            <wp:effectExtent l="0" t="0" r="0" b="0"/>
            <wp:docPr id="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1720" cy="2250440"/>
                    </a:xfrm>
                    <a:prstGeom prst="rect">
                      <a:avLst/>
                    </a:prstGeom>
                    <a:noFill/>
                    <a:ln>
                      <a:noFill/>
                    </a:ln>
                  </pic:spPr>
                </pic:pic>
              </a:graphicData>
            </a:graphic>
          </wp:inline>
        </w:drawing>
      </w:r>
    </w:p>
    <w:p w14:paraId="1A31BE93" w14:textId="6FE6F903" w:rsidR="001F1714" w:rsidRPr="00E25A09" w:rsidRDefault="001F1714" w:rsidP="001F1714">
      <w:pPr>
        <w:widowControl w:val="0"/>
        <w:overflowPunct w:val="0"/>
        <w:autoSpaceDE w:val="0"/>
        <w:autoSpaceDN w:val="0"/>
        <w:adjustRightInd w:val="0"/>
        <w:spacing w:line="360" w:lineRule="auto"/>
        <w:jc w:val="center"/>
        <w:rPr>
          <w:sz w:val="28"/>
          <w:szCs w:val="28"/>
          <w:lang w:val="uk-UA"/>
        </w:rPr>
      </w:pPr>
      <w:r w:rsidRPr="00E25A09">
        <w:rPr>
          <w:sz w:val="28"/>
          <w:szCs w:val="28"/>
          <w:lang w:val="uk-UA"/>
        </w:rPr>
        <w:t>Рисунок 1.</w:t>
      </w:r>
      <w:r w:rsidR="00146A68" w:rsidRPr="00E25A09">
        <w:rPr>
          <w:sz w:val="28"/>
          <w:szCs w:val="28"/>
          <w:lang w:val="uk-UA"/>
        </w:rPr>
        <w:t>4</w:t>
      </w:r>
      <w:r w:rsidRPr="00E25A09">
        <w:rPr>
          <w:sz w:val="28"/>
          <w:szCs w:val="28"/>
          <w:lang w:val="uk-UA"/>
        </w:rPr>
        <w:t xml:space="preserve"> – </w:t>
      </w:r>
      <w:r w:rsidR="00146A68" w:rsidRPr="00E25A09">
        <w:rPr>
          <w:sz w:val="28"/>
          <w:szCs w:val="28"/>
          <w:lang w:val="uk-UA"/>
        </w:rPr>
        <w:t>Одношарова нейронна мережа</w:t>
      </w:r>
    </w:p>
    <w:p w14:paraId="06F4B1BE" w14:textId="77777777" w:rsidR="001F1714" w:rsidRPr="00E25A09" w:rsidRDefault="001F1714" w:rsidP="001F1714">
      <w:pPr>
        <w:widowControl w:val="0"/>
        <w:overflowPunct w:val="0"/>
        <w:autoSpaceDE w:val="0"/>
        <w:autoSpaceDN w:val="0"/>
        <w:adjustRightInd w:val="0"/>
        <w:spacing w:line="360" w:lineRule="auto"/>
        <w:ind w:firstLine="709"/>
        <w:jc w:val="both"/>
        <w:rPr>
          <w:sz w:val="28"/>
          <w:szCs w:val="28"/>
          <w:lang w:val="uk-UA"/>
        </w:rPr>
      </w:pPr>
    </w:p>
    <w:p w14:paraId="63D01D7A" w14:textId="06188914" w:rsidR="00146A68" w:rsidRPr="00E25A09" w:rsidRDefault="00146A68" w:rsidP="00146A68">
      <w:pPr>
        <w:widowControl w:val="0"/>
        <w:overflowPunct w:val="0"/>
        <w:autoSpaceDE w:val="0"/>
        <w:autoSpaceDN w:val="0"/>
        <w:adjustRightInd w:val="0"/>
        <w:spacing w:line="360" w:lineRule="auto"/>
        <w:ind w:firstLine="709"/>
        <w:jc w:val="both"/>
        <w:rPr>
          <w:sz w:val="28"/>
          <w:szCs w:val="28"/>
          <w:lang w:val="uk-UA"/>
        </w:rPr>
      </w:pPr>
      <w:r w:rsidRPr="00E25A09">
        <w:rPr>
          <w:sz w:val="28"/>
          <w:szCs w:val="28"/>
          <w:lang w:val="uk-UA"/>
        </w:rPr>
        <w:t>Вершини</w:t>
      </w:r>
      <w:r w:rsidR="00F650CF" w:rsidRPr="00E25A09">
        <w:rPr>
          <w:sz w:val="28"/>
          <w:szCs w:val="28"/>
          <w:lang w:val="uk-UA"/>
        </w:rPr>
        <w:t xml:space="preserve"> – </w:t>
      </w:r>
      <w:r w:rsidRPr="00E25A09">
        <w:rPr>
          <w:sz w:val="28"/>
          <w:szCs w:val="28"/>
          <w:lang w:val="uk-UA"/>
        </w:rPr>
        <w:t xml:space="preserve">кола зліва служать тільки для розподілу вхідних сигналів. Вони не виконують ніяких обчислень, а тому не будуть вважатися шаром мережі. З цієї причини вони позначаються колами, щоб відрізнити їх від обчислювальних нейронів, позначених квадратами. Кожен елемент набору входів </w:t>
      </w:r>
      <w:r w:rsidRPr="00E25A09">
        <w:rPr>
          <w:i/>
          <w:iCs/>
          <w:sz w:val="28"/>
          <w:szCs w:val="28"/>
          <w:lang w:val="uk-UA"/>
        </w:rPr>
        <w:t>Х</w:t>
      </w:r>
      <w:r w:rsidRPr="00E25A09">
        <w:rPr>
          <w:sz w:val="28"/>
          <w:szCs w:val="28"/>
          <w:lang w:val="uk-UA"/>
        </w:rPr>
        <w:t xml:space="preserve"> пов'язаний окремою вагою з кожним штучним нейроном. І кожен нейрон дає зважену суму входів в мережу. У штучних і біологічних мережах багато зв'язків можуть бути відсутніми, всі зв'язки показані з метою наочності. Також можуть бути зв'язки між виходами і входами елементів в шарі.</w:t>
      </w:r>
    </w:p>
    <w:p w14:paraId="4207AC49" w14:textId="730C0608" w:rsidR="00146A68" w:rsidRPr="00E25A09" w:rsidRDefault="00146A68" w:rsidP="00146A68">
      <w:pPr>
        <w:widowControl w:val="0"/>
        <w:overflowPunct w:val="0"/>
        <w:autoSpaceDE w:val="0"/>
        <w:autoSpaceDN w:val="0"/>
        <w:adjustRightInd w:val="0"/>
        <w:spacing w:line="360" w:lineRule="auto"/>
        <w:ind w:firstLine="709"/>
        <w:jc w:val="both"/>
        <w:rPr>
          <w:sz w:val="28"/>
          <w:szCs w:val="28"/>
          <w:lang w:val="uk-UA"/>
        </w:rPr>
      </w:pPr>
      <w:r w:rsidRPr="00E25A09">
        <w:rPr>
          <w:sz w:val="28"/>
          <w:szCs w:val="28"/>
          <w:lang w:val="uk-UA"/>
        </w:rPr>
        <w:t xml:space="preserve">Зручно розглядати ваги як елементи матриці </w:t>
      </w:r>
      <w:r w:rsidRPr="00E25A09">
        <w:rPr>
          <w:i/>
          <w:iCs/>
          <w:sz w:val="28"/>
          <w:szCs w:val="28"/>
          <w:lang w:val="uk-UA"/>
        </w:rPr>
        <w:t>W</w:t>
      </w:r>
      <w:r w:rsidRPr="00E25A09">
        <w:rPr>
          <w:sz w:val="28"/>
          <w:szCs w:val="28"/>
          <w:lang w:val="uk-UA"/>
        </w:rPr>
        <w:t xml:space="preserve">. Матриця має </w:t>
      </w:r>
      <w:r w:rsidRPr="00E25A09">
        <w:rPr>
          <w:iCs/>
          <w:sz w:val="28"/>
          <w:szCs w:val="28"/>
          <w:lang w:val="uk-UA"/>
        </w:rPr>
        <w:t>m</w:t>
      </w:r>
      <w:r w:rsidRPr="00E25A09">
        <w:rPr>
          <w:sz w:val="28"/>
          <w:szCs w:val="28"/>
          <w:lang w:val="uk-UA"/>
        </w:rPr>
        <w:t xml:space="preserve"> рядків і n стовпців, де m</w:t>
      </w:r>
      <w:r w:rsidR="00F650CF" w:rsidRPr="00E25A09">
        <w:rPr>
          <w:sz w:val="28"/>
          <w:szCs w:val="28"/>
          <w:lang w:val="uk-UA"/>
        </w:rPr>
        <w:t xml:space="preserve"> – </w:t>
      </w:r>
      <w:r w:rsidRPr="00E25A09">
        <w:rPr>
          <w:sz w:val="28"/>
          <w:szCs w:val="28"/>
          <w:lang w:val="uk-UA"/>
        </w:rPr>
        <w:t xml:space="preserve">кількість входів, а </w:t>
      </w:r>
      <w:r w:rsidRPr="00E25A09">
        <w:rPr>
          <w:iCs/>
          <w:sz w:val="28"/>
          <w:szCs w:val="28"/>
          <w:lang w:val="uk-UA"/>
        </w:rPr>
        <w:t>n</w:t>
      </w:r>
      <w:r w:rsidR="00F650CF" w:rsidRPr="00E25A09">
        <w:rPr>
          <w:sz w:val="28"/>
          <w:szCs w:val="28"/>
          <w:lang w:val="uk-UA"/>
        </w:rPr>
        <w:t xml:space="preserve"> – </w:t>
      </w:r>
      <w:r w:rsidRPr="00E25A09">
        <w:rPr>
          <w:sz w:val="28"/>
          <w:szCs w:val="28"/>
          <w:lang w:val="uk-UA"/>
        </w:rPr>
        <w:t xml:space="preserve">кількість нейронів. Наприклад, </w:t>
      </w:r>
      <w:r w:rsidRPr="00E25A09">
        <w:rPr>
          <w:iCs/>
          <w:sz w:val="28"/>
          <w:szCs w:val="28"/>
          <w:lang w:val="uk-UA"/>
        </w:rPr>
        <w:t>w</w:t>
      </w:r>
      <w:r w:rsidRPr="00E25A09">
        <w:rPr>
          <w:sz w:val="28"/>
          <w:szCs w:val="28"/>
          <w:vertAlign w:val="subscript"/>
          <w:lang w:val="uk-UA"/>
        </w:rPr>
        <w:t>2,3</w:t>
      </w:r>
      <w:r w:rsidR="00F650CF" w:rsidRPr="00E25A09">
        <w:rPr>
          <w:sz w:val="28"/>
          <w:szCs w:val="28"/>
          <w:lang w:val="uk-UA"/>
        </w:rPr>
        <w:t xml:space="preserve"> – </w:t>
      </w:r>
      <w:r w:rsidRPr="00E25A09">
        <w:rPr>
          <w:sz w:val="28"/>
          <w:szCs w:val="28"/>
          <w:lang w:val="uk-UA"/>
        </w:rPr>
        <w:t xml:space="preserve">вага, </w:t>
      </w:r>
      <w:r w:rsidRPr="00E25A09">
        <w:rPr>
          <w:sz w:val="28"/>
          <w:szCs w:val="28"/>
          <w:lang w:val="uk-UA"/>
        </w:rPr>
        <w:lastRenderedPageBreak/>
        <w:t>яка з'єднує третій вхід з другим нейроном. Таким чином, розрахунок вихідного вектор</w:t>
      </w:r>
      <w:r w:rsidR="00E25A09">
        <w:rPr>
          <w:sz w:val="28"/>
          <w:szCs w:val="28"/>
          <w:lang w:val="uk-UA"/>
        </w:rPr>
        <w:t>у</w:t>
      </w:r>
      <w:r w:rsidRPr="00E25A09">
        <w:rPr>
          <w:sz w:val="28"/>
          <w:szCs w:val="28"/>
          <w:lang w:val="uk-UA"/>
        </w:rPr>
        <w:t xml:space="preserve"> </w:t>
      </w:r>
      <w:r w:rsidRPr="00E25A09">
        <w:rPr>
          <w:i/>
          <w:iCs/>
          <w:sz w:val="28"/>
          <w:szCs w:val="28"/>
          <w:lang w:val="uk-UA"/>
        </w:rPr>
        <w:t>N</w:t>
      </w:r>
      <w:r w:rsidRPr="00E25A09">
        <w:rPr>
          <w:sz w:val="28"/>
          <w:szCs w:val="28"/>
          <w:lang w:val="uk-UA"/>
        </w:rPr>
        <w:t>, складовими якого є виходи нейронів, зводиться до матричного  множення</w:t>
      </w:r>
    </w:p>
    <w:p w14:paraId="4DEE696D" w14:textId="7D2E8780" w:rsidR="00146A68" w:rsidRPr="00E25A09" w:rsidRDefault="00146A68" w:rsidP="00146A68">
      <w:pPr>
        <w:widowControl w:val="0"/>
        <w:overflowPunct w:val="0"/>
        <w:autoSpaceDE w:val="0"/>
        <w:autoSpaceDN w:val="0"/>
        <w:adjustRightInd w:val="0"/>
        <w:spacing w:line="360" w:lineRule="auto"/>
        <w:ind w:firstLine="709"/>
        <w:jc w:val="center"/>
        <w:rPr>
          <w:sz w:val="28"/>
          <w:szCs w:val="28"/>
          <w:lang w:val="uk-UA"/>
        </w:rPr>
      </w:pPr>
      <w:r w:rsidRPr="00E25A09">
        <w:rPr>
          <w:sz w:val="28"/>
          <w:szCs w:val="28"/>
          <w:lang w:val="uk-UA"/>
        </w:rPr>
        <w:t>N = X</w:t>
      </w:r>
      <w:r w:rsidR="003F77BE" w:rsidRPr="00E25A09">
        <w:rPr>
          <w:sz w:val="28"/>
          <w:szCs w:val="28"/>
          <w:lang w:val="uk-UA"/>
        </w:rPr>
        <w:t>∙</w:t>
      </w:r>
      <w:r w:rsidRPr="00E25A09">
        <w:rPr>
          <w:sz w:val="28"/>
          <w:szCs w:val="28"/>
          <w:lang w:val="uk-UA"/>
        </w:rPr>
        <w:t>W,</w:t>
      </w:r>
    </w:p>
    <w:p w14:paraId="0168D796" w14:textId="6FE0B1DC" w:rsidR="001F1714" w:rsidRPr="00E25A09" w:rsidRDefault="00146A68" w:rsidP="00146A68">
      <w:pPr>
        <w:widowControl w:val="0"/>
        <w:overflowPunct w:val="0"/>
        <w:autoSpaceDE w:val="0"/>
        <w:autoSpaceDN w:val="0"/>
        <w:adjustRightInd w:val="0"/>
        <w:spacing w:line="360" w:lineRule="auto"/>
        <w:jc w:val="both"/>
        <w:rPr>
          <w:sz w:val="28"/>
          <w:szCs w:val="28"/>
          <w:lang w:val="uk-UA"/>
        </w:rPr>
      </w:pPr>
      <w:r w:rsidRPr="00E25A09">
        <w:rPr>
          <w:sz w:val="28"/>
          <w:szCs w:val="28"/>
          <w:lang w:val="uk-UA"/>
        </w:rPr>
        <w:t>де</w:t>
      </w:r>
      <w:r w:rsidRPr="00E25A09">
        <w:rPr>
          <w:sz w:val="28"/>
          <w:szCs w:val="28"/>
          <w:lang w:val="uk-UA"/>
        </w:rPr>
        <w:tab/>
      </w:r>
      <w:r w:rsidRPr="00E25A09">
        <w:rPr>
          <w:i/>
          <w:iCs/>
          <w:sz w:val="28"/>
          <w:szCs w:val="28"/>
          <w:lang w:val="uk-UA"/>
        </w:rPr>
        <w:t>N</w:t>
      </w:r>
      <w:r w:rsidRPr="00E25A09">
        <w:rPr>
          <w:sz w:val="28"/>
          <w:szCs w:val="28"/>
          <w:lang w:val="uk-UA"/>
        </w:rPr>
        <w:t xml:space="preserve"> і </w:t>
      </w:r>
      <w:r w:rsidRPr="00E25A09">
        <w:rPr>
          <w:i/>
          <w:iCs/>
          <w:sz w:val="28"/>
          <w:szCs w:val="28"/>
          <w:lang w:val="uk-UA"/>
        </w:rPr>
        <w:t>X</w:t>
      </w:r>
      <w:r w:rsidR="00F650CF" w:rsidRPr="00E25A09">
        <w:rPr>
          <w:sz w:val="28"/>
          <w:szCs w:val="28"/>
          <w:lang w:val="uk-UA"/>
        </w:rPr>
        <w:t xml:space="preserve"> – </w:t>
      </w:r>
      <w:r w:rsidRPr="00E25A09">
        <w:rPr>
          <w:sz w:val="28"/>
          <w:szCs w:val="28"/>
          <w:lang w:val="uk-UA"/>
        </w:rPr>
        <w:t>рядкові вектори</w:t>
      </w:r>
    </w:p>
    <w:p w14:paraId="15BAF770" w14:textId="37DB75D1" w:rsidR="00146A68" w:rsidRPr="00E25A09" w:rsidRDefault="00146A68" w:rsidP="00146A68">
      <w:pPr>
        <w:widowControl w:val="0"/>
        <w:overflowPunct w:val="0"/>
        <w:autoSpaceDE w:val="0"/>
        <w:autoSpaceDN w:val="0"/>
        <w:adjustRightInd w:val="0"/>
        <w:spacing w:line="360" w:lineRule="auto"/>
        <w:ind w:firstLine="709"/>
        <w:jc w:val="both"/>
        <w:rPr>
          <w:sz w:val="28"/>
          <w:szCs w:val="28"/>
          <w:lang w:val="uk-UA"/>
        </w:rPr>
      </w:pPr>
      <w:r w:rsidRPr="00E25A09">
        <w:rPr>
          <w:sz w:val="28"/>
          <w:szCs w:val="28"/>
          <w:lang w:val="uk-UA"/>
        </w:rPr>
        <w:t xml:space="preserve">Більші і складніші нейронні мережі </w:t>
      </w:r>
      <w:r w:rsidR="00E25A09" w:rsidRPr="00E25A09">
        <w:rPr>
          <w:sz w:val="28"/>
          <w:szCs w:val="28"/>
          <w:lang w:val="uk-UA"/>
        </w:rPr>
        <w:t>володіють</w:t>
      </w:r>
      <w:r w:rsidRPr="00E25A09">
        <w:rPr>
          <w:sz w:val="28"/>
          <w:szCs w:val="28"/>
          <w:lang w:val="uk-UA"/>
        </w:rPr>
        <w:t>, як правило, більшими обчислювальними можливостями. Хоча були створені мережі будь-якої конфігурації, багаторівнева організація нейронів копіює багатошарові структури певних частин мозку. Виявилося, що такі багатошарові мережі мають більші можливості, ніж одношарові, і в останні роки були розроблені алгоритми їх навчання.</w:t>
      </w:r>
    </w:p>
    <w:p w14:paraId="40B336F0" w14:textId="1CCA437B" w:rsidR="00146A68" w:rsidRPr="00E25A09" w:rsidRDefault="00146A68" w:rsidP="00146A68">
      <w:pPr>
        <w:widowControl w:val="0"/>
        <w:overflowPunct w:val="0"/>
        <w:autoSpaceDE w:val="0"/>
        <w:autoSpaceDN w:val="0"/>
        <w:adjustRightInd w:val="0"/>
        <w:spacing w:line="360" w:lineRule="auto"/>
        <w:ind w:firstLine="709"/>
        <w:jc w:val="both"/>
        <w:rPr>
          <w:sz w:val="28"/>
          <w:szCs w:val="28"/>
          <w:lang w:val="uk-UA"/>
        </w:rPr>
      </w:pPr>
      <w:r w:rsidRPr="00E25A09">
        <w:rPr>
          <w:sz w:val="28"/>
          <w:szCs w:val="28"/>
          <w:lang w:val="uk-UA"/>
        </w:rPr>
        <w:t>Багатошарові мережі можуть формуватися каскадами шарів. Вивід одного шару є входом для наступного шару. Подібна мережа показана на рис. 1.5.</w:t>
      </w:r>
    </w:p>
    <w:p w14:paraId="0EFFD031" w14:textId="753BD88D" w:rsidR="00146A68" w:rsidRPr="00E25A09" w:rsidRDefault="00146A68" w:rsidP="001F1714">
      <w:pPr>
        <w:widowControl w:val="0"/>
        <w:overflowPunct w:val="0"/>
        <w:autoSpaceDE w:val="0"/>
        <w:autoSpaceDN w:val="0"/>
        <w:adjustRightInd w:val="0"/>
        <w:spacing w:line="360" w:lineRule="auto"/>
        <w:ind w:firstLine="709"/>
        <w:jc w:val="both"/>
        <w:rPr>
          <w:sz w:val="28"/>
          <w:szCs w:val="28"/>
          <w:lang w:val="uk-UA"/>
        </w:rPr>
      </w:pPr>
    </w:p>
    <w:p w14:paraId="2BEB76A8" w14:textId="3DE845DE" w:rsidR="00146A68" w:rsidRPr="00E25A09" w:rsidRDefault="006D20C6" w:rsidP="00146A68">
      <w:pPr>
        <w:widowControl w:val="0"/>
        <w:overflowPunct w:val="0"/>
        <w:autoSpaceDE w:val="0"/>
        <w:autoSpaceDN w:val="0"/>
        <w:adjustRightInd w:val="0"/>
        <w:spacing w:line="360" w:lineRule="auto"/>
        <w:jc w:val="center"/>
        <w:rPr>
          <w:sz w:val="28"/>
          <w:szCs w:val="28"/>
          <w:lang w:val="uk-UA"/>
        </w:rPr>
      </w:pPr>
      <w:r>
        <w:rPr>
          <w:noProof/>
          <w:lang w:val="uk-UA"/>
        </w:rPr>
        <w:drawing>
          <wp:inline distT="0" distB="0" distL="0" distR="0" wp14:anchorId="7EC3F494" wp14:editId="0BE07B56">
            <wp:extent cx="4460875" cy="24409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60875" cy="2440940"/>
                    </a:xfrm>
                    <a:prstGeom prst="rect">
                      <a:avLst/>
                    </a:prstGeom>
                    <a:noFill/>
                    <a:ln>
                      <a:noFill/>
                    </a:ln>
                  </pic:spPr>
                </pic:pic>
              </a:graphicData>
            </a:graphic>
          </wp:inline>
        </w:drawing>
      </w:r>
    </w:p>
    <w:p w14:paraId="0333E387" w14:textId="309726B3" w:rsidR="00146A68" w:rsidRPr="00E25A09" w:rsidRDefault="00146A68" w:rsidP="00146A68">
      <w:pPr>
        <w:widowControl w:val="0"/>
        <w:overflowPunct w:val="0"/>
        <w:autoSpaceDE w:val="0"/>
        <w:autoSpaceDN w:val="0"/>
        <w:adjustRightInd w:val="0"/>
        <w:spacing w:line="360" w:lineRule="auto"/>
        <w:jc w:val="center"/>
        <w:rPr>
          <w:sz w:val="28"/>
          <w:szCs w:val="28"/>
          <w:lang w:val="uk-UA"/>
        </w:rPr>
      </w:pPr>
      <w:r w:rsidRPr="00E25A09">
        <w:rPr>
          <w:sz w:val="28"/>
          <w:szCs w:val="28"/>
          <w:lang w:val="uk-UA"/>
        </w:rPr>
        <w:t>Рисунок 1.5 – Багатошарова нейронна мережа</w:t>
      </w:r>
    </w:p>
    <w:p w14:paraId="13EF93CF" w14:textId="77777777" w:rsidR="00146A68" w:rsidRPr="00E25A09" w:rsidRDefault="00146A68" w:rsidP="001F1714">
      <w:pPr>
        <w:widowControl w:val="0"/>
        <w:overflowPunct w:val="0"/>
        <w:autoSpaceDE w:val="0"/>
        <w:autoSpaceDN w:val="0"/>
        <w:adjustRightInd w:val="0"/>
        <w:spacing w:line="360" w:lineRule="auto"/>
        <w:ind w:firstLine="709"/>
        <w:jc w:val="both"/>
        <w:rPr>
          <w:sz w:val="28"/>
          <w:szCs w:val="28"/>
          <w:lang w:val="uk-UA"/>
        </w:rPr>
      </w:pPr>
    </w:p>
    <w:p w14:paraId="2633545B" w14:textId="5819D898" w:rsidR="00146A68" w:rsidRPr="00E25A09" w:rsidRDefault="00146A68" w:rsidP="00146A68">
      <w:pPr>
        <w:spacing w:line="360" w:lineRule="auto"/>
        <w:ind w:firstLine="709"/>
        <w:jc w:val="both"/>
        <w:rPr>
          <w:sz w:val="28"/>
          <w:szCs w:val="28"/>
          <w:lang w:val="uk-UA"/>
        </w:rPr>
      </w:pPr>
      <w:r w:rsidRPr="00E25A09">
        <w:rPr>
          <w:sz w:val="28"/>
          <w:szCs w:val="28"/>
          <w:lang w:val="uk-UA"/>
        </w:rPr>
        <w:t xml:space="preserve">Багатошарові мережі не можуть привести до збільшення обчислювальної потужності в порівнянні з одношарової мережею тільки в тому випадку, якщо функція активації між шарами нелінійна. Розрахунок виходу шару полягає в множенні вхідного </w:t>
      </w:r>
      <w:r w:rsidR="00E25A09" w:rsidRPr="00E25A09">
        <w:rPr>
          <w:sz w:val="28"/>
          <w:szCs w:val="28"/>
          <w:lang w:val="uk-UA"/>
        </w:rPr>
        <w:t>векторам</w:t>
      </w:r>
      <w:r w:rsidRPr="00E25A09">
        <w:rPr>
          <w:sz w:val="28"/>
          <w:szCs w:val="28"/>
          <w:lang w:val="uk-UA"/>
        </w:rPr>
        <w:t xml:space="preserve"> на першу вагову матрицю з подальшим множенням (якщо відсутня функція нелінійної активації) отриманого вектор</w:t>
      </w:r>
      <w:r w:rsidR="00E25A09">
        <w:rPr>
          <w:sz w:val="28"/>
          <w:szCs w:val="28"/>
          <w:lang w:val="uk-UA"/>
        </w:rPr>
        <w:t>у</w:t>
      </w:r>
      <w:r w:rsidRPr="00E25A09">
        <w:rPr>
          <w:sz w:val="28"/>
          <w:szCs w:val="28"/>
          <w:lang w:val="uk-UA"/>
        </w:rPr>
        <w:t xml:space="preserve"> на другу вагову матрицю.</w:t>
      </w:r>
    </w:p>
    <w:p w14:paraId="703CB819" w14:textId="6511F69B" w:rsidR="00146A68" w:rsidRPr="00E25A09" w:rsidRDefault="00146A68" w:rsidP="00146A68">
      <w:pPr>
        <w:spacing w:line="360" w:lineRule="auto"/>
        <w:ind w:firstLine="709"/>
        <w:jc w:val="center"/>
        <w:rPr>
          <w:sz w:val="28"/>
          <w:szCs w:val="28"/>
          <w:lang w:val="uk-UA"/>
        </w:rPr>
      </w:pPr>
      <w:r w:rsidRPr="00E25A09">
        <w:rPr>
          <w:sz w:val="28"/>
          <w:szCs w:val="28"/>
          <w:lang w:val="uk-UA"/>
        </w:rPr>
        <w:lastRenderedPageBreak/>
        <w:t>N = (X∙W1)∙W2 = X∙(W1</w:t>
      </w:r>
      <w:r w:rsidR="003F77BE" w:rsidRPr="00E25A09">
        <w:rPr>
          <w:sz w:val="28"/>
          <w:szCs w:val="28"/>
          <w:lang w:val="uk-UA"/>
        </w:rPr>
        <w:t>∙</w:t>
      </w:r>
      <w:r w:rsidRPr="00E25A09">
        <w:rPr>
          <w:sz w:val="28"/>
          <w:szCs w:val="28"/>
          <w:lang w:val="uk-UA"/>
        </w:rPr>
        <w:t>W2).</w:t>
      </w:r>
    </w:p>
    <w:p w14:paraId="67063ADA" w14:textId="77777777" w:rsidR="00146A68" w:rsidRPr="00E25A09" w:rsidRDefault="00146A68" w:rsidP="00146A68">
      <w:pPr>
        <w:spacing w:line="360" w:lineRule="auto"/>
        <w:ind w:firstLine="709"/>
        <w:jc w:val="both"/>
        <w:rPr>
          <w:sz w:val="28"/>
          <w:szCs w:val="28"/>
          <w:lang w:val="uk-UA"/>
        </w:rPr>
      </w:pPr>
      <w:r w:rsidRPr="00E25A09">
        <w:rPr>
          <w:sz w:val="28"/>
          <w:szCs w:val="28"/>
          <w:lang w:val="uk-UA"/>
        </w:rPr>
        <w:t>Це показує, що двошарова лінійна мережа еквівалентна одному шару з ваговою матрицею, рівною добутку двох вагових матриць. Тому будь-яка багатошарова лінійна мережа може бути замінена еквівалентною одношаровою мережею. Одношарові мережі дуже обмежені в своїх обчислювальних можливостях. Таким чином, функція нелінійної активації потрібна для розширення можливостей мереж в порівнянні з одношаровою мережею.</w:t>
      </w:r>
    </w:p>
    <w:p w14:paraId="750CB022" w14:textId="1342D5B1" w:rsidR="00146A68" w:rsidRPr="00E25A09" w:rsidRDefault="00146A68" w:rsidP="00146A68">
      <w:pPr>
        <w:spacing w:line="360" w:lineRule="auto"/>
        <w:ind w:firstLine="709"/>
        <w:jc w:val="both"/>
        <w:rPr>
          <w:sz w:val="28"/>
          <w:szCs w:val="28"/>
          <w:lang w:val="uk-UA"/>
        </w:rPr>
      </w:pPr>
      <w:r w:rsidRPr="00E25A09">
        <w:rPr>
          <w:sz w:val="28"/>
          <w:szCs w:val="28"/>
          <w:lang w:val="uk-UA"/>
        </w:rPr>
        <w:t xml:space="preserve">Багатошарова нейронна мережа може моделювати функцію практично будь-якого ступеня складності, а кількість шарів і кількість елементів в кожному шарі визначають </w:t>
      </w:r>
      <w:r w:rsidR="003F77BE" w:rsidRPr="00E25A09">
        <w:rPr>
          <w:sz w:val="28"/>
          <w:szCs w:val="28"/>
          <w:lang w:val="uk-UA"/>
        </w:rPr>
        <w:t xml:space="preserve">цю </w:t>
      </w:r>
      <w:r w:rsidRPr="00E25A09">
        <w:rPr>
          <w:sz w:val="28"/>
          <w:szCs w:val="28"/>
          <w:lang w:val="uk-UA"/>
        </w:rPr>
        <w:t>складність. Визначення кількості проміжних шарів і кількості елементів в них</w:t>
      </w:r>
      <w:r w:rsidR="00F650CF" w:rsidRPr="00E25A09">
        <w:rPr>
          <w:sz w:val="28"/>
          <w:szCs w:val="28"/>
          <w:lang w:val="uk-UA"/>
        </w:rPr>
        <w:t xml:space="preserve"> – </w:t>
      </w:r>
      <w:r w:rsidRPr="00E25A09">
        <w:rPr>
          <w:sz w:val="28"/>
          <w:szCs w:val="28"/>
          <w:lang w:val="uk-UA"/>
        </w:rPr>
        <w:t>важливе питання проектування.</w:t>
      </w:r>
    </w:p>
    <w:p w14:paraId="02CDFA9F" w14:textId="04AD75C5" w:rsidR="00146A68" w:rsidRPr="00E25A09" w:rsidRDefault="00146A68" w:rsidP="00146A68">
      <w:pPr>
        <w:spacing w:line="360" w:lineRule="auto"/>
        <w:ind w:firstLine="709"/>
        <w:jc w:val="both"/>
        <w:rPr>
          <w:sz w:val="28"/>
          <w:szCs w:val="28"/>
          <w:lang w:val="uk-UA"/>
        </w:rPr>
      </w:pPr>
      <w:r w:rsidRPr="00E25A09">
        <w:rPr>
          <w:sz w:val="28"/>
          <w:szCs w:val="28"/>
          <w:lang w:val="uk-UA"/>
        </w:rPr>
        <w:t>Серед багатошарових нейронних мереж можна виділити чотири найбільш значущих і важливих клас</w:t>
      </w:r>
      <w:r w:rsidR="003F77BE" w:rsidRPr="00E25A09">
        <w:rPr>
          <w:sz w:val="28"/>
          <w:szCs w:val="28"/>
          <w:lang w:val="uk-UA"/>
        </w:rPr>
        <w:t>и</w:t>
      </w:r>
      <w:r w:rsidRPr="00E25A09">
        <w:rPr>
          <w:sz w:val="28"/>
          <w:szCs w:val="28"/>
          <w:lang w:val="uk-UA"/>
        </w:rPr>
        <w:t xml:space="preserve"> нейронних мереж:</w:t>
      </w:r>
    </w:p>
    <w:p w14:paraId="33145963" w14:textId="2B9AC17A" w:rsidR="00146A68" w:rsidRPr="00E25A09" w:rsidRDefault="003F77BE" w:rsidP="00146A68">
      <w:pPr>
        <w:spacing w:line="360" w:lineRule="auto"/>
        <w:ind w:firstLine="709"/>
        <w:jc w:val="both"/>
        <w:rPr>
          <w:sz w:val="28"/>
          <w:szCs w:val="28"/>
          <w:lang w:val="uk-UA"/>
        </w:rPr>
      </w:pPr>
      <w:r w:rsidRPr="00E25A09">
        <w:rPr>
          <w:sz w:val="28"/>
          <w:szCs w:val="28"/>
          <w:lang w:val="uk-UA"/>
        </w:rPr>
        <w:t xml:space="preserve">– мережі </w:t>
      </w:r>
      <w:r w:rsidR="00146A68" w:rsidRPr="00E25A09">
        <w:rPr>
          <w:sz w:val="28"/>
          <w:szCs w:val="28"/>
          <w:lang w:val="uk-UA"/>
        </w:rPr>
        <w:t>прямого поширення</w:t>
      </w:r>
      <w:r w:rsidR="00F650CF" w:rsidRPr="00E25A09">
        <w:rPr>
          <w:sz w:val="28"/>
          <w:szCs w:val="28"/>
          <w:lang w:val="uk-UA"/>
        </w:rPr>
        <w:t xml:space="preserve"> – </w:t>
      </w:r>
      <w:r w:rsidR="00146A68" w:rsidRPr="00E25A09">
        <w:rPr>
          <w:sz w:val="28"/>
          <w:szCs w:val="28"/>
          <w:lang w:val="uk-UA"/>
        </w:rPr>
        <w:t>всі зв'язки спрямовані строго від вхідних нейронів до вихідних. Такі мережі ще називають багатошаровим персептроном, за аналогією зі звичайним персептроном Розенблата, в якому є тільки один прихований шар;</w:t>
      </w:r>
    </w:p>
    <w:p w14:paraId="2EB60A94" w14:textId="31243582" w:rsidR="00146A68" w:rsidRPr="00E25A09" w:rsidRDefault="003F77BE" w:rsidP="00146A68">
      <w:pPr>
        <w:spacing w:line="360" w:lineRule="auto"/>
        <w:ind w:firstLine="709"/>
        <w:jc w:val="both"/>
        <w:rPr>
          <w:sz w:val="28"/>
          <w:szCs w:val="28"/>
          <w:lang w:val="uk-UA"/>
        </w:rPr>
      </w:pPr>
      <w:r w:rsidRPr="00E25A09">
        <w:rPr>
          <w:sz w:val="28"/>
          <w:szCs w:val="28"/>
          <w:lang w:val="uk-UA"/>
        </w:rPr>
        <w:t xml:space="preserve">– </w:t>
      </w:r>
      <w:r w:rsidR="00146A68" w:rsidRPr="00E25A09">
        <w:rPr>
          <w:sz w:val="28"/>
          <w:szCs w:val="28"/>
          <w:lang w:val="uk-UA"/>
        </w:rPr>
        <w:t>рекурентні нейронні мережі або мережі зворотного поширення – сигнал в таких мережах від вихідних нейронів або нейронів прихованого шару частково передається назад на входи нейронів вхідного шару;</w:t>
      </w:r>
    </w:p>
    <w:p w14:paraId="18C0918E" w14:textId="0DD4D772" w:rsidR="00146A68" w:rsidRPr="00E25A09" w:rsidRDefault="003F77BE" w:rsidP="00146A68">
      <w:pPr>
        <w:spacing w:line="360" w:lineRule="auto"/>
        <w:ind w:firstLine="709"/>
        <w:jc w:val="both"/>
        <w:rPr>
          <w:sz w:val="28"/>
          <w:szCs w:val="28"/>
          <w:lang w:val="uk-UA"/>
        </w:rPr>
      </w:pPr>
      <w:r w:rsidRPr="00E25A09">
        <w:rPr>
          <w:sz w:val="28"/>
          <w:szCs w:val="28"/>
          <w:lang w:val="uk-UA"/>
        </w:rPr>
        <w:t xml:space="preserve">– радіальні </w:t>
      </w:r>
      <w:r w:rsidR="00146A68" w:rsidRPr="00E25A09">
        <w:rPr>
          <w:sz w:val="28"/>
          <w:szCs w:val="28"/>
          <w:lang w:val="uk-UA"/>
        </w:rPr>
        <w:t>базисні функції</w:t>
      </w:r>
      <w:r w:rsidR="00F650CF" w:rsidRPr="00E25A09">
        <w:rPr>
          <w:sz w:val="28"/>
          <w:szCs w:val="28"/>
          <w:lang w:val="uk-UA"/>
        </w:rPr>
        <w:t xml:space="preserve"> – </w:t>
      </w:r>
      <w:r w:rsidR="00146A68" w:rsidRPr="00E25A09">
        <w:rPr>
          <w:sz w:val="28"/>
          <w:szCs w:val="28"/>
          <w:lang w:val="uk-UA"/>
        </w:rPr>
        <w:t>це тип багатошарової нейронної мережі, яка має прихований шар радіальних елементів і вихідний шар лінійних елементів. Мережі такого типу досить компактні і швидко навчаються. Радіальна базисна мережа має такі особливості: один прихований шар, тільки нейрони прихованого шару мають функцію нелінійної активації і синаптичні ваги вхідного і прихованого шарів рівні одиниці;</w:t>
      </w:r>
    </w:p>
    <w:p w14:paraId="60433F40" w14:textId="641E66AE" w:rsidR="004906AF" w:rsidRPr="00E25A09" w:rsidRDefault="003F77BE" w:rsidP="00146A68">
      <w:pPr>
        <w:spacing w:line="360" w:lineRule="auto"/>
        <w:ind w:firstLine="709"/>
        <w:jc w:val="both"/>
        <w:rPr>
          <w:sz w:val="28"/>
          <w:szCs w:val="28"/>
          <w:lang w:val="uk-UA"/>
        </w:rPr>
      </w:pPr>
      <w:r w:rsidRPr="00E25A09">
        <w:rPr>
          <w:sz w:val="28"/>
          <w:szCs w:val="28"/>
          <w:lang w:val="uk-UA"/>
        </w:rPr>
        <w:t xml:space="preserve">– </w:t>
      </w:r>
      <w:r w:rsidR="00146A68" w:rsidRPr="00E25A09">
        <w:rPr>
          <w:sz w:val="28"/>
          <w:szCs w:val="28"/>
          <w:lang w:val="uk-UA"/>
        </w:rPr>
        <w:t xml:space="preserve">самоорганізовані карти або мережа Кохонена. Такий клас багатошарових нейронних мереж, як правило, навчається без викладача і успішно використовується в задачах розпізнавання. Мережі цього класу здатні виявити новизну у вхідних даних: якщо після навчання мережа зіткнеться з набором даних, несхожим ні на одну з відомих вибірок, то вона не зможе класифікувати </w:t>
      </w:r>
      <w:r w:rsidR="00146A68" w:rsidRPr="00E25A09">
        <w:rPr>
          <w:sz w:val="28"/>
          <w:szCs w:val="28"/>
          <w:lang w:val="uk-UA"/>
        </w:rPr>
        <w:lastRenderedPageBreak/>
        <w:t xml:space="preserve">такий набір і тим самим виявити його новизну. Мережа </w:t>
      </w:r>
      <w:r w:rsidRPr="00E25A09">
        <w:rPr>
          <w:sz w:val="28"/>
          <w:szCs w:val="28"/>
          <w:lang w:val="uk-UA"/>
        </w:rPr>
        <w:t>Кохонена</w:t>
      </w:r>
      <w:r w:rsidR="00146A68" w:rsidRPr="00E25A09">
        <w:rPr>
          <w:sz w:val="28"/>
          <w:szCs w:val="28"/>
          <w:lang w:val="uk-UA"/>
        </w:rPr>
        <w:t xml:space="preserve"> має всього два шари: вхідний і вихідний, що складається з радіальних елементів.</w:t>
      </w:r>
    </w:p>
    <w:p w14:paraId="013E8544" w14:textId="77777777" w:rsidR="00F36572" w:rsidRPr="00E25A09" w:rsidRDefault="00F36572" w:rsidP="00E80894">
      <w:pPr>
        <w:spacing w:line="360" w:lineRule="auto"/>
        <w:ind w:right="-104"/>
        <w:jc w:val="center"/>
        <w:rPr>
          <w:sz w:val="28"/>
          <w:szCs w:val="28"/>
          <w:highlight w:val="cyan"/>
          <w:lang w:val="uk-UA"/>
        </w:rPr>
      </w:pPr>
    </w:p>
    <w:p w14:paraId="568B2FA2" w14:textId="354B3927" w:rsidR="001A1786" w:rsidRPr="00E25A09" w:rsidRDefault="001A1786" w:rsidP="00C277BE">
      <w:pPr>
        <w:pStyle w:val="2"/>
      </w:pPr>
      <w:bookmarkStart w:id="17" w:name="_Toc516960605"/>
      <w:bookmarkStart w:id="18" w:name="_Toc137461604"/>
      <w:r w:rsidRPr="00E25A09">
        <w:t>1.</w:t>
      </w:r>
      <w:r w:rsidR="00813B33" w:rsidRPr="00E25A09">
        <w:t>5</w:t>
      </w:r>
      <w:r w:rsidRPr="00E25A09">
        <w:t xml:space="preserve"> Постановка задач на розробку </w:t>
      </w:r>
      <w:bookmarkEnd w:id="17"/>
      <w:r w:rsidR="00DD39BD" w:rsidRPr="00E25A09">
        <w:t>модел</w:t>
      </w:r>
      <w:r w:rsidR="003F77BE" w:rsidRPr="00E25A09">
        <w:t>і</w:t>
      </w:r>
      <w:r w:rsidR="00DD39BD" w:rsidRPr="00E25A09">
        <w:t xml:space="preserve"> </w:t>
      </w:r>
      <w:r w:rsidR="003F77BE" w:rsidRPr="00E25A09">
        <w:t>діагностування</w:t>
      </w:r>
      <w:bookmarkEnd w:id="18"/>
    </w:p>
    <w:p w14:paraId="34AF40F4" w14:textId="77777777" w:rsidR="0026526E" w:rsidRPr="00E25A09" w:rsidRDefault="0026526E" w:rsidP="001A1786">
      <w:pPr>
        <w:widowControl w:val="0"/>
        <w:autoSpaceDE w:val="0"/>
        <w:autoSpaceDN w:val="0"/>
        <w:adjustRightInd w:val="0"/>
        <w:spacing w:line="360" w:lineRule="auto"/>
        <w:ind w:firstLine="709"/>
        <w:jc w:val="both"/>
        <w:rPr>
          <w:sz w:val="28"/>
          <w:szCs w:val="22"/>
          <w:highlight w:val="cyan"/>
          <w:lang w:val="uk-UA"/>
        </w:rPr>
      </w:pPr>
    </w:p>
    <w:p w14:paraId="425BB38C" w14:textId="2DC54E1F" w:rsidR="0026526E" w:rsidRPr="00E25A09" w:rsidRDefault="0026526E" w:rsidP="0026526E">
      <w:pPr>
        <w:widowControl w:val="0"/>
        <w:autoSpaceDE w:val="0"/>
        <w:autoSpaceDN w:val="0"/>
        <w:adjustRightInd w:val="0"/>
        <w:spacing w:line="360" w:lineRule="auto"/>
        <w:ind w:firstLine="709"/>
        <w:jc w:val="both"/>
        <w:rPr>
          <w:sz w:val="28"/>
          <w:szCs w:val="22"/>
          <w:lang w:val="uk-UA"/>
        </w:rPr>
      </w:pPr>
      <w:r w:rsidRPr="00E25A09">
        <w:rPr>
          <w:sz w:val="28"/>
          <w:szCs w:val="22"/>
          <w:lang w:val="uk-UA"/>
        </w:rPr>
        <w:t xml:space="preserve">З урахуванням зазначених особливостей побудови </w:t>
      </w:r>
      <w:r w:rsidR="00DD39BD" w:rsidRPr="00E25A09">
        <w:rPr>
          <w:sz w:val="28"/>
          <w:szCs w:val="22"/>
          <w:lang w:val="uk-UA"/>
        </w:rPr>
        <w:t>нейронних</w:t>
      </w:r>
      <w:r w:rsidRPr="00E25A09">
        <w:rPr>
          <w:sz w:val="28"/>
          <w:szCs w:val="22"/>
          <w:lang w:val="uk-UA"/>
        </w:rPr>
        <w:t xml:space="preserve"> мереж та переваг </w:t>
      </w:r>
      <w:r w:rsidR="00DD39BD" w:rsidRPr="00E25A09">
        <w:rPr>
          <w:sz w:val="28"/>
          <w:szCs w:val="22"/>
          <w:lang w:val="uk-UA"/>
        </w:rPr>
        <w:t xml:space="preserve">використання їх у задачах </w:t>
      </w:r>
      <w:r w:rsidR="003F77BE" w:rsidRPr="00E25A09">
        <w:rPr>
          <w:sz w:val="28"/>
          <w:szCs w:val="22"/>
          <w:lang w:val="uk-UA"/>
        </w:rPr>
        <w:t>діагностування</w:t>
      </w:r>
      <w:r w:rsidRPr="00E25A09">
        <w:rPr>
          <w:sz w:val="28"/>
          <w:szCs w:val="22"/>
          <w:lang w:val="uk-UA"/>
        </w:rPr>
        <w:t xml:space="preserve">, необхідно розробити </w:t>
      </w:r>
      <w:r w:rsidR="003F77BE" w:rsidRPr="00E25A09">
        <w:rPr>
          <w:sz w:val="28"/>
          <w:szCs w:val="22"/>
          <w:lang w:val="uk-UA"/>
        </w:rPr>
        <w:t>модель</w:t>
      </w:r>
      <w:r w:rsidR="007D2A41" w:rsidRPr="00E25A09">
        <w:rPr>
          <w:sz w:val="28"/>
          <w:szCs w:val="22"/>
          <w:lang w:val="uk-UA"/>
        </w:rPr>
        <w:t xml:space="preserve"> системи діагностики на прикладі нутріціології</w:t>
      </w:r>
      <w:r w:rsidRPr="00E25A09">
        <w:rPr>
          <w:sz w:val="28"/>
          <w:szCs w:val="22"/>
          <w:lang w:val="uk-UA"/>
        </w:rPr>
        <w:t>. Для досягнення цієї мети потрібно виконати наступні завдання:</w:t>
      </w:r>
    </w:p>
    <w:p w14:paraId="4098991C" w14:textId="0285A457" w:rsidR="007D2A41" w:rsidRPr="00E25A09" w:rsidRDefault="007D2A41" w:rsidP="00641205">
      <w:pPr>
        <w:widowControl w:val="0"/>
        <w:numPr>
          <w:ilvl w:val="0"/>
          <w:numId w:val="4"/>
        </w:numPr>
        <w:tabs>
          <w:tab w:val="left" w:pos="1134"/>
        </w:tabs>
        <w:autoSpaceDE w:val="0"/>
        <w:autoSpaceDN w:val="0"/>
        <w:adjustRightInd w:val="0"/>
        <w:spacing w:line="360" w:lineRule="auto"/>
        <w:ind w:left="0" w:firstLine="709"/>
        <w:jc w:val="both"/>
        <w:rPr>
          <w:sz w:val="28"/>
          <w:szCs w:val="22"/>
          <w:lang w:val="uk-UA"/>
        </w:rPr>
      </w:pPr>
      <w:r w:rsidRPr="00E25A09">
        <w:rPr>
          <w:sz w:val="28"/>
          <w:szCs w:val="22"/>
          <w:lang w:val="uk-UA"/>
        </w:rPr>
        <w:t>забезпечити реалізацію функцій сприйняття даних, опису класів, аналізу роботи інтелектуального класифікатора при формулюванні завдання діагностування стану здоров'я суб'єкта;</w:t>
      </w:r>
    </w:p>
    <w:p w14:paraId="3936A715" w14:textId="1B5B76FE" w:rsidR="007D2A41" w:rsidRPr="00E25A09" w:rsidRDefault="007D2A41" w:rsidP="00641205">
      <w:pPr>
        <w:widowControl w:val="0"/>
        <w:numPr>
          <w:ilvl w:val="0"/>
          <w:numId w:val="4"/>
        </w:numPr>
        <w:tabs>
          <w:tab w:val="left" w:pos="1134"/>
        </w:tabs>
        <w:autoSpaceDE w:val="0"/>
        <w:autoSpaceDN w:val="0"/>
        <w:adjustRightInd w:val="0"/>
        <w:spacing w:line="360" w:lineRule="auto"/>
        <w:ind w:left="0" w:firstLine="709"/>
        <w:jc w:val="both"/>
        <w:rPr>
          <w:sz w:val="28"/>
          <w:szCs w:val="22"/>
          <w:lang w:val="uk-UA"/>
        </w:rPr>
      </w:pPr>
      <w:r w:rsidRPr="00E25A09">
        <w:rPr>
          <w:sz w:val="28"/>
          <w:szCs w:val="22"/>
          <w:lang w:val="uk-UA"/>
        </w:rPr>
        <w:t>сформувати таблиці даних для навчальних прикладів з урахуванням можливого перетворення первинних ознак;</w:t>
      </w:r>
    </w:p>
    <w:p w14:paraId="00B4974A" w14:textId="623FF1F2" w:rsidR="007D2A41" w:rsidRPr="00E25A09" w:rsidRDefault="007D2A41" w:rsidP="00641205">
      <w:pPr>
        <w:widowControl w:val="0"/>
        <w:numPr>
          <w:ilvl w:val="0"/>
          <w:numId w:val="4"/>
        </w:numPr>
        <w:tabs>
          <w:tab w:val="left" w:pos="1134"/>
        </w:tabs>
        <w:autoSpaceDE w:val="0"/>
        <w:autoSpaceDN w:val="0"/>
        <w:adjustRightInd w:val="0"/>
        <w:spacing w:line="360" w:lineRule="auto"/>
        <w:ind w:left="0" w:firstLine="709"/>
        <w:jc w:val="both"/>
        <w:rPr>
          <w:sz w:val="28"/>
          <w:szCs w:val="22"/>
          <w:lang w:val="uk-UA"/>
        </w:rPr>
      </w:pPr>
      <w:r w:rsidRPr="00E25A09">
        <w:rPr>
          <w:sz w:val="28"/>
          <w:szCs w:val="22"/>
          <w:lang w:val="uk-UA"/>
        </w:rPr>
        <w:t>забезпечити формування множин вхідних даних, що зменшуються, подати їх на вхід ШНМ;</w:t>
      </w:r>
    </w:p>
    <w:p w14:paraId="2B1CB060" w14:textId="4A31ADD3" w:rsidR="007D2A41" w:rsidRPr="00E25A09" w:rsidRDefault="007D2A41" w:rsidP="00641205">
      <w:pPr>
        <w:widowControl w:val="0"/>
        <w:numPr>
          <w:ilvl w:val="0"/>
          <w:numId w:val="4"/>
        </w:numPr>
        <w:tabs>
          <w:tab w:val="left" w:pos="1134"/>
        </w:tabs>
        <w:autoSpaceDE w:val="0"/>
        <w:autoSpaceDN w:val="0"/>
        <w:adjustRightInd w:val="0"/>
        <w:spacing w:line="360" w:lineRule="auto"/>
        <w:ind w:left="0" w:firstLine="709"/>
        <w:jc w:val="both"/>
        <w:rPr>
          <w:sz w:val="28"/>
          <w:szCs w:val="22"/>
          <w:lang w:val="uk-UA"/>
        </w:rPr>
      </w:pPr>
      <w:r w:rsidRPr="00E25A09">
        <w:rPr>
          <w:sz w:val="28"/>
          <w:szCs w:val="22"/>
          <w:lang w:val="uk-UA"/>
        </w:rPr>
        <w:t>проаналізувати результати передобробки (за потреби) даних у необхідному вигляді на вході нейронної мережі;</w:t>
      </w:r>
    </w:p>
    <w:p w14:paraId="06A71916" w14:textId="6EE65A7B" w:rsidR="007D2A41" w:rsidRPr="00E25A09" w:rsidRDefault="007D2A41" w:rsidP="00641205">
      <w:pPr>
        <w:widowControl w:val="0"/>
        <w:numPr>
          <w:ilvl w:val="0"/>
          <w:numId w:val="4"/>
        </w:numPr>
        <w:tabs>
          <w:tab w:val="left" w:pos="1134"/>
        </w:tabs>
        <w:autoSpaceDE w:val="0"/>
        <w:autoSpaceDN w:val="0"/>
        <w:adjustRightInd w:val="0"/>
        <w:spacing w:line="360" w:lineRule="auto"/>
        <w:ind w:left="0" w:firstLine="709"/>
        <w:jc w:val="both"/>
        <w:rPr>
          <w:sz w:val="28"/>
          <w:szCs w:val="22"/>
          <w:lang w:val="uk-UA"/>
        </w:rPr>
      </w:pPr>
      <w:r w:rsidRPr="00E25A09">
        <w:rPr>
          <w:sz w:val="28"/>
          <w:szCs w:val="22"/>
          <w:lang w:val="uk-UA"/>
        </w:rPr>
        <w:t>сформувати навчальну множину, заповнити вихідні таблиці для діагностики в пакеті Statistica (модуля Neural Networks);</w:t>
      </w:r>
    </w:p>
    <w:p w14:paraId="537A2789" w14:textId="162A10EE" w:rsidR="007D2A41" w:rsidRPr="00E25A09" w:rsidRDefault="007D2A41" w:rsidP="00641205">
      <w:pPr>
        <w:widowControl w:val="0"/>
        <w:numPr>
          <w:ilvl w:val="0"/>
          <w:numId w:val="4"/>
        </w:numPr>
        <w:tabs>
          <w:tab w:val="left" w:pos="1134"/>
        </w:tabs>
        <w:autoSpaceDE w:val="0"/>
        <w:autoSpaceDN w:val="0"/>
        <w:adjustRightInd w:val="0"/>
        <w:spacing w:line="360" w:lineRule="auto"/>
        <w:ind w:left="0" w:firstLine="709"/>
        <w:jc w:val="both"/>
        <w:rPr>
          <w:sz w:val="28"/>
          <w:szCs w:val="22"/>
          <w:lang w:val="uk-UA"/>
        </w:rPr>
      </w:pPr>
      <w:r w:rsidRPr="00E25A09">
        <w:rPr>
          <w:sz w:val="28"/>
          <w:szCs w:val="22"/>
          <w:lang w:val="uk-UA"/>
        </w:rPr>
        <w:t>обґрунтувати та встановити вихідні дані для побудови нейромережевих моделей розпізнавання стану організму людини та виконати навчання моделей; домогтися необхідної продуктивності моделей за допустимих помилок;</w:t>
      </w:r>
    </w:p>
    <w:p w14:paraId="104BA05B" w14:textId="48FD5A70" w:rsidR="007D2A41" w:rsidRPr="00E25A09" w:rsidRDefault="007D2A41" w:rsidP="00641205">
      <w:pPr>
        <w:widowControl w:val="0"/>
        <w:numPr>
          <w:ilvl w:val="0"/>
          <w:numId w:val="4"/>
        </w:numPr>
        <w:tabs>
          <w:tab w:val="left" w:pos="1134"/>
        </w:tabs>
        <w:autoSpaceDE w:val="0"/>
        <w:autoSpaceDN w:val="0"/>
        <w:adjustRightInd w:val="0"/>
        <w:spacing w:line="360" w:lineRule="auto"/>
        <w:ind w:left="0" w:firstLine="709"/>
        <w:jc w:val="both"/>
        <w:rPr>
          <w:sz w:val="28"/>
          <w:szCs w:val="22"/>
          <w:lang w:val="uk-UA"/>
        </w:rPr>
      </w:pPr>
      <w:r w:rsidRPr="00E25A09">
        <w:rPr>
          <w:sz w:val="28"/>
          <w:szCs w:val="22"/>
          <w:lang w:val="uk-UA"/>
        </w:rPr>
        <w:t>сформувати ансамбль кінцевих моделей з виконанням режиму прогону вихідних даних;</w:t>
      </w:r>
    </w:p>
    <w:p w14:paraId="640070F2" w14:textId="153E8111" w:rsidR="0026526E" w:rsidRPr="00E25A09" w:rsidRDefault="007D2A41" w:rsidP="00641205">
      <w:pPr>
        <w:widowControl w:val="0"/>
        <w:numPr>
          <w:ilvl w:val="0"/>
          <w:numId w:val="4"/>
        </w:numPr>
        <w:tabs>
          <w:tab w:val="left" w:pos="1134"/>
        </w:tabs>
        <w:autoSpaceDE w:val="0"/>
        <w:autoSpaceDN w:val="0"/>
        <w:adjustRightInd w:val="0"/>
        <w:spacing w:line="360" w:lineRule="auto"/>
        <w:ind w:left="0" w:firstLine="709"/>
        <w:jc w:val="both"/>
        <w:rPr>
          <w:sz w:val="28"/>
          <w:szCs w:val="22"/>
          <w:lang w:val="uk-UA"/>
        </w:rPr>
      </w:pPr>
      <w:r w:rsidRPr="00E25A09">
        <w:rPr>
          <w:sz w:val="28"/>
          <w:szCs w:val="22"/>
          <w:lang w:val="uk-UA"/>
        </w:rPr>
        <w:t>інтерпретувати результати, зробити висновки.</w:t>
      </w:r>
    </w:p>
    <w:p w14:paraId="7FF9DA56" w14:textId="415A9EE5" w:rsidR="001A1786" w:rsidRPr="00E25A09" w:rsidRDefault="0026526E" w:rsidP="0026526E">
      <w:pPr>
        <w:widowControl w:val="0"/>
        <w:autoSpaceDE w:val="0"/>
        <w:autoSpaceDN w:val="0"/>
        <w:adjustRightInd w:val="0"/>
        <w:spacing w:line="360" w:lineRule="auto"/>
        <w:ind w:firstLine="709"/>
        <w:jc w:val="both"/>
        <w:rPr>
          <w:sz w:val="28"/>
          <w:szCs w:val="22"/>
          <w:lang w:val="uk-UA"/>
        </w:rPr>
      </w:pPr>
      <w:r w:rsidRPr="00E25A09">
        <w:rPr>
          <w:sz w:val="28"/>
          <w:szCs w:val="22"/>
          <w:lang w:val="uk-UA"/>
        </w:rPr>
        <w:t>Всі ці кроки допоможуть забезпечити ефективне функціонування</w:t>
      </w:r>
      <w:r w:rsidR="00DD39BD" w:rsidRPr="00E25A09">
        <w:rPr>
          <w:sz w:val="28"/>
          <w:szCs w:val="22"/>
          <w:lang w:val="uk-UA"/>
        </w:rPr>
        <w:t xml:space="preserve"> НМ</w:t>
      </w:r>
      <w:r w:rsidRPr="00E25A09">
        <w:rPr>
          <w:sz w:val="28"/>
          <w:szCs w:val="22"/>
          <w:lang w:val="uk-UA"/>
        </w:rPr>
        <w:t xml:space="preserve"> і задовольнити </w:t>
      </w:r>
      <w:r w:rsidR="00DD39BD" w:rsidRPr="00E25A09">
        <w:rPr>
          <w:sz w:val="28"/>
          <w:szCs w:val="22"/>
          <w:lang w:val="uk-UA"/>
        </w:rPr>
        <w:t>її</w:t>
      </w:r>
      <w:r w:rsidRPr="00E25A09">
        <w:rPr>
          <w:sz w:val="28"/>
          <w:szCs w:val="22"/>
          <w:lang w:val="uk-UA"/>
        </w:rPr>
        <w:t xml:space="preserve"> потреби у </w:t>
      </w:r>
      <w:r w:rsidR="00DD39BD" w:rsidRPr="00E25A09">
        <w:rPr>
          <w:sz w:val="28"/>
          <w:szCs w:val="22"/>
          <w:lang w:val="uk-UA"/>
        </w:rPr>
        <w:t>вхідних даних заданої якості</w:t>
      </w:r>
      <w:r w:rsidRPr="00E25A09">
        <w:rPr>
          <w:sz w:val="28"/>
          <w:szCs w:val="22"/>
          <w:lang w:val="uk-UA"/>
        </w:rPr>
        <w:t>.</w:t>
      </w:r>
    </w:p>
    <w:p w14:paraId="03C81A0A" w14:textId="19FF9750" w:rsidR="00D77463" w:rsidRPr="00E25A09" w:rsidRDefault="00693321" w:rsidP="00533E7F">
      <w:pPr>
        <w:widowControl w:val="0"/>
        <w:spacing w:line="360" w:lineRule="auto"/>
        <w:ind w:firstLine="851"/>
        <w:jc w:val="both"/>
        <w:rPr>
          <w:sz w:val="28"/>
          <w:szCs w:val="28"/>
          <w:lang w:val="uk-UA"/>
        </w:rPr>
      </w:pPr>
      <w:r w:rsidRPr="00E25A09">
        <w:rPr>
          <w:sz w:val="28"/>
          <w:szCs w:val="28"/>
          <w:lang w:val="uk-UA"/>
        </w:rPr>
        <w:t xml:space="preserve">У розділі </w:t>
      </w:r>
      <w:r w:rsidR="00B8617C" w:rsidRPr="00E25A09">
        <w:rPr>
          <w:sz w:val="28"/>
          <w:szCs w:val="28"/>
          <w:lang w:val="uk-UA"/>
        </w:rPr>
        <w:t xml:space="preserve">проведено аналіз варіантів </w:t>
      </w:r>
      <w:r w:rsidR="007D2A41" w:rsidRPr="00E25A09">
        <w:rPr>
          <w:sz w:val="28"/>
          <w:szCs w:val="28"/>
          <w:lang w:val="uk-UA"/>
        </w:rPr>
        <w:t xml:space="preserve">побудови та </w:t>
      </w:r>
      <w:r w:rsidR="004B54F5" w:rsidRPr="00E25A09">
        <w:rPr>
          <w:sz w:val="28"/>
          <w:szCs w:val="28"/>
          <w:lang w:val="uk-UA"/>
        </w:rPr>
        <w:t>використання медичних експертних систем на базі</w:t>
      </w:r>
      <w:r w:rsidR="007D2A41" w:rsidRPr="00E25A09">
        <w:rPr>
          <w:sz w:val="28"/>
          <w:szCs w:val="28"/>
          <w:lang w:val="uk-UA"/>
        </w:rPr>
        <w:t xml:space="preserve"> </w:t>
      </w:r>
      <w:r w:rsidR="00DD39BD" w:rsidRPr="00E25A09">
        <w:rPr>
          <w:sz w:val="28"/>
          <w:szCs w:val="28"/>
          <w:lang w:val="uk-UA"/>
        </w:rPr>
        <w:t>нейронних мереж</w:t>
      </w:r>
      <w:r w:rsidRPr="00E25A09">
        <w:rPr>
          <w:sz w:val="28"/>
          <w:szCs w:val="28"/>
          <w:lang w:val="uk-UA"/>
        </w:rPr>
        <w:t xml:space="preserve">. </w:t>
      </w:r>
    </w:p>
    <w:p w14:paraId="2E9BB55F" w14:textId="432E6D51" w:rsidR="00AE7DAD" w:rsidRPr="00E25A09" w:rsidRDefault="003D6419" w:rsidP="00C277BE">
      <w:pPr>
        <w:pStyle w:val="1"/>
      </w:pPr>
      <w:r w:rsidRPr="00E25A09">
        <w:br w:type="page"/>
      </w:r>
      <w:bookmarkStart w:id="19" w:name="_Toc516960607"/>
      <w:bookmarkStart w:id="20" w:name="_Toc137461605"/>
      <w:r w:rsidR="004D404D" w:rsidRPr="00E25A09">
        <w:lastRenderedPageBreak/>
        <w:t>РОЗДІЛ 2</w:t>
      </w:r>
      <w:r w:rsidR="001A1786" w:rsidRPr="00E25A09">
        <w:br/>
      </w:r>
      <w:bookmarkEnd w:id="19"/>
      <w:r w:rsidR="00C0172D" w:rsidRPr="00E25A09">
        <w:t>РЕАЛІЗАЦІЯ ЕТАПУ НАВЧАННЯ ШТУЧНИХ НЕЙРОННИХ МЕРЕЖ ДЛЯ ДІАГНОСТИКИ</w:t>
      </w:r>
      <w:bookmarkEnd w:id="20"/>
    </w:p>
    <w:p w14:paraId="2689B8C8" w14:textId="669BA6C3" w:rsidR="009C3098" w:rsidRPr="00E25A09" w:rsidRDefault="009C3098" w:rsidP="006F7EE3">
      <w:pPr>
        <w:spacing w:line="360" w:lineRule="auto"/>
        <w:ind w:firstLine="709"/>
        <w:jc w:val="both"/>
        <w:rPr>
          <w:sz w:val="28"/>
          <w:szCs w:val="28"/>
          <w:lang w:val="uk-UA"/>
        </w:rPr>
      </w:pPr>
    </w:p>
    <w:p w14:paraId="42ED90B9" w14:textId="29D9EC0A" w:rsidR="006F7EE3" w:rsidRPr="00E25A09" w:rsidRDefault="006F7EE3" w:rsidP="006F7EE3">
      <w:pPr>
        <w:spacing w:line="360" w:lineRule="auto"/>
        <w:ind w:firstLine="709"/>
        <w:jc w:val="both"/>
        <w:rPr>
          <w:sz w:val="28"/>
          <w:szCs w:val="28"/>
          <w:lang w:val="uk-UA"/>
        </w:rPr>
      </w:pPr>
      <w:r w:rsidRPr="00E25A09">
        <w:rPr>
          <w:sz w:val="28"/>
          <w:szCs w:val="28"/>
          <w:lang w:val="uk-UA"/>
        </w:rPr>
        <w:t>Сучасна нутріціологія (наука про харчування) фіксує зростаючу загрозу здоров'ю людини через незбалансованість харчування [1</w:t>
      </w:r>
      <w:r w:rsidR="00AA7AEC" w:rsidRPr="00E25A09">
        <w:rPr>
          <w:sz w:val="28"/>
          <w:szCs w:val="28"/>
          <w:lang w:val="uk-UA"/>
        </w:rPr>
        <w:t>5</w:t>
      </w:r>
      <w:r w:rsidRPr="00E25A09">
        <w:rPr>
          <w:sz w:val="28"/>
          <w:szCs w:val="28"/>
          <w:lang w:val="uk-UA"/>
        </w:rPr>
        <w:t>]. Це наслідок дефіциту в продуктах харчування вітамінів та мікроелементів; надлишку простих вуглеводів та жирів; нестачі харчових волокон; порушення ритму та режиму харчування; вживання небезпечних та шкідливих продуктів харчування; наявності забруднювачів та токсичних речовин; помилок у кулінарній обробці продуктів харчування та ін. Підтримка балансу нутрієнтів в організмі можлива шляхом використання у раціоні біологічно активних добавок (БАД) до їжі, призначених для прийому з їжею або введення до складу харчових продуктів з метою збагачення харчового раціону [1</w:t>
      </w:r>
      <w:r w:rsidR="00AA7AEC" w:rsidRPr="00E25A09">
        <w:rPr>
          <w:sz w:val="28"/>
          <w:szCs w:val="28"/>
          <w:lang w:val="uk-UA"/>
        </w:rPr>
        <w:t>6</w:t>
      </w:r>
      <w:r w:rsidRPr="00E25A09">
        <w:rPr>
          <w:sz w:val="28"/>
          <w:szCs w:val="28"/>
          <w:lang w:val="uk-UA"/>
        </w:rPr>
        <w:t>]. Відсутність балансу інгредієнтів (їх недолік або надлишок) призводить до дезорганізації обмінних процесів в організмі, захворювань, пригнічення метаболічних процесів, прояву токсичності та ін. Це дозволяє підвищити ефективність досягнення загального балансу, знизити економічні витрати та прискорити час реабілітації суб'єкта [</w:t>
      </w:r>
      <w:r w:rsidR="00AA7AEC" w:rsidRPr="00E25A09">
        <w:rPr>
          <w:sz w:val="28"/>
          <w:szCs w:val="28"/>
          <w:lang w:val="uk-UA"/>
        </w:rPr>
        <w:t>17</w:t>
      </w:r>
      <w:r w:rsidRPr="00E25A09">
        <w:rPr>
          <w:sz w:val="28"/>
          <w:szCs w:val="28"/>
          <w:lang w:val="uk-UA"/>
        </w:rPr>
        <w:t>]. Диференці</w:t>
      </w:r>
      <w:r w:rsidR="00D1426B" w:rsidRPr="00E25A09">
        <w:rPr>
          <w:sz w:val="28"/>
          <w:szCs w:val="28"/>
          <w:lang w:val="uk-UA"/>
        </w:rPr>
        <w:t>альний</w:t>
      </w:r>
      <w:r w:rsidRPr="00E25A09">
        <w:rPr>
          <w:sz w:val="28"/>
          <w:szCs w:val="28"/>
          <w:lang w:val="uk-UA"/>
        </w:rPr>
        <w:t xml:space="preserve"> вплив кожного інгредієнта з усього нутриціологічного масиву бере участь у балансуванні раціону харчування</w:t>
      </w:r>
      <w:r w:rsidR="00D1426B" w:rsidRPr="00E25A09">
        <w:rPr>
          <w:sz w:val="28"/>
          <w:szCs w:val="28"/>
          <w:lang w:val="uk-UA"/>
        </w:rPr>
        <w:t>,</w:t>
      </w:r>
      <w:r w:rsidRPr="00E25A09">
        <w:rPr>
          <w:sz w:val="28"/>
          <w:szCs w:val="28"/>
          <w:lang w:val="uk-UA"/>
        </w:rPr>
        <w:t xml:space="preserve"> </w:t>
      </w:r>
      <w:r w:rsidR="00D1426B" w:rsidRPr="00E25A09">
        <w:rPr>
          <w:sz w:val="28"/>
          <w:szCs w:val="28"/>
          <w:lang w:val="uk-UA"/>
        </w:rPr>
        <w:t>складає</w:t>
      </w:r>
      <w:r w:rsidRPr="00E25A09">
        <w:rPr>
          <w:sz w:val="28"/>
          <w:szCs w:val="28"/>
          <w:lang w:val="uk-UA"/>
        </w:rPr>
        <w:t xml:space="preserve"> нейромережевий базис підтримки прийняття рішень у середовищі стандартних нейроемуляторів пакета технічного аналізу даних [</w:t>
      </w:r>
      <w:r w:rsidR="00AA7AEC" w:rsidRPr="00E25A09">
        <w:rPr>
          <w:sz w:val="28"/>
          <w:szCs w:val="28"/>
          <w:lang w:val="uk-UA"/>
        </w:rPr>
        <w:t>18</w:t>
      </w:r>
      <w:r w:rsidRPr="00E25A09">
        <w:rPr>
          <w:sz w:val="28"/>
          <w:szCs w:val="28"/>
          <w:lang w:val="uk-UA"/>
        </w:rPr>
        <w:t>]. Це завдання вирішується знаходженням аналітичних залежностей між станами суб'єкта та відповідним набором інформативних ознак об'єктивного контролю. Як вихідні дані для прийняття рішень використовуються результати фізіологічних вимірювань, біохімічних аналізів, ретроспективні результати спостережень суб'єкта та бази знань передісторії.</w:t>
      </w:r>
    </w:p>
    <w:p w14:paraId="7C598670" w14:textId="1FC2A95E" w:rsidR="006F7EE3" w:rsidRPr="00E25A09" w:rsidRDefault="006F7EE3" w:rsidP="006F7EE3">
      <w:pPr>
        <w:spacing w:line="360" w:lineRule="auto"/>
        <w:ind w:firstLine="709"/>
        <w:jc w:val="both"/>
        <w:rPr>
          <w:sz w:val="28"/>
          <w:szCs w:val="28"/>
          <w:lang w:val="uk-UA"/>
        </w:rPr>
      </w:pPr>
      <w:r w:rsidRPr="00E25A09">
        <w:rPr>
          <w:sz w:val="28"/>
          <w:szCs w:val="28"/>
          <w:lang w:val="uk-UA"/>
        </w:rPr>
        <w:t>Сьогодні існує і використовується на практиці значний масив програм тестування, що дозволяє розпізнавати відхилення від норми та прогнозувати їхню еволюцію.</w:t>
      </w:r>
      <w:r w:rsidR="00D1426B" w:rsidRPr="00E25A09">
        <w:rPr>
          <w:sz w:val="28"/>
          <w:szCs w:val="28"/>
          <w:lang w:val="uk-UA"/>
        </w:rPr>
        <w:t xml:space="preserve"> </w:t>
      </w:r>
      <w:r w:rsidRPr="00E25A09">
        <w:rPr>
          <w:sz w:val="28"/>
          <w:szCs w:val="28"/>
          <w:lang w:val="uk-UA"/>
        </w:rPr>
        <w:t>Нейро</w:t>
      </w:r>
      <w:r w:rsidR="00D1426B" w:rsidRPr="00E25A09">
        <w:rPr>
          <w:sz w:val="28"/>
          <w:szCs w:val="28"/>
          <w:lang w:val="uk-UA"/>
        </w:rPr>
        <w:t>мережеві</w:t>
      </w:r>
      <w:r w:rsidRPr="00E25A09">
        <w:rPr>
          <w:sz w:val="28"/>
          <w:szCs w:val="28"/>
          <w:lang w:val="uk-UA"/>
        </w:rPr>
        <w:t xml:space="preserve"> моделі здатні у багатовимірному просторі керуючих чинників, ознак стану суб'єкта і сукупності прецедентів передісторії, знайти вид модифікованого простору синаптичних коефіцієнтів. Ця обставина може стати основою автоматизації прийняття рішень при комплексному підході до </w:t>
      </w:r>
      <w:r w:rsidRPr="00E25A09">
        <w:rPr>
          <w:sz w:val="28"/>
          <w:szCs w:val="28"/>
          <w:lang w:val="uk-UA"/>
        </w:rPr>
        <w:lastRenderedPageBreak/>
        <w:t>діагностики, прогнозування та оптимального управління станом суб'єкта як завдання розпізнавання образів у багатовимірному просторі ознак у середовищі стандартних нейроконструкторів.</w:t>
      </w:r>
    </w:p>
    <w:p w14:paraId="2F9FB5B2" w14:textId="77777777" w:rsidR="006F7EE3" w:rsidRPr="00E25A09" w:rsidRDefault="006F7EE3" w:rsidP="006F7EE3">
      <w:pPr>
        <w:spacing w:line="360" w:lineRule="auto"/>
        <w:ind w:firstLine="709"/>
        <w:jc w:val="both"/>
        <w:rPr>
          <w:sz w:val="28"/>
          <w:szCs w:val="28"/>
          <w:lang w:val="uk-UA"/>
        </w:rPr>
      </w:pPr>
    </w:p>
    <w:p w14:paraId="0C829E23" w14:textId="485EB79D" w:rsidR="00A90681" w:rsidRPr="00E25A09" w:rsidRDefault="00A90681" w:rsidP="001C7B07">
      <w:pPr>
        <w:pStyle w:val="2"/>
      </w:pPr>
      <w:bookmarkStart w:id="21" w:name="_Toc516960608"/>
      <w:bookmarkStart w:id="22" w:name="_Toc137461606"/>
      <w:r w:rsidRPr="00E25A09">
        <w:t xml:space="preserve">2.1 </w:t>
      </w:r>
      <w:bookmarkEnd w:id="21"/>
      <w:r w:rsidR="00C0172D" w:rsidRPr="00E25A09">
        <w:t>Побудова моделі штучної нейронної мере</w:t>
      </w:r>
      <w:r w:rsidR="009E23E4" w:rsidRPr="00E25A09">
        <w:t>ж</w:t>
      </w:r>
      <w:r w:rsidR="00C0172D" w:rsidRPr="00E25A09">
        <w:t>і в пакеті STATISTICA</w:t>
      </w:r>
      <w:bookmarkEnd w:id="22"/>
    </w:p>
    <w:p w14:paraId="09F95127" w14:textId="77777777" w:rsidR="009C3098" w:rsidRPr="00E25A09" w:rsidRDefault="009C3098" w:rsidP="00DF724C">
      <w:pPr>
        <w:ind w:right="-23" w:firstLine="709"/>
        <w:rPr>
          <w:b/>
          <w:sz w:val="28"/>
          <w:szCs w:val="28"/>
          <w:lang w:val="uk-UA"/>
        </w:rPr>
      </w:pPr>
    </w:p>
    <w:p w14:paraId="23E291E9" w14:textId="4F6EAFDF" w:rsidR="00C0172D" w:rsidRPr="00E25A09" w:rsidRDefault="00C0172D" w:rsidP="00C0172D">
      <w:pPr>
        <w:spacing w:line="360" w:lineRule="auto"/>
        <w:ind w:firstLine="709"/>
        <w:jc w:val="both"/>
        <w:rPr>
          <w:rFonts w:eastAsia="Batang"/>
          <w:sz w:val="28"/>
          <w:szCs w:val="28"/>
          <w:lang w:val="uk-UA" w:eastAsia="ko-KR"/>
        </w:rPr>
      </w:pPr>
      <w:r w:rsidRPr="00E25A09">
        <w:rPr>
          <w:rFonts w:eastAsia="Batang"/>
          <w:sz w:val="28"/>
          <w:szCs w:val="28"/>
          <w:lang w:val="uk-UA" w:eastAsia="ko-KR"/>
        </w:rPr>
        <w:t xml:space="preserve">За певний анамнез спостереження за пацієнтами накопичився масив даних, які зберігаються в таблиці системи </w:t>
      </w:r>
      <w:r w:rsidRPr="00E25A09">
        <w:rPr>
          <w:rFonts w:eastAsia="Batang"/>
          <w:iCs/>
          <w:sz w:val="28"/>
          <w:szCs w:val="28"/>
          <w:lang w:val="uk-UA" w:eastAsia="ko-KR"/>
        </w:rPr>
        <w:t>STATISTICA</w:t>
      </w:r>
      <w:r w:rsidRPr="00E25A09">
        <w:rPr>
          <w:rFonts w:eastAsia="Batang"/>
          <w:sz w:val="28"/>
          <w:szCs w:val="28"/>
          <w:lang w:val="uk-UA" w:eastAsia="ko-KR"/>
        </w:rPr>
        <w:t>. Вигляд відповідної таблиці даних представлений на рис</w:t>
      </w:r>
      <w:r w:rsidR="006F7EE3" w:rsidRPr="00E25A09">
        <w:rPr>
          <w:rFonts w:eastAsia="Batang"/>
          <w:sz w:val="28"/>
          <w:szCs w:val="28"/>
          <w:lang w:val="uk-UA" w:eastAsia="ko-KR"/>
        </w:rPr>
        <w:t>. 2.1</w:t>
      </w:r>
      <w:r w:rsidRPr="00E25A09">
        <w:rPr>
          <w:rFonts w:eastAsia="Batang"/>
          <w:sz w:val="28"/>
          <w:szCs w:val="28"/>
          <w:lang w:val="uk-UA" w:eastAsia="ko-KR"/>
        </w:rPr>
        <w:t>.</w:t>
      </w:r>
    </w:p>
    <w:p w14:paraId="46045B28" w14:textId="77777777" w:rsidR="00C0172D" w:rsidRPr="00E25A09" w:rsidRDefault="00C0172D" w:rsidP="006F7EE3">
      <w:pPr>
        <w:spacing w:line="360" w:lineRule="auto"/>
        <w:jc w:val="center"/>
        <w:rPr>
          <w:rFonts w:eastAsia="Batang"/>
          <w:sz w:val="28"/>
          <w:szCs w:val="28"/>
          <w:lang w:val="uk-UA" w:eastAsia="ko-KR"/>
        </w:rPr>
      </w:pPr>
    </w:p>
    <w:p w14:paraId="3029DA42" w14:textId="7B0113D4" w:rsidR="00C0172D" w:rsidRPr="00E25A09" w:rsidRDefault="006D20C6" w:rsidP="006F7EE3">
      <w:pPr>
        <w:spacing w:line="360" w:lineRule="auto"/>
        <w:jc w:val="center"/>
        <w:rPr>
          <w:rFonts w:eastAsia="Batang"/>
          <w:sz w:val="28"/>
          <w:szCs w:val="28"/>
          <w:lang w:val="uk-UA" w:eastAsia="ko-KR"/>
        </w:rPr>
      </w:pPr>
      <w:r>
        <w:rPr>
          <w:noProof/>
          <w:sz w:val="28"/>
          <w:szCs w:val="28"/>
          <w:lang w:val="uk-UA"/>
        </w:rPr>
        <w:drawing>
          <wp:inline distT="0" distB="0" distL="0" distR="0" wp14:anchorId="2491E1D3" wp14:editId="4613A72C">
            <wp:extent cx="3594100" cy="3037205"/>
            <wp:effectExtent l="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4100" cy="3037205"/>
                    </a:xfrm>
                    <a:prstGeom prst="rect">
                      <a:avLst/>
                    </a:prstGeom>
                    <a:noFill/>
                    <a:ln>
                      <a:noFill/>
                    </a:ln>
                  </pic:spPr>
                </pic:pic>
              </a:graphicData>
            </a:graphic>
          </wp:inline>
        </w:drawing>
      </w:r>
    </w:p>
    <w:p w14:paraId="50A6EFD1" w14:textId="375D0A89" w:rsidR="00C0172D" w:rsidRPr="00E25A09" w:rsidRDefault="006F7EE3" w:rsidP="006F7EE3">
      <w:pPr>
        <w:spacing w:line="360" w:lineRule="auto"/>
        <w:jc w:val="center"/>
        <w:rPr>
          <w:rFonts w:eastAsia="Batang"/>
          <w:sz w:val="28"/>
          <w:szCs w:val="28"/>
          <w:lang w:val="uk-UA" w:eastAsia="ko-KR"/>
        </w:rPr>
      </w:pPr>
      <w:r w:rsidRPr="00E25A09">
        <w:rPr>
          <w:rFonts w:eastAsia="Batang"/>
          <w:sz w:val="28"/>
          <w:szCs w:val="28"/>
          <w:lang w:val="uk-UA" w:eastAsia="ko-KR"/>
        </w:rPr>
        <w:t>Рисунок 2.1 –</w:t>
      </w:r>
      <w:r w:rsidR="00C0172D" w:rsidRPr="00E25A09">
        <w:rPr>
          <w:rFonts w:eastAsia="Batang"/>
          <w:sz w:val="28"/>
          <w:szCs w:val="28"/>
          <w:lang w:val="uk-UA" w:eastAsia="ko-KR"/>
        </w:rPr>
        <w:t xml:space="preserve"> Фрагмент таблиці вихідних даних</w:t>
      </w:r>
    </w:p>
    <w:p w14:paraId="2F4AF699" w14:textId="77777777" w:rsidR="00C0172D" w:rsidRPr="00E25A09" w:rsidRDefault="00C0172D" w:rsidP="00C0172D">
      <w:pPr>
        <w:spacing w:line="360" w:lineRule="auto"/>
        <w:ind w:firstLine="709"/>
        <w:jc w:val="both"/>
        <w:rPr>
          <w:rFonts w:eastAsia="Batang"/>
          <w:sz w:val="28"/>
          <w:szCs w:val="28"/>
          <w:lang w:val="uk-UA" w:eastAsia="ko-KR"/>
        </w:rPr>
      </w:pPr>
    </w:p>
    <w:p w14:paraId="7DFB0E3F" w14:textId="2B24950D" w:rsidR="00D1426B" w:rsidRPr="00E25A09" w:rsidRDefault="00D1426B" w:rsidP="00D1426B">
      <w:pPr>
        <w:spacing w:line="360" w:lineRule="auto"/>
        <w:ind w:firstLine="709"/>
        <w:jc w:val="both"/>
        <w:rPr>
          <w:rFonts w:eastAsia="Batang"/>
          <w:sz w:val="28"/>
          <w:szCs w:val="28"/>
          <w:lang w:val="uk-UA" w:eastAsia="ko-KR"/>
        </w:rPr>
      </w:pPr>
      <w:r w:rsidRPr="00E25A09">
        <w:rPr>
          <w:rFonts w:eastAsia="Batang"/>
          <w:sz w:val="28"/>
          <w:szCs w:val="28"/>
          <w:lang w:val="uk-UA" w:eastAsia="ko-KR"/>
        </w:rPr>
        <w:t>Визначимо простір ознак, що описують образ досліджуваного суб'єкта. Це набір фізіологічних даних та результати біохімічного аналізу. Фізіологію опишемо вектором, елементами якого є числові значення (зріст, вага, тиск, температура і т.д.) та категоріальні (стать, перенесені хвороби, травми, спосіб життя, шкідливі звички тощо). Розмірність вектор</w:t>
      </w:r>
      <w:r w:rsidR="00E25A09">
        <w:rPr>
          <w:rFonts w:eastAsia="Batang"/>
          <w:sz w:val="28"/>
          <w:szCs w:val="28"/>
          <w:lang w:val="uk-UA" w:eastAsia="ko-KR"/>
        </w:rPr>
        <w:t>у</w:t>
      </w:r>
      <w:r w:rsidRPr="00E25A09">
        <w:rPr>
          <w:rFonts w:eastAsia="Batang"/>
          <w:sz w:val="28"/>
          <w:szCs w:val="28"/>
          <w:lang w:val="uk-UA" w:eastAsia="ko-KR"/>
        </w:rPr>
        <w:t xml:space="preserve"> цьому етапі не обмежуємо. </w:t>
      </w:r>
    </w:p>
    <w:p w14:paraId="3A8B4502" w14:textId="7C884E10" w:rsidR="00D1426B" w:rsidRPr="00E25A09" w:rsidRDefault="00D1426B" w:rsidP="00D1426B">
      <w:pPr>
        <w:spacing w:line="360" w:lineRule="auto"/>
        <w:ind w:firstLine="709"/>
        <w:jc w:val="both"/>
        <w:rPr>
          <w:rFonts w:eastAsia="Batang"/>
          <w:sz w:val="28"/>
          <w:szCs w:val="28"/>
          <w:lang w:val="uk-UA" w:eastAsia="ko-KR"/>
        </w:rPr>
      </w:pPr>
      <w:r w:rsidRPr="00E25A09">
        <w:rPr>
          <w:rFonts w:eastAsia="Batang"/>
          <w:sz w:val="28"/>
          <w:szCs w:val="28"/>
          <w:lang w:val="uk-UA" w:eastAsia="ko-KR"/>
        </w:rPr>
        <w:t>Стандартний біохімічний аналіз крові включає визначення різних параметрів, що відбивають стан білкового, вуглеводного, ліпідного та мінерал ного обміну, а також активність деяких ключових ферментів сироватки крові.</w:t>
      </w:r>
    </w:p>
    <w:p w14:paraId="69E324F8" w14:textId="2D708B67" w:rsidR="00C0172D" w:rsidRPr="00E25A09" w:rsidRDefault="00D1426B" w:rsidP="00D1426B">
      <w:pPr>
        <w:spacing w:line="360" w:lineRule="auto"/>
        <w:ind w:firstLine="709"/>
        <w:jc w:val="both"/>
        <w:rPr>
          <w:rFonts w:eastAsia="Batang"/>
          <w:sz w:val="28"/>
          <w:szCs w:val="28"/>
          <w:lang w:val="uk-UA" w:eastAsia="ko-KR"/>
        </w:rPr>
      </w:pPr>
      <w:r w:rsidRPr="00E25A09">
        <w:rPr>
          <w:rFonts w:eastAsia="Batang"/>
          <w:sz w:val="28"/>
          <w:szCs w:val="28"/>
          <w:lang w:val="uk-UA" w:eastAsia="ko-KR"/>
        </w:rPr>
        <w:lastRenderedPageBreak/>
        <w:t>Результати біохімічного аналізу представимо вектором, елементи якого – числовий набір показників крові (білки, ферменти ліпіди, вуглеводи, пігменти, неорганічні речовини, вітаміни тощо). Оцінка результатів біохімічного дослідження крові має велику діагностичну та прогностичну цінність для вирішення поставленого завдання, оскільки показує, яких мікроелементів та вітамінів не вистачає в організмі. Ця інформація є початковим етапом на формування набору біологічно активних добавок (БАД). Існують певні норми біохімічного аналізу крові – кількість показників, що має бути присутнім у крові людини певного віку та статі. Це статистично встановлені показники здорових людей. Відхилення від цих показників – симптом різноманітних порушень у діяльності організму, збій у роботі певних органів чи систем. Ці норми є основою формування вектор</w:t>
      </w:r>
      <w:r w:rsidR="00E25A09">
        <w:rPr>
          <w:rFonts w:eastAsia="Batang"/>
          <w:sz w:val="28"/>
          <w:szCs w:val="28"/>
          <w:lang w:val="uk-UA" w:eastAsia="ko-KR"/>
        </w:rPr>
        <w:t>у</w:t>
      </w:r>
      <w:r w:rsidRPr="00E25A09">
        <w:rPr>
          <w:rFonts w:eastAsia="Batang"/>
          <w:sz w:val="28"/>
          <w:szCs w:val="28"/>
          <w:lang w:val="uk-UA" w:eastAsia="ko-KR"/>
        </w:rPr>
        <w:t>, який описує образ цільової функції мовою інформативних ознак.</w:t>
      </w:r>
    </w:p>
    <w:p w14:paraId="4A0E32AF" w14:textId="5B32F471" w:rsidR="00C0172D" w:rsidRPr="00E25A09" w:rsidRDefault="00C0172D" w:rsidP="00C0172D">
      <w:pPr>
        <w:spacing w:line="360" w:lineRule="auto"/>
        <w:ind w:firstLine="709"/>
        <w:jc w:val="both"/>
        <w:rPr>
          <w:rFonts w:eastAsia="Batang"/>
          <w:sz w:val="28"/>
          <w:szCs w:val="28"/>
          <w:lang w:val="uk-UA" w:eastAsia="ko-KR"/>
        </w:rPr>
      </w:pPr>
      <w:r w:rsidRPr="00E25A09">
        <w:rPr>
          <w:rFonts w:eastAsia="Batang"/>
          <w:sz w:val="28"/>
          <w:szCs w:val="28"/>
          <w:lang w:val="uk-UA" w:eastAsia="ko-KR"/>
        </w:rPr>
        <w:t xml:space="preserve">Нелінійність проблеми не викликає сумнівів. Звичайно, можна було б спробувати вирішити задачу за допомогою модуля </w:t>
      </w:r>
      <w:r w:rsidRPr="00E25A09">
        <w:rPr>
          <w:rFonts w:eastAsia="Batang"/>
          <w:iCs/>
          <w:sz w:val="28"/>
          <w:szCs w:val="28"/>
          <w:lang w:val="uk-UA" w:eastAsia="ko-KR"/>
        </w:rPr>
        <w:t>STATISTICA Nonlinear Estimation</w:t>
      </w:r>
      <w:r w:rsidRPr="00E25A09">
        <w:rPr>
          <w:rFonts w:eastAsia="Batang"/>
          <w:sz w:val="28"/>
          <w:szCs w:val="28"/>
          <w:lang w:val="uk-UA" w:eastAsia="ko-KR"/>
        </w:rPr>
        <w:t xml:space="preserve">, а саме за допомогою ітераційних процедур, запропонованих цим модулем, «відчути» тип функції. Однак є ряд </w:t>
      </w:r>
      <w:r w:rsidR="00D1426B" w:rsidRPr="00E25A09">
        <w:rPr>
          <w:rFonts w:eastAsia="Batang"/>
          <w:sz w:val="28"/>
          <w:szCs w:val="28"/>
          <w:lang w:val="uk-UA" w:eastAsia="ko-KR"/>
        </w:rPr>
        <w:t>відхилень</w:t>
      </w:r>
      <w:r w:rsidRPr="00E25A09">
        <w:rPr>
          <w:rFonts w:eastAsia="Batang"/>
          <w:sz w:val="28"/>
          <w:szCs w:val="28"/>
          <w:lang w:val="uk-UA" w:eastAsia="ko-KR"/>
        </w:rPr>
        <w:t>, які значно розтягують процедуру пошуку рішення. Найважливіш</w:t>
      </w:r>
      <w:r w:rsidR="00D1426B" w:rsidRPr="00E25A09">
        <w:rPr>
          <w:rFonts w:eastAsia="Batang"/>
          <w:sz w:val="28"/>
          <w:szCs w:val="28"/>
          <w:lang w:val="uk-UA" w:eastAsia="ko-KR"/>
        </w:rPr>
        <w:t>им</w:t>
      </w:r>
      <w:r w:rsidRPr="00E25A09">
        <w:rPr>
          <w:rFonts w:eastAsia="Batang"/>
          <w:sz w:val="28"/>
          <w:szCs w:val="28"/>
          <w:lang w:val="uk-UA" w:eastAsia="ko-KR"/>
        </w:rPr>
        <w:t xml:space="preserve"> з них є формулювання гіпотези про явну форму досліджуваної залежності, </w:t>
      </w:r>
      <w:r w:rsidR="00D1426B" w:rsidRPr="00E25A09">
        <w:rPr>
          <w:rFonts w:eastAsia="Batang"/>
          <w:sz w:val="28"/>
          <w:szCs w:val="28"/>
          <w:lang w:val="uk-UA" w:eastAsia="ko-KR"/>
        </w:rPr>
        <w:t>яка</w:t>
      </w:r>
      <w:r w:rsidRPr="00E25A09">
        <w:rPr>
          <w:rFonts w:eastAsia="Batang"/>
          <w:sz w:val="28"/>
          <w:szCs w:val="28"/>
          <w:lang w:val="uk-UA" w:eastAsia="ko-KR"/>
        </w:rPr>
        <w:t xml:space="preserve"> зовсім не очевидн</w:t>
      </w:r>
      <w:r w:rsidR="00D1426B" w:rsidRPr="00E25A09">
        <w:rPr>
          <w:rFonts w:eastAsia="Batang"/>
          <w:sz w:val="28"/>
          <w:szCs w:val="28"/>
          <w:lang w:val="uk-UA" w:eastAsia="ko-KR"/>
        </w:rPr>
        <w:t>а</w:t>
      </w:r>
      <w:r w:rsidRPr="00E25A09">
        <w:rPr>
          <w:rFonts w:eastAsia="Batang"/>
          <w:sz w:val="28"/>
          <w:szCs w:val="28"/>
          <w:lang w:val="uk-UA" w:eastAsia="ko-KR"/>
        </w:rPr>
        <w:t>.</w:t>
      </w:r>
    </w:p>
    <w:p w14:paraId="1DBB2F54" w14:textId="1C2A4BF3" w:rsidR="00C0172D" w:rsidRPr="00E25A09" w:rsidRDefault="00C0172D" w:rsidP="00C0172D">
      <w:pPr>
        <w:spacing w:line="360" w:lineRule="auto"/>
        <w:ind w:firstLine="709"/>
        <w:jc w:val="both"/>
        <w:rPr>
          <w:rFonts w:eastAsia="Batang"/>
          <w:sz w:val="28"/>
          <w:szCs w:val="28"/>
          <w:lang w:val="uk-UA" w:eastAsia="ko-KR"/>
        </w:rPr>
      </w:pPr>
      <w:r w:rsidRPr="00E25A09">
        <w:rPr>
          <w:rFonts w:eastAsia="Batang"/>
          <w:sz w:val="28"/>
          <w:szCs w:val="28"/>
          <w:lang w:val="uk-UA" w:eastAsia="ko-KR"/>
        </w:rPr>
        <w:t>Без додаткових досліджень складно що-небудь сказати про явну форму залежності. Причому слід зазначити, що іншого фактор</w:t>
      </w:r>
      <w:r w:rsidR="00E25A09">
        <w:rPr>
          <w:rFonts w:eastAsia="Batang"/>
          <w:sz w:val="28"/>
          <w:szCs w:val="28"/>
          <w:lang w:val="uk-UA" w:eastAsia="ko-KR"/>
        </w:rPr>
        <w:t>у</w:t>
      </w:r>
      <w:r w:rsidRPr="00E25A09">
        <w:rPr>
          <w:rFonts w:eastAsia="Batang"/>
          <w:sz w:val="28"/>
          <w:szCs w:val="28"/>
          <w:lang w:val="uk-UA" w:eastAsia="ko-KR"/>
        </w:rPr>
        <w:t xml:space="preserve"> не врах</w:t>
      </w:r>
      <w:r w:rsidR="00D1426B" w:rsidRPr="00E25A09">
        <w:rPr>
          <w:rFonts w:eastAsia="Batang"/>
          <w:sz w:val="28"/>
          <w:szCs w:val="28"/>
          <w:lang w:val="uk-UA" w:eastAsia="ko-KR"/>
        </w:rPr>
        <w:t>о</w:t>
      </w:r>
      <w:r w:rsidRPr="00E25A09">
        <w:rPr>
          <w:rFonts w:eastAsia="Batang"/>
          <w:sz w:val="28"/>
          <w:szCs w:val="28"/>
          <w:lang w:val="uk-UA" w:eastAsia="ko-KR"/>
        </w:rPr>
        <w:t>в</w:t>
      </w:r>
      <w:r w:rsidR="00D1426B" w:rsidRPr="00E25A09">
        <w:rPr>
          <w:rFonts w:eastAsia="Batang"/>
          <w:sz w:val="28"/>
          <w:szCs w:val="28"/>
          <w:lang w:val="uk-UA" w:eastAsia="ko-KR"/>
        </w:rPr>
        <w:t>ано</w:t>
      </w:r>
      <w:r w:rsidRPr="00E25A09">
        <w:rPr>
          <w:rFonts w:eastAsia="Batang"/>
          <w:sz w:val="28"/>
          <w:szCs w:val="28"/>
          <w:lang w:val="uk-UA" w:eastAsia="ko-KR"/>
        </w:rPr>
        <w:t>. Взагалі, рішення такого завдання методами нелінійної оцінки може зайняти дуже багато часу, а може ні до чого не привести. У таких критичних ситуаціях, коли відомо, що</w:t>
      </w:r>
      <w:r w:rsidR="00D1426B" w:rsidRPr="00E25A09">
        <w:rPr>
          <w:rFonts w:eastAsia="Batang"/>
          <w:sz w:val="28"/>
          <w:szCs w:val="28"/>
          <w:lang w:val="uk-UA" w:eastAsia="ko-KR"/>
        </w:rPr>
        <w:t>:</w:t>
      </w:r>
    </w:p>
    <w:p w14:paraId="3113757F" w14:textId="41FE1019" w:rsidR="00C0172D" w:rsidRPr="00E25A09" w:rsidRDefault="00C0172D" w:rsidP="00641205">
      <w:pPr>
        <w:numPr>
          <w:ilvl w:val="0"/>
          <w:numId w:val="5"/>
        </w:numPr>
        <w:spacing w:line="360" w:lineRule="auto"/>
        <w:ind w:left="0" w:firstLine="709"/>
        <w:jc w:val="both"/>
        <w:rPr>
          <w:rFonts w:eastAsia="Batang"/>
          <w:sz w:val="28"/>
          <w:szCs w:val="28"/>
          <w:lang w:val="uk-UA" w:eastAsia="ko-KR"/>
        </w:rPr>
      </w:pPr>
      <w:r w:rsidRPr="00E25A09">
        <w:rPr>
          <w:rFonts w:eastAsia="Batang"/>
          <w:sz w:val="28"/>
          <w:szCs w:val="28"/>
          <w:lang w:val="uk-UA" w:eastAsia="ko-KR"/>
        </w:rPr>
        <w:t>існує зв'язок між змінними;</w:t>
      </w:r>
    </w:p>
    <w:p w14:paraId="528F43A8" w14:textId="4ABC555D" w:rsidR="00C0172D" w:rsidRPr="00E25A09" w:rsidRDefault="00C0172D" w:rsidP="00641205">
      <w:pPr>
        <w:numPr>
          <w:ilvl w:val="0"/>
          <w:numId w:val="5"/>
        </w:numPr>
        <w:spacing w:line="360" w:lineRule="auto"/>
        <w:ind w:left="0" w:firstLine="709"/>
        <w:jc w:val="both"/>
        <w:rPr>
          <w:rFonts w:eastAsia="Batang"/>
          <w:sz w:val="28"/>
          <w:szCs w:val="28"/>
          <w:lang w:val="uk-UA" w:eastAsia="ko-KR"/>
        </w:rPr>
      </w:pPr>
      <w:r w:rsidRPr="00E25A09">
        <w:rPr>
          <w:rFonts w:eastAsia="Batang"/>
          <w:sz w:val="28"/>
          <w:szCs w:val="28"/>
          <w:lang w:val="uk-UA" w:eastAsia="ko-KR"/>
        </w:rPr>
        <w:t>залежність однозначно нелінійна;</w:t>
      </w:r>
    </w:p>
    <w:p w14:paraId="5D23588D" w14:textId="23B4DB61" w:rsidR="00C0172D" w:rsidRPr="00E25A09" w:rsidRDefault="00C0172D" w:rsidP="00641205">
      <w:pPr>
        <w:numPr>
          <w:ilvl w:val="0"/>
          <w:numId w:val="5"/>
        </w:numPr>
        <w:spacing w:line="360" w:lineRule="auto"/>
        <w:ind w:left="0" w:firstLine="709"/>
        <w:jc w:val="both"/>
        <w:rPr>
          <w:rFonts w:eastAsia="Batang"/>
          <w:sz w:val="28"/>
          <w:szCs w:val="28"/>
          <w:lang w:val="uk-UA" w:eastAsia="ko-KR"/>
        </w:rPr>
      </w:pPr>
      <w:r w:rsidRPr="00E25A09">
        <w:rPr>
          <w:rFonts w:eastAsia="Batang"/>
          <w:sz w:val="28"/>
          <w:szCs w:val="28"/>
          <w:lang w:val="uk-UA" w:eastAsia="ko-KR"/>
        </w:rPr>
        <w:t>складно що-небудь сказати про явну форму залежності,</w:t>
      </w:r>
    </w:p>
    <w:p w14:paraId="3008EEDE" w14:textId="585858EA" w:rsidR="00C0172D" w:rsidRPr="00E25A09" w:rsidRDefault="00D1426B" w:rsidP="00D1426B">
      <w:pPr>
        <w:spacing w:line="360" w:lineRule="auto"/>
        <w:jc w:val="both"/>
        <w:rPr>
          <w:rFonts w:eastAsia="Batang"/>
          <w:sz w:val="28"/>
          <w:szCs w:val="28"/>
          <w:lang w:val="uk-UA" w:eastAsia="ko-KR"/>
        </w:rPr>
      </w:pPr>
      <w:r w:rsidRPr="00E25A09">
        <w:rPr>
          <w:rFonts w:eastAsia="Batang"/>
          <w:sz w:val="28"/>
          <w:szCs w:val="28"/>
          <w:lang w:val="uk-UA" w:eastAsia="ko-KR"/>
        </w:rPr>
        <w:t>застосовують</w:t>
      </w:r>
      <w:r w:rsidR="00C0172D" w:rsidRPr="00E25A09">
        <w:rPr>
          <w:rFonts w:eastAsia="Batang"/>
          <w:sz w:val="28"/>
          <w:szCs w:val="28"/>
          <w:lang w:val="uk-UA" w:eastAsia="ko-KR"/>
        </w:rPr>
        <w:t xml:space="preserve"> алгоритми нейронних мереж. Розглянемо спосіб вирішення цієї проблеми в </w:t>
      </w:r>
      <w:r w:rsidR="00C0172D" w:rsidRPr="00E25A09">
        <w:rPr>
          <w:rFonts w:eastAsia="Batang"/>
          <w:iCs/>
          <w:sz w:val="28"/>
          <w:szCs w:val="28"/>
          <w:lang w:val="uk-UA" w:eastAsia="ko-KR"/>
        </w:rPr>
        <w:t>модулі нейронних мереж STATISTICA</w:t>
      </w:r>
      <w:r w:rsidR="00C0172D" w:rsidRPr="00E25A09">
        <w:rPr>
          <w:rFonts w:eastAsia="Batang"/>
          <w:sz w:val="28"/>
          <w:szCs w:val="28"/>
          <w:lang w:val="uk-UA" w:eastAsia="ko-KR"/>
        </w:rPr>
        <w:t>.</w:t>
      </w:r>
    </w:p>
    <w:p w14:paraId="61C085BA" w14:textId="77777777" w:rsidR="00C0172D" w:rsidRPr="00E25A09" w:rsidRDefault="00C0172D" w:rsidP="00C0172D">
      <w:pPr>
        <w:spacing w:line="360" w:lineRule="auto"/>
        <w:ind w:firstLine="709"/>
        <w:jc w:val="both"/>
        <w:rPr>
          <w:rFonts w:eastAsia="Batang"/>
          <w:sz w:val="28"/>
          <w:szCs w:val="28"/>
          <w:lang w:val="uk-UA" w:eastAsia="ko-KR"/>
        </w:rPr>
      </w:pPr>
      <w:r w:rsidRPr="00E25A09">
        <w:rPr>
          <w:rFonts w:eastAsia="Batang"/>
          <w:sz w:val="28"/>
          <w:szCs w:val="28"/>
          <w:lang w:val="uk-UA" w:eastAsia="ko-KR"/>
        </w:rPr>
        <w:lastRenderedPageBreak/>
        <w:t>На жаль, не існує універсальних правил, які говорять, якої топології нейронної мережі слід дотримуватися для вирішення тієї чи іншої задачі. Тому необхідна розумна процедура пошуку потрібної мережі.</w:t>
      </w:r>
    </w:p>
    <w:p w14:paraId="31D70A8F" w14:textId="5948697E" w:rsidR="00C0172D" w:rsidRPr="00E25A09" w:rsidRDefault="00C0172D" w:rsidP="00C0172D">
      <w:pPr>
        <w:spacing w:line="360" w:lineRule="auto"/>
        <w:ind w:firstLine="709"/>
        <w:jc w:val="both"/>
        <w:rPr>
          <w:rFonts w:eastAsia="Batang"/>
          <w:sz w:val="28"/>
          <w:szCs w:val="28"/>
          <w:lang w:val="uk-UA" w:eastAsia="ko-KR"/>
        </w:rPr>
      </w:pPr>
      <w:bookmarkStart w:id="23" w:name="_Hlk137503454"/>
      <w:r w:rsidRPr="00E25A09">
        <w:rPr>
          <w:rFonts w:eastAsia="Batang"/>
          <w:sz w:val="28"/>
          <w:szCs w:val="28"/>
          <w:lang w:val="uk-UA" w:eastAsia="ko-KR"/>
        </w:rPr>
        <w:t xml:space="preserve">Модуль нейронних мереж системи </w:t>
      </w:r>
      <w:r w:rsidRPr="00E25A09">
        <w:rPr>
          <w:rFonts w:eastAsia="Batang"/>
          <w:iCs/>
          <w:sz w:val="28"/>
          <w:szCs w:val="28"/>
          <w:lang w:val="uk-UA" w:eastAsia="ko-KR"/>
        </w:rPr>
        <w:t>STATISTICA</w:t>
      </w:r>
      <w:r w:rsidRPr="00E25A09">
        <w:rPr>
          <w:rFonts w:eastAsia="Batang"/>
          <w:sz w:val="28"/>
          <w:szCs w:val="28"/>
          <w:lang w:val="uk-UA" w:eastAsia="ko-KR"/>
        </w:rPr>
        <w:t xml:space="preserve"> включає процедуру, яка організовує пошук потрібної конфігурації мережі. Ця процедура полягає в побудові і тестуванні великої кількості мереж з різною архітектурою з подальшим вибором з них тієї мережі, яка найкраще підходить для вирішення поставленого завдання. Цей інструмент називається </w:t>
      </w:r>
      <w:r w:rsidR="00D975D6" w:rsidRPr="00E25A09">
        <w:rPr>
          <w:sz w:val="28"/>
          <w:szCs w:val="28"/>
          <w:shd w:val="clear" w:color="auto" w:fill="FFFFFF"/>
          <w:lang w:val="uk-UA"/>
        </w:rPr>
        <w:t>Intelligent Problem Solver</w:t>
      </w:r>
      <w:r w:rsidRPr="00E25A09">
        <w:rPr>
          <w:rFonts w:eastAsia="Batang"/>
          <w:sz w:val="28"/>
          <w:szCs w:val="28"/>
          <w:lang w:val="uk-UA" w:eastAsia="ko-KR"/>
        </w:rPr>
        <w:t>.</w:t>
      </w:r>
      <w:bookmarkEnd w:id="23"/>
      <w:r w:rsidRPr="00E25A09">
        <w:rPr>
          <w:rFonts w:eastAsia="Batang"/>
          <w:sz w:val="28"/>
          <w:szCs w:val="28"/>
          <w:lang w:val="uk-UA" w:eastAsia="ko-KR"/>
        </w:rPr>
        <w:t xml:space="preserve"> </w:t>
      </w:r>
      <w:r w:rsidR="00D975D6" w:rsidRPr="00E25A09">
        <w:rPr>
          <w:rFonts w:eastAsia="Batang"/>
          <w:sz w:val="28"/>
          <w:szCs w:val="28"/>
          <w:lang w:val="uk-UA" w:eastAsia="ko-KR"/>
        </w:rPr>
        <w:t xml:space="preserve">Для запуску </w:t>
      </w:r>
      <w:r w:rsidR="00D975D6" w:rsidRPr="00E25A09">
        <w:rPr>
          <w:iCs/>
          <w:sz w:val="28"/>
          <w:szCs w:val="28"/>
          <w:shd w:val="clear" w:color="auto" w:fill="FFFFFF"/>
          <w:lang w:val="uk-UA"/>
        </w:rPr>
        <w:t>Neural Networks</w:t>
      </w:r>
      <w:r w:rsidRPr="00E25A09">
        <w:rPr>
          <w:rFonts w:eastAsia="Batang"/>
          <w:sz w:val="28"/>
          <w:szCs w:val="28"/>
          <w:lang w:val="uk-UA" w:eastAsia="ko-KR"/>
        </w:rPr>
        <w:t xml:space="preserve"> потрібно використовувати однойменну команду в головному меню системи</w:t>
      </w:r>
      <w:r w:rsidRPr="00E25A09">
        <w:rPr>
          <w:rFonts w:eastAsia="Batang"/>
          <w:iCs/>
          <w:sz w:val="28"/>
          <w:szCs w:val="28"/>
          <w:lang w:val="uk-UA" w:eastAsia="ko-KR"/>
        </w:rPr>
        <w:t xml:space="preserve"> STATISTICA</w:t>
      </w:r>
      <w:r w:rsidRPr="00E25A09">
        <w:rPr>
          <w:rFonts w:eastAsia="Batang"/>
          <w:sz w:val="28"/>
          <w:szCs w:val="28"/>
          <w:lang w:val="uk-UA" w:eastAsia="ko-KR"/>
        </w:rPr>
        <w:t xml:space="preserve"> </w:t>
      </w:r>
      <w:r w:rsidR="00D975D6" w:rsidRPr="00E25A09">
        <w:rPr>
          <w:rFonts w:eastAsia="Batang"/>
          <w:sz w:val="28"/>
          <w:szCs w:val="28"/>
          <w:lang w:val="uk-UA" w:eastAsia="ko-KR"/>
        </w:rPr>
        <w:t>(рис. 2.2</w:t>
      </w:r>
      <w:r w:rsidRPr="00E25A09">
        <w:rPr>
          <w:rFonts w:eastAsia="Batang"/>
          <w:sz w:val="28"/>
          <w:szCs w:val="28"/>
          <w:lang w:val="uk-UA" w:eastAsia="ko-KR"/>
        </w:rPr>
        <w:t>)</w:t>
      </w:r>
      <w:r w:rsidR="00D975D6" w:rsidRPr="00E25A09">
        <w:rPr>
          <w:rFonts w:eastAsia="Batang"/>
          <w:sz w:val="28"/>
          <w:szCs w:val="28"/>
          <w:lang w:val="uk-UA" w:eastAsia="ko-KR"/>
        </w:rPr>
        <w:t>.</w:t>
      </w:r>
    </w:p>
    <w:p w14:paraId="683F1218" w14:textId="65111C86" w:rsidR="00C0172D" w:rsidRPr="00E25A09" w:rsidRDefault="00C0172D" w:rsidP="00C0172D">
      <w:pPr>
        <w:spacing w:line="360" w:lineRule="auto"/>
        <w:ind w:firstLine="709"/>
        <w:jc w:val="both"/>
        <w:rPr>
          <w:rFonts w:eastAsia="Batang"/>
          <w:sz w:val="28"/>
          <w:szCs w:val="28"/>
          <w:lang w:val="uk-UA" w:eastAsia="ko-KR"/>
        </w:rPr>
      </w:pPr>
    </w:p>
    <w:p w14:paraId="56A6180E" w14:textId="6B4D608A" w:rsidR="00C0172D" w:rsidRPr="00E25A09" w:rsidRDefault="006D20C6" w:rsidP="00D975D6">
      <w:pPr>
        <w:spacing w:line="360" w:lineRule="auto"/>
        <w:jc w:val="center"/>
        <w:rPr>
          <w:rFonts w:eastAsia="Batang"/>
          <w:sz w:val="28"/>
          <w:szCs w:val="28"/>
          <w:lang w:val="uk-UA" w:eastAsia="ko-KR"/>
        </w:rPr>
      </w:pPr>
      <w:r>
        <w:rPr>
          <w:rFonts w:eastAsia="Batang"/>
          <w:noProof/>
          <w:sz w:val="28"/>
          <w:szCs w:val="28"/>
          <w:lang w:val="uk-UA" w:eastAsia="ko-KR"/>
        </w:rPr>
        <w:drawing>
          <wp:inline distT="0" distB="0" distL="0" distR="0" wp14:anchorId="580FC839" wp14:editId="3B8EAB46">
            <wp:extent cx="1971675" cy="2234565"/>
            <wp:effectExtent l="0" t="0" r="0" b="0"/>
            <wp:docPr id="9"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1675" cy="2234565"/>
                    </a:xfrm>
                    <a:prstGeom prst="rect">
                      <a:avLst/>
                    </a:prstGeom>
                    <a:noFill/>
                    <a:ln>
                      <a:noFill/>
                    </a:ln>
                  </pic:spPr>
                </pic:pic>
              </a:graphicData>
            </a:graphic>
          </wp:inline>
        </w:drawing>
      </w:r>
      <w:r w:rsidR="00D975D6" w:rsidRPr="00E25A09">
        <w:rPr>
          <w:rFonts w:eastAsia="Batang"/>
          <w:sz w:val="28"/>
          <w:szCs w:val="28"/>
          <w:lang w:val="uk-UA" w:eastAsia="ko-KR"/>
        </w:rPr>
        <w:t xml:space="preserve"> </w:t>
      </w:r>
      <w:r>
        <w:rPr>
          <w:rFonts w:eastAsia="Batang"/>
          <w:noProof/>
          <w:sz w:val="28"/>
          <w:szCs w:val="28"/>
          <w:lang w:val="uk-UA" w:eastAsia="ko-KR"/>
        </w:rPr>
        <w:drawing>
          <wp:inline distT="0" distB="0" distL="0" distR="0" wp14:anchorId="2A7E461F" wp14:editId="5D064B0D">
            <wp:extent cx="2504440" cy="2234565"/>
            <wp:effectExtent l="0" t="0" r="0" b="0"/>
            <wp:docPr id="10"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4440" cy="2234565"/>
                    </a:xfrm>
                    <a:prstGeom prst="rect">
                      <a:avLst/>
                    </a:prstGeom>
                    <a:noFill/>
                    <a:ln>
                      <a:noFill/>
                    </a:ln>
                  </pic:spPr>
                </pic:pic>
              </a:graphicData>
            </a:graphic>
          </wp:inline>
        </w:drawing>
      </w:r>
    </w:p>
    <w:p w14:paraId="3CF5BC29" w14:textId="05B384B6" w:rsidR="00C0172D" w:rsidRPr="00E25A09" w:rsidRDefault="00D975D6" w:rsidP="00D975D6">
      <w:pPr>
        <w:spacing w:line="360" w:lineRule="auto"/>
        <w:jc w:val="center"/>
        <w:rPr>
          <w:rFonts w:eastAsia="Batang"/>
          <w:sz w:val="28"/>
          <w:szCs w:val="28"/>
          <w:lang w:val="uk-UA" w:eastAsia="ko-KR"/>
        </w:rPr>
      </w:pPr>
      <w:r w:rsidRPr="00E25A09">
        <w:rPr>
          <w:rFonts w:eastAsia="Batang"/>
          <w:sz w:val="28"/>
          <w:szCs w:val="28"/>
          <w:lang w:val="uk-UA" w:eastAsia="ko-KR"/>
        </w:rPr>
        <w:t>Рисунок 2.2 –</w:t>
      </w:r>
      <w:r w:rsidR="00C0172D" w:rsidRPr="00E25A09">
        <w:rPr>
          <w:rFonts w:eastAsia="Batang"/>
          <w:sz w:val="28"/>
          <w:szCs w:val="28"/>
          <w:lang w:val="uk-UA" w:eastAsia="ko-KR"/>
        </w:rPr>
        <w:t xml:space="preserve"> Запуск модуля нейронних мереж</w:t>
      </w:r>
      <w:r w:rsidRPr="00E25A09">
        <w:rPr>
          <w:iCs/>
          <w:sz w:val="28"/>
          <w:szCs w:val="28"/>
          <w:shd w:val="clear" w:color="auto" w:fill="FFFFFF"/>
          <w:lang w:val="uk-UA"/>
        </w:rPr>
        <w:t xml:space="preserve"> Neural Networks</w:t>
      </w:r>
    </w:p>
    <w:p w14:paraId="3A403A06" w14:textId="77777777" w:rsidR="00C0172D" w:rsidRPr="00E25A09" w:rsidRDefault="00C0172D" w:rsidP="00C0172D">
      <w:pPr>
        <w:spacing w:line="360" w:lineRule="auto"/>
        <w:ind w:firstLine="709"/>
        <w:jc w:val="both"/>
        <w:rPr>
          <w:rFonts w:eastAsia="Batang"/>
          <w:sz w:val="28"/>
          <w:szCs w:val="28"/>
          <w:lang w:val="uk-UA" w:eastAsia="ko-KR"/>
        </w:rPr>
      </w:pPr>
    </w:p>
    <w:p w14:paraId="0B0C283E" w14:textId="4769006F" w:rsidR="00C0172D" w:rsidRPr="00E25A09" w:rsidRDefault="00C0172D" w:rsidP="00C0172D">
      <w:pPr>
        <w:spacing w:line="360" w:lineRule="auto"/>
        <w:ind w:firstLine="709"/>
        <w:jc w:val="both"/>
        <w:rPr>
          <w:rFonts w:eastAsia="Batang"/>
          <w:sz w:val="28"/>
          <w:szCs w:val="28"/>
          <w:lang w:val="uk-UA" w:eastAsia="ko-KR"/>
        </w:rPr>
      </w:pPr>
      <w:r w:rsidRPr="00E25A09">
        <w:rPr>
          <w:rFonts w:eastAsia="Batang"/>
          <w:iCs/>
          <w:sz w:val="28"/>
          <w:szCs w:val="28"/>
          <w:lang w:val="uk-UA" w:eastAsia="ko-KR"/>
        </w:rPr>
        <w:t>На</w:t>
      </w:r>
      <w:r w:rsidRPr="00E25A09">
        <w:rPr>
          <w:rFonts w:eastAsia="Batang"/>
          <w:sz w:val="28"/>
          <w:szCs w:val="28"/>
          <w:lang w:val="uk-UA" w:eastAsia="ko-KR"/>
        </w:rPr>
        <w:t xml:space="preserve"> вкладці Quick цього діалогового вікна, в розділі Problem Type, пропонується вибрати клас проблем. </w:t>
      </w:r>
      <w:r w:rsidR="0069424A" w:rsidRPr="00E25A09">
        <w:rPr>
          <w:rFonts w:eastAsia="Batang"/>
          <w:sz w:val="28"/>
          <w:szCs w:val="28"/>
          <w:lang w:val="uk-UA" w:eastAsia="ko-KR"/>
        </w:rPr>
        <w:t>Для вирішення задач діагностики потрібно</w:t>
      </w:r>
      <w:r w:rsidRPr="00E25A09">
        <w:rPr>
          <w:rFonts w:eastAsia="Batang"/>
          <w:sz w:val="28"/>
          <w:szCs w:val="28"/>
          <w:lang w:val="uk-UA" w:eastAsia="ko-KR"/>
        </w:rPr>
        <w:t xml:space="preserve"> побудувати багатовимірну залежність або, іншими словами, багатовимірну нелінійну регресію. Це означає, що в розділі Problem </w:t>
      </w:r>
      <w:r w:rsidRPr="00E25A09">
        <w:rPr>
          <w:rFonts w:eastAsia="Batang"/>
          <w:iCs/>
          <w:sz w:val="28"/>
          <w:szCs w:val="28"/>
          <w:lang w:val="uk-UA" w:eastAsia="ko-KR"/>
        </w:rPr>
        <w:t>Type</w:t>
      </w:r>
      <w:r w:rsidR="00F650CF" w:rsidRPr="00E25A09">
        <w:rPr>
          <w:rFonts w:eastAsia="Batang"/>
          <w:iCs/>
          <w:sz w:val="28"/>
          <w:szCs w:val="28"/>
          <w:lang w:val="uk-UA" w:eastAsia="ko-KR"/>
        </w:rPr>
        <w:t xml:space="preserve"> – </w:t>
      </w:r>
      <w:r w:rsidRPr="00E25A09">
        <w:rPr>
          <w:rFonts w:eastAsia="Batang"/>
          <w:iCs/>
          <w:sz w:val="28"/>
          <w:szCs w:val="28"/>
          <w:lang w:val="uk-UA" w:eastAsia="ko-KR"/>
        </w:rPr>
        <w:t>Problem Class</w:t>
      </w:r>
      <w:r w:rsidRPr="00E25A09">
        <w:rPr>
          <w:rFonts w:eastAsia="Batang"/>
          <w:sz w:val="28"/>
          <w:szCs w:val="28"/>
          <w:lang w:val="uk-UA" w:eastAsia="ko-KR"/>
        </w:rPr>
        <w:t xml:space="preserve"> слід вказати </w:t>
      </w:r>
      <w:r w:rsidRPr="00E25A09">
        <w:rPr>
          <w:rFonts w:eastAsia="Batang"/>
          <w:iCs/>
          <w:sz w:val="28"/>
          <w:szCs w:val="28"/>
          <w:lang w:val="uk-UA" w:eastAsia="ko-KR"/>
        </w:rPr>
        <w:t>Regression</w:t>
      </w:r>
      <w:r w:rsidRPr="00E25A09">
        <w:rPr>
          <w:rFonts w:eastAsia="Batang"/>
          <w:sz w:val="28"/>
          <w:szCs w:val="28"/>
          <w:lang w:val="uk-UA" w:eastAsia="ko-KR"/>
        </w:rPr>
        <w:t>.</w:t>
      </w:r>
    </w:p>
    <w:p w14:paraId="6C707DFB" w14:textId="40D552F5" w:rsidR="0069424A" w:rsidRPr="00E25A09" w:rsidRDefault="00C0172D" w:rsidP="0069424A">
      <w:pPr>
        <w:spacing w:line="360" w:lineRule="auto"/>
        <w:ind w:firstLine="709"/>
        <w:jc w:val="both"/>
        <w:rPr>
          <w:shd w:val="clear" w:color="auto" w:fill="FFFFFF"/>
          <w:lang w:val="uk-UA"/>
        </w:rPr>
      </w:pPr>
      <w:r w:rsidRPr="00E25A09">
        <w:rPr>
          <w:rFonts w:eastAsia="Batang"/>
          <w:sz w:val="28"/>
          <w:szCs w:val="28"/>
          <w:lang w:val="uk-UA" w:eastAsia="ko-KR"/>
        </w:rPr>
        <w:t xml:space="preserve">Визначившись з класом завдань, необхідно вказати змінні для </w:t>
      </w:r>
      <w:r w:rsidR="00D975D6" w:rsidRPr="00E25A09">
        <w:rPr>
          <w:rFonts w:eastAsia="Batang"/>
          <w:sz w:val="28"/>
          <w:szCs w:val="28"/>
          <w:lang w:val="uk-UA" w:eastAsia="ko-KR"/>
        </w:rPr>
        <w:t>аналізу</w:t>
      </w:r>
      <w:r w:rsidRPr="00E25A09">
        <w:rPr>
          <w:rFonts w:eastAsia="Batang"/>
          <w:sz w:val="28"/>
          <w:szCs w:val="28"/>
          <w:lang w:val="uk-UA" w:eastAsia="ko-KR"/>
        </w:rPr>
        <w:t>. Щоб вибрати</w:t>
      </w:r>
      <w:r w:rsidRPr="00E25A09">
        <w:rPr>
          <w:rFonts w:eastAsia="Batang"/>
          <w:iCs/>
          <w:sz w:val="28"/>
          <w:szCs w:val="28"/>
          <w:lang w:val="uk-UA" w:eastAsia="ko-KR"/>
        </w:rPr>
        <w:t xml:space="preserve"> змінні</w:t>
      </w:r>
      <w:r w:rsidRPr="00E25A09">
        <w:rPr>
          <w:rFonts w:eastAsia="Batang"/>
          <w:sz w:val="28"/>
          <w:szCs w:val="28"/>
          <w:lang w:val="uk-UA" w:eastAsia="ko-KR"/>
        </w:rPr>
        <w:t xml:space="preserve">, скористайтеся кнопкою </w:t>
      </w:r>
      <w:r w:rsidR="0069424A" w:rsidRPr="00E25A09">
        <w:rPr>
          <w:iCs/>
          <w:sz w:val="28"/>
          <w:szCs w:val="28"/>
          <w:shd w:val="clear" w:color="auto" w:fill="FFFFFF"/>
          <w:lang w:val="uk-UA"/>
        </w:rPr>
        <w:t>Variables</w:t>
      </w:r>
      <w:r w:rsidRPr="00E25A09">
        <w:rPr>
          <w:rFonts w:eastAsia="Batang"/>
          <w:sz w:val="28"/>
          <w:szCs w:val="28"/>
          <w:lang w:val="uk-UA" w:eastAsia="ko-KR"/>
        </w:rPr>
        <w:t xml:space="preserve">. Після натискання цієї кнопки з'явиться діалогове вікно </w:t>
      </w:r>
      <w:r w:rsidR="0069424A" w:rsidRPr="00E25A09">
        <w:rPr>
          <w:iCs/>
          <w:sz w:val="28"/>
          <w:szCs w:val="28"/>
          <w:shd w:val="clear" w:color="auto" w:fill="FFFFFF"/>
          <w:lang w:val="uk-UA"/>
        </w:rPr>
        <w:t>Select input (independent),</w:t>
      </w:r>
      <w:r w:rsidR="0069424A" w:rsidRPr="00E25A09">
        <w:rPr>
          <w:sz w:val="28"/>
          <w:szCs w:val="28"/>
          <w:shd w:val="clear" w:color="auto" w:fill="FFFFFF"/>
          <w:lang w:val="uk-UA"/>
        </w:rPr>
        <w:t> </w:t>
      </w:r>
      <w:r w:rsidR="0069424A" w:rsidRPr="00E25A09">
        <w:rPr>
          <w:iCs/>
          <w:sz w:val="28"/>
          <w:szCs w:val="28"/>
          <w:shd w:val="clear" w:color="auto" w:fill="FFFFFF"/>
          <w:lang w:val="uk-UA"/>
        </w:rPr>
        <w:t>output (dependent)</w:t>
      </w:r>
      <w:r w:rsidR="0069424A" w:rsidRPr="00E25A09">
        <w:rPr>
          <w:sz w:val="28"/>
          <w:szCs w:val="28"/>
          <w:shd w:val="clear" w:color="auto" w:fill="FFFFFF"/>
          <w:lang w:val="uk-UA"/>
        </w:rPr>
        <w:t> and </w:t>
      </w:r>
      <w:r w:rsidR="0069424A" w:rsidRPr="00E25A09">
        <w:rPr>
          <w:iCs/>
          <w:sz w:val="28"/>
          <w:szCs w:val="28"/>
          <w:shd w:val="clear" w:color="auto" w:fill="FFFFFF"/>
          <w:lang w:val="uk-UA"/>
        </w:rPr>
        <w:t>selector variables –</w:t>
      </w:r>
      <w:r w:rsidRPr="00E25A09">
        <w:rPr>
          <w:rFonts w:eastAsia="Batang"/>
          <w:iCs/>
          <w:sz w:val="28"/>
          <w:szCs w:val="28"/>
          <w:lang w:val="uk-UA" w:eastAsia="ko-KR"/>
        </w:rPr>
        <w:t xml:space="preserve"> Вибір вхідних</w:t>
      </w:r>
      <w:r w:rsidRPr="00E25A09">
        <w:rPr>
          <w:rFonts w:eastAsia="Batang"/>
          <w:sz w:val="28"/>
          <w:szCs w:val="28"/>
          <w:lang w:val="uk-UA" w:eastAsia="ko-KR"/>
        </w:rPr>
        <w:t xml:space="preserve"> (</w:t>
      </w:r>
      <w:r w:rsidRPr="00E25A09">
        <w:rPr>
          <w:rFonts w:eastAsia="Batang"/>
          <w:iCs/>
          <w:sz w:val="28"/>
          <w:szCs w:val="28"/>
          <w:lang w:val="uk-UA" w:eastAsia="ko-KR"/>
        </w:rPr>
        <w:t>незалежних</w:t>
      </w:r>
      <w:r w:rsidRPr="00E25A09">
        <w:rPr>
          <w:rFonts w:eastAsia="Batang"/>
          <w:sz w:val="28"/>
          <w:szCs w:val="28"/>
          <w:lang w:val="uk-UA" w:eastAsia="ko-KR"/>
        </w:rPr>
        <w:t xml:space="preserve">), </w:t>
      </w:r>
      <w:r w:rsidRPr="00E25A09">
        <w:rPr>
          <w:rFonts w:eastAsia="Batang"/>
          <w:iCs/>
          <w:sz w:val="28"/>
          <w:szCs w:val="28"/>
          <w:lang w:val="uk-UA" w:eastAsia="ko-KR"/>
        </w:rPr>
        <w:t>вихідних (залежних</w:t>
      </w:r>
      <w:r w:rsidRPr="00E25A09">
        <w:rPr>
          <w:rFonts w:eastAsia="Batang"/>
          <w:sz w:val="28"/>
          <w:szCs w:val="28"/>
          <w:lang w:val="uk-UA" w:eastAsia="ko-KR"/>
        </w:rPr>
        <w:t xml:space="preserve">) та </w:t>
      </w:r>
      <w:r w:rsidRPr="00E25A09">
        <w:rPr>
          <w:rFonts w:eastAsia="Batang"/>
          <w:iCs/>
          <w:sz w:val="28"/>
          <w:szCs w:val="28"/>
          <w:lang w:val="uk-UA" w:eastAsia="ko-KR"/>
        </w:rPr>
        <w:t xml:space="preserve">селекторних </w:t>
      </w:r>
      <w:r w:rsidRPr="00E25A09">
        <w:rPr>
          <w:rFonts w:eastAsia="Batang"/>
          <w:iCs/>
          <w:sz w:val="28"/>
          <w:szCs w:val="28"/>
          <w:lang w:val="uk-UA" w:eastAsia="ko-KR"/>
        </w:rPr>
        <w:lastRenderedPageBreak/>
        <w:t>змінних</w:t>
      </w:r>
      <w:r w:rsidRPr="00E25A09">
        <w:rPr>
          <w:rFonts w:eastAsia="Batang"/>
          <w:sz w:val="28"/>
          <w:szCs w:val="28"/>
          <w:lang w:val="uk-UA" w:eastAsia="ko-KR"/>
        </w:rPr>
        <w:t>. У цьому діалоговому вікні потрібно вказати два списки змінних</w:t>
      </w:r>
      <w:r w:rsidR="0069424A" w:rsidRPr="00E25A09">
        <w:rPr>
          <w:rFonts w:eastAsia="Batang"/>
          <w:sz w:val="28"/>
          <w:szCs w:val="28"/>
          <w:lang w:val="uk-UA" w:eastAsia="ko-KR"/>
        </w:rPr>
        <w:t xml:space="preserve"> </w:t>
      </w:r>
      <w:r w:rsidR="0069424A" w:rsidRPr="00E25A09">
        <w:rPr>
          <w:iCs/>
          <w:sz w:val="28"/>
          <w:szCs w:val="28"/>
          <w:shd w:val="clear" w:color="auto" w:fill="FFFFFF"/>
          <w:lang w:val="uk-UA"/>
        </w:rPr>
        <w:t>Continuous outputs та Continuous inputs</w:t>
      </w:r>
      <w:r w:rsidR="0069424A" w:rsidRPr="00E25A09">
        <w:rPr>
          <w:rFonts w:eastAsia="Batang"/>
          <w:sz w:val="28"/>
          <w:szCs w:val="28"/>
          <w:lang w:val="uk-UA" w:eastAsia="ko-KR"/>
        </w:rPr>
        <w:t xml:space="preserve"> (рис. 2.3).</w:t>
      </w:r>
    </w:p>
    <w:p w14:paraId="259C33F6" w14:textId="55450D5D" w:rsidR="0069424A" w:rsidRPr="00E25A09" w:rsidRDefault="0069424A" w:rsidP="0069424A">
      <w:pPr>
        <w:pStyle w:val="af7"/>
        <w:ind w:firstLine="709"/>
        <w:jc w:val="both"/>
        <w:rPr>
          <w:shd w:val="clear" w:color="auto" w:fill="FFFFFF"/>
        </w:rPr>
      </w:pPr>
    </w:p>
    <w:p w14:paraId="6FAD80A5" w14:textId="3670F8B1" w:rsidR="00C0172D" w:rsidRPr="00E25A09" w:rsidRDefault="006D20C6" w:rsidP="0069424A">
      <w:pPr>
        <w:spacing w:line="360" w:lineRule="auto"/>
        <w:jc w:val="center"/>
        <w:rPr>
          <w:rFonts w:eastAsia="Batang"/>
          <w:sz w:val="28"/>
          <w:szCs w:val="28"/>
          <w:lang w:val="uk-UA" w:eastAsia="ko-KR"/>
        </w:rPr>
      </w:pPr>
      <w:r>
        <w:rPr>
          <w:rFonts w:eastAsia="Batang"/>
          <w:noProof/>
          <w:sz w:val="28"/>
          <w:szCs w:val="28"/>
          <w:lang w:val="uk-UA" w:eastAsia="ko-KR"/>
        </w:rPr>
        <w:drawing>
          <wp:inline distT="0" distB="0" distL="0" distR="0" wp14:anchorId="12E723E9" wp14:editId="18600372">
            <wp:extent cx="3355340" cy="1860550"/>
            <wp:effectExtent l="0" t="0" r="0" b="0"/>
            <wp:docPr id="11"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5340" cy="1860550"/>
                    </a:xfrm>
                    <a:prstGeom prst="rect">
                      <a:avLst/>
                    </a:prstGeom>
                    <a:noFill/>
                    <a:ln>
                      <a:noFill/>
                    </a:ln>
                  </pic:spPr>
                </pic:pic>
              </a:graphicData>
            </a:graphic>
          </wp:inline>
        </w:drawing>
      </w:r>
    </w:p>
    <w:p w14:paraId="6E2D33C6" w14:textId="4624E656" w:rsidR="00C0172D" w:rsidRPr="00E25A09" w:rsidRDefault="0069424A" w:rsidP="0069424A">
      <w:pPr>
        <w:spacing w:line="360" w:lineRule="auto"/>
        <w:jc w:val="center"/>
        <w:rPr>
          <w:rFonts w:eastAsia="Batang"/>
          <w:sz w:val="28"/>
          <w:szCs w:val="28"/>
          <w:lang w:val="uk-UA" w:eastAsia="ko-KR"/>
        </w:rPr>
      </w:pPr>
      <w:r w:rsidRPr="00E25A09">
        <w:rPr>
          <w:rFonts w:eastAsia="Batang"/>
          <w:sz w:val="28"/>
          <w:szCs w:val="28"/>
          <w:lang w:val="uk-UA" w:eastAsia="ko-KR"/>
        </w:rPr>
        <w:t>Рисунок 2.3 –</w:t>
      </w:r>
      <w:r w:rsidR="00C0172D" w:rsidRPr="00E25A09">
        <w:rPr>
          <w:rFonts w:eastAsia="Batang"/>
          <w:sz w:val="28"/>
          <w:szCs w:val="28"/>
          <w:lang w:val="uk-UA" w:eastAsia="ko-KR"/>
        </w:rPr>
        <w:t xml:space="preserve"> Вибір змінних для аналізу</w:t>
      </w:r>
    </w:p>
    <w:p w14:paraId="57281A41" w14:textId="77777777" w:rsidR="00C0172D" w:rsidRPr="00E25A09" w:rsidRDefault="00C0172D" w:rsidP="00C0172D">
      <w:pPr>
        <w:spacing w:line="360" w:lineRule="auto"/>
        <w:ind w:firstLine="709"/>
        <w:jc w:val="both"/>
        <w:rPr>
          <w:rFonts w:eastAsia="Batang"/>
          <w:sz w:val="28"/>
          <w:szCs w:val="28"/>
          <w:lang w:val="uk-UA" w:eastAsia="ko-KR"/>
        </w:rPr>
      </w:pPr>
    </w:p>
    <w:p w14:paraId="38841C09" w14:textId="6EB5A84D" w:rsidR="00C0172D" w:rsidRPr="00E25A09" w:rsidRDefault="00C0172D" w:rsidP="00C0172D">
      <w:pPr>
        <w:spacing w:line="360" w:lineRule="auto"/>
        <w:ind w:firstLine="709"/>
        <w:jc w:val="both"/>
        <w:rPr>
          <w:rFonts w:eastAsia="Batang"/>
          <w:sz w:val="28"/>
          <w:szCs w:val="28"/>
          <w:lang w:val="uk-UA" w:eastAsia="ko-KR"/>
        </w:rPr>
      </w:pPr>
      <w:r w:rsidRPr="00E25A09">
        <w:rPr>
          <w:rFonts w:eastAsia="Batang"/>
          <w:sz w:val="28"/>
          <w:szCs w:val="28"/>
          <w:lang w:val="uk-UA" w:eastAsia="ko-KR"/>
        </w:rPr>
        <w:t>У розділі</w:t>
      </w:r>
      <w:r w:rsidR="0069424A" w:rsidRPr="00E25A09">
        <w:rPr>
          <w:iCs/>
          <w:sz w:val="28"/>
          <w:szCs w:val="28"/>
          <w:lang w:val="uk-UA"/>
        </w:rPr>
        <w:t xml:space="preserve"> Select analysis</w:t>
      </w:r>
      <w:r w:rsidRPr="00E25A09">
        <w:rPr>
          <w:rFonts w:eastAsia="Batang"/>
          <w:iCs/>
          <w:sz w:val="28"/>
          <w:szCs w:val="28"/>
          <w:lang w:val="uk-UA" w:eastAsia="ko-KR"/>
        </w:rPr>
        <w:t xml:space="preserve"> </w:t>
      </w:r>
      <w:r w:rsidR="0069424A" w:rsidRPr="00E25A09">
        <w:rPr>
          <w:rFonts w:eastAsia="Batang"/>
          <w:iCs/>
          <w:sz w:val="28"/>
          <w:szCs w:val="28"/>
          <w:lang w:val="uk-UA" w:eastAsia="ko-KR"/>
        </w:rPr>
        <w:t>(</w:t>
      </w:r>
      <w:r w:rsidRPr="00E25A09">
        <w:rPr>
          <w:rFonts w:eastAsia="Batang"/>
          <w:iCs/>
          <w:sz w:val="28"/>
          <w:szCs w:val="28"/>
          <w:lang w:val="uk-UA" w:eastAsia="ko-KR"/>
        </w:rPr>
        <w:t>Вибір аналізу</w:t>
      </w:r>
      <w:r w:rsidR="0069424A" w:rsidRPr="00E25A09">
        <w:rPr>
          <w:rFonts w:eastAsia="Batang"/>
          <w:iCs/>
          <w:sz w:val="28"/>
          <w:szCs w:val="28"/>
          <w:lang w:val="uk-UA" w:eastAsia="ko-KR"/>
        </w:rPr>
        <w:t>)</w:t>
      </w:r>
      <w:r w:rsidRPr="00E25A09">
        <w:rPr>
          <w:rFonts w:eastAsia="Batang"/>
          <w:sz w:val="28"/>
          <w:szCs w:val="28"/>
          <w:lang w:val="uk-UA" w:eastAsia="ko-KR"/>
        </w:rPr>
        <w:t xml:space="preserve"> доступні два параметри: </w:t>
      </w:r>
      <w:r w:rsidRPr="00E25A09">
        <w:rPr>
          <w:rFonts w:eastAsia="Batang"/>
          <w:iCs/>
          <w:sz w:val="28"/>
          <w:szCs w:val="28"/>
          <w:lang w:val="uk-UA" w:eastAsia="ko-KR"/>
        </w:rPr>
        <w:t>інтелектуальний вирішувач проблем</w:t>
      </w:r>
      <w:r w:rsidRPr="00E25A09">
        <w:rPr>
          <w:rFonts w:eastAsia="Batang"/>
          <w:sz w:val="28"/>
          <w:szCs w:val="28"/>
          <w:lang w:val="uk-UA" w:eastAsia="ko-KR"/>
        </w:rPr>
        <w:t xml:space="preserve"> і</w:t>
      </w:r>
      <w:r w:rsidRPr="00E25A09">
        <w:rPr>
          <w:rFonts w:eastAsia="Batang"/>
          <w:iCs/>
          <w:sz w:val="28"/>
          <w:szCs w:val="28"/>
          <w:lang w:val="uk-UA" w:eastAsia="ko-KR"/>
        </w:rPr>
        <w:t xml:space="preserve"> настроюваний конструктор</w:t>
      </w:r>
      <w:r w:rsidRPr="00E25A09">
        <w:rPr>
          <w:rFonts w:eastAsia="Batang"/>
          <w:sz w:val="28"/>
          <w:szCs w:val="28"/>
          <w:lang w:val="uk-UA" w:eastAsia="ko-KR"/>
        </w:rPr>
        <w:t xml:space="preserve"> мережі</w:t>
      </w:r>
      <w:r w:rsidR="0069424A" w:rsidRPr="00E25A09">
        <w:rPr>
          <w:rFonts w:eastAsia="Batang"/>
          <w:sz w:val="28"/>
          <w:szCs w:val="28"/>
          <w:lang w:val="uk-UA" w:eastAsia="ko-KR"/>
        </w:rPr>
        <w:t xml:space="preserve"> (</w:t>
      </w:r>
      <w:r w:rsidR="0069424A" w:rsidRPr="00E25A09">
        <w:rPr>
          <w:iCs/>
          <w:sz w:val="28"/>
          <w:szCs w:val="28"/>
          <w:lang w:val="uk-UA"/>
        </w:rPr>
        <w:t>Intelligent Problem Solver</w:t>
      </w:r>
      <w:r w:rsidR="0069424A" w:rsidRPr="00E25A09">
        <w:rPr>
          <w:sz w:val="28"/>
          <w:szCs w:val="28"/>
          <w:lang w:val="uk-UA"/>
        </w:rPr>
        <w:t xml:space="preserve"> та </w:t>
      </w:r>
      <w:r w:rsidR="0069424A" w:rsidRPr="00E25A09">
        <w:rPr>
          <w:iCs/>
          <w:sz w:val="28"/>
          <w:szCs w:val="28"/>
          <w:lang w:val="uk-UA"/>
        </w:rPr>
        <w:t>Custom Network Designer</w:t>
      </w:r>
      <w:r w:rsidR="0069424A" w:rsidRPr="00E25A09">
        <w:rPr>
          <w:rFonts w:eastAsia="Batang"/>
          <w:sz w:val="28"/>
          <w:szCs w:val="28"/>
          <w:lang w:val="uk-UA" w:eastAsia="ko-KR"/>
        </w:rPr>
        <w:t>)</w:t>
      </w:r>
      <w:r w:rsidRPr="00E25A09">
        <w:rPr>
          <w:rFonts w:eastAsia="Batang"/>
          <w:sz w:val="28"/>
          <w:szCs w:val="28"/>
          <w:lang w:val="uk-UA" w:eastAsia="ko-KR"/>
        </w:rPr>
        <w:t xml:space="preserve">. Для автоматичного вибору параметрів нейронної мережі потрібно </w:t>
      </w:r>
      <w:r w:rsidR="0069424A" w:rsidRPr="00E25A09">
        <w:rPr>
          <w:rFonts w:eastAsia="Batang"/>
          <w:sz w:val="28"/>
          <w:szCs w:val="28"/>
          <w:lang w:val="uk-UA" w:eastAsia="ko-KR"/>
        </w:rPr>
        <w:t xml:space="preserve">обрати </w:t>
      </w:r>
      <w:r w:rsidRPr="00E25A09">
        <w:rPr>
          <w:rFonts w:eastAsia="Batang"/>
          <w:sz w:val="28"/>
          <w:szCs w:val="28"/>
          <w:lang w:val="uk-UA" w:eastAsia="ko-KR"/>
        </w:rPr>
        <w:t>перший варіант, який встановлений за замовчуванням. Щоб продовжити аналіз, натисніть кнопку</w:t>
      </w:r>
      <w:r w:rsidRPr="00E25A09">
        <w:rPr>
          <w:rFonts w:eastAsia="Batang"/>
          <w:iCs/>
          <w:sz w:val="28"/>
          <w:szCs w:val="28"/>
          <w:lang w:val="uk-UA" w:eastAsia="ko-KR"/>
        </w:rPr>
        <w:t xml:space="preserve"> OK</w:t>
      </w:r>
      <w:r w:rsidRPr="00E25A09">
        <w:rPr>
          <w:rFonts w:eastAsia="Batang"/>
          <w:sz w:val="28"/>
          <w:szCs w:val="28"/>
          <w:lang w:val="uk-UA" w:eastAsia="ko-KR"/>
        </w:rPr>
        <w:t xml:space="preserve">. </w:t>
      </w:r>
    </w:p>
    <w:p w14:paraId="3F3458BD" w14:textId="1398A1DD" w:rsidR="00C0172D" w:rsidRPr="00E25A09" w:rsidRDefault="00C0172D" w:rsidP="00C0172D">
      <w:pPr>
        <w:spacing w:line="360" w:lineRule="auto"/>
        <w:ind w:firstLine="709"/>
        <w:jc w:val="both"/>
        <w:rPr>
          <w:rFonts w:eastAsia="Batang"/>
          <w:sz w:val="28"/>
          <w:szCs w:val="28"/>
          <w:lang w:val="uk-UA" w:eastAsia="ko-KR"/>
        </w:rPr>
      </w:pPr>
      <w:r w:rsidRPr="00E25A09">
        <w:rPr>
          <w:rFonts w:eastAsia="Batang"/>
          <w:sz w:val="28"/>
          <w:szCs w:val="28"/>
          <w:lang w:val="uk-UA" w:eastAsia="ko-KR"/>
        </w:rPr>
        <w:t>На наступному кроці з'явиться діалогове вікно</w:t>
      </w:r>
      <w:r w:rsidRPr="00E25A09">
        <w:rPr>
          <w:rFonts w:eastAsia="Batang"/>
          <w:iCs/>
          <w:sz w:val="28"/>
          <w:szCs w:val="28"/>
          <w:lang w:val="uk-UA" w:eastAsia="ko-KR"/>
        </w:rPr>
        <w:t xml:space="preserve"> конфігурації інтелектуального засобу вирішення проблем</w:t>
      </w:r>
      <w:r w:rsidR="0069424A" w:rsidRPr="00E25A09">
        <w:rPr>
          <w:rFonts w:eastAsia="Batang"/>
          <w:iCs/>
          <w:sz w:val="28"/>
          <w:szCs w:val="28"/>
          <w:lang w:val="uk-UA" w:eastAsia="ko-KR"/>
        </w:rPr>
        <w:t xml:space="preserve"> (</w:t>
      </w:r>
      <w:r w:rsidR="0069424A" w:rsidRPr="00E25A09">
        <w:rPr>
          <w:iCs/>
          <w:sz w:val="28"/>
          <w:szCs w:val="28"/>
          <w:lang w:val="uk-UA"/>
        </w:rPr>
        <w:t>Intelligent Problem Solver)</w:t>
      </w:r>
      <w:r w:rsidRPr="00E25A09">
        <w:rPr>
          <w:rFonts w:eastAsia="Batang"/>
          <w:sz w:val="28"/>
          <w:szCs w:val="28"/>
          <w:lang w:val="uk-UA" w:eastAsia="ko-KR"/>
        </w:rPr>
        <w:t>.</w:t>
      </w:r>
    </w:p>
    <w:p w14:paraId="618659C6" w14:textId="77777777" w:rsidR="0069424A" w:rsidRPr="00E25A09" w:rsidRDefault="0069424A" w:rsidP="00C0172D">
      <w:pPr>
        <w:spacing w:line="360" w:lineRule="auto"/>
        <w:ind w:firstLine="709"/>
        <w:jc w:val="both"/>
        <w:rPr>
          <w:rFonts w:eastAsia="Batang"/>
          <w:sz w:val="28"/>
          <w:szCs w:val="28"/>
          <w:lang w:val="uk-UA" w:eastAsia="ko-KR"/>
        </w:rPr>
      </w:pPr>
    </w:p>
    <w:p w14:paraId="400F1C97" w14:textId="3DAD0E31" w:rsidR="0069424A" w:rsidRPr="00E25A09" w:rsidRDefault="006D20C6" w:rsidP="0069424A">
      <w:pPr>
        <w:spacing w:line="360" w:lineRule="auto"/>
        <w:jc w:val="center"/>
        <w:rPr>
          <w:rFonts w:eastAsia="Batang"/>
          <w:sz w:val="28"/>
          <w:szCs w:val="28"/>
          <w:lang w:val="uk-UA" w:eastAsia="ko-KR"/>
        </w:rPr>
      </w:pPr>
      <w:r>
        <w:rPr>
          <w:rFonts w:eastAsia="Batang"/>
          <w:noProof/>
          <w:sz w:val="28"/>
          <w:szCs w:val="28"/>
          <w:lang w:val="uk-UA" w:eastAsia="ko-KR"/>
        </w:rPr>
        <w:drawing>
          <wp:inline distT="0" distB="0" distL="0" distR="0" wp14:anchorId="62AA731D" wp14:editId="0DBA431B">
            <wp:extent cx="3117215" cy="2051685"/>
            <wp:effectExtent l="0" t="0" r="0" b="0"/>
            <wp:docPr id="12"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7215" cy="2051685"/>
                    </a:xfrm>
                    <a:prstGeom prst="rect">
                      <a:avLst/>
                    </a:prstGeom>
                    <a:noFill/>
                    <a:ln>
                      <a:noFill/>
                    </a:ln>
                  </pic:spPr>
                </pic:pic>
              </a:graphicData>
            </a:graphic>
          </wp:inline>
        </w:drawing>
      </w:r>
    </w:p>
    <w:p w14:paraId="1EC8ACC4" w14:textId="77777777" w:rsidR="0069424A" w:rsidRPr="00E25A09" w:rsidRDefault="0069424A" w:rsidP="0069424A">
      <w:pPr>
        <w:spacing w:line="360" w:lineRule="auto"/>
        <w:jc w:val="center"/>
        <w:rPr>
          <w:rFonts w:eastAsia="Batang"/>
          <w:sz w:val="28"/>
          <w:szCs w:val="28"/>
          <w:lang w:val="uk-UA" w:eastAsia="ko-KR"/>
        </w:rPr>
      </w:pPr>
      <w:r w:rsidRPr="00E25A09">
        <w:rPr>
          <w:rFonts w:eastAsia="Batang"/>
          <w:sz w:val="28"/>
          <w:szCs w:val="28"/>
          <w:lang w:val="uk-UA" w:eastAsia="ko-KR"/>
        </w:rPr>
        <w:t>Рисунок 2.4 – Встановлення кількості мереж для тестування</w:t>
      </w:r>
    </w:p>
    <w:p w14:paraId="07870A80" w14:textId="77777777" w:rsidR="0069424A" w:rsidRPr="00E25A09" w:rsidRDefault="0069424A" w:rsidP="00C0172D">
      <w:pPr>
        <w:spacing w:line="360" w:lineRule="auto"/>
        <w:ind w:firstLine="709"/>
        <w:jc w:val="both"/>
        <w:rPr>
          <w:rFonts w:eastAsia="Batang"/>
          <w:sz w:val="28"/>
          <w:szCs w:val="28"/>
          <w:lang w:val="uk-UA" w:eastAsia="ko-KR"/>
        </w:rPr>
      </w:pPr>
    </w:p>
    <w:p w14:paraId="04ADBD28" w14:textId="3EA7B1D3" w:rsidR="00C0172D" w:rsidRPr="00E25A09" w:rsidRDefault="00C0172D" w:rsidP="00C0172D">
      <w:pPr>
        <w:spacing w:line="360" w:lineRule="auto"/>
        <w:ind w:firstLine="709"/>
        <w:jc w:val="both"/>
        <w:rPr>
          <w:rFonts w:eastAsia="Batang"/>
          <w:sz w:val="28"/>
          <w:szCs w:val="28"/>
          <w:lang w:val="uk-UA" w:eastAsia="ko-KR"/>
        </w:rPr>
      </w:pPr>
      <w:r w:rsidRPr="00E25A09">
        <w:rPr>
          <w:rFonts w:eastAsia="Batang"/>
          <w:sz w:val="28"/>
          <w:szCs w:val="28"/>
          <w:lang w:val="uk-UA" w:eastAsia="ko-KR"/>
        </w:rPr>
        <w:t xml:space="preserve">Розділ </w:t>
      </w:r>
      <w:r w:rsidRPr="00E25A09">
        <w:rPr>
          <w:rFonts w:eastAsia="Batang"/>
          <w:iCs/>
          <w:sz w:val="28"/>
          <w:szCs w:val="28"/>
          <w:lang w:val="uk-UA" w:eastAsia="ko-KR"/>
        </w:rPr>
        <w:t>Quick</w:t>
      </w:r>
      <w:r w:rsidRPr="00E25A09">
        <w:rPr>
          <w:rFonts w:eastAsia="Batang"/>
          <w:sz w:val="28"/>
          <w:szCs w:val="28"/>
          <w:lang w:val="uk-UA" w:eastAsia="ko-KR"/>
        </w:rPr>
        <w:t xml:space="preserve"> містить групу опцій, які відповідають за час виконання алгоритму пошуку нейронної мережі. На цій вкладці потрібно вказати кількість мереж, які необхідно протестувати (щоб дізнатися, чи підходять вони для </w:t>
      </w:r>
      <w:r w:rsidRPr="00E25A09">
        <w:rPr>
          <w:rFonts w:eastAsia="Batang"/>
          <w:sz w:val="28"/>
          <w:szCs w:val="28"/>
          <w:lang w:val="uk-UA" w:eastAsia="ko-KR"/>
        </w:rPr>
        <w:lastRenderedPageBreak/>
        <w:t>вирішення сформульованого завдання), а також вказати, скільки з цих мереж увійде в підсумковий звіт.</w:t>
      </w:r>
      <w:r w:rsidR="0069424A" w:rsidRPr="00E25A09">
        <w:rPr>
          <w:rFonts w:eastAsia="Batang"/>
          <w:sz w:val="28"/>
          <w:szCs w:val="28"/>
          <w:lang w:val="uk-UA" w:eastAsia="ko-KR"/>
        </w:rPr>
        <w:t xml:space="preserve"> </w:t>
      </w:r>
      <w:r w:rsidRPr="00E25A09">
        <w:rPr>
          <w:rFonts w:eastAsia="Batang"/>
          <w:sz w:val="28"/>
          <w:szCs w:val="28"/>
          <w:lang w:val="uk-UA" w:eastAsia="ko-KR"/>
        </w:rPr>
        <w:t xml:space="preserve">У розділі </w:t>
      </w:r>
      <w:r w:rsidRPr="00E25A09">
        <w:rPr>
          <w:rFonts w:eastAsia="Batang"/>
          <w:iCs/>
          <w:sz w:val="28"/>
          <w:szCs w:val="28"/>
          <w:lang w:val="uk-UA" w:eastAsia="ko-KR"/>
        </w:rPr>
        <w:t>Network</w:t>
      </w:r>
      <w:r w:rsidR="00A7325F">
        <w:rPr>
          <w:rFonts w:eastAsia="Batang"/>
          <w:iCs/>
          <w:sz w:val="28"/>
          <w:szCs w:val="28"/>
          <w:lang w:val="uk-UA" w:eastAsia="ko-KR"/>
        </w:rPr>
        <w:t xml:space="preserve"> </w:t>
      </w:r>
      <w:r w:rsidRPr="00E25A09">
        <w:rPr>
          <w:rFonts w:eastAsia="Batang"/>
          <w:iCs/>
          <w:sz w:val="28"/>
          <w:szCs w:val="28"/>
          <w:lang w:val="uk-UA" w:eastAsia="ko-KR"/>
        </w:rPr>
        <w:t>tested</w:t>
      </w:r>
      <w:r w:rsidRPr="00E25A09">
        <w:rPr>
          <w:rFonts w:eastAsia="Batang"/>
          <w:sz w:val="28"/>
          <w:szCs w:val="28"/>
          <w:lang w:val="uk-UA" w:eastAsia="ko-KR"/>
        </w:rPr>
        <w:t xml:space="preserve"> вкажіть 100, Networks retained </w:t>
      </w:r>
      <w:r w:rsidR="0069424A" w:rsidRPr="00E25A09">
        <w:rPr>
          <w:rFonts w:eastAsia="Batang"/>
          <w:sz w:val="28"/>
          <w:szCs w:val="28"/>
          <w:lang w:val="uk-UA" w:eastAsia="ko-KR"/>
        </w:rPr>
        <w:t>–</w:t>
      </w:r>
      <w:r w:rsidRPr="00E25A09">
        <w:rPr>
          <w:rFonts w:eastAsia="Batang"/>
          <w:sz w:val="28"/>
          <w:szCs w:val="28"/>
          <w:lang w:val="uk-UA" w:eastAsia="ko-KR"/>
        </w:rPr>
        <w:t xml:space="preserve"> 10 (рис</w:t>
      </w:r>
      <w:r w:rsidR="0069424A" w:rsidRPr="00E25A09">
        <w:rPr>
          <w:rFonts w:eastAsia="Batang"/>
          <w:sz w:val="28"/>
          <w:szCs w:val="28"/>
          <w:lang w:val="uk-UA" w:eastAsia="ko-KR"/>
        </w:rPr>
        <w:t>.</w:t>
      </w:r>
      <w:r w:rsidRPr="00E25A09">
        <w:rPr>
          <w:rFonts w:eastAsia="Batang"/>
          <w:sz w:val="28"/>
          <w:szCs w:val="28"/>
          <w:lang w:val="uk-UA" w:eastAsia="ko-KR"/>
        </w:rPr>
        <w:t xml:space="preserve"> </w:t>
      </w:r>
      <w:r w:rsidR="0069424A" w:rsidRPr="00E25A09">
        <w:rPr>
          <w:rFonts w:eastAsia="Batang"/>
          <w:sz w:val="28"/>
          <w:szCs w:val="28"/>
          <w:lang w:val="uk-UA" w:eastAsia="ko-KR"/>
        </w:rPr>
        <w:t>2.4</w:t>
      </w:r>
      <w:r w:rsidRPr="00E25A09">
        <w:rPr>
          <w:rFonts w:eastAsia="Batang"/>
          <w:sz w:val="28"/>
          <w:szCs w:val="28"/>
          <w:lang w:val="uk-UA" w:eastAsia="ko-KR"/>
        </w:rPr>
        <w:t>)</w:t>
      </w:r>
    </w:p>
    <w:p w14:paraId="183E55EA" w14:textId="0E9A0BF7" w:rsidR="00C0172D" w:rsidRPr="00E25A09" w:rsidRDefault="00C0172D" w:rsidP="00C0172D">
      <w:pPr>
        <w:spacing w:line="360" w:lineRule="auto"/>
        <w:ind w:firstLine="709"/>
        <w:jc w:val="both"/>
        <w:rPr>
          <w:rFonts w:eastAsia="Batang"/>
          <w:sz w:val="28"/>
          <w:szCs w:val="28"/>
          <w:lang w:val="uk-UA" w:eastAsia="ko-KR"/>
        </w:rPr>
      </w:pPr>
      <w:r w:rsidRPr="00E25A09">
        <w:rPr>
          <w:rFonts w:eastAsia="Batang"/>
          <w:sz w:val="28"/>
          <w:szCs w:val="28"/>
          <w:lang w:val="uk-UA" w:eastAsia="ko-KR"/>
        </w:rPr>
        <w:t>Вкладка Types вказує, які типи нейронних мереж будуть використовуватися в процесі тестування. Для вирішення завдання нелінійної регресії найбільше підходить багатошаровий персептрон, тому вибираємо мережі, зазначені на рис</w:t>
      </w:r>
      <w:r w:rsidR="0069424A" w:rsidRPr="00E25A09">
        <w:rPr>
          <w:rFonts w:eastAsia="Batang"/>
          <w:sz w:val="28"/>
          <w:szCs w:val="28"/>
          <w:lang w:val="uk-UA" w:eastAsia="ko-KR"/>
        </w:rPr>
        <w:t>. 2.5</w:t>
      </w:r>
      <w:r w:rsidRPr="00E25A09">
        <w:rPr>
          <w:rFonts w:eastAsia="Batang"/>
          <w:sz w:val="28"/>
          <w:szCs w:val="28"/>
          <w:lang w:val="uk-UA" w:eastAsia="ko-KR"/>
        </w:rPr>
        <w:t>.</w:t>
      </w:r>
    </w:p>
    <w:p w14:paraId="5061343D" w14:textId="77777777" w:rsidR="00C0172D" w:rsidRPr="00E25A09" w:rsidRDefault="00C0172D" w:rsidP="00C0172D">
      <w:pPr>
        <w:spacing w:line="360" w:lineRule="auto"/>
        <w:ind w:firstLine="709"/>
        <w:jc w:val="both"/>
        <w:rPr>
          <w:rFonts w:eastAsia="Batang"/>
          <w:sz w:val="28"/>
          <w:szCs w:val="28"/>
          <w:lang w:val="uk-UA" w:eastAsia="ko-KR"/>
        </w:rPr>
      </w:pPr>
    </w:p>
    <w:p w14:paraId="3C1DE838" w14:textId="7B98E13D" w:rsidR="00C0172D" w:rsidRPr="00E25A09" w:rsidRDefault="006D20C6" w:rsidP="0069424A">
      <w:pPr>
        <w:spacing w:line="360" w:lineRule="auto"/>
        <w:jc w:val="center"/>
        <w:rPr>
          <w:rFonts w:eastAsia="Batang"/>
          <w:sz w:val="28"/>
          <w:szCs w:val="28"/>
          <w:lang w:val="uk-UA" w:eastAsia="ko-KR"/>
        </w:rPr>
      </w:pPr>
      <w:r>
        <w:rPr>
          <w:rFonts w:eastAsia="Batang"/>
          <w:noProof/>
          <w:sz w:val="28"/>
          <w:szCs w:val="28"/>
          <w:lang w:val="uk-UA" w:eastAsia="ko-KR"/>
        </w:rPr>
        <w:drawing>
          <wp:inline distT="0" distB="0" distL="0" distR="0" wp14:anchorId="68A7AFD3" wp14:editId="5BF25AF9">
            <wp:extent cx="3300095" cy="2059305"/>
            <wp:effectExtent l="0" t="0" r="0" b="0"/>
            <wp:docPr id="13"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00095" cy="2059305"/>
                    </a:xfrm>
                    <a:prstGeom prst="rect">
                      <a:avLst/>
                    </a:prstGeom>
                    <a:noFill/>
                    <a:ln>
                      <a:noFill/>
                    </a:ln>
                  </pic:spPr>
                </pic:pic>
              </a:graphicData>
            </a:graphic>
          </wp:inline>
        </w:drawing>
      </w:r>
    </w:p>
    <w:p w14:paraId="626280F0" w14:textId="354C948C" w:rsidR="00C0172D" w:rsidRPr="00E25A09" w:rsidRDefault="0069424A" w:rsidP="0069424A">
      <w:pPr>
        <w:spacing w:line="360" w:lineRule="auto"/>
        <w:jc w:val="center"/>
        <w:rPr>
          <w:rFonts w:eastAsia="Batang"/>
          <w:sz w:val="28"/>
          <w:szCs w:val="28"/>
          <w:lang w:val="uk-UA" w:eastAsia="ko-KR"/>
        </w:rPr>
      </w:pPr>
      <w:r w:rsidRPr="00E25A09">
        <w:rPr>
          <w:rFonts w:eastAsia="Batang"/>
          <w:sz w:val="28"/>
          <w:szCs w:val="28"/>
          <w:lang w:val="uk-UA" w:eastAsia="ko-KR"/>
        </w:rPr>
        <w:t xml:space="preserve">Рисунок 2.5 – </w:t>
      </w:r>
      <w:r w:rsidR="00C0172D" w:rsidRPr="00E25A09">
        <w:rPr>
          <w:rFonts w:eastAsia="Batang"/>
          <w:sz w:val="28"/>
          <w:szCs w:val="28"/>
          <w:lang w:val="uk-UA" w:eastAsia="ko-KR"/>
        </w:rPr>
        <w:t>Вибір архітектури мережі</w:t>
      </w:r>
    </w:p>
    <w:p w14:paraId="77F953CC" w14:textId="77777777" w:rsidR="00C0172D" w:rsidRPr="00E25A09" w:rsidRDefault="00C0172D" w:rsidP="00C0172D">
      <w:pPr>
        <w:spacing w:line="360" w:lineRule="auto"/>
        <w:ind w:firstLine="709"/>
        <w:jc w:val="both"/>
        <w:rPr>
          <w:rFonts w:eastAsia="Batang"/>
          <w:sz w:val="28"/>
          <w:szCs w:val="28"/>
          <w:lang w:val="uk-UA" w:eastAsia="ko-KR"/>
        </w:rPr>
      </w:pPr>
    </w:p>
    <w:p w14:paraId="3310A66E" w14:textId="67D380C1" w:rsidR="00C0172D" w:rsidRPr="00E25A09" w:rsidRDefault="00C0172D" w:rsidP="00C0172D">
      <w:pPr>
        <w:spacing w:line="360" w:lineRule="auto"/>
        <w:ind w:firstLine="709"/>
        <w:jc w:val="both"/>
        <w:rPr>
          <w:rFonts w:eastAsia="Batang"/>
          <w:sz w:val="28"/>
          <w:szCs w:val="28"/>
          <w:lang w:val="uk-UA" w:eastAsia="ko-KR"/>
        </w:rPr>
      </w:pPr>
      <w:r w:rsidRPr="00E25A09">
        <w:rPr>
          <w:rFonts w:eastAsia="Batang"/>
          <w:sz w:val="28"/>
          <w:szCs w:val="28"/>
          <w:lang w:val="uk-UA" w:eastAsia="ko-KR"/>
        </w:rPr>
        <w:t>Далі для організації процесу перебору і тестування необхідно вказати діапазон зміни кількості нейронів в кожному шарі нейронної мережі. Рекомендовані значення для даної задачі наведені на рис</w:t>
      </w:r>
      <w:r w:rsidR="0069424A" w:rsidRPr="00E25A09">
        <w:rPr>
          <w:rFonts w:eastAsia="Batang"/>
          <w:sz w:val="28"/>
          <w:szCs w:val="28"/>
          <w:lang w:val="uk-UA" w:eastAsia="ko-KR"/>
        </w:rPr>
        <w:t>. 2.6.</w:t>
      </w:r>
    </w:p>
    <w:p w14:paraId="20CDA467" w14:textId="6BC965AC" w:rsidR="00C0172D" w:rsidRPr="00E25A09" w:rsidRDefault="00C0172D" w:rsidP="00C0172D">
      <w:pPr>
        <w:spacing w:line="360" w:lineRule="auto"/>
        <w:ind w:firstLine="709"/>
        <w:jc w:val="both"/>
        <w:rPr>
          <w:rFonts w:eastAsia="Batang"/>
          <w:sz w:val="28"/>
          <w:szCs w:val="28"/>
          <w:lang w:val="uk-UA" w:eastAsia="ko-KR"/>
        </w:rPr>
      </w:pPr>
    </w:p>
    <w:p w14:paraId="0C28C01D" w14:textId="7C66214D" w:rsidR="00C0172D" w:rsidRPr="00E25A09" w:rsidRDefault="006D20C6" w:rsidP="0069424A">
      <w:pPr>
        <w:spacing w:line="360" w:lineRule="auto"/>
        <w:jc w:val="center"/>
        <w:rPr>
          <w:rFonts w:eastAsia="Batang"/>
          <w:sz w:val="28"/>
          <w:szCs w:val="28"/>
          <w:lang w:val="uk-UA" w:eastAsia="ko-KR"/>
        </w:rPr>
      </w:pPr>
      <w:r>
        <w:rPr>
          <w:rFonts w:eastAsia="Batang"/>
          <w:noProof/>
          <w:sz w:val="28"/>
          <w:szCs w:val="28"/>
          <w:lang w:val="uk-UA" w:eastAsia="ko-KR"/>
        </w:rPr>
        <w:drawing>
          <wp:inline distT="0" distB="0" distL="0" distR="0" wp14:anchorId="3B553044" wp14:editId="3272E273">
            <wp:extent cx="2806700" cy="2234565"/>
            <wp:effectExtent l="0" t="0" r="0" b="0"/>
            <wp:docPr id="14"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6700" cy="2234565"/>
                    </a:xfrm>
                    <a:prstGeom prst="rect">
                      <a:avLst/>
                    </a:prstGeom>
                    <a:noFill/>
                    <a:ln>
                      <a:noFill/>
                    </a:ln>
                  </pic:spPr>
                </pic:pic>
              </a:graphicData>
            </a:graphic>
          </wp:inline>
        </w:drawing>
      </w:r>
    </w:p>
    <w:p w14:paraId="125ED0F6" w14:textId="69E30230" w:rsidR="00C0172D" w:rsidRPr="00E25A09" w:rsidRDefault="0069424A" w:rsidP="0069424A">
      <w:pPr>
        <w:spacing w:line="360" w:lineRule="auto"/>
        <w:jc w:val="center"/>
        <w:rPr>
          <w:rFonts w:eastAsia="Batang"/>
          <w:sz w:val="28"/>
          <w:szCs w:val="28"/>
          <w:lang w:val="uk-UA" w:eastAsia="ko-KR"/>
        </w:rPr>
      </w:pPr>
      <w:r w:rsidRPr="00E25A09">
        <w:rPr>
          <w:rFonts w:eastAsia="Batang"/>
          <w:sz w:val="28"/>
          <w:szCs w:val="28"/>
          <w:lang w:val="uk-UA" w:eastAsia="ko-KR"/>
        </w:rPr>
        <w:t>Рисунок 2.6 –</w:t>
      </w:r>
      <w:r w:rsidR="00C0172D" w:rsidRPr="00E25A09">
        <w:rPr>
          <w:rFonts w:eastAsia="Batang"/>
          <w:sz w:val="28"/>
          <w:szCs w:val="28"/>
          <w:lang w:val="uk-UA" w:eastAsia="ko-KR"/>
        </w:rPr>
        <w:t xml:space="preserve"> Уточнення розмірів навчальних, контрольних і тестових </w:t>
      </w:r>
      <w:r w:rsidRPr="00E25A09">
        <w:rPr>
          <w:rFonts w:eastAsia="Batang"/>
          <w:sz w:val="28"/>
          <w:szCs w:val="28"/>
          <w:lang w:val="uk-UA" w:eastAsia="ko-KR"/>
        </w:rPr>
        <w:t>вибірок</w:t>
      </w:r>
    </w:p>
    <w:p w14:paraId="5A83183A" w14:textId="77777777" w:rsidR="00C0172D" w:rsidRPr="00E25A09" w:rsidRDefault="00C0172D" w:rsidP="00C0172D">
      <w:pPr>
        <w:spacing w:line="360" w:lineRule="auto"/>
        <w:ind w:firstLine="709"/>
        <w:jc w:val="both"/>
        <w:rPr>
          <w:rFonts w:eastAsia="Batang"/>
          <w:sz w:val="28"/>
          <w:szCs w:val="28"/>
          <w:lang w:val="uk-UA" w:eastAsia="ko-KR"/>
        </w:rPr>
      </w:pPr>
    </w:p>
    <w:p w14:paraId="432598A7" w14:textId="45ACA729" w:rsidR="00C0172D" w:rsidRPr="00E25A09" w:rsidRDefault="00C0172D" w:rsidP="00C0172D">
      <w:pPr>
        <w:spacing w:line="360" w:lineRule="auto"/>
        <w:ind w:firstLine="709"/>
        <w:jc w:val="both"/>
        <w:rPr>
          <w:rFonts w:eastAsia="Batang"/>
          <w:sz w:val="28"/>
          <w:szCs w:val="28"/>
          <w:lang w:val="uk-UA" w:eastAsia="ko-KR"/>
        </w:rPr>
      </w:pPr>
      <w:r w:rsidRPr="00E25A09">
        <w:rPr>
          <w:rFonts w:eastAsia="Batang"/>
          <w:sz w:val="28"/>
          <w:szCs w:val="28"/>
          <w:lang w:val="uk-UA" w:eastAsia="ko-KR"/>
        </w:rPr>
        <w:lastRenderedPageBreak/>
        <w:t xml:space="preserve">Тепер, коли </w:t>
      </w:r>
      <w:r w:rsidR="0069424A" w:rsidRPr="00E25A09">
        <w:rPr>
          <w:rFonts w:eastAsia="Batang"/>
          <w:sz w:val="28"/>
          <w:szCs w:val="28"/>
          <w:lang w:val="uk-UA" w:eastAsia="ko-KR"/>
        </w:rPr>
        <w:t>встановлено</w:t>
      </w:r>
      <w:r w:rsidRPr="00E25A09">
        <w:rPr>
          <w:rFonts w:eastAsia="Batang"/>
          <w:sz w:val="28"/>
          <w:szCs w:val="28"/>
          <w:lang w:val="uk-UA" w:eastAsia="ko-KR"/>
        </w:rPr>
        <w:t xml:space="preserve"> всі параметри навчання, </w:t>
      </w:r>
      <w:r w:rsidR="0069424A" w:rsidRPr="00E25A09">
        <w:rPr>
          <w:rFonts w:eastAsia="Batang"/>
          <w:sz w:val="28"/>
          <w:szCs w:val="28"/>
          <w:lang w:val="uk-UA" w:eastAsia="ko-KR"/>
        </w:rPr>
        <w:t>потрібно</w:t>
      </w:r>
      <w:r w:rsidRPr="00E25A09">
        <w:rPr>
          <w:rFonts w:eastAsia="Batang"/>
          <w:sz w:val="28"/>
          <w:szCs w:val="28"/>
          <w:lang w:val="uk-UA" w:eastAsia="ko-KR"/>
        </w:rPr>
        <w:t xml:space="preserve"> натиснути</w:t>
      </w:r>
      <w:r w:rsidRPr="00E25A09">
        <w:rPr>
          <w:rFonts w:eastAsia="Batang"/>
          <w:iCs/>
          <w:sz w:val="28"/>
          <w:szCs w:val="28"/>
          <w:lang w:val="uk-UA" w:eastAsia="ko-KR"/>
        </w:rPr>
        <w:t xml:space="preserve"> OK</w:t>
      </w:r>
      <w:r w:rsidRPr="00E25A09">
        <w:rPr>
          <w:rFonts w:eastAsia="Batang"/>
          <w:sz w:val="28"/>
          <w:szCs w:val="28"/>
          <w:lang w:val="uk-UA" w:eastAsia="ko-KR"/>
        </w:rPr>
        <w:t>, щоб почати процедуру пошуку мережі.</w:t>
      </w:r>
      <w:r w:rsidR="0069424A" w:rsidRPr="00E25A09">
        <w:rPr>
          <w:rFonts w:eastAsia="Batang"/>
          <w:sz w:val="28"/>
          <w:szCs w:val="28"/>
          <w:lang w:val="uk-UA" w:eastAsia="ko-KR"/>
        </w:rPr>
        <w:t xml:space="preserve"> </w:t>
      </w:r>
      <w:r w:rsidRPr="00E25A09">
        <w:rPr>
          <w:rFonts w:eastAsia="Batang"/>
          <w:sz w:val="28"/>
          <w:szCs w:val="28"/>
          <w:lang w:val="uk-UA" w:eastAsia="ko-KR"/>
        </w:rPr>
        <w:t>Стан алгоритму пошуку відображається в діалоговому вікні</w:t>
      </w:r>
      <w:r w:rsidRPr="00E25A09">
        <w:rPr>
          <w:rFonts w:eastAsia="Batang"/>
          <w:iCs/>
          <w:sz w:val="28"/>
          <w:szCs w:val="28"/>
          <w:lang w:val="uk-UA" w:eastAsia="ko-KR"/>
        </w:rPr>
        <w:t xml:space="preserve"> IPS Training In</w:t>
      </w:r>
      <w:r w:rsidRPr="00E25A09">
        <w:rPr>
          <w:rFonts w:eastAsia="Batang"/>
          <w:sz w:val="28"/>
          <w:szCs w:val="28"/>
          <w:lang w:val="uk-UA" w:eastAsia="ko-KR"/>
        </w:rPr>
        <w:t xml:space="preserve"> </w:t>
      </w:r>
      <w:r w:rsidRPr="00E25A09">
        <w:rPr>
          <w:rFonts w:eastAsia="Batang"/>
          <w:iCs/>
          <w:sz w:val="28"/>
          <w:szCs w:val="28"/>
          <w:lang w:val="uk-UA" w:eastAsia="ko-KR"/>
        </w:rPr>
        <w:t>Progress</w:t>
      </w:r>
      <w:r w:rsidRPr="00E25A09">
        <w:rPr>
          <w:rFonts w:eastAsia="Batang"/>
          <w:sz w:val="28"/>
          <w:szCs w:val="28"/>
          <w:lang w:val="uk-UA" w:eastAsia="ko-KR"/>
        </w:rPr>
        <w:t>.</w:t>
      </w:r>
      <w:r w:rsidR="0069424A" w:rsidRPr="00E25A09">
        <w:rPr>
          <w:rFonts w:eastAsia="Batang"/>
          <w:sz w:val="28"/>
          <w:szCs w:val="28"/>
          <w:lang w:val="uk-UA" w:eastAsia="ko-KR"/>
        </w:rPr>
        <w:t xml:space="preserve"> </w:t>
      </w:r>
      <w:r w:rsidRPr="00E25A09">
        <w:rPr>
          <w:rFonts w:eastAsia="Batang"/>
          <w:sz w:val="28"/>
          <w:szCs w:val="28"/>
          <w:lang w:val="uk-UA" w:eastAsia="ko-KR"/>
        </w:rPr>
        <w:t>Під час роботи алгоритму пошуку відповідної нейронної мережі в цьому діалоговому вікні надається інформація про час виконання алгоритму, а також про розглянут</w:t>
      </w:r>
      <w:r w:rsidR="0069424A" w:rsidRPr="00E25A09">
        <w:rPr>
          <w:rFonts w:eastAsia="Batang"/>
          <w:sz w:val="28"/>
          <w:szCs w:val="28"/>
          <w:lang w:val="uk-UA" w:eastAsia="ko-KR"/>
        </w:rPr>
        <w:t>і</w:t>
      </w:r>
      <w:r w:rsidRPr="00E25A09">
        <w:rPr>
          <w:rFonts w:eastAsia="Batang"/>
          <w:sz w:val="28"/>
          <w:szCs w:val="28"/>
          <w:lang w:val="uk-UA" w:eastAsia="ko-KR"/>
        </w:rPr>
        <w:t xml:space="preserve"> нейронн</w:t>
      </w:r>
      <w:r w:rsidR="0069424A" w:rsidRPr="00E25A09">
        <w:rPr>
          <w:rFonts w:eastAsia="Batang"/>
          <w:sz w:val="28"/>
          <w:szCs w:val="28"/>
          <w:lang w:val="uk-UA" w:eastAsia="ko-KR"/>
        </w:rPr>
        <w:t>і</w:t>
      </w:r>
      <w:r w:rsidRPr="00E25A09">
        <w:rPr>
          <w:rFonts w:eastAsia="Batang"/>
          <w:sz w:val="28"/>
          <w:szCs w:val="28"/>
          <w:lang w:val="uk-UA" w:eastAsia="ko-KR"/>
        </w:rPr>
        <w:t xml:space="preserve"> мереж</w:t>
      </w:r>
      <w:r w:rsidR="0069424A" w:rsidRPr="00E25A09">
        <w:rPr>
          <w:rFonts w:eastAsia="Batang"/>
          <w:sz w:val="28"/>
          <w:szCs w:val="28"/>
          <w:lang w:val="uk-UA" w:eastAsia="ko-KR"/>
        </w:rPr>
        <w:t>і</w:t>
      </w:r>
      <w:r w:rsidRPr="00E25A09">
        <w:rPr>
          <w:rFonts w:eastAsia="Batang"/>
          <w:sz w:val="28"/>
          <w:szCs w:val="28"/>
          <w:lang w:val="uk-UA" w:eastAsia="ko-KR"/>
        </w:rPr>
        <w:t>. Метою алгоритму пошуку є ітерація по ряду конфігурацій нейронної мережі і вибір оптимальної з точки зору мінімальної похибки на виході мережі і максимальної її продуктивності.</w:t>
      </w:r>
    </w:p>
    <w:p w14:paraId="145E075A" w14:textId="77777777" w:rsidR="00C0172D" w:rsidRPr="00E25A09" w:rsidRDefault="00C0172D" w:rsidP="00C0172D">
      <w:pPr>
        <w:spacing w:line="360" w:lineRule="auto"/>
        <w:ind w:firstLine="709"/>
        <w:jc w:val="both"/>
        <w:rPr>
          <w:rFonts w:eastAsia="Batang"/>
          <w:sz w:val="28"/>
          <w:szCs w:val="28"/>
          <w:lang w:val="uk-UA" w:eastAsia="ko-KR"/>
        </w:rPr>
      </w:pPr>
    </w:p>
    <w:p w14:paraId="764CC283" w14:textId="1CAD0480" w:rsidR="00C0172D" w:rsidRPr="00E25A09" w:rsidRDefault="001C7B07" w:rsidP="001C7B07">
      <w:pPr>
        <w:pStyle w:val="2"/>
        <w:rPr>
          <w:rFonts w:eastAsia="Batang"/>
          <w:lang w:eastAsia="ko-KR"/>
        </w:rPr>
      </w:pPr>
      <w:bookmarkStart w:id="24" w:name="_Toc137461607"/>
      <w:r w:rsidRPr="00E25A09">
        <w:rPr>
          <w:rFonts w:eastAsia="Batang"/>
          <w:lang w:eastAsia="ko-KR"/>
        </w:rPr>
        <w:t>2</w:t>
      </w:r>
      <w:r w:rsidR="00C0172D" w:rsidRPr="00E25A09">
        <w:rPr>
          <w:rFonts w:eastAsia="Batang"/>
          <w:lang w:eastAsia="ko-KR"/>
        </w:rPr>
        <w:t>.2 Обробка результатів</w:t>
      </w:r>
      <w:r w:rsidRPr="00E25A09">
        <w:rPr>
          <w:rFonts w:eastAsia="Batang"/>
          <w:lang w:eastAsia="ko-KR"/>
        </w:rPr>
        <w:t xml:space="preserve"> пошуку оптимальної моделі штучної нейронної мережі</w:t>
      </w:r>
      <w:bookmarkEnd w:id="24"/>
    </w:p>
    <w:p w14:paraId="79CF0BFB" w14:textId="77777777" w:rsidR="00C0172D" w:rsidRPr="00E25A09" w:rsidRDefault="00C0172D" w:rsidP="00C0172D">
      <w:pPr>
        <w:spacing w:line="360" w:lineRule="auto"/>
        <w:ind w:firstLine="709"/>
        <w:jc w:val="both"/>
        <w:rPr>
          <w:rFonts w:eastAsia="Batang"/>
          <w:sz w:val="28"/>
          <w:szCs w:val="28"/>
          <w:lang w:val="uk-UA" w:eastAsia="ko-KR"/>
        </w:rPr>
      </w:pPr>
    </w:p>
    <w:p w14:paraId="7593FD14" w14:textId="6A157AC6" w:rsidR="00B11323" w:rsidRPr="00E25A09" w:rsidRDefault="00C0172D" w:rsidP="00C0172D">
      <w:pPr>
        <w:spacing w:line="360" w:lineRule="auto"/>
        <w:ind w:firstLine="709"/>
        <w:jc w:val="both"/>
        <w:rPr>
          <w:rFonts w:eastAsia="Batang"/>
          <w:sz w:val="28"/>
          <w:szCs w:val="28"/>
          <w:lang w:val="uk-UA" w:eastAsia="ko-KR"/>
        </w:rPr>
      </w:pPr>
      <w:bookmarkStart w:id="25" w:name="_Hlk137503641"/>
      <w:r w:rsidRPr="00E25A09">
        <w:rPr>
          <w:rFonts w:eastAsia="Batang"/>
          <w:sz w:val="28"/>
          <w:szCs w:val="28"/>
          <w:lang w:val="uk-UA" w:eastAsia="ko-KR"/>
        </w:rPr>
        <w:t xml:space="preserve">В результаті кожна навчена і перевірена нейронна конфігурація описується рядком в інформаційному полі діалогового вікна. Найважливішими показниками тут є </w:t>
      </w:r>
      <w:r w:rsidR="00B11323" w:rsidRPr="00E25A09">
        <w:rPr>
          <w:rFonts w:eastAsia="Batang"/>
          <w:sz w:val="28"/>
          <w:szCs w:val="28"/>
          <w:lang w:val="uk-UA" w:eastAsia="ko-KR"/>
        </w:rPr>
        <w:t>Profile (Тип мережі), Train (Select, Test) Performance (Продуктивність мережі на навчальній (контрольній, тестовій) множині) и Train Error (помилка навчання). У розділі Profile</w:t>
      </w:r>
      <w:r w:rsidR="00F650CF" w:rsidRPr="00E25A09">
        <w:rPr>
          <w:rFonts w:eastAsia="Batang"/>
          <w:sz w:val="28"/>
          <w:szCs w:val="28"/>
          <w:lang w:val="uk-UA" w:eastAsia="ko-KR"/>
        </w:rPr>
        <w:t xml:space="preserve"> – </w:t>
      </w:r>
      <w:r w:rsidR="00B11323" w:rsidRPr="00E25A09">
        <w:rPr>
          <w:rFonts w:eastAsia="Batang"/>
          <w:sz w:val="28"/>
          <w:szCs w:val="28"/>
          <w:lang w:val="uk-UA" w:eastAsia="ko-KR"/>
        </w:rPr>
        <w:t xml:space="preserve">Тип мережі, описується топологія нейронної мережі, тобто, клас мереж, до якого вона належить (у нашому випадку – MLP, тобто персептрон), кількість вхідних та вихідних змінних, кількість прихованих шарів та кількість елементів на кожному прихованому шарі. </w:t>
      </w:r>
      <w:r w:rsidRPr="00E25A09">
        <w:rPr>
          <w:rFonts w:eastAsia="Batang"/>
          <w:sz w:val="28"/>
          <w:szCs w:val="28"/>
          <w:lang w:val="uk-UA" w:eastAsia="ko-KR"/>
        </w:rPr>
        <w:t>На рис</w:t>
      </w:r>
      <w:r w:rsidR="00B11323" w:rsidRPr="00E25A09">
        <w:rPr>
          <w:rFonts w:eastAsia="Batang"/>
          <w:sz w:val="28"/>
          <w:szCs w:val="28"/>
          <w:lang w:val="uk-UA" w:eastAsia="ko-KR"/>
        </w:rPr>
        <w:t>. 2.7</w:t>
      </w:r>
      <w:r w:rsidRPr="00E25A09">
        <w:rPr>
          <w:rFonts w:eastAsia="Batang"/>
          <w:sz w:val="28"/>
          <w:szCs w:val="28"/>
          <w:lang w:val="uk-UA" w:eastAsia="ko-KR"/>
        </w:rPr>
        <w:t xml:space="preserve"> зображено діалогове вікно результатів мережевого пошуку</w:t>
      </w:r>
      <w:bookmarkEnd w:id="25"/>
      <w:r w:rsidRPr="00E25A09">
        <w:rPr>
          <w:rFonts w:eastAsia="Batang"/>
          <w:sz w:val="28"/>
          <w:szCs w:val="28"/>
          <w:lang w:val="uk-UA" w:eastAsia="ko-KR"/>
        </w:rPr>
        <w:t xml:space="preserve">. </w:t>
      </w:r>
    </w:p>
    <w:p w14:paraId="3061F768" w14:textId="77777777" w:rsidR="00C0172D" w:rsidRPr="00E25A09" w:rsidRDefault="00C0172D" w:rsidP="00C0172D">
      <w:pPr>
        <w:spacing w:line="360" w:lineRule="auto"/>
        <w:ind w:firstLine="709"/>
        <w:jc w:val="both"/>
        <w:rPr>
          <w:rFonts w:eastAsia="Batang"/>
          <w:sz w:val="28"/>
          <w:szCs w:val="28"/>
          <w:lang w:val="uk-UA" w:eastAsia="ko-KR"/>
        </w:rPr>
      </w:pPr>
    </w:p>
    <w:p w14:paraId="395D23A7" w14:textId="14D6FDCD" w:rsidR="00C0172D" w:rsidRPr="00E25A09" w:rsidRDefault="006D20C6" w:rsidP="00B11323">
      <w:pPr>
        <w:spacing w:line="360" w:lineRule="auto"/>
        <w:jc w:val="center"/>
        <w:rPr>
          <w:rFonts w:eastAsia="Batang"/>
          <w:sz w:val="28"/>
          <w:szCs w:val="28"/>
          <w:lang w:val="uk-UA" w:eastAsia="ko-KR"/>
        </w:rPr>
      </w:pPr>
      <w:r>
        <w:rPr>
          <w:rFonts w:eastAsia="Batang"/>
          <w:noProof/>
          <w:sz w:val="28"/>
          <w:szCs w:val="28"/>
          <w:lang w:val="uk-UA" w:eastAsia="ko-KR"/>
        </w:rPr>
        <w:drawing>
          <wp:inline distT="0" distB="0" distL="0" distR="0" wp14:anchorId="76BFD977" wp14:editId="0A8B15FB">
            <wp:extent cx="3514725" cy="2337435"/>
            <wp:effectExtent l="0" t="0" r="0" b="0"/>
            <wp:docPr id="15"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4725" cy="2337435"/>
                    </a:xfrm>
                    <a:prstGeom prst="rect">
                      <a:avLst/>
                    </a:prstGeom>
                    <a:noFill/>
                    <a:ln>
                      <a:noFill/>
                    </a:ln>
                  </pic:spPr>
                </pic:pic>
              </a:graphicData>
            </a:graphic>
          </wp:inline>
        </w:drawing>
      </w:r>
    </w:p>
    <w:p w14:paraId="452D9376" w14:textId="36EB82AB" w:rsidR="00C0172D" w:rsidRPr="00E25A09" w:rsidRDefault="00B11323" w:rsidP="00B11323">
      <w:pPr>
        <w:spacing w:line="360" w:lineRule="auto"/>
        <w:jc w:val="center"/>
        <w:rPr>
          <w:rFonts w:eastAsia="Batang"/>
          <w:sz w:val="28"/>
          <w:szCs w:val="28"/>
          <w:lang w:val="uk-UA" w:eastAsia="ko-KR"/>
        </w:rPr>
      </w:pPr>
      <w:r w:rsidRPr="00E25A09">
        <w:rPr>
          <w:rFonts w:eastAsia="Batang"/>
          <w:sz w:val="28"/>
          <w:szCs w:val="28"/>
          <w:lang w:val="uk-UA" w:eastAsia="ko-KR"/>
        </w:rPr>
        <w:t>Рисунок 2.7 –</w:t>
      </w:r>
      <w:r w:rsidR="00C0172D" w:rsidRPr="00E25A09">
        <w:rPr>
          <w:rFonts w:eastAsia="Batang"/>
          <w:sz w:val="28"/>
          <w:szCs w:val="28"/>
          <w:lang w:val="uk-UA" w:eastAsia="ko-KR"/>
        </w:rPr>
        <w:t xml:space="preserve"> Діалогове вікно «Результати мережного пошуку»</w:t>
      </w:r>
    </w:p>
    <w:p w14:paraId="209F25DA" w14:textId="451A9402" w:rsidR="00C0172D" w:rsidRPr="00E25A09" w:rsidRDefault="00C0172D" w:rsidP="00C0172D">
      <w:pPr>
        <w:spacing w:line="360" w:lineRule="auto"/>
        <w:ind w:firstLine="709"/>
        <w:jc w:val="both"/>
        <w:rPr>
          <w:rFonts w:eastAsia="Batang"/>
          <w:sz w:val="28"/>
          <w:szCs w:val="28"/>
          <w:lang w:val="uk-UA" w:eastAsia="ko-KR"/>
        </w:rPr>
      </w:pPr>
      <w:r w:rsidRPr="00E25A09">
        <w:rPr>
          <w:rFonts w:eastAsia="Batang"/>
          <w:sz w:val="28"/>
          <w:szCs w:val="28"/>
          <w:lang w:val="uk-UA" w:eastAsia="ko-KR"/>
        </w:rPr>
        <w:lastRenderedPageBreak/>
        <w:t>Для остаточного вибору кращої мережі порівн</w:t>
      </w:r>
      <w:r w:rsidR="00B11323" w:rsidRPr="00E25A09">
        <w:rPr>
          <w:rFonts w:eastAsia="Batang"/>
          <w:sz w:val="28"/>
          <w:szCs w:val="28"/>
          <w:lang w:val="uk-UA" w:eastAsia="ko-KR"/>
        </w:rPr>
        <w:t>юють</w:t>
      </w:r>
      <w:r w:rsidRPr="00E25A09">
        <w:rPr>
          <w:rFonts w:eastAsia="Batang"/>
          <w:sz w:val="28"/>
          <w:szCs w:val="28"/>
          <w:lang w:val="uk-UA" w:eastAsia="ko-KR"/>
        </w:rPr>
        <w:t xml:space="preserve"> ці мережі за значеннями різних помилок.</w:t>
      </w:r>
    </w:p>
    <w:p w14:paraId="147BD632" w14:textId="10A84D88" w:rsidR="00C0172D" w:rsidRPr="00E25A09" w:rsidRDefault="00C0172D" w:rsidP="00C0172D">
      <w:pPr>
        <w:spacing w:line="360" w:lineRule="auto"/>
        <w:ind w:firstLine="709"/>
        <w:jc w:val="both"/>
        <w:rPr>
          <w:rFonts w:eastAsia="Batang"/>
          <w:sz w:val="28"/>
          <w:szCs w:val="28"/>
          <w:lang w:val="uk-UA" w:eastAsia="ko-KR"/>
        </w:rPr>
      </w:pPr>
      <w:r w:rsidRPr="00E25A09">
        <w:rPr>
          <w:rFonts w:eastAsia="Batang"/>
          <w:sz w:val="28"/>
          <w:szCs w:val="28"/>
          <w:lang w:val="uk-UA" w:eastAsia="ko-KR"/>
        </w:rPr>
        <w:t xml:space="preserve">Після вибору мережі у списку на </w:t>
      </w:r>
      <w:r w:rsidR="00B11323" w:rsidRPr="00E25A09">
        <w:rPr>
          <w:rFonts w:eastAsia="Batang"/>
          <w:sz w:val="28"/>
          <w:szCs w:val="28"/>
          <w:lang w:val="uk-UA" w:eastAsia="ko-KR"/>
        </w:rPr>
        <w:t>рис. 2.7</w:t>
      </w:r>
      <w:r w:rsidRPr="00E25A09">
        <w:rPr>
          <w:rFonts w:eastAsia="Batang"/>
          <w:sz w:val="28"/>
          <w:szCs w:val="28"/>
          <w:lang w:val="uk-UA" w:eastAsia="ko-KR"/>
        </w:rPr>
        <w:t xml:space="preserve"> та натискання кнопки </w:t>
      </w:r>
      <w:r w:rsidR="00B11323" w:rsidRPr="00E25A09">
        <w:rPr>
          <w:sz w:val="28"/>
          <w:szCs w:val="28"/>
          <w:lang w:val="uk-UA"/>
        </w:rPr>
        <w:t>Descriptive statistics</w:t>
      </w:r>
      <w:r w:rsidRPr="00E25A09">
        <w:rPr>
          <w:rFonts w:eastAsia="Batang"/>
          <w:sz w:val="28"/>
          <w:szCs w:val="28"/>
          <w:lang w:val="uk-UA" w:eastAsia="ko-KR"/>
        </w:rPr>
        <w:t xml:space="preserve"> з'явиться вікно з характеристиками даної моделі нейронної мережі. (</w:t>
      </w:r>
      <w:r w:rsidR="00B11323" w:rsidRPr="00E25A09">
        <w:rPr>
          <w:rFonts w:eastAsia="Batang"/>
          <w:sz w:val="28"/>
          <w:szCs w:val="28"/>
          <w:lang w:val="uk-UA" w:eastAsia="ko-KR"/>
        </w:rPr>
        <w:t>рис. 2.8</w:t>
      </w:r>
      <w:r w:rsidRPr="00E25A09">
        <w:rPr>
          <w:rFonts w:eastAsia="Batang"/>
          <w:sz w:val="28"/>
          <w:szCs w:val="28"/>
          <w:lang w:val="uk-UA" w:eastAsia="ko-KR"/>
        </w:rPr>
        <w:t xml:space="preserve">). </w:t>
      </w:r>
      <w:r w:rsidR="00B11323" w:rsidRPr="00E25A09">
        <w:rPr>
          <w:rFonts w:eastAsia="Batang"/>
          <w:sz w:val="28"/>
          <w:szCs w:val="28"/>
          <w:lang w:val="uk-UA" w:eastAsia="ko-KR"/>
        </w:rPr>
        <w:t xml:space="preserve">У ньому наведено </w:t>
      </w:r>
      <w:r w:rsidRPr="00E25A09">
        <w:rPr>
          <w:rFonts w:eastAsia="Batang"/>
          <w:sz w:val="28"/>
          <w:szCs w:val="28"/>
          <w:lang w:val="uk-UA" w:eastAsia="ko-KR"/>
        </w:rPr>
        <w:t>значення Data Mean (середнє значення даних) для кожного прогнозованого параметра, Data S.</w:t>
      </w:r>
      <w:r w:rsidR="00B11323" w:rsidRPr="00E25A09">
        <w:rPr>
          <w:rFonts w:eastAsia="Batang"/>
          <w:sz w:val="28"/>
          <w:szCs w:val="28"/>
          <w:lang w:val="uk-UA" w:eastAsia="ko-KR"/>
        </w:rPr>
        <w:t>D</w:t>
      </w:r>
      <w:r w:rsidRPr="00E25A09">
        <w:rPr>
          <w:rFonts w:eastAsia="Batang"/>
          <w:sz w:val="28"/>
          <w:szCs w:val="28"/>
          <w:lang w:val="uk-UA" w:eastAsia="ko-KR"/>
        </w:rPr>
        <w:t>. (стандартне відхилення даних), Error Mean (середня похибка прогнозу), Error S.</w:t>
      </w:r>
      <w:r w:rsidR="00B11323" w:rsidRPr="00E25A09">
        <w:rPr>
          <w:rFonts w:eastAsia="Batang"/>
          <w:sz w:val="28"/>
          <w:szCs w:val="28"/>
          <w:lang w:val="uk-UA" w:eastAsia="ko-KR"/>
        </w:rPr>
        <w:t>D</w:t>
      </w:r>
      <w:r w:rsidRPr="00E25A09">
        <w:rPr>
          <w:rFonts w:eastAsia="Batang"/>
          <w:sz w:val="28"/>
          <w:szCs w:val="28"/>
          <w:lang w:val="uk-UA" w:eastAsia="ko-KR"/>
        </w:rPr>
        <w:t xml:space="preserve">. (стандартне відхилення помилки прогнозування), Abs E. Mean (середня абсолютна похибка прогнозу), SD Ratio (відношення стандартного відхилення похибки прогнозу до стандартного відхилення даних), Correlation (значення кореляції між реальними і прогнозованими даними). </w:t>
      </w:r>
    </w:p>
    <w:p w14:paraId="23B30F02" w14:textId="77777777" w:rsidR="00B11323" w:rsidRPr="00E25A09" w:rsidRDefault="00B11323" w:rsidP="00C0172D">
      <w:pPr>
        <w:spacing w:line="360" w:lineRule="auto"/>
        <w:ind w:firstLine="709"/>
        <w:jc w:val="both"/>
        <w:rPr>
          <w:rFonts w:eastAsia="Batang"/>
          <w:sz w:val="28"/>
          <w:szCs w:val="28"/>
          <w:lang w:val="uk-UA" w:eastAsia="ko-KR"/>
        </w:rPr>
      </w:pPr>
    </w:p>
    <w:p w14:paraId="6FC269DA" w14:textId="588E5B1D" w:rsidR="00C0172D" w:rsidRPr="00E25A09" w:rsidRDefault="006D20C6" w:rsidP="00B11323">
      <w:pPr>
        <w:spacing w:line="360" w:lineRule="auto"/>
        <w:jc w:val="center"/>
        <w:rPr>
          <w:rFonts w:eastAsia="Batang"/>
          <w:sz w:val="28"/>
          <w:szCs w:val="28"/>
          <w:lang w:val="uk-UA" w:eastAsia="ko-KR"/>
        </w:rPr>
      </w:pPr>
      <w:r>
        <w:rPr>
          <w:rFonts w:eastAsia="Batang"/>
          <w:noProof/>
          <w:sz w:val="28"/>
          <w:szCs w:val="28"/>
          <w:lang w:val="uk-UA" w:eastAsia="ko-KR"/>
        </w:rPr>
        <w:drawing>
          <wp:inline distT="0" distB="0" distL="0" distR="0" wp14:anchorId="6CED0D0C" wp14:editId="5688C8DB">
            <wp:extent cx="2957830" cy="1240155"/>
            <wp:effectExtent l="0" t="0" r="0" b="0"/>
            <wp:docPr id="16"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7830" cy="1240155"/>
                    </a:xfrm>
                    <a:prstGeom prst="rect">
                      <a:avLst/>
                    </a:prstGeom>
                    <a:noFill/>
                    <a:ln>
                      <a:noFill/>
                    </a:ln>
                  </pic:spPr>
                </pic:pic>
              </a:graphicData>
            </a:graphic>
          </wp:inline>
        </w:drawing>
      </w:r>
    </w:p>
    <w:p w14:paraId="1063C649" w14:textId="7871C4D8" w:rsidR="00C0172D" w:rsidRPr="00E25A09" w:rsidRDefault="00B11323" w:rsidP="00B11323">
      <w:pPr>
        <w:spacing w:line="360" w:lineRule="auto"/>
        <w:jc w:val="center"/>
        <w:rPr>
          <w:rFonts w:eastAsia="Batang"/>
          <w:sz w:val="28"/>
          <w:szCs w:val="28"/>
          <w:lang w:val="uk-UA" w:eastAsia="ko-KR"/>
        </w:rPr>
      </w:pPr>
      <w:r w:rsidRPr="00E25A09">
        <w:rPr>
          <w:rFonts w:eastAsia="Batang"/>
          <w:sz w:val="28"/>
          <w:szCs w:val="28"/>
          <w:lang w:val="uk-UA" w:eastAsia="ko-KR"/>
        </w:rPr>
        <w:t>Рисунок 2.8 –</w:t>
      </w:r>
      <w:r w:rsidR="00C0172D" w:rsidRPr="00E25A09">
        <w:rPr>
          <w:rFonts w:eastAsia="Batang"/>
          <w:sz w:val="28"/>
          <w:szCs w:val="28"/>
          <w:lang w:val="uk-UA" w:eastAsia="ko-KR"/>
        </w:rPr>
        <w:t xml:space="preserve"> Таблиця регресійних помилок</w:t>
      </w:r>
      <w:r w:rsidRPr="00E25A09">
        <w:rPr>
          <w:rFonts w:eastAsia="Batang"/>
          <w:sz w:val="28"/>
          <w:szCs w:val="28"/>
          <w:lang w:val="uk-UA" w:eastAsia="ko-KR"/>
        </w:rPr>
        <w:t xml:space="preserve"> для</w:t>
      </w:r>
      <w:r w:rsidR="00C0172D" w:rsidRPr="00E25A09">
        <w:rPr>
          <w:rFonts w:eastAsia="Batang"/>
          <w:sz w:val="28"/>
          <w:szCs w:val="28"/>
          <w:lang w:val="uk-UA" w:eastAsia="ko-KR"/>
        </w:rPr>
        <w:t xml:space="preserve"> вибрано</w:t>
      </w:r>
      <w:r w:rsidRPr="00E25A09">
        <w:rPr>
          <w:rFonts w:eastAsia="Batang"/>
          <w:sz w:val="28"/>
          <w:szCs w:val="28"/>
          <w:lang w:val="uk-UA" w:eastAsia="ko-KR"/>
        </w:rPr>
        <w:t>ї</w:t>
      </w:r>
      <w:r w:rsidR="00C0172D" w:rsidRPr="00E25A09">
        <w:rPr>
          <w:rFonts w:eastAsia="Batang"/>
          <w:sz w:val="28"/>
          <w:szCs w:val="28"/>
          <w:lang w:val="uk-UA" w:eastAsia="ko-KR"/>
        </w:rPr>
        <w:t xml:space="preserve"> мереж</w:t>
      </w:r>
      <w:r w:rsidRPr="00E25A09">
        <w:rPr>
          <w:rFonts w:eastAsia="Batang"/>
          <w:sz w:val="28"/>
          <w:szCs w:val="28"/>
          <w:lang w:val="uk-UA" w:eastAsia="ko-KR"/>
        </w:rPr>
        <w:t>і</w:t>
      </w:r>
    </w:p>
    <w:p w14:paraId="5EBA9C2F" w14:textId="77777777" w:rsidR="00C0172D" w:rsidRPr="00E25A09" w:rsidRDefault="00C0172D" w:rsidP="00C0172D">
      <w:pPr>
        <w:spacing w:line="360" w:lineRule="auto"/>
        <w:ind w:firstLine="709"/>
        <w:jc w:val="both"/>
        <w:rPr>
          <w:rFonts w:eastAsia="Batang"/>
          <w:sz w:val="28"/>
          <w:szCs w:val="28"/>
          <w:lang w:val="uk-UA" w:eastAsia="ko-KR"/>
        </w:rPr>
      </w:pPr>
    </w:p>
    <w:p w14:paraId="3806A3B9" w14:textId="1FD92231" w:rsidR="00C0172D" w:rsidRPr="00E25A09" w:rsidRDefault="00B11323" w:rsidP="00C0172D">
      <w:pPr>
        <w:spacing w:line="360" w:lineRule="auto"/>
        <w:ind w:firstLine="709"/>
        <w:jc w:val="both"/>
        <w:rPr>
          <w:rFonts w:eastAsia="Batang"/>
          <w:sz w:val="28"/>
          <w:szCs w:val="28"/>
          <w:lang w:val="uk-UA" w:eastAsia="ko-KR"/>
        </w:rPr>
      </w:pPr>
      <w:r w:rsidRPr="00E25A09">
        <w:rPr>
          <w:rFonts w:eastAsia="Batang"/>
          <w:sz w:val="28"/>
          <w:szCs w:val="28"/>
          <w:lang w:val="uk-UA" w:eastAsia="ko-KR"/>
        </w:rPr>
        <w:t>В</w:t>
      </w:r>
      <w:r w:rsidR="00C0172D" w:rsidRPr="00E25A09">
        <w:rPr>
          <w:rFonts w:eastAsia="Batang"/>
          <w:sz w:val="28"/>
          <w:szCs w:val="28"/>
          <w:lang w:val="uk-UA" w:eastAsia="ko-KR"/>
        </w:rPr>
        <w:t>иберемо мережу з найкращою продуктивністю. Значення помилки "SD Ratio" є найбільш підходящим для цілей порівняння, оскільки це число від 0 до 1, залежить тільки від величини кожної складової похибки (не залежить від знак</w:t>
      </w:r>
      <w:r w:rsidR="00A7325F">
        <w:rPr>
          <w:rFonts w:eastAsia="Batang"/>
          <w:sz w:val="28"/>
          <w:szCs w:val="28"/>
          <w:lang w:val="uk-UA" w:eastAsia="ko-KR"/>
        </w:rPr>
        <w:t>у</w:t>
      </w:r>
      <w:r w:rsidR="00C0172D" w:rsidRPr="00E25A09">
        <w:rPr>
          <w:rFonts w:eastAsia="Batang"/>
          <w:sz w:val="28"/>
          <w:szCs w:val="28"/>
          <w:lang w:val="uk-UA" w:eastAsia="ko-KR"/>
        </w:rPr>
        <w:t xml:space="preserve">), а також досить сприйнятливе до викидів. Емпіричне правило полягає в тому, що якщо коефіцієнт SD не перевищує 0,2, мережа </w:t>
      </w:r>
      <w:r w:rsidRPr="00E25A09">
        <w:rPr>
          <w:rFonts w:eastAsia="Batang"/>
          <w:sz w:val="28"/>
          <w:szCs w:val="28"/>
          <w:lang w:val="uk-UA" w:eastAsia="ko-KR"/>
        </w:rPr>
        <w:t xml:space="preserve">підібрана </w:t>
      </w:r>
      <w:r w:rsidR="00C0172D" w:rsidRPr="00E25A09">
        <w:rPr>
          <w:rFonts w:eastAsia="Batang"/>
          <w:sz w:val="28"/>
          <w:szCs w:val="28"/>
          <w:lang w:val="uk-UA" w:eastAsia="ko-KR"/>
        </w:rPr>
        <w:t>добре, якщо коефіцієнт SD знаходиться в діапазоні від 0,2 до 0,4, то задовільн</w:t>
      </w:r>
      <w:r w:rsidRPr="00E25A09">
        <w:rPr>
          <w:rFonts w:eastAsia="Batang"/>
          <w:sz w:val="28"/>
          <w:szCs w:val="28"/>
          <w:lang w:val="uk-UA" w:eastAsia="ko-KR"/>
        </w:rPr>
        <w:t>о</w:t>
      </w:r>
      <w:r w:rsidR="00C0172D" w:rsidRPr="00E25A09">
        <w:rPr>
          <w:rFonts w:eastAsia="Batang"/>
          <w:sz w:val="28"/>
          <w:szCs w:val="28"/>
          <w:lang w:val="uk-UA" w:eastAsia="ko-KR"/>
        </w:rPr>
        <w:t xml:space="preserve">, </w:t>
      </w:r>
      <w:r w:rsidRPr="00E25A09">
        <w:rPr>
          <w:rFonts w:eastAsia="Batang"/>
          <w:sz w:val="28"/>
          <w:szCs w:val="28"/>
          <w:lang w:val="uk-UA" w:eastAsia="ko-KR"/>
        </w:rPr>
        <w:t>а</w:t>
      </w:r>
      <w:r w:rsidR="00C0172D" w:rsidRPr="00E25A09">
        <w:rPr>
          <w:rFonts w:eastAsia="Batang"/>
          <w:sz w:val="28"/>
          <w:szCs w:val="28"/>
          <w:lang w:val="uk-UA" w:eastAsia="ko-KR"/>
        </w:rPr>
        <w:t xml:space="preserve"> якщо вон</w:t>
      </w:r>
      <w:r w:rsidRPr="00E25A09">
        <w:rPr>
          <w:rFonts w:eastAsia="Batang"/>
          <w:sz w:val="28"/>
          <w:szCs w:val="28"/>
          <w:lang w:val="uk-UA" w:eastAsia="ko-KR"/>
        </w:rPr>
        <w:t>о</w:t>
      </w:r>
      <w:r w:rsidR="00C0172D" w:rsidRPr="00E25A09">
        <w:rPr>
          <w:rFonts w:eastAsia="Batang"/>
          <w:sz w:val="28"/>
          <w:szCs w:val="28"/>
          <w:lang w:val="uk-UA" w:eastAsia="ko-KR"/>
        </w:rPr>
        <w:t xml:space="preserve"> більше 0,4, то незадовільн</w:t>
      </w:r>
      <w:r w:rsidRPr="00E25A09">
        <w:rPr>
          <w:rFonts w:eastAsia="Batang"/>
          <w:sz w:val="28"/>
          <w:szCs w:val="28"/>
          <w:lang w:val="uk-UA" w:eastAsia="ko-KR"/>
        </w:rPr>
        <w:t>о</w:t>
      </w:r>
      <w:r w:rsidR="00C0172D" w:rsidRPr="00E25A09">
        <w:rPr>
          <w:rFonts w:eastAsia="Batang"/>
          <w:sz w:val="28"/>
          <w:szCs w:val="28"/>
          <w:lang w:val="uk-UA" w:eastAsia="ko-KR"/>
        </w:rPr>
        <w:t>.</w:t>
      </w:r>
    </w:p>
    <w:p w14:paraId="71C3B237" w14:textId="77777777" w:rsidR="00C0172D" w:rsidRPr="00E25A09" w:rsidRDefault="00C0172D" w:rsidP="00C0172D">
      <w:pPr>
        <w:spacing w:line="360" w:lineRule="auto"/>
        <w:ind w:firstLine="709"/>
        <w:jc w:val="both"/>
        <w:rPr>
          <w:rFonts w:eastAsia="Batang"/>
          <w:sz w:val="28"/>
          <w:szCs w:val="28"/>
          <w:lang w:val="uk-UA" w:eastAsia="ko-KR"/>
        </w:rPr>
      </w:pPr>
      <w:r w:rsidRPr="00E25A09">
        <w:rPr>
          <w:rFonts w:eastAsia="Batang"/>
          <w:sz w:val="28"/>
          <w:szCs w:val="28"/>
          <w:lang w:val="uk-UA" w:eastAsia="ko-KR"/>
        </w:rPr>
        <w:t>У нашому прикладі тільки одна збережена програмою мережа виявилася близькою до хорошої якості прогнозування, але тільки за одним параметром.</w:t>
      </w:r>
    </w:p>
    <w:p w14:paraId="34358311" w14:textId="38AC75A0" w:rsidR="00C0172D" w:rsidRPr="00E25A09" w:rsidRDefault="00C0172D" w:rsidP="00C0172D">
      <w:pPr>
        <w:spacing w:line="360" w:lineRule="auto"/>
        <w:ind w:firstLine="709"/>
        <w:jc w:val="both"/>
        <w:rPr>
          <w:rFonts w:eastAsia="Batang"/>
          <w:sz w:val="28"/>
          <w:szCs w:val="28"/>
          <w:lang w:val="uk-UA" w:eastAsia="ko-KR"/>
        </w:rPr>
      </w:pPr>
      <w:r w:rsidRPr="00E25A09">
        <w:rPr>
          <w:rFonts w:eastAsia="Batang"/>
          <w:sz w:val="28"/>
          <w:szCs w:val="28"/>
          <w:lang w:val="uk-UA" w:eastAsia="ko-KR"/>
        </w:rPr>
        <w:t>Давайте докладніше розглянемо обрану мережу (вона має номер 13</w:t>
      </w:r>
      <w:r w:rsidR="00C7245E" w:rsidRPr="00E25A09">
        <w:rPr>
          <w:rFonts w:eastAsia="Batang"/>
          <w:sz w:val="28"/>
          <w:szCs w:val="28"/>
          <w:lang w:val="uk-UA" w:eastAsia="ko-KR"/>
        </w:rPr>
        <w:t xml:space="preserve">). </w:t>
      </w:r>
      <w:r w:rsidRPr="00E25A09">
        <w:rPr>
          <w:rFonts w:eastAsia="Batang"/>
          <w:sz w:val="28"/>
          <w:szCs w:val="28"/>
          <w:lang w:val="uk-UA" w:eastAsia="ko-KR"/>
        </w:rPr>
        <w:t>Архітектура цієї мережі представлена на рис</w:t>
      </w:r>
      <w:r w:rsidR="00C7245E" w:rsidRPr="00E25A09">
        <w:rPr>
          <w:rFonts w:eastAsia="Batang"/>
          <w:sz w:val="28"/>
          <w:szCs w:val="28"/>
          <w:lang w:val="uk-UA" w:eastAsia="ko-KR"/>
        </w:rPr>
        <w:t>. 2.9</w:t>
      </w:r>
      <w:r w:rsidRPr="00E25A09">
        <w:rPr>
          <w:rFonts w:eastAsia="Batang"/>
          <w:sz w:val="28"/>
          <w:szCs w:val="28"/>
          <w:lang w:val="uk-UA" w:eastAsia="ko-KR"/>
        </w:rPr>
        <w:t>. Ця мережа має 61 вх</w:t>
      </w:r>
      <w:r w:rsidR="00C7245E" w:rsidRPr="00E25A09">
        <w:rPr>
          <w:rFonts w:eastAsia="Batang"/>
          <w:sz w:val="28"/>
          <w:szCs w:val="28"/>
          <w:lang w:val="uk-UA" w:eastAsia="ko-KR"/>
        </w:rPr>
        <w:t>ід</w:t>
      </w:r>
      <w:r w:rsidRPr="00E25A09">
        <w:rPr>
          <w:rFonts w:eastAsia="Batang"/>
          <w:sz w:val="28"/>
          <w:szCs w:val="28"/>
          <w:lang w:val="uk-UA" w:eastAsia="ko-KR"/>
        </w:rPr>
        <w:t xml:space="preserve">, 30 </w:t>
      </w:r>
      <w:r w:rsidRPr="00E25A09">
        <w:rPr>
          <w:rFonts w:eastAsia="Batang"/>
          <w:sz w:val="28"/>
          <w:szCs w:val="28"/>
          <w:lang w:val="uk-UA" w:eastAsia="ko-KR"/>
        </w:rPr>
        <w:lastRenderedPageBreak/>
        <w:t>нейронів у першому шарі, 29 нейронів у другому шарі, 5 нейронів у третьому шарі та 5 виходів.</w:t>
      </w:r>
    </w:p>
    <w:p w14:paraId="03F1ED6F" w14:textId="77777777" w:rsidR="00C0172D" w:rsidRPr="00E25A09" w:rsidRDefault="00C0172D" w:rsidP="00C0172D">
      <w:pPr>
        <w:spacing w:line="360" w:lineRule="auto"/>
        <w:ind w:firstLine="709"/>
        <w:jc w:val="both"/>
        <w:rPr>
          <w:rFonts w:eastAsia="Batang"/>
          <w:sz w:val="28"/>
          <w:szCs w:val="28"/>
          <w:lang w:val="uk-UA" w:eastAsia="ko-KR"/>
        </w:rPr>
      </w:pPr>
    </w:p>
    <w:p w14:paraId="57661FC1" w14:textId="21BBE754" w:rsidR="00C0172D" w:rsidRPr="00E25A09" w:rsidRDefault="006D20C6" w:rsidP="00C7245E">
      <w:pPr>
        <w:spacing w:line="360" w:lineRule="auto"/>
        <w:jc w:val="center"/>
        <w:rPr>
          <w:rFonts w:eastAsia="Batang"/>
          <w:sz w:val="28"/>
          <w:szCs w:val="28"/>
          <w:lang w:val="uk-UA" w:eastAsia="ko-KR"/>
        </w:rPr>
      </w:pPr>
      <w:r>
        <w:rPr>
          <w:rFonts w:eastAsia="Batang"/>
          <w:noProof/>
          <w:sz w:val="28"/>
          <w:szCs w:val="28"/>
          <w:lang w:val="uk-UA" w:eastAsia="ko-KR"/>
        </w:rPr>
        <w:drawing>
          <wp:inline distT="0" distB="0" distL="0" distR="0" wp14:anchorId="64FFC276" wp14:editId="21570086">
            <wp:extent cx="3323590" cy="2282190"/>
            <wp:effectExtent l="0" t="0" r="0" b="0"/>
            <wp:docPr id="17"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23590" cy="2282190"/>
                    </a:xfrm>
                    <a:prstGeom prst="rect">
                      <a:avLst/>
                    </a:prstGeom>
                    <a:noFill/>
                    <a:ln>
                      <a:noFill/>
                    </a:ln>
                  </pic:spPr>
                </pic:pic>
              </a:graphicData>
            </a:graphic>
          </wp:inline>
        </w:drawing>
      </w:r>
    </w:p>
    <w:p w14:paraId="03DD2295" w14:textId="52A28BD5" w:rsidR="00C0172D" w:rsidRPr="00E25A09" w:rsidRDefault="00C7245E" w:rsidP="00C7245E">
      <w:pPr>
        <w:spacing w:line="360" w:lineRule="auto"/>
        <w:jc w:val="center"/>
        <w:rPr>
          <w:rFonts w:eastAsia="Batang"/>
          <w:sz w:val="28"/>
          <w:szCs w:val="28"/>
          <w:lang w:val="uk-UA" w:eastAsia="ko-KR"/>
        </w:rPr>
      </w:pPr>
      <w:r w:rsidRPr="00E25A09">
        <w:rPr>
          <w:rFonts w:eastAsia="Batang"/>
          <w:sz w:val="28"/>
          <w:szCs w:val="28"/>
          <w:lang w:val="uk-UA" w:eastAsia="ko-KR"/>
        </w:rPr>
        <w:t>Рисунок 2.9 –</w:t>
      </w:r>
      <w:r w:rsidR="00C0172D" w:rsidRPr="00E25A09">
        <w:rPr>
          <w:rFonts w:eastAsia="Batang"/>
          <w:sz w:val="28"/>
          <w:szCs w:val="28"/>
          <w:lang w:val="uk-UA" w:eastAsia="ko-KR"/>
        </w:rPr>
        <w:t xml:space="preserve"> Краща архітектура мережі</w:t>
      </w:r>
      <w:r w:rsidRPr="00E25A09">
        <w:rPr>
          <w:rFonts w:eastAsia="Batang"/>
          <w:sz w:val="28"/>
          <w:szCs w:val="28"/>
          <w:lang w:val="uk-UA" w:eastAsia="ko-KR"/>
        </w:rPr>
        <w:t xml:space="preserve"> за показником SD</w:t>
      </w:r>
    </w:p>
    <w:p w14:paraId="55845E15" w14:textId="77777777" w:rsidR="00C0172D" w:rsidRPr="00E25A09" w:rsidRDefault="00C0172D" w:rsidP="00C0172D">
      <w:pPr>
        <w:spacing w:line="360" w:lineRule="auto"/>
        <w:ind w:firstLine="709"/>
        <w:jc w:val="both"/>
        <w:rPr>
          <w:rFonts w:eastAsia="Batang"/>
          <w:sz w:val="28"/>
          <w:szCs w:val="28"/>
          <w:lang w:val="uk-UA" w:eastAsia="ko-KR"/>
        </w:rPr>
      </w:pPr>
    </w:p>
    <w:p w14:paraId="521A2F0F" w14:textId="13F08194" w:rsidR="00C0172D" w:rsidRPr="00E25A09" w:rsidRDefault="00C0172D" w:rsidP="00C0172D">
      <w:pPr>
        <w:spacing w:line="360" w:lineRule="auto"/>
        <w:ind w:firstLine="709"/>
        <w:jc w:val="both"/>
        <w:rPr>
          <w:rFonts w:eastAsia="Batang"/>
          <w:sz w:val="28"/>
          <w:szCs w:val="28"/>
          <w:lang w:val="uk-UA" w:eastAsia="ko-KR"/>
        </w:rPr>
      </w:pPr>
      <w:r w:rsidRPr="00E25A09">
        <w:rPr>
          <w:rFonts w:eastAsia="Batang"/>
          <w:sz w:val="28"/>
          <w:szCs w:val="28"/>
          <w:lang w:val="uk-UA" w:eastAsia="ko-KR"/>
        </w:rPr>
        <w:t xml:space="preserve">Графічною ілюстрацією якості нейронної мережі є графік залежності спостережуваних значень вихідних змінних від прогнозованих значень. Щоб побудувати такий графік, потрібно скористатися кнопкою </w:t>
      </w:r>
      <w:r w:rsidR="00792BBB" w:rsidRPr="00E25A09">
        <w:rPr>
          <w:sz w:val="28"/>
          <w:szCs w:val="28"/>
          <w:lang w:val="uk-UA"/>
        </w:rPr>
        <w:t>Graph X versus Y (</w:t>
      </w:r>
      <w:r w:rsidRPr="00E25A09">
        <w:rPr>
          <w:rFonts w:eastAsia="Batang"/>
          <w:sz w:val="28"/>
          <w:szCs w:val="28"/>
          <w:lang w:val="uk-UA" w:eastAsia="ko-KR"/>
        </w:rPr>
        <w:t xml:space="preserve">Графік X </w:t>
      </w:r>
      <w:r w:rsidR="00792BBB" w:rsidRPr="00E25A09">
        <w:rPr>
          <w:rFonts w:eastAsia="Batang"/>
          <w:sz w:val="28"/>
          <w:szCs w:val="28"/>
          <w:lang w:val="uk-UA" w:eastAsia="ko-KR"/>
        </w:rPr>
        <w:t>від</w:t>
      </w:r>
      <w:r w:rsidRPr="00E25A09">
        <w:rPr>
          <w:rFonts w:eastAsia="Batang"/>
          <w:sz w:val="28"/>
          <w:szCs w:val="28"/>
          <w:lang w:val="uk-UA" w:eastAsia="ko-KR"/>
        </w:rPr>
        <w:t xml:space="preserve"> Y</w:t>
      </w:r>
      <w:r w:rsidR="00792BBB" w:rsidRPr="00E25A09">
        <w:rPr>
          <w:rFonts w:eastAsia="Batang"/>
          <w:sz w:val="28"/>
          <w:szCs w:val="28"/>
          <w:lang w:val="uk-UA" w:eastAsia="ko-KR"/>
        </w:rPr>
        <w:t>)</w:t>
      </w:r>
      <w:r w:rsidRPr="00E25A09">
        <w:rPr>
          <w:rFonts w:eastAsia="Batang"/>
          <w:sz w:val="28"/>
          <w:szCs w:val="28"/>
          <w:lang w:val="uk-UA" w:eastAsia="ko-KR"/>
        </w:rPr>
        <w:t xml:space="preserve">, що знаходиться у </w:t>
      </w:r>
      <w:r w:rsidRPr="00E25A09">
        <w:rPr>
          <w:rFonts w:eastAsia="Batang"/>
          <w:iCs/>
          <w:sz w:val="28"/>
          <w:szCs w:val="28"/>
          <w:lang w:val="uk-UA" w:eastAsia="ko-KR"/>
        </w:rPr>
        <w:t>вкладці</w:t>
      </w:r>
      <w:r w:rsidRPr="00E25A09">
        <w:rPr>
          <w:rFonts w:eastAsia="Batang"/>
          <w:sz w:val="28"/>
          <w:szCs w:val="28"/>
          <w:lang w:val="uk-UA" w:eastAsia="ko-KR"/>
        </w:rPr>
        <w:t xml:space="preserve"> </w:t>
      </w:r>
      <w:r w:rsidR="00792BBB" w:rsidRPr="00E25A09">
        <w:rPr>
          <w:rStyle w:val="af2"/>
          <w:sz w:val="28"/>
          <w:szCs w:val="28"/>
          <w:lang w:val="uk-UA"/>
        </w:rPr>
        <w:t>Plots</w:t>
      </w:r>
      <w:r w:rsidR="00F650CF" w:rsidRPr="00E25A09">
        <w:rPr>
          <w:sz w:val="28"/>
          <w:szCs w:val="28"/>
          <w:lang w:val="uk-UA"/>
        </w:rPr>
        <w:t xml:space="preserve"> – </w:t>
      </w:r>
      <w:r w:rsidRPr="00E25A09">
        <w:rPr>
          <w:rFonts w:eastAsia="Batang"/>
          <w:sz w:val="28"/>
          <w:szCs w:val="28"/>
          <w:lang w:val="uk-UA" w:eastAsia="ko-KR"/>
        </w:rPr>
        <w:t xml:space="preserve">Графіки. При цьому, попередньо вказавши, як </w:t>
      </w:r>
      <w:r w:rsidR="00792BBB" w:rsidRPr="00E25A09">
        <w:rPr>
          <w:sz w:val="28"/>
          <w:szCs w:val="28"/>
          <w:lang w:val="uk-UA"/>
        </w:rPr>
        <w:t>X</w:t>
      </w:r>
      <w:r w:rsidR="00F650CF" w:rsidRPr="00E25A09">
        <w:rPr>
          <w:sz w:val="28"/>
          <w:szCs w:val="28"/>
          <w:lang w:val="uk-UA"/>
        </w:rPr>
        <w:t xml:space="preserve"> – </w:t>
      </w:r>
      <w:r w:rsidR="00792BBB" w:rsidRPr="00E25A09">
        <w:rPr>
          <w:sz w:val="28"/>
          <w:szCs w:val="28"/>
          <w:lang w:val="uk-UA"/>
        </w:rPr>
        <w:t>axis</w:t>
      </w:r>
      <w:r w:rsidR="00F650CF" w:rsidRPr="00E25A09">
        <w:rPr>
          <w:sz w:val="28"/>
          <w:szCs w:val="28"/>
          <w:lang w:val="uk-UA"/>
        </w:rPr>
        <w:t xml:space="preserve"> – </w:t>
      </w:r>
      <w:r w:rsidR="00792BBB" w:rsidRPr="00E25A09">
        <w:rPr>
          <w:rStyle w:val="af2"/>
          <w:sz w:val="28"/>
          <w:szCs w:val="28"/>
          <w:lang w:val="uk-UA"/>
        </w:rPr>
        <w:t>Observed</w:t>
      </w:r>
      <w:r w:rsidRPr="00E25A09">
        <w:rPr>
          <w:rFonts w:eastAsia="Batang"/>
          <w:sz w:val="28"/>
          <w:szCs w:val="28"/>
          <w:lang w:val="uk-UA" w:eastAsia="ko-KR"/>
        </w:rPr>
        <w:t xml:space="preserve">, </w:t>
      </w:r>
      <w:r w:rsidR="00792BBB" w:rsidRPr="00E25A09">
        <w:rPr>
          <w:sz w:val="28"/>
          <w:szCs w:val="28"/>
          <w:lang w:val="uk-UA"/>
        </w:rPr>
        <w:t>Y</w:t>
      </w:r>
      <w:r w:rsidR="00F650CF" w:rsidRPr="00E25A09">
        <w:rPr>
          <w:sz w:val="28"/>
          <w:szCs w:val="28"/>
          <w:lang w:val="uk-UA"/>
        </w:rPr>
        <w:t xml:space="preserve"> – </w:t>
      </w:r>
      <w:r w:rsidR="00792BBB" w:rsidRPr="00E25A09">
        <w:rPr>
          <w:sz w:val="28"/>
          <w:szCs w:val="28"/>
          <w:lang w:val="uk-UA"/>
        </w:rPr>
        <w:t>axis</w:t>
      </w:r>
      <w:r w:rsidR="00F650CF" w:rsidRPr="00E25A09">
        <w:rPr>
          <w:sz w:val="28"/>
          <w:szCs w:val="28"/>
          <w:lang w:val="uk-UA"/>
        </w:rPr>
        <w:t xml:space="preserve"> – </w:t>
      </w:r>
      <w:r w:rsidR="00792BBB" w:rsidRPr="00E25A09">
        <w:rPr>
          <w:rStyle w:val="af2"/>
          <w:sz w:val="28"/>
          <w:szCs w:val="28"/>
          <w:lang w:val="uk-UA"/>
        </w:rPr>
        <w:t>Predicted</w:t>
      </w:r>
      <w:r w:rsidRPr="00E25A09">
        <w:rPr>
          <w:rFonts w:eastAsia="Batang"/>
          <w:sz w:val="28"/>
          <w:szCs w:val="28"/>
          <w:lang w:val="uk-UA" w:eastAsia="ko-KR"/>
        </w:rPr>
        <w:t>. Результати побудови графіків наведені на рис</w:t>
      </w:r>
      <w:r w:rsidR="00792BBB" w:rsidRPr="00E25A09">
        <w:rPr>
          <w:rFonts w:eastAsia="Batang"/>
          <w:sz w:val="28"/>
          <w:szCs w:val="28"/>
          <w:lang w:val="uk-UA" w:eastAsia="ko-KR"/>
        </w:rPr>
        <w:t>. 2.10</w:t>
      </w:r>
      <w:r w:rsidRPr="00E25A09">
        <w:rPr>
          <w:rFonts w:eastAsia="Batang"/>
          <w:sz w:val="28"/>
          <w:szCs w:val="28"/>
          <w:lang w:val="uk-UA" w:eastAsia="ko-KR"/>
        </w:rPr>
        <w:t>.</w:t>
      </w:r>
    </w:p>
    <w:p w14:paraId="3F1383FA" w14:textId="77777777" w:rsidR="00792BBB" w:rsidRPr="00E25A09" w:rsidRDefault="00792BBB" w:rsidP="00C0172D">
      <w:pPr>
        <w:spacing w:line="360" w:lineRule="auto"/>
        <w:ind w:firstLine="709"/>
        <w:jc w:val="both"/>
        <w:rPr>
          <w:rFonts w:eastAsia="Batang"/>
          <w:sz w:val="28"/>
          <w:szCs w:val="28"/>
          <w:lang w:val="uk-UA" w:eastAsia="ko-KR"/>
        </w:rPr>
      </w:pPr>
    </w:p>
    <w:p w14:paraId="09C2821A" w14:textId="2CEDE000" w:rsidR="00C0172D" w:rsidRPr="00E25A09" w:rsidRDefault="006D20C6" w:rsidP="00792BBB">
      <w:pPr>
        <w:spacing w:line="360" w:lineRule="auto"/>
        <w:jc w:val="center"/>
        <w:rPr>
          <w:rFonts w:eastAsia="Batang"/>
          <w:sz w:val="28"/>
          <w:szCs w:val="28"/>
          <w:lang w:val="uk-UA" w:eastAsia="ko-KR"/>
        </w:rPr>
      </w:pPr>
      <w:r>
        <w:rPr>
          <w:rFonts w:eastAsia="Batang"/>
          <w:noProof/>
          <w:sz w:val="28"/>
          <w:szCs w:val="28"/>
          <w:lang w:val="uk-UA" w:eastAsia="ko-KR"/>
        </w:rPr>
        <w:drawing>
          <wp:inline distT="0" distB="0" distL="0" distR="0" wp14:anchorId="5B30044E" wp14:editId="502EC2A4">
            <wp:extent cx="2997835" cy="2067560"/>
            <wp:effectExtent l="0" t="0" r="0" b="0"/>
            <wp:docPr id="18"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97835" cy="2067560"/>
                    </a:xfrm>
                    <a:prstGeom prst="rect">
                      <a:avLst/>
                    </a:prstGeom>
                    <a:noFill/>
                    <a:ln>
                      <a:noFill/>
                    </a:ln>
                  </pic:spPr>
                </pic:pic>
              </a:graphicData>
            </a:graphic>
          </wp:inline>
        </w:drawing>
      </w:r>
    </w:p>
    <w:p w14:paraId="0605D0E7" w14:textId="1C8FEE14" w:rsidR="00C0172D" w:rsidRPr="00E25A09" w:rsidRDefault="00792BBB" w:rsidP="00792BBB">
      <w:pPr>
        <w:spacing w:line="360" w:lineRule="auto"/>
        <w:jc w:val="center"/>
        <w:rPr>
          <w:rFonts w:eastAsia="Batang"/>
          <w:sz w:val="28"/>
          <w:szCs w:val="28"/>
          <w:lang w:val="uk-UA" w:eastAsia="ko-KR"/>
        </w:rPr>
      </w:pPr>
      <w:r w:rsidRPr="00E25A09">
        <w:rPr>
          <w:rFonts w:eastAsia="Batang"/>
          <w:sz w:val="28"/>
          <w:szCs w:val="28"/>
          <w:lang w:val="uk-UA" w:eastAsia="ko-KR"/>
        </w:rPr>
        <w:t>Рисунок 2.10 – Графічна залежність прогнозованих результатів</w:t>
      </w:r>
    </w:p>
    <w:p w14:paraId="26CACF3E" w14:textId="77777777" w:rsidR="00792BBB" w:rsidRPr="00E25A09" w:rsidRDefault="00792BBB" w:rsidP="00C0172D">
      <w:pPr>
        <w:spacing w:line="360" w:lineRule="auto"/>
        <w:ind w:firstLine="709"/>
        <w:jc w:val="both"/>
        <w:rPr>
          <w:rFonts w:eastAsia="Batang"/>
          <w:sz w:val="28"/>
          <w:szCs w:val="28"/>
          <w:lang w:val="uk-UA" w:eastAsia="ko-KR"/>
        </w:rPr>
      </w:pPr>
    </w:p>
    <w:p w14:paraId="03B44F55" w14:textId="65274EFF" w:rsidR="00C0172D" w:rsidRPr="00E25A09" w:rsidRDefault="00C0172D" w:rsidP="00C0172D">
      <w:pPr>
        <w:spacing w:line="360" w:lineRule="auto"/>
        <w:ind w:firstLine="709"/>
        <w:jc w:val="both"/>
        <w:rPr>
          <w:rFonts w:eastAsia="Batang"/>
          <w:sz w:val="28"/>
          <w:szCs w:val="28"/>
          <w:lang w:val="uk-UA" w:eastAsia="ko-KR"/>
        </w:rPr>
      </w:pPr>
      <w:r w:rsidRPr="00E25A09">
        <w:rPr>
          <w:rFonts w:eastAsia="Batang"/>
          <w:sz w:val="28"/>
          <w:szCs w:val="28"/>
          <w:lang w:val="uk-UA" w:eastAsia="ko-KR"/>
        </w:rPr>
        <w:t>Якщо модель побудована добре, то точки графік</w:t>
      </w:r>
      <w:r w:rsidR="00792BBB" w:rsidRPr="00E25A09">
        <w:rPr>
          <w:rFonts w:eastAsia="Batang"/>
          <w:sz w:val="28"/>
          <w:szCs w:val="28"/>
          <w:lang w:val="uk-UA" w:eastAsia="ko-KR"/>
        </w:rPr>
        <w:t xml:space="preserve">у на рис. 2.10 </w:t>
      </w:r>
      <w:r w:rsidRPr="00E25A09">
        <w:rPr>
          <w:rFonts w:eastAsia="Batang"/>
          <w:sz w:val="28"/>
          <w:szCs w:val="28"/>
          <w:lang w:val="uk-UA" w:eastAsia="ko-KR"/>
        </w:rPr>
        <w:t xml:space="preserve">повинні розташовуватися якомога ближче до прямої, що лежить під кутом 45 градусів до </w:t>
      </w:r>
      <w:r w:rsidRPr="00E25A09">
        <w:rPr>
          <w:rFonts w:eastAsia="Batang"/>
          <w:sz w:val="28"/>
          <w:szCs w:val="28"/>
          <w:lang w:val="uk-UA" w:eastAsia="ko-KR"/>
        </w:rPr>
        <w:lastRenderedPageBreak/>
        <w:t>осей координат.</w:t>
      </w:r>
      <w:r w:rsidR="00792BBB" w:rsidRPr="00E25A09">
        <w:rPr>
          <w:rFonts w:eastAsia="Batang"/>
          <w:sz w:val="28"/>
          <w:szCs w:val="28"/>
          <w:lang w:val="uk-UA" w:eastAsia="ko-KR"/>
        </w:rPr>
        <w:t xml:space="preserve"> </w:t>
      </w:r>
      <w:r w:rsidRPr="00E25A09">
        <w:rPr>
          <w:rFonts w:eastAsia="Batang"/>
          <w:sz w:val="28"/>
          <w:szCs w:val="28"/>
          <w:lang w:val="uk-UA" w:eastAsia="ko-KR"/>
        </w:rPr>
        <w:t>Цей графік наочно показує відсутність будь-якого зв'язку між спостережуваними і прогнозованими значеннями.</w:t>
      </w:r>
    </w:p>
    <w:p w14:paraId="37542B39" w14:textId="6023A916" w:rsidR="00C0172D" w:rsidRPr="00E25A09" w:rsidRDefault="00C0172D" w:rsidP="00C0172D">
      <w:pPr>
        <w:spacing w:line="360" w:lineRule="auto"/>
        <w:ind w:firstLine="709"/>
        <w:jc w:val="both"/>
        <w:rPr>
          <w:rFonts w:eastAsia="Batang"/>
          <w:sz w:val="28"/>
          <w:szCs w:val="28"/>
          <w:lang w:val="uk-UA" w:eastAsia="ko-KR"/>
        </w:rPr>
      </w:pPr>
      <w:r w:rsidRPr="00E25A09">
        <w:rPr>
          <w:rFonts w:eastAsia="Batang"/>
          <w:sz w:val="28"/>
          <w:szCs w:val="28"/>
          <w:lang w:val="uk-UA" w:eastAsia="ko-KR"/>
        </w:rPr>
        <w:t xml:space="preserve">На перший погляд може здатися, що </w:t>
      </w:r>
      <w:r w:rsidR="00792BBB" w:rsidRPr="00E25A09">
        <w:rPr>
          <w:rFonts w:eastAsia="Batang"/>
          <w:sz w:val="28"/>
          <w:szCs w:val="28"/>
          <w:lang w:val="uk-UA" w:eastAsia="ko-KR"/>
        </w:rPr>
        <w:t>отримано</w:t>
      </w:r>
      <w:r w:rsidRPr="00E25A09">
        <w:rPr>
          <w:rFonts w:eastAsia="Batang"/>
          <w:sz w:val="28"/>
          <w:szCs w:val="28"/>
          <w:lang w:val="uk-UA" w:eastAsia="ko-KR"/>
        </w:rPr>
        <w:t xml:space="preserve"> результат, який суперечить теоремі Колмогорова про повноту. Однак, теорема працює тільки з неперервними функціями. У нашому випадку є серйозні підстави вважати, що функція досліджуваного фізичного процесу не є </w:t>
      </w:r>
      <w:r w:rsidR="00792BBB" w:rsidRPr="00E25A09">
        <w:rPr>
          <w:rFonts w:eastAsia="Batang"/>
          <w:sz w:val="28"/>
          <w:szCs w:val="28"/>
          <w:lang w:val="uk-UA" w:eastAsia="ko-KR"/>
        </w:rPr>
        <w:t>не</w:t>
      </w:r>
      <w:r w:rsidRPr="00E25A09">
        <w:rPr>
          <w:rFonts w:eastAsia="Batang"/>
          <w:sz w:val="28"/>
          <w:szCs w:val="28"/>
          <w:lang w:val="uk-UA" w:eastAsia="ko-KR"/>
        </w:rPr>
        <w:t>перервною.</w:t>
      </w:r>
    </w:p>
    <w:p w14:paraId="1B4FC980" w14:textId="6D8063C5" w:rsidR="00036834" w:rsidRPr="00E25A09" w:rsidRDefault="00C0172D" w:rsidP="00C0172D">
      <w:pPr>
        <w:spacing w:line="360" w:lineRule="auto"/>
        <w:ind w:firstLine="709"/>
        <w:jc w:val="both"/>
        <w:rPr>
          <w:lang w:val="uk-UA"/>
        </w:rPr>
      </w:pPr>
      <w:r w:rsidRPr="00E25A09">
        <w:rPr>
          <w:rFonts w:eastAsia="Batang"/>
          <w:sz w:val="28"/>
          <w:szCs w:val="28"/>
          <w:lang w:val="uk-UA" w:eastAsia="ko-KR"/>
        </w:rPr>
        <w:t xml:space="preserve">Судячи з отриманих результатів, серед </w:t>
      </w:r>
      <w:r w:rsidR="00792BBB" w:rsidRPr="00E25A09">
        <w:rPr>
          <w:rFonts w:eastAsia="Batang"/>
          <w:sz w:val="28"/>
          <w:szCs w:val="28"/>
          <w:lang w:val="uk-UA" w:eastAsia="ko-KR"/>
        </w:rPr>
        <w:t>множин</w:t>
      </w:r>
      <w:r w:rsidRPr="00E25A09">
        <w:rPr>
          <w:rFonts w:eastAsia="Batang"/>
          <w:sz w:val="28"/>
          <w:szCs w:val="28"/>
          <w:lang w:val="uk-UA" w:eastAsia="ko-KR"/>
        </w:rPr>
        <w:t xml:space="preserve"> даних є і «острівці стабільності». Іншими словами, можна з високим ступенем впевненості припустити, що в деяких областях простору незалежних змінних функція процесу поводиться </w:t>
      </w:r>
      <w:r w:rsidR="00792BBB" w:rsidRPr="00E25A09">
        <w:rPr>
          <w:rFonts w:eastAsia="Batang"/>
          <w:sz w:val="28"/>
          <w:szCs w:val="28"/>
          <w:lang w:val="uk-UA" w:eastAsia="ko-KR"/>
        </w:rPr>
        <w:t>не</w:t>
      </w:r>
      <w:r w:rsidRPr="00E25A09">
        <w:rPr>
          <w:rFonts w:eastAsia="Batang"/>
          <w:sz w:val="28"/>
          <w:szCs w:val="28"/>
          <w:lang w:val="uk-UA" w:eastAsia="ko-KR"/>
        </w:rPr>
        <w:t>перервно.</w:t>
      </w:r>
    </w:p>
    <w:p w14:paraId="79755BB3" w14:textId="54CAA44F" w:rsidR="00055512" w:rsidRPr="00E25A09" w:rsidRDefault="00055512" w:rsidP="00DF724C">
      <w:pPr>
        <w:widowControl w:val="0"/>
        <w:tabs>
          <w:tab w:val="left" w:pos="1134"/>
        </w:tabs>
        <w:spacing w:line="360" w:lineRule="auto"/>
        <w:ind w:firstLine="709"/>
        <w:jc w:val="both"/>
        <w:rPr>
          <w:sz w:val="28"/>
          <w:szCs w:val="28"/>
          <w:lang w:val="uk-UA"/>
        </w:rPr>
      </w:pPr>
    </w:p>
    <w:p w14:paraId="18C3D55C" w14:textId="47479928" w:rsidR="007C4305" w:rsidRPr="00E25A09" w:rsidRDefault="007C4305" w:rsidP="007C4305">
      <w:pPr>
        <w:pStyle w:val="2"/>
      </w:pPr>
      <w:bookmarkStart w:id="26" w:name="_Toc137461608"/>
      <w:r w:rsidRPr="00E25A09">
        <w:t>2.3 Кластеризація в STATISTICA і отримання нових результатів</w:t>
      </w:r>
      <w:bookmarkEnd w:id="26"/>
    </w:p>
    <w:p w14:paraId="7D0E4B94" w14:textId="287667A6" w:rsidR="007C4305" w:rsidRPr="00E25A09" w:rsidRDefault="007C4305" w:rsidP="00DF724C">
      <w:pPr>
        <w:widowControl w:val="0"/>
        <w:tabs>
          <w:tab w:val="left" w:pos="1134"/>
        </w:tabs>
        <w:spacing w:line="360" w:lineRule="auto"/>
        <w:ind w:firstLine="709"/>
        <w:jc w:val="both"/>
        <w:rPr>
          <w:sz w:val="28"/>
          <w:szCs w:val="28"/>
          <w:lang w:val="uk-UA"/>
        </w:rPr>
      </w:pPr>
    </w:p>
    <w:p w14:paraId="4C2C64C1" w14:textId="7D04CFF9" w:rsidR="007C4305" w:rsidRPr="00E25A09" w:rsidRDefault="007C4305" w:rsidP="007C4305">
      <w:pPr>
        <w:widowControl w:val="0"/>
        <w:tabs>
          <w:tab w:val="left" w:pos="1134"/>
        </w:tabs>
        <w:spacing w:line="360" w:lineRule="auto"/>
        <w:ind w:firstLine="709"/>
        <w:jc w:val="both"/>
        <w:rPr>
          <w:sz w:val="28"/>
          <w:szCs w:val="28"/>
          <w:lang w:val="uk-UA"/>
        </w:rPr>
      </w:pPr>
      <w:r w:rsidRPr="00E25A09">
        <w:rPr>
          <w:sz w:val="28"/>
          <w:szCs w:val="28"/>
          <w:lang w:val="uk-UA"/>
        </w:rPr>
        <w:t>Термін кластерний аналіз фактично включає набір різних алгоритмів класифікації. Поширене питання, яке задають дослідники в багатьох областях, полягає в тому, як організувати спостережувані дані в візуальні структури.</w:t>
      </w:r>
    </w:p>
    <w:p w14:paraId="72D6EEB8" w14:textId="67E5B51A" w:rsidR="003363F1" w:rsidRPr="00E25A09" w:rsidRDefault="003363F1" w:rsidP="003363F1">
      <w:pPr>
        <w:widowControl w:val="0"/>
        <w:tabs>
          <w:tab w:val="left" w:pos="1134"/>
        </w:tabs>
        <w:spacing w:line="360" w:lineRule="auto"/>
        <w:ind w:firstLine="709"/>
        <w:jc w:val="both"/>
        <w:rPr>
          <w:sz w:val="28"/>
          <w:szCs w:val="28"/>
          <w:lang w:val="uk-UA"/>
        </w:rPr>
      </w:pPr>
      <w:r w:rsidRPr="00E25A09">
        <w:rPr>
          <w:sz w:val="28"/>
          <w:szCs w:val="28"/>
          <w:lang w:val="uk-UA"/>
        </w:rPr>
        <w:t>Кластерний аналіз використовується для виявлення груп точок в цих даних, які явно відрізняються один від одного. Важливість вирішення цього завдання обумовлена тим, що використання стандартних інструментів аналізу даних (включаючи стандартні економетричні процедури) при наявності кластерів в даних призведе до зміщення як точкових оцінок (коефіцієнтів регресії), так і стандартних похибок, а значить, і до неправильних статистичних висновків. Крім того, структура даних і схожість спостережень можуть представляти самостійний інтерес</w:t>
      </w:r>
      <w:r w:rsidR="00AA7AEC" w:rsidRPr="00E25A09">
        <w:rPr>
          <w:sz w:val="28"/>
          <w:szCs w:val="28"/>
          <w:lang w:val="uk-UA"/>
        </w:rPr>
        <w:t xml:space="preserve"> [19]</w:t>
      </w:r>
      <w:r w:rsidRPr="00E25A09">
        <w:rPr>
          <w:sz w:val="28"/>
          <w:szCs w:val="28"/>
          <w:lang w:val="uk-UA"/>
        </w:rPr>
        <w:t>.</w:t>
      </w:r>
    </w:p>
    <w:p w14:paraId="3A90FABC" w14:textId="5CF0EA37" w:rsidR="003363F1" w:rsidRPr="00E25A09" w:rsidRDefault="003363F1" w:rsidP="003363F1">
      <w:pPr>
        <w:widowControl w:val="0"/>
        <w:tabs>
          <w:tab w:val="left" w:pos="1134"/>
        </w:tabs>
        <w:spacing w:line="360" w:lineRule="auto"/>
        <w:ind w:firstLine="709"/>
        <w:jc w:val="both"/>
        <w:rPr>
          <w:sz w:val="28"/>
          <w:szCs w:val="28"/>
          <w:lang w:val="uk-UA"/>
        </w:rPr>
      </w:pPr>
      <w:r w:rsidRPr="00E25A09">
        <w:rPr>
          <w:sz w:val="28"/>
          <w:szCs w:val="28"/>
          <w:lang w:val="uk-UA"/>
        </w:rPr>
        <w:t>Кластерний аналіз призначений для поділу множини об'єктів на однорідні групи (кластери або класи). По суті, в цьому і полягає завдання класифікації багатовимірних даних.</w:t>
      </w:r>
    </w:p>
    <w:p w14:paraId="66EFDBBB" w14:textId="1987EA37" w:rsidR="003363F1" w:rsidRPr="00E25A09" w:rsidRDefault="003363F1" w:rsidP="003363F1">
      <w:pPr>
        <w:widowControl w:val="0"/>
        <w:tabs>
          <w:tab w:val="left" w:pos="1134"/>
        </w:tabs>
        <w:spacing w:line="360" w:lineRule="auto"/>
        <w:ind w:firstLine="709"/>
        <w:jc w:val="both"/>
        <w:rPr>
          <w:sz w:val="28"/>
          <w:szCs w:val="28"/>
          <w:lang w:val="uk-UA"/>
        </w:rPr>
      </w:pPr>
      <w:r w:rsidRPr="00E25A09">
        <w:rPr>
          <w:sz w:val="28"/>
          <w:szCs w:val="28"/>
          <w:lang w:val="uk-UA"/>
        </w:rPr>
        <w:t xml:space="preserve">Завдання кластерного аналізу полягає в тому, щоб розділити множину об'єктів </w:t>
      </w:r>
      <w:r w:rsidRPr="00E25A09">
        <w:rPr>
          <w:i/>
          <w:iCs/>
          <w:sz w:val="28"/>
          <w:szCs w:val="28"/>
          <w:lang w:val="uk-UA"/>
        </w:rPr>
        <w:t>G</w:t>
      </w:r>
      <w:r w:rsidRPr="00E25A09">
        <w:rPr>
          <w:sz w:val="28"/>
          <w:szCs w:val="28"/>
          <w:lang w:val="uk-UA"/>
        </w:rPr>
        <w:t xml:space="preserve"> на m (m</w:t>
      </w:r>
      <w:r w:rsidR="00F650CF" w:rsidRPr="00E25A09">
        <w:rPr>
          <w:sz w:val="28"/>
          <w:szCs w:val="28"/>
          <w:lang w:val="uk-UA"/>
        </w:rPr>
        <w:t xml:space="preserve"> – </w:t>
      </w:r>
      <w:r w:rsidRPr="00E25A09">
        <w:rPr>
          <w:sz w:val="28"/>
          <w:szCs w:val="28"/>
          <w:lang w:val="uk-UA"/>
        </w:rPr>
        <w:t>ціле) кластерів (підмножин) Q</w:t>
      </w:r>
      <w:r w:rsidRPr="00E25A09">
        <w:rPr>
          <w:sz w:val="28"/>
          <w:szCs w:val="28"/>
          <w:vertAlign w:val="subscript"/>
          <w:lang w:val="uk-UA"/>
        </w:rPr>
        <w:t>1</w:t>
      </w:r>
      <w:r w:rsidRPr="00E25A09">
        <w:rPr>
          <w:sz w:val="28"/>
          <w:szCs w:val="28"/>
          <w:lang w:val="uk-UA"/>
        </w:rPr>
        <w:t>, Q</w:t>
      </w:r>
      <w:r w:rsidRPr="00E25A09">
        <w:rPr>
          <w:sz w:val="28"/>
          <w:szCs w:val="28"/>
          <w:vertAlign w:val="subscript"/>
          <w:lang w:val="uk-UA"/>
        </w:rPr>
        <w:t>2</w:t>
      </w:r>
      <w:r w:rsidRPr="00E25A09">
        <w:rPr>
          <w:sz w:val="28"/>
          <w:szCs w:val="28"/>
          <w:lang w:val="uk-UA"/>
        </w:rPr>
        <w:t>, ..., Q</w:t>
      </w:r>
      <w:r w:rsidRPr="00E25A09">
        <w:rPr>
          <w:sz w:val="28"/>
          <w:szCs w:val="28"/>
          <w:vertAlign w:val="subscript"/>
          <w:lang w:val="uk-UA"/>
        </w:rPr>
        <w:t>m</w:t>
      </w:r>
      <w:r w:rsidRPr="00E25A09">
        <w:rPr>
          <w:sz w:val="28"/>
          <w:szCs w:val="28"/>
          <w:lang w:val="uk-UA"/>
        </w:rPr>
        <w:t xml:space="preserve">, виходячи з даних, що містяться в множині </w:t>
      </w:r>
      <w:r w:rsidRPr="00E25A09">
        <w:rPr>
          <w:i/>
          <w:iCs/>
          <w:sz w:val="28"/>
          <w:szCs w:val="28"/>
          <w:lang w:val="uk-UA"/>
        </w:rPr>
        <w:t>X</w:t>
      </w:r>
      <w:r w:rsidRPr="00E25A09">
        <w:rPr>
          <w:sz w:val="28"/>
          <w:szCs w:val="28"/>
          <w:lang w:val="uk-UA"/>
        </w:rPr>
        <w:t xml:space="preserve">, таким чином, щоб кожен об'єкт </w:t>
      </w:r>
      <w:r w:rsidRPr="00E25A09">
        <w:rPr>
          <w:i/>
          <w:iCs/>
          <w:sz w:val="28"/>
          <w:szCs w:val="28"/>
          <w:lang w:val="uk-UA"/>
        </w:rPr>
        <w:t>G</w:t>
      </w:r>
      <w:r w:rsidRPr="00E25A09">
        <w:rPr>
          <w:i/>
          <w:iCs/>
          <w:sz w:val="28"/>
          <w:szCs w:val="28"/>
          <w:vertAlign w:val="subscript"/>
          <w:lang w:val="uk-UA"/>
        </w:rPr>
        <w:t>j</w:t>
      </w:r>
      <w:r w:rsidRPr="00E25A09">
        <w:rPr>
          <w:sz w:val="28"/>
          <w:szCs w:val="28"/>
          <w:lang w:val="uk-UA"/>
        </w:rPr>
        <w:t xml:space="preserve"> належав до однієї і тільки однієї підмножини розбиття і що об'єкти, що належать одному кластеру, </w:t>
      </w:r>
      <w:r w:rsidRPr="00E25A09">
        <w:rPr>
          <w:sz w:val="28"/>
          <w:szCs w:val="28"/>
          <w:lang w:val="uk-UA"/>
        </w:rPr>
        <w:lastRenderedPageBreak/>
        <w:t>подібні, в той час як об'єкти, що належать різним кластерам, неоднорідні</w:t>
      </w:r>
      <w:r w:rsidR="00AA7AEC" w:rsidRPr="00E25A09">
        <w:rPr>
          <w:sz w:val="28"/>
          <w:szCs w:val="28"/>
          <w:lang w:val="uk-UA"/>
        </w:rPr>
        <w:t xml:space="preserve"> [20]</w:t>
      </w:r>
      <w:r w:rsidRPr="00E25A09">
        <w:rPr>
          <w:sz w:val="28"/>
          <w:szCs w:val="28"/>
          <w:lang w:val="uk-UA"/>
        </w:rPr>
        <w:t>.</w:t>
      </w:r>
    </w:p>
    <w:p w14:paraId="4EC6EB04" w14:textId="6BE7492D" w:rsidR="003363F1" w:rsidRPr="00E25A09" w:rsidRDefault="003363F1" w:rsidP="003363F1">
      <w:pPr>
        <w:widowControl w:val="0"/>
        <w:tabs>
          <w:tab w:val="left" w:pos="1134"/>
        </w:tabs>
        <w:spacing w:line="360" w:lineRule="auto"/>
        <w:ind w:firstLine="709"/>
        <w:jc w:val="both"/>
        <w:rPr>
          <w:sz w:val="28"/>
          <w:szCs w:val="28"/>
          <w:lang w:val="uk-UA"/>
        </w:rPr>
      </w:pPr>
      <w:r w:rsidRPr="00E25A09">
        <w:rPr>
          <w:sz w:val="28"/>
          <w:szCs w:val="28"/>
          <w:lang w:val="uk-UA"/>
        </w:rPr>
        <w:t>Рішенням задачі кластерного аналізу є розділ, що задовольняють певному критерію оптимальності. Цим критерієм може бути деякий функціонал, що виражає рівні бажаності різних розділів і групувань, який називається цільовою функцією.</w:t>
      </w:r>
    </w:p>
    <w:p w14:paraId="095960D4" w14:textId="58E89674" w:rsidR="003363F1" w:rsidRPr="00E25A09" w:rsidRDefault="003363F1" w:rsidP="003363F1">
      <w:pPr>
        <w:widowControl w:val="0"/>
        <w:tabs>
          <w:tab w:val="left" w:pos="1134"/>
        </w:tabs>
        <w:spacing w:line="360" w:lineRule="auto"/>
        <w:ind w:firstLine="709"/>
        <w:jc w:val="both"/>
        <w:rPr>
          <w:sz w:val="28"/>
          <w:szCs w:val="28"/>
          <w:lang w:val="uk-UA"/>
        </w:rPr>
      </w:pPr>
      <w:r w:rsidRPr="00E25A09">
        <w:rPr>
          <w:sz w:val="28"/>
          <w:szCs w:val="28"/>
          <w:lang w:val="uk-UA"/>
        </w:rPr>
        <w:t xml:space="preserve">Для </w:t>
      </w:r>
      <w:bookmarkStart w:id="27" w:name="_Hlk137504024"/>
      <w:r w:rsidRPr="00E25A09">
        <w:rPr>
          <w:sz w:val="28"/>
          <w:szCs w:val="28"/>
          <w:lang w:val="uk-UA"/>
        </w:rPr>
        <w:t>проведення досліджень було обрано метод k-середніх для кластеризації даних</w:t>
      </w:r>
      <w:bookmarkEnd w:id="27"/>
      <w:r w:rsidRPr="00E25A09">
        <w:rPr>
          <w:sz w:val="28"/>
          <w:szCs w:val="28"/>
          <w:lang w:val="uk-UA"/>
        </w:rPr>
        <w:t>.</w:t>
      </w:r>
    </w:p>
    <w:p w14:paraId="44E46DD9" w14:textId="5396BDB2" w:rsidR="003363F1" w:rsidRPr="00E25A09" w:rsidRDefault="003363F1" w:rsidP="003363F1">
      <w:pPr>
        <w:widowControl w:val="0"/>
        <w:tabs>
          <w:tab w:val="left" w:pos="1134"/>
        </w:tabs>
        <w:spacing w:line="360" w:lineRule="auto"/>
        <w:ind w:firstLine="709"/>
        <w:jc w:val="both"/>
        <w:rPr>
          <w:sz w:val="28"/>
          <w:szCs w:val="28"/>
          <w:lang w:val="uk-UA"/>
        </w:rPr>
      </w:pPr>
      <w:bookmarkStart w:id="28" w:name="_Hlk137504062"/>
      <w:r w:rsidRPr="00E25A09">
        <w:rPr>
          <w:sz w:val="28"/>
          <w:szCs w:val="28"/>
          <w:lang w:val="uk-UA"/>
        </w:rPr>
        <w:t xml:space="preserve">Алгоритм k-середніх будує k кластерів, розташованих на максимально можливих відстанях один від одного. Основним типом завдань, які вирішує алгоритм, є наявність припущень (гіпотез) щодо кількості кластерів, при цьому вони повинні бути максимально різними. </w:t>
      </w:r>
      <w:bookmarkEnd w:id="28"/>
      <w:r w:rsidRPr="00E25A09">
        <w:rPr>
          <w:sz w:val="28"/>
          <w:szCs w:val="28"/>
          <w:lang w:val="uk-UA"/>
        </w:rPr>
        <w:t xml:space="preserve">Вибір числа k може </w:t>
      </w:r>
      <w:r w:rsidR="00A7325F" w:rsidRPr="00E25A09">
        <w:rPr>
          <w:sz w:val="28"/>
          <w:szCs w:val="28"/>
          <w:lang w:val="uk-UA"/>
        </w:rPr>
        <w:t>ґрунтуватися</w:t>
      </w:r>
      <w:r w:rsidRPr="00E25A09">
        <w:rPr>
          <w:sz w:val="28"/>
          <w:szCs w:val="28"/>
          <w:lang w:val="uk-UA"/>
        </w:rPr>
        <w:t xml:space="preserve"> на результатах попередніх досліджень, теоретичних міркуваннях або інтуїції.</w:t>
      </w:r>
    </w:p>
    <w:p w14:paraId="42D8F0A5" w14:textId="1CD8B865" w:rsidR="003363F1" w:rsidRPr="00E25A09" w:rsidRDefault="003363F1" w:rsidP="003363F1">
      <w:pPr>
        <w:widowControl w:val="0"/>
        <w:tabs>
          <w:tab w:val="left" w:pos="1134"/>
        </w:tabs>
        <w:spacing w:line="360" w:lineRule="auto"/>
        <w:ind w:firstLine="709"/>
        <w:jc w:val="both"/>
        <w:rPr>
          <w:sz w:val="28"/>
          <w:szCs w:val="28"/>
          <w:lang w:val="uk-UA"/>
        </w:rPr>
      </w:pPr>
      <w:r w:rsidRPr="00E25A09">
        <w:rPr>
          <w:sz w:val="28"/>
          <w:szCs w:val="28"/>
          <w:lang w:val="uk-UA"/>
        </w:rPr>
        <w:t>Кількість кластерів спостереження, заданих k, зіставляється з кластерами таким чином, щоб середні значення в кластері (для всіх змінних) максимально відрізнялися один від одного</w:t>
      </w:r>
      <w:r w:rsidR="00AA7AEC" w:rsidRPr="00E25A09">
        <w:rPr>
          <w:sz w:val="28"/>
          <w:szCs w:val="28"/>
          <w:lang w:val="uk-UA"/>
        </w:rPr>
        <w:t xml:space="preserve"> [21]</w:t>
      </w:r>
      <w:r w:rsidRPr="00E25A09">
        <w:rPr>
          <w:sz w:val="28"/>
          <w:szCs w:val="28"/>
          <w:lang w:val="uk-UA"/>
        </w:rPr>
        <w:t>.</w:t>
      </w:r>
    </w:p>
    <w:p w14:paraId="1794AFDA" w14:textId="581617B1" w:rsidR="003363F1" w:rsidRPr="00E25A09" w:rsidRDefault="003363F1" w:rsidP="003363F1">
      <w:pPr>
        <w:widowControl w:val="0"/>
        <w:tabs>
          <w:tab w:val="left" w:pos="1134"/>
        </w:tabs>
        <w:spacing w:line="360" w:lineRule="auto"/>
        <w:ind w:firstLine="709"/>
        <w:jc w:val="both"/>
        <w:rPr>
          <w:sz w:val="28"/>
          <w:szCs w:val="28"/>
          <w:lang w:val="uk-UA"/>
        </w:rPr>
      </w:pPr>
      <w:r w:rsidRPr="00E25A09">
        <w:rPr>
          <w:sz w:val="28"/>
          <w:szCs w:val="28"/>
          <w:lang w:val="uk-UA"/>
        </w:rPr>
        <w:t>Обмеження методу: невеликий обсяг даних.</w:t>
      </w:r>
    </w:p>
    <w:p w14:paraId="3E2B03BB" w14:textId="77777777" w:rsidR="003363F1" w:rsidRPr="00E25A09" w:rsidRDefault="003363F1" w:rsidP="003363F1">
      <w:pPr>
        <w:widowControl w:val="0"/>
        <w:tabs>
          <w:tab w:val="left" w:pos="1134"/>
        </w:tabs>
        <w:spacing w:line="360" w:lineRule="auto"/>
        <w:ind w:firstLine="709"/>
        <w:jc w:val="both"/>
        <w:rPr>
          <w:sz w:val="28"/>
          <w:szCs w:val="28"/>
          <w:lang w:val="uk-UA"/>
        </w:rPr>
      </w:pPr>
      <w:r w:rsidRPr="00E25A09">
        <w:rPr>
          <w:sz w:val="28"/>
          <w:szCs w:val="28"/>
          <w:lang w:val="uk-UA"/>
        </w:rPr>
        <w:t>Переваги: Швидкість використання, простота і зрозумілість алгоритму.</w:t>
      </w:r>
    </w:p>
    <w:p w14:paraId="133AE5FE" w14:textId="38CD63D3" w:rsidR="003363F1" w:rsidRPr="00E25A09" w:rsidRDefault="003363F1" w:rsidP="003363F1">
      <w:pPr>
        <w:widowControl w:val="0"/>
        <w:tabs>
          <w:tab w:val="left" w:pos="1134"/>
        </w:tabs>
        <w:spacing w:line="360" w:lineRule="auto"/>
        <w:ind w:firstLine="709"/>
        <w:jc w:val="both"/>
        <w:rPr>
          <w:sz w:val="28"/>
          <w:szCs w:val="28"/>
          <w:lang w:val="uk-UA"/>
        </w:rPr>
      </w:pPr>
      <w:r w:rsidRPr="00E25A09">
        <w:rPr>
          <w:sz w:val="28"/>
          <w:szCs w:val="28"/>
          <w:lang w:val="uk-UA"/>
        </w:rPr>
        <w:t>Недоліки: алгоритм занадто чутливий до викидів, які можуть спотворити середнє, повільна робота над великими базами даних, необхідно точно вказати кількість кластерів.</w:t>
      </w:r>
    </w:p>
    <w:p w14:paraId="5595F892" w14:textId="4050853F" w:rsidR="003363F1" w:rsidRPr="00E25A09" w:rsidRDefault="003363F1" w:rsidP="003363F1">
      <w:pPr>
        <w:widowControl w:val="0"/>
        <w:tabs>
          <w:tab w:val="left" w:pos="1134"/>
        </w:tabs>
        <w:spacing w:line="360" w:lineRule="auto"/>
        <w:ind w:firstLine="709"/>
        <w:jc w:val="both"/>
        <w:rPr>
          <w:b/>
          <w:sz w:val="28"/>
          <w:szCs w:val="28"/>
          <w:lang w:val="uk-UA"/>
        </w:rPr>
      </w:pPr>
      <w:r w:rsidRPr="00E25A09">
        <w:rPr>
          <w:sz w:val="28"/>
          <w:szCs w:val="28"/>
          <w:lang w:val="uk-UA"/>
        </w:rPr>
        <w:t>Послідовність алгоритму кластерізації методом k-середніх</w:t>
      </w:r>
      <w:r w:rsidR="00AA7AEC" w:rsidRPr="00E25A09">
        <w:rPr>
          <w:sz w:val="28"/>
          <w:szCs w:val="28"/>
          <w:lang w:val="uk-UA"/>
        </w:rPr>
        <w:t xml:space="preserve"> [22]</w:t>
      </w:r>
      <w:r w:rsidRPr="00E25A09">
        <w:rPr>
          <w:sz w:val="28"/>
          <w:szCs w:val="28"/>
          <w:lang w:val="uk-UA"/>
        </w:rPr>
        <w:t>:</w:t>
      </w:r>
    </w:p>
    <w:p w14:paraId="118A900D" w14:textId="475EA95D" w:rsidR="003363F1" w:rsidRPr="00E25A09" w:rsidRDefault="003363F1" w:rsidP="003363F1">
      <w:pPr>
        <w:widowControl w:val="0"/>
        <w:tabs>
          <w:tab w:val="left" w:pos="1134"/>
        </w:tabs>
        <w:spacing w:line="360" w:lineRule="auto"/>
        <w:ind w:firstLine="709"/>
        <w:jc w:val="both"/>
        <w:rPr>
          <w:sz w:val="28"/>
          <w:szCs w:val="28"/>
          <w:lang w:val="uk-UA"/>
        </w:rPr>
      </w:pPr>
      <w:r w:rsidRPr="00E25A09">
        <w:rPr>
          <w:sz w:val="28"/>
          <w:szCs w:val="28"/>
          <w:lang w:val="uk-UA"/>
        </w:rPr>
        <w:t>1. Вибирається кількість кластерів і їх початкові центри. Кожному кластеру відповідає його центр.</w:t>
      </w:r>
      <w:r w:rsidR="00064B86" w:rsidRPr="00E25A09">
        <w:rPr>
          <w:sz w:val="28"/>
          <w:szCs w:val="28"/>
          <w:lang w:val="uk-UA"/>
        </w:rPr>
        <w:t xml:space="preserve"> </w:t>
      </w:r>
      <w:r w:rsidRPr="00E25A09">
        <w:rPr>
          <w:sz w:val="28"/>
          <w:szCs w:val="28"/>
          <w:lang w:val="uk-UA"/>
        </w:rPr>
        <w:t>Виділення початкових центр</w:t>
      </w:r>
      <w:r w:rsidR="00064B86" w:rsidRPr="00E25A09">
        <w:rPr>
          <w:sz w:val="28"/>
          <w:szCs w:val="28"/>
          <w:lang w:val="uk-UA"/>
        </w:rPr>
        <w:t>ів</w:t>
      </w:r>
      <w:r w:rsidRPr="00E25A09">
        <w:rPr>
          <w:sz w:val="28"/>
          <w:szCs w:val="28"/>
          <w:lang w:val="uk-UA"/>
        </w:rPr>
        <w:t xml:space="preserve"> може здійснюватися наступним чином:</w:t>
      </w:r>
    </w:p>
    <w:p w14:paraId="0BC4FDB2" w14:textId="715E0A3C" w:rsidR="003363F1" w:rsidRPr="00E25A09" w:rsidRDefault="003363F1" w:rsidP="00641205">
      <w:pPr>
        <w:widowControl w:val="0"/>
        <w:numPr>
          <w:ilvl w:val="0"/>
          <w:numId w:val="6"/>
        </w:numPr>
        <w:tabs>
          <w:tab w:val="left" w:pos="1134"/>
        </w:tabs>
        <w:spacing w:line="360" w:lineRule="auto"/>
        <w:jc w:val="both"/>
        <w:rPr>
          <w:sz w:val="28"/>
          <w:szCs w:val="28"/>
          <w:lang w:val="uk-UA"/>
        </w:rPr>
      </w:pPr>
      <w:r w:rsidRPr="00E25A09">
        <w:rPr>
          <w:sz w:val="28"/>
          <w:szCs w:val="28"/>
          <w:lang w:val="uk-UA"/>
        </w:rPr>
        <w:t xml:space="preserve">підбір </w:t>
      </w:r>
      <w:r w:rsidR="00064B86" w:rsidRPr="00E25A09">
        <w:rPr>
          <w:sz w:val="28"/>
          <w:szCs w:val="28"/>
          <w:lang w:val="uk-UA"/>
        </w:rPr>
        <w:t>k</w:t>
      </w:r>
      <w:r w:rsidRPr="00E25A09">
        <w:rPr>
          <w:sz w:val="28"/>
          <w:szCs w:val="28"/>
          <w:lang w:val="uk-UA"/>
        </w:rPr>
        <w:t xml:space="preserve"> спостережень для максимізації початкової відстані.</w:t>
      </w:r>
    </w:p>
    <w:p w14:paraId="1F454745" w14:textId="3FBB8327" w:rsidR="003363F1" w:rsidRPr="00E25A09" w:rsidRDefault="003363F1" w:rsidP="00641205">
      <w:pPr>
        <w:widowControl w:val="0"/>
        <w:numPr>
          <w:ilvl w:val="0"/>
          <w:numId w:val="6"/>
        </w:numPr>
        <w:tabs>
          <w:tab w:val="left" w:pos="1134"/>
        </w:tabs>
        <w:spacing w:line="360" w:lineRule="auto"/>
        <w:jc w:val="both"/>
        <w:rPr>
          <w:sz w:val="28"/>
          <w:szCs w:val="28"/>
          <w:lang w:val="uk-UA"/>
        </w:rPr>
      </w:pPr>
      <w:r w:rsidRPr="00E25A09">
        <w:rPr>
          <w:sz w:val="28"/>
          <w:szCs w:val="28"/>
          <w:lang w:val="uk-UA"/>
        </w:rPr>
        <w:t xml:space="preserve">випадковий вибір </w:t>
      </w:r>
      <w:r w:rsidR="00064B86" w:rsidRPr="00E25A09">
        <w:rPr>
          <w:sz w:val="28"/>
          <w:szCs w:val="28"/>
          <w:lang w:val="uk-UA"/>
        </w:rPr>
        <w:t>k</w:t>
      </w:r>
      <w:r w:rsidRPr="00E25A09">
        <w:rPr>
          <w:sz w:val="28"/>
          <w:szCs w:val="28"/>
          <w:lang w:val="uk-UA"/>
        </w:rPr>
        <w:t xml:space="preserve"> спостережень.</w:t>
      </w:r>
    </w:p>
    <w:p w14:paraId="3FCBDEFC" w14:textId="17A3439D" w:rsidR="003363F1" w:rsidRPr="00E25A09" w:rsidRDefault="003363F1" w:rsidP="00641205">
      <w:pPr>
        <w:widowControl w:val="0"/>
        <w:numPr>
          <w:ilvl w:val="0"/>
          <w:numId w:val="6"/>
        </w:numPr>
        <w:tabs>
          <w:tab w:val="left" w:pos="1134"/>
        </w:tabs>
        <w:spacing w:line="360" w:lineRule="auto"/>
        <w:jc w:val="both"/>
        <w:rPr>
          <w:sz w:val="28"/>
          <w:szCs w:val="28"/>
          <w:lang w:val="uk-UA"/>
        </w:rPr>
      </w:pPr>
      <w:r w:rsidRPr="00E25A09">
        <w:rPr>
          <w:sz w:val="28"/>
          <w:szCs w:val="28"/>
          <w:lang w:val="uk-UA"/>
        </w:rPr>
        <w:t xml:space="preserve">відбір перших </w:t>
      </w:r>
      <w:r w:rsidR="00064B86" w:rsidRPr="00E25A09">
        <w:rPr>
          <w:sz w:val="28"/>
          <w:szCs w:val="28"/>
          <w:lang w:val="uk-UA"/>
        </w:rPr>
        <w:t>к</w:t>
      </w:r>
      <w:r w:rsidRPr="00E25A09">
        <w:rPr>
          <w:sz w:val="28"/>
          <w:szCs w:val="28"/>
          <w:lang w:val="uk-UA"/>
        </w:rPr>
        <w:t xml:space="preserve"> спостережень.</w:t>
      </w:r>
    </w:p>
    <w:p w14:paraId="0B3636E0" w14:textId="77777777" w:rsidR="003363F1" w:rsidRPr="00E25A09" w:rsidRDefault="003363F1" w:rsidP="003363F1">
      <w:pPr>
        <w:widowControl w:val="0"/>
        <w:tabs>
          <w:tab w:val="left" w:pos="1134"/>
        </w:tabs>
        <w:spacing w:line="360" w:lineRule="auto"/>
        <w:ind w:firstLine="709"/>
        <w:jc w:val="both"/>
        <w:rPr>
          <w:sz w:val="28"/>
          <w:szCs w:val="28"/>
          <w:lang w:val="uk-UA"/>
        </w:rPr>
      </w:pPr>
      <w:r w:rsidRPr="00E25A09">
        <w:rPr>
          <w:sz w:val="28"/>
          <w:szCs w:val="28"/>
          <w:lang w:val="uk-UA"/>
        </w:rPr>
        <w:t>В результаті кожен об'єкт присвоюється певному кластеру.</w:t>
      </w:r>
    </w:p>
    <w:p w14:paraId="39E3F43C" w14:textId="77777777" w:rsidR="003363F1" w:rsidRPr="00E25A09" w:rsidRDefault="003363F1" w:rsidP="003363F1">
      <w:pPr>
        <w:widowControl w:val="0"/>
        <w:tabs>
          <w:tab w:val="left" w:pos="1134"/>
        </w:tabs>
        <w:spacing w:line="360" w:lineRule="auto"/>
        <w:ind w:firstLine="709"/>
        <w:jc w:val="both"/>
        <w:rPr>
          <w:sz w:val="28"/>
          <w:szCs w:val="28"/>
          <w:lang w:val="uk-UA"/>
        </w:rPr>
      </w:pPr>
      <w:r w:rsidRPr="00E25A09">
        <w:rPr>
          <w:sz w:val="28"/>
          <w:szCs w:val="28"/>
          <w:lang w:val="uk-UA"/>
        </w:rPr>
        <w:t xml:space="preserve">2. Сума відстаней від центру до кожної точки цього кластера розраховується для кожного кластера. А потім обчислюється відстань від кожної точки скупчення </w:t>
      </w:r>
      <w:r w:rsidRPr="00E25A09">
        <w:rPr>
          <w:sz w:val="28"/>
          <w:szCs w:val="28"/>
          <w:lang w:val="uk-UA"/>
        </w:rPr>
        <w:lastRenderedPageBreak/>
        <w:t>до решти точок цього кластера. З усіх дистанцій вибирається найменша. Відповідна точка стає центром. Об'єкти перерозподіляються по кластерах.</w:t>
      </w:r>
    </w:p>
    <w:p w14:paraId="791D78DC" w14:textId="77777777" w:rsidR="003363F1" w:rsidRPr="00E25A09" w:rsidRDefault="003363F1" w:rsidP="003363F1">
      <w:pPr>
        <w:widowControl w:val="0"/>
        <w:tabs>
          <w:tab w:val="left" w:pos="1134"/>
        </w:tabs>
        <w:spacing w:line="360" w:lineRule="auto"/>
        <w:ind w:firstLine="709"/>
        <w:jc w:val="both"/>
        <w:rPr>
          <w:sz w:val="28"/>
          <w:szCs w:val="28"/>
          <w:lang w:val="uk-UA"/>
        </w:rPr>
      </w:pPr>
      <w:r w:rsidRPr="00E25A09">
        <w:rPr>
          <w:sz w:val="28"/>
          <w:szCs w:val="28"/>
          <w:lang w:val="uk-UA"/>
        </w:rPr>
        <w:t>Цей процес триває до тих пір, поки не буде виконано одну з наступних умов:</w:t>
      </w:r>
    </w:p>
    <w:p w14:paraId="7AB292AB" w14:textId="3DC90CBD" w:rsidR="003363F1" w:rsidRPr="00E25A09" w:rsidRDefault="003363F1" w:rsidP="00641205">
      <w:pPr>
        <w:widowControl w:val="0"/>
        <w:numPr>
          <w:ilvl w:val="0"/>
          <w:numId w:val="7"/>
        </w:numPr>
        <w:tabs>
          <w:tab w:val="left" w:pos="1134"/>
        </w:tabs>
        <w:spacing w:line="360" w:lineRule="auto"/>
        <w:jc w:val="both"/>
        <w:rPr>
          <w:sz w:val="28"/>
          <w:szCs w:val="28"/>
          <w:lang w:val="uk-UA"/>
        </w:rPr>
      </w:pPr>
      <w:r w:rsidRPr="00E25A09">
        <w:rPr>
          <w:sz w:val="28"/>
          <w:szCs w:val="28"/>
          <w:lang w:val="uk-UA"/>
        </w:rPr>
        <w:t>Центри кластерів стабілізувалися, тобто всі спостереження належать до кластера, до якого вони належали на попередній ітерації.</w:t>
      </w:r>
    </w:p>
    <w:p w14:paraId="2CBA0DC3" w14:textId="293B4BB1" w:rsidR="003363F1" w:rsidRPr="00E25A09" w:rsidRDefault="003363F1" w:rsidP="00641205">
      <w:pPr>
        <w:widowControl w:val="0"/>
        <w:numPr>
          <w:ilvl w:val="0"/>
          <w:numId w:val="7"/>
        </w:numPr>
        <w:tabs>
          <w:tab w:val="left" w:pos="1134"/>
        </w:tabs>
        <w:spacing w:line="360" w:lineRule="auto"/>
        <w:jc w:val="both"/>
        <w:rPr>
          <w:sz w:val="28"/>
          <w:szCs w:val="28"/>
          <w:lang w:val="uk-UA"/>
        </w:rPr>
      </w:pPr>
      <w:r w:rsidRPr="00E25A09">
        <w:rPr>
          <w:sz w:val="28"/>
          <w:szCs w:val="28"/>
          <w:lang w:val="uk-UA"/>
        </w:rPr>
        <w:t>Кількість ітерацій дорівнює максимальній кількості ітерацій</w:t>
      </w:r>
    </w:p>
    <w:p w14:paraId="5E221B3A" w14:textId="3BCE17DE" w:rsidR="007C4305" w:rsidRPr="00E25A09" w:rsidRDefault="007C4305" w:rsidP="007C4305">
      <w:pPr>
        <w:widowControl w:val="0"/>
        <w:tabs>
          <w:tab w:val="left" w:pos="1134"/>
        </w:tabs>
        <w:spacing w:line="360" w:lineRule="auto"/>
        <w:ind w:firstLine="709"/>
        <w:jc w:val="both"/>
        <w:rPr>
          <w:sz w:val="28"/>
          <w:szCs w:val="28"/>
          <w:lang w:val="uk-UA"/>
        </w:rPr>
      </w:pPr>
      <w:r w:rsidRPr="00E25A09">
        <w:rPr>
          <w:sz w:val="28"/>
          <w:szCs w:val="28"/>
          <w:lang w:val="uk-UA"/>
        </w:rPr>
        <w:t xml:space="preserve">Існує точка зору, що на відміну від багатьох інших статистичних процедур, методи кластерного аналізу використовуються в більшості випадків, коли у вас немає ніяких апріорних гіпотез, і ви перебуваєте в описовій стадії дослідження. Слід розуміти, що кластерний аналіз визначає «найбільш значуще рішення» з можливих. Тому тест статистичної значущості тут реально не застосовний навіть в тих випадках, коли відомі p-рівні (як, наприклад, в методі </w:t>
      </w:r>
      <w:r w:rsidR="003363F1" w:rsidRPr="00E25A09">
        <w:rPr>
          <w:sz w:val="28"/>
          <w:szCs w:val="28"/>
          <w:lang w:val="uk-UA"/>
        </w:rPr>
        <w:t>k-</w:t>
      </w:r>
      <w:r w:rsidRPr="00E25A09">
        <w:rPr>
          <w:sz w:val="28"/>
          <w:szCs w:val="28"/>
          <w:lang w:val="uk-UA"/>
        </w:rPr>
        <w:t>середніх)</w:t>
      </w:r>
      <w:r w:rsidR="00AA7AEC" w:rsidRPr="00E25A09">
        <w:rPr>
          <w:sz w:val="28"/>
          <w:szCs w:val="28"/>
          <w:lang w:val="uk-UA"/>
        </w:rPr>
        <w:t xml:space="preserve"> [23]</w:t>
      </w:r>
      <w:r w:rsidRPr="00E25A09">
        <w:rPr>
          <w:sz w:val="28"/>
          <w:szCs w:val="28"/>
          <w:lang w:val="uk-UA"/>
        </w:rPr>
        <w:t>.</w:t>
      </w:r>
    </w:p>
    <w:p w14:paraId="5D7B6C1E" w14:textId="3244C887" w:rsidR="007C4305" w:rsidRPr="00E25A09" w:rsidRDefault="007C4305" w:rsidP="007C4305">
      <w:pPr>
        <w:widowControl w:val="0"/>
        <w:tabs>
          <w:tab w:val="left" w:pos="1134"/>
        </w:tabs>
        <w:spacing w:line="360" w:lineRule="auto"/>
        <w:ind w:firstLine="709"/>
        <w:jc w:val="both"/>
        <w:rPr>
          <w:sz w:val="28"/>
          <w:szCs w:val="28"/>
          <w:lang w:val="uk-UA"/>
        </w:rPr>
      </w:pPr>
      <w:r w:rsidRPr="00E25A09">
        <w:rPr>
          <w:sz w:val="28"/>
          <w:szCs w:val="28"/>
          <w:lang w:val="uk-UA"/>
        </w:rPr>
        <w:t xml:space="preserve">Початкову вибірку даних бажано розділити на 2-4 кластера. Виберемо кількість кластерів 3 і обсяг за методом </w:t>
      </w:r>
      <w:r w:rsidR="003363F1" w:rsidRPr="00E25A09">
        <w:rPr>
          <w:sz w:val="28"/>
          <w:szCs w:val="28"/>
          <w:lang w:val="uk-UA"/>
        </w:rPr>
        <w:t>k-</w:t>
      </w:r>
      <w:r w:rsidRPr="00E25A09">
        <w:rPr>
          <w:sz w:val="28"/>
          <w:szCs w:val="28"/>
          <w:lang w:val="uk-UA"/>
        </w:rPr>
        <w:t>середніх.</w:t>
      </w:r>
    </w:p>
    <w:p w14:paraId="62EF91E3" w14:textId="592B1B0A" w:rsidR="007C4305" w:rsidRPr="00E25A09" w:rsidRDefault="007C4305" w:rsidP="007C4305">
      <w:pPr>
        <w:widowControl w:val="0"/>
        <w:tabs>
          <w:tab w:val="left" w:pos="1134"/>
        </w:tabs>
        <w:spacing w:line="360" w:lineRule="auto"/>
        <w:ind w:firstLine="709"/>
        <w:jc w:val="both"/>
        <w:rPr>
          <w:sz w:val="28"/>
          <w:szCs w:val="28"/>
          <w:lang w:val="uk-UA"/>
        </w:rPr>
      </w:pPr>
      <w:r w:rsidRPr="00E25A09">
        <w:rPr>
          <w:sz w:val="28"/>
          <w:szCs w:val="28"/>
          <w:lang w:val="uk-UA"/>
        </w:rPr>
        <w:t>Загальна логіка методу: припустимо, вже існують гіпотези про кількість кластерів (спостережень або змінних). Можна вказати системі сформувати рівно три кластери, щоб вони були максимально різними. Це саме той тип задачі, який вирішує середній алгоритм. У загальному випадку метод k означає конструювання рівно k різних кластерів, розташованих на максимально можливих відстанях один від одного.</w:t>
      </w:r>
    </w:p>
    <w:p w14:paraId="617320F2" w14:textId="0AB2F63E" w:rsidR="007C4305" w:rsidRPr="00E25A09" w:rsidRDefault="007C4305" w:rsidP="007C4305">
      <w:pPr>
        <w:widowControl w:val="0"/>
        <w:tabs>
          <w:tab w:val="left" w:pos="1134"/>
        </w:tabs>
        <w:spacing w:line="360" w:lineRule="auto"/>
        <w:ind w:firstLine="709"/>
        <w:jc w:val="both"/>
        <w:rPr>
          <w:sz w:val="28"/>
          <w:szCs w:val="28"/>
          <w:lang w:val="uk-UA"/>
        </w:rPr>
      </w:pPr>
      <w:r w:rsidRPr="00E25A09">
        <w:rPr>
          <w:sz w:val="28"/>
          <w:szCs w:val="28"/>
          <w:lang w:val="uk-UA"/>
        </w:rPr>
        <w:t>Виберіть пункт меню Статистика</w:t>
      </w:r>
      <w:r w:rsidR="00F650CF" w:rsidRPr="00E25A09">
        <w:rPr>
          <w:sz w:val="28"/>
          <w:szCs w:val="28"/>
          <w:lang w:val="uk-UA"/>
        </w:rPr>
        <w:t xml:space="preserve"> – </w:t>
      </w:r>
      <w:r w:rsidRPr="00E25A09">
        <w:rPr>
          <w:sz w:val="28"/>
          <w:szCs w:val="28"/>
          <w:lang w:val="uk-UA"/>
        </w:rPr>
        <w:t xml:space="preserve">Багатовимірні методи дослідження -Кластерний аналіз. У вікні, вибираємо метод </w:t>
      </w:r>
      <w:r w:rsidR="003363F1" w:rsidRPr="00E25A09">
        <w:rPr>
          <w:sz w:val="28"/>
          <w:szCs w:val="28"/>
          <w:lang w:val="uk-UA"/>
        </w:rPr>
        <w:t>k-</w:t>
      </w:r>
      <w:r w:rsidRPr="00E25A09">
        <w:rPr>
          <w:sz w:val="28"/>
          <w:szCs w:val="28"/>
          <w:lang w:val="uk-UA"/>
        </w:rPr>
        <w:t>середніх (рис. 2.11).</w:t>
      </w:r>
    </w:p>
    <w:p w14:paraId="75B0192B" w14:textId="7FC2815A" w:rsidR="007C4305" w:rsidRPr="00E25A09" w:rsidRDefault="007C4305" w:rsidP="007C4305">
      <w:pPr>
        <w:widowControl w:val="0"/>
        <w:tabs>
          <w:tab w:val="left" w:pos="1134"/>
        </w:tabs>
        <w:spacing w:line="360" w:lineRule="auto"/>
        <w:ind w:firstLine="709"/>
        <w:jc w:val="both"/>
        <w:rPr>
          <w:sz w:val="28"/>
          <w:szCs w:val="28"/>
          <w:lang w:val="uk-UA"/>
        </w:rPr>
      </w:pPr>
    </w:p>
    <w:p w14:paraId="2365F3C3" w14:textId="077E00C5" w:rsidR="007C4305" w:rsidRPr="00E25A09" w:rsidRDefault="006D20C6" w:rsidP="007C4305">
      <w:pPr>
        <w:widowControl w:val="0"/>
        <w:tabs>
          <w:tab w:val="left" w:pos="1134"/>
        </w:tabs>
        <w:spacing w:line="360" w:lineRule="auto"/>
        <w:jc w:val="center"/>
        <w:rPr>
          <w:sz w:val="28"/>
          <w:szCs w:val="28"/>
          <w:lang w:val="uk-UA"/>
        </w:rPr>
      </w:pPr>
      <w:r>
        <w:rPr>
          <w:noProof/>
          <w:sz w:val="28"/>
          <w:szCs w:val="28"/>
          <w:lang w:val="uk-UA"/>
        </w:rPr>
        <w:drawing>
          <wp:inline distT="0" distB="0" distL="0" distR="0" wp14:anchorId="50007270" wp14:editId="3986E7F9">
            <wp:extent cx="2250440" cy="1471295"/>
            <wp:effectExtent l="0" t="0" r="0" b="0"/>
            <wp:docPr id="19"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50440" cy="1471295"/>
                    </a:xfrm>
                    <a:prstGeom prst="rect">
                      <a:avLst/>
                    </a:prstGeom>
                    <a:noFill/>
                    <a:ln>
                      <a:noFill/>
                    </a:ln>
                  </pic:spPr>
                </pic:pic>
              </a:graphicData>
            </a:graphic>
          </wp:inline>
        </w:drawing>
      </w:r>
    </w:p>
    <w:p w14:paraId="194555B6" w14:textId="0F883179" w:rsidR="007C4305" w:rsidRPr="00E25A09" w:rsidRDefault="007C4305" w:rsidP="007C4305">
      <w:pPr>
        <w:widowControl w:val="0"/>
        <w:tabs>
          <w:tab w:val="left" w:pos="1134"/>
        </w:tabs>
        <w:spacing w:line="360" w:lineRule="auto"/>
        <w:jc w:val="center"/>
        <w:rPr>
          <w:sz w:val="28"/>
          <w:szCs w:val="28"/>
          <w:lang w:val="uk-UA"/>
        </w:rPr>
      </w:pPr>
      <w:r w:rsidRPr="00E25A09">
        <w:rPr>
          <w:sz w:val="28"/>
          <w:szCs w:val="28"/>
          <w:lang w:val="uk-UA"/>
        </w:rPr>
        <w:t xml:space="preserve">Рисунок 2.11 – Вибір методу </w:t>
      </w:r>
      <w:r w:rsidR="003363F1" w:rsidRPr="00E25A09">
        <w:rPr>
          <w:sz w:val="28"/>
          <w:szCs w:val="28"/>
          <w:lang w:val="uk-UA"/>
        </w:rPr>
        <w:t>k-</w:t>
      </w:r>
      <w:r w:rsidRPr="00E25A09">
        <w:rPr>
          <w:sz w:val="28"/>
          <w:szCs w:val="28"/>
          <w:lang w:val="uk-UA"/>
        </w:rPr>
        <w:t>середніх</w:t>
      </w:r>
    </w:p>
    <w:p w14:paraId="5ABB8049" w14:textId="0BBEF736" w:rsidR="007C4305" w:rsidRPr="00E25A09" w:rsidRDefault="007C4305" w:rsidP="007C4305">
      <w:pPr>
        <w:widowControl w:val="0"/>
        <w:tabs>
          <w:tab w:val="left" w:pos="1134"/>
        </w:tabs>
        <w:spacing w:line="360" w:lineRule="auto"/>
        <w:ind w:firstLine="709"/>
        <w:jc w:val="both"/>
        <w:rPr>
          <w:sz w:val="28"/>
          <w:szCs w:val="28"/>
          <w:lang w:val="uk-UA"/>
        </w:rPr>
      </w:pPr>
      <w:r w:rsidRPr="00E25A09">
        <w:rPr>
          <w:sz w:val="28"/>
          <w:szCs w:val="28"/>
          <w:lang w:val="uk-UA"/>
        </w:rPr>
        <w:lastRenderedPageBreak/>
        <w:t>У вкладці Advanced за замовчуванням оберіть 3 кластери та 10 ітерацій (рис</w:t>
      </w:r>
      <w:r w:rsidR="0099172B" w:rsidRPr="00E25A09">
        <w:rPr>
          <w:sz w:val="28"/>
          <w:szCs w:val="28"/>
          <w:lang w:val="uk-UA"/>
        </w:rPr>
        <w:t>. 2.12)</w:t>
      </w:r>
      <w:r w:rsidRPr="00E25A09">
        <w:rPr>
          <w:sz w:val="28"/>
          <w:szCs w:val="28"/>
          <w:lang w:val="uk-UA"/>
        </w:rPr>
        <w:t>.</w:t>
      </w:r>
    </w:p>
    <w:p w14:paraId="66355140" w14:textId="77777777" w:rsidR="007C4305" w:rsidRPr="00E25A09" w:rsidRDefault="007C4305" w:rsidP="007C4305">
      <w:pPr>
        <w:widowControl w:val="0"/>
        <w:tabs>
          <w:tab w:val="left" w:pos="1134"/>
        </w:tabs>
        <w:spacing w:line="360" w:lineRule="auto"/>
        <w:ind w:firstLine="709"/>
        <w:jc w:val="both"/>
        <w:rPr>
          <w:sz w:val="28"/>
          <w:szCs w:val="28"/>
          <w:lang w:val="uk-UA"/>
        </w:rPr>
      </w:pPr>
    </w:p>
    <w:p w14:paraId="267AF133" w14:textId="2E5368C9" w:rsidR="007C4305" w:rsidRPr="00E25A09" w:rsidRDefault="006D20C6" w:rsidP="0099172B">
      <w:pPr>
        <w:widowControl w:val="0"/>
        <w:tabs>
          <w:tab w:val="left" w:pos="1134"/>
        </w:tabs>
        <w:spacing w:line="360" w:lineRule="auto"/>
        <w:jc w:val="center"/>
        <w:rPr>
          <w:sz w:val="28"/>
          <w:szCs w:val="28"/>
          <w:lang w:val="uk-UA"/>
        </w:rPr>
      </w:pPr>
      <w:r>
        <w:rPr>
          <w:noProof/>
          <w:sz w:val="28"/>
          <w:szCs w:val="28"/>
          <w:lang w:val="uk-UA"/>
        </w:rPr>
        <w:drawing>
          <wp:inline distT="0" distB="0" distL="0" distR="0" wp14:anchorId="3A0536B0" wp14:editId="38263F33">
            <wp:extent cx="3784600" cy="2409190"/>
            <wp:effectExtent l="0" t="0" r="0" b="0"/>
            <wp:docPr id="20"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84600" cy="2409190"/>
                    </a:xfrm>
                    <a:prstGeom prst="rect">
                      <a:avLst/>
                    </a:prstGeom>
                    <a:noFill/>
                    <a:ln>
                      <a:noFill/>
                    </a:ln>
                  </pic:spPr>
                </pic:pic>
              </a:graphicData>
            </a:graphic>
          </wp:inline>
        </w:drawing>
      </w:r>
    </w:p>
    <w:p w14:paraId="5583E90C" w14:textId="20351E04" w:rsidR="007C4305" w:rsidRPr="00E25A09" w:rsidRDefault="0099172B" w:rsidP="0099172B">
      <w:pPr>
        <w:widowControl w:val="0"/>
        <w:tabs>
          <w:tab w:val="left" w:pos="1134"/>
        </w:tabs>
        <w:spacing w:line="360" w:lineRule="auto"/>
        <w:jc w:val="center"/>
        <w:rPr>
          <w:sz w:val="28"/>
          <w:szCs w:val="28"/>
          <w:lang w:val="uk-UA"/>
        </w:rPr>
      </w:pPr>
      <w:r w:rsidRPr="00E25A09">
        <w:rPr>
          <w:sz w:val="28"/>
          <w:szCs w:val="28"/>
          <w:lang w:val="uk-UA"/>
        </w:rPr>
        <w:t>Рисунок 2.12 –</w:t>
      </w:r>
      <w:r w:rsidR="007C4305" w:rsidRPr="00E25A09">
        <w:rPr>
          <w:sz w:val="28"/>
          <w:szCs w:val="28"/>
          <w:lang w:val="uk-UA"/>
        </w:rPr>
        <w:t xml:space="preserve"> Вибір кількості кластерів та ітерацій</w:t>
      </w:r>
    </w:p>
    <w:p w14:paraId="4090620D" w14:textId="77777777" w:rsidR="007C4305" w:rsidRPr="00E25A09" w:rsidRDefault="007C4305" w:rsidP="007C4305">
      <w:pPr>
        <w:widowControl w:val="0"/>
        <w:tabs>
          <w:tab w:val="left" w:pos="1134"/>
        </w:tabs>
        <w:spacing w:line="360" w:lineRule="auto"/>
        <w:ind w:firstLine="709"/>
        <w:jc w:val="both"/>
        <w:rPr>
          <w:sz w:val="28"/>
          <w:szCs w:val="28"/>
          <w:lang w:val="uk-UA"/>
        </w:rPr>
      </w:pPr>
    </w:p>
    <w:p w14:paraId="7E0E6DC0" w14:textId="20A39AC9" w:rsidR="007C4305" w:rsidRPr="00E25A09" w:rsidRDefault="007C4305" w:rsidP="007C4305">
      <w:pPr>
        <w:widowControl w:val="0"/>
        <w:tabs>
          <w:tab w:val="left" w:pos="1134"/>
        </w:tabs>
        <w:spacing w:line="360" w:lineRule="auto"/>
        <w:ind w:firstLine="709"/>
        <w:jc w:val="both"/>
        <w:rPr>
          <w:sz w:val="28"/>
          <w:szCs w:val="28"/>
          <w:lang w:val="uk-UA"/>
        </w:rPr>
      </w:pPr>
      <w:r w:rsidRPr="00E25A09">
        <w:rPr>
          <w:sz w:val="28"/>
          <w:szCs w:val="28"/>
          <w:lang w:val="uk-UA"/>
        </w:rPr>
        <w:t>Збережемо результат (рис</w:t>
      </w:r>
      <w:r w:rsidR="0099172B" w:rsidRPr="00E25A09">
        <w:rPr>
          <w:sz w:val="28"/>
          <w:szCs w:val="28"/>
          <w:lang w:val="uk-UA"/>
        </w:rPr>
        <w:t>. 2.13)</w:t>
      </w:r>
      <w:r w:rsidRPr="00E25A09">
        <w:rPr>
          <w:sz w:val="28"/>
          <w:szCs w:val="28"/>
          <w:lang w:val="uk-UA"/>
        </w:rPr>
        <w:t>.</w:t>
      </w:r>
    </w:p>
    <w:p w14:paraId="0A956793" w14:textId="77777777" w:rsidR="007C4305" w:rsidRPr="00E25A09" w:rsidRDefault="007C4305" w:rsidP="007C4305">
      <w:pPr>
        <w:widowControl w:val="0"/>
        <w:tabs>
          <w:tab w:val="left" w:pos="1134"/>
        </w:tabs>
        <w:spacing w:line="360" w:lineRule="auto"/>
        <w:ind w:firstLine="709"/>
        <w:jc w:val="both"/>
        <w:rPr>
          <w:sz w:val="28"/>
          <w:szCs w:val="28"/>
          <w:lang w:val="uk-UA"/>
        </w:rPr>
      </w:pPr>
    </w:p>
    <w:p w14:paraId="20B31998" w14:textId="2E693EA7" w:rsidR="007C4305" w:rsidRPr="00E25A09" w:rsidRDefault="006D20C6" w:rsidP="0099172B">
      <w:pPr>
        <w:widowControl w:val="0"/>
        <w:tabs>
          <w:tab w:val="left" w:pos="1134"/>
        </w:tabs>
        <w:spacing w:line="360" w:lineRule="auto"/>
        <w:jc w:val="center"/>
        <w:rPr>
          <w:sz w:val="28"/>
          <w:szCs w:val="28"/>
          <w:lang w:val="uk-UA"/>
        </w:rPr>
      </w:pPr>
      <w:r>
        <w:rPr>
          <w:noProof/>
          <w:sz w:val="28"/>
          <w:szCs w:val="28"/>
          <w:lang w:val="uk-UA"/>
        </w:rPr>
        <w:drawing>
          <wp:inline distT="0" distB="0" distL="0" distR="0" wp14:anchorId="3FE8BC6D" wp14:editId="4FC0B193">
            <wp:extent cx="2743200" cy="2361565"/>
            <wp:effectExtent l="0" t="0" r="0" b="0"/>
            <wp:docPr id="21"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2361565"/>
                    </a:xfrm>
                    <a:prstGeom prst="rect">
                      <a:avLst/>
                    </a:prstGeom>
                    <a:noFill/>
                    <a:ln>
                      <a:noFill/>
                    </a:ln>
                  </pic:spPr>
                </pic:pic>
              </a:graphicData>
            </a:graphic>
          </wp:inline>
        </w:drawing>
      </w:r>
    </w:p>
    <w:p w14:paraId="11E98F9F" w14:textId="70F89207" w:rsidR="007C4305" w:rsidRPr="00E25A09" w:rsidRDefault="0099172B" w:rsidP="0099172B">
      <w:pPr>
        <w:widowControl w:val="0"/>
        <w:tabs>
          <w:tab w:val="left" w:pos="1134"/>
        </w:tabs>
        <w:spacing w:line="360" w:lineRule="auto"/>
        <w:jc w:val="center"/>
        <w:rPr>
          <w:sz w:val="28"/>
          <w:szCs w:val="28"/>
          <w:lang w:val="uk-UA"/>
        </w:rPr>
      </w:pPr>
      <w:r w:rsidRPr="00E25A09">
        <w:rPr>
          <w:sz w:val="28"/>
          <w:szCs w:val="28"/>
          <w:lang w:val="uk-UA"/>
        </w:rPr>
        <w:t xml:space="preserve">Рисунок 2.13 – </w:t>
      </w:r>
      <w:r w:rsidR="007C4305" w:rsidRPr="00E25A09">
        <w:rPr>
          <w:sz w:val="28"/>
          <w:szCs w:val="28"/>
          <w:lang w:val="uk-UA"/>
        </w:rPr>
        <w:t>Збере</w:t>
      </w:r>
      <w:r w:rsidRPr="00E25A09">
        <w:rPr>
          <w:sz w:val="28"/>
          <w:szCs w:val="28"/>
          <w:lang w:val="uk-UA"/>
        </w:rPr>
        <w:t>ження</w:t>
      </w:r>
      <w:r w:rsidR="007C4305" w:rsidRPr="00E25A09">
        <w:rPr>
          <w:sz w:val="28"/>
          <w:szCs w:val="28"/>
          <w:lang w:val="uk-UA"/>
        </w:rPr>
        <w:t xml:space="preserve"> класифікації та відстан</w:t>
      </w:r>
      <w:r w:rsidRPr="00E25A09">
        <w:rPr>
          <w:sz w:val="28"/>
          <w:szCs w:val="28"/>
          <w:lang w:val="uk-UA"/>
        </w:rPr>
        <w:t>ей</w:t>
      </w:r>
    </w:p>
    <w:p w14:paraId="0019F6A5" w14:textId="77777777" w:rsidR="0099172B" w:rsidRPr="00E25A09" w:rsidRDefault="0099172B" w:rsidP="007C4305">
      <w:pPr>
        <w:widowControl w:val="0"/>
        <w:tabs>
          <w:tab w:val="left" w:pos="1134"/>
        </w:tabs>
        <w:spacing w:line="360" w:lineRule="auto"/>
        <w:ind w:firstLine="709"/>
        <w:jc w:val="both"/>
        <w:rPr>
          <w:sz w:val="28"/>
          <w:szCs w:val="28"/>
          <w:lang w:val="uk-UA"/>
        </w:rPr>
      </w:pPr>
    </w:p>
    <w:p w14:paraId="16D45FBE" w14:textId="7F4A7A01" w:rsidR="007C4305" w:rsidRPr="00E25A09" w:rsidRDefault="006D20C6" w:rsidP="0099172B">
      <w:pPr>
        <w:widowControl w:val="0"/>
        <w:tabs>
          <w:tab w:val="left" w:pos="1134"/>
        </w:tabs>
        <w:spacing w:line="360" w:lineRule="auto"/>
        <w:jc w:val="center"/>
        <w:rPr>
          <w:sz w:val="28"/>
          <w:szCs w:val="28"/>
          <w:lang w:val="uk-UA"/>
        </w:rPr>
      </w:pPr>
      <w:r>
        <w:rPr>
          <w:noProof/>
          <w:sz w:val="28"/>
          <w:szCs w:val="28"/>
          <w:lang w:val="uk-UA"/>
        </w:rPr>
        <w:lastRenderedPageBreak/>
        <w:drawing>
          <wp:inline distT="0" distB="0" distL="0" distR="0" wp14:anchorId="3DB39006" wp14:editId="3BA9E1DC">
            <wp:extent cx="1494790" cy="3442970"/>
            <wp:effectExtent l="0" t="0" r="0" b="0"/>
            <wp:docPr id="22"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94790" cy="3442970"/>
                    </a:xfrm>
                    <a:prstGeom prst="rect">
                      <a:avLst/>
                    </a:prstGeom>
                    <a:noFill/>
                    <a:ln>
                      <a:noFill/>
                    </a:ln>
                  </pic:spPr>
                </pic:pic>
              </a:graphicData>
            </a:graphic>
          </wp:inline>
        </w:drawing>
      </w:r>
    </w:p>
    <w:p w14:paraId="6C69C9DF" w14:textId="387DE66E" w:rsidR="007C4305" w:rsidRPr="00E25A09" w:rsidRDefault="0099172B" w:rsidP="0099172B">
      <w:pPr>
        <w:widowControl w:val="0"/>
        <w:tabs>
          <w:tab w:val="left" w:pos="1134"/>
        </w:tabs>
        <w:spacing w:line="360" w:lineRule="auto"/>
        <w:jc w:val="center"/>
        <w:rPr>
          <w:sz w:val="28"/>
          <w:szCs w:val="28"/>
          <w:lang w:val="uk-UA"/>
        </w:rPr>
      </w:pPr>
      <w:r w:rsidRPr="00E25A09">
        <w:rPr>
          <w:sz w:val="28"/>
          <w:szCs w:val="28"/>
          <w:lang w:val="uk-UA"/>
        </w:rPr>
        <w:t>Рисунок 2.14 –</w:t>
      </w:r>
      <w:r w:rsidR="007C4305" w:rsidRPr="00E25A09">
        <w:rPr>
          <w:sz w:val="28"/>
          <w:szCs w:val="28"/>
          <w:lang w:val="uk-UA"/>
        </w:rPr>
        <w:t xml:space="preserve"> Отриман</w:t>
      </w:r>
      <w:r w:rsidRPr="00E25A09">
        <w:rPr>
          <w:sz w:val="28"/>
          <w:szCs w:val="28"/>
          <w:lang w:val="uk-UA"/>
        </w:rPr>
        <w:t>і результати</w:t>
      </w:r>
      <w:r w:rsidR="007C4305" w:rsidRPr="00E25A09">
        <w:rPr>
          <w:sz w:val="28"/>
          <w:szCs w:val="28"/>
          <w:lang w:val="uk-UA"/>
        </w:rPr>
        <w:t xml:space="preserve"> </w:t>
      </w:r>
      <w:r w:rsidR="00A7325F" w:rsidRPr="00E25A09">
        <w:rPr>
          <w:sz w:val="28"/>
          <w:szCs w:val="28"/>
          <w:lang w:val="uk-UA"/>
        </w:rPr>
        <w:t>кластеризації</w:t>
      </w:r>
    </w:p>
    <w:p w14:paraId="317265A6" w14:textId="77777777" w:rsidR="007C4305" w:rsidRPr="00E25A09" w:rsidRDefault="007C4305" w:rsidP="007C4305">
      <w:pPr>
        <w:widowControl w:val="0"/>
        <w:tabs>
          <w:tab w:val="left" w:pos="1134"/>
        </w:tabs>
        <w:spacing w:line="360" w:lineRule="auto"/>
        <w:ind w:firstLine="709"/>
        <w:jc w:val="both"/>
        <w:rPr>
          <w:sz w:val="28"/>
          <w:szCs w:val="28"/>
          <w:lang w:val="uk-UA"/>
        </w:rPr>
      </w:pPr>
    </w:p>
    <w:p w14:paraId="0CB2720A" w14:textId="4A28400E" w:rsidR="007C4305" w:rsidRPr="00E25A09" w:rsidRDefault="007C4305" w:rsidP="007C4305">
      <w:pPr>
        <w:widowControl w:val="0"/>
        <w:tabs>
          <w:tab w:val="left" w:pos="1134"/>
        </w:tabs>
        <w:spacing w:line="360" w:lineRule="auto"/>
        <w:ind w:firstLine="709"/>
        <w:jc w:val="both"/>
        <w:rPr>
          <w:sz w:val="28"/>
          <w:szCs w:val="28"/>
          <w:lang w:val="uk-UA"/>
        </w:rPr>
      </w:pPr>
      <w:r w:rsidRPr="00E25A09">
        <w:rPr>
          <w:sz w:val="28"/>
          <w:szCs w:val="28"/>
          <w:lang w:val="uk-UA"/>
        </w:rPr>
        <w:t xml:space="preserve">Методом, описаним вище в розділі </w:t>
      </w:r>
      <w:r w:rsidR="0099172B" w:rsidRPr="00E25A09">
        <w:rPr>
          <w:sz w:val="28"/>
          <w:szCs w:val="28"/>
          <w:lang w:val="uk-UA"/>
        </w:rPr>
        <w:t>2</w:t>
      </w:r>
      <w:r w:rsidRPr="00E25A09">
        <w:rPr>
          <w:sz w:val="28"/>
          <w:szCs w:val="28"/>
          <w:lang w:val="uk-UA"/>
        </w:rPr>
        <w:t>.1, будуємо нейронні мережі для кожного кластера.</w:t>
      </w:r>
    </w:p>
    <w:p w14:paraId="34CDB037" w14:textId="11A01704" w:rsidR="007C4305" w:rsidRPr="00E25A09" w:rsidRDefault="007C4305" w:rsidP="007C4305">
      <w:pPr>
        <w:widowControl w:val="0"/>
        <w:tabs>
          <w:tab w:val="left" w:pos="1134"/>
        </w:tabs>
        <w:spacing w:line="360" w:lineRule="auto"/>
        <w:ind w:firstLine="709"/>
        <w:jc w:val="both"/>
        <w:rPr>
          <w:sz w:val="28"/>
          <w:szCs w:val="28"/>
          <w:lang w:val="uk-UA"/>
        </w:rPr>
      </w:pPr>
      <w:r w:rsidRPr="00E25A09">
        <w:rPr>
          <w:sz w:val="28"/>
          <w:szCs w:val="28"/>
          <w:lang w:val="uk-UA"/>
        </w:rPr>
        <w:t>В результаті для кожного кластера були знайдені нейронні мережі, в яких SD Ratio хоча б для одного з виходів досягає значення від 0 до 0,2. Нижче наведені графіки залежності спостережуваних значень вихідних змінних від прогнозованих значень для кожного з трьох кластерів</w:t>
      </w:r>
      <w:r w:rsidR="00E25A09" w:rsidRPr="00E25A09">
        <w:rPr>
          <w:sz w:val="28"/>
          <w:szCs w:val="28"/>
          <w:lang w:val="uk-UA"/>
        </w:rPr>
        <w:t>.</w:t>
      </w:r>
    </w:p>
    <w:p w14:paraId="344A0DFA" w14:textId="77777777" w:rsidR="007C4305" w:rsidRPr="00E25A09" w:rsidRDefault="007C4305" w:rsidP="007C4305">
      <w:pPr>
        <w:widowControl w:val="0"/>
        <w:tabs>
          <w:tab w:val="left" w:pos="1134"/>
        </w:tabs>
        <w:spacing w:line="360" w:lineRule="auto"/>
        <w:ind w:firstLine="709"/>
        <w:jc w:val="both"/>
        <w:rPr>
          <w:b/>
          <w:bCs/>
          <w:sz w:val="28"/>
          <w:szCs w:val="28"/>
          <w:lang w:val="uk-UA"/>
        </w:rPr>
      </w:pPr>
    </w:p>
    <w:p w14:paraId="6EFE6383" w14:textId="7E7EA1DB" w:rsidR="0099172B" w:rsidRPr="00E25A09" w:rsidRDefault="006D20C6" w:rsidP="0099172B">
      <w:pPr>
        <w:widowControl w:val="0"/>
        <w:tabs>
          <w:tab w:val="left" w:pos="1134"/>
        </w:tabs>
        <w:spacing w:line="360" w:lineRule="auto"/>
        <w:jc w:val="center"/>
        <w:rPr>
          <w:lang w:val="uk-UA"/>
        </w:rPr>
      </w:pPr>
      <w:r>
        <w:rPr>
          <w:noProof/>
          <w:lang w:val="uk-UA"/>
        </w:rPr>
        <w:drawing>
          <wp:inline distT="0" distB="0" distL="0" distR="0" wp14:anchorId="03E802C2" wp14:editId="11F4FC45">
            <wp:extent cx="4031615" cy="236156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l="4269" t="9897" b="4778"/>
                    <a:stretch>
                      <a:fillRect/>
                    </a:stretch>
                  </pic:blipFill>
                  <pic:spPr bwMode="auto">
                    <a:xfrm>
                      <a:off x="0" y="0"/>
                      <a:ext cx="4031615" cy="2361565"/>
                    </a:xfrm>
                    <a:prstGeom prst="rect">
                      <a:avLst/>
                    </a:prstGeom>
                    <a:solidFill>
                      <a:srgbClr val="FFFFFF"/>
                    </a:solidFill>
                    <a:ln>
                      <a:noFill/>
                    </a:ln>
                  </pic:spPr>
                </pic:pic>
              </a:graphicData>
            </a:graphic>
          </wp:inline>
        </w:drawing>
      </w:r>
    </w:p>
    <w:p w14:paraId="180710DB" w14:textId="709067CC" w:rsidR="007C4305" w:rsidRPr="00E25A09" w:rsidRDefault="007C4305" w:rsidP="0099172B">
      <w:pPr>
        <w:widowControl w:val="0"/>
        <w:tabs>
          <w:tab w:val="left" w:pos="1134"/>
        </w:tabs>
        <w:spacing w:line="360" w:lineRule="auto"/>
        <w:ind w:firstLine="709"/>
        <w:jc w:val="center"/>
        <w:rPr>
          <w:sz w:val="28"/>
          <w:szCs w:val="28"/>
          <w:lang w:val="uk-UA"/>
        </w:rPr>
      </w:pPr>
      <w:r w:rsidRPr="00E25A09">
        <w:rPr>
          <w:sz w:val="28"/>
          <w:szCs w:val="28"/>
          <w:lang w:val="uk-UA"/>
        </w:rPr>
        <w:t xml:space="preserve">Рисунок </w:t>
      </w:r>
      <w:r w:rsidR="0099172B" w:rsidRPr="00E25A09">
        <w:rPr>
          <w:sz w:val="28"/>
          <w:szCs w:val="28"/>
          <w:lang w:val="uk-UA"/>
        </w:rPr>
        <w:t>2.15 –</w:t>
      </w:r>
      <w:r w:rsidRPr="00E25A09">
        <w:rPr>
          <w:sz w:val="28"/>
          <w:szCs w:val="28"/>
          <w:lang w:val="uk-UA"/>
        </w:rPr>
        <w:t xml:space="preserve"> </w:t>
      </w:r>
      <w:r w:rsidR="0099172B" w:rsidRPr="00E25A09">
        <w:rPr>
          <w:sz w:val="28"/>
          <w:szCs w:val="28"/>
          <w:lang w:val="uk-UA"/>
        </w:rPr>
        <w:t>Прогнозовані результати для першого кластера</w:t>
      </w:r>
      <w:r w:rsidRPr="00E25A09">
        <w:rPr>
          <w:sz w:val="28"/>
          <w:szCs w:val="28"/>
          <w:lang w:val="uk-UA"/>
        </w:rPr>
        <w:t>. Отримане значення коефіцієнта SD дорівнює 0,16</w:t>
      </w:r>
    </w:p>
    <w:p w14:paraId="5DA7397B" w14:textId="77777777" w:rsidR="007C4305" w:rsidRPr="00E25A09" w:rsidRDefault="007C4305" w:rsidP="007C4305">
      <w:pPr>
        <w:widowControl w:val="0"/>
        <w:tabs>
          <w:tab w:val="left" w:pos="1134"/>
        </w:tabs>
        <w:spacing w:line="360" w:lineRule="auto"/>
        <w:ind w:firstLine="709"/>
        <w:jc w:val="both"/>
        <w:rPr>
          <w:b/>
          <w:bCs/>
          <w:sz w:val="28"/>
          <w:szCs w:val="28"/>
          <w:lang w:val="uk-UA"/>
        </w:rPr>
      </w:pPr>
    </w:p>
    <w:p w14:paraId="44354DFA" w14:textId="75DF5619" w:rsidR="0099172B" w:rsidRPr="00E25A09" w:rsidRDefault="006D20C6" w:rsidP="0099172B">
      <w:pPr>
        <w:widowControl w:val="0"/>
        <w:tabs>
          <w:tab w:val="left" w:pos="1134"/>
        </w:tabs>
        <w:spacing w:line="360" w:lineRule="auto"/>
        <w:jc w:val="center"/>
        <w:rPr>
          <w:lang w:val="uk-UA"/>
        </w:rPr>
      </w:pPr>
      <w:r>
        <w:rPr>
          <w:noProof/>
          <w:lang w:val="uk-UA"/>
        </w:rPr>
        <w:drawing>
          <wp:inline distT="0" distB="0" distL="0" distR="0" wp14:anchorId="3ECE6B19" wp14:editId="6D587722">
            <wp:extent cx="4906010" cy="26479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l="4420" t="9474" b="4561"/>
                    <a:stretch>
                      <a:fillRect/>
                    </a:stretch>
                  </pic:blipFill>
                  <pic:spPr bwMode="auto">
                    <a:xfrm>
                      <a:off x="0" y="0"/>
                      <a:ext cx="4906010" cy="2647950"/>
                    </a:xfrm>
                    <a:prstGeom prst="rect">
                      <a:avLst/>
                    </a:prstGeom>
                    <a:solidFill>
                      <a:srgbClr val="FFFFFF"/>
                    </a:solidFill>
                    <a:ln>
                      <a:noFill/>
                    </a:ln>
                  </pic:spPr>
                </pic:pic>
              </a:graphicData>
            </a:graphic>
          </wp:inline>
        </w:drawing>
      </w:r>
    </w:p>
    <w:p w14:paraId="40173D7E" w14:textId="7F370734" w:rsidR="007C4305" w:rsidRPr="00E25A09" w:rsidRDefault="0099172B" w:rsidP="0099172B">
      <w:pPr>
        <w:widowControl w:val="0"/>
        <w:tabs>
          <w:tab w:val="left" w:pos="1134"/>
        </w:tabs>
        <w:spacing w:line="360" w:lineRule="auto"/>
        <w:jc w:val="center"/>
        <w:rPr>
          <w:sz w:val="28"/>
          <w:szCs w:val="28"/>
          <w:lang w:val="uk-UA"/>
        </w:rPr>
      </w:pPr>
      <w:r w:rsidRPr="00E25A09">
        <w:rPr>
          <w:sz w:val="28"/>
          <w:szCs w:val="28"/>
          <w:lang w:val="uk-UA"/>
        </w:rPr>
        <w:t xml:space="preserve">Рисунок 2.16 – Прогнозовані результати для другого кластера. </w:t>
      </w:r>
      <w:r w:rsidR="007C4305" w:rsidRPr="00E25A09">
        <w:rPr>
          <w:sz w:val="28"/>
          <w:szCs w:val="28"/>
          <w:lang w:val="uk-UA"/>
        </w:rPr>
        <w:t>Отримане значення коефіцієнта SD дорівнює 0,14</w:t>
      </w:r>
    </w:p>
    <w:p w14:paraId="646DA839" w14:textId="77777777" w:rsidR="007C4305" w:rsidRPr="00E25A09" w:rsidRDefault="007C4305" w:rsidP="007C4305">
      <w:pPr>
        <w:widowControl w:val="0"/>
        <w:tabs>
          <w:tab w:val="left" w:pos="1134"/>
        </w:tabs>
        <w:spacing w:line="360" w:lineRule="auto"/>
        <w:ind w:firstLine="709"/>
        <w:jc w:val="both"/>
        <w:rPr>
          <w:b/>
          <w:bCs/>
          <w:sz w:val="28"/>
          <w:szCs w:val="28"/>
          <w:lang w:val="uk-UA"/>
        </w:rPr>
      </w:pPr>
    </w:p>
    <w:p w14:paraId="0E347BA5" w14:textId="49D618AA" w:rsidR="0099172B" w:rsidRPr="00E25A09" w:rsidRDefault="006D20C6" w:rsidP="0099172B">
      <w:pPr>
        <w:widowControl w:val="0"/>
        <w:tabs>
          <w:tab w:val="left" w:pos="1134"/>
        </w:tabs>
        <w:spacing w:line="360" w:lineRule="auto"/>
        <w:jc w:val="center"/>
        <w:rPr>
          <w:sz w:val="28"/>
          <w:szCs w:val="28"/>
          <w:lang w:val="uk-UA"/>
        </w:rPr>
      </w:pPr>
      <w:r>
        <w:rPr>
          <w:noProof/>
          <w:lang w:val="uk-UA"/>
        </w:rPr>
        <w:drawing>
          <wp:inline distT="0" distB="0" distL="0" distR="0" wp14:anchorId="5E420800" wp14:editId="69C8724E">
            <wp:extent cx="4134485" cy="255206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l="4195" t="5629" b="5563"/>
                    <a:stretch>
                      <a:fillRect/>
                    </a:stretch>
                  </pic:blipFill>
                  <pic:spPr bwMode="auto">
                    <a:xfrm>
                      <a:off x="0" y="0"/>
                      <a:ext cx="4134485" cy="2552065"/>
                    </a:xfrm>
                    <a:prstGeom prst="rect">
                      <a:avLst/>
                    </a:prstGeom>
                    <a:solidFill>
                      <a:srgbClr val="FFFFFF"/>
                    </a:solidFill>
                    <a:ln>
                      <a:noFill/>
                    </a:ln>
                  </pic:spPr>
                </pic:pic>
              </a:graphicData>
            </a:graphic>
          </wp:inline>
        </w:drawing>
      </w:r>
    </w:p>
    <w:p w14:paraId="5DDB6DBE" w14:textId="5C64483F" w:rsidR="007C4305" w:rsidRPr="00E25A09" w:rsidRDefault="0099172B" w:rsidP="0099172B">
      <w:pPr>
        <w:widowControl w:val="0"/>
        <w:tabs>
          <w:tab w:val="left" w:pos="1134"/>
        </w:tabs>
        <w:spacing w:line="360" w:lineRule="auto"/>
        <w:jc w:val="center"/>
        <w:rPr>
          <w:sz w:val="28"/>
          <w:szCs w:val="28"/>
          <w:lang w:val="uk-UA"/>
        </w:rPr>
      </w:pPr>
      <w:r w:rsidRPr="00E25A09">
        <w:rPr>
          <w:sz w:val="28"/>
          <w:szCs w:val="28"/>
          <w:lang w:val="uk-UA"/>
        </w:rPr>
        <w:t xml:space="preserve">Рисунок 2.17 – Прогнозовані результати для другого кластера. </w:t>
      </w:r>
      <w:r w:rsidR="007C4305" w:rsidRPr="00E25A09">
        <w:rPr>
          <w:sz w:val="28"/>
          <w:szCs w:val="28"/>
          <w:lang w:val="uk-UA"/>
        </w:rPr>
        <w:t>Отримане значення SD Ratio дорівнює  0,016</w:t>
      </w:r>
    </w:p>
    <w:p w14:paraId="4B270BBA" w14:textId="77777777" w:rsidR="0099172B" w:rsidRPr="00E25A09" w:rsidRDefault="0099172B" w:rsidP="007C4305">
      <w:pPr>
        <w:widowControl w:val="0"/>
        <w:tabs>
          <w:tab w:val="left" w:pos="1134"/>
        </w:tabs>
        <w:spacing w:line="360" w:lineRule="auto"/>
        <w:ind w:firstLine="709"/>
        <w:jc w:val="both"/>
        <w:rPr>
          <w:sz w:val="28"/>
          <w:szCs w:val="28"/>
          <w:lang w:val="uk-UA"/>
        </w:rPr>
      </w:pPr>
    </w:p>
    <w:p w14:paraId="63E947EA" w14:textId="271AD340" w:rsidR="007C4305" w:rsidRPr="00E25A09" w:rsidRDefault="007C4305" w:rsidP="007C4305">
      <w:pPr>
        <w:widowControl w:val="0"/>
        <w:tabs>
          <w:tab w:val="left" w:pos="1134"/>
        </w:tabs>
        <w:spacing w:line="360" w:lineRule="auto"/>
        <w:ind w:firstLine="709"/>
        <w:jc w:val="both"/>
        <w:rPr>
          <w:sz w:val="28"/>
          <w:szCs w:val="28"/>
          <w:lang w:val="uk-UA"/>
        </w:rPr>
      </w:pPr>
      <w:r w:rsidRPr="00E25A09">
        <w:rPr>
          <w:sz w:val="28"/>
          <w:szCs w:val="28"/>
          <w:lang w:val="uk-UA"/>
        </w:rPr>
        <w:t>Графіки показують поодинокі винятки, які не складають пряму лінію при 45 градусах. Швидше за все, такий результат пов'язаний з тим, що особливості окремих пацієнтів сильно відрізняються від більшості.</w:t>
      </w:r>
    </w:p>
    <w:p w14:paraId="3E048A92" w14:textId="4F44E652" w:rsidR="007C4305" w:rsidRPr="00E25A09" w:rsidRDefault="007C4305" w:rsidP="007C4305">
      <w:pPr>
        <w:widowControl w:val="0"/>
        <w:tabs>
          <w:tab w:val="left" w:pos="1134"/>
        </w:tabs>
        <w:spacing w:line="360" w:lineRule="auto"/>
        <w:ind w:firstLine="709"/>
        <w:jc w:val="both"/>
        <w:rPr>
          <w:sz w:val="28"/>
          <w:szCs w:val="28"/>
          <w:lang w:val="uk-UA"/>
        </w:rPr>
      </w:pPr>
    </w:p>
    <w:p w14:paraId="2144A51E" w14:textId="77777777" w:rsidR="007C4305" w:rsidRPr="00E25A09" w:rsidRDefault="007C4305" w:rsidP="007C4305">
      <w:pPr>
        <w:widowControl w:val="0"/>
        <w:tabs>
          <w:tab w:val="left" w:pos="1134"/>
        </w:tabs>
        <w:spacing w:line="360" w:lineRule="auto"/>
        <w:ind w:firstLine="709"/>
        <w:jc w:val="both"/>
        <w:rPr>
          <w:sz w:val="28"/>
          <w:szCs w:val="28"/>
          <w:lang w:val="uk-UA"/>
        </w:rPr>
      </w:pPr>
    </w:p>
    <w:p w14:paraId="20384991" w14:textId="31B2221B" w:rsidR="00F61CDF" w:rsidRPr="00E25A09" w:rsidRDefault="00E21A6A" w:rsidP="00C277BE">
      <w:pPr>
        <w:pStyle w:val="1"/>
      </w:pPr>
      <w:r w:rsidRPr="00E25A09">
        <w:br w:type="page"/>
      </w:r>
      <w:bookmarkStart w:id="29" w:name="_Toc516960616"/>
      <w:bookmarkStart w:id="30" w:name="_Toc137461609"/>
      <w:r w:rsidR="008F2A0E" w:rsidRPr="00E25A09">
        <w:lastRenderedPageBreak/>
        <w:t>РОДІЛ 3</w:t>
      </w:r>
      <w:r w:rsidR="003D33BB" w:rsidRPr="00E25A09">
        <w:br/>
      </w:r>
      <w:r w:rsidR="00BD1BE2" w:rsidRPr="00E25A09">
        <w:t xml:space="preserve">ДОСЛІДЖЕНЯ </w:t>
      </w:r>
      <w:bookmarkEnd w:id="29"/>
      <w:r w:rsidR="00BD1BE2" w:rsidRPr="00E25A09">
        <w:t>СИНТЕЗОВАНИХ МОДЕЛЕЙ ДІАГНОСТУВАННЯ</w:t>
      </w:r>
      <w:bookmarkEnd w:id="30"/>
    </w:p>
    <w:p w14:paraId="2A6AF421" w14:textId="77777777" w:rsidR="00E21A6A" w:rsidRPr="00E25A09" w:rsidRDefault="00E21A6A" w:rsidP="00C144AC">
      <w:pPr>
        <w:spacing w:line="360" w:lineRule="auto"/>
        <w:jc w:val="center"/>
        <w:rPr>
          <w:sz w:val="28"/>
          <w:szCs w:val="28"/>
          <w:lang w:val="uk-UA"/>
        </w:rPr>
      </w:pPr>
    </w:p>
    <w:p w14:paraId="28043326" w14:textId="5D2ABA96" w:rsidR="00645F6D" w:rsidRPr="00E25A09" w:rsidRDefault="00645F6D" w:rsidP="00C144AC">
      <w:pPr>
        <w:pStyle w:val="2"/>
      </w:pPr>
      <w:bookmarkStart w:id="31" w:name="_Toc137461610"/>
      <w:r w:rsidRPr="00E25A09">
        <w:t xml:space="preserve">3.1 </w:t>
      </w:r>
      <w:r w:rsidR="00813B33" w:rsidRPr="00E25A09">
        <w:t>Аналіз чутливості</w:t>
      </w:r>
      <w:r w:rsidRPr="00E25A09">
        <w:t xml:space="preserve"> </w:t>
      </w:r>
      <w:r w:rsidR="00BD1BE2" w:rsidRPr="00E25A09">
        <w:t>нейромережевих моделей діагностування</w:t>
      </w:r>
      <w:bookmarkEnd w:id="31"/>
    </w:p>
    <w:p w14:paraId="442B0DC6" w14:textId="16ED0BF0" w:rsidR="00645F6D" w:rsidRPr="00E25A09" w:rsidRDefault="00645F6D" w:rsidP="00C144AC">
      <w:pPr>
        <w:widowControl w:val="0"/>
        <w:spacing w:line="360" w:lineRule="auto"/>
        <w:ind w:firstLine="709"/>
        <w:jc w:val="both"/>
        <w:rPr>
          <w:bCs/>
          <w:iCs/>
          <w:sz w:val="28"/>
          <w:szCs w:val="28"/>
          <w:lang w:val="uk-UA"/>
        </w:rPr>
      </w:pPr>
    </w:p>
    <w:p w14:paraId="063A10D0" w14:textId="46E44997" w:rsidR="00BD1BE2" w:rsidRPr="00E25A09" w:rsidRDefault="00BD1BE2" w:rsidP="00BD1BE2">
      <w:pPr>
        <w:widowControl w:val="0"/>
        <w:spacing w:line="360" w:lineRule="auto"/>
        <w:ind w:firstLine="709"/>
        <w:jc w:val="both"/>
        <w:rPr>
          <w:bCs/>
          <w:iCs/>
          <w:sz w:val="28"/>
          <w:szCs w:val="28"/>
          <w:lang w:val="uk-UA"/>
        </w:rPr>
      </w:pPr>
      <w:r w:rsidRPr="00E25A09">
        <w:rPr>
          <w:bCs/>
          <w:iCs/>
          <w:sz w:val="28"/>
          <w:szCs w:val="28"/>
          <w:lang w:val="uk-UA"/>
        </w:rPr>
        <w:t xml:space="preserve">У процесі синтезу ансамблю </w:t>
      </w:r>
      <w:r w:rsidR="00A7325F" w:rsidRPr="00E25A09">
        <w:rPr>
          <w:bCs/>
          <w:iCs/>
          <w:sz w:val="28"/>
          <w:szCs w:val="28"/>
          <w:lang w:val="uk-UA"/>
        </w:rPr>
        <w:t>моделей послідовно</w:t>
      </w:r>
      <w:r w:rsidRPr="00E25A09">
        <w:rPr>
          <w:bCs/>
          <w:iCs/>
          <w:sz w:val="28"/>
          <w:szCs w:val="28"/>
          <w:lang w:val="uk-UA"/>
        </w:rPr>
        <w:t xml:space="preserve"> поставлені та вирішені завдання моделювання формули збалансованого живлення у середовищі стандартних нейроемуляторів Statistika Neural Network:</w:t>
      </w:r>
    </w:p>
    <w:p w14:paraId="7CA3AC7D" w14:textId="6D00B3A2" w:rsidR="00BD1BE2" w:rsidRPr="00E25A09" w:rsidRDefault="00BD1BE2" w:rsidP="00BD1BE2">
      <w:pPr>
        <w:widowControl w:val="0"/>
        <w:spacing w:line="360" w:lineRule="auto"/>
        <w:ind w:firstLine="709"/>
        <w:jc w:val="both"/>
        <w:rPr>
          <w:bCs/>
          <w:iCs/>
          <w:sz w:val="28"/>
          <w:szCs w:val="28"/>
          <w:lang w:val="uk-UA"/>
        </w:rPr>
      </w:pPr>
      <w:r w:rsidRPr="00E25A09">
        <w:rPr>
          <w:bCs/>
          <w:iCs/>
          <w:sz w:val="28"/>
          <w:szCs w:val="28"/>
          <w:lang w:val="uk-UA"/>
        </w:rPr>
        <w:t>а) сформовано навчальні множини ознак для чотирьох класів станів суб'єкта;</w:t>
      </w:r>
    </w:p>
    <w:p w14:paraId="2E1D28B4" w14:textId="77777777" w:rsidR="00BD1BE2" w:rsidRPr="00E25A09" w:rsidRDefault="00BD1BE2" w:rsidP="00BD1BE2">
      <w:pPr>
        <w:widowControl w:val="0"/>
        <w:spacing w:line="360" w:lineRule="auto"/>
        <w:ind w:firstLine="709"/>
        <w:jc w:val="both"/>
        <w:rPr>
          <w:bCs/>
          <w:iCs/>
          <w:sz w:val="28"/>
          <w:szCs w:val="28"/>
          <w:lang w:val="uk-UA"/>
        </w:rPr>
      </w:pPr>
      <w:r w:rsidRPr="00E25A09">
        <w:rPr>
          <w:bCs/>
          <w:iCs/>
          <w:sz w:val="28"/>
          <w:szCs w:val="28"/>
          <w:lang w:val="uk-UA"/>
        </w:rPr>
        <w:t>б) реалізована процедура діагностики його стану за сукупністю вхідних ознак;</w:t>
      </w:r>
    </w:p>
    <w:p w14:paraId="2FAF4D72" w14:textId="77777777" w:rsidR="00BD1BE2" w:rsidRPr="00E25A09" w:rsidRDefault="00BD1BE2" w:rsidP="00BD1BE2">
      <w:pPr>
        <w:widowControl w:val="0"/>
        <w:spacing w:line="360" w:lineRule="auto"/>
        <w:ind w:firstLine="709"/>
        <w:jc w:val="both"/>
        <w:rPr>
          <w:bCs/>
          <w:iCs/>
          <w:sz w:val="28"/>
          <w:szCs w:val="28"/>
          <w:lang w:val="uk-UA"/>
        </w:rPr>
      </w:pPr>
      <w:r w:rsidRPr="00E25A09">
        <w:rPr>
          <w:bCs/>
          <w:iCs/>
          <w:sz w:val="28"/>
          <w:szCs w:val="28"/>
          <w:lang w:val="uk-UA"/>
        </w:rPr>
        <w:t>в) знайдено функціональну залежність між керуючими факторами та станами суб'єкта.</w:t>
      </w:r>
    </w:p>
    <w:p w14:paraId="1EEFA52B" w14:textId="2455A832" w:rsidR="00BD1BE2" w:rsidRPr="00E25A09" w:rsidRDefault="00BD1BE2" w:rsidP="00BD1BE2">
      <w:pPr>
        <w:widowControl w:val="0"/>
        <w:spacing w:line="360" w:lineRule="auto"/>
        <w:ind w:firstLine="709"/>
        <w:jc w:val="both"/>
        <w:rPr>
          <w:bCs/>
          <w:iCs/>
          <w:sz w:val="28"/>
          <w:szCs w:val="28"/>
          <w:lang w:val="uk-UA"/>
        </w:rPr>
      </w:pPr>
      <w:r w:rsidRPr="00E25A09">
        <w:rPr>
          <w:bCs/>
          <w:iCs/>
          <w:sz w:val="28"/>
          <w:szCs w:val="28"/>
          <w:lang w:val="uk-UA"/>
        </w:rPr>
        <w:t>Послідовне застосування цих процедур дозволяє отримати нейромережну модель формули збалансованого живлення (рис. 3.1).</w:t>
      </w:r>
    </w:p>
    <w:p w14:paraId="1F9873EA" w14:textId="77777777" w:rsidR="00BD1BE2" w:rsidRPr="00E25A09" w:rsidRDefault="00BD1BE2" w:rsidP="00C144AC">
      <w:pPr>
        <w:widowControl w:val="0"/>
        <w:spacing w:line="360" w:lineRule="auto"/>
        <w:ind w:firstLine="709"/>
        <w:jc w:val="both"/>
        <w:rPr>
          <w:bCs/>
          <w:iCs/>
          <w:sz w:val="28"/>
          <w:szCs w:val="28"/>
          <w:lang w:val="uk-UA"/>
        </w:rPr>
      </w:pPr>
    </w:p>
    <w:p w14:paraId="3B07E498" w14:textId="25A4363C" w:rsidR="00BD1BE2" w:rsidRPr="00E25A09" w:rsidRDefault="006D20C6" w:rsidP="00BD1BE2">
      <w:pPr>
        <w:spacing w:line="360" w:lineRule="auto"/>
        <w:jc w:val="center"/>
        <w:rPr>
          <w:rFonts w:eastAsia="Calibri"/>
          <w:sz w:val="28"/>
          <w:szCs w:val="28"/>
          <w:lang w:val="uk-UA"/>
        </w:rPr>
      </w:pPr>
      <w:r>
        <w:rPr>
          <w:rFonts w:eastAsia="Calibri"/>
          <w:noProof/>
          <w:sz w:val="28"/>
          <w:szCs w:val="28"/>
          <w:lang w:val="uk-UA"/>
        </w:rPr>
        <w:drawing>
          <wp:inline distT="0" distB="0" distL="0" distR="0" wp14:anchorId="2A325E3C" wp14:editId="67B85510">
            <wp:extent cx="5947410" cy="1224280"/>
            <wp:effectExtent l="0" t="0" r="0" b="0"/>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7410" cy="1224280"/>
                    </a:xfrm>
                    <a:prstGeom prst="rect">
                      <a:avLst/>
                    </a:prstGeom>
                    <a:noFill/>
                    <a:ln>
                      <a:noFill/>
                    </a:ln>
                  </pic:spPr>
                </pic:pic>
              </a:graphicData>
            </a:graphic>
          </wp:inline>
        </w:drawing>
      </w:r>
    </w:p>
    <w:p w14:paraId="38D95DC1" w14:textId="25AA6820" w:rsidR="00BD1BE2" w:rsidRPr="00E25A09" w:rsidRDefault="00BD1BE2" w:rsidP="00BD1BE2">
      <w:pPr>
        <w:spacing w:line="360" w:lineRule="auto"/>
        <w:jc w:val="center"/>
        <w:rPr>
          <w:rFonts w:eastAsia="Calibri"/>
          <w:sz w:val="28"/>
          <w:szCs w:val="28"/>
          <w:lang w:val="uk-UA"/>
        </w:rPr>
      </w:pPr>
      <w:r w:rsidRPr="00E25A09">
        <w:rPr>
          <w:rFonts w:eastAsia="Calibri"/>
          <w:sz w:val="28"/>
          <w:szCs w:val="28"/>
          <w:lang w:val="uk-UA"/>
        </w:rPr>
        <w:t>Рисунок 3.1 – Отримані ШНМ моделі діагностування</w:t>
      </w:r>
    </w:p>
    <w:p w14:paraId="086E21D9" w14:textId="77777777" w:rsidR="00BD1BE2" w:rsidRPr="00E25A09" w:rsidRDefault="00BD1BE2" w:rsidP="00BD1BE2">
      <w:pPr>
        <w:spacing w:line="360" w:lineRule="auto"/>
        <w:ind w:firstLine="709"/>
        <w:jc w:val="both"/>
        <w:rPr>
          <w:rFonts w:eastAsia="Calibri"/>
          <w:sz w:val="28"/>
          <w:szCs w:val="28"/>
          <w:lang w:val="uk-UA"/>
        </w:rPr>
      </w:pPr>
    </w:p>
    <w:p w14:paraId="05EE9A58" w14:textId="297AF69A" w:rsidR="00BD1BE2" w:rsidRPr="00E25A09" w:rsidRDefault="00BD1BE2" w:rsidP="00BD1BE2">
      <w:pPr>
        <w:spacing w:line="360" w:lineRule="auto"/>
        <w:ind w:firstLine="709"/>
        <w:jc w:val="both"/>
        <w:rPr>
          <w:rFonts w:eastAsia="Calibri"/>
          <w:sz w:val="28"/>
          <w:szCs w:val="28"/>
          <w:lang w:val="uk-UA"/>
        </w:rPr>
      </w:pPr>
      <w:r w:rsidRPr="00E25A09">
        <w:rPr>
          <w:rFonts w:eastAsia="Calibri"/>
          <w:sz w:val="28"/>
          <w:szCs w:val="28"/>
          <w:lang w:val="uk-UA"/>
        </w:rPr>
        <w:t>Як видно із аналізу не всі отримані моделі задовольняють умови задачі. Це може бути спричинено тим, що дана вибірка має доволі багато факторів, які в свою чергу можуть створювати шуми в аналізі, тим самим спотворюючи продуктивність мереж.</w:t>
      </w:r>
    </w:p>
    <w:p w14:paraId="2DA3E4A8" w14:textId="4901C5AA" w:rsidR="00BD1BE2" w:rsidRPr="00E25A09" w:rsidRDefault="00BD1BE2" w:rsidP="00BD1BE2">
      <w:pPr>
        <w:spacing w:line="360" w:lineRule="auto"/>
        <w:ind w:firstLine="709"/>
        <w:jc w:val="both"/>
        <w:rPr>
          <w:rFonts w:eastAsia="Calibri"/>
          <w:sz w:val="28"/>
          <w:szCs w:val="28"/>
          <w:lang w:val="uk-UA"/>
        </w:rPr>
      </w:pPr>
      <w:r w:rsidRPr="00E25A09">
        <w:rPr>
          <w:rFonts w:eastAsia="Calibri"/>
          <w:sz w:val="28"/>
          <w:szCs w:val="28"/>
          <w:lang w:val="uk-UA"/>
        </w:rPr>
        <w:t>Оберемо найкращу із моделей. В нашому випадку це модель №5 з архітектурою MLP 10-8-2, та гіперболічною функцією активації прихованих нейронів. Розглянемо графік помилок навчання даної моделі (рис. 3.2).</w:t>
      </w:r>
    </w:p>
    <w:p w14:paraId="0387CDD6" w14:textId="60AE31FD" w:rsidR="00BD1BE2" w:rsidRPr="00E25A09" w:rsidRDefault="006D20C6" w:rsidP="00BD1BE2">
      <w:pPr>
        <w:spacing w:line="360" w:lineRule="auto"/>
        <w:jc w:val="center"/>
        <w:rPr>
          <w:rFonts w:eastAsia="Calibri"/>
          <w:sz w:val="28"/>
          <w:szCs w:val="28"/>
          <w:lang w:val="uk-UA"/>
        </w:rPr>
      </w:pPr>
      <w:r>
        <w:rPr>
          <w:rFonts w:eastAsia="Calibri"/>
          <w:noProof/>
          <w:sz w:val="28"/>
          <w:szCs w:val="28"/>
          <w:lang w:val="uk-UA"/>
        </w:rPr>
        <w:lastRenderedPageBreak/>
        <w:drawing>
          <wp:inline distT="0" distB="0" distL="0" distR="0" wp14:anchorId="6955F8D7" wp14:editId="3D3CCDC1">
            <wp:extent cx="4619625" cy="3450590"/>
            <wp:effectExtent l="0" t="0" r="0"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19625" cy="3450590"/>
                    </a:xfrm>
                    <a:prstGeom prst="rect">
                      <a:avLst/>
                    </a:prstGeom>
                    <a:noFill/>
                    <a:ln>
                      <a:noFill/>
                    </a:ln>
                  </pic:spPr>
                </pic:pic>
              </a:graphicData>
            </a:graphic>
          </wp:inline>
        </w:drawing>
      </w:r>
    </w:p>
    <w:p w14:paraId="0BF04531" w14:textId="30CCDAC7" w:rsidR="00BD1BE2" w:rsidRPr="00E25A09" w:rsidRDefault="00BD1BE2" w:rsidP="00BD1BE2">
      <w:pPr>
        <w:spacing w:line="360" w:lineRule="auto"/>
        <w:ind w:firstLine="709"/>
        <w:jc w:val="center"/>
        <w:rPr>
          <w:rFonts w:eastAsia="Calibri"/>
          <w:sz w:val="28"/>
          <w:szCs w:val="28"/>
          <w:lang w:val="uk-UA"/>
        </w:rPr>
      </w:pPr>
      <w:r w:rsidRPr="00E25A09">
        <w:rPr>
          <w:rFonts w:eastAsia="Calibri"/>
          <w:sz w:val="28"/>
          <w:szCs w:val="28"/>
          <w:lang w:val="uk-UA"/>
        </w:rPr>
        <w:t>Рисунок 3.2 – Графік помилок моделі ШНМ №5</w:t>
      </w:r>
    </w:p>
    <w:p w14:paraId="5D3F011F" w14:textId="77777777" w:rsidR="00BD1BE2" w:rsidRPr="00E25A09" w:rsidRDefault="00BD1BE2" w:rsidP="00BD1BE2">
      <w:pPr>
        <w:spacing w:line="360" w:lineRule="auto"/>
        <w:ind w:firstLine="709"/>
        <w:jc w:val="both"/>
        <w:rPr>
          <w:rFonts w:eastAsia="Calibri"/>
          <w:sz w:val="28"/>
          <w:szCs w:val="28"/>
          <w:lang w:val="uk-UA"/>
        </w:rPr>
      </w:pPr>
    </w:p>
    <w:p w14:paraId="1B9B0FFE" w14:textId="4A273592" w:rsidR="00BD1BE2" w:rsidRPr="00E25A09" w:rsidRDefault="00BD1BE2" w:rsidP="00BD1BE2">
      <w:pPr>
        <w:spacing w:line="360" w:lineRule="auto"/>
        <w:ind w:firstLine="709"/>
        <w:jc w:val="both"/>
        <w:rPr>
          <w:rFonts w:eastAsia="Calibri"/>
          <w:sz w:val="28"/>
          <w:szCs w:val="28"/>
          <w:lang w:val="uk-UA"/>
        </w:rPr>
      </w:pPr>
      <w:r w:rsidRPr="00E25A09">
        <w:rPr>
          <w:rFonts w:eastAsia="Calibri"/>
          <w:sz w:val="28"/>
          <w:szCs w:val="28"/>
          <w:lang w:val="uk-UA"/>
        </w:rPr>
        <w:t>За даним графіком можна зробити висновок, що дана мережа не задовольняє умови задачі. Побудуємо таблицю передбачень для даної моделі.</w:t>
      </w:r>
    </w:p>
    <w:p w14:paraId="26C136AD" w14:textId="5E92DE94" w:rsidR="00BD1BE2" w:rsidRPr="00E25A09" w:rsidRDefault="006D20C6" w:rsidP="00BD1BE2">
      <w:pPr>
        <w:spacing w:line="360" w:lineRule="auto"/>
        <w:jc w:val="center"/>
        <w:rPr>
          <w:rFonts w:eastAsia="Calibri"/>
          <w:sz w:val="28"/>
          <w:szCs w:val="28"/>
          <w:lang w:val="uk-UA"/>
        </w:rPr>
      </w:pPr>
      <w:r>
        <w:rPr>
          <w:rFonts w:eastAsia="Calibri"/>
          <w:noProof/>
          <w:sz w:val="28"/>
          <w:szCs w:val="28"/>
          <w:lang w:val="uk-UA"/>
        </w:rPr>
        <w:drawing>
          <wp:inline distT="0" distB="0" distL="0" distR="0" wp14:anchorId="2238302A" wp14:editId="001C73CB">
            <wp:extent cx="2106930" cy="3967480"/>
            <wp:effectExtent l="0" t="0" r="0" b="0"/>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9">
                      <a:extLst>
                        <a:ext uri="{28A0092B-C50C-407E-A947-70E740481C1C}">
                          <a14:useLocalDpi xmlns:a14="http://schemas.microsoft.com/office/drawing/2010/main" val="0"/>
                        </a:ext>
                      </a:extLst>
                    </a:blip>
                    <a:srcRect b="26714"/>
                    <a:stretch>
                      <a:fillRect/>
                    </a:stretch>
                  </pic:blipFill>
                  <pic:spPr bwMode="auto">
                    <a:xfrm>
                      <a:off x="0" y="0"/>
                      <a:ext cx="2106930" cy="3967480"/>
                    </a:xfrm>
                    <a:prstGeom prst="rect">
                      <a:avLst/>
                    </a:prstGeom>
                    <a:noFill/>
                    <a:ln>
                      <a:noFill/>
                    </a:ln>
                  </pic:spPr>
                </pic:pic>
              </a:graphicData>
            </a:graphic>
          </wp:inline>
        </w:drawing>
      </w:r>
    </w:p>
    <w:p w14:paraId="5D5B558D" w14:textId="4DD8ED5F" w:rsidR="00BD1BE2" w:rsidRPr="00E25A09" w:rsidRDefault="00BD1BE2" w:rsidP="00BD1BE2">
      <w:pPr>
        <w:spacing w:line="360" w:lineRule="auto"/>
        <w:jc w:val="center"/>
        <w:rPr>
          <w:rFonts w:eastAsia="Calibri"/>
          <w:sz w:val="28"/>
          <w:szCs w:val="28"/>
          <w:lang w:val="uk-UA"/>
        </w:rPr>
      </w:pPr>
      <w:r w:rsidRPr="00E25A09">
        <w:rPr>
          <w:rFonts w:eastAsia="Calibri"/>
          <w:sz w:val="28"/>
          <w:szCs w:val="28"/>
          <w:lang w:val="uk-UA"/>
        </w:rPr>
        <w:t>Рисунок 3.3 – Таблиця передбачень для отриманої моделі</w:t>
      </w:r>
    </w:p>
    <w:p w14:paraId="13EDDFBC" w14:textId="5EC36B40" w:rsidR="00BD1BE2" w:rsidRPr="00E25A09" w:rsidRDefault="00BD1BE2" w:rsidP="00BD1BE2">
      <w:pPr>
        <w:spacing w:line="360" w:lineRule="auto"/>
        <w:ind w:firstLine="709"/>
        <w:jc w:val="both"/>
        <w:rPr>
          <w:rFonts w:eastAsia="Calibri"/>
          <w:sz w:val="28"/>
          <w:szCs w:val="28"/>
          <w:lang w:val="uk-UA"/>
        </w:rPr>
      </w:pPr>
      <w:r w:rsidRPr="00E25A09">
        <w:rPr>
          <w:rFonts w:eastAsia="Calibri"/>
          <w:sz w:val="28"/>
          <w:szCs w:val="28"/>
          <w:lang w:val="uk-UA"/>
        </w:rPr>
        <w:lastRenderedPageBreak/>
        <w:t>Для подальшого аналізу та синтезу мережі, що буде задовольняти умови задачі проведемо аналіз чутливості нейромережі.</w:t>
      </w:r>
    </w:p>
    <w:p w14:paraId="27ACFD26" w14:textId="77777777" w:rsidR="00BD1BE2" w:rsidRPr="00E25A09" w:rsidRDefault="00BD1BE2" w:rsidP="00BD1BE2">
      <w:pPr>
        <w:spacing w:line="360" w:lineRule="auto"/>
        <w:ind w:firstLine="709"/>
        <w:jc w:val="both"/>
        <w:rPr>
          <w:rFonts w:eastAsia="Calibri"/>
          <w:sz w:val="28"/>
          <w:szCs w:val="28"/>
          <w:lang w:val="uk-UA"/>
        </w:rPr>
      </w:pPr>
    </w:p>
    <w:p w14:paraId="32786A14" w14:textId="5CFA6A10" w:rsidR="00BD1BE2" w:rsidRPr="00E25A09" w:rsidRDefault="006D20C6" w:rsidP="00BD1BE2">
      <w:pPr>
        <w:spacing w:line="360" w:lineRule="auto"/>
        <w:jc w:val="center"/>
        <w:rPr>
          <w:rFonts w:eastAsia="Calibri"/>
          <w:sz w:val="28"/>
          <w:szCs w:val="28"/>
          <w:lang w:val="uk-UA"/>
        </w:rPr>
      </w:pPr>
      <w:r>
        <w:rPr>
          <w:rFonts w:eastAsia="Calibri"/>
          <w:noProof/>
          <w:sz w:val="28"/>
          <w:szCs w:val="28"/>
          <w:lang w:val="uk-UA"/>
        </w:rPr>
        <w:drawing>
          <wp:inline distT="0" distB="0" distL="0" distR="0" wp14:anchorId="609C8FDA" wp14:editId="1925DF76">
            <wp:extent cx="5947410" cy="612140"/>
            <wp:effectExtent l="0" t="0" r="0" b="0"/>
            <wp:docPr id="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7410" cy="612140"/>
                    </a:xfrm>
                    <a:prstGeom prst="rect">
                      <a:avLst/>
                    </a:prstGeom>
                    <a:noFill/>
                    <a:ln>
                      <a:noFill/>
                    </a:ln>
                  </pic:spPr>
                </pic:pic>
              </a:graphicData>
            </a:graphic>
          </wp:inline>
        </w:drawing>
      </w:r>
    </w:p>
    <w:p w14:paraId="508A61D9" w14:textId="031E040F" w:rsidR="00BD1BE2" w:rsidRPr="00E25A09" w:rsidRDefault="00BD1BE2" w:rsidP="00BD1BE2">
      <w:pPr>
        <w:spacing w:line="360" w:lineRule="auto"/>
        <w:jc w:val="center"/>
        <w:rPr>
          <w:rFonts w:eastAsia="Calibri"/>
          <w:sz w:val="28"/>
          <w:szCs w:val="28"/>
          <w:lang w:val="uk-UA"/>
        </w:rPr>
      </w:pPr>
      <w:r w:rsidRPr="00E25A09">
        <w:rPr>
          <w:rFonts w:eastAsia="Calibri"/>
          <w:sz w:val="28"/>
          <w:szCs w:val="28"/>
          <w:lang w:val="uk-UA"/>
        </w:rPr>
        <w:t>Рисунок 3.4 – Чутливість мережі до різних факторів</w:t>
      </w:r>
    </w:p>
    <w:p w14:paraId="4A76B377" w14:textId="77777777" w:rsidR="00BD1BE2" w:rsidRPr="00E25A09" w:rsidRDefault="00BD1BE2" w:rsidP="00BD1BE2">
      <w:pPr>
        <w:spacing w:line="360" w:lineRule="auto"/>
        <w:ind w:firstLine="709"/>
        <w:jc w:val="both"/>
        <w:rPr>
          <w:rFonts w:eastAsia="Calibri"/>
          <w:sz w:val="28"/>
          <w:szCs w:val="28"/>
          <w:lang w:val="uk-UA"/>
        </w:rPr>
      </w:pPr>
    </w:p>
    <w:p w14:paraId="67D8A0D7" w14:textId="09F65710" w:rsidR="00BD1BE2" w:rsidRPr="00E25A09" w:rsidRDefault="00BD1BE2" w:rsidP="00BD1BE2">
      <w:pPr>
        <w:spacing w:line="360" w:lineRule="auto"/>
        <w:ind w:firstLine="709"/>
        <w:jc w:val="both"/>
        <w:rPr>
          <w:rFonts w:eastAsia="Calibri"/>
          <w:sz w:val="28"/>
          <w:szCs w:val="28"/>
          <w:lang w:val="uk-UA"/>
        </w:rPr>
      </w:pPr>
      <w:r w:rsidRPr="00E25A09">
        <w:rPr>
          <w:rFonts w:eastAsia="Calibri"/>
          <w:sz w:val="28"/>
          <w:szCs w:val="28"/>
          <w:lang w:val="uk-UA"/>
        </w:rPr>
        <w:t>Для отримання кращого результату стандартизуємо дані в заданій вибірці. Подальші аналізи будемо виконувати на стандартизованих даних.</w:t>
      </w:r>
    </w:p>
    <w:p w14:paraId="04234D61" w14:textId="77777777" w:rsidR="00BD1BE2" w:rsidRPr="00E25A09" w:rsidRDefault="00BD1BE2" w:rsidP="00BD1BE2">
      <w:pPr>
        <w:spacing w:line="360" w:lineRule="auto"/>
        <w:ind w:firstLine="709"/>
        <w:jc w:val="both"/>
        <w:rPr>
          <w:rFonts w:eastAsia="Calibri"/>
          <w:sz w:val="28"/>
          <w:szCs w:val="28"/>
          <w:lang w:val="uk-UA"/>
        </w:rPr>
      </w:pPr>
    </w:p>
    <w:p w14:paraId="595C4419" w14:textId="03D170B2" w:rsidR="00BD1BE2" w:rsidRPr="00E25A09" w:rsidRDefault="006D20C6" w:rsidP="00BD1BE2">
      <w:pPr>
        <w:spacing w:line="360" w:lineRule="auto"/>
        <w:jc w:val="center"/>
        <w:rPr>
          <w:rFonts w:eastAsia="Calibri"/>
          <w:sz w:val="28"/>
          <w:szCs w:val="28"/>
          <w:lang w:val="uk-UA"/>
        </w:rPr>
      </w:pPr>
      <w:r>
        <w:rPr>
          <w:rFonts w:eastAsia="Calibri"/>
          <w:noProof/>
          <w:sz w:val="28"/>
          <w:szCs w:val="28"/>
          <w:lang w:val="uk-UA"/>
        </w:rPr>
        <w:drawing>
          <wp:inline distT="0" distB="0" distL="0" distR="0" wp14:anchorId="71477ACE" wp14:editId="126690E6">
            <wp:extent cx="5947410" cy="1248410"/>
            <wp:effectExtent l="0" t="0" r="0" b="0"/>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7410" cy="1248410"/>
                    </a:xfrm>
                    <a:prstGeom prst="rect">
                      <a:avLst/>
                    </a:prstGeom>
                    <a:noFill/>
                    <a:ln>
                      <a:noFill/>
                    </a:ln>
                  </pic:spPr>
                </pic:pic>
              </a:graphicData>
            </a:graphic>
          </wp:inline>
        </w:drawing>
      </w:r>
    </w:p>
    <w:p w14:paraId="43AD6652" w14:textId="011FB01B" w:rsidR="00BD1BE2" w:rsidRPr="00E25A09" w:rsidRDefault="00BD1BE2" w:rsidP="00BD1BE2">
      <w:pPr>
        <w:spacing w:line="360" w:lineRule="auto"/>
        <w:jc w:val="center"/>
        <w:rPr>
          <w:rFonts w:eastAsia="Calibri"/>
          <w:sz w:val="28"/>
          <w:szCs w:val="28"/>
          <w:lang w:val="uk-UA"/>
        </w:rPr>
      </w:pPr>
      <w:r w:rsidRPr="00E25A09">
        <w:rPr>
          <w:rFonts w:eastAsia="Calibri"/>
          <w:sz w:val="28"/>
          <w:szCs w:val="28"/>
          <w:lang w:val="uk-UA"/>
        </w:rPr>
        <w:t>Рисунок 3.5 – Отримані моделі ШНМ після стандартизації вхідних даних</w:t>
      </w:r>
    </w:p>
    <w:p w14:paraId="226DD5C6" w14:textId="77777777" w:rsidR="00BD1BE2" w:rsidRPr="00E25A09" w:rsidRDefault="00BD1BE2" w:rsidP="00BD1BE2">
      <w:pPr>
        <w:spacing w:line="360" w:lineRule="auto"/>
        <w:ind w:firstLine="709"/>
        <w:jc w:val="both"/>
        <w:rPr>
          <w:rFonts w:eastAsia="Calibri"/>
          <w:sz w:val="28"/>
          <w:szCs w:val="28"/>
          <w:lang w:val="uk-UA"/>
        </w:rPr>
      </w:pPr>
    </w:p>
    <w:p w14:paraId="6E3B3F90" w14:textId="5DEEF956" w:rsidR="00BD1BE2" w:rsidRPr="00E25A09" w:rsidRDefault="00BD1BE2" w:rsidP="00BD1BE2">
      <w:pPr>
        <w:spacing w:line="360" w:lineRule="auto"/>
        <w:ind w:firstLine="709"/>
        <w:jc w:val="both"/>
        <w:rPr>
          <w:rFonts w:eastAsia="Calibri"/>
          <w:sz w:val="28"/>
          <w:szCs w:val="28"/>
          <w:lang w:val="uk-UA"/>
        </w:rPr>
      </w:pPr>
      <w:r w:rsidRPr="00E25A09">
        <w:rPr>
          <w:rFonts w:eastAsia="Calibri"/>
          <w:sz w:val="28"/>
          <w:szCs w:val="28"/>
          <w:lang w:val="uk-UA"/>
        </w:rPr>
        <w:t>Оберемо найкращу із моделей. В нашому випадку це модель №3 з архітектурою MLP 10-8-2, та гіперболічною функцією активації прихованих нейронів. Розглянемо графік помилок навчання даної моделі (рис. 3.6).</w:t>
      </w:r>
    </w:p>
    <w:p w14:paraId="7202671A" w14:textId="162FA8FC" w:rsidR="00BD1BE2" w:rsidRPr="00E25A09" w:rsidRDefault="006D20C6" w:rsidP="00BD1BE2">
      <w:pPr>
        <w:spacing w:line="360" w:lineRule="auto"/>
        <w:jc w:val="center"/>
        <w:rPr>
          <w:rFonts w:eastAsia="Calibri"/>
          <w:sz w:val="28"/>
          <w:szCs w:val="28"/>
          <w:lang w:val="uk-UA"/>
        </w:rPr>
      </w:pPr>
      <w:r>
        <w:rPr>
          <w:rFonts w:eastAsia="Calibri"/>
          <w:noProof/>
          <w:sz w:val="28"/>
          <w:szCs w:val="28"/>
          <w:lang w:val="uk-UA"/>
        </w:rPr>
        <w:drawing>
          <wp:inline distT="0" distB="0" distL="0" distR="0" wp14:anchorId="5E3F1E28" wp14:editId="42F04263">
            <wp:extent cx="3935730" cy="2973705"/>
            <wp:effectExtent l="0" t="0" r="0" b="0"/>
            <wp:docPr id="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35730" cy="2973705"/>
                    </a:xfrm>
                    <a:prstGeom prst="rect">
                      <a:avLst/>
                    </a:prstGeom>
                    <a:noFill/>
                    <a:ln>
                      <a:noFill/>
                    </a:ln>
                  </pic:spPr>
                </pic:pic>
              </a:graphicData>
            </a:graphic>
          </wp:inline>
        </w:drawing>
      </w:r>
    </w:p>
    <w:p w14:paraId="15404189" w14:textId="683F7645" w:rsidR="00BD1BE2" w:rsidRPr="00E25A09" w:rsidRDefault="00BD1BE2" w:rsidP="00BD1BE2">
      <w:pPr>
        <w:spacing w:line="360" w:lineRule="auto"/>
        <w:jc w:val="center"/>
        <w:rPr>
          <w:rFonts w:eastAsia="Calibri"/>
          <w:sz w:val="28"/>
          <w:szCs w:val="28"/>
          <w:lang w:val="uk-UA"/>
        </w:rPr>
      </w:pPr>
      <w:r w:rsidRPr="00E25A09">
        <w:rPr>
          <w:rFonts w:eastAsia="Calibri"/>
          <w:sz w:val="28"/>
          <w:szCs w:val="28"/>
          <w:lang w:val="uk-UA"/>
        </w:rPr>
        <w:t>Рисунок 3.6 – Графік помилок моделі ШНМ №3</w:t>
      </w:r>
    </w:p>
    <w:p w14:paraId="5D1EF4A4" w14:textId="2C4F91DF" w:rsidR="00BD1BE2" w:rsidRPr="00E25A09" w:rsidRDefault="00BD1BE2" w:rsidP="00BD1BE2">
      <w:pPr>
        <w:spacing w:line="360" w:lineRule="auto"/>
        <w:ind w:firstLine="709"/>
        <w:jc w:val="both"/>
        <w:rPr>
          <w:rFonts w:eastAsia="Calibri"/>
          <w:sz w:val="28"/>
          <w:szCs w:val="28"/>
          <w:lang w:val="uk-UA"/>
        </w:rPr>
      </w:pPr>
      <w:r w:rsidRPr="00E25A09">
        <w:rPr>
          <w:rFonts w:eastAsia="Calibri"/>
          <w:sz w:val="28"/>
          <w:szCs w:val="28"/>
          <w:lang w:val="uk-UA"/>
        </w:rPr>
        <w:lastRenderedPageBreak/>
        <w:t>За даним графіком можна зробити висновок, що дана мережа не задовольняє умови задачі. Побудуємо таблицю передбачень для даної моделі (рис. 3.7).</w:t>
      </w:r>
    </w:p>
    <w:p w14:paraId="26C0F180" w14:textId="77777777" w:rsidR="00BD1BE2" w:rsidRPr="00E25A09" w:rsidRDefault="00BD1BE2" w:rsidP="00BD1BE2">
      <w:pPr>
        <w:spacing w:line="360" w:lineRule="auto"/>
        <w:ind w:firstLine="709"/>
        <w:jc w:val="both"/>
        <w:rPr>
          <w:rFonts w:eastAsia="Calibri"/>
          <w:sz w:val="28"/>
          <w:szCs w:val="28"/>
          <w:lang w:val="uk-UA"/>
        </w:rPr>
      </w:pPr>
    </w:p>
    <w:p w14:paraId="079C298C" w14:textId="446E5465" w:rsidR="00BD1BE2" w:rsidRPr="00E25A09" w:rsidRDefault="006D20C6" w:rsidP="00BD1BE2">
      <w:pPr>
        <w:spacing w:line="360" w:lineRule="auto"/>
        <w:jc w:val="center"/>
        <w:rPr>
          <w:rFonts w:eastAsia="Calibri"/>
          <w:sz w:val="28"/>
          <w:szCs w:val="28"/>
          <w:lang w:val="uk-UA"/>
        </w:rPr>
      </w:pPr>
      <w:r>
        <w:rPr>
          <w:rFonts w:eastAsia="Calibri"/>
          <w:noProof/>
          <w:sz w:val="28"/>
          <w:szCs w:val="28"/>
          <w:lang w:val="uk-UA"/>
        </w:rPr>
        <w:drawing>
          <wp:inline distT="0" distB="0" distL="0" distR="0" wp14:anchorId="3674BEF8" wp14:editId="3A074852">
            <wp:extent cx="2115185" cy="5407025"/>
            <wp:effectExtent l="0" t="0" r="0" b="0"/>
            <wp:docPr id="3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15185" cy="5407025"/>
                    </a:xfrm>
                    <a:prstGeom prst="rect">
                      <a:avLst/>
                    </a:prstGeom>
                    <a:noFill/>
                    <a:ln>
                      <a:noFill/>
                    </a:ln>
                  </pic:spPr>
                </pic:pic>
              </a:graphicData>
            </a:graphic>
          </wp:inline>
        </w:drawing>
      </w:r>
    </w:p>
    <w:p w14:paraId="0CF29DE7" w14:textId="6BEA6865" w:rsidR="00BD1BE2" w:rsidRPr="00E25A09" w:rsidRDefault="00BD1BE2" w:rsidP="00BD1BE2">
      <w:pPr>
        <w:spacing w:line="360" w:lineRule="auto"/>
        <w:jc w:val="center"/>
        <w:rPr>
          <w:rFonts w:eastAsia="Calibri"/>
          <w:sz w:val="28"/>
          <w:szCs w:val="28"/>
          <w:lang w:val="uk-UA"/>
        </w:rPr>
      </w:pPr>
      <w:r w:rsidRPr="00E25A09">
        <w:rPr>
          <w:rFonts w:eastAsia="Calibri"/>
          <w:sz w:val="28"/>
          <w:szCs w:val="28"/>
          <w:lang w:val="uk-UA"/>
        </w:rPr>
        <w:t>Рисунок 3.7 – Таблиця передбачень для отриманої моделі</w:t>
      </w:r>
    </w:p>
    <w:p w14:paraId="52A069AE" w14:textId="77777777" w:rsidR="00BD1BE2" w:rsidRPr="00E25A09" w:rsidRDefault="00BD1BE2" w:rsidP="00BD1BE2">
      <w:pPr>
        <w:spacing w:line="360" w:lineRule="auto"/>
        <w:ind w:firstLine="709"/>
        <w:jc w:val="both"/>
        <w:rPr>
          <w:rFonts w:eastAsia="Calibri"/>
          <w:sz w:val="28"/>
          <w:szCs w:val="28"/>
          <w:lang w:val="uk-UA"/>
        </w:rPr>
      </w:pPr>
    </w:p>
    <w:p w14:paraId="6F030BFA" w14:textId="17B30B53" w:rsidR="00BD1BE2" w:rsidRPr="00E25A09" w:rsidRDefault="006D20C6" w:rsidP="00BD1BE2">
      <w:pPr>
        <w:spacing w:line="360" w:lineRule="auto"/>
        <w:jc w:val="center"/>
        <w:rPr>
          <w:rFonts w:eastAsia="Calibri"/>
          <w:sz w:val="28"/>
          <w:szCs w:val="28"/>
          <w:lang w:val="uk-UA"/>
        </w:rPr>
      </w:pPr>
      <w:r>
        <w:rPr>
          <w:rFonts w:eastAsia="Calibri"/>
          <w:noProof/>
          <w:sz w:val="28"/>
          <w:szCs w:val="28"/>
          <w:lang w:val="uk-UA"/>
        </w:rPr>
        <w:drawing>
          <wp:inline distT="0" distB="0" distL="0" distR="0" wp14:anchorId="37CF1326" wp14:editId="17905900">
            <wp:extent cx="5947410" cy="580390"/>
            <wp:effectExtent l="0" t="0" r="0" b="0"/>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7410" cy="580390"/>
                    </a:xfrm>
                    <a:prstGeom prst="rect">
                      <a:avLst/>
                    </a:prstGeom>
                    <a:noFill/>
                    <a:ln>
                      <a:noFill/>
                    </a:ln>
                  </pic:spPr>
                </pic:pic>
              </a:graphicData>
            </a:graphic>
          </wp:inline>
        </w:drawing>
      </w:r>
    </w:p>
    <w:p w14:paraId="17FCD104" w14:textId="0EE9963B" w:rsidR="00BD1BE2" w:rsidRPr="00E25A09" w:rsidRDefault="00BD1BE2" w:rsidP="00BD1BE2">
      <w:pPr>
        <w:spacing w:line="360" w:lineRule="auto"/>
        <w:jc w:val="center"/>
        <w:rPr>
          <w:rFonts w:eastAsia="Calibri"/>
          <w:sz w:val="28"/>
          <w:szCs w:val="28"/>
          <w:lang w:val="uk-UA"/>
        </w:rPr>
      </w:pPr>
      <w:r w:rsidRPr="00E25A09">
        <w:rPr>
          <w:rFonts w:eastAsia="Calibri"/>
          <w:sz w:val="28"/>
          <w:szCs w:val="28"/>
          <w:lang w:val="uk-UA"/>
        </w:rPr>
        <w:t>Рисунок 3.8 – Чутливість мережі до різних факторів</w:t>
      </w:r>
    </w:p>
    <w:p w14:paraId="1DDFE160" w14:textId="77777777" w:rsidR="00BD1BE2" w:rsidRPr="00E25A09" w:rsidRDefault="00BD1BE2" w:rsidP="00BD1BE2">
      <w:pPr>
        <w:spacing w:line="360" w:lineRule="auto"/>
        <w:ind w:firstLine="709"/>
        <w:jc w:val="both"/>
        <w:rPr>
          <w:rFonts w:eastAsia="Calibri"/>
          <w:sz w:val="28"/>
          <w:szCs w:val="28"/>
          <w:lang w:val="uk-UA"/>
        </w:rPr>
      </w:pPr>
    </w:p>
    <w:p w14:paraId="58EB3D4D" w14:textId="600B8BCE" w:rsidR="00BD1BE2" w:rsidRPr="00E25A09" w:rsidRDefault="00BD1BE2" w:rsidP="00BD1BE2">
      <w:pPr>
        <w:spacing w:line="360" w:lineRule="auto"/>
        <w:ind w:firstLine="709"/>
        <w:jc w:val="both"/>
        <w:rPr>
          <w:rFonts w:eastAsia="Calibri"/>
          <w:sz w:val="28"/>
          <w:szCs w:val="28"/>
          <w:lang w:val="uk-UA"/>
        </w:rPr>
      </w:pPr>
      <w:r w:rsidRPr="00E25A09">
        <w:rPr>
          <w:rFonts w:eastAsia="Calibri"/>
          <w:sz w:val="28"/>
          <w:szCs w:val="28"/>
          <w:lang w:val="uk-UA"/>
        </w:rPr>
        <w:t xml:space="preserve">Як видно із результатів, отримані моделі не покращили свій результат, однак процес навчання став проходити більш плавно, що підтверджується </w:t>
      </w:r>
      <w:r w:rsidRPr="00E25A09">
        <w:rPr>
          <w:rFonts w:eastAsia="Calibri"/>
          <w:sz w:val="28"/>
          <w:szCs w:val="28"/>
          <w:lang w:val="uk-UA"/>
        </w:rPr>
        <w:lastRenderedPageBreak/>
        <w:t>графіком помилок навчання. Оскільки продуктивність будь-якої моделі не стала задовольняти умови задачі (95%), тому проведемо процедуру факторного аналізу для даної нейронної мережі. Як видно із аналізу чутливості найменшу чутливість модель має до фактору 4, а тому спробуємо його виключити з вибірки та навчити модель знову.</w:t>
      </w:r>
    </w:p>
    <w:p w14:paraId="35FF53ED" w14:textId="77777777" w:rsidR="00BD1BE2" w:rsidRPr="00E25A09" w:rsidRDefault="00BD1BE2" w:rsidP="00BD1BE2">
      <w:pPr>
        <w:spacing w:line="360" w:lineRule="auto"/>
        <w:ind w:firstLine="709"/>
        <w:jc w:val="both"/>
        <w:rPr>
          <w:rFonts w:eastAsia="Calibri"/>
          <w:sz w:val="28"/>
          <w:szCs w:val="28"/>
          <w:lang w:val="uk-UA"/>
        </w:rPr>
      </w:pPr>
    </w:p>
    <w:p w14:paraId="539B8B50" w14:textId="541474C0" w:rsidR="00BD1BE2" w:rsidRPr="00E25A09" w:rsidRDefault="006D20C6" w:rsidP="00BD1BE2">
      <w:pPr>
        <w:spacing w:line="360" w:lineRule="auto"/>
        <w:jc w:val="center"/>
        <w:rPr>
          <w:rFonts w:eastAsia="Calibri"/>
          <w:sz w:val="28"/>
          <w:szCs w:val="28"/>
          <w:lang w:val="uk-UA"/>
        </w:rPr>
      </w:pPr>
      <w:r>
        <w:rPr>
          <w:rFonts w:eastAsia="Calibri"/>
          <w:noProof/>
          <w:sz w:val="28"/>
          <w:szCs w:val="28"/>
          <w:lang w:val="uk-UA"/>
        </w:rPr>
        <w:drawing>
          <wp:inline distT="0" distB="0" distL="0" distR="0" wp14:anchorId="1E1E7797" wp14:editId="256FFB9D">
            <wp:extent cx="5947410" cy="1240155"/>
            <wp:effectExtent l="0" t="0" r="0" b="0"/>
            <wp:docPr id="3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7410" cy="1240155"/>
                    </a:xfrm>
                    <a:prstGeom prst="rect">
                      <a:avLst/>
                    </a:prstGeom>
                    <a:noFill/>
                    <a:ln>
                      <a:noFill/>
                    </a:ln>
                  </pic:spPr>
                </pic:pic>
              </a:graphicData>
            </a:graphic>
          </wp:inline>
        </w:drawing>
      </w:r>
    </w:p>
    <w:p w14:paraId="113C5BD3" w14:textId="416A7BE9" w:rsidR="00BD1BE2" w:rsidRPr="00E25A09" w:rsidRDefault="00BD1BE2" w:rsidP="00BD1BE2">
      <w:pPr>
        <w:spacing w:line="360" w:lineRule="auto"/>
        <w:jc w:val="center"/>
        <w:rPr>
          <w:rFonts w:eastAsia="Calibri"/>
          <w:sz w:val="28"/>
          <w:szCs w:val="28"/>
          <w:lang w:val="uk-UA"/>
        </w:rPr>
      </w:pPr>
      <w:r w:rsidRPr="00E25A09">
        <w:rPr>
          <w:rFonts w:eastAsia="Calibri"/>
          <w:sz w:val="28"/>
          <w:szCs w:val="28"/>
          <w:lang w:val="uk-UA"/>
        </w:rPr>
        <w:t>Рисунок 3.9 – Отримані моделі ШНМ після виключення фактору №4</w:t>
      </w:r>
    </w:p>
    <w:p w14:paraId="51D5A3E4" w14:textId="77777777" w:rsidR="00BD1BE2" w:rsidRPr="00E25A09" w:rsidRDefault="00BD1BE2" w:rsidP="00BD1BE2">
      <w:pPr>
        <w:spacing w:line="360" w:lineRule="auto"/>
        <w:ind w:firstLine="709"/>
        <w:jc w:val="both"/>
        <w:rPr>
          <w:rFonts w:eastAsia="Calibri"/>
          <w:sz w:val="28"/>
          <w:szCs w:val="28"/>
          <w:lang w:val="uk-UA"/>
        </w:rPr>
      </w:pPr>
    </w:p>
    <w:p w14:paraId="539B665F" w14:textId="3CB62A03" w:rsidR="00BD1BE2" w:rsidRPr="00E25A09" w:rsidRDefault="00BD1BE2" w:rsidP="00BD1BE2">
      <w:pPr>
        <w:spacing w:line="360" w:lineRule="auto"/>
        <w:ind w:firstLine="709"/>
        <w:jc w:val="both"/>
        <w:rPr>
          <w:rFonts w:eastAsia="Calibri"/>
          <w:sz w:val="28"/>
          <w:szCs w:val="28"/>
          <w:lang w:val="uk-UA"/>
        </w:rPr>
      </w:pPr>
      <w:r w:rsidRPr="00E25A09">
        <w:rPr>
          <w:rFonts w:eastAsia="Calibri"/>
          <w:sz w:val="28"/>
          <w:szCs w:val="28"/>
          <w:lang w:val="uk-UA"/>
        </w:rPr>
        <w:t>Оберемо найкращу із моделей. В нашому випадку це модель №2 з архітектурою MLP 9-8-2, та гіперболічною функцією активації прихованих нейронів. Розглянемо графік помилок навчання даної моделі</w:t>
      </w:r>
      <w:r w:rsidR="00122325" w:rsidRPr="00E25A09">
        <w:rPr>
          <w:rFonts w:eastAsia="Calibri"/>
          <w:sz w:val="28"/>
          <w:szCs w:val="28"/>
          <w:lang w:val="uk-UA"/>
        </w:rPr>
        <w:t xml:space="preserve"> (рис. 3.10)</w:t>
      </w:r>
      <w:r w:rsidRPr="00E25A09">
        <w:rPr>
          <w:rFonts w:eastAsia="Calibri"/>
          <w:sz w:val="28"/>
          <w:szCs w:val="28"/>
          <w:lang w:val="uk-UA"/>
        </w:rPr>
        <w:t>.</w:t>
      </w:r>
    </w:p>
    <w:p w14:paraId="75692121" w14:textId="77777777" w:rsidR="00BD1BE2" w:rsidRPr="00E25A09" w:rsidRDefault="00BD1BE2" w:rsidP="00BD1BE2">
      <w:pPr>
        <w:spacing w:line="360" w:lineRule="auto"/>
        <w:ind w:firstLine="709"/>
        <w:jc w:val="both"/>
        <w:rPr>
          <w:rFonts w:eastAsia="Calibri"/>
          <w:sz w:val="28"/>
          <w:szCs w:val="28"/>
          <w:lang w:val="uk-UA"/>
        </w:rPr>
      </w:pPr>
    </w:p>
    <w:p w14:paraId="5D28D770" w14:textId="27E67D39" w:rsidR="00BD1BE2" w:rsidRPr="00E25A09" w:rsidRDefault="006D20C6" w:rsidP="00122325">
      <w:pPr>
        <w:spacing w:line="360" w:lineRule="auto"/>
        <w:jc w:val="center"/>
        <w:rPr>
          <w:rFonts w:eastAsia="Calibri"/>
          <w:sz w:val="28"/>
          <w:szCs w:val="28"/>
          <w:lang w:val="uk-UA"/>
        </w:rPr>
      </w:pPr>
      <w:r>
        <w:rPr>
          <w:rFonts w:eastAsia="Calibri"/>
          <w:noProof/>
          <w:sz w:val="28"/>
          <w:szCs w:val="28"/>
          <w:lang w:val="uk-UA"/>
        </w:rPr>
        <w:drawing>
          <wp:inline distT="0" distB="0" distL="0" distR="0" wp14:anchorId="11DEAD15" wp14:editId="259A34C0">
            <wp:extent cx="4786630" cy="3601720"/>
            <wp:effectExtent l="0" t="0" r="0" b="0"/>
            <wp:docPr id="3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86630" cy="3601720"/>
                    </a:xfrm>
                    <a:prstGeom prst="rect">
                      <a:avLst/>
                    </a:prstGeom>
                    <a:noFill/>
                    <a:ln>
                      <a:noFill/>
                    </a:ln>
                  </pic:spPr>
                </pic:pic>
              </a:graphicData>
            </a:graphic>
          </wp:inline>
        </w:drawing>
      </w:r>
    </w:p>
    <w:p w14:paraId="5B48B310" w14:textId="0B194143" w:rsidR="00BD1BE2" w:rsidRPr="00E25A09" w:rsidRDefault="00BD1BE2" w:rsidP="00BD1BE2">
      <w:pPr>
        <w:spacing w:line="360" w:lineRule="auto"/>
        <w:ind w:firstLine="709"/>
        <w:jc w:val="both"/>
        <w:rPr>
          <w:rFonts w:eastAsia="Calibri"/>
          <w:sz w:val="28"/>
          <w:szCs w:val="28"/>
          <w:lang w:val="uk-UA"/>
        </w:rPr>
      </w:pPr>
      <w:r w:rsidRPr="00E25A09">
        <w:rPr>
          <w:rFonts w:eastAsia="Calibri"/>
          <w:sz w:val="28"/>
          <w:szCs w:val="28"/>
          <w:lang w:val="uk-UA"/>
        </w:rPr>
        <w:t xml:space="preserve">Рисунок </w:t>
      </w:r>
      <w:r w:rsidR="00122325" w:rsidRPr="00E25A09">
        <w:rPr>
          <w:rFonts w:eastAsia="Calibri"/>
          <w:sz w:val="28"/>
          <w:szCs w:val="28"/>
          <w:lang w:val="uk-UA"/>
        </w:rPr>
        <w:t>3</w:t>
      </w:r>
      <w:r w:rsidRPr="00E25A09">
        <w:rPr>
          <w:rFonts w:eastAsia="Calibri"/>
          <w:sz w:val="28"/>
          <w:szCs w:val="28"/>
          <w:lang w:val="uk-UA"/>
        </w:rPr>
        <w:t>.1</w:t>
      </w:r>
      <w:r w:rsidR="00122325" w:rsidRPr="00E25A09">
        <w:rPr>
          <w:rFonts w:eastAsia="Calibri"/>
          <w:sz w:val="28"/>
          <w:szCs w:val="28"/>
          <w:lang w:val="uk-UA"/>
        </w:rPr>
        <w:t>0</w:t>
      </w:r>
      <w:r w:rsidRPr="00E25A09">
        <w:rPr>
          <w:rFonts w:eastAsia="Calibri"/>
          <w:sz w:val="28"/>
          <w:szCs w:val="28"/>
          <w:lang w:val="uk-UA"/>
        </w:rPr>
        <w:t xml:space="preserve"> – Графік помилок моделі</w:t>
      </w:r>
      <w:r w:rsidR="00122325" w:rsidRPr="00E25A09">
        <w:rPr>
          <w:rFonts w:eastAsia="Calibri"/>
          <w:sz w:val="28"/>
          <w:szCs w:val="28"/>
          <w:lang w:val="uk-UA"/>
        </w:rPr>
        <w:t xml:space="preserve"> ШНМ №2</w:t>
      </w:r>
    </w:p>
    <w:p w14:paraId="0F0A5424" w14:textId="7CE0D5EA" w:rsidR="00BD1BE2" w:rsidRPr="00E25A09" w:rsidRDefault="00BD1BE2" w:rsidP="00BD1BE2">
      <w:pPr>
        <w:spacing w:line="360" w:lineRule="auto"/>
        <w:ind w:firstLine="709"/>
        <w:jc w:val="both"/>
        <w:rPr>
          <w:rFonts w:eastAsia="Calibri"/>
          <w:sz w:val="28"/>
          <w:szCs w:val="28"/>
          <w:lang w:val="uk-UA"/>
        </w:rPr>
      </w:pPr>
      <w:r w:rsidRPr="00E25A09">
        <w:rPr>
          <w:rFonts w:eastAsia="Calibri"/>
          <w:sz w:val="28"/>
          <w:szCs w:val="28"/>
          <w:lang w:val="uk-UA"/>
        </w:rPr>
        <w:lastRenderedPageBreak/>
        <w:t>За даним графіком можна зробити висновок, що дана мережа не задовольняє умови задачі. Побудуємо таблицю передбачень для даної моделі</w:t>
      </w:r>
      <w:r w:rsidR="00122325" w:rsidRPr="00E25A09">
        <w:rPr>
          <w:rFonts w:eastAsia="Calibri"/>
          <w:sz w:val="28"/>
          <w:szCs w:val="28"/>
          <w:lang w:val="uk-UA"/>
        </w:rPr>
        <w:t xml:space="preserve"> (рис. 3.11)</w:t>
      </w:r>
      <w:r w:rsidRPr="00E25A09">
        <w:rPr>
          <w:rFonts w:eastAsia="Calibri"/>
          <w:sz w:val="28"/>
          <w:szCs w:val="28"/>
          <w:lang w:val="uk-UA"/>
        </w:rPr>
        <w:t>.</w:t>
      </w:r>
    </w:p>
    <w:p w14:paraId="587B7881" w14:textId="77777777" w:rsidR="00122325" w:rsidRPr="00E25A09" w:rsidRDefault="00122325" w:rsidP="00BD1BE2">
      <w:pPr>
        <w:spacing w:line="360" w:lineRule="auto"/>
        <w:ind w:firstLine="709"/>
        <w:jc w:val="both"/>
        <w:rPr>
          <w:rFonts w:eastAsia="Calibri"/>
          <w:sz w:val="28"/>
          <w:szCs w:val="28"/>
          <w:lang w:val="uk-UA"/>
        </w:rPr>
      </w:pPr>
    </w:p>
    <w:p w14:paraId="1A4AAF10" w14:textId="4184CB58" w:rsidR="00BD1BE2" w:rsidRPr="00E25A09" w:rsidRDefault="006D20C6" w:rsidP="00122325">
      <w:pPr>
        <w:spacing w:line="360" w:lineRule="auto"/>
        <w:jc w:val="center"/>
        <w:rPr>
          <w:rFonts w:eastAsia="Calibri"/>
          <w:sz w:val="28"/>
          <w:szCs w:val="28"/>
          <w:lang w:val="uk-UA"/>
        </w:rPr>
      </w:pPr>
      <w:r>
        <w:rPr>
          <w:rFonts w:eastAsia="Calibri"/>
          <w:noProof/>
          <w:sz w:val="28"/>
          <w:szCs w:val="28"/>
          <w:lang w:val="uk-UA"/>
        </w:rPr>
        <w:drawing>
          <wp:inline distT="0" distB="0" distL="0" distR="0" wp14:anchorId="26A2AE36" wp14:editId="0D7E4E0C">
            <wp:extent cx="2043430" cy="4047490"/>
            <wp:effectExtent l="0" t="0" r="0"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7">
                      <a:extLst>
                        <a:ext uri="{28A0092B-C50C-407E-A947-70E740481C1C}">
                          <a14:useLocalDpi xmlns:a14="http://schemas.microsoft.com/office/drawing/2010/main" val="0"/>
                        </a:ext>
                      </a:extLst>
                    </a:blip>
                    <a:srcRect b="25438"/>
                    <a:stretch>
                      <a:fillRect/>
                    </a:stretch>
                  </pic:blipFill>
                  <pic:spPr bwMode="auto">
                    <a:xfrm>
                      <a:off x="0" y="0"/>
                      <a:ext cx="2043430" cy="4047490"/>
                    </a:xfrm>
                    <a:prstGeom prst="rect">
                      <a:avLst/>
                    </a:prstGeom>
                    <a:noFill/>
                    <a:ln>
                      <a:noFill/>
                    </a:ln>
                  </pic:spPr>
                </pic:pic>
              </a:graphicData>
            </a:graphic>
          </wp:inline>
        </w:drawing>
      </w:r>
    </w:p>
    <w:p w14:paraId="3E2AC551" w14:textId="53B0DD98" w:rsidR="00BD1BE2" w:rsidRPr="00E25A09" w:rsidRDefault="00BD1BE2" w:rsidP="00122325">
      <w:pPr>
        <w:spacing w:line="360" w:lineRule="auto"/>
        <w:jc w:val="center"/>
        <w:rPr>
          <w:rFonts w:eastAsia="Calibri"/>
          <w:sz w:val="28"/>
          <w:szCs w:val="28"/>
          <w:lang w:val="uk-UA"/>
        </w:rPr>
      </w:pPr>
      <w:r w:rsidRPr="00E25A09">
        <w:rPr>
          <w:rFonts w:eastAsia="Calibri"/>
          <w:sz w:val="28"/>
          <w:szCs w:val="28"/>
          <w:lang w:val="uk-UA"/>
        </w:rPr>
        <w:t xml:space="preserve">Рисунок </w:t>
      </w:r>
      <w:r w:rsidR="00122325" w:rsidRPr="00E25A09">
        <w:rPr>
          <w:rFonts w:eastAsia="Calibri"/>
          <w:sz w:val="28"/>
          <w:szCs w:val="28"/>
          <w:lang w:val="uk-UA"/>
        </w:rPr>
        <w:t>3</w:t>
      </w:r>
      <w:r w:rsidRPr="00E25A09">
        <w:rPr>
          <w:rFonts w:eastAsia="Calibri"/>
          <w:sz w:val="28"/>
          <w:szCs w:val="28"/>
          <w:lang w:val="uk-UA"/>
        </w:rPr>
        <w:t>.</w:t>
      </w:r>
      <w:r w:rsidR="00122325" w:rsidRPr="00E25A09">
        <w:rPr>
          <w:rFonts w:eastAsia="Calibri"/>
          <w:sz w:val="28"/>
          <w:szCs w:val="28"/>
          <w:lang w:val="uk-UA"/>
        </w:rPr>
        <w:t>11</w:t>
      </w:r>
      <w:r w:rsidRPr="00E25A09">
        <w:rPr>
          <w:rFonts w:eastAsia="Calibri"/>
          <w:sz w:val="28"/>
          <w:szCs w:val="28"/>
          <w:lang w:val="uk-UA"/>
        </w:rPr>
        <w:t xml:space="preserve"> – Таблиця передбачень для отриманої моделі</w:t>
      </w:r>
    </w:p>
    <w:p w14:paraId="706B0AE6" w14:textId="1289ED4D" w:rsidR="00122325" w:rsidRPr="00E25A09" w:rsidRDefault="00122325" w:rsidP="00BD1BE2">
      <w:pPr>
        <w:spacing w:line="360" w:lineRule="auto"/>
        <w:ind w:firstLine="709"/>
        <w:jc w:val="both"/>
        <w:rPr>
          <w:rFonts w:eastAsia="Calibri"/>
          <w:sz w:val="28"/>
          <w:szCs w:val="28"/>
          <w:lang w:val="uk-UA"/>
        </w:rPr>
      </w:pPr>
    </w:p>
    <w:p w14:paraId="7353E10B" w14:textId="2D627618" w:rsidR="00813B33" w:rsidRPr="00E25A09" w:rsidRDefault="00813B33" w:rsidP="00813B33">
      <w:pPr>
        <w:pStyle w:val="2"/>
      </w:pPr>
      <w:bookmarkStart w:id="32" w:name="_Toc137461611"/>
      <w:r w:rsidRPr="00E25A09">
        <w:t>3.</w:t>
      </w:r>
      <w:r w:rsidR="00D84AA0" w:rsidRPr="00E25A09">
        <w:t>2</w:t>
      </w:r>
      <w:r w:rsidRPr="00E25A09">
        <w:t xml:space="preserve"> Дослідження нейромережевих моделей діагностування</w:t>
      </w:r>
      <w:bookmarkEnd w:id="32"/>
    </w:p>
    <w:p w14:paraId="157CE46D" w14:textId="77777777" w:rsidR="00813B33" w:rsidRPr="00E25A09" w:rsidRDefault="00813B33" w:rsidP="00BD1BE2">
      <w:pPr>
        <w:spacing w:line="360" w:lineRule="auto"/>
        <w:ind w:firstLine="709"/>
        <w:jc w:val="both"/>
        <w:rPr>
          <w:rFonts w:eastAsia="Calibri"/>
          <w:sz w:val="28"/>
          <w:szCs w:val="28"/>
          <w:lang w:val="uk-UA"/>
        </w:rPr>
      </w:pPr>
    </w:p>
    <w:p w14:paraId="09E0795D" w14:textId="3E20C72D" w:rsidR="00BD1BE2" w:rsidRPr="00E25A09" w:rsidRDefault="00BD1BE2" w:rsidP="00BD1BE2">
      <w:pPr>
        <w:spacing w:line="360" w:lineRule="auto"/>
        <w:ind w:firstLine="709"/>
        <w:jc w:val="both"/>
        <w:rPr>
          <w:rFonts w:eastAsia="Calibri"/>
          <w:sz w:val="28"/>
          <w:szCs w:val="28"/>
          <w:lang w:val="uk-UA"/>
        </w:rPr>
      </w:pPr>
      <w:r w:rsidRPr="00E25A09">
        <w:rPr>
          <w:rFonts w:eastAsia="Calibri"/>
          <w:sz w:val="28"/>
          <w:szCs w:val="28"/>
          <w:lang w:val="uk-UA"/>
        </w:rPr>
        <w:t>Для подальшого аналізу та створення мережі, що буде задовольняти умови задачі проведемо аналіз чутливості нейромережі</w:t>
      </w:r>
      <w:r w:rsidR="00122325" w:rsidRPr="00E25A09">
        <w:rPr>
          <w:rFonts w:eastAsia="Calibri"/>
          <w:sz w:val="28"/>
          <w:szCs w:val="28"/>
          <w:lang w:val="uk-UA"/>
        </w:rPr>
        <w:t xml:space="preserve"> (рис. 3.12)</w:t>
      </w:r>
      <w:r w:rsidRPr="00E25A09">
        <w:rPr>
          <w:rFonts w:eastAsia="Calibri"/>
          <w:sz w:val="28"/>
          <w:szCs w:val="28"/>
          <w:lang w:val="uk-UA"/>
        </w:rPr>
        <w:t>.</w:t>
      </w:r>
    </w:p>
    <w:p w14:paraId="039C9C76" w14:textId="77777777" w:rsidR="00BD1BE2" w:rsidRPr="00E25A09" w:rsidRDefault="00BD1BE2" w:rsidP="00BD1BE2">
      <w:pPr>
        <w:spacing w:line="360" w:lineRule="auto"/>
        <w:ind w:firstLine="709"/>
        <w:jc w:val="both"/>
        <w:rPr>
          <w:rFonts w:eastAsia="Calibri"/>
          <w:sz w:val="28"/>
          <w:szCs w:val="28"/>
          <w:lang w:val="uk-UA"/>
        </w:rPr>
      </w:pPr>
    </w:p>
    <w:p w14:paraId="2A2B0CC5" w14:textId="3E727F2A" w:rsidR="00BD1BE2" w:rsidRPr="00E25A09" w:rsidRDefault="006D20C6" w:rsidP="00122325">
      <w:pPr>
        <w:spacing w:line="360" w:lineRule="auto"/>
        <w:jc w:val="center"/>
        <w:rPr>
          <w:rFonts w:eastAsia="Calibri"/>
          <w:sz w:val="28"/>
          <w:szCs w:val="28"/>
          <w:lang w:val="uk-UA"/>
        </w:rPr>
      </w:pPr>
      <w:r>
        <w:rPr>
          <w:rFonts w:eastAsia="Calibri"/>
          <w:noProof/>
          <w:sz w:val="28"/>
          <w:szCs w:val="28"/>
          <w:lang w:val="uk-UA"/>
        </w:rPr>
        <w:drawing>
          <wp:inline distT="0" distB="0" distL="0" distR="0" wp14:anchorId="4A020E35" wp14:editId="47AC7788">
            <wp:extent cx="5939790" cy="668020"/>
            <wp:effectExtent l="0" t="0" r="0" b="0"/>
            <wp:docPr id="3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9790" cy="668020"/>
                    </a:xfrm>
                    <a:prstGeom prst="rect">
                      <a:avLst/>
                    </a:prstGeom>
                    <a:noFill/>
                    <a:ln>
                      <a:noFill/>
                    </a:ln>
                  </pic:spPr>
                </pic:pic>
              </a:graphicData>
            </a:graphic>
          </wp:inline>
        </w:drawing>
      </w:r>
    </w:p>
    <w:p w14:paraId="1B1B1844" w14:textId="06137B50" w:rsidR="00BD1BE2" w:rsidRPr="00E25A09" w:rsidRDefault="00BD1BE2" w:rsidP="00122325">
      <w:pPr>
        <w:spacing w:line="360" w:lineRule="auto"/>
        <w:jc w:val="center"/>
        <w:rPr>
          <w:rFonts w:eastAsia="Calibri"/>
          <w:sz w:val="28"/>
          <w:szCs w:val="28"/>
          <w:lang w:val="uk-UA"/>
        </w:rPr>
      </w:pPr>
      <w:r w:rsidRPr="00E25A09">
        <w:rPr>
          <w:rFonts w:eastAsia="Calibri"/>
          <w:sz w:val="28"/>
          <w:szCs w:val="28"/>
          <w:lang w:val="uk-UA"/>
        </w:rPr>
        <w:t xml:space="preserve">Рисунок </w:t>
      </w:r>
      <w:r w:rsidR="00122325" w:rsidRPr="00E25A09">
        <w:rPr>
          <w:rFonts w:eastAsia="Calibri"/>
          <w:sz w:val="28"/>
          <w:szCs w:val="28"/>
          <w:lang w:val="uk-UA"/>
        </w:rPr>
        <w:t>3</w:t>
      </w:r>
      <w:r w:rsidRPr="00E25A09">
        <w:rPr>
          <w:rFonts w:eastAsia="Calibri"/>
          <w:sz w:val="28"/>
          <w:szCs w:val="28"/>
          <w:lang w:val="uk-UA"/>
        </w:rPr>
        <w:t>.1</w:t>
      </w:r>
      <w:r w:rsidR="00122325" w:rsidRPr="00E25A09">
        <w:rPr>
          <w:rFonts w:eastAsia="Calibri"/>
          <w:sz w:val="28"/>
          <w:szCs w:val="28"/>
          <w:lang w:val="uk-UA"/>
        </w:rPr>
        <w:t>1</w:t>
      </w:r>
      <w:r w:rsidRPr="00E25A09">
        <w:rPr>
          <w:rFonts w:eastAsia="Calibri"/>
          <w:sz w:val="28"/>
          <w:szCs w:val="28"/>
          <w:lang w:val="uk-UA"/>
        </w:rPr>
        <w:t xml:space="preserve"> – Чутливість мережі до різних факторів</w:t>
      </w:r>
    </w:p>
    <w:p w14:paraId="2D509811" w14:textId="77777777" w:rsidR="00122325" w:rsidRPr="00E25A09" w:rsidRDefault="00122325" w:rsidP="00BD1BE2">
      <w:pPr>
        <w:spacing w:line="360" w:lineRule="auto"/>
        <w:ind w:firstLine="709"/>
        <w:jc w:val="both"/>
        <w:rPr>
          <w:rFonts w:eastAsia="Calibri"/>
          <w:sz w:val="28"/>
          <w:szCs w:val="28"/>
          <w:lang w:val="uk-UA"/>
        </w:rPr>
      </w:pPr>
    </w:p>
    <w:p w14:paraId="797EAF0F" w14:textId="185FC68C" w:rsidR="00BD1BE2" w:rsidRPr="00E25A09" w:rsidRDefault="00BD1BE2" w:rsidP="00BD1BE2">
      <w:pPr>
        <w:spacing w:line="360" w:lineRule="auto"/>
        <w:ind w:firstLine="709"/>
        <w:jc w:val="both"/>
        <w:rPr>
          <w:rFonts w:eastAsia="Calibri"/>
          <w:sz w:val="28"/>
          <w:szCs w:val="28"/>
          <w:lang w:val="uk-UA"/>
        </w:rPr>
      </w:pPr>
      <w:r w:rsidRPr="00E25A09">
        <w:rPr>
          <w:rFonts w:eastAsia="Calibri"/>
          <w:sz w:val="28"/>
          <w:szCs w:val="28"/>
          <w:lang w:val="uk-UA"/>
        </w:rPr>
        <w:t>Як видно із аналізу чутливості найменшу чутливість модель має до фактору 6, а тому спробуємо його виключити з вибірки та навчити модель знову.</w:t>
      </w:r>
    </w:p>
    <w:p w14:paraId="0C0EC1CC" w14:textId="77777777" w:rsidR="00BD1BE2" w:rsidRPr="00E25A09" w:rsidRDefault="00BD1BE2" w:rsidP="00BD1BE2">
      <w:pPr>
        <w:spacing w:line="360" w:lineRule="auto"/>
        <w:ind w:firstLine="709"/>
        <w:jc w:val="both"/>
        <w:rPr>
          <w:rFonts w:eastAsia="Calibri"/>
          <w:sz w:val="28"/>
          <w:szCs w:val="28"/>
          <w:lang w:val="uk-UA"/>
        </w:rPr>
      </w:pPr>
    </w:p>
    <w:p w14:paraId="2D2D5F97" w14:textId="14E42DFB" w:rsidR="00BD1BE2" w:rsidRPr="00E25A09" w:rsidRDefault="006D20C6" w:rsidP="00122325">
      <w:pPr>
        <w:spacing w:line="360" w:lineRule="auto"/>
        <w:jc w:val="center"/>
        <w:rPr>
          <w:rFonts w:eastAsia="Calibri"/>
          <w:sz w:val="28"/>
          <w:szCs w:val="28"/>
          <w:lang w:val="uk-UA"/>
        </w:rPr>
      </w:pPr>
      <w:r>
        <w:rPr>
          <w:rFonts w:eastAsia="Calibri"/>
          <w:noProof/>
          <w:sz w:val="28"/>
          <w:szCs w:val="28"/>
          <w:lang w:val="uk-UA"/>
        </w:rPr>
        <w:drawing>
          <wp:inline distT="0" distB="0" distL="0" distR="0" wp14:anchorId="4BE7D0C2" wp14:editId="6255E94E">
            <wp:extent cx="5947410" cy="1256030"/>
            <wp:effectExtent l="0" t="0" r="0" b="0"/>
            <wp:docPr id="3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7410" cy="1256030"/>
                    </a:xfrm>
                    <a:prstGeom prst="rect">
                      <a:avLst/>
                    </a:prstGeom>
                    <a:noFill/>
                    <a:ln>
                      <a:noFill/>
                    </a:ln>
                  </pic:spPr>
                </pic:pic>
              </a:graphicData>
            </a:graphic>
          </wp:inline>
        </w:drawing>
      </w:r>
    </w:p>
    <w:p w14:paraId="40B8EB56" w14:textId="2AF72F35" w:rsidR="00BD1BE2" w:rsidRPr="00E25A09" w:rsidRDefault="00BD1BE2" w:rsidP="00122325">
      <w:pPr>
        <w:spacing w:line="360" w:lineRule="auto"/>
        <w:jc w:val="center"/>
        <w:rPr>
          <w:rFonts w:eastAsia="Calibri"/>
          <w:sz w:val="28"/>
          <w:szCs w:val="28"/>
          <w:lang w:val="uk-UA"/>
        </w:rPr>
      </w:pPr>
      <w:r w:rsidRPr="00E25A09">
        <w:rPr>
          <w:rFonts w:eastAsia="Calibri"/>
          <w:sz w:val="28"/>
          <w:szCs w:val="28"/>
          <w:lang w:val="uk-UA"/>
        </w:rPr>
        <w:t xml:space="preserve">Рисунок </w:t>
      </w:r>
      <w:r w:rsidR="00122325" w:rsidRPr="00E25A09">
        <w:rPr>
          <w:rFonts w:eastAsia="Calibri"/>
          <w:sz w:val="28"/>
          <w:szCs w:val="28"/>
          <w:lang w:val="uk-UA"/>
        </w:rPr>
        <w:t>3</w:t>
      </w:r>
      <w:r w:rsidRPr="00E25A09">
        <w:rPr>
          <w:rFonts w:eastAsia="Calibri"/>
          <w:sz w:val="28"/>
          <w:szCs w:val="28"/>
          <w:lang w:val="uk-UA"/>
        </w:rPr>
        <w:t>.1</w:t>
      </w:r>
      <w:r w:rsidR="00122325" w:rsidRPr="00E25A09">
        <w:rPr>
          <w:rFonts w:eastAsia="Calibri"/>
          <w:sz w:val="28"/>
          <w:szCs w:val="28"/>
          <w:lang w:val="uk-UA"/>
        </w:rPr>
        <w:t>3</w:t>
      </w:r>
      <w:r w:rsidRPr="00E25A09">
        <w:rPr>
          <w:rFonts w:eastAsia="Calibri"/>
          <w:sz w:val="28"/>
          <w:szCs w:val="28"/>
          <w:lang w:val="uk-UA"/>
        </w:rPr>
        <w:t xml:space="preserve"> – Отримані моделі</w:t>
      </w:r>
      <w:r w:rsidR="00122325" w:rsidRPr="00E25A09">
        <w:rPr>
          <w:rFonts w:eastAsia="Calibri"/>
          <w:sz w:val="28"/>
          <w:szCs w:val="28"/>
          <w:lang w:val="uk-UA"/>
        </w:rPr>
        <w:t xml:space="preserve"> після виключення фактору №6</w:t>
      </w:r>
    </w:p>
    <w:p w14:paraId="11292706" w14:textId="77777777" w:rsidR="00BD1BE2" w:rsidRPr="00E25A09" w:rsidRDefault="00BD1BE2" w:rsidP="00BD1BE2">
      <w:pPr>
        <w:spacing w:line="360" w:lineRule="auto"/>
        <w:ind w:firstLine="709"/>
        <w:jc w:val="both"/>
        <w:rPr>
          <w:rFonts w:eastAsia="Calibri"/>
          <w:sz w:val="28"/>
          <w:szCs w:val="28"/>
          <w:lang w:val="uk-UA"/>
        </w:rPr>
      </w:pPr>
    </w:p>
    <w:p w14:paraId="72CAD06B" w14:textId="2CA26817" w:rsidR="00BD1BE2" w:rsidRPr="00E25A09" w:rsidRDefault="00BD1BE2" w:rsidP="00BD1BE2">
      <w:pPr>
        <w:spacing w:line="360" w:lineRule="auto"/>
        <w:ind w:firstLine="709"/>
        <w:jc w:val="both"/>
        <w:rPr>
          <w:rFonts w:eastAsia="Calibri"/>
          <w:sz w:val="28"/>
          <w:szCs w:val="28"/>
          <w:lang w:val="uk-UA"/>
        </w:rPr>
      </w:pPr>
      <w:r w:rsidRPr="00E25A09">
        <w:rPr>
          <w:rFonts w:eastAsia="Calibri"/>
          <w:sz w:val="28"/>
          <w:szCs w:val="28"/>
          <w:lang w:val="uk-UA"/>
        </w:rPr>
        <w:t>Оберемо найкращу із моделей. В нашому випадку це модель №1 з архітектурою MLP 8-7-2, та гіперболічною функцією активації прихованих нейронів. Розглянемо графік помилок навчання даної моделі</w:t>
      </w:r>
      <w:r w:rsidR="00122325" w:rsidRPr="00E25A09">
        <w:rPr>
          <w:rFonts w:eastAsia="Calibri"/>
          <w:sz w:val="28"/>
          <w:szCs w:val="28"/>
          <w:lang w:val="uk-UA"/>
        </w:rPr>
        <w:t xml:space="preserve"> (рис. 3.14)</w:t>
      </w:r>
      <w:r w:rsidRPr="00E25A09">
        <w:rPr>
          <w:rFonts w:eastAsia="Calibri"/>
          <w:sz w:val="28"/>
          <w:szCs w:val="28"/>
          <w:lang w:val="uk-UA"/>
        </w:rPr>
        <w:t>.</w:t>
      </w:r>
    </w:p>
    <w:p w14:paraId="5025ABCF" w14:textId="77777777" w:rsidR="00122325" w:rsidRPr="00E25A09" w:rsidRDefault="00122325" w:rsidP="00BD1BE2">
      <w:pPr>
        <w:spacing w:line="360" w:lineRule="auto"/>
        <w:ind w:firstLine="709"/>
        <w:jc w:val="both"/>
        <w:rPr>
          <w:rFonts w:eastAsia="Calibri"/>
          <w:sz w:val="28"/>
          <w:szCs w:val="28"/>
          <w:lang w:val="uk-UA"/>
        </w:rPr>
      </w:pPr>
    </w:p>
    <w:p w14:paraId="69AA7E66" w14:textId="0018A598" w:rsidR="00BD1BE2" w:rsidRPr="00E25A09" w:rsidRDefault="006D20C6" w:rsidP="00122325">
      <w:pPr>
        <w:spacing w:line="360" w:lineRule="auto"/>
        <w:jc w:val="center"/>
        <w:rPr>
          <w:rFonts w:eastAsia="Calibri"/>
          <w:sz w:val="28"/>
          <w:szCs w:val="28"/>
          <w:lang w:val="uk-UA"/>
        </w:rPr>
      </w:pPr>
      <w:r>
        <w:rPr>
          <w:rFonts w:eastAsia="Calibri"/>
          <w:noProof/>
          <w:sz w:val="28"/>
          <w:szCs w:val="28"/>
          <w:lang w:val="uk-UA"/>
        </w:rPr>
        <w:drawing>
          <wp:inline distT="0" distB="0" distL="0" distR="0" wp14:anchorId="17408396" wp14:editId="516A8FBA">
            <wp:extent cx="4906010" cy="3697605"/>
            <wp:effectExtent l="0" t="0" r="0" b="0"/>
            <wp:docPr id="3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06010" cy="3697605"/>
                    </a:xfrm>
                    <a:prstGeom prst="rect">
                      <a:avLst/>
                    </a:prstGeom>
                    <a:noFill/>
                    <a:ln>
                      <a:noFill/>
                    </a:ln>
                  </pic:spPr>
                </pic:pic>
              </a:graphicData>
            </a:graphic>
          </wp:inline>
        </w:drawing>
      </w:r>
    </w:p>
    <w:p w14:paraId="7A0E6295" w14:textId="3ED2732A" w:rsidR="00BD1BE2" w:rsidRPr="00E25A09" w:rsidRDefault="00BD1BE2" w:rsidP="00122325">
      <w:pPr>
        <w:spacing w:line="360" w:lineRule="auto"/>
        <w:jc w:val="center"/>
        <w:rPr>
          <w:rFonts w:eastAsia="Calibri"/>
          <w:sz w:val="28"/>
          <w:szCs w:val="28"/>
          <w:lang w:val="uk-UA"/>
        </w:rPr>
      </w:pPr>
      <w:r w:rsidRPr="00E25A09">
        <w:rPr>
          <w:rFonts w:eastAsia="Calibri"/>
          <w:sz w:val="28"/>
          <w:szCs w:val="28"/>
          <w:lang w:val="uk-UA"/>
        </w:rPr>
        <w:t xml:space="preserve">Рисунок </w:t>
      </w:r>
      <w:r w:rsidR="00122325" w:rsidRPr="00E25A09">
        <w:rPr>
          <w:rFonts w:eastAsia="Calibri"/>
          <w:sz w:val="28"/>
          <w:szCs w:val="28"/>
          <w:lang w:val="uk-UA"/>
        </w:rPr>
        <w:t>3</w:t>
      </w:r>
      <w:r w:rsidRPr="00E25A09">
        <w:rPr>
          <w:rFonts w:eastAsia="Calibri"/>
          <w:sz w:val="28"/>
          <w:szCs w:val="28"/>
          <w:lang w:val="uk-UA"/>
        </w:rPr>
        <w:t>.1</w:t>
      </w:r>
      <w:r w:rsidR="00122325" w:rsidRPr="00E25A09">
        <w:rPr>
          <w:rFonts w:eastAsia="Calibri"/>
          <w:sz w:val="28"/>
          <w:szCs w:val="28"/>
          <w:lang w:val="uk-UA"/>
        </w:rPr>
        <w:t>4</w:t>
      </w:r>
      <w:r w:rsidRPr="00E25A09">
        <w:rPr>
          <w:rFonts w:eastAsia="Calibri"/>
          <w:sz w:val="28"/>
          <w:szCs w:val="28"/>
          <w:lang w:val="uk-UA"/>
        </w:rPr>
        <w:t xml:space="preserve"> – Графік помилок отриманої моделі</w:t>
      </w:r>
      <w:r w:rsidR="00122325" w:rsidRPr="00E25A09">
        <w:rPr>
          <w:rFonts w:eastAsia="Calibri"/>
          <w:sz w:val="28"/>
          <w:szCs w:val="28"/>
          <w:lang w:val="uk-UA"/>
        </w:rPr>
        <w:t xml:space="preserve"> №1</w:t>
      </w:r>
    </w:p>
    <w:p w14:paraId="14E8F2AE" w14:textId="77777777" w:rsidR="00BD1BE2" w:rsidRPr="00E25A09" w:rsidRDefault="00BD1BE2" w:rsidP="00BD1BE2">
      <w:pPr>
        <w:spacing w:line="360" w:lineRule="auto"/>
        <w:ind w:firstLine="709"/>
        <w:jc w:val="both"/>
        <w:rPr>
          <w:rFonts w:eastAsia="Calibri"/>
          <w:sz w:val="28"/>
          <w:szCs w:val="28"/>
          <w:lang w:val="uk-UA"/>
        </w:rPr>
      </w:pPr>
    </w:p>
    <w:p w14:paraId="47B2BD20" w14:textId="77777777" w:rsidR="00BD1BE2" w:rsidRPr="00E25A09" w:rsidRDefault="00BD1BE2" w:rsidP="00BD1BE2">
      <w:pPr>
        <w:spacing w:line="360" w:lineRule="auto"/>
        <w:ind w:firstLine="709"/>
        <w:jc w:val="both"/>
        <w:rPr>
          <w:rFonts w:eastAsia="Calibri"/>
          <w:sz w:val="28"/>
          <w:szCs w:val="28"/>
          <w:lang w:val="uk-UA"/>
        </w:rPr>
      </w:pPr>
      <w:r w:rsidRPr="00E25A09">
        <w:rPr>
          <w:rFonts w:eastAsia="Calibri"/>
          <w:sz w:val="28"/>
          <w:szCs w:val="28"/>
          <w:lang w:val="uk-UA"/>
        </w:rPr>
        <w:t>За даним графіком можна зробити висновок, що дана мережа не задовольняє умови задачі. Побудуємо таблицю передбачень для даної моделі.</w:t>
      </w:r>
    </w:p>
    <w:p w14:paraId="2F0E4C25" w14:textId="111A4540" w:rsidR="00BD1BE2" w:rsidRPr="00E25A09" w:rsidRDefault="006D20C6" w:rsidP="00122325">
      <w:pPr>
        <w:spacing w:line="360" w:lineRule="auto"/>
        <w:jc w:val="center"/>
        <w:rPr>
          <w:rFonts w:eastAsia="Calibri"/>
          <w:sz w:val="28"/>
          <w:szCs w:val="28"/>
          <w:lang w:val="uk-UA"/>
        </w:rPr>
      </w:pPr>
      <w:r>
        <w:rPr>
          <w:rFonts w:eastAsia="Calibri"/>
          <w:noProof/>
          <w:sz w:val="28"/>
          <w:szCs w:val="28"/>
          <w:lang w:val="uk-UA"/>
        </w:rPr>
        <w:lastRenderedPageBreak/>
        <w:drawing>
          <wp:inline distT="0" distB="0" distL="0" distR="0" wp14:anchorId="2104D48E" wp14:editId="68A4B0A9">
            <wp:extent cx="2019935" cy="5446395"/>
            <wp:effectExtent l="0" t="0" r="0" b="0"/>
            <wp:docPr id="4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19935" cy="5446395"/>
                    </a:xfrm>
                    <a:prstGeom prst="rect">
                      <a:avLst/>
                    </a:prstGeom>
                    <a:noFill/>
                    <a:ln>
                      <a:noFill/>
                    </a:ln>
                  </pic:spPr>
                </pic:pic>
              </a:graphicData>
            </a:graphic>
          </wp:inline>
        </w:drawing>
      </w:r>
    </w:p>
    <w:p w14:paraId="528BE0E9" w14:textId="42C91D19" w:rsidR="00BD1BE2" w:rsidRPr="00E25A09" w:rsidRDefault="00BD1BE2" w:rsidP="00122325">
      <w:pPr>
        <w:spacing w:line="360" w:lineRule="auto"/>
        <w:jc w:val="center"/>
        <w:rPr>
          <w:rFonts w:eastAsia="Calibri"/>
          <w:sz w:val="28"/>
          <w:szCs w:val="28"/>
          <w:lang w:val="uk-UA"/>
        </w:rPr>
      </w:pPr>
      <w:r w:rsidRPr="00E25A09">
        <w:rPr>
          <w:rFonts w:eastAsia="Calibri"/>
          <w:sz w:val="28"/>
          <w:szCs w:val="28"/>
          <w:lang w:val="uk-UA"/>
        </w:rPr>
        <w:t xml:space="preserve">Рисунок </w:t>
      </w:r>
      <w:r w:rsidR="00122325" w:rsidRPr="00E25A09">
        <w:rPr>
          <w:rFonts w:eastAsia="Calibri"/>
          <w:sz w:val="28"/>
          <w:szCs w:val="28"/>
          <w:lang w:val="uk-UA"/>
        </w:rPr>
        <w:t>3</w:t>
      </w:r>
      <w:r w:rsidRPr="00E25A09">
        <w:rPr>
          <w:rFonts w:eastAsia="Calibri"/>
          <w:sz w:val="28"/>
          <w:szCs w:val="28"/>
          <w:lang w:val="uk-UA"/>
        </w:rPr>
        <w:t>.1</w:t>
      </w:r>
      <w:r w:rsidR="00122325" w:rsidRPr="00E25A09">
        <w:rPr>
          <w:rFonts w:eastAsia="Calibri"/>
          <w:sz w:val="28"/>
          <w:szCs w:val="28"/>
          <w:lang w:val="uk-UA"/>
        </w:rPr>
        <w:t>4</w:t>
      </w:r>
      <w:r w:rsidRPr="00E25A09">
        <w:rPr>
          <w:rFonts w:eastAsia="Calibri"/>
          <w:sz w:val="28"/>
          <w:szCs w:val="28"/>
          <w:lang w:val="uk-UA"/>
        </w:rPr>
        <w:t xml:space="preserve"> – Таблиця передбачень для отриманої моделі</w:t>
      </w:r>
    </w:p>
    <w:p w14:paraId="7B06A9DC" w14:textId="77777777" w:rsidR="00122325" w:rsidRPr="00E25A09" w:rsidRDefault="00122325" w:rsidP="00BD1BE2">
      <w:pPr>
        <w:spacing w:line="360" w:lineRule="auto"/>
        <w:ind w:firstLine="709"/>
        <w:jc w:val="both"/>
        <w:rPr>
          <w:rFonts w:eastAsia="Calibri"/>
          <w:sz w:val="28"/>
          <w:szCs w:val="28"/>
          <w:lang w:val="uk-UA"/>
        </w:rPr>
      </w:pPr>
    </w:p>
    <w:p w14:paraId="5B4030B2" w14:textId="62F8BA0F" w:rsidR="00BD1BE2" w:rsidRPr="00E25A09" w:rsidRDefault="00BD1BE2" w:rsidP="00BD1BE2">
      <w:pPr>
        <w:spacing w:line="360" w:lineRule="auto"/>
        <w:ind w:firstLine="709"/>
        <w:jc w:val="both"/>
        <w:rPr>
          <w:rFonts w:eastAsia="Calibri"/>
          <w:sz w:val="28"/>
          <w:szCs w:val="28"/>
          <w:lang w:val="uk-UA"/>
        </w:rPr>
      </w:pPr>
      <w:r w:rsidRPr="00E25A09">
        <w:rPr>
          <w:rFonts w:eastAsia="Calibri"/>
          <w:sz w:val="28"/>
          <w:szCs w:val="28"/>
          <w:lang w:val="uk-UA"/>
        </w:rPr>
        <w:t>Для подальшого аналізу та створення мережі, що буде задовольняти умови задачі проведемо аналіз чутливості нейромережі.</w:t>
      </w:r>
    </w:p>
    <w:p w14:paraId="489905A3" w14:textId="77777777" w:rsidR="00BD1BE2" w:rsidRPr="00E25A09" w:rsidRDefault="00BD1BE2" w:rsidP="00BD1BE2">
      <w:pPr>
        <w:spacing w:line="360" w:lineRule="auto"/>
        <w:ind w:firstLine="709"/>
        <w:jc w:val="both"/>
        <w:rPr>
          <w:rFonts w:eastAsia="Calibri"/>
          <w:sz w:val="28"/>
          <w:szCs w:val="28"/>
          <w:lang w:val="uk-UA"/>
        </w:rPr>
      </w:pPr>
    </w:p>
    <w:p w14:paraId="317A2A6A" w14:textId="1F2FBE9B" w:rsidR="00BD1BE2" w:rsidRPr="00E25A09" w:rsidRDefault="006D20C6" w:rsidP="00122325">
      <w:pPr>
        <w:spacing w:line="360" w:lineRule="auto"/>
        <w:jc w:val="center"/>
        <w:rPr>
          <w:rFonts w:eastAsia="Calibri"/>
          <w:sz w:val="28"/>
          <w:szCs w:val="28"/>
          <w:lang w:val="uk-UA"/>
        </w:rPr>
      </w:pPr>
      <w:r>
        <w:rPr>
          <w:rFonts w:eastAsia="Calibri"/>
          <w:noProof/>
          <w:sz w:val="28"/>
          <w:szCs w:val="28"/>
          <w:lang w:val="uk-UA"/>
        </w:rPr>
        <w:drawing>
          <wp:inline distT="0" distB="0" distL="0" distR="0" wp14:anchorId="515B14DD" wp14:editId="3450EA0D">
            <wp:extent cx="5430520" cy="643890"/>
            <wp:effectExtent l="0" t="0" r="0"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30520" cy="643890"/>
                    </a:xfrm>
                    <a:prstGeom prst="rect">
                      <a:avLst/>
                    </a:prstGeom>
                    <a:noFill/>
                    <a:ln>
                      <a:noFill/>
                    </a:ln>
                  </pic:spPr>
                </pic:pic>
              </a:graphicData>
            </a:graphic>
          </wp:inline>
        </w:drawing>
      </w:r>
    </w:p>
    <w:p w14:paraId="36B9E313" w14:textId="58804E3E" w:rsidR="00BD1BE2" w:rsidRPr="00E25A09" w:rsidRDefault="00BD1BE2" w:rsidP="00122325">
      <w:pPr>
        <w:spacing w:line="360" w:lineRule="auto"/>
        <w:jc w:val="center"/>
        <w:rPr>
          <w:rFonts w:eastAsia="Calibri"/>
          <w:sz w:val="28"/>
          <w:szCs w:val="28"/>
          <w:lang w:val="uk-UA"/>
        </w:rPr>
      </w:pPr>
      <w:r w:rsidRPr="00E25A09">
        <w:rPr>
          <w:rFonts w:eastAsia="Calibri"/>
          <w:sz w:val="28"/>
          <w:szCs w:val="28"/>
          <w:lang w:val="uk-UA"/>
        </w:rPr>
        <w:t xml:space="preserve">Рисунок </w:t>
      </w:r>
      <w:r w:rsidR="00122325" w:rsidRPr="00E25A09">
        <w:rPr>
          <w:rFonts w:eastAsia="Calibri"/>
          <w:sz w:val="28"/>
          <w:szCs w:val="28"/>
          <w:lang w:val="uk-UA"/>
        </w:rPr>
        <w:t>3</w:t>
      </w:r>
      <w:r w:rsidRPr="00E25A09">
        <w:rPr>
          <w:rFonts w:eastAsia="Calibri"/>
          <w:sz w:val="28"/>
          <w:szCs w:val="28"/>
          <w:lang w:val="uk-UA"/>
        </w:rPr>
        <w:t>.1</w:t>
      </w:r>
      <w:r w:rsidR="00122325" w:rsidRPr="00E25A09">
        <w:rPr>
          <w:rFonts w:eastAsia="Calibri"/>
          <w:sz w:val="28"/>
          <w:szCs w:val="28"/>
          <w:lang w:val="uk-UA"/>
        </w:rPr>
        <w:t>5</w:t>
      </w:r>
      <w:r w:rsidRPr="00E25A09">
        <w:rPr>
          <w:rFonts w:eastAsia="Calibri"/>
          <w:sz w:val="28"/>
          <w:szCs w:val="28"/>
          <w:lang w:val="uk-UA"/>
        </w:rPr>
        <w:t xml:space="preserve"> – Чутливість мережі до різних факторів</w:t>
      </w:r>
    </w:p>
    <w:p w14:paraId="6982D020" w14:textId="77777777" w:rsidR="00122325" w:rsidRPr="00E25A09" w:rsidRDefault="00122325" w:rsidP="00BD1BE2">
      <w:pPr>
        <w:spacing w:line="360" w:lineRule="auto"/>
        <w:ind w:firstLine="709"/>
        <w:jc w:val="both"/>
        <w:rPr>
          <w:rFonts w:eastAsia="Calibri"/>
          <w:sz w:val="28"/>
          <w:szCs w:val="28"/>
          <w:lang w:val="uk-UA"/>
        </w:rPr>
      </w:pPr>
    </w:p>
    <w:p w14:paraId="14491D15" w14:textId="49AF6A03" w:rsidR="00BD1BE2" w:rsidRPr="00E25A09" w:rsidRDefault="00BD1BE2" w:rsidP="00BD1BE2">
      <w:pPr>
        <w:spacing w:line="360" w:lineRule="auto"/>
        <w:ind w:firstLine="709"/>
        <w:jc w:val="both"/>
        <w:rPr>
          <w:rFonts w:eastAsia="Calibri"/>
          <w:sz w:val="28"/>
          <w:szCs w:val="28"/>
          <w:lang w:val="uk-UA"/>
        </w:rPr>
      </w:pPr>
      <w:r w:rsidRPr="00E25A09">
        <w:rPr>
          <w:rFonts w:eastAsia="Calibri"/>
          <w:sz w:val="28"/>
          <w:szCs w:val="28"/>
          <w:lang w:val="uk-UA"/>
        </w:rPr>
        <w:t>Як видно із аналізу чутливості найменшу чутливість модель має до фактору 10, а тому спробуємо його виключити з вибірки та навчити модель знову.</w:t>
      </w:r>
    </w:p>
    <w:p w14:paraId="53ED658D" w14:textId="77777777" w:rsidR="00BD1BE2" w:rsidRPr="00E25A09" w:rsidRDefault="00BD1BE2" w:rsidP="00BD1BE2">
      <w:pPr>
        <w:spacing w:line="360" w:lineRule="auto"/>
        <w:ind w:firstLine="709"/>
        <w:jc w:val="both"/>
        <w:rPr>
          <w:rFonts w:eastAsia="Calibri"/>
          <w:sz w:val="28"/>
          <w:szCs w:val="28"/>
          <w:lang w:val="uk-UA"/>
        </w:rPr>
      </w:pPr>
    </w:p>
    <w:p w14:paraId="555DB188" w14:textId="6B5716DA" w:rsidR="00BD1BE2" w:rsidRPr="00E25A09" w:rsidRDefault="006D20C6" w:rsidP="00122325">
      <w:pPr>
        <w:spacing w:line="360" w:lineRule="auto"/>
        <w:jc w:val="center"/>
        <w:rPr>
          <w:rFonts w:eastAsia="Calibri"/>
          <w:sz w:val="28"/>
          <w:szCs w:val="28"/>
          <w:lang w:val="uk-UA"/>
        </w:rPr>
      </w:pPr>
      <w:r>
        <w:rPr>
          <w:rFonts w:eastAsia="Calibri"/>
          <w:noProof/>
          <w:sz w:val="28"/>
          <w:szCs w:val="28"/>
          <w:lang w:val="uk-UA"/>
        </w:rPr>
        <w:lastRenderedPageBreak/>
        <w:drawing>
          <wp:inline distT="0" distB="0" distL="0" distR="0" wp14:anchorId="2E3C54DA" wp14:editId="1006AE3D">
            <wp:extent cx="5947410" cy="1232535"/>
            <wp:effectExtent l="0" t="0" r="0" b="0"/>
            <wp:docPr id="4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7410" cy="1232535"/>
                    </a:xfrm>
                    <a:prstGeom prst="rect">
                      <a:avLst/>
                    </a:prstGeom>
                    <a:noFill/>
                    <a:ln>
                      <a:noFill/>
                    </a:ln>
                  </pic:spPr>
                </pic:pic>
              </a:graphicData>
            </a:graphic>
          </wp:inline>
        </w:drawing>
      </w:r>
    </w:p>
    <w:p w14:paraId="06708A0C" w14:textId="5981FE5F" w:rsidR="00BD1BE2" w:rsidRPr="00E25A09" w:rsidRDefault="00BD1BE2" w:rsidP="00122325">
      <w:pPr>
        <w:spacing w:line="360" w:lineRule="auto"/>
        <w:jc w:val="center"/>
        <w:rPr>
          <w:rFonts w:eastAsia="Calibri"/>
          <w:sz w:val="28"/>
          <w:szCs w:val="28"/>
          <w:lang w:val="uk-UA"/>
        </w:rPr>
      </w:pPr>
      <w:r w:rsidRPr="00E25A09">
        <w:rPr>
          <w:rFonts w:eastAsia="Calibri"/>
          <w:sz w:val="28"/>
          <w:szCs w:val="28"/>
          <w:lang w:val="uk-UA"/>
        </w:rPr>
        <w:t xml:space="preserve">Рисунок </w:t>
      </w:r>
      <w:r w:rsidR="00122325" w:rsidRPr="00E25A09">
        <w:rPr>
          <w:rFonts w:eastAsia="Calibri"/>
          <w:sz w:val="28"/>
          <w:szCs w:val="28"/>
          <w:lang w:val="uk-UA"/>
        </w:rPr>
        <w:t>3</w:t>
      </w:r>
      <w:r w:rsidRPr="00E25A09">
        <w:rPr>
          <w:rFonts w:eastAsia="Calibri"/>
          <w:sz w:val="28"/>
          <w:szCs w:val="28"/>
          <w:lang w:val="uk-UA"/>
        </w:rPr>
        <w:t>.</w:t>
      </w:r>
      <w:r w:rsidR="00122325" w:rsidRPr="00E25A09">
        <w:rPr>
          <w:rFonts w:eastAsia="Calibri"/>
          <w:sz w:val="28"/>
          <w:szCs w:val="28"/>
          <w:lang w:val="uk-UA"/>
        </w:rPr>
        <w:t>16</w:t>
      </w:r>
      <w:r w:rsidRPr="00E25A09">
        <w:rPr>
          <w:rFonts w:eastAsia="Calibri"/>
          <w:sz w:val="28"/>
          <w:szCs w:val="28"/>
          <w:lang w:val="uk-UA"/>
        </w:rPr>
        <w:t xml:space="preserve"> – Отримані моделі</w:t>
      </w:r>
      <w:r w:rsidR="00122325" w:rsidRPr="00E25A09">
        <w:rPr>
          <w:rFonts w:eastAsia="Calibri"/>
          <w:sz w:val="28"/>
          <w:szCs w:val="28"/>
          <w:lang w:val="uk-UA"/>
        </w:rPr>
        <w:t xml:space="preserve"> після виключення фактору №10</w:t>
      </w:r>
    </w:p>
    <w:p w14:paraId="22EDFDAD" w14:textId="77777777" w:rsidR="00122325" w:rsidRPr="00E25A09" w:rsidRDefault="00122325" w:rsidP="00BD1BE2">
      <w:pPr>
        <w:spacing w:line="360" w:lineRule="auto"/>
        <w:ind w:firstLine="709"/>
        <w:jc w:val="both"/>
        <w:rPr>
          <w:rFonts w:eastAsia="Calibri"/>
          <w:sz w:val="28"/>
          <w:szCs w:val="28"/>
          <w:lang w:val="uk-UA"/>
        </w:rPr>
      </w:pPr>
    </w:p>
    <w:p w14:paraId="266CA775" w14:textId="69AEA752" w:rsidR="00BD1BE2" w:rsidRPr="00E25A09" w:rsidRDefault="00BD1BE2" w:rsidP="00BD1BE2">
      <w:pPr>
        <w:spacing w:line="360" w:lineRule="auto"/>
        <w:ind w:firstLine="709"/>
        <w:jc w:val="both"/>
        <w:rPr>
          <w:rFonts w:eastAsia="Calibri"/>
          <w:sz w:val="28"/>
          <w:szCs w:val="28"/>
          <w:lang w:val="uk-UA"/>
        </w:rPr>
      </w:pPr>
      <w:r w:rsidRPr="00E25A09">
        <w:rPr>
          <w:rFonts w:eastAsia="Calibri"/>
          <w:sz w:val="28"/>
          <w:szCs w:val="28"/>
          <w:lang w:val="uk-UA"/>
        </w:rPr>
        <w:t>Оберемо найкращу із моделей. В нашому випадку це модель №5 з архітектурою MLP 7-6-2, та гіперболічною функцією активації прихованих нейронів. Розглянемо графік помилок навчання даної моделі</w:t>
      </w:r>
      <w:r w:rsidR="00122325" w:rsidRPr="00E25A09">
        <w:rPr>
          <w:rFonts w:eastAsia="Calibri"/>
          <w:sz w:val="28"/>
          <w:szCs w:val="28"/>
          <w:lang w:val="uk-UA"/>
        </w:rPr>
        <w:t xml:space="preserve"> (рис.</w:t>
      </w:r>
      <w:r w:rsidR="007B0C3B" w:rsidRPr="00E25A09">
        <w:rPr>
          <w:rFonts w:eastAsia="Calibri"/>
          <w:sz w:val="28"/>
          <w:szCs w:val="28"/>
          <w:lang w:val="uk-UA"/>
        </w:rPr>
        <w:t> </w:t>
      </w:r>
      <w:r w:rsidR="00122325" w:rsidRPr="00E25A09">
        <w:rPr>
          <w:rFonts w:eastAsia="Calibri"/>
          <w:sz w:val="28"/>
          <w:szCs w:val="28"/>
          <w:lang w:val="uk-UA"/>
        </w:rPr>
        <w:t>3.17)</w:t>
      </w:r>
      <w:r w:rsidRPr="00E25A09">
        <w:rPr>
          <w:rFonts w:eastAsia="Calibri"/>
          <w:sz w:val="28"/>
          <w:szCs w:val="28"/>
          <w:lang w:val="uk-UA"/>
        </w:rPr>
        <w:t>.</w:t>
      </w:r>
    </w:p>
    <w:p w14:paraId="4810B249" w14:textId="77777777" w:rsidR="00122325" w:rsidRPr="00E25A09" w:rsidRDefault="00122325" w:rsidP="00BD1BE2">
      <w:pPr>
        <w:spacing w:line="360" w:lineRule="auto"/>
        <w:ind w:firstLine="709"/>
        <w:jc w:val="both"/>
        <w:rPr>
          <w:rFonts w:eastAsia="Calibri"/>
          <w:sz w:val="28"/>
          <w:szCs w:val="28"/>
          <w:lang w:val="uk-UA"/>
        </w:rPr>
      </w:pPr>
    </w:p>
    <w:p w14:paraId="3160F6B7" w14:textId="05A7802F" w:rsidR="00BD1BE2" w:rsidRPr="00E25A09" w:rsidRDefault="006D20C6" w:rsidP="00122325">
      <w:pPr>
        <w:spacing w:line="360" w:lineRule="auto"/>
        <w:jc w:val="center"/>
        <w:rPr>
          <w:rFonts w:eastAsia="Calibri"/>
          <w:sz w:val="28"/>
          <w:szCs w:val="28"/>
          <w:lang w:val="uk-UA"/>
        </w:rPr>
      </w:pPr>
      <w:r>
        <w:rPr>
          <w:rFonts w:eastAsia="Calibri"/>
          <w:noProof/>
          <w:sz w:val="28"/>
          <w:szCs w:val="28"/>
          <w:lang w:val="uk-UA"/>
        </w:rPr>
        <w:drawing>
          <wp:inline distT="0" distB="0" distL="0" distR="0" wp14:anchorId="5B8FFE9E" wp14:editId="4A7500AB">
            <wp:extent cx="5073015" cy="3792855"/>
            <wp:effectExtent l="0" t="0" r="0" b="0"/>
            <wp:docPr id="4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73015" cy="3792855"/>
                    </a:xfrm>
                    <a:prstGeom prst="rect">
                      <a:avLst/>
                    </a:prstGeom>
                    <a:noFill/>
                    <a:ln>
                      <a:noFill/>
                    </a:ln>
                  </pic:spPr>
                </pic:pic>
              </a:graphicData>
            </a:graphic>
          </wp:inline>
        </w:drawing>
      </w:r>
    </w:p>
    <w:p w14:paraId="577913FC" w14:textId="043F48E7" w:rsidR="00BD1BE2" w:rsidRPr="00E25A09" w:rsidRDefault="00BD1BE2" w:rsidP="00122325">
      <w:pPr>
        <w:spacing w:line="360" w:lineRule="auto"/>
        <w:jc w:val="center"/>
        <w:rPr>
          <w:rFonts w:eastAsia="Calibri"/>
          <w:sz w:val="28"/>
          <w:szCs w:val="28"/>
          <w:lang w:val="uk-UA"/>
        </w:rPr>
      </w:pPr>
      <w:r w:rsidRPr="00E25A09">
        <w:rPr>
          <w:rFonts w:eastAsia="Calibri"/>
          <w:sz w:val="28"/>
          <w:szCs w:val="28"/>
          <w:lang w:val="uk-UA"/>
        </w:rPr>
        <w:t xml:space="preserve">Рисунок </w:t>
      </w:r>
      <w:r w:rsidR="00122325" w:rsidRPr="00E25A09">
        <w:rPr>
          <w:rFonts w:eastAsia="Calibri"/>
          <w:sz w:val="28"/>
          <w:szCs w:val="28"/>
          <w:lang w:val="uk-UA"/>
        </w:rPr>
        <w:t>3</w:t>
      </w:r>
      <w:r w:rsidRPr="00E25A09">
        <w:rPr>
          <w:rFonts w:eastAsia="Calibri"/>
          <w:sz w:val="28"/>
          <w:szCs w:val="28"/>
          <w:lang w:val="uk-UA"/>
        </w:rPr>
        <w:t>.1</w:t>
      </w:r>
      <w:r w:rsidR="00122325" w:rsidRPr="00E25A09">
        <w:rPr>
          <w:rFonts w:eastAsia="Calibri"/>
          <w:sz w:val="28"/>
          <w:szCs w:val="28"/>
          <w:lang w:val="uk-UA"/>
        </w:rPr>
        <w:t>7</w:t>
      </w:r>
      <w:r w:rsidRPr="00E25A09">
        <w:rPr>
          <w:rFonts w:eastAsia="Calibri"/>
          <w:sz w:val="28"/>
          <w:szCs w:val="28"/>
          <w:lang w:val="uk-UA"/>
        </w:rPr>
        <w:t xml:space="preserve"> – Графік помилок отриманої моделі</w:t>
      </w:r>
      <w:r w:rsidR="00122325" w:rsidRPr="00E25A09">
        <w:rPr>
          <w:rFonts w:eastAsia="Calibri"/>
          <w:sz w:val="28"/>
          <w:szCs w:val="28"/>
          <w:lang w:val="uk-UA"/>
        </w:rPr>
        <w:t xml:space="preserve"> №5</w:t>
      </w:r>
    </w:p>
    <w:p w14:paraId="0ADC7F77" w14:textId="77777777" w:rsidR="00122325" w:rsidRPr="00E25A09" w:rsidRDefault="00122325" w:rsidP="00BD1BE2">
      <w:pPr>
        <w:spacing w:line="360" w:lineRule="auto"/>
        <w:ind w:firstLine="709"/>
        <w:jc w:val="both"/>
        <w:rPr>
          <w:rFonts w:eastAsia="Calibri"/>
          <w:sz w:val="28"/>
          <w:szCs w:val="28"/>
          <w:lang w:val="uk-UA"/>
        </w:rPr>
      </w:pPr>
    </w:p>
    <w:p w14:paraId="5B00A128" w14:textId="77777777" w:rsidR="00BD1BE2" w:rsidRPr="00E25A09" w:rsidRDefault="00BD1BE2" w:rsidP="00BD1BE2">
      <w:pPr>
        <w:spacing w:line="360" w:lineRule="auto"/>
        <w:ind w:firstLine="709"/>
        <w:jc w:val="both"/>
        <w:rPr>
          <w:rFonts w:eastAsia="Calibri"/>
          <w:sz w:val="28"/>
          <w:szCs w:val="28"/>
          <w:lang w:val="uk-UA"/>
        </w:rPr>
      </w:pPr>
      <w:r w:rsidRPr="00E25A09">
        <w:rPr>
          <w:rFonts w:eastAsia="Calibri"/>
          <w:sz w:val="28"/>
          <w:szCs w:val="28"/>
          <w:lang w:val="uk-UA"/>
        </w:rPr>
        <w:t>За даним графіком можна зробити висновок, що дана мережа не задовольняє умови задачі. Побудуємо таблицю передбачень для даної моделі.</w:t>
      </w:r>
    </w:p>
    <w:p w14:paraId="423369FA" w14:textId="0D0144F8" w:rsidR="00BD1BE2" w:rsidRPr="00E25A09" w:rsidRDefault="006D20C6" w:rsidP="00122325">
      <w:pPr>
        <w:spacing w:line="360" w:lineRule="auto"/>
        <w:jc w:val="center"/>
        <w:rPr>
          <w:rFonts w:eastAsia="Calibri"/>
          <w:sz w:val="28"/>
          <w:szCs w:val="28"/>
          <w:lang w:val="uk-UA"/>
        </w:rPr>
      </w:pPr>
      <w:r>
        <w:rPr>
          <w:rFonts w:eastAsia="Calibri"/>
          <w:noProof/>
          <w:sz w:val="28"/>
          <w:szCs w:val="28"/>
          <w:lang w:val="uk-UA"/>
        </w:rPr>
        <w:lastRenderedPageBreak/>
        <w:drawing>
          <wp:inline distT="0" distB="0" distL="0" distR="0" wp14:anchorId="3E27E1EB" wp14:editId="30E99B8D">
            <wp:extent cx="2011680" cy="5407025"/>
            <wp:effectExtent l="0" t="0" r="0" b="0"/>
            <wp:docPr id="4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11680" cy="5407025"/>
                    </a:xfrm>
                    <a:prstGeom prst="rect">
                      <a:avLst/>
                    </a:prstGeom>
                    <a:noFill/>
                    <a:ln>
                      <a:noFill/>
                    </a:ln>
                  </pic:spPr>
                </pic:pic>
              </a:graphicData>
            </a:graphic>
          </wp:inline>
        </w:drawing>
      </w:r>
    </w:p>
    <w:p w14:paraId="49756B9E" w14:textId="1F717EEC" w:rsidR="00BD1BE2" w:rsidRPr="00E25A09" w:rsidRDefault="00BD1BE2" w:rsidP="00122325">
      <w:pPr>
        <w:spacing w:line="360" w:lineRule="auto"/>
        <w:jc w:val="center"/>
        <w:rPr>
          <w:rFonts w:eastAsia="Calibri"/>
          <w:sz w:val="28"/>
          <w:szCs w:val="28"/>
          <w:lang w:val="uk-UA"/>
        </w:rPr>
      </w:pPr>
      <w:r w:rsidRPr="00E25A09">
        <w:rPr>
          <w:rFonts w:eastAsia="Calibri"/>
          <w:sz w:val="28"/>
          <w:szCs w:val="28"/>
          <w:lang w:val="uk-UA"/>
        </w:rPr>
        <w:t xml:space="preserve">Рисунок </w:t>
      </w:r>
      <w:r w:rsidR="00122325" w:rsidRPr="00E25A09">
        <w:rPr>
          <w:rFonts w:eastAsia="Calibri"/>
          <w:sz w:val="28"/>
          <w:szCs w:val="28"/>
          <w:lang w:val="uk-UA"/>
        </w:rPr>
        <w:t>3</w:t>
      </w:r>
      <w:r w:rsidRPr="00E25A09">
        <w:rPr>
          <w:rFonts w:eastAsia="Calibri"/>
          <w:sz w:val="28"/>
          <w:szCs w:val="28"/>
          <w:lang w:val="uk-UA"/>
        </w:rPr>
        <w:t>.</w:t>
      </w:r>
      <w:r w:rsidR="00122325" w:rsidRPr="00E25A09">
        <w:rPr>
          <w:rFonts w:eastAsia="Calibri"/>
          <w:sz w:val="28"/>
          <w:szCs w:val="28"/>
          <w:lang w:val="uk-UA"/>
        </w:rPr>
        <w:t>18</w:t>
      </w:r>
      <w:r w:rsidRPr="00E25A09">
        <w:rPr>
          <w:rFonts w:eastAsia="Calibri"/>
          <w:sz w:val="28"/>
          <w:szCs w:val="28"/>
          <w:lang w:val="uk-UA"/>
        </w:rPr>
        <w:t xml:space="preserve"> – Таблиця передбачень для отриманої моделі</w:t>
      </w:r>
    </w:p>
    <w:p w14:paraId="689A85B7" w14:textId="77777777" w:rsidR="00122325" w:rsidRPr="00E25A09" w:rsidRDefault="00122325" w:rsidP="00BD1BE2">
      <w:pPr>
        <w:spacing w:line="360" w:lineRule="auto"/>
        <w:ind w:firstLine="709"/>
        <w:jc w:val="both"/>
        <w:rPr>
          <w:rFonts w:eastAsia="Calibri"/>
          <w:sz w:val="28"/>
          <w:szCs w:val="28"/>
          <w:lang w:val="uk-UA"/>
        </w:rPr>
      </w:pPr>
    </w:p>
    <w:p w14:paraId="38AE7766" w14:textId="31216132" w:rsidR="00BD1BE2" w:rsidRPr="00E25A09" w:rsidRDefault="00BD1BE2" w:rsidP="00BD1BE2">
      <w:pPr>
        <w:spacing w:line="360" w:lineRule="auto"/>
        <w:ind w:firstLine="709"/>
        <w:jc w:val="both"/>
        <w:rPr>
          <w:rFonts w:eastAsia="Calibri"/>
          <w:sz w:val="28"/>
          <w:szCs w:val="28"/>
          <w:lang w:val="uk-UA"/>
        </w:rPr>
      </w:pPr>
      <w:r w:rsidRPr="00E25A09">
        <w:rPr>
          <w:rFonts w:eastAsia="Calibri"/>
          <w:sz w:val="28"/>
          <w:szCs w:val="28"/>
          <w:lang w:val="uk-UA"/>
        </w:rPr>
        <w:t>Для подальшого аналізу та створення мережі, що буде задовольняти умови задачі проведемо аналіз чутливості нейромережі.</w:t>
      </w:r>
    </w:p>
    <w:p w14:paraId="18274638" w14:textId="77777777" w:rsidR="00BD1BE2" w:rsidRPr="00E25A09" w:rsidRDefault="00BD1BE2" w:rsidP="00BD1BE2">
      <w:pPr>
        <w:spacing w:line="360" w:lineRule="auto"/>
        <w:ind w:firstLine="709"/>
        <w:jc w:val="both"/>
        <w:rPr>
          <w:rFonts w:eastAsia="Calibri"/>
          <w:sz w:val="28"/>
          <w:szCs w:val="28"/>
          <w:lang w:val="uk-UA"/>
        </w:rPr>
      </w:pPr>
    </w:p>
    <w:p w14:paraId="35BD94BB" w14:textId="412DF1C8" w:rsidR="00BD1BE2" w:rsidRPr="00E25A09" w:rsidRDefault="006D20C6" w:rsidP="00122325">
      <w:pPr>
        <w:spacing w:line="360" w:lineRule="auto"/>
        <w:jc w:val="center"/>
        <w:rPr>
          <w:rFonts w:eastAsia="Calibri"/>
          <w:sz w:val="28"/>
          <w:szCs w:val="28"/>
          <w:lang w:val="uk-UA"/>
        </w:rPr>
      </w:pPr>
      <w:r>
        <w:rPr>
          <w:rFonts w:eastAsia="Calibri"/>
          <w:noProof/>
          <w:sz w:val="28"/>
          <w:szCs w:val="28"/>
          <w:lang w:val="uk-UA"/>
        </w:rPr>
        <w:drawing>
          <wp:inline distT="0" distB="0" distL="0" distR="0" wp14:anchorId="1B12CB24" wp14:editId="72C315F3">
            <wp:extent cx="4818380" cy="675640"/>
            <wp:effectExtent l="0" t="0" r="0" b="0"/>
            <wp:docPr id="4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18380" cy="675640"/>
                    </a:xfrm>
                    <a:prstGeom prst="rect">
                      <a:avLst/>
                    </a:prstGeom>
                    <a:noFill/>
                    <a:ln>
                      <a:noFill/>
                    </a:ln>
                  </pic:spPr>
                </pic:pic>
              </a:graphicData>
            </a:graphic>
          </wp:inline>
        </w:drawing>
      </w:r>
      <w:r w:rsidR="00BD1BE2" w:rsidRPr="00E25A09">
        <w:rPr>
          <w:rFonts w:eastAsia="Calibri"/>
          <w:sz w:val="28"/>
          <w:szCs w:val="28"/>
          <w:lang w:val="uk-UA"/>
        </w:rPr>
        <w:t>ы</w:t>
      </w:r>
    </w:p>
    <w:p w14:paraId="44FFA13A" w14:textId="10155205" w:rsidR="00BD1BE2" w:rsidRPr="00E25A09" w:rsidRDefault="00BD1BE2" w:rsidP="00122325">
      <w:pPr>
        <w:spacing w:line="360" w:lineRule="auto"/>
        <w:jc w:val="center"/>
        <w:rPr>
          <w:rFonts w:eastAsia="Calibri"/>
          <w:sz w:val="28"/>
          <w:szCs w:val="28"/>
          <w:lang w:val="uk-UA"/>
        </w:rPr>
      </w:pPr>
      <w:r w:rsidRPr="00E25A09">
        <w:rPr>
          <w:rFonts w:eastAsia="Calibri"/>
          <w:sz w:val="28"/>
          <w:szCs w:val="28"/>
          <w:lang w:val="uk-UA"/>
        </w:rPr>
        <w:t xml:space="preserve">Рисунок </w:t>
      </w:r>
      <w:r w:rsidR="00122325" w:rsidRPr="00E25A09">
        <w:rPr>
          <w:rFonts w:eastAsia="Calibri"/>
          <w:sz w:val="28"/>
          <w:szCs w:val="28"/>
          <w:lang w:val="uk-UA"/>
        </w:rPr>
        <w:t>3</w:t>
      </w:r>
      <w:r w:rsidRPr="00E25A09">
        <w:rPr>
          <w:rFonts w:eastAsia="Calibri"/>
          <w:sz w:val="28"/>
          <w:szCs w:val="28"/>
          <w:lang w:val="uk-UA"/>
        </w:rPr>
        <w:t>.</w:t>
      </w:r>
      <w:r w:rsidR="00122325" w:rsidRPr="00E25A09">
        <w:rPr>
          <w:rFonts w:eastAsia="Calibri"/>
          <w:sz w:val="28"/>
          <w:szCs w:val="28"/>
          <w:lang w:val="uk-UA"/>
        </w:rPr>
        <w:t>19</w:t>
      </w:r>
      <w:r w:rsidRPr="00E25A09">
        <w:rPr>
          <w:rFonts w:eastAsia="Calibri"/>
          <w:sz w:val="28"/>
          <w:szCs w:val="28"/>
          <w:lang w:val="uk-UA"/>
        </w:rPr>
        <w:t xml:space="preserve"> – Чутливість мережі до різних факторів</w:t>
      </w:r>
    </w:p>
    <w:p w14:paraId="595710B5" w14:textId="77777777" w:rsidR="00122325" w:rsidRPr="00E25A09" w:rsidRDefault="00122325" w:rsidP="00BD1BE2">
      <w:pPr>
        <w:spacing w:line="360" w:lineRule="auto"/>
        <w:ind w:firstLine="709"/>
        <w:jc w:val="both"/>
        <w:rPr>
          <w:rFonts w:eastAsia="Calibri"/>
          <w:sz w:val="28"/>
          <w:szCs w:val="28"/>
          <w:lang w:val="uk-UA"/>
        </w:rPr>
      </w:pPr>
    </w:p>
    <w:p w14:paraId="1DD8F900" w14:textId="3F6D25FC" w:rsidR="00BD1BE2" w:rsidRPr="00E25A09" w:rsidRDefault="00BD1BE2" w:rsidP="00BD1BE2">
      <w:pPr>
        <w:spacing w:line="360" w:lineRule="auto"/>
        <w:ind w:firstLine="709"/>
        <w:jc w:val="both"/>
        <w:rPr>
          <w:rFonts w:eastAsia="Calibri"/>
          <w:sz w:val="28"/>
          <w:szCs w:val="28"/>
          <w:lang w:val="uk-UA"/>
        </w:rPr>
      </w:pPr>
      <w:r w:rsidRPr="00E25A09">
        <w:rPr>
          <w:rFonts w:eastAsia="Calibri"/>
          <w:sz w:val="28"/>
          <w:szCs w:val="28"/>
          <w:lang w:val="uk-UA"/>
        </w:rPr>
        <w:t>Як видно із аналізу чутливості найменшу чутливість модель має до фактору 3, а тому спробуємо його виключити з вибірки та навчити модель знову.</w:t>
      </w:r>
    </w:p>
    <w:p w14:paraId="231CE681" w14:textId="77777777" w:rsidR="00BD1BE2" w:rsidRPr="00E25A09" w:rsidRDefault="00BD1BE2" w:rsidP="00C144AC">
      <w:pPr>
        <w:spacing w:line="360" w:lineRule="auto"/>
        <w:ind w:firstLine="709"/>
        <w:jc w:val="both"/>
        <w:rPr>
          <w:rFonts w:eastAsia="Calibri"/>
          <w:sz w:val="28"/>
          <w:szCs w:val="28"/>
          <w:lang w:val="uk-UA"/>
        </w:rPr>
      </w:pPr>
    </w:p>
    <w:p w14:paraId="441C8986" w14:textId="0C1930E0" w:rsidR="00C07889" w:rsidRPr="00E25A09" w:rsidRDefault="00C07889" w:rsidP="00C07889">
      <w:pPr>
        <w:spacing w:line="360" w:lineRule="auto"/>
        <w:ind w:firstLine="709"/>
        <w:jc w:val="both"/>
        <w:rPr>
          <w:rFonts w:eastAsia="Calibri"/>
          <w:sz w:val="28"/>
          <w:szCs w:val="28"/>
          <w:lang w:val="uk-UA"/>
        </w:rPr>
      </w:pPr>
      <w:bookmarkStart w:id="33" w:name="_Hlk136929679"/>
      <w:r w:rsidRPr="00E25A09">
        <w:rPr>
          <w:rFonts w:eastAsia="Calibri"/>
          <w:sz w:val="28"/>
          <w:szCs w:val="28"/>
          <w:lang w:val="uk-UA"/>
        </w:rPr>
        <w:lastRenderedPageBreak/>
        <w:t>Оберемо найкращу із моделей. В нашому випадку це модель №9 з архітектурою MLP 12-5-3, та гіперболічною функцією активації прихованих нейронів. Розглянемо графік помилок навчання даної моделі (рис.3.20).</w:t>
      </w:r>
    </w:p>
    <w:p w14:paraId="15D4C069" w14:textId="77777777" w:rsidR="00C07889" w:rsidRPr="00E25A09" w:rsidRDefault="00C07889" w:rsidP="00C07889">
      <w:pPr>
        <w:spacing w:line="360" w:lineRule="auto"/>
        <w:ind w:firstLine="709"/>
        <w:jc w:val="both"/>
        <w:rPr>
          <w:rFonts w:eastAsia="Calibri"/>
          <w:sz w:val="28"/>
          <w:szCs w:val="28"/>
          <w:lang w:val="uk-UA"/>
        </w:rPr>
      </w:pPr>
    </w:p>
    <w:p w14:paraId="1DE630BF" w14:textId="5D61000A" w:rsidR="00C07889" w:rsidRPr="00E25A09" w:rsidRDefault="006D20C6" w:rsidP="00C07889">
      <w:pPr>
        <w:spacing w:line="360" w:lineRule="auto"/>
        <w:jc w:val="center"/>
        <w:rPr>
          <w:rFonts w:eastAsia="Calibri"/>
          <w:sz w:val="28"/>
          <w:szCs w:val="28"/>
          <w:lang w:val="uk-UA"/>
        </w:rPr>
      </w:pPr>
      <w:r>
        <w:rPr>
          <w:noProof/>
          <w:sz w:val="28"/>
          <w:szCs w:val="28"/>
          <w:lang w:val="uk-UA"/>
        </w:rPr>
        <w:drawing>
          <wp:inline distT="0" distB="0" distL="0" distR="0" wp14:anchorId="3F6C59FF" wp14:editId="43A64990">
            <wp:extent cx="4897755" cy="3673475"/>
            <wp:effectExtent l="0" t="0" r="0" b="0"/>
            <wp:docPr id="46" name="Рисунок 46" descr="Screensho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creenshot_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97755" cy="3673475"/>
                    </a:xfrm>
                    <a:prstGeom prst="rect">
                      <a:avLst/>
                    </a:prstGeom>
                    <a:noFill/>
                    <a:ln>
                      <a:noFill/>
                    </a:ln>
                  </pic:spPr>
                </pic:pic>
              </a:graphicData>
            </a:graphic>
          </wp:inline>
        </w:drawing>
      </w:r>
    </w:p>
    <w:p w14:paraId="22E8D67F" w14:textId="3532CC64" w:rsidR="00C07889" w:rsidRPr="00E25A09" w:rsidRDefault="00C07889" w:rsidP="00C07889">
      <w:pPr>
        <w:spacing w:line="360" w:lineRule="auto"/>
        <w:jc w:val="center"/>
        <w:rPr>
          <w:rFonts w:eastAsia="Calibri"/>
          <w:sz w:val="28"/>
          <w:szCs w:val="28"/>
          <w:lang w:val="uk-UA"/>
        </w:rPr>
      </w:pPr>
      <w:r w:rsidRPr="00E25A09">
        <w:rPr>
          <w:rFonts w:eastAsia="Calibri"/>
          <w:sz w:val="28"/>
          <w:szCs w:val="28"/>
          <w:lang w:val="uk-UA"/>
        </w:rPr>
        <w:t>Рисунок 3.20 – Графік помилок отриманої моделі №9</w:t>
      </w:r>
    </w:p>
    <w:p w14:paraId="59798813" w14:textId="77777777" w:rsidR="00C07889" w:rsidRPr="00E25A09" w:rsidRDefault="00C07889" w:rsidP="00C07889">
      <w:pPr>
        <w:spacing w:line="360" w:lineRule="auto"/>
        <w:ind w:firstLine="709"/>
        <w:jc w:val="both"/>
        <w:rPr>
          <w:rFonts w:eastAsia="Calibri"/>
          <w:sz w:val="28"/>
          <w:szCs w:val="28"/>
          <w:lang w:val="uk-UA"/>
        </w:rPr>
      </w:pPr>
    </w:p>
    <w:p w14:paraId="5ABBDDFA" w14:textId="44899B7E" w:rsidR="00C07889" w:rsidRPr="00E25A09" w:rsidRDefault="00C07889" w:rsidP="00C144AC">
      <w:pPr>
        <w:spacing w:line="360" w:lineRule="auto"/>
        <w:ind w:firstLine="709"/>
        <w:jc w:val="both"/>
        <w:rPr>
          <w:rFonts w:eastAsia="Calibri"/>
          <w:sz w:val="28"/>
          <w:szCs w:val="28"/>
          <w:lang w:val="uk-UA"/>
        </w:rPr>
      </w:pPr>
      <w:r w:rsidRPr="00E25A09">
        <w:rPr>
          <w:rFonts w:eastAsia="Calibri"/>
          <w:sz w:val="28"/>
          <w:szCs w:val="28"/>
          <w:lang w:val="uk-UA"/>
        </w:rPr>
        <w:t>За даним графіком можна зробити висновок, що дана мережа задовольняє умови задачі.</w:t>
      </w:r>
    </w:p>
    <w:p w14:paraId="16C399BE" w14:textId="1D518083" w:rsidR="00645F6D" w:rsidRPr="00E25A09" w:rsidRDefault="00645F6D" w:rsidP="00C144AC">
      <w:pPr>
        <w:spacing w:line="360" w:lineRule="auto"/>
        <w:ind w:firstLine="709"/>
        <w:jc w:val="both"/>
        <w:rPr>
          <w:rFonts w:eastAsia="Calibri"/>
          <w:sz w:val="28"/>
          <w:szCs w:val="28"/>
          <w:lang w:val="uk-UA"/>
        </w:rPr>
      </w:pPr>
      <w:bookmarkStart w:id="34" w:name="_Hlk137504273"/>
      <w:r w:rsidRPr="00E25A09">
        <w:rPr>
          <w:rFonts w:eastAsia="Calibri"/>
          <w:sz w:val="28"/>
          <w:szCs w:val="28"/>
          <w:lang w:val="uk-UA"/>
        </w:rPr>
        <w:t xml:space="preserve">За даними дослідженнями було встановлено, </w:t>
      </w:r>
      <w:bookmarkEnd w:id="33"/>
      <w:r w:rsidR="00140B01" w:rsidRPr="00E25A09">
        <w:rPr>
          <w:rFonts w:eastAsia="Calibri"/>
          <w:sz w:val="28"/>
          <w:szCs w:val="28"/>
          <w:lang w:val="uk-UA"/>
        </w:rPr>
        <w:t>що для побудови оптимальної нейромережевої моделі діагностування необхідно виконати стандартизацію вхідних даних, виключити неважливі фактори №4, 6, 10 та провести додаткові дослідження.</w:t>
      </w:r>
      <w:bookmarkEnd w:id="34"/>
    </w:p>
    <w:p w14:paraId="0C483B6C" w14:textId="77777777" w:rsidR="00645F6D" w:rsidRPr="00E25A09" w:rsidRDefault="00645F6D" w:rsidP="00645F6D">
      <w:pPr>
        <w:widowControl w:val="0"/>
        <w:spacing w:line="360" w:lineRule="auto"/>
        <w:ind w:firstLine="709"/>
        <w:jc w:val="both"/>
        <w:rPr>
          <w:bCs/>
          <w:iCs/>
          <w:sz w:val="28"/>
          <w:szCs w:val="28"/>
          <w:lang w:val="uk-UA"/>
        </w:rPr>
      </w:pPr>
    </w:p>
    <w:p w14:paraId="071069F0" w14:textId="77777777" w:rsidR="00644C5C" w:rsidRPr="00E25A09" w:rsidRDefault="005F7BB0" w:rsidP="00C277BE">
      <w:pPr>
        <w:pStyle w:val="1"/>
      </w:pPr>
      <w:bookmarkStart w:id="35" w:name="_Toc389313451"/>
      <w:bookmarkStart w:id="36" w:name="_Toc389313407"/>
      <w:bookmarkStart w:id="37" w:name="_Toc389313325"/>
      <w:r w:rsidRPr="00E25A09">
        <w:br w:type="page"/>
      </w:r>
      <w:bookmarkStart w:id="38" w:name="_Toc137461612"/>
      <w:r w:rsidR="00C87903" w:rsidRPr="00E25A09">
        <w:lastRenderedPageBreak/>
        <w:t>ВИСНОВКИ</w:t>
      </w:r>
      <w:bookmarkEnd w:id="35"/>
      <w:bookmarkEnd w:id="36"/>
      <w:bookmarkEnd w:id="37"/>
      <w:bookmarkEnd w:id="38"/>
    </w:p>
    <w:p w14:paraId="6DA2B5C7" w14:textId="77777777" w:rsidR="0068453F" w:rsidRPr="00E25A09" w:rsidRDefault="0068453F" w:rsidP="00C24A59">
      <w:pPr>
        <w:widowControl w:val="0"/>
        <w:tabs>
          <w:tab w:val="left" w:pos="851"/>
          <w:tab w:val="left" w:pos="1134"/>
        </w:tabs>
        <w:autoSpaceDE w:val="0"/>
        <w:autoSpaceDN w:val="0"/>
        <w:adjustRightInd w:val="0"/>
        <w:spacing w:line="360" w:lineRule="auto"/>
        <w:ind w:firstLine="709"/>
        <w:jc w:val="both"/>
        <w:rPr>
          <w:sz w:val="28"/>
          <w:szCs w:val="28"/>
          <w:lang w:val="uk-UA"/>
        </w:rPr>
      </w:pPr>
    </w:p>
    <w:p w14:paraId="65EB5DF8" w14:textId="47BC6834" w:rsidR="009A7920" w:rsidRPr="00E25A09" w:rsidRDefault="00C12FB9" w:rsidP="001776DA">
      <w:pPr>
        <w:spacing w:line="360" w:lineRule="auto"/>
        <w:ind w:right="-1" w:firstLine="851"/>
        <w:jc w:val="both"/>
        <w:rPr>
          <w:sz w:val="28"/>
          <w:szCs w:val="28"/>
          <w:lang w:val="uk-UA"/>
        </w:rPr>
      </w:pPr>
      <w:r w:rsidRPr="00E25A09">
        <w:rPr>
          <w:sz w:val="28"/>
          <w:szCs w:val="28"/>
          <w:lang w:val="uk-UA"/>
        </w:rPr>
        <w:t>У дипломній роботі була поставлена і успішно вирішена актуальна науково-технічна задача</w:t>
      </w:r>
      <w:r w:rsidR="00F650CF" w:rsidRPr="00E25A09">
        <w:rPr>
          <w:sz w:val="28"/>
          <w:szCs w:val="28"/>
          <w:lang w:val="uk-UA"/>
        </w:rPr>
        <w:t xml:space="preserve"> – </w:t>
      </w:r>
      <w:r w:rsidRPr="00E25A09">
        <w:rPr>
          <w:sz w:val="28"/>
          <w:szCs w:val="28"/>
          <w:lang w:val="uk-UA"/>
        </w:rPr>
        <w:t xml:space="preserve">розробка </w:t>
      </w:r>
      <w:r w:rsidR="009A7920" w:rsidRPr="00E25A09">
        <w:rPr>
          <w:sz w:val="28"/>
          <w:szCs w:val="28"/>
          <w:lang w:val="uk-UA"/>
        </w:rPr>
        <w:t>та дослідження нейромережевого інтерпретатора системи діагностики</w:t>
      </w:r>
      <w:r w:rsidRPr="00E25A09">
        <w:rPr>
          <w:sz w:val="28"/>
          <w:szCs w:val="28"/>
          <w:lang w:val="uk-UA"/>
        </w:rPr>
        <w:t xml:space="preserve">. </w:t>
      </w:r>
      <w:r w:rsidR="009A7920" w:rsidRPr="00E25A09">
        <w:rPr>
          <w:sz w:val="28"/>
          <w:szCs w:val="28"/>
          <w:lang w:val="uk-UA"/>
        </w:rPr>
        <w:t xml:space="preserve">Також розроблено </w:t>
      </w:r>
      <w:r w:rsidR="001776DA" w:rsidRPr="00E25A09">
        <w:rPr>
          <w:sz w:val="28"/>
          <w:szCs w:val="28"/>
          <w:lang w:val="uk-UA"/>
        </w:rPr>
        <w:t>моделі</w:t>
      </w:r>
      <w:r w:rsidR="00D0378D" w:rsidRPr="00E25A09">
        <w:rPr>
          <w:sz w:val="28"/>
          <w:szCs w:val="28"/>
          <w:lang w:val="uk-UA"/>
        </w:rPr>
        <w:t xml:space="preserve"> </w:t>
      </w:r>
      <w:r w:rsidR="009A7920" w:rsidRPr="00E25A09">
        <w:rPr>
          <w:sz w:val="28"/>
          <w:szCs w:val="28"/>
          <w:lang w:val="uk-UA"/>
        </w:rPr>
        <w:t>кластерізації</w:t>
      </w:r>
      <w:r w:rsidR="00D0378D" w:rsidRPr="00E25A09">
        <w:rPr>
          <w:sz w:val="28"/>
          <w:szCs w:val="28"/>
          <w:lang w:val="uk-UA"/>
        </w:rPr>
        <w:t>, тобто</w:t>
      </w:r>
      <w:r w:rsidR="001776DA" w:rsidRPr="00E25A09">
        <w:rPr>
          <w:sz w:val="28"/>
          <w:szCs w:val="28"/>
          <w:lang w:val="uk-UA"/>
        </w:rPr>
        <w:t>,</w:t>
      </w:r>
      <w:r w:rsidR="00D0378D" w:rsidRPr="00E25A09">
        <w:rPr>
          <w:sz w:val="28"/>
          <w:szCs w:val="28"/>
          <w:lang w:val="uk-UA"/>
        </w:rPr>
        <w:t xml:space="preserve"> віднесення </w:t>
      </w:r>
      <w:r w:rsidR="001776DA" w:rsidRPr="00E25A09">
        <w:rPr>
          <w:sz w:val="28"/>
          <w:szCs w:val="28"/>
          <w:lang w:val="uk-UA"/>
        </w:rPr>
        <w:t>певного</w:t>
      </w:r>
      <w:r w:rsidR="00D0378D" w:rsidRPr="00E25A09">
        <w:rPr>
          <w:sz w:val="28"/>
          <w:szCs w:val="28"/>
          <w:lang w:val="uk-UA"/>
        </w:rPr>
        <w:t xml:space="preserve"> об'єкта, до відповідного </w:t>
      </w:r>
      <w:r w:rsidR="009A7920" w:rsidRPr="00E25A09">
        <w:rPr>
          <w:sz w:val="28"/>
          <w:szCs w:val="28"/>
          <w:lang w:val="uk-UA"/>
        </w:rPr>
        <w:t>кластеру за</w:t>
      </w:r>
      <w:r w:rsidR="00D0378D" w:rsidRPr="00E25A09">
        <w:rPr>
          <w:sz w:val="28"/>
          <w:szCs w:val="28"/>
          <w:lang w:val="uk-UA"/>
        </w:rPr>
        <w:t xml:space="preserve"> наявн</w:t>
      </w:r>
      <w:r w:rsidR="009A7920" w:rsidRPr="00E25A09">
        <w:rPr>
          <w:sz w:val="28"/>
          <w:szCs w:val="28"/>
          <w:lang w:val="uk-UA"/>
        </w:rPr>
        <w:t>істю</w:t>
      </w:r>
      <w:r w:rsidR="00D0378D" w:rsidRPr="00E25A09">
        <w:rPr>
          <w:sz w:val="28"/>
          <w:szCs w:val="28"/>
          <w:lang w:val="uk-UA"/>
        </w:rPr>
        <w:t xml:space="preserve"> деяких характерних ознак. </w:t>
      </w:r>
    </w:p>
    <w:p w14:paraId="2486213E" w14:textId="254CE32B" w:rsidR="00D0378D" w:rsidRPr="00E25A09" w:rsidRDefault="009A7920" w:rsidP="005C69FF">
      <w:pPr>
        <w:spacing w:line="360" w:lineRule="auto"/>
        <w:ind w:right="-1" w:firstLine="851"/>
        <w:jc w:val="both"/>
        <w:rPr>
          <w:sz w:val="28"/>
          <w:szCs w:val="28"/>
          <w:lang w:val="uk-UA"/>
        </w:rPr>
      </w:pPr>
      <w:r w:rsidRPr="00E25A09">
        <w:rPr>
          <w:sz w:val="28"/>
          <w:szCs w:val="28"/>
          <w:lang w:val="uk-UA"/>
        </w:rPr>
        <w:t>В ході виконаної роботи за допомогою програми Ststistica вихідні дані пацієнтів були розбиті на три кластера за допомогою k-середнього методу, і для кожного кластера були підібрані нейронні мережі, найбільш точно прогнозують лікування.</w:t>
      </w:r>
    </w:p>
    <w:p w14:paraId="06D5981F" w14:textId="0E790EDE" w:rsidR="006827E2" w:rsidRPr="00E25A09" w:rsidRDefault="006827E2" w:rsidP="006827E2">
      <w:pPr>
        <w:spacing w:line="360" w:lineRule="auto"/>
        <w:ind w:right="-1" w:firstLine="851"/>
        <w:jc w:val="both"/>
        <w:rPr>
          <w:sz w:val="28"/>
          <w:szCs w:val="28"/>
          <w:lang w:val="uk-UA"/>
        </w:rPr>
      </w:pPr>
      <w:r w:rsidRPr="00E25A09">
        <w:rPr>
          <w:sz w:val="28"/>
          <w:szCs w:val="28"/>
          <w:lang w:val="uk-UA"/>
        </w:rPr>
        <w:t>Після аналізу було виявлено, що застосування нейронних мереж у системах діагностики має як позитивні, так і негативні аспекти. З одного боку, вони дозволяють підвищити продуктивність праці, скоротити час, необхідний для виконання завдань, і прискорити пошук інформації. Однак, використання нейронних мереж вимагає значних обчислювальних ресурсів, що може призводити до повільної збіжності під час навчання та схильності до перенавчання. Крім того, для ефективного навчання потрібен великий обсяг даних.</w:t>
      </w:r>
    </w:p>
    <w:p w14:paraId="7B63E977" w14:textId="553C1E02" w:rsidR="006827E2" w:rsidRPr="00E25A09" w:rsidRDefault="006827E2" w:rsidP="006827E2">
      <w:pPr>
        <w:spacing w:line="360" w:lineRule="auto"/>
        <w:ind w:right="-1" w:firstLine="851"/>
        <w:jc w:val="both"/>
        <w:rPr>
          <w:sz w:val="28"/>
          <w:szCs w:val="28"/>
          <w:lang w:val="uk-UA"/>
        </w:rPr>
      </w:pPr>
      <w:r w:rsidRPr="00E25A09">
        <w:rPr>
          <w:sz w:val="28"/>
          <w:szCs w:val="28"/>
          <w:lang w:val="uk-UA"/>
        </w:rPr>
        <w:t>Дослідження літератури показало, що використання штучних нейронних мереж у діагностиці ще не отримало широкого поширення. Відсутність однозначного та оптимального рішення, яке б відповідало вимогам цієї галузі, призвело до необхідності розробки власного інтерпретатора для подальшого розвитку.</w:t>
      </w:r>
    </w:p>
    <w:p w14:paraId="32E297F8" w14:textId="7E5817E0" w:rsidR="009A7920" w:rsidRPr="00E25A09" w:rsidRDefault="006827E2" w:rsidP="006827E2">
      <w:pPr>
        <w:spacing w:line="360" w:lineRule="auto"/>
        <w:ind w:right="-1" w:firstLine="851"/>
        <w:jc w:val="both"/>
        <w:rPr>
          <w:sz w:val="28"/>
          <w:szCs w:val="28"/>
          <w:lang w:val="uk-UA"/>
        </w:rPr>
      </w:pPr>
      <w:r w:rsidRPr="00E25A09">
        <w:rPr>
          <w:sz w:val="28"/>
          <w:szCs w:val="28"/>
          <w:lang w:val="uk-UA"/>
        </w:rPr>
        <w:t>У результаті було розглянуто різні сфери досліджень та побудовано нейромережеві моделі. Були проаналізовані чутливості найкращих моделей і проведено аналогії між ними.</w:t>
      </w:r>
    </w:p>
    <w:p w14:paraId="7336F085" w14:textId="6C126782" w:rsidR="001776DA" w:rsidRPr="00E25A09" w:rsidRDefault="00C12FB9" w:rsidP="00C12FB9">
      <w:pPr>
        <w:spacing w:line="360" w:lineRule="auto"/>
        <w:ind w:right="-1" w:firstLine="851"/>
        <w:jc w:val="both"/>
        <w:rPr>
          <w:sz w:val="28"/>
          <w:szCs w:val="28"/>
          <w:lang w:val="uk-UA"/>
        </w:rPr>
      </w:pPr>
      <w:r w:rsidRPr="00E25A09">
        <w:rPr>
          <w:sz w:val="28"/>
          <w:szCs w:val="28"/>
          <w:lang w:val="uk-UA"/>
        </w:rPr>
        <w:t xml:space="preserve">Подальші дослідження можуть бути спрямовані на </w:t>
      </w:r>
      <w:r w:rsidR="001776DA" w:rsidRPr="00E25A09">
        <w:rPr>
          <w:sz w:val="28"/>
          <w:szCs w:val="28"/>
          <w:lang w:val="uk-UA"/>
        </w:rPr>
        <w:t xml:space="preserve">адаптацію розроблених моделей для використання в різних сферах: системах </w:t>
      </w:r>
      <w:r w:rsidR="006827E2" w:rsidRPr="00E25A09">
        <w:rPr>
          <w:sz w:val="28"/>
          <w:szCs w:val="28"/>
          <w:lang w:val="uk-UA"/>
        </w:rPr>
        <w:t xml:space="preserve">технічної </w:t>
      </w:r>
      <w:r w:rsidR="001776DA" w:rsidRPr="00E25A09">
        <w:rPr>
          <w:sz w:val="28"/>
          <w:szCs w:val="28"/>
          <w:lang w:val="uk-UA"/>
        </w:rPr>
        <w:t xml:space="preserve">діагностики, </w:t>
      </w:r>
      <w:r w:rsidR="006827E2" w:rsidRPr="00E25A09">
        <w:rPr>
          <w:sz w:val="28"/>
          <w:szCs w:val="28"/>
          <w:lang w:val="uk-UA"/>
        </w:rPr>
        <w:t>системах пошуку та обробки інформації, сучасних</w:t>
      </w:r>
      <w:r w:rsidR="001776DA" w:rsidRPr="00E25A09">
        <w:rPr>
          <w:sz w:val="28"/>
          <w:szCs w:val="28"/>
          <w:lang w:val="uk-UA"/>
        </w:rPr>
        <w:t xml:space="preserve"> SMART-системах, різних системах охорони та сигналізації.</w:t>
      </w:r>
    </w:p>
    <w:p w14:paraId="312535A1" w14:textId="429DAB49" w:rsidR="00C87903" w:rsidRPr="00E25A09" w:rsidRDefault="00E21A6A" w:rsidP="00C277BE">
      <w:pPr>
        <w:pStyle w:val="1"/>
      </w:pPr>
      <w:r w:rsidRPr="00E25A09">
        <w:br w:type="page"/>
      </w:r>
      <w:bookmarkStart w:id="39" w:name="_Toc137461613"/>
      <w:r w:rsidR="00DF724C" w:rsidRPr="00E25A09">
        <w:lastRenderedPageBreak/>
        <w:t>СПИСОК ВИКОРИСТАНИХ ДЖЕРЕЛ</w:t>
      </w:r>
      <w:bookmarkEnd w:id="39"/>
    </w:p>
    <w:p w14:paraId="7B872EBC" w14:textId="77777777" w:rsidR="00E21A6A" w:rsidRPr="00E25A09" w:rsidRDefault="00E21A6A" w:rsidP="00E21A6A">
      <w:pPr>
        <w:rPr>
          <w:lang w:val="uk-UA"/>
        </w:rPr>
      </w:pPr>
    </w:p>
    <w:p w14:paraId="697BA535" w14:textId="43212F6C" w:rsidR="00AD53E6" w:rsidRPr="00E25A09" w:rsidRDefault="00AD53E6" w:rsidP="00641205">
      <w:pPr>
        <w:widowControl w:val="0"/>
        <w:numPr>
          <w:ilvl w:val="0"/>
          <w:numId w:val="2"/>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lang w:val="uk-UA"/>
        </w:rPr>
      </w:pPr>
      <w:r w:rsidRPr="00E25A09">
        <w:rPr>
          <w:sz w:val="28"/>
          <w:lang w:val="uk-UA"/>
        </w:rPr>
        <w:t>Ланде Д.В., Субач І.Ю., Бояринова Ю.Є. Основи теорії і практики інтелектуального аналізу даних у сфері кібербезпеки: навчальний посібник. – К.: ІСЗЗІ КПІ ім. Ігоря Сікорського», 2018. – 300 с.</w:t>
      </w:r>
    </w:p>
    <w:p w14:paraId="6B251600" w14:textId="2D12BF34" w:rsidR="00AD53E6" w:rsidRPr="00E25A09" w:rsidRDefault="00AD53E6" w:rsidP="00641205">
      <w:pPr>
        <w:widowControl w:val="0"/>
        <w:numPr>
          <w:ilvl w:val="0"/>
          <w:numId w:val="2"/>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lang w:val="uk-UA"/>
        </w:rPr>
      </w:pPr>
      <w:r w:rsidRPr="00E25A09">
        <w:rPr>
          <w:sz w:val="28"/>
          <w:lang w:val="uk-UA"/>
        </w:rPr>
        <w:t>Інтелектуальний аналіз даних: Комп’ютерний практикум: навч. посіб. для студ. спеціальності 122 «Комп’ютерні науки та інформаційні технології», спеціалізацій «Інформаційні системи та технології проектування», «Системне проектування сервісів» / О. О. Сергеєв-Горчинський, Г. В. Іщенко; КПІ ім. Ігоря Сікорського. – Київ : КПІ ім. Ігоря Сікорського, 2018. – 73 с.</w:t>
      </w:r>
    </w:p>
    <w:p w14:paraId="1358ACD1" w14:textId="77777777" w:rsidR="00D84AA0" w:rsidRPr="00E25A09" w:rsidRDefault="00D84AA0" w:rsidP="00641205">
      <w:pPr>
        <w:widowControl w:val="0"/>
        <w:numPr>
          <w:ilvl w:val="0"/>
          <w:numId w:val="2"/>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lang w:val="uk-UA"/>
        </w:rPr>
      </w:pPr>
      <w:r w:rsidRPr="00E25A09">
        <w:rPr>
          <w:sz w:val="28"/>
          <w:lang w:val="uk-UA"/>
        </w:rPr>
        <w:t>Бахрушин В.Є. Методи аналізу даних: навчальний посібник для студентів /. В.Є. Бахрушин. – Запоріжжя : КПУ, 2011. – 268 с.</w:t>
      </w:r>
    </w:p>
    <w:p w14:paraId="1B98A819" w14:textId="7607C3FC" w:rsidR="00D84AA0" w:rsidRPr="00E25A09" w:rsidRDefault="00D84AA0" w:rsidP="00641205">
      <w:pPr>
        <w:widowControl w:val="0"/>
        <w:numPr>
          <w:ilvl w:val="0"/>
          <w:numId w:val="2"/>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lang w:val="uk-UA"/>
        </w:rPr>
      </w:pPr>
      <w:r w:rsidRPr="00E25A09">
        <w:rPr>
          <w:sz w:val="28"/>
          <w:lang w:val="uk-UA"/>
        </w:rPr>
        <w:t xml:space="preserve">Задачі Data Mining. Класифікація та кластеризація. </w:t>
      </w:r>
      <w:r w:rsidRPr="00E25A09">
        <w:rPr>
          <w:sz w:val="28"/>
          <w:szCs w:val="28"/>
          <w:lang w:val="uk-UA"/>
        </w:rPr>
        <w:t>Режим доступу</w:t>
      </w:r>
      <w:r w:rsidRPr="00E25A09">
        <w:rPr>
          <w:sz w:val="28"/>
          <w:lang w:val="uk-UA"/>
        </w:rPr>
        <w:t>: https://moodle.znu.edu.ua/pluginfile.php/486129/mod_resource/content/1/Лекція%206.pdf (дата звернення 15.05.2023)</w:t>
      </w:r>
    </w:p>
    <w:p w14:paraId="22F69535" w14:textId="3C289039" w:rsidR="00D84AA0" w:rsidRPr="00E25A09" w:rsidRDefault="00D84AA0" w:rsidP="00641205">
      <w:pPr>
        <w:widowControl w:val="0"/>
        <w:numPr>
          <w:ilvl w:val="0"/>
          <w:numId w:val="2"/>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lang w:val="uk-UA"/>
        </w:rPr>
      </w:pPr>
      <w:r w:rsidRPr="00E25A09">
        <w:rPr>
          <w:sz w:val="28"/>
          <w:lang w:val="uk-UA"/>
        </w:rPr>
        <w:t>Kotsyubynska Yu. Z, Kozan N. M., Voloshinovich V. M, Kotsyubynsky A.O. Artificial Neural Networks in Forensic Medicine (review). Medico Legal Update, 2021. 21(3), 346–352. https://doi.org/10.37506/mlu.v21i3.3012</w:t>
      </w:r>
    </w:p>
    <w:p w14:paraId="6842F239" w14:textId="420540E3" w:rsidR="00D84AA0" w:rsidRPr="00E25A09" w:rsidRDefault="00D84AA0" w:rsidP="00641205">
      <w:pPr>
        <w:widowControl w:val="0"/>
        <w:numPr>
          <w:ilvl w:val="0"/>
          <w:numId w:val="2"/>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lang w:val="uk-UA"/>
        </w:rPr>
      </w:pPr>
      <w:r w:rsidRPr="00E25A09">
        <w:rPr>
          <w:sz w:val="28"/>
          <w:lang w:val="uk-UA"/>
        </w:rPr>
        <w:t>Liew PL, Lee YC, Lin YC, Lee TS, Lee WJ, Wang W, Chien CW. Comparison of artificial neural networks with logistic regression in prediction of gallbladder disease among obese patients. Dig Liver Dis. 2007 Apr;39(4):356-62. doi: 10.1016/j.dld.2007.01.003.</w:t>
      </w:r>
    </w:p>
    <w:p w14:paraId="5E971B28" w14:textId="650DFB19" w:rsidR="00D84AA0" w:rsidRPr="00E25A09" w:rsidRDefault="00D84AA0" w:rsidP="00641205">
      <w:pPr>
        <w:widowControl w:val="0"/>
        <w:numPr>
          <w:ilvl w:val="0"/>
          <w:numId w:val="2"/>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lang w:val="uk-UA"/>
        </w:rPr>
      </w:pPr>
      <w:r w:rsidRPr="00E25A09">
        <w:rPr>
          <w:sz w:val="28"/>
          <w:lang w:val="uk-UA"/>
        </w:rPr>
        <w:t>Das A, Arora J, Rana T, et al. Congenital tuberculosis: the valueof laboratory investigations in diagnosis. Ann Trop Paediatr.</w:t>
      </w:r>
      <w:r w:rsidR="00CC66A7" w:rsidRPr="00E25A09">
        <w:rPr>
          <w:sz w:val="28"/>
          <w:lang w:val="uk-UA"/>
        </w:rPr>
        <w:t xml:space="preserve"> </w:t>
      </w:r>
      <w:r w:rsidRPr="00E25A09">
        <w:rPr>
          <w:sz w:val="28"/>
          <w:lang w:val="uk-UA"/>
        </w:rPr>
        <w:t>2008;</w:t>
      </w:r>
      <w:r w:rsidR="00CC66A7" w:rsidRPr="00E25A09">
        <w:rPr>
          <w:sz w:val="28"/>
          <w:lang w:val="uk-UA"/>
        </w:rPr>
        <w:t xml:space="preserve"> </w:t>
      </w:r>
      <w:r w:rsidRPr="00E25A09">
        <w:rPr>
          <w:sz w:val="28"/>
          <w:lang w:val="uk-UA"/>
        </w:rPr>
        <w:t>28(2)</w:t>
      </w:r>
      <w:r w:rsidR="00CC66A7" w:rsidRPr="00E25A09">
        <w:rPr>
          <w:sz w:val="28"/>
          <w:lang w:val="uk-UA"/>
        </w:rPr>
        <w:t>. P</w:t>
      </w:r>
      <w:r w:rsidRPr="00E25A09">
        <w:rPr>
          <w:sz w:val="28"/>
          <w:lang w:val="uk-UA"/>
        </w:rPr>
        <w:t>:137-41. DOI:10.1179/146532808X302161</w:t>
      </w:r>
    </w:p>
    <w:p w14:paraId="56415835" w14:textId="240882D0" w:rsidR="00CC66A7" w:rsidRPr="00E25A09" w:rsidRDefault="00CC66A7" w:rsidP="00641205">
      <w:pPr>
        <w:widowControl w:val="0"/>
        <w:numPr>
          <w:ilvl w:val="0"/>
          <w:numId w:val="2"/>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lang w:val="uk-UA"/>
        </w:rPr>
      </w:pPr>
      <w:r w:rsidRPr="00E25A09">
        <w:rPr>
          <w:sz w:val="28"/>
          <w:lang w:val="uk-UA"/>
        </w:rPr>
        <w:t>Cavedini P., Bassi T., Ubbiali A. et al. Neuropsychological investigation of decision-making in anorexia nervosa. Psychiatry Res. 2004; 127(3). P.259–66. https://dx.doi.org/10.1016/j.psychres.2004.03.012.</w:t>
      </w:r>
    </w:p>
    <w:p w14:paraId="10F83388" w14:textId="76C4A08E" w:rsidR="00CC66A7" w:rsidRPr="00E25A09" w:rsidRDefault="00CC66A7" w:rsidP="00641205">
      <w:pPr>
        <w:widowControl w:val="0"/>
        <w:numPr>
          <w:ilvl w:val="0"/>
          <w:numId w:val="2"/>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lang w:val="uk-UA"/>
        </w:rPr>
      </w:pPr>
      <w:r w:rsidRPr="00E25A09">
        <w:rPr>
          <w:sz w:val="28"/>
          <w:lang w:val="uk-UA"/>
        </w:rPr>
        <w:t>Stephan K. E, Mathys C. Computational approaches to psychiatry. Curr Opin Neurobiol. 2014 Apr;25. P.85-92. doi: 10.1016/j.conb.2013.12.007</w:t>
      </w:r>
    </w:p>
    <w:p w14:paraId="70504FCF" w14:textId="6CAC9B3C" w:rsidR="00CC66A7" w:rsidRPr="00E25A09" w:rsidRDefault="00CC66A7" w:rsidP="00641205">
      <w:pPr>
        <w:widowControl w:val="0"/>
        <w:numPr>
          <w:ilvl w:val="0"/>
          <w:numId w:val="2"/>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lang w:val="uk-UA"/>
        </w:rPr>
      </w:pPr>
      <w:r w:rsidRPr="00E25A09">
        <w:rPr>
          <w:sz w:val="28"/>
          <w:lang w:val="uk-UA"/>
        </w:rPr>
        <w:t xml:space="preserve">Chun F.K., Epstein J.I., Ficarra V., Freedland S.J., Montironi R., Montorsi F., </w:t>
      </w:r>
      <w:r w:rsidRPr="00E25A09">
        <w:rPr>
          <w:sz w:val="28"/>
          <w:lang w:val="uk-UA"/>
        </w:rPr>
        <w:lastRenderedPageBreak/>
        <w:t>Shariat S.F., Schröder F.H., Scattoni V. Optimizing performance and interpretation of prostate biopsy: a critical analysis of the literature. Eur Urol. 2010 Dec;58(6). P.851-64. doi: 10.1016/j.eururo.2010.08.041</w:t>
      </w:r>
    </w:p>
    <w:p w14:paraId="38642F19" w14:textId="564F0E92" w:rsidR="00CC66A7" w:rsidRPr="00E25A09" w:rsidRDefault="00CC66A7" w:rsidP="00641205">
      <w:pPr>
        <w:widowControl w:val="0"/>
        <w:numPr>
          <w:ilvl w:val="0"/>
          <w:numId w:val="2"/>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lang w:val="uk-UA"/>
        </w:rPr>
      </w:pPr>
      <w:r w:rsidRPr="00E25A09">
        <w:rPr>
          <w:sz w:val="28"/>
          <w:lang w:val="uk-UA"/>
        </w:rPr>
        <w:t>Santori G. Application of interactive motion charts for displaying liver transplantation data in public websites. Transplant Proc. 2014 Sep;46(7). P. 2283-6. doi: 10.1016/j.transproceed.2014.07.030.</w:t>
      </w:r>
    </w:p>
    <w:p w14:paraId="09B1F60B" w14:textId="76A1B4F4" w:rsidR="00CC66A7" w:rsidRPr="00E25A09" w:rsidRDefault="00CC66A7" w:rsidP="00641205">
      <w:pPr>
        <w:widowControl w:val="0"/>
        <w:numPr>
          <w:ilvl w:val="0"/>
          <w:numId w:val="2"/>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lang w:val="uk-UA"/>
        </w:rPr>
      </w:pPr>
      <w:r w:rsidRPr="00E25A09">
        <w:rPr>
          <w:sz w:val="28"/>
          <w:lang w:val="uk-UA"/>
        </w:rPr>
        <w:t>Abend M, Zechel S, Schubert US, Hager MD. Detailed Analysis of the Influencing Parameters on the Self-Healing Behavior of Dynamic Urea-Crosslinked Poly(methacrylate)s. Molecules. 2019 Oct 6; 24(19): 3597. doi: 10.3390/molecules24193597</w:t>
      </w:r>
    </w:p>
    <w:p w14:paraId="22D5FD7C" w14:textId="4A89A1D0" w:rsidR="00CC66A7" w:rsidRPr="00E25A09" w:rsidRDefault="00CC66A7" w:rsidP="00641205">
      <w:pPr>
        <w:widowControl w:val="0"/>
        <w:numPr>
          <w:ilvl w:val="0"/>
          <w:numId w:val="2"/>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lang w:val="uk-UA"/>
        </w:rPr>
      </w:pPr>
      <w:r w:rsidRPr="00E25A09">
        <w:rPr>
          <w:sz w:val="28"/>
          <w:lang w:val="uk-UA"/>
        </w:rPr>
        <w:t>Gassmann N, Viviano M, Righini M, Fontana P, Martinez de Tejada B, Blondon M. Estimating the risk thresholds used by guidelines to recommend postpartum thromboprophylaxis. J Thromb Haemost. 2021 Feb;19(2). P.452-459. doi: 10.1111/jth.15166</w:t>
      </w:r>
    </w:p>
    <w:p w14:paraId="3CE9CB03" w14:textId="17EA6A49" w:rsidR="00CC66A7" w:rsidRPr="00E25A09" w:rsidRDefault="00CC66A7" w:rsidP="00641205">
      <w:pPr>
        <w:widowControl w:val="0"/>
        <w:numPr>
          <w:ilvl w:val="0"/>
          <w:numId w:val="2"/>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lang w:val="uk-UA"/>
        </w:rPr>
      </w:pPr>
      <w:r w:rsidRPr="00E25A09">
        <w:rPr>
          <w:sz w:val="28"/>
          <w:lang w:val="uk-UA"/>
        </w:rPr>
        <w:t>Tzallas A.T., Tsipouras M.G., Fotiadis D.I. Automatic seizure detection based on time-frequency analysis and artificial neural networks. Comput Intell Neurosci. 2007; 2007:80510. doi: 10.1155/2007/80510</w:t>
      </w:r>
    </w:p>
    <w:p w14:paraId="23A350B5" w14:textId="125B5421" w:rsidR="00AD53E6" w:rsidRPr="00E25A09" w:rsidRDefault="00AD53E6" w:rsidP="00641205">
      <w:pPr>
        <w:widowControl w:val="0"/>
        <w:numPr>
          <w:ilvl w:val="0"/>
          <w:numId w:val="2"/>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lang w:val="uk-UA"/>
        </w:rPr>
      </w:pPr>
      <w:r w:rsidRPr="00E25A09">
        <w:rPr>
          <w:sz w:val="28"/>
          <w:lang w:val="uk-UA"/>
        </w:rPr>
        <w:t>Інтелектуальний аналіз даних: конспект лекцій для здобувачів ступеня вищої освіти бакалавра спеціальності «Економіка» освітньо-професійної програми «Економічна кібернетика» / Укладачі: Іванов С.М., Максишко Н.К., Бречко Д.О. Запоріжжя: ЗНУ, 2020. 156 с.</w:t>
      </w:r>
    </w:p>
    <w:p w14:paraId="079A4E8E" w14:textId="40F11F2A" w:rsidR="00AD53E6" w:rsidRPr="00E25A09" w:rsidRDefault="000A16B2" w:rsidP="00641205">
      <w:pPr>
        <w:widowControl w:val="0"/>
        <w:numPr>
          <w:ilvl w:val="0"/>
          <w:numId w:val="2"/>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lang w:val="uk-UA"/>
        </w:rPr>
      </w:pPr>
      <w:r w:rsidRPr="00E25A09">
        <w:rPr>
          <w:sz w:val="28"/>
          <w:lang w:val="uk-UA"/>
        </w:rPr>
        <w:t>Новотарський М. А., Нестеренко Б. Б. Штучні нейронні мережі: обчислення // Праці Інституту математики НАН України. – Т50. – Київ: Ін-т математики НАН України, 2004. – 408 с.</w:t>
      </w:r>
    </w:p>
    <w:p w14:paraId="453E1102" w14:textId="720A1933" w:rsidR="000A16B2" w:rsidRPr="00E25A09" w:rsidRDefault="000A16B2" w:rsidP="00641205">
      <w:pPr>
        <w:widowControl w:val="0"/>
        <w:numPr>
          <w:ilvl w:val="0"/>
          <w:numId w:val="2"/>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lang w:val="uk-UA"/>
        </w:rPr>
      </w:pPr>
      <w:r w:rsidRPr="00E25A09">
        <w:rPr>
          <w:sz w:val="28"/>
          <w:lang w:val="uk-UA"/>
        </w:rPr>
        <w:t>Адаменко В. О. Штучні нейронні мережі в задачах реалізації матеріальних об’єктів. Частина 1. Принципи побудови та класифікація / В. О. Адаменко, Г. О. Мірських // Вісник НТУУ «КПІ». Радіотехніка, радіоапаратобудування : збірник наукових праць. – 2011. – № 47. – С. 176–189.</w:t>
      </w:r>
    </w:p>
    <w:p w14:paraId="5D501981" w14:textId="5AF109AF" w:rsidR="00253797" w:rsidRPr="00E25A09" w:rsidRDefault="000A16B2" w:rsidP="00641205">
      <w:pPr>
        <w:widowControl w:val="0"/>
        <w:numPr>
          <w:ilvl w:val="0"/>
          <w:numId w:val="2"/>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lang w:val="uk-UA"/>
        </w:rPr>
      </w:pPr>
      <w:r w:rsidRPr="00E25A09">
        <w:rPr>
          <w:sz w:val="28"/>
          <w:szCs w:val="28"/>
          <w:lang w:val="uk-UA"/>
        </w:rPr>
        <w:t xml:space="preserve">Метод </w:t>
      </w:r>
      <w:r w:rsidR="003363F1" w:rsidRPr="00E25A09">
        <w:rPr>
          <w:sz w:val="28"/>
          <w:szCs w:val="28"/>
          <w:lang w:val="uk-UA"/>
        </w:rPr>
        <w:t>k-</w:t>
      </w:r>
      <w:r w:rsidRPr="00E25A09">
        <w:rPr>
          <w:sz w:val="28"/>
          <w:szCs w:val="28"/>
          <w:lang w:val="uk-UA"/>
        </w:rPr>
        <w:t>найближчих сусідів</w:t>
      </w:r>
      <w:r w:rsidR="00253797" w:rsidRPr="00E25A09">
        <w:rPr>
          <w:sz w:val="28"/>
          <w:szCs w:val="28"/>
          <w:lang w:val="uk-UA"/>
        </w:rPr>
        <w:t>. Режим доступу</w:t>
      </w:r>
      <w:r w:rsidR="00253797" w:rsidRPr="00E25A09">
        <w:rPr>
          <w:sz w:val="28"/>
          <w:lang w:val="uk-UA"/>
        </w:rPr>
        <w:t xml:space="preserve">: </w:t>
      </w:r>
      <w:r w:rsidRPr="00E25A09">
        <w:rPr>
          <w:sz w:val="28"/>
          <w:lang w:val="uk-UA"/>
        </w:rPr>
        <w:t>https://uk.wikipedia.org/wiki/Метод_</w:t>
      </w:r>
      <w:r w:rsidR="003363F1" w:rsidRPr="00E25A09">
        <w:rPr>
          <w:sz w:val="28"/>
          <w:lang w:val="uk-UA"/>
        </w:rPr>
        <w:t>k-</w:t>
      </w:r>
      <w:r w:rsidRPr="00E25A09">
        <w:rPr>
          <w:sz w:val="28"/>
          <w:lang w:val="uk-UA"/>
        </w:rPr>
        <w:t xml:space="preserve">найближчих_сусідів </w:t>
      </w:r>
      <w:r w:rsidR="00253797" w:rsidRPr="00E25A09">
        <w:rPr>
          <w:sz w:val="28"/>
          <w:lang w:val="uk-UA"/>
        </w:rPr>
        <w:t>(дата звернення 15.05.2023)</w:t>
      </w:r>
    </w:p>
    <w:p w14:paraId="0AF83B31" w14:textId="2033B715" w:rsidR="002A3E5A" w:rsidRPr="00E25A09" w:rsidRDefault="00AB5B1A" w:rsidP="00641205">
      <w:pPr>
        <w:widowControl w:val="0"/>
        <w:numPr>
          <w:ilvl w:val="0"/>
          <w:numId w:val="2"/>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szCs w:val="28"/>
          <w:lang w:val="uk-UA"/>
        </w:rPr>
      </w:pPr>
      <w:r w:rsidRPr="00E25A09">
        <w:rPr>
          <w:sz w:val="28"/>
          <w:szCs w:val="28"/>
          <w:lang w:val="uk-UA"/>
        </w:rPr>
        <w:lastRenderedPageBreak/>
        <w:t>Теорія систем керування: підручник / В.І. Корнієнко, О.Ю. Гусєв, О.В. Герасіна, В.П. Щокін; М-во освіти і науки України, Нац. гірн. ун-т. – Дніпро: НГУ, 2017. – 497 с.</w:t>
      </w:r>
    </w:p>
    <w:p w14:paraId="40E20247" w14:textId="3B3D071C" w:rsidR="00AB5B1A" w:rsidRPr="00E25A09" w:rsidRDefault="00AB5B1A" w:rsidP="00641205">
      <w:pPr>
        <w:widowControl w:val="0"/>
        <w:numPr>
          <w:ilvl w:val="0"/>
          <w:numId w:val="2"/>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szCs w:val="28"/>
          <w:lang w:val="uk-UA"/>
        </w:rPr>
      </w:pPr>
      <w:r w:rsidRPr="00E25A09">
        <w:rPr>
          <w:sz w:val="28"/>
          <w:szCs w:val="28"/>
          <w:lang w:val="uk-UA"/>
        </w:rPr>
        <w:t>Теорія та практика нейронних мереж : навч. посіб. / Л. М. Добровська, І. А. Добровська. – К. : НТУУ «КПІ» Вид-во «Політехніка», 2015. – 396 c.</w:t>
      </w:r>
    </w:p>
    <w:p w14:paraId="5DE7DCA1" w14:textId="77777777" w:rsidR="00AB5B1A" w:rsidRPr="00E25A09" w:rsidRDefault="00AB5B1A" w:rsidP="00641205">
      <w:pPr>
        <w:widowControl w:val="0"/>
        <w:numPr>
          <w:ilvl w:val="0"/>
          <w:numId w:val="2"/>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lang w:val="uk-UA"/>
        </w:rPr>
      </w:pPr>
      <w:r w:rsidRPr="00E25A09">
        <w:rPr>
          <w:sz w:val="28"/>
          <w:szCs w:val="28"/>
          <w:lang w:val="uk-UA"/>
        </w:rPr>
        <w:t>Класифікація даних за допомогою нейронних мереж. Режим доступу</w:t>
      </w:r>
      <w:r w:rsidRPr="00E25A09">
        <w:rPr>
          <w:sz w:val="28"/>
          <w:lang w:val="uk-UA"/>
        </w:rPr>
        <w:t xml:space="preserve">: </w:t>
      </w:r>
      <w:r w:rsidRPr="00E25A09">
        <w:rPr>
          <w:sz w:val="28"/>
          <w:szCs w:val="28"/>
          <w:lang w:val="uk-UA"/>
        </w:rPr>
        <w:t xml:space="preserve">https://loginom.ru/blog/neural-classification </w:t>
      </w:r>
      <w:r w:rsidRPr="00E25A09">
        <w:rPr>
          <w:sz w:val="28"/>
          <w:lang w:val="uk-UA"/>
        </w:rPr>
        <w:t>(дата звернення 15.05.2023)</w:t>
      </w:r>
    </w:p>
    <w:p w14:paraId="29A5F06F" w14:textId="181D15EE" w:rsidR="00AB5B1A" w:rsidRPr="00E25A09" w:rsidRDefault="00AB5B1A" w:rsidP="00641205">
      <w:pPr>
        <w:widowControl w:val="0"/>
        <w:numPr>
          <w:ilvl w:val="0"/>
          <w:numId w:val="2"/>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szCs w:val="28"/>
          <w:lang w:val="uk-UA"/>
        </w:rPr>
      </w:pPr>
      <w:r w:rsidRPr="00E25A09">
        <w:rPr>
          <w:sz w:val="28"/>
          <w:szCs w:val="28"/>
          <w:lang w:val="uk-UA"/>
        </w:rPr>
        <w:t>Методичні вказівки до лабораторної роботи „Дослідження персептрона” з дисципліни „Штучні нейронні мережі в задачах обробки даних” для студентів 1 курсу магістратури, що навчаються за спеціальністю „Комп'ютерні науки” / Перелигін Б.В., Ткач Т.Б. – Одеса, ОДЕКУ, 2019. – 39 с.</w:t>
      </w:r>
    </w:p>
    <w:p w14:paraId="2EDF1052" w14:textId="02DFD2C7" w:rsidR="00AB5B1A" w:rsidRPr="00E25A09" w:rsidRDefault="00AB5B1A" w:rsidP="00641205">
      <w:pPr>
        <w:widowControl w:val="0"/>
        <w:numPr>
          <w:ilvl w:val="0"/>
          <w:numId w:val="2"/>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szCs w:val="28"/>
          <w:lang w:val="uk-UA"/>
        </w:rPr>
      </w:pPr>
      <w:r w:rsidRPr="00E25A09">
        <w:rPr>
          <w:sz w:val="28"/>
          <w:szCs w:val="28"/>
          <w:lang w:val="uk-UA"/>
        </w:rPr>
        <w:t>Мозговенко А.А., Костромін К.Ю. Аналіз використання інструментів нейронних мереж при класифікації навчальних текстів дисциплін / Матеріали ІІ Всеукраїнської науково-практичної інтернет-конференції «Сучасні комп’ютерні та інформаційні системи і технології». C. 144-148</w:t>
      </w:r>
    </w:p>
    <w:p w14:paraId="771D9D82" w14:textId="3D612D09" w:rsidR="00AB5B1A" w:rsidRPr="00E25A09" w:rsidRDefault="00AB5B1A" w:rsidP="00641205">
      <w:pPr>
        <w:widowControl w:val="0"/>
        <w:numPr>
          <w:ilvl w:val="0"/>
          <w:numId w:val="2"/>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lang w:val="uk-UA"/>
        </w:rPr>
      </w:pPr>
      <w:r w:rsidRPr="00E25A09">
        <w:rPr>
          <w:sz w:val="28"/>
          <w:szCs w:val="28"/>
          <w:lang w:val="uk-UA"/>
        </w:rPr>
        <w:t>Нейромережі і глибоке навчання. Режим доступу</w:t>
      </w:r>
      <w:r w:rsidRPr="00E25A09">
        <w:rPr>
          <w:sz w:val="28"/>
          <w:lang w:val="uk-UA"/>
        </w:rPr>
        <w:t xml:space="preserve">: </w:t>
      </w:r>
      <w:r w:rsidRPr="00E25A09">
        <w:rPr>
          <w:sz w:val="28"/>
          <w:szCs w:val="28"/>
          <w:lang w:val="uk-UA"/>
        </w:rPr>
        <w:t xml:space="preserve">https://learn.ztu.edu.ua/pluginfile.php/240204/mod_resource/content/1/СШІ_Л-7_МН-4_ШНМ_2.pdf </w:t>
      </w:r>
      <w:r w:rsidRPr="00E25A09">
        <w:rPr>
          <w:sz w:val="28"/>
          <w:lang w:val="uk-UA"/>
        </w:rPr>
        <w:t>(дата звернення 15.05.2023)</w:t>
      </w:r>
    </w:p>
    <w:p w14:paraId="5A66EA3F" w14:textId="069C0943" w:rsidR="00AB5B1A" w:rsidRPr="00E25A09" w:rsidRDefault="00043BF5" w:rsidP="00641205">
      <w:pPr>
        <w:widowControl w:val="0"/>
        <w:numPr>
          <w:ilvl w:val="0"/>
          <w:numId w:val="2"/>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szCs w:val="28"/>
          <w:lang w:val="uk-UA"/>
        </w:rPr>
      </w:pPr>
      <w:r w:rsidRPr="00E25A09">
        <w:rPr>
          <w:sz w:val="28"/>
          <w:szCs w:val="28"/>
          <w:lang w:val="uk-UA"/>
        </w:rPr>
        <w:t>Нейронні мережі</w:t>
      </w:r>
      <w:r w:rsidR="00F650CF" w:rsidRPr="00E25A09">
        <w:rPr>
          <w:sz w:val="28"/>
          <w:szCs w:val="28"/>
          <w:lang w:val="uk-UA"/>
        </w:rPr>
        <w:t xml:space="preserve"> – </w:t>
      </w:r>
      <w:r w:rsidRPr="00E25A09">
        <w:rPr>
          <w:sz w:val="28"/>
          <w:szCs w:val="28"/>
          <w:lang w:val="uk-UA"/>
        </w:rPr>
        <w:t>шлях до глибинного навчання. Режим доступу</w:t>
      </w:r>
      <w:r w:rsidRPr="00E25A09">
        <w:rPr>
          <w:sz w:val="28"/>
          <w:lang w:val="uk-UA"/>
        </w:rPr>
        <w:t xml:space="preserve">: </w:t>
      </w:r>
      <w:r w:rsidRPr="00E25A09">
        <w:rPr>
          <w:sz w:val="28"/>
          <w:szCs w:val="28"/>
          <w:lang w:val="uk-UA"/>
        </w:rPr>
        <w:t xml:space="preserve">https://codeguida.com/post/739 </w:t>
      </w:r>
      <w:r w:rsidRPr="00E25A09">
        <w:rPr>
          <w:sz w:val="28"/>
          <w:lang w:val="uk-UA"/>
        </w:rPr>
        <w:t>(дата звернення 15.05.2023)</w:t>
      </w:r>
    </w:p>
    <w:p w14:paraId="7BD3A12F" w14:textId="00BEA028" w:rsidR="00043BF5" w:rsidRPr="00E25A09" w:rsidRDefault="00043BF5" w:rsidP="00641205">
      <w:pPr>
        <w:widowControl w:val="0"/>
        <w:numPr>
          <w:ilvl w:val="0"/>
          <w:numId w:val="2"/>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szCs w:val="28"/>
          <w:lang w:val="uk-UA"/>
        </w:rPr>
      </w:pPr>
      <w:r w:rsidRPr="00E25A09">
        <w:rPr>
          <w:sz w:val="28"/>
          <w:szCs w:val="28"/>
          <w:lang w:val="uk-UA"/>
        </w:rPr>
        <w:t>Складанюк В. М. Алгоритми синтезу радіально-базисних нейронних мереж / Synthesis Algorithms of radial-based neural networks. Режим доступу</w:t>
      </w:r>
      <w:r w:rsidRPr="00E25A09">
        <w:rPr>
          <w:sz w:val="28"/>
          <w:lang w:val="uk-UA"/>
        </w:rPr>
        <w:t xml:space="preserve">: </w:t>
      </w:r>
      <w:r w:rsidRPr="00E25A09">
        <w:rPr>
          <w:sz w:val="28"/>
          <w:szCs w:val="28"/>
          <w:lang w:val="uk-UA"/>
        </w:rPr>
        <w:t xml:space="preserve">http://dspace.wunu.edu.ua/bitstream/316497/46241/1/Складанюк_КIм-21.pdf </w:t>
      </w:r>
      <w:r w:rsidRPr="00E25A09">
        <w:rPr>
          <w:sz w:val="28"/>
          <w:lang w:val="uk-UA"/>
        </w:rPr>
        <w:t>(дата звернення 15.05.2023)</w:t>
      </w:r>
    </w:p>
    <w:p w14:paraId="0B04A38A" w14:textId="32F080E0" w:rsidR="00616AA9" w:rsidRPr="00E25A09" w:rsidRDefault="00616AA9" w:rsidP="00641205">
      <w:pPr>
        <w:widowControl w:val="0"/>
        <w:numPr>
          <w:ilvl w:val="0"/>
          <w:numId w:val="2"/>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szCs w:val="28"/>
          <w:lang w:val="uk-UA"/>
        </w:rPr>
      </w:pPr>
      <w:r w:rsidRPr="00E25A09">
        <w:rPr>
          <w:sz w:val="28"/>
          <w:szCs w:val="28"/>
          <w:lang w:val="uk-UA"/>
        </w:rPr>
        <w:t>Мережа радіальних базисних функцій. Режим доступу</w:t>
      </w:r>
      <w:r w:rsidRPr="00E25A09">
        <w:rPr>
          <w:sz w:val="28"/>
          <w:lang w:val="uk-UA"/>
        </w:rPr>
        <w:t xml:space="preserve">: </w:t>
      </w:r>
      <w:r w:rsidRPr="00E25A09">
        <w:rPr>
          <w:sz w:val="28"/>
          <w:szCs w:val="28"/>
          <w:lang w:val="uk-UA"/>
        </w:rPr>
        <w:t xml:space="preserve">https://uk.wikipedia.org/wiki/Мережа_радіальних_базисних_функцій </w:t>
      </w:r>
      <w:r w:rsidRPr="00E25A09">
        <w:rPr>
          <w:sz w:val="28"/>
          <w:lang w:val="uk-UA"/>
        </w:rPr>
        <w:t>(дата звернення 15.05.2023)</w:t>
      </w:r>
    </w:p>
    <w:p w14:paraId="6AA73FFB" w14:textId="560EA95D" w:rsidR="00616AA9" w:rsidRPr="00E25A09" w:rsidRDefault="00616AA9" w:rsidP="00641205">
      <w:pPr>
        <w:widowControl w:val="0"/>
        <w:numPr>
          <w:ilvl w:val="0"/>
          <w:numId w:val="2"/>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szCs w:val="28"/>
          <w:lang w:val="uk-UA"/>
        </w:rPr>
      </w:pPr>
      <w:r w:rsidRPr="00E25A09">
        <w:rPr>
          <w:sz w:val="28"/>
          <w:szCs w:val="28"/>
          <w:lang w:val="uk-UA"/>
        </w:rPr>
        <w:t>Альошин С.П. Нейросетельні моделі прийняття рішень швидкого реагування для критичних інфраструктур // Штучний інтелект. – 2011. – № 2. – С. 99-109.</w:t>
      </w:r>
    </w:p>
    <w:p w14:paraId="1B406456" w14:textId="1BFC722E" w:rsidR="00616AA9" w:rsidRPr="00E25A09" w:rsidRDefault="00616AA9" w:rsidP="00641205">
      <w:pPr>
        <w:widowControl w:val="0"/>
        <w:numPr>
          <w:ilvl w:val="0"/>
          <w:numId w:val="2"/>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szCs w:val="28"/>
          <w:lang w:val="uk-UA"/>
        </w:rPr>
      </w:pPr>
      <w:r w:rsidRPr="00E25A09">
        <w:rPr>
          <w:sz w:val="28"/>
          <w:szCs w:val="28"/>
          <w:lang w:val="uk-UA"/>
        </w:rPr>
        <w:t xml:space="preserve">Перші кроки у STATISTICA Automated Neural Networks (SANN). Режим </w:t>
      </w:r>
      <w:r w:rsidRPr="00E25A09">
        <w:rPr>
          <w:sz w:val="28"/>
          <w:szCs w:val="28"/>
          <w:lang w:val="uk-UA"/>
        </w:rPr>
        <w:lastRenderedPageBreak/>
        <w:t>доступу</w:t>
      </w:r>
      <w:r w:rsidRPr="00E25A09">
        <w:rPr>
          <w:sz w:val="28"/>
          <w:lang w:val="uk-UA"/>
        </w:rPr>
        <w:t xml:space="preserve">: </w:t>
      </w:r>
      <w:r w:rsidRPr="00E25A09">
        <w:rPr>
          <w:sz w:val="28"/>
          <w:szCs w:val="28"/>
          <w:lang w:val="uk-UA"/>
        </w:rPr>
        <w:t xml:space="preserve">http://statsoft.ru/products/STATISTICA_Neural_Networks/first-steps.php </w:t>
      </w:r>
      <w:r w:rsidRPr="00E25A09">
        <w:rPr>
          <w:sz w:val="28"/>
          <w:lang w:val="uk-UA"/>
        </w:rPr>
        <w:t>(дата звернення 15.05.2023)</w:t>
      </w:r>
    </w:p>
    <w:p w14:paraId="3EB51E83" w14:textId="2397D424" w:rsidR="00616AA9" w:rsidRPr="00E25A09" w:rsidRDefault="00616AA9" w:rsidP="00641205">
      <w:pPr>
        <w:widowControl w:val="0"/>
        <w:numPr>
          <w:ilvl w:val="0"/>
          <w:numId w:val="2"/>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szCs w:val="28"/>
          <w:lang w:val="uk-UA"/>
        </w:rPr>
      </w:pPr>
      <w:r w:rsidRPr="00E25A09">
        <w:rPr>
          <w:sz w:val="28"/>
          <w:szCs w:val="28"/>
          <w:lang w:val="uk-UA"/>
        </w:rPr>
        <w:t>Перелигін Б. В., Ткач Т. Б. Застосування штучних нейронних мереж для обробки інформації в технічних системах моніторингу навколишнього середовища. Навчальний посібник. / Перелигін Б.В., Ткач Т.Б.; Одеський держ. екологічний університет. – Одеса: ТЕС, 2014 р. – 218 с.</w:t>
      </w:r>
    </w:p>
    <w:p w14:paraId="12B21BA8" w14:textId="59B34209" w:rsidR="00616AA9" w:rsidRPr="00E25A09" w:rsidRDefault="00616AA9" w:rsidP="00641205">
      <w:pPr>
        <w:widowControl w:val="0"/>
        <w:numPr>
          <w:ilvl w:val="0"/>
          <w:numId w:val="2"/>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szCs w:val="28"/>
          <w:lang w:val="uk-UA"/>
        </w:rPr>
      </w:pPr>
      <w:r w:rsidRPr="00E25A09">
        <w:rPr>
          <w:sz w:val="28"/>
          <w:szCs w:val="28"/>
          <w:lang w:val="uk-UA"/>
        </w:rPr>
        <w:t>Дранишников Л.В. Інтеллектуальні методи в управлінні: навчальний посібник / Л. В. Дранишников. – Кам'янське: ДДТУ, 2018. – 416 с.</w:t>
      </w:r>
    </w:p>
    <w:p w14:paraId="571EBDBC" w14:textId="5F599AA8" w:rsidR="00C84E17" w:rsidRPr="00E25A09" w:rsidRDefault="00E21A6A" w:rsidP="00C277BE">
      <w:pPr>
        <w:pStyle w:val="1"/>
      </w:pPr>
      <w:r w:rsidRPr="00E25A09">
        <w:br w:type="page"/>
      </w:r>
      <w:bookmarkStart w:id="40" w:name="_Toc516960623"/>
      <w:bookmarkStart w:id="41" w:name="_Toc137461614"/>
      <w:r w:rsidR="00133B35" w:rsidRPr="00E25A09">
        <w:lastRenderedPageBreak/>
        <w:t>Д</w:t>
      </w:r>
      <w:r w:rsidR="00DA344E" w:rsidRPr="00E25A09">
        <w:t xml:space="preserve">ОДАТОК </w:t>
      </w:r>
      <w:r w:rsidR="00133B35" w:rsidRPr="00E25A09">
        <w:t>А</w:t>
      </w:r>
      <w:r w:rsidR="00205326" w:rsidRPr="00E25A09">
        <w:br/>
      </w:r>
      <w:bookmarkEnd w:id="40"/>
      <w:r w:rsidR="00050AC7" w:rsidRPr="00E25A09">
        <w:t xml:space="preserve">ФРАГМЕНТ ВИБІРКИ ВХІДНИХ ДАНИХ ДЛЯ НАВЧАННЯ </w:t>
      </w:r>
      <w:r w:rsidR="00122325" w:rsidRPr="00E25A09">
        <w:t>НЕЙРОМЕРЕЖЕВОЇ МОДЕЛІ ДІАГНОСТУВАННЯ</w:t>
      </w:r>
      <w:bookmarkEnd w:id="41"/>
    </w:p>
    <w:p w14:paraId="3B1F547A" w14:textId="05A65199" w:rsidR="00253C0B" w:rsidRPr="00E25A09" w:rsidRDefault="00253C0B" w:rsidP="00253C0B">
      <w:pPr>
        <w:rPr>
          <w:lang w:val="uk-UA"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992"/>
        <w:gridCol w:w="992"/>
        <w:gridCol w:w="1011"/>
        <w:gridCol w:w="992"/>
        <w:gridCol w:w="699"/>
        <w:gridCol w:w="897"/>
        <w:gridCol w:w="850"/>
        <w:gridCol w:w="709"/>
        <w:gridCol w:w="709"/>
        <w:gridCol w:w="1221"/>
      </w:tblGrid>
      <w:tr w:rsidR="00641205" w:rsidRPr="00E25A09" w14:paraId="24F1C363" w14:textId="77777777" w:rsidTr="00641205">
        <w:tc>
          <w:tcPr>
            <w:tcW w:w="959" w:type="dxa"/>
            <w:shd w:val="clear" w:color="auto" w:fill="auto"/>
            <w:noWrap/>
          </w:tcPr>
          <w:p w14:paraId="7FCC8DDF" w14:textId="77777777" w:rsidR="00122325" w:rsidRPr="00E25A09" w:rsidRDefault="00122325" w:rsidP="00641205">
            <w:pPr>
              <w:jc w:val="center"/>
              <w:rPr>
                <w:lang w:val="uk-UA"/>
              </w:rPr>
            </w:pPr>
            <w:r w:rsidRPr="00E25A09">
              <w:rPr>
                <w:lang w:val="uk-UA"/>
              </w:rPr>
              <w:t>1</w:t>
            </w:r>
          </w:p>
        </w:tc>
        <w:tc>
          <w:tcPr>
            <w:tcW w:w="992" w:type="dxa"/>
            <w:shd w:val="clear" w:color="auto" w:fill="auto"/>
            <w:noWrap/>
          </w:tcPr>
          <w:p w14:paraId="656B9F6B" w14:textId="77777777" w:rsidR="00122325" w:rsidRPr="00E25A09" w:rsidRDefault="00122325" w:rsidP="00641205">
            <w:pPr>
              <w:jc w:val="center"/>
              <w:rPr>
                <w:lang w:val="uk-UA"/>
              </w:rPr>
            </w:pPr>
            <w:r w:rsidRPr="00E25A09">
              <w:rPr>
                <w:lang w:val="uk-UA"/>
              </w:rPr>
              <w:t>2</w:t>
            </w:r>
          </w:p>
        </w:tc>
        <w:tc>
          <w:tcPr>
            <w:tcW w:w="992" w:type="dxa"/>
            <w:shd w:val="clear" w:color="auto" w:fill="auto"/>
            <w:noWrap/>
          </w:tcPr>
          <w:p w14:paraId="6CCFAC00" w14:textId="77777777" w:rsidR="00122325" w:rsidRPr="00E25A09" w:rsidRDefault="00122325" w:rsidP="00641205">
            <w:pPr>
              <w:jc w:val="center"/>
              <w:rPr>
                <w:lang w:val="uk-UA"/>
              </w:rPr>
            </w:pPr>
            <w:r w:rsidRPr="00E25A09">
              <w:rPr>
                <w:lang w:val="uk-UA"/>
              </w:rPr>
              <w:t>3</w:t>
            </w:r>
          </w:p>
        </w:tc>
        <w:tc>
          <w:tcPr>
            <w:tcW w:w="1011" w:type="dxa"/>
            <w:shd w:val="clear" w:color="auto" w:fill="auto"/>
            <w:noWrap/>
          </w:tcPr>
          <w:p w14:paraId="76067DEC" w14:textId="77777777" w:rsidR="00122325" w:rsidRPr="00E25A09" w:rsidRDefault="00122325" w:rsidP="00641205">
            <w:pPr>
              <w:jc w:val="center"/>
              <w:rPr>
                <w:lang w:val="uk-UA"/>
              </w:rPr>
            </w:pPr>
            <w:r w:rsidRPr="00E25A09">
              <w:rPr>
                <w:lang w:val="uk-UA"/>
              </w:rPr>
              <w:t>4</w:t>
            </w:r>
          </w:p>
        </w:tc>
        <w:tc>
          <w:tcPr>
            <w:tcW w:w="992" w:type="dxa"/>
            <w:shd w:val="clear" w:color="auto" w:fill="auto"/>
            <w:noWrap/>
          </w:tcPr>
          <w:p w14:paraId="7219C5BC" w14:textId="77777777" w:rsidR="00122325" w:rsidRPr="00E25A09" w:rsidRDefault="00122325" w:rsidP="00641205">
            <w:pPr>
              <w:jc w:val="center"/>
              <w:rPr>
                <w:lang w:val="uk-UA"/>
              </w:rPr>
            </w:pPr>
            <w:r w:rsidRPr="00E25A09">
              <w:rPr>
                <w:lang w:val="uk-UA"/>
              </w:rPr>
              <w:t>5</w:t>
            </w:r>
          </w:p>
        </w:tc>
        <w:tc>
          <w:tcPr>
            <w:tcW w:w="699" w:type="dxa"/>
            <w:shd w:val="clear" w:color="auto" w:fill="auto"/>
            <w:noWrap/>
          </w:tcPr>
          <w:p w14:paraId="61C3B900" w14:textId="77777777" w:rsidR="00122325" w:rsidRPr="00E25A09" w:rsidRDefault="00122325" w:rsidP="00641205">
            <w:pPr>
              <w:jc w:val="center"/>
              <w:rPr>
                <w:lang w:val="uk-UA"/>
              </w:rPr>
            </w:pPr>
            <w:r w:rsidRPr="00E25A09">
              <w:rPr>
                <w:lang w:val="uk-UA"/>
              </w:rPr>
              <w:t>6</w:t>
            </w:r>
          </w:p>
        </w:tc>
        <w:tc>
          <w:tcPr>
            <w:tcW w:w="897" w:type="dxa"/>
            <w:shd w:val="clear" w:color="auto" w:fill="auto"/>
            <w:noWrap/>
          </w:tcPr>
          <w:p w14:paraId="2C9D3102" w14:textId="77777777" w:rsidR="00122325" w:rsidRPr="00E25A09" w:rsidRDefault="00122325" w:rsidP="00641205">
            <w:pPr>
              <w:jc w:val="center"/>
              <w:rPr>
                <w:lang w:val="uk-UA"/>
              </w:rPr>
            </w:pPr>
            <w:r w:rsidRPr="00E25A09">
              <w:rPr>
                <w:lang w:val="uk-UA"/>
              </w:rPr>
              <w:t>7</w:t>
            </w:r>
          </w:p>
        </w:tc>
        <w:tc>
          <w:tcPr>
            <w:tcW w:w="850" w:type="dxa"/>
            <w:shd w:val="clear" w:color="auto" w:fill="auto"/>
            <w:noWrap/>
          </w:tcPr>
          <w:p w14:paraId="256DE4CF" w14:textId="77777777" w:rsidR="00122325" w:rsidRPr="00E25A09" w:rsidRDefault="00122325" w:rsidP="00641205">
            <w:pPr>
              <w:jc w:val="center"/>
              <w:rPr>
                <w:lang w:val="uk-UA"/>
              </w:rPr>
            </w:pPr>
            <w:r w:rsidRPr="00E25A09">
              <w:rPr>
                <w:lang w:val="uk-UA"/>
              </w:rPr>
              <w:t>8</w:t>
            </w:r>
          </w:p>
        </w:tc>
        <w:tc>
          <w:tcPr>
            <w:tcW w:w="709" w:type="dxa"/>
            <w:shd w:val="clear" w:color="auto" w:fill="auto"/>
            <w:noWrap/>
          </w:tcPr>
          <w:p w14:paraId="03EF8CD4" w14:textId="77777777" w:rsidR="00122325" w:rsidRPr="00E25A09" w:rsidRDefault="00122325" w:rsidP="00641205">
            <w:pPr>
              <w:jc w:val="center"/>
              <w:rPr>
                <w:lang w:val="uk-UA"/>
              </w:rPr>
            </w:pPr>
            <w:r w:rsidRPr="00E25A09">
              <w:rPr>
                <w:lang w:val="uk-UA"/>
              </w:rPr>
              <w:t>9</w:t>
            </w:r>
          </w:p>
        </w:tc>
        <w:tc>
          <w:tcPr>
            <w:tcW w:w="709" w:type="dxa"/>
            <w:shd w:val="clear" w:color="auto" w:fill="auto"/>
            <w:noWrap/>
          </w:tcPr>
          <w:p w14:paraId="17FA5A43" w14:textId="77777777" w:rsidR="00122325" w:rsidRPr="00E25A09" w:rsidRDefault="00122325" w:rsidP="00641205">
            <w:pPr>
              <w:jc w:val="center"/>
              <w:rPr>
                <w:lang w:val="uk-UA"/>
              </w:rPr>
            </w:pPr>
            <w:r w:rsidRPr="00E25A09">
              <w:rPr>
                <w:lang w:val="uk-UA"/>
              </w:rPr>
              <w:t>10</w:t>
            </w:r>
          </w:p>
        </w:tc>
        <w:tc>
          <w:tcPr>
            <w:tcW w:w="1221" w:type="dxa"/>
            <w:shd w:val="clear" w:color="auto" w:fill="auto"/>
            <w:noWrap/>
          </w:tcPr>
          <w:p w14:paraId="7A658D7C" w14:textId="77777777" w:rsidR="00122325" w:rsidRPr="00E25A09" w:rsidRDefault="00122325" w:rsidP="00641205">
            <w:pPr>
              <w:jc w:val="center"/>
              <w:rPr>
                <w:lang w:val="uk-UA"/>
              </w:rPr>
            </w:pPr>
            <w:r w:rsidRPr="00E25A09">
              <w:rPr>
                <w:lang w:val="uk-UA"/>
              </w:rPr>
              <w:t>Тип сост.</w:t>
            </w:r>
          </w:p>
        </w:tc>
      </w:tr>
      <w:tr w:rsidR="00641205" w:rsidRPr="00E25A09" w14:paraId="1CD6120E" w14:textId="77777777" w:rsidTr="00641205">
        <w:tc>
          <w:tcPr>
            <w:tcW w:w="959" w:type="dxa"/>
            <w:shd w:val="clear" w:color="auto" w:fill="auto"/>
            <w:noWrap/>
          </w:tcPr>
          <w:p w14:paraId="69E171D2" w14:textId="77777777" w:rsidR="00122325" w:rsidRPr="00E25A09" w:rsidRDefault="00122325" w:rsidP="00641205">
            <w:pPr>
              <w:jc w:val="center"/>
              <w:rPr>
                <w:lang w:val="uk-UA"/>
              </w:rPr>
            </w:pPr>
            <w:r w:rsidRPr="00E25A09">
              <w:rPr>
                <w:color w:val="000000"/>
                <w:sz w:val="20"/>
                <w:szCs w:val="20"/>
                <w:lang w:val="uk-UA"/>
              </w:rPr>
              <w:t>13,52</w:t>
            </w:r>
          </w:p>
        </w:tc>
        <w:tc>
          <w:tcPr>
            <w:tcW w:w="992" w:type="dxa"/>
            <w:shd w:val="clear" w:color="auto" w:fill="auto"/>
            <w:noWrap/>
          </w:tcPr>
          <w:p w14:paraId="08D882B9" w14:textId="77777777" w:rsidR="00122325" w:rsidRPr="00E25A09" w:rsidRDefault="00122325" w:rsidP="00641205">
            <w:pPr>
              <w:jc w:val="center"/>
              <w:rPr>
                <w:lang w:val="uk-UA"/>
              </w:rPr>
            </w:pPr>
            <w:r w:rsidRPr="00E25A09">
              <w:rPr>
                <w:color w:val="000000"/>
                <w:sz w:val="20"/>
                <w:szCs w:val="20"/>
                <w:lang w:val="uk-UA"/>
              </w:rPr>
              <w:t>120,1</w:t>
            </w:r>
          </w:p>
        </w:tc>
        <w:tc>
          <w:tcPr>
            <w:tcW w:w="992" w:type="dxa"/>
            <w:shd w:val="clear" w:color="auto" w:fill="auto"/>
            <w:noWrap/>
          </w:tcPr>
          <w:p w14:paraId="751BA93A" w14:textId="77777777" w:rsidR="00122325" w:rsidRPr="00E25A09" w:rsidRDefault="00122325" w:rsidP="00641205">
            <w:pPr>
              <w:jc w:val="center"/>
              <w:rPr>
                <w:lang w:val="uk-UA"/>
              </w:rPr>
            </w:pPr>
            <w:r w:rsidRPr="00E25A09">
              <w:rPr>
                <w:color w:val="000000"/>
                <w:sz w:val="20"/>
                <w:szCs w:val="20"/>
                <w:lang w:val="uk-UA"/>
              </w:rPr>
              <w:t>419,96</w:t>
            </w:r>
          </w:p>
        </w:tc>
        <w:tc>
          <w:tcPr>
            <w:tcW w:w="1011" w:type="dxa"/>
            <w:shd w:val="clear" w:color="auto" w:fill="auto"/>
            <w:noWrap/>
          </w:tcPr>
          <w:p w14:paraId="413814D9" w14:textId="77777777" w:rsidR="00122325" w:rsidRPr="00E25A09" w:rsidRDefault="00122325" w:rsidP="00641205">
            <w:pPr>
              <w:jc w:val="center"/>
              <w:rPr>
                <w:lang w:val="uk-UA"/>
              </w:rPr>
            </w:pPr>
            <w:r w:rsidRPr="00E25A09">
              <w:rPr>
                <w:color w:val="000000"/>
                <w:sz w:val="20"/>
                <w:szCs w:val="20"/>
                <w:lang w:val="uk-UA"/>
              </w:rPr>
              <w:t>361,32</w:t>
            </w:r>
          </w:p>
        </w:tc>
        <w:tc>
          <w:tcPr>
            <w:tcW w:w="992" w:type="dxa"/>
            <w:shd w:val="clear" w:color="auto" w:fill="auto"/>
            <w:noWrap/>
          </w:tcPr>
          <w:p w14:paraId="1F84AF90" w14:textId="77777777" w:rsidR="00122325" w:rsidRPr="00E25A09" w:rsidRDefault="00122325" w:rsidP="00641205">
            <w:pPr>
              <w:jc w:val="center"/>
              <w:rPr>
                <w:lang w:val="uk-UA"/>
              </w:rPr>
            </w:pPr>
            <w:r w:rsidRPr="00E25A09">
              <w:rPr>
                <w:color w:val="000000"/>
                <w:sz w:val="20"/>
                <w:szCs w:val="20"/>
                <w:lang w:val="uk-UA"/>
              </w:rPr>
              <w:t>8,97</w:t>
            </w:r>
          </w:p>
        </w:tc>
        <w:tc>
          <w:tcPr>
            <w:tcW w:w="699" w:type="dxa"/>
            <w:shd w:val="clear" w:color="auto" w:fill="auto"/>
            <w:noWrap/>
          </w:tcPr>
          <w:p w14:paraId="404FDBEA" w14:textId="77777777" w:rsidR="00122325" w:rsidRPr="00E25A09" w:rsidRDefault="00122325" w:rsidP="00641205">
            <w:pPr>
              <w:jc w:val="center"/>
              <w:rPr>
                <w:lang w:val="uk-UA"/>
              </w:rPr>
            </w:pPr>
            <w:r w:rsidRPr="00E25A09">
              <w:rPr>
                <w:color w:val="000000"/>
                <w:sz w:val="20"/>
                <w:szCs w:val="20"/>
                <w:lang w:val="uk-UA"/>
              </w:rPr>
              <w:t>0,17</w:t>
            </w:r>
          </w:p>
        </w:tc>
        <w:tc>
          <w:tcPr>
            <w:tcW w:w="897" w:type="dxa"/>
            <w:shd w:val="clear" w:color="auto" w:fill="auto"/>
            <w:noWrap/>
          </w:tcPr>
          <w:p w14:paraId="52B4671D" w14:textId="77777777" w:rsidR="00122325" w:rsidRPr="00E25A09" w:rsidRDefault="00122325" w:rsidP="00641205">
            <w:pPr>
              <w:jc w:val="center"/>
              <w:rPr>
                <w:lang w:val="uk-UA"/>
              </w:rPr>
            </w:pPr>
            <w:r w:rsidRPr="00E25A09">
              <w:rPr>
                <w:color w:val="000000"/>
                <w:sz w:val="20"/>
                <w:szCs w:val="20"/>
                <w:lang w:val="uk-UA"/>
              </w:rPr>
              <w:t>7,3</w:t>
            </w:r>
          </w:p>
        </w:tc>
        <w:tc>
          <w:tcPr>
            <w:tcW w:w="850" w:type="dxa"/>
            <w:shd w:val="clear" w:color="auto" w:fill="auto"/>
            <w:noWrap/>
          </w:tcPr>
          <w:p w14:paraId="6DE4ABD5" w14:textId="77777777" w:rsidR="00122325" w:rsidRPr="00E25A09" w:rsidRDefault="00122325" w:rsidP="00641205">
            <w:pPr>
              <w:jc w:val="center"/>
              <w:rPr>
                <w:lang w:val="uk-UA"/>
              </w:rPr>
            </w:pPr>
            <w:r w:rsidRPr="00E25A09">
              <w:rPr>
                <w:color w:val="000000"/>
                <w:sz w:val="20"/>
                <w:szCs w:val="20"/>
                <w:lang w:val="uk-UA"/>
              </w:rPr>
              <w:t>11,02</w:t>
            </w:r>
          </w:p>
        </w:tc>
        <w:tc>
          <w:tcPr>
            <w:tcW w:w="709" w:type="dxa"/>
            <w:shd w:val="clear" w:color="auto" w:fill="auto"/>
            <w:noWrap/>
          </w:tcPr>
          <w:p w14:paraId="78A10495" w14:textId="77777777" w:rsidR="00122325" w:rsidRPr="00E25A09" w:rsidRDefault="00122325" w:rsidP="00641205">
            <w:pPr>
              <w:jc w:val="center"/>
              <w:rPr>
                <w:lang w:val="uk-UA"/>
              </w:rPr>
            </w:pPr>
            <w:r w:rsidRPr="00E25A09">
              <w:rPr>
                <w:color w:val="000000"/>
                <w:sz w:val="20"/>
                <w:szCs w:val="20"/>
                <w:lang w:val="uk-UA"/>
              </w:rPr>
              <w:t>1,38</w:t>
            </w:r>
          </w:p>
        </w:tc>
        <w:tc>
          <w:tcPr>
            <w:tcW w:w="709" w:type="dxa"/>
            <w:shd w:val="clear" w:color="auto" w:fill="auto"/>
            <w:noWrap/>
          </w:tcPr>
          <w:p w14:paraId="5439D239" w14:textId="77777777" w:rsidR="00122325" w:rsidRPr="00E25A09" w:rsidRDefault="00122325" w:rsidP="00641205">
            <w:pPr>
              <w:jc w:val="center"/>
              <w:rPr>
                <w:lang w:val="uk-UA"/>
              </w:rPr>
            </w:pPr>
            <w:r w:rsidRPr="00E25A09">
              <w:rPr>
                <w:color w:val="000000"/>
                <w:sz w:val="20"/>
                <w:szCs w:val="20"/>
                <w:lang w:val="uk-UA"/>
              </w:rPr>
              <w:t>0,36</w:t>
            </w:r>
          </w:p>
        </w:tc>
        <w:tc>
          <w:tcPr>
            <w:tcW w:w="1221" w:type="dxa"/>
            <w:shd w:val="clear" w:color="auto" w:fill="auto"/>
            <w:noWrap/>
          </w:tcPr>
          <w:p w14:paraId="4942A58E" w14:textId="77777777" w:rsidR="00122325" w:rsidRPr="00E25A09" w:rsidRDefault="00122325" w:rsidP="00641205">
            <w:pPr>
              <w:jc w:val="center"/>
              <w:rPr>
                <w:lang w:val="uk-UA"/>
              </w:rPr>
            </w:pPr>
            <w:r w:rsidRPr="00E25A09">
              <w:rPr>
                <w:lang w:val="uk-UA"/>
              </w:rPr>
              <w:t>Б</w:t>
            </w:r>
          </w:p>
        </w:tc>
      </w:tr>
      <w:tr w:rsidR="00641205" w:rsidRPr="00E25A09" w14:paraId="5349FC10" w14:textId="77777777" w:rsidTr="00641205">
        <w:tc>
          <w:tcPr>
            <w:tcW w:w="959" w:type="dxa"/>
            <w:shd w:val="clear" w:color="auto" w:fill="auto"/>
            <w:noWrap/>
          </w:tcPr>
          <w:p w14:paraId="5B7F51EA" w14:textId="77777777" w:rsidR="00122325" w:rsidRPr="00E25A09" w:rsidRDefault="00122325" w:rsidP="00641205">
            <w:pPr>
              <w:jc w:val="center"/>
              <w:rPr>
                <w:lang w:val="uk-UA"/>
              </w:rPr>
            </w:pPr>
            <w:r w:rsidRPr="00E25A09">
              <w:rPr>
                <w:color w:val="000000"/>
                <w:sz w:val="20"/>
                <w:szCs w:val="20"/>
                <w:lang w:val="uk-UA"/>
              </w:rPr>
              <w:t>30,18</w:t>
            </w:r>
          </w:p>
        </w:tc>
        <w:tc>
          <w:tcPr>
            <w:tcW w:w="992" w:type="dxa"/>
            <w:shd w:val="clear" w:color="auto" w:fill="auto"/>
            <w:noWrap/>
          </w:tcPr>
          <w:p w14:paraId="3E766C01" w14:textId="77777777" w:rsidR="00122325" w:rsidRPr="00E25A09" w:rsidRDefault="00122325" w:rsidP="00641205">
            <w:pPr>
              <w:jc w:val="center"/>
              <w:rPr>
                <w:lang w:val="uk-UA"/>
              </w:rPr>
            </w:pPr>
            <w:r w:rsidRPr="00E25A09">
              <w:rPr>
                <w:color w:val="000000"/>
                <w:sz w:val="20"/>
                <w:szCs w:val="20"/>
                <w:lang w:val="uk-UA"/>
              </w:rPr>
              <w:t>30,59</w:t>
            </w:r>
          </w:p>
        </w:tc>
        <w:tc>
          <w:tcPr>
            <w:tcW w:w="992" w:type="dxa"/>
            <w:shd w:val="clear" w:color="auto" w:fill="auto"/>
            <w:noWrap/>
          </w:tcPr>
          <w:p w14:paraId="601A2EB7" w14:textId="77777777" w:rsidR="00122325" w:rsidRPr="00E25A09" w:rsidRDefault="00122325" w:rsidP="00641205">
            <w:pPr>
              <w:jc w:val="center"/>
              <w:rPr>
                <w:lang w:val="uk-UA"/>
              </w:rPr>
            </w:pPr>
            <w:r w:rsidRPr="00E25A09">
              <w:rPr>
                <w:color w:val="000000"/>
                <w:sz w:val="20"/>
                <w:szCs w:val="20"/>
                <w:lang w:val="uk-UA"/>
              </w:rPr>
              <w:t>208,9</w:t>
            </w:r>
          </w:p>
        </w:tc>
        <w:tc>
          <w:tcPr>
            <w:tcW w:w="1011" w:type="dxa"/>
            <w:shd w:val="clear" w:color="auto" w:fill="auto"/>
            <w:noWrap/>
          </w:tcPr>
          <w:p w14:paraId="677EFFD7" w14:textId="77777777" w:rsidR="00122325" w:rsidRPr="00E25A09" w:rsidRDefault="00122325" w:rsidP="00641205">
            <w:pPr>
              <w:jc w:val="center"/>
              <w:rPr>
                <w:lang w:val="uk-UA"/>
              </w:rPr>
            </w:pPr>
            <w:r w:rsidRPr="00E25A09">
              <w:rPr>
                <w:color w:val="000000"/>
                <w:sz w:val="20"/>
                <w:szCs w:val="20"/>
                <w:lang w:val="uk-UA"/>
              </w:rPr>
              <w:t>309,83</w:t>
            </w:r>
          </w:p>
        </w:tc>
        <w:tc>
          <w:tcPr>
            <w:tcW w:w="992" w:type="dxa"/>
            <w:shd w:val="clear" w:color="auto" w:fill="auto"/>
            <w:noWrap/>
          </w:tcPr>
          <w:p w14:paraId="0E29C163" w14:textId="77777777" w:rsidR="00122325" w:rsidRPr="00E25A09" w:rsidRDefault="00122325" w:rsidP="00641205">
            <w:pPr>
              <w:jc w:val="center"/>
              <w:rPr>
                <w:lang w:val="uk-UA"/>
              </w:rPr>
            </w:pPr>
            <w:r w:rsidRPr="00E25A09">
              <w:rPr>
                <w:color w:val="000000"/>
                <w:sz w:val="20"/>
                <w:szCs w:val="20"/>
                <w:lang w:val="uk-UA"/>
              </w:rPr>
              <w:t>15,13</w:t>
            </w:r>
          </w:p>
        </w:tc>
        <w:tc>
          <w:tcPr>
            <w:tcW w:w="699" w:type="dxa"/>
            <w:shd w:val="clear" w:color="auto" w:fill="auto"/>
            <w:noWrap/>
          </w:tcPr>
          <w:p w14:paraId="72ECA41D" w14:textId="77777777" w:rsidR="00122325" w:rsidRPr="00E25A09" w:rsidRDefault="00122325" w:rsidP="00641205">
            <w:pPr>
              <w:jc w:val="center"/>
              <w:rPr>
                <w:lang w:val="uk-UA"/>
              </w:rPr>
            </w:pPr>
            <w:r w:rsidRPr="00E25A09">
              <w:rPr>
                <w:color w:val="000000"/>
                <w:sz w:val="20"/>
                <w:szCs w:val="20"/>
                <w:lang w:val="uk-UA"/>
              </w:rPr>
              <w:t>0,03</w:t>
            </w:r>
          </w:p>
        </w:tc>
        <w:tc>
          <w:tcPr>
            <w:tcW w:w="897" w:type="dxa"/>
            <w:shd w:val="clear" w:color="auto" w:fill="auto"/>
            <w:noWrap/>
          </w:tcPr>
          <w:p w14:paraId="7B60F2BA" w14:textId="77777777" w:rsidR="00122325" w:rsidRPr="00E25A09" w:rsidRDefault="00122325" w:rsidP="00641205">
            <w:pPr>
              <w:jc w:val="center"/>
              <w:rPr>
                <w:lang w:val="uk-UA"/>
              </w:rPr>
            </w:pPr>
            <w:r w:rsidRPr="00E25A09">
              <w:rPr>
                <w:color w:val="000000"/>
                <w:sz w:val="20"/>
                <w:szCs w:val="20"/>
                <w:lang w:val="uk-UA"/>
              </w:rPr>
              <w:t>2,6</w:t>
            </w:r>
          </w:p>
        </w:tc>
        <w:tc>
          <w:tcPr>
            <w:tcW w:w="850" w:type="dxa"/>
            <w:shd w:val="clear" w:color="auto" w:fill="auto"/>
            <w:noWrap/>
          </w:tcPr>
          <w:p w14:paraId="514CD60F" w14:textId="77777777" w:rsidR="00122325" w:rsidRPr="00E25A09" w:rsidRDefault="00122325" w:rsidP="00641205">
            <w:pPr>
              <w:jc w:val="center"/>
              <w:rPr>
                <w:lang w:val="uk-UA"/>
              </w:rPr>
            </w:pPr>
            <w:r w:rsidRPr="00E25A09">
              <w:rPr>
                <w:color w:val="000000"/>
                <w:sz w:val="20"/>
                <w:szCs w:val="20"/>
                <w:lang w:val="uk-UA"/>
              </w:rPr>
              <w:t>8,37</w:t>
            </w:r>
          </w:p>
        </w:tc>
        <w:tc>
          <w:tcPr>
            <w:tcW w:w="709" w:type="dxa"/>
            <w:shd w:val="clear" w:color="auto" w:fill="auto"/>
            <w:noWrap/>
          </w:tcPr>
          <w:p w14:paraId="0BBCED78" w14:textId="77777777" w:rsidR="00122325" w:rsidRPr="00E25A09" w:rsidRDefault="00122325" w:rsidP="00641205">
            <w:pPr>
              <w:jc w:val="center"/>
              <w:rPr>
                <w:lang w:val="uk-UA"/>
              </w:rPr>
            </w:pPr>
            <w:r w:rsidRPr="00E25A09">
              <w:rPr>
                <w:color w:val="000000"/>
                <w:sz w:val="20"/>
                <w:szCs w:val="20"/>
                <w:lang w:val="uk-UA"/>
              </w:rPr>
              <w:t>1,95</w:t>
            </w:r>
          </w:p>
        </w:tc>
        <w:tc>
          <w:tcPr>
            <w:tcW w:w="709" w:type="dxa"/>
            <w:shd w:val="clear" w:color="auto" w:fill="auto"/>
            <w:noWrap/>
          </w:tcPr>
          <w:p w14:paraId="69EEDD46" w14:textId="77777777" w:rsidR="00122325" w:rsidRPr="00E25A09" w:rsidRDefault="00122325" w:rsidP="00641205">
            <w:pPr>
              <w:jc w:val="center"/>
              <w:rPr>
                <w:lang w:val="uk-UA"/>
              </w:rPr>
            </w:pPr>
            <w:r w:rsidRPr="00E25A09">
              <w:rPr>
                <w:color w:val="000000"/>
                <w:sz w:val="20"/>
                <w:szCs w:val="20"/>
                <w:lang w:val="uk-UA"/>
              </w:rPr>
              <w:t>0,4</w:t>
            </w:r>
          </w:p>
        </w:tc>
        <w:tc>
          <w:tcPr>
            <w:tcW w:w="1221" w:type="dxa"/>
            <w:shd w:val="clear" w:color="auto" w:fill="auto"/>
            <w:noWrap/>
          </w:tcPr>
          <w:p w14:paraId="0BABA79D" w14:textId="77777777" w:rsidR="00122325" w:rsidRPr="00E25A09" w:rsidRDefault="00122325" w:rsidP="00641205">
            <w:pPr>
              <w:jc w:val="center"/>
              <w:rPr>
                <w:lang w:val="uk-UA"/>
              </w:rPr>
            </w:pPr>
            <w:r w:rsidRPr="00E25A09">
              <w:rPr>
                <w:lang w:val="uk-UA"/>
              </w:rPr>
              <w:t>Б</w:t>
            </w:r>
          </w:p>
        </w:tc>
      </w:tr>
      <w:tr w:rsidR="00641205" w:rsidRPr="00E25A09" w14:paraId="7A349840" w14:textId="77777777" w:rsidTr="00641205">
        <w:tc>
          <w:tcPr>
            <w:tcW w:w="959" w:type="dxa"/>
            <w:shd w:val="clear" w:color="auto" w:fill="auto"/>
            <w:noWrap/>
          </w:tcPr>
          <w:p w14:paraId="5857DD55" w14:textId="77777777" w:rsidR="00122325" w:rsidRPr="00E25A09" w:rsidRDefault="00122325" w:rsidP="00641205">
            <w:pPr>
              <w:jc w:val="center"/>
              <w:rPr>
                <w:lang w:val="uk-UA"/>
              </w:rPr>
            </w:pPr>
            <w:r w:rsidRPr="00E25A09">
              <w:rPr>
                <w:color w:val="000000"/>
                <w:sz w:val="20"/>
                <w:szCs w:val="20"/>
                <w:lang w:val="uk-UA"/>
              </w:rPr>
              <w:t>36,39</w:t>
            </w:r>
          </w:p>
        </w:tc>
        <w:tc>
          <w:tcPr>
            <w:tcW w:w="992" w:type="dxa"/>
            <w:shd w:val="clear" w:color="auto" w:fill="auto"/>
            <w:noWrap/>
          </w:tcPr>
          <w:p w14:paraId="3DD2F8D2" w14:textId="77777777" w:rsidR="00122325" w:rsidRPr="00E25A09" w:rsidRDefault="00122325" w:rsidP="00641205">
            <w:pPr>
              <w:jc w:val="center"/>
              <w:rPr>
                <w:lang w:val="uk-UA"/>
              </w:rPr>
            </w:pPr>
            <w:r w:rsidRPr="00E25A09">
              <w:rPr>
                <w:color w:val="000000"/>
                <w:sz w:val="20"/>
                <w:szCs w:val="20"/>
                <w:lang w:val="uk-UA"/>
              </w:rPr>
              <w:t>19,74</w:t>
            </w:r>
          </w:p>
        </w:tc>
        <w:tc>
          <w:tcPr>
            <w:tcW w:w="992" w:type="dxa"/>
            <w:shd w:val="clear" w:color="auto" w:fill="auto"/>
            <w:noWrap/>
          </w:tcPr>
          <w:p w14:paraId="61A05C31" w14:textId="77777777" w:rsidR="00122325" w:rsidRPr="00E25A09" w:rsidRDefault="00122325" w:rsidP="00641205">
            <w:pPr>
              <w:jc w:val="center"/>
              <w:rPr>
                <w:lang w:val="uk-UA"/>
              </w:rPr>
            </w:pPr>
            <w:r w:rsidRPr="00E25A09">
              <w:rPr>
                <w:color w:val="000000"/>
                <w:sz w:val="20"/>
                <w:szCs w:val="20"/>
                <w:lang w:val="uk-UA"/>
              </w:rPr>
              <w:t>171,92</w:t>
            </w:r>
          </w:p>
        </w:tc>
        <w:tc>
          <w:tcPr>
            <w:tcW w:w="1011" w:type="dxa"/>
            <w:shd w:val="clear" w:color="auto" w:fill="auto"/>
            <w:noWrap/>
          </w:tcPr>
          <w:p w14:paraId="5FFD9DB7" w14:textId="77777777" w:rsidR="00122325" w:rsidRPr="00E25A09" w:rsidRDefault="00122325" w:rsidP="00641205">
            <w:pPr>
              <w:jc w:val="center"/>
              <w:rPr>
                <w:lang w:val="uk-UA"/>
              </w:rPr>
            </w:pPr>
            <w:r w:rsidRPr="00E25A09">
              <w:rPr>
                <w:color w:val="000000"/>
                <w:sz w:val="20"/>
                <w:szCs w:val="20"/>
                <w:lang w:val="uk-UA"/>
              </w:rPr>
              <w:t>85,9</w:t>
            </w:r>
          </w:p>
        </w:tc>
        <w:tc>
          <w:tcPr>
            <w:tcW w:w="992" w:type="dxa"/>
            <w:shd w:val="clear" w:color="auto" w:fill="auto"/>
            <w:noWrap/>
          </w:tcPr>
          <w:p w14:paraId="1F984E1F" w14:textId="77777777" w:rsidR="00122325" w:rsidRPr="00E25A09" w:rsidRDefault="00122325" w:rsidP="00641205">
            <w:pPr>
              <w:jc w:val="center"/>
              <w:rPr>
                <w:lang w:val="uk-UA"/>
              </w:rPr>
            </w:pPr>
            <w:r w:rsidRPr="00E25A09">
              <w:rPr>
                <w:color w:val="000000"/>
                <w:sz w:val="20"/>
                <w:szCs w:val="20"/>
                <w:lang w:val="uk-UA"/>
              </w:rPr>
              <w:t>2,89</w:t>
            </w:r>
          </w:p>
        </w:tc>
        <w:tc>
          <w:tcPr>
            <w:tcW w:w="699" w:type="dxa"/>
            <w:shd w:val="clear" w:color="auto" w:fill="auto"/>
            <w:noWrap/>
          </w:tcPr>
          <w:p w14:paraId="30F9D088" w14:textId="77777777" w:rsidR="00122325" w:rsidRPr="00E25A09" w:rsidRDefault="00122325" w:rsidP="00641205">
            <w:pPr>
              <w:jc w:val="center"/>
              <w:rPr>
                <w:lang w:val="uk-UA"/>
              </w:rPr>
            </w:pPr>
            <w:r w:rsidRPr="00E25A09">
              <w:rPr>
                <w:color w:val="000000"/>
                <w:sz w:val="20"/>
                <w:szCs w:val="20"/>
                <w:lang w:val="uk-UA"/>
              </w:rPr>
              <w:t>0,01</w:t>
            </w:r>
          </w:p>
        </w:tc>
        <w:tc>
          <w:tcPr>
            <w:tcW w:w="897" w:type="dxa"/>
            <w:shd w:val="clear" w:color="auto" w:fill="auto"/>
            <w:noWrap/>
          </w:tcPr>
          <w:p w14:paraId="7AC1C001" w14:textId="77777777" w:rsidR="00122325" w:rsidRPr="00E25A09" w:rsidRDefault="00122325" w:rsidP="00641205">
            <w:pPr>
              <w:jc w:val="center"/>
              <w:rPr>
                <w:lang w:val="uk-UA"/>
              </w:rPr>
            </w:pPr>
            <w:r w:rsidRPr="00E25A09">
              <w:rPr>
                <w:color w:val="000000"/>
                <w:sz w:val="20"/>
                <w:szCs w:val="20"/>
                <w:lang w:val="uk-UA"/>
              </w:rPr>
              <w:t>3,08</w:t>
            </w:r>
          </w:p>
        </w:tc>
        <w:tc>
          <w:tcPr>
            <w:tcW w:w="850" w:type="dxa"/>
            <w:shd w:val="clear" w:color="auto" w:fill="auto"/>
            <w:noWrap/>
          </w:tcPr>
          <w:p w14:paraId="75EFD4F4" w14:textId="77777777" w:rsidR="00122325" w:rsidRPr="00E25A09" w:rsidRDefault="00122325" w:rsidP="00641205">
            <w:pPr>
              <w:jc w:val="center"/>
              <w:rPr>
                <w:lang w:val="uk-UA"/>
              </w:rPr>
            </w:pPr>
            <w:r w:rsidRPr="00E25A09">
              <w:rPr>
                <w:color w:val="000000"/>
                <w:sz w:val="20"/>
                <w:szCs w:val="20"/>
                <w:lang w:val="uk-UA"/>
              </w:rPr>
              <w:t>4,65</w:t>
            </w:r>
          </w:p>
        </w:tc>
        <w:tc>
          <w:tcPr>
            <w:tcW w:w="709" w:type="dxa"/>
            <w:shd w:val="clear" w:color="auto" w:fill="auto"/>
            <w:noWrap/>
          </w:tcPr>
          <w:p w14:paraId="0CC998BE" w14:textId="77777777" w:rsidR="00122325" w:rsidRPr="00E25A09" w:rsidRDefault="00122325" w:rsidP="00641205">
            <w:pPr>
              <w:jc w:val="center"/>
              <w:rPr>
                <w:lang w:val="uk-UA"/>
              </w:rPr>
            </w:pPr>
            <w:r w:rsidRPr="00E25A09">
              <w:rPr>
                <w:color w:val="000000"/>
                <w:sz w:val="20"/>
                <w:szCs w:val="20"/>
                <w:lang w:val="uk-UA"/>
              </w:rPr>
              <w:t>0,5</w:t>
            </w:r>
          </w:p>
        </w:tc>
        <w:tc>
          <w:tcPr>
            <w:tcW w:w="709" w:type="dxa"/>
            <w:shd w:val="clear" w:color="auto" w:fill="auto"/>
            <w:noWrap/>
          </w:tcPr>
          <w:p w14:paraId="2CF56D7E" w14:textId="77777777" w:rsidR="00122325" w:rsidRPr="00E25A09" w:rsidRDefault="00122325" w:rsidP="00641205">
            <w:pPr>
              <w:jc w:val="center"/>
              <w:rPr>
                <w:lang w:val="uk-UA"/>
              </w:rPr>
            </w:pPr>
            <w:r w:rsidRPr="00E25A09">
              <w:rPr>
                <w:color w:val="000000"/>
                <w:sz w:val="20"/>
                <w:szCs w:val="20"/>
                <w:lang w:val="uk-UA"/>
              </w:rPr>
              <w:t>0,19</w:t>
            </w:r>
          </w:p>
        </w:tc>
        <w:tc>
          <w:tcPr>
            <w:tcW w:w="1221" w:type="dxa"/>
            <w:shd w:val="clear" w:color="auto" w:fill="auto"/>
            <w:noWrap/>
          </w:tcPr>
          <w:p w14:paraId="5E7644A7" w14:textId="77777777" w:rsidR="00122325" w:rsidRPr="00E25A09" w:rsidRDefault="00122325" w:rsidP="00641205">
            <w:pPr>
              <w:jc w:val="center"/>
              <w:rPr>
                <w:lang w:val="uk-UA"/>
              </w:rPr>
            </w:pPr>
            <w:r w:rsidRPr="00E25A09">
              <w:rPr>
                <w:lang w:val="uk-UA"/>
              </w:rPr>
              <w:t>Н</w:t>
            </w:r>
          </w:p>
        </w:tc>
      </w:tr>
      <w:tr w:rsidR="00641205" w:rsidRPr="00E25A09" w14:paraId="520172BF" w14:textId="77777777" w:rsidTr="00641205">
        <w:tc>
          <w:tcPr>
            <w:tcW w:w="959" w:type="dxa"/>
            <w:shd w:val="clear" w:color="auto" w:fill="auto"/>
            <w:noWrap/>
          </w:tcPr>
          <w:p w14:paraId="4EC1CA6E" w14:textId="77777777" w:rsidR="00122325" w:rsidRPr="00E25A09" w:rsidRDefault="00122325" w:rsidP="00641205">
            <w:pPr>
              <w:jc w:val="center"/>
              <w:rPr>
                <w:lang w:val="uk-UA"/>
              </w:rPr>
            </w:pPr>
            <w:r w:rsidRPr="00E25A09">
              <w:rPr>
                <w:color w:val="000000"/>
                <w:sz w:val="20"/>
                <w:szCs w:val="20"/>
                <w:lang w:val="uk-UA"/>
              </w:rPr>
              <w:t>27,24</w:t>
            </w:r>
          </w:p>
        </w:tc>
        <w:tc>
          <w:tcPr>
            <w:tcW w:w="992" w:type="dxa"/>
            <w:shd w:val="clear" w:color="auto" w:fill="auto"/>
            <w:noWrap/>
          </w:tcPr>
          <w:p w14:paraId="7B7FCF79" w14:textId="77777777" w:rsidR="00122325" w:rsidRPr="00E25A09" w:rsidRDefault="00122325" w:rsidP="00641205">
            <w:pPr>
              <w:jc w:val="center"/>
              <w:rPr>
                <w:lang w:val="uk-UA"/>
              </w:rPr>
            </w:pPr>
            <w:r w:rsidRPr="00E25A09">
              <w:rPr>
                <w:color w:val="000000"/>
                <w:sz w:val="20"/>
                <w:szCs w:val="20"/>
                <w:lang w:val="uk-UA"/>
              </w:rPr>
              <w:t>45,89</w:t>
            </w:r>
          </w:p>
        </w:tc>
        <w:tc>
          <w:tcPr>
            <w:tcW w:w="992" w:type="dxa"/>
            <w:shd w:val="clear" w:color="auto" w:fill="auto"/>
            <w:noWrap/>
          </w:tcPr>
          <w:p w14:paraId="71475C46" w14:textId="77777777" w:rsidR="00122325" w:rsidRPr="00E25A09" w:rsidRDefault="00122325" w:rsidP="00641205">
            <w:pPr>
              <w:jc w:val="center"/>
              <w:rPr>
                <w:lang w:val="uk-UA"/>
              </w:rPr>
            </w:pPr>
            <w:r w:rsidRPr="00E25A09">
              <w:rPr>
                <w:color w:val="000000"/>
                <w:sz w:val="20"/>
                <w:szCs w:val="20"/>
                <w:lang w:val="uk-UA"/>
              </w:rPr>
              <w:t>66,99</w:t>
            </w:r>
          </w:p>
        </w:tc>
        <w:tc>
          <w:tcPr>
            <w:tcW w:w="1011" w:type="dxa"/>
            <w:shd w:val="clear" w:color="auto" w:fill="auto"/>
            <w:noWrap/>
          </w:tcPr>
          <w:p w14:paraId="59ABEB6E" w14:textId="77777777" w:rsidR="00122325" w:rsidRPr="00E25A09" w:rsidRDefault="00122325" w:rsidP="00641205">
            <w:pPr>
              <w:jc w:val="center"/>
              <w:rPr>
                <w:lang w:val="uk-UA"/>
              </w:rPr>
            </w:pPr>
            <w:r w:rsidRPr="00E25A09">
              <w:rPr>
                <w:color w:val="000000"/>
                <w:sz w:val="20"/>
                <w:szCs w:val="20"/>
                <w:lang w:val="uk-UA"/>
              </w:rPr>
              <w:t>95,42</w:t>
            </w:r>
          </w:p>
        </w:tc>
        <w:tc>
          <w:tcPr>
            <w:tcW w:w="992" w:type="dxa"/>
            <w:shd w:val="clear" w:color="auto" w:fill="auto"/>
            <w:noWrap/>
          </w:tcPr>
          <w:p w14:paraId="3373BA7F" w14:textId="77777777" w:rsidR="00122325" w:rsidRPr="00E25A09" w:rsidRDefault="00122325" w:rsidP="00641205">
            <w:pPr>
              <w:jc w:val="center"/>
              <w:rPr>
                <w:lang w:val="uk-UA"/>
              </w:rPr>
            </w:pPr>
            <w:r w:rsidRPr="00E25A09">
              <w:rPr>
                <w:color w:val="000000"/>
                <w:sz w:val="20"/>
                <w:szCs w:val="20"/>
                <w:lang w:val="uk-UA"/>
              </w:rPr>
              <w:t>6,25</w:t>
            </w:r>
          </w:p>
        </w:tc>
        <w:tc>
          <w:tcPr>
            <w:tcW w:w="699" w:type="dxa"/>
            <w:shd w:val="clear" w:color="auto" w:fill="auto"/>
            <w:noWrap/>
          </w:tcPr>
          <w:p w14:paraId="79C66450" w14:textId="77777777" w:rsidR="00122325" w:rsidRPr="00E25A09" w:rsidRDefault="00122325" w:rsidP="00641205">
            <w:pPr>
              <w:jc w:val="center"/>
              <w:rPr>
                <w:lang w:val="uk-UA"/>
              </w:rPr>
            </w:pPr>
            <w:r w:rsidRPr="00E25A09">
              <w:rPr>
                <w:color w:val="000000"/>
                <w:sz w:val="20"/>
                <w:szCs w:val="20"/>
                <w:lang w:val="uk-UA"/>
              </w:rPr>
              <w:t>0,01</w:t>
            </w:r>
          </w:p>
        </w:tc>
        <w:tc>
          <w:tcPr>
            <w:tcW w:w="897" w:type="dxa"/>
            <w:shd w:val="clear" w:color="auto" w:fill="auto"/>
            <w:noWrap/>
          </w:tcPr>
          <w:p w14:paraId="4B034A85" w14:textId="77777777" w:rsidR="00122325" w:rsidRPr="00E25A09" w:rsidRDefault="00122325" w:rsidP="00641205">
            <w:pPr>
              <w:jc w:val="center"/>
              <w:rPr>
                <w:lang w:val="uk-UA"/>
              </w:rPr>
            </w:pPr>
            <w:r w:rsidRPr="00E25A09">
              <w:rPr>
                <w:color w:val="000000"/>
                <w:sz w:val="20"/>
                <w:szCs w:val="20"/>
                <w:lang w:val="uk-UA"/>
              </w:rPr>
              <w:t>4,1</w:t>
            </w:r>
          </w:p>
        </w:tc>
        <w:tc>
          <w:tcPr>
            <w:tcW w:w="850" w:type="dxa"/>
            <w:shd w:val="clear" w:color="auto" w:fill="auto"/>
            <w:noWrap/>
          </w:tcPr>
          <w:p w14:paraId="584EBB17" w14:textId="77777777" w:rsidR="00122325" w:rsidRPr="00E25A09" w:rsidRDefault="00122325" w:rsidP="00641205">
            <w:pPr>
              <w:jc w:val="center"/>
              <w:rPr>
                <w:lang w:val="uk-UA"/>
              </w:rPr>
            </w:pPr>
            <w:r w:rsidRPr="00E25A09">
              <w:rPr>
                <w:color w:val="000000"/>
                <w:sz w:val="20"/>
                <w:szCs w:val="20"/>
                <w:lang w:val="uk-UA"/>
              </w:rPr>
              <w:t>1,37</w:t>
            </w:r>
          </w:p>
        </w:tc>
        <w:tc>
          <w:tcPr>
            <w:tcW w:w="709" w:type="dxa"/>
            <w:shd w:val="clear" w:color="auto" w:fill="auto"/>
            <w:noWrap/>
          </w:tcPr>
          <w:p w14:paraId="5F6C34F9" w14:textId="77777777" w:rsidR="00122325" w:rsidRPr="00E25A09" w:rsidRDefault="00122325" w:rsidP="00641205">
            <w:pPr>
              <w:jc w:val="center"/>
              <w:rPr>
                <w:lang w:val="uk-UA"/>
              </w:rPr>
            </w:pPr>
            <w:r w:rsidRPr="00E25A09">
              <w:rPr>
                <w:color w:val="000000"/>
                <w:sz w:val="20"/>
                <w:szCs w:val="20"/>
                <w:lang w:val="uk-UA"/>
              </w:rPr>
              <w:t>0,07</w:t>
            </w:r>
          </w:p>
        </w:tc>
        <w:tc>
          <w:tcPr>
            <w:tcW w:w="709" w:type="dxa"/>
            <w:shd w:val="clear" w:color="auto" w:fill="auto"/>
            <w:noWrap/>
          </w:tcPr>
          <w:p w14:paraId="55392992" w14:textId="77777777" w:rsidR="00122325" w:rsidRPr="00E25A09" w:rsidRDefault="00122325" w:rsidP="00641205">
            <w:pPr>
              <w:jc w:val="center"/>
              <w:rPr>
                <w:lang w:val="uk-UA"/>
              </w:rPr>
            </w:pPr>
            <w:r w:rsidRPr="00E25A09">
              <w:rPr>
                <w:color w:val="000000"/>
                <w:sz w:val="20"/>
                <w:szCs w:val="20"/>
                <w:lang w:val="uk-UA"/>
              </w:rPr>
              <w:t>0,04</w:t>
            </w:r>
          </w:p>
        </w:tc>
        <w:tc>
          <w:tcPr>
            <w:tcW w:w="1221" w:type="dxa"/>
            <w:shd w:val="clear" w:color="auto" w:fill="auto"/>
            <w:noWrap/>
          </w:tcPr>
          <w:p w14:paraId="0CFC9C36" w14:textId="77777777" w:rsidR="00122325" w:rsidRPr="00E25A09" w:rsidRDefault="00122325" w:rsidP="00641205">
            <w:pPr>
              <w:jc w:val="center"/>
              <w:rPr>
                <w:lang w:val="uk-UA"/>
              </w:rPr>
            </w:pPr>
            <w:r w:rsidRPr="00E25A09">
              <w:rPr>
                <w:lang w:val="uk-UA"/>
              </w:rPr>
              <w:t>Н</w:t>
            </w:r>
          </w:p>
        </w:tc>
      </w:tr>
      <w:tr w:rsidR="00641205" w:rsidRPr="00E25A09" w14:paraId="2AADACF0" w14:textId="77777777" w:rsidTr="00641205">
        <w:tc>
          <w:tcPr>
            <w:tcW w:w="959" w:type="dxa"/>
            <w:shd w:val="clear" w:color="auto" w:fill="auto"/>
            <w:noWrap/>
          </w:tcPr>
          <w:p w14:paraId="1C9BECE5" w14:textId="77777777" w:rsidR="00122325" w:rsidRPr="00E25A09" w:rsidRDefault="00122325" w:rsidP="00641205">
            <w:pPr>
              <w:jc w:val="center"/>
              <w:rPr>
                <w:lang w:val="uk-UA"/>
              </w:rPr>
            </w:pPr>
            <w:r w:rsidRPr="00E25A09">
              <w:rPr>
                <w:color w:val="000000"/>
                <w:sz w:val="20"/>
                <w:szCs w:val="20"/>
                <w:lang w:val="uk-UA"/>
              </w:rPr>
              <w:t>20,33</w:t>
            </w:r>
          </w:p>
        </w:tc>
        <w:tc>
          <w:tcPr>
            <w:tcW w:w="992" w:type="dxa"/>
            <w:shd w:val="clear" w:color="auto" w:fill="auto"/>
            <w:noWrap/>
          </w:tcPr>
          <w:p w14:paraId="24DBC910" w14:textId="77777777" w:rsidR="00122325" w:rsidRPr="00E25A09" w:rsidRDefault="00122325" w:rsidP="00641205">
            <w:pPr>
              <w:jc w:val="center"/>
              <w:rPr>
                <w:lang w:val="uk-UA"/>
              </w:rPr>
            </w:pPr>
            <w:r w:rsidRPr="00E25A09">
              <w:rPr>
                <w:color w:val="000000"/>
                <w:sz w:val="20"/>
                <w:szCs w:val="20"/>
                <w:lang w:val="uk-UA"/>
              </w:rPr>
              <w:t>45,06</w:t>
            </w:r>
          </w:p>
        </w:tc>
        <w:tc>
          <w:tcPr>
            <w:tcW w:w="992" w:type="dxa"/>
            <w:shd w:val="clear" w:color="auto" w:fill="auto"/>
            <w:noWrap/>
          </w:tcPr>
          <w:p w14:paraId="1EBD2350" w14:textId="77777777" w:rsidR="00122325" w:rsidRPr="00E25A09" w:rsidRDefault="00122325" w:rsidP="00641205">
            <w:pPr>
              <w:jc w:val="center"/>
              <w:rPr>
                <w:lang w:val="uk-UA"/>
              </w:rPr>
            </w:pPr>
            <w:r w:rsidRPr="00E25A09">
              <w:rPr>
                <w:color w:val="000000"/>
                <w:sz w:val="20"/>
                <w:szCs w:val="20"/>
                <w:lang w:val="uk-UA"/>
              </w:rPr>
              <w:t>569,2</w:t>
            </w:r>
          </w:p>
        </w:tc>
        <w:tc>
          <w:tcPr>
            <w:tcW w:w="1011" w:type="dxa"/>
            <w:shd w:val="clear" w:color="auto" w:fill="auto"/>
            <w:noWrap/>
          </w:tcPr>
          <w:p w14:paraId="590065E3" w14:textId="77777777" w:rsidR="00122325" w:rsidRPr="00E25A09" w:rsidRDefault="00122325" w:rsidP="00641205">
            <w:pPr>
              <w:jc w:val="center"/>
              <w:rPr>
                <w:lang w:val="uk-UA"/>
              </w:rPr>
            </w:pPr>
            <w:r w:rsidRPr="00E25A09">
              <w:rPr>
                <w:color w:val="000000"/>
                <w:sz w:val="20"/>
                <w:szCs w:val="20"/>
                <w:lang w:val="uk-UA"/>
              </w:rPr>
              <w:t>218,76</w:t>
            </w:r>
          </w:p>
        </w:tc>
        <w:tc>
          <w:tcPr>
            <w:tcW w:w="992" w:type="dxa"/>
            <w:shd w:val="clear" w:color="auto" w:fill="auto"/>
            <w:noWrap/>
          </w:tcPr>
          <w:p w14:paraId="7F51ADA5" w14:textId="77777777" w:rsidR="00122325" w:rsidRPr="00E25A09" w:rsidRDefault="00122325" w:rsidP="00641205">
            <w:pPr>
              <w:jc w:val="center"/>
              <w:rPr>
                <w:lang w:val="uk-UA"/>
              </w:rPr>
            </w:pPr>
            <w:r w:rsidRPr="00E25A09">
              <w:rPr>
                <w:color w:val="000000"/>
                <w:sz w:val="20"/>
                <w:szCs w:val="20"/>
                <w:lang w:val="uk-UA"/>
              </w:rPr>
              <w:t>2,63</w:t>
            </w:r>
          </w:p>
        </w:tc>
        <w:tc>
          <w:tcPr>
            <w:tcW w:w="699" w:type="dxa"/>
            <w:shd w:val="clear" w:color="auto" w:fill="auto"/>
            <w:noWrap/>
          </w:tcPr>
          <w:p w14:paraId="7B7FA0A1" w14:textId="77777777" w:rsidR="00122325" w:rsidRPr="00E25A09" w:rsidRDefault="00122325" w:rsidP="00641205">
            <w:pPr>
              <w:jc w:val="center"/>
              <w:rPr>
                <w:lang w:val="uk-UA"/>
              </w:rPr>
            </w:pPr>
            <w:r w:rsidRPr="00E25A09">
              <w:rPr>
                <w:color w:val="000000"/>
                <w:sz w:val="20"/>
                <w:szCs w:val="20"/>
                <w:lang w:val="uk-UA"/>
              </w:rPr>
              <w:t>0,01</w:t>
            </w:r>
          </w:p>
        </w:tc>
        <w:tc>
          <w:tcPr>
            <w:tcW w:w="897" w:type="dxa"/>
            <w:shd w:val="clear" w:color="auto" w:fill="auto"/>
            <w:noWrap/>
          </w:tcPr>
          <w:p w14:paraId="6A422CE8" w14:textId="77777777" w:rsidR="00122325" w:rsidRPr="00E25A09" w:rsidRDefault="00122325" w:rsidP="00641205">
            <w:pPr>
              <w:jc w:val="center"/>
              <w:rPr>
                <w:lang w:val="uk-UA"/>
              </w:rPr>
            </w:pPr>
            <w:r w:rsidRPr="00E25A09">
              <w:rPr>
                <w:color w:val="000000"/>
                <w:sz w:val="20"/>
                <w:szCs w:val="20"/>
                <w:lang w:val="uk-UA"/>
              </w:rPr>
              <w:t>5,96</w:t>
            </w:r>
          </w:p>
        </w:tc>
        <w:tc>
          <w:tcPr>
            <w:tcW w:w="850" w:type="dxa"/>
            <w:shd w:val="clear" w:color="auto" w:fill="auto"/>
            <w:noWrap/>
          </w:tcPr>
          <w:p w14:paraId="07C1BA31" w14:textId="77777777" w:rsidR="00122325" w:rsidRPr="00E25A09" w:rsidRDefault="00122325" w:rsidP="00641205">
            <w:pPr>
              <w:jc w:val="center"/>
              <w:rPr>
                <w:lang w:val="uk-UA"/>
              </w:rPr>
            </w:pPr>
            <w:r w:rsidRPr="00E25A09">
              <w:rPr>
                <w:color w:val="000000"/>
                <w:sz w:val="20"/>
                <w:szCs w:val="20"/>
                <w:lang w:val="uk-UA"/>
              </w:rPr>
              <w:t>30,35</w:t>
            </w:r>
          </w:p>
        </w:tc>
        <w:tc>
          <w:tcPr>
            <w:tcW w:w="709" w:type="dxa"/>
            <w:shd w:val="clear" w:color="auto" w:fill="auto"/>
            <w:noWrap/>
          </w:tcPr>
          <w:p w14:paraId="2E10B195" w14:textId="77777777" w:rsidR="00122325" w:rsidRPr="00E25A09" w:rsidRDefault="00122325" w:rsidP="00641205">
            <w:pPr>
              <w:jc w:val="center"/>
              <w:rPr>
                <w:lang w:val="uk-UA"/>
              </w:rPr>
            </w:pPr>
            <w:r w:rsidRPr="00E25A09">
              <w:rPr>
                <w:color w:val="000000"/>
                <w:sz w:val="20"/>
                <w:szCs w:val="20"/>
                <w:lang w:val="uk-UA"/>
              </w:rPr>
              <w:t>1,34</w:t>
            </w:r>
          </w:p>
        </w:tc>
        <w:tc>
          <w:tcPr>
            <w:tcW w:w="709" w:type="dxa"/>
            <w:shd w:val="clear" w:color="auto" w:fill="auto"/>
            <w:noWrap/>
          </w:tcPr>
          <w:p w14:paraId="51797B6B" w14:textId="77777777" w:rsidR="00122325" w:rsidRPr="00E25A09" w:rsidRDefault="00122325" w:rsidP="00641205">
            <w:pPr>
              <w:jc w:val="center"/>
              <w:rPr>
                <w:lang w:val="uk-UA"/>
              </w:rPr>
            </w:pPr>
            <w:r w:rsidRPr="00E25A09">
              <w:rPr>
                <w:color w:val="000000"/>
                <w:sz w:val="20"/>
                <w:szCs w:val="20"/>
                <w:lang w:val="uk-UA"/>
              </w:rPr>
              <w:t>0,12</w:t>
            </w:r>
          </w:p>
        </w:tc>
        <w:tc>
          <w:tcPr>
            <w:tcW w:w="1221" w:type="dxa"/>
            <w:shd w:val="clear" w:color="auto" w:fill="auto"/>
            <w:noWrap/>
          </w:tcPr>
          <w:p w14:paraId="3C808CFD" w14:textId="77777777" w:rsidR="00122325" w:rsidRPr="00E25A09" w:rsidRDefault="00122325" w:rsidP="00641205">
            <w:pPr>
              <w:jc w:val="center"/>
              <w:rPr>
                <w:lang w:val="uk-UA"/>
              </w:rPr>
            </w:pPr>
            <w:r w:rsidRPr="00E25A09">
              <w:rPr>
                <w:lang w:val="uk-UA"/>
              </w:rPr>
              <w:t>Б</w:t>
            </w:r>
          </w:p>
        </w:tc>
      </w:tr>
      <w:tr w:rsidR="00641205" w:rsidRPr="00E25A09" w14:paraId="2691589D" w14:textId="77777777" w:rsidTr="00641205">
        <w:tc>
          <w:tcPr>
            <w:tcW w:w="959" w:type="dxa"/>
            <w:shd w:val="clear" w:color="auto" w:fill="auto"/>
            <w:noWrap/>
          </w:tcPr>
          <w:p w14:paraId="63D043A9" w14:textId="77777777" w:rsidR="00122325" w:rsidRPr="00E25A09" w:rsidRDefault="00122325" w:rsidP="00641205">
            <w:pPr>
              <w:jc w:val="center"/>
              <w:rPr>
                <w:lang w:val="uk-UA"/>
              </w:rPr>
            </w:pPr>
            <w:r w:rsidRPr="00E25A09">
              <w:rPr>
                <w:color w:val="000000"/>
                <w:sz w:val="20"/>
                <w:szCs w:val="20"/>
                <w:lang w:val="uk-UA"/>
              </w:rPr>
              <w:t>29,44</w:t>
            </w:r>
          </w:p>
        </w:tc>
        <w:tc>
          <w:tcPr>
            <w:tcW w:w="992" w:type="dxa"/>
            <w:shd w:val="clear" w:color="auto" w:fill="auto"/>
            <w:noWrap/>
          </w:tcPr>
          <w:p w14:paraId="47C08761" w14:textId="77777777" w:rsidR="00122325" w:rsidRPr="00E25A09" w:rsidRDefault="00122325" w:rsidP="00641205">
            <w:pPr>
              <w:jc w:val="center"/>
              <w:rPr>
                <w:lang w:val="uk-UA"/>
              </w:rPr>
            </w:pPr>
            <w:r w:rsidRPr="00E25A09">
              <w:rPr>
                <w:color w:val="000000"/>
                <w:sz w:val="20"/>
                <w:szCs w:val="20"/>
                <w:lang w:val="uk-UA"/>
              </w:rPr>
              <w:t>543,26</w:t>
            </w:r>
          </w:p>
        </w:tc>
        <w:tc>
          <w:tcPr>
            <w:tcW w:w="992" w:type="dxa"/>
            <w:shd w:val="clear" w:color="auto" w:fill="auto"/>
            <w:noWrap/>
          </w:tcPr>
          <w:p w14:paraId="40167E0A" w14:textId="77777777" w:rsidR="00122325" w:rsidRPr="00E25A09" w:rsidRDefault="00122325" w:rsidP="00641205">
            <w:pPr>
              <w:jc w:val="center"/>
              <w:rPr>
                <w:lang w:val="uk-UA"/>
              </w:rPr>
            </w:pPr>
            <w:r w:rsidRPr="00E25A09">
              <w:rPr>
                <w:color w:val="000000"/>
                <w:sz w:val="20"/>
                <w:szCs w:val="20"/>
                <w:lang w:val="uk-UA"/>
              </w:rPr>
              <w:t>619,77</w:t>
            </w:r>
          </w:p>
        </w:tc>
        <w:tc>
          <w:tcPr>
            <w:tcW w:w="1011" w:type="dxa"/>
            <w:shd w:val="clear" w:color="auto" w:fill="auto"/>
            <w:noWrap/>
          </w:tcPr>
          <w:p w14:paraId="39EE0B64" w14:textId="77777777" w:rsidR="00122325" w:rsidRPr="00E25A09" w:rsidRDefault="00122325" w:rsidP="00641205">
            <w:pPr>
              <w:jc w:val="center"/>
              <w:rPr>
                <w:lang w:val="uk-UA"/>
              </w:rPr>
            </w:pPr>
            <w:r w:rsidRPr="00E25A09">
              <w:rPr>
                <w:color w:val="000000"/>
                <w:sz w:val="20"/>
                <w:szCs w:val="20"/>
                <w:lang w:val="uk-UA"/>
              </w:rPr>
              <w:t>572,75</w:t>
            </w:r>
          </w:p>
        </w:tc>
        <w:tc>
          <w:tcPr>
            <w:tcW w:w="992" w:type="dxa"/>
            <w:shd w:val="clear" w:color="auto" w:fill="auto"/>
            <w:noWrap/>
          </w:tcPr>
          <w:p w14:paraId="7C37D949" w14:textId="77777777" w:rsidR="00122325" w:rsidRPr="00E25A09" w:rsidRDefault="00122325" w:rsidP="00641205">
            <w:pPr>
              <w:jc w:val="center"/>
              <w:rPr>
                <w:lang w:val="uk-UA"/>
              </w:rPr>
            </w:pPr>
            <w:r w:rsidRPr="00E25A09">
              <w:rPr>
                <w:color w:val="000000"/>
                <w:sz w:val="20"/>
                <w:szCs w:val="20"/>
                <w:lang w:val="uk-UA"/>
              </w:rPr>
              <w:t>273,39</w:t>
            </w:r>
          </w:p>
        </w:tc>
        <w:tc>
          <w:tcPr>
            <w:tcW w:w="699" w:type="dxa"/>
            <w:shd w:val="clear" w:color="auto" w:fill="auto"/>
            <w:noWrap/>
          </w:tcPr>
          <w:p w14:paraId="0597BD2F" w14:textId="77777777" w:rsidR="00122325" w:rsidRPr="00E25A09" w:rsidRDefault="00122325" w:rsidP="00641205">
            <w:pPr>
              <w:jc w:val="center"/>
              <w:rPr>
                <w:lang w:val="uk-UA"/>
              </w:rPr>
            </w:pPr>
            <w:r w:rsidRPr="00E25A09">
              <w:rPr>
                <w:color w:val="000000"/>
                <w:sz w:val="20"/>
                <w:szCs w:val="20"/>
                <w:lang w:val="uk-UA"/>
              </w:rPr>
              <w:t>0,07</w:t>
            </w:r>
          </w:p>
        </w:tc>
        <w:tc>
          <w:tcPr>
            <w:tcW w:w="897" w:type="dxa"/>
            <w:shd w:val="clear" w:color="auto" w:fill="auto"/>
            <w:noWrap/>
          </w:tcPr>
          <w:p w14:paraId="29416AB3" w14:textId="77777777" w:rsidR="00122325" w:rsidRPr="00E25A09" w:rsidRDefault="00122325" w:rsidP="00641205">
            <w:pPr>
              <w:jc w:val="center"/>
              <w:rPr>
                <w:lang w:val="uk-UA"/>
              </w:rPr>
            </w:pPr>
            <w:r w:rsidRPr="00E25A09">
              <w:rPr>
                <w:color w:val="000000"/>
                <w:sz w:val="20"/>
                <w:szCs w:val="20"/>
                <w:lang w:val="uk-UA"/>
              </w:rPr>
              <w:t>8,58</w:t>
            </w:r>
          </w:p>
        </w:tc>
        <w:tc>
          <w:tcPr>
            <w:tcW w:w="850" w:type="dxa"/>
            <w:shd w:val="clear" w:color="auto" w:fill="auto"/>
            <w:noWrap/>
          </w:tcPr>
          <w:p w14:paraId="4DA71876" w14:textId="77777777" w:rsidR="00122325" w:rsidRPr="00E25A09" w:rsidRDefault="00122325" w:rsidP="00641205">
            <w:pPr>
              <w:jc w:val="center"/>
              <w:rPr>
                <w:lang w:val="uk-UA"/>
              </w:rPr>
            </w:pPr>
            <w:r w:rsidRPr="00E25A09">
              <w:rPr>
                <w:color w:val="000000"/>
                <w:sz w:val="20"/>
                <w:szCs w:val="20"/>
                <w:lang w:val="uk-UA"/>
              </w:rPr>
              <w:t>23,25</w:t>
            </w:r>
          </w:p>
        </w:tc>
        <w:tc>
          <w:tcPr>
            <w:tcW w:w="709" w:type="dxa"/>
            <w:shd w:val="clear" w:color="auto" w:fill="auto"/>
            <w:noWrap/>
          </w:tcPr>
          <w:p w14:paraId="1E6252FE" w14:textId="77777777" w:rsidR="00122325" w:rsidRPr="00E25A09" w:rsidRDefault="00122325" w:rsidP="00641205">
            <w:pPr>
              <w:jc w:val="center"/>
              <w:rPr>
                <w:lang w:val="uk-UA"/>
              </w:rPr>
            </w:pPr>
            <w:r w:rsidRPr="00E25A09">
              <w:rPr>
                <w:color w:val="000000"/>
                <w:sz w:val="20"/>
                <w:szCs w:val="20"/>
                <w:lang w:val="uk-UA"/>
              </w:rPr>
              <w:t>0,31</w:t>
            </w:r>
          </w:p>
        </w:tc>
        <w:tc>
          <w:tcPr>
            <w:tcW w:w="709" w:type="dxa"/>
            <w:shd w:val="clear" w:color="auto" w:fill="auto"/>
            <w:noWrap/>
          </w:tcPr>
          <w:p w14:paraId="3D1691DF" w14:textId="77777777" w:rsidR="00122325" w:rsidRPr="00E25A09" w:rsidRDefault="00122325" w:rsidP="00641205">
            <w:pPr>
              <w:jc w:val="center"/>
              <w:rPr>
                <w:lang w:val="uk-UA"/>
              </w:rPr>
            </w:pPr>
            <w:r w:rsidRPr="00E25A09">
              <w:rPr>
                <w:color w:val="000000"/>
                <w:sz w:val="20"/>
                <w:szCs w:val="20"/>
                <w:lang w:val="uk-UA"/>
              </w:rPr>
              <w:t>0,08</w:t>
            </w:r>
          </w:p>
        </w:tc>
        <w:tc>
          <w:tcPr>
            <w:tcW w:w="1221" w:type="dxa"/>
            <w:shd w:val="clear" w:color="auto" w:fill="auto"/>
            <w:noWrap/>
          </w:tcPr>
          <w:p w14:paraId="25E6E950" w14:textId="77777777" w:rsidR="00122325" w:rsidRPr="00E25A09" w:rsidRDefault="00122325" w:rsidP="00641205">
            <w:pPr>
              <w:jc w:val="center"/>
              <w:rPr>
                <w:lang w:val="uk-UA"/>
              </w:rPr>
            </w:pPr>
            <w:r w:rsidRPr="00E25A09">
              <w:rPr>
                <w:lang w:val="uk-UA"/>
              </w:rPr>
              <w:t>Н</w:t>
            </w:r>
          </w:p>
        </w:tc>
      </w:tr>
      <w:tr w:rsidR="00641205" w:rsidRPr="00E25A09" w14:paraId="7130C75B" w14:textId="77777777" w:rsidTr="00641205">
        <w:tc>
          <w:tcPr>
            <w:tcW w:w="959" w:type="dxa"/>
            <w:shd w:val="clear" w:color="auto" w:fill="auto"/>
            <w:noWrap/>
          </w:tcPr>
          <w:p w14:paraId="31013B81" w14:textId="77777777" w:rsidR="00122325" w:rsidRPr="00E25A09" w:rsidRDefault="00122325" w:rsidP="00641205">
            <w:pPr>
              <w:jc w:val="center"/>
              <w:rPr>
                <w:lang w:val="uk-UA"/>
              </w:rPr>
            </w:pPr>
            <w:r w:rsidRPr="00E25A09">
              <w:rPr>
                <w:color w:val="000000"/>
                <w:sz w:val="20"/>
                <w:szCs w:val="20"/>
                <w:lang w:val="uk-UA"/>
              </w:rPr>
              <w:t>34,16</w:t>
            </w:r>
          </w:p>
        </w:tc>
        <w:tc>
          <w:tcPr>
            <w:tcW w:w="992" w:type="dxa"/>
            <w:shd w:val="clear" w:color="auto" w:fill="auto"/>
            <w:noWrap/>
          </w:tcPr>
          <w:p w14:paraId="17548DBF" w14:textId="77777777" w:rsidR="00122325" w:rsidRPr="00E25A09" w:rsidRDefault="00122325" w:rsidP="00641205">
            <w:pPr>
              <w:jc w:val="center"/>
              <w:rPr>
                <w:lang w:val="uk-UA"/>
              </w:rPr>
            </w:pPr>
            <w:r w:rsidRPr="00E25A09">
              <w:rPr>
                <w:color w:val="000000"/>
                <w:sz w:val="20"/>
                <w:szCs w:val="20"/>
                <w:lang w:val="uk-UA"/>
              </w:rPr>
              <w:t>45,99</w:t>
            </w:r>
          </w:p>
        </w:tc>
        <w:tc>
          <w:tcPr>
            <w:tcW w:w="992" w:type="dxa"/>
            <w:shd w:val="clear" w:color="auto" w:fill="auto"/>
            <w:noWrap/>
          </w:tcPr>
          <w:p w14:paraId="21CE8F9C" w14:textId="77777777" w:rsidR="00122325" w:rsidRPr="00E25A09" w:rsidRDefault="00122325" w:rsidP="00641205">
            <w:pPr>
              <w:jc w:val="center"/>
              <w:rPr>
                <w:lang w:val="uk-UA"/>
              </w:rPr>
            </w:pPr>
            <w:r w:rsidRPr="00E25A09">
              <w:rPr>
                <w:color w:val="000000"/>
                <w:sz w:val="20"/>
                <w:szCs w:val="20"/>
                <w:lang w:val="uk-UA"/>
              </w:rPr>
              <w:t>32,71</w:t>
            </w:r>
          </w:p>
        </w:tc>
        <w:tc>
          <w:tcPr>
            <w:tcW w:w="1011" w:type="dxa"/>
            <w:shd w:val="clear" w:color="auto" w:fill="auto"/>
            <w:noWrap/>
          </w:tcPr>
          <w:p w14:paraId="0C68287F" w14:textId="77777777" w:rsidR="00122325" w:rsidRPr="00E25A09" w:rsidRDefault="00122325" w:rsidP="00641205">
            <w:pPr>
              <w:jc w:val="center"/>
              <w:rPr>
                <w:lang w:val="uk-UA"/>
              </w:rPr>
            </w:pPr>
            <w:r w:rsidRPr="00E25A09">
              <w:rPr>
                <w:color w:val="000000"/>
                <w:sz w:val="20"/>
                <w:szCs w:val="20"/>
                <w:lang w:val="uk-UA"/>
              </w:rPr>
              <w:t>166,2</w:t>
            </w:r>
          </w:p>
        </w:tc>
        <w:tc>
          <w:tcPr>
            <w:tcW w:w="992" w:type="dxa"/>
            <w:shd w:val="clear" w:color="auto" w:fill="auto"/>
            <w:noWrap/>
          </w:tcPr>
          <w:p w14:paraId="12E634EE" w14:textId="77777777" w:rsidR="00122325" w:rsidRPr="00E25A09" w:rsidRDefault="00122325" w:rsidP="00641205">
            <w:pPr>
              <w:jc w:val="center"/>
              <w:rPr>
                <w:lang w:val="uk-UA"/>
              </w:rPr>
            </w:pPr>
            <w:r w:rsidRPr="00E25A09">
              <w:rPr>
                <w:color w:val="000000"/>
                <w:sz w:val="20"/>
                <w:szCs w:val="20"/>
                <w:lang w:val="uk-UA"/>
              </w:rPr>
              <w:t>5,05</w:t>
            </w:r>
          </w:p>
        </w:tc>
        <w:tc>
          <w:tcPr>
            <w:tcW w:w="699" w:type="dxa"/>
            <w:shd w:val="clear" w:color="auto" w:fill="auto"/>
            <w:noWrap/>
          </w:tcPr>
          <w:p w14:paraId="2489490F" w14:textId="77777777" w:rsidR="00122325" w:rsidRPr="00E25A09" w:rsidRDefault="00122325" w:rsidP="00641205">
            <w:pPr>
              <w:jc w:val="center"/>
              <w:rPr>
                <w:lang w:val="uk-UA"/>
              </w:rPr>
            </w:pPr>
            <w:r w:rsidRPr="00E25A09">
              <w:rPr>
                <w:color w:val="000000"/>
                <w:sz w:val="20"/>
                <w:szCs w:val="20"/>
                <w:lang w:val="uk-UA"/>
              </w:rPr>
              <w:t>0,95</w:t>
            </w:r>
          </w:p>
        </w:tc>
        <w:tc>
          <w:tcPr>
            <w:tcW w:w="897" w:type="dxa"/>
            <w:shd w:val="clear" w:color="auto" w:fill="auto"/>
            <w:noWrap/>
          </w:tcPr>
          <w:p w14:paraId="41C47993" w14:textId="77777777" w:rsidR="00122325" w:rsidRPr="00E25A09" w:rsidRDefault="00122325" w:rsidP="00641205">
            <w:pPr>
              <w:jc w:val="center"/>
              <w:rPr>
                <w:lang w:val="uk-UA"/>
              </w:rPr>
            </w:pPr>
            <w:r w:rsidRPr="00E25A09">
              <w:rPr>
                <w:color w:val="000000"/>
                <w:sz w:val="20"/>
                <w:szCs w:val="20"/>
                <w:lang w:val="uk-UA"/>
              </w:rPr>
              <w:t>1,23</w:t>
            </w:r>
          </w:p>
        </w:tc>
        <w:tc>
          <w:tcPr>
            <w:tcW w:w="850" w:type="dxa"/>
            <w:shd w:val="clear" w:color="auto" w:fill="auto"/>
            <w:noWrap/>
          </w:tcPr>
          <w:p w14:paraId="2978CDED" w14:textId="77777777" w:rsidR="00122325" w:rsidRPr="00E25A09" w:rsidRDefault="00122325" w:rsidP="00641205">
            <w:pPr>
              <w:jc w:val="center"/>
              <w:rPr>
                <w:lang w:val="uk-UA"/>
              </w:rPr>
            </w:pPr>
            <w:r w:rsidRPr="00E25A09">
              <w:rPr>
                <w:color w:val="000000"/>
                <w:sz w:val="20"/>
                <w:szCs w:val="20"/>
                <w:lang w:val="uk-UA"/>
              </w:rPr>
              <w:t>9,07</w:t>
            </w:r>
          </w:p>
        </w:tc>
        <w:tc>
          <w:tcPr>
            <w:tcW w:w="709" w:type="dxa"/>
            <w:shd w:val="clear" w:color="auto" w:fill="auto"/>
            <w:noWrap/>
          </w:tcPr>
          <w:p w14:paraId="1A80C88E" w14:textId="77777777" w:rsidR="00122325" w:rsidRPr="00E25A09" w:rsidRDefault="00122325" w:rsidP="00641205">
            <w:pPr>
              <w:jc w:val="center"/>
              <w:rPr>
                <w:lang w:val="uk-UA"/>
              </w:rPr>
            </w:pPr>
            <w:r w:rsidRPr="00E25A09">
              <w:rPr>
                <w:color w:val="000000"/>
                <w:sz w:val="20"/>
                <w:szCs w:val="20"/>
                <w:lang w:val="uk-UA"/>
              </w:rPr>
              <w:t>0,88</w:t>
            </w:r>
          </w:p>
        </w:tc>
        <w:tc>
          <w:tcPr>
            <w:tcW w:w="709" w:type="dxa"/>
            <w:shd w:val="clear" w:color="auto" w:fill="auto"/>
            <w:noWrap/>
          </w:tcPr>
          <w:p w14:paraId="599A9FB0" w14:textId="77777777" w:rsidR="00122325" w:rsidRPr="00E25A09" w:rsidRDefault="00122325" w:rsidP="00641205">
            <w:pPr>
              <w:jc w:val="center"/>
              <w:rPr>
                <w:lang w:val="uk-UA"/>
              </w:rPr>
            </w:pPr>
            <w:r w:rsidRPr="00E25A09">
              <w:rPr>
                <w:color w:val="000000"/>
                <w:sz w:val="20"/>
                <w:szCs w:val="20"/>
                <w:lang w:val="uk-UA"/>
              </w:rPr>
              <w:t>0,29</w:t>
            </w:r>
          </w:p>
        </w:tc>
        <w:tc>
          <w:tcPr>
            <w:tcW w:w="1221" w:type="dxa"/>
            <w:shd w:val="clear" w:color="auto" w:fill="auto"/>
            <w:noWrap/>
          </w:tcPr>
          <w:p w14:paraId="1BED144E" w14:textId="77777777" w:rsidR="00122325" w:rsidRPr="00E25A09" w:rsidRDefault="00122325" w:rsidP="00641205">
            <w:pPr>
              <w:jc w:val="center"/>
              <w:rPr>
                <w:lang w:val="uk-UA"/>
              </w:rPr>
            </w:pPr>
            <w:r w:rsidRPr="00E25A09">
              <w:rPr>
                <w:lang w:val="uk-UA"/>
              </w:rPr>
              <w:t>Н</w:t>
            </w:r>
          </w:p>
        </w:tc>
      </w:tr>
      <w:tr w:rsidR="00641205" w:rsidRPr="00E25A09" w14:paraId="25757CF5" w14:textId="77777777" w:rsidTr="00641205">
        <w:tc>
          <w:tcPr>
            <w:tcW w:w="959" w:type="dxa"/>
            <w:shd w:val="clear" w:color="auto" w:fill="auto"/>
            <w:noWrap/>
          </w:tcPr>
          <w:p w14:paraId="775CD1C9" w14:textId="77777777" w:rsidR="00122325" w:rsidRPr="00E25A09" w:rsidRDefault="00122325" w:rsidP="00641205">
            <w:pPr>
              <w:jc w:val="center"/>
              <w:rPr>
                <w:lang w:val="uk-UA"/>
              </w:rPr>
            </w:pPr>
            <w:r w:rsidRPr="00E25A09">
              <w:rPr>
                <w:color w:val="000000"/>
                <w:sz w:val="20"/>
                <w:szCs w:val="20"/>
                <w:lang w:val="uk-UA"/>
              </w:rPr>
              <w:t>49,85</w:t>
            </w:r>
          </w:p>
        </w:tc>
        <w:tc>
          <w:tcPr>
            <w:tcW w:w="992" w:type="dxa"/>
            <w:shd w:val="clear" w:color="auto" w:fill="auto"/>
            <w:noWrap/>
          </w:tcPr>
          <w:p w14:paraId="3EE9033B" w14:textId="77777777" w:rsidR="00122325" w:rsidRPr="00E25A09" w:rsidRDefault="00122325" w:rsidP="00641205">
            <w:pPr>
              <w:jc w:val="center"/>
              <w:rPr>
                <w:lang w:val="uk-UA"/>
              </w:rPr>
            </w:pPr>
            <w:r w:rsidRPr="00E25A09">
              <w:rPr>
                <w:color w:val="000000"/>
                <w:sz w:val="20"/>
                <w:szCs w:val="20"/>
                <w:lang w:val="uk-UA"/>
              </w:rPr>
              <w:t>4,92</w:t>
            </w:r>
          </w:p>
        </w:tc>
        <w:tc>
          <w:tcPr>
            <w:tcW w:w="992" w:type="dxa"/>
            <w:shd w:val="clear" w:color="auto" w:fill="auto"/>
            <w:noWrap/>
          </w:tcPr>
          <w:p w14:paraId="0C2DC7FA" w14:textId="77777777" w:rsidR="00122325" w:rsidRPr="00E25A09" w:rsidRDefault="00122325" w:rsidP="00641205">
            <w:pPr>
              <w:jc w:val="center"/>
              <w:rPr>
                <w:lang w:val="uk-UA"/>
              </w:rPr>
            </w:pPr>
            <w:r w:rsidRPr="00E25A09">
              <w:rPr>
                <w:color w:val="000000"/>
                <w:sz w:val="20"/>
                <w:szCs w:val="20"/>
                <w:lang w:val="uk-UA"/>
              </w:rPr>
              <w:t>2,34</w:t>
            </w:r>
          </w:p>
        </w:tc>
        <w:tc>
          <w:tcPr>
            <w:tcW w:w="1011" w:type="dxa"/>
            <w:shd w:val="clear" w:color="auto" w:fill="auto"/>
            <w:noWrap/>
          </w:tcPr>
          <w:p w14:paraId="535D779E" w14:textId="77777777" w:rsidR="00122325" w:rsidRPr="00E25A09" w:rsidRDefault="00122325" w:rsidP="00641205">
            <w:pPr>
              <w:jc w:val="center"/>
              <w:rPr>
                <w:lang w:val="uk-UA"/>
              </w:rPr>
            </w:pPr>
            <w:r w:rsidRPr="00E25A09">
              <w:rPr>
                <w:color w:val="000000"/>
                <w:sz w:val="20"/>
                <w:szCs w:val="20"/>
                <w:lang w:val="uk-UA"/>
              </w:rPr>
              <w:t>19,76</w:t>
            </w:r>
          </w:p>
        </w:tc>
        <w:tc>
          <w:tcPr>
            <w:tcW w:w="992" w:type="dxa"/>
            <w:shd w:val="clear" w:color="auto" w:fill="auto"/>
            <w:noWrap/>
          </w:tcPr>
          <w:p w14:paraId="43C2D246" w14:textId="77777777" w:rsidR="00122325" w:rsidRPr="00E25A09" w:rsidRDefault="00122325" w:rsidP="00641205">
            <w:pPr>
              <w:jc w:val="center"/>
              <w:rPr>
                <w:lang w:val="uk-UA"/>
              </w:rPr>
            </w:pPr>
            <w:r w:rsidRPr="00E25A09">
              <w:rPr>
                <w:color w:val="000000"/>
                <w:sz w:val="20"/>
                <w:szCs w:val="20"/>
                <w:lang w:val="uk-UA"/>
              </w:rPr>
              <w:t>0,3</w:t>
            </w:r>
          </w:p>
        </w:tc>
        <w:tc>
          <w:tcPr>
            <w:tcW w:w="699" w:type="dxa"/>
            <w:shd w:val="clear" w:color="auto" w:fill="auto"/>
            <w:noWrap/>
          </w:tcPr>
          <w:p w14:paraId="24099429" w14:textId="77777777" w:rsidR="00122325" w:rsidRPr="00E25A09" w:rsidRDefault="00122325" w:rsidP="00641205">
            <w:pPr>
              <w:jc w:val="center"/>
              <w:rPr>
                <w:lang w:val="uk-UA"/>
              </w:rPr>
            </w:pPr>
            <w:r w:rsidRPr="00E25A09">
              <w:rPr>
                <w:color w:val="000000"/>
                <w:sz w:val="20"/>
                <w:szCs w:val="20"/>
                <w:lang w:val="uk-UA"/>
              </w:rPr>
              <w:t>0</w:t>
            </w:r>
          </w:p>
        </w:tc>
        <w:tc>
          <w:tcPr>
            <w:tcW w:w="897" w:type="dxa"/>
            <w:shd w:val="clear" w:color="auto" w:fill="auto"/>
            <w:noWrap/>
          </w:tcPr>
          <w:p w14:paraId="1E859C5F" w14:textId="77777777" w:rsidR="00122325" w:rsidRPr="00E25A09" w:rsidRDefault="00122325" w:rsidP="00641205">
            <w:pPr>
              <w:jc w:val="center"/>
              <w:rPr>
                <w:lang w:val="uk-UA"/>
              </w:rPr>
            </w:pPr>
            <w:r w:rsidRPr="00E25A09">
              <w:rPr>
                <w:color w:val="000000"/>
                <w:sz w:val="20"/>
                <w:szCs w:val="20"/>
                <w:lang w:val="uk-UA"/>
              </w:rPr>
              <w:t>0</w:t>
            </w:r>
          </w:p>
        </w:tc>
        <w:tc>
          <w:tcPr>
            <w:tcW w:w="850" w:type="dxa"/>
            <w:shd w:val="clear" w:color="auto" w:fill="auto"/>
            <w:noWrap/>
          </w:tcPr>
          <w:p w14:paraId="06CCBA30" w14:textId="77777777" w:rsidR="00122325" w:rsidRPr="00E25A09" w:rsidRDefault="00122325" w:rsidP="00641205">
            <w:pPr>
              <w:jc w:val="center"/>
              <w:rPr>
                <w:lang w:val="uk-UA"/>
              </w:rPr>
            </w:pPr>
            <w:r w:rsidRPr="00E25A09">
              <w:rPr>
                <w:color w:val="000000"/>
                <w:sz w:val="20"/>
                <w:szCs w:val="20"/>
                <w:lang w:val="uk-UA"/>
              </w:rPr>
              <w:t>0,74</w:t>
            </w:r>
          </w:p>
        </w:tc>
        <w:tc>
          <w:tcPr>
            <w:tcW w:w="709" w:type="dxa"/>
            <w:shd w:val="clear" w:color="auto" w:fill="auto"/>
            <w:noWrap/>
          </w:tcPr>
          <w:p w14:paraId="770F7676" w14:textId="77777777" w:rsidR="00122325" w:rsidRPr="00E25A09" w:rsidRDefault="00122325" w:rsidP="00641205">
            <w:pPr>
              <w:jc w:val="center"/>
              <w:rPr>
                <w:lang w:val="uk-UA"/>
              </w:rPr>
            </w:pPr>
            <w:r w:rsidRPr="00E25A09">
              <w:rPr>
                <w:color w:val="000000"/>
                <w:sz w:val="20"/>
                <w:szCs w:val="20"/>
                <w:lang w:val="uk-UA"/>
              </w:rPr>
              <w:t>0</w:t>
            </w:r>
          </w:p>
        </w:tc>
        <w:tc>
          <w:tcPr>
            <w:tcW w:w="709" w:type="dxa"/>
            <w:shd w:val="clear" w:color="auto" w:fill="auto"/>
            <w:noWrap/>
          </w:tcPr>
          <w:p w14:paraId="27408175" w14:textId="77777777" w:rsidR="00122325" w:rsidRPr="00E25A09" w:rsidRDefault="00122325" w:rsidP="00641205">
            <w:pPr>
              <w:jc w:val="center"/>
              <w:rPr>
                <w:lang w:val="uk-UA"/>
              </w:rPr>
            </w:pPr>
            <w:r w:rsidRPr="00E25A09">
              <w:rPr>
                <w:color w:val="000000"/>
                <w:sz w:val="20"/>
                <w:szCs w:val="20"/>
                <w:lang w:val="uk-UA"/>
              </w:rPr>
              <w:t>0,16</w:t>
            </w:r>
          </w:p>
        </w:tc>
        <w:tc>
          <w:tcPr>
            <w:tcW w:w="1221" w:type="dxa"/>
            <w:shd w:val="clear" w:color="auto" w:fill="auto"/>
            <w:noWrap/>
          </w:tcPr>
          <w:p w14:paraId="70B33141" w14:textId="77777777" w:rsidR="00122325" w:rsidRPr="00E25A09" w:rsidRDefault="00122325" w:rsidP="00641205">
            <w:pPr>
              <w:jc w:val="center"/>
              <w:rPr>
                <w:lang w:val="uk-UA"/>
              </w:rPr>
            </w:pPr>
            <w:r w:rsidRPr="00E25A09">
              <w:rPr>
                <w:lang w:val="uk-UA"/>
              </w:rPr>
              <w:t>Н</w:t>
            </w:r>
          </w:p>
        </w:tc>
      </w:tr>
      <w:tr w:rsidR="00641205" w:rsidRPr="00E25A09" w14:paraId="522EA841" w14:textId="77777777" w:rsidTr="00641205">
        <w:tc>
          <w:tcPr>
            <w:tcW w:w="959" w:type="dxa"/>
            <w:shd w:val="clear" w:color="auto" w:fill="auto"/>
            <w:noWrap/>
          </w:tcPr>
          <w:p w14:paraId="27477DAD" w14:textId="77777777" w:rsidR="00122325" w:rsidRPr="00E25A09" w:rsidRDefault="00122325" w:rsidP="00641205">
            <w:pPr>
              <w:jc w:val="center"/>
              <w:rPr>
                <w:lang w:val="uk-UA"/>
              </w:rPr>
            </w:pPr>
            <w:r w:rsidRPr="00E25A09">
              <w:rPr>
                <w:color w:val="000000"/>
                <w:sz w:val="20"/>
                <w:szCs w:val="20"/>
                <w:lang w:val="uk-UA"/>
              </w:rPr>
              <w:t>50,84</w:t>
            </w:r>
          </w:p>
        </w:tc>
        <w:tc>
          <w:tcPr>
            <w:tcW w:w="992" w:type="dxa"/>
            <w:shd w:val="clear" w:color="auto" w:fill="auto"/>
            <w:noWrap/>
          </w:tcPr>
          <w:p w14:paraId="7CAD11F0" w14:textId="77777777" w:rsidR="00122325" w:rsidRPr="00E25A09" w:rsidRDefault="00122325" w:rsidP="00641205">
            <w:pPr>
              <w:jc w:val="center"/>
              <w:rPr>
                <w:lang w:val="uk-UA"/>
              </w:rPr>
            </w:pPr>
            <w:r w:rsidRPr="00E25A09">
              <w:rPr>
                <w:color w:val="000000"/>
                <w:sz w:val="20"/>
                <w:szCs w:val="20"/>
                <w:lang w:val="uk-UA"/>
              </w:rPr>
              <w:t>34,37</w:t>
            </w:r>
          </w:p>
        </w:tc>
        <w:tc>
          <w:tcPr>
            <w:tcW w:w="992" w:type="dxa"/>
            <w:shd w:val="clear" w:color="auto" w:fill="auto"/>
            <w:noWrap/>
          </w:tcPr>
          <w:p w14:paraId="169617F4" w14:textId="77777777" w:rsidR="00122325" w:rsidRPr="00E25A09" w:rsidRDefault="00122325" w:rsidP="00641205">
            <w:pPr>
              <w:jc w:val="center"/>
              <w:rPr>
                <w:lang w:val="uk-UA"/>
              </w:rPr>
            </w:pPr>
            <w:r w:rsidRPr="00E25A09">
              <w:rPr>
                <w:color w:val="000000"/>
                <w:sz w:val="20"/>
                <w:szCs w:val="20"/>
                <w:lang w:val="uk-UA"/>
              </w:rPr>
              <w:t>368</w:t>
            </w:r>
          </w:p>
        </w:tc>
        <w:tc>
          <w:tcPr>
            <w:tcW w:w="1011" w:type="dxa"/>
            <w:shd w:val="clear" w:color="auto" w:fill="auto"/>
            <w:noWrap/>
          </w:tcPr>
          <w:p w14:paraId="1721B78C" w14:textId="77777777" w:rsidR="00122325" w:rsidRPr="00E25A09" w:rsidRDefault="00122325" w:rsidP="00641205">
            <w:pPr>
              <w:jc w:val="center"/>
              <w:rPr>
                <w:lang w:val="uk-UA"/>
              </w:rPr>
            </w:pPr>
            <w:r w:rsidRPr="00E25A09">
              <w:rPr>
                <w:color w:val="000000"/>
                <w:sz w:val="20"/>
                <w:szCs w:val="20"/>
                <w:lang w:val="uk-UA"/>
              </w:rPr>
              <w:t>164,64</w:t>
            </w:r>
          </w:p>
        </w:tc>
        <w:tc>
          <w:tcPr>
            <w:tcW w:w="992" w:type="dxa"/>
            <w:shd w:val="clear" w:color="auto" w:fill="auto"/>
            <w:noWrap/>
          </w:tcPr>
          <w:p w14:paraId="038B296A" w14:textId="77777777" w:rsidR="00122325" w:rsidRPr="00E25A09" w:rsidRDefault="00122325" w:rsidP="00641205">
            <w:pPr>
              <w:jc w:val="center"/>
              <w:rPr>
                <w:lang w:val="uk-UA"/>
              </w:rPr>
            </w:pPr>
            <w:r w:rsidRPr="00E25A09">
              <w:rPr>
                <w:color w:val="000000"/>
                <w:sz w:val="20"/>
                <w:szCs w:val="20"/>
                <w:lang w:val="uk-UA"/>
              </w:rPr>
              <w:t>8,04</w:t>
            </w:r>
          </w:p>
        </w:tc>
        <w:tc>
          <w:tcPr>
            <w:tcW w:w="699" w:type="dxa"/>
            <w:shd w:val="clear" w:color="auto" w:fill="auto"/>
            <w:noWrap/>
          </w:tcPr>
          <w:p w14:paraId="0CC079CA" w14:textId="77777777" w:rsidR="00122325" w:rsidRPr="00E25A09" w:rsidRDefault="00122325" w:rsidP="00641205">
            <w:pPr>
              <w:jc w:val="center"/>
              <w:rPr>
                <w:lang w:val="uk-UA"/>
              </w:rPr>
            </w:pPr>
            <w:r w:rsidRPr="00E25A09">
              <w:rPr>
                <w:color w:val="000000"/>
                <w:sz w:val="20"/>
                <w:szCs w:val="20"/>
                <w:lang w:val="uk-UA"/>
              </w:rPr>
              <w:t>0</w:t>
            </w:r>
          </w:p>
        </w:tc>
        <w:tc>
          <w:tcPr>
            <w:tcW w:w="897" w:type="dxa"/>
            <w:shd w:val="clear" w:color="auto" w:fill="auto"/>
            <w:noWrap/>
          </w:tcPr>
          <w:p w14:paraId="4F0CE94A" w14:textId="77777777" w:rsidR="00122325" w:rsidRPr="00E25A09" w:rsidRDefault="00122325" w:rsidP="00641205">
            <w:pPr>
              <w:jc w:val="center"/>
              <w:rPr>
                <w:lang w:val="uk-UA"/>
              </w:rPr>
            </w:pPr>
            <w:r w:rsidRPr="00E25A09">
              <w:rPr>
                <w:color w:val="000000"/>
                <w:sz w:val="20"/>
                <w:szCs w:val="20"/>
                <w:lang w:val="uk-UA"/>
              </w:rPr>
              <w:t>4,03</w:t>
            </w:r>
          </w:p>
        </w:tc>
        <w:tc>
          <w:tcPr>
            <w:tcW w:w="850" w:type="dxa"/>
            <w:shd w:val="clear" w:color="auto" w:fill="auto"/>
            <w:noWrap/>
          </w:tcPr>
          <w:p w14:paraId="3D5E8A7C" w14:textId="77777777" w:rsidR="00122325" w:rsidRPr="00E25A09" w:rsidRDefault="00122325" w:rsidP="00641205">
            <w:pPr>
              <w:jc w:val="center"/>
              <w:rPr>
                <w:lang w:val="uk-UA"/>
              </w:rPr>
            </w:pPr>
            <w:r w:rsidRPr="00E25A09">
              <w:rPr>
                <w:color w:val="000000"/>
                <w:sz w:val="20"/>
                <w:szCs w:val="20"/>
                <w:lang w:val="uk-UA"/>
              </w:rPr>
              <w:t>36,8</w:t>
            </w:r>
          </w:p>
        </w:tc>
        <w:tc>
          <w:tcPr>
            <w:tcW w:w="709" w:type="dxa"/>
            <w:shd w:val="clear" w:color="auto" w:fill="auto"/>
            <w:noWrap/>
          </w:tcPr>
          <w:p w14:paraId="6EF37F46" w14:textId="77777777" w:rsidR="00122325" w:rsidRPr="00E25A09" w:rsidRDefault="00122325" w:rsidP="00641205">
            <w:pPr>
              <w:jc w:val="center"/>
              <w:rPr>
                <w:lang w:val="uk-UA"/>
              </w:rPr>
            </w:pPr>
            <w:r w:rsidRPr="00E25A09">
              <w:rPr>
                <w:color w:val="000000"/>
                <w:sz w:val="20"/>
                <w:szCs w:val="20"/>
                <w:lang w:val="uk-UA"/>
              </w:rPr>
              <w:t>0,21</w:t>
            </w:r>
          </w:p>
        </w:tc>
        <w:tc>
          <w:tcPr>
            <w:tcW w:w="709" w:type="dxa"/>
            <w:shd w:val="clear" w:color="auto" w:fill="auto"/>
            <w:noWrap/>
          </w:tcPr>
          <w:p w14:paraId="0E66A488" w14:textId="77777777" w:rsidR="00122325" w:rsidRPr="00E25A09" w:rsidRDefault="00122325" w:rsidP="00641205">
            <w:pPr>
              <w:jc w:val="center"/>
              <w:rPr>
                <w:lang w:val="uk-UA"/>
              </w:rPr>
            </w:pPr>
            <w:r w:rsidRPr="00E25A09">
              <w:rPr>
                <w:color w:val="000000"/>
                <w:sz w:val="20"/>
                <w:szCs w:val="20"/>
                <w:lang w:val="uk-UA"/>
              </w:rPr>
              <w:t>0,12</w:t>
            </w:r>
          </w:p>
        </w:tc>
        <w:tc>
          <w:tcPr>
            <w:tcW w:w="1221" w:type="dxa"/>
            <w:shd w:val="clear" w:color="auto" w:fill="auto"/>
            <w:noWrap/>
          </w:tcPr>
          <w:p w14:paraId="12C2B1E0" w14:textId="77777777" w:rsidR="00122325" w:rsidRPr="00E25A09" w:rsidRDefault="00122325" w:rsidP="00641205">
            <w:pPr>
              <w:jc w:val="center"/>
              <w:rPr>
                <w:lang w:val="uk-UA"/>
              </w:rPr>
            </w:pPr>
            <w:r w:rsidRPr="00E25A09">
              <w:rPr>
                <w:lang w:val="uk-UA"/>
              </w:rPr>
              <w:t>Н</w:t>
            </w:r>
          </w:p>
        </w:tc>
      </w:tr>
      <w:tr w:rsidR="00641205" w:rsidRPr="00E25A09" w14:paraId="693AA76C" w14:textId="77777777" w:rsidTr="00641205">
        <w:tc>
          <w:tcPr>
            <w:tcW w:w="959" w:type="dxa"/>
            <w:shd w:val="clear" w:color="auto" w:fill="auto"/>
            <w:noWrap/>
          </w:tcPr>
          <w:p w14:paraId="62F9A332" w14:textId="77777777" w:rsidR="00122325" w:rsidRPr="00E25A09" w:rsidRDefault="00122325" w:rsidP="00641205">
            <w:pPr>
              <w:jc w:val="center"/>
              <w:rPr>
                <w:lang w:val="uk-UA"/>
              </w:rPr>
            </w:pPr>
            <w:r w:rsidRPr="00E25A09">
              <w:rPr>
                <w:color w:val="000000"/>
                <w:sz w:val="20"/>
                <w:szCs w:val="20"/>
                <w:lang w:val="uk-UA"/>
              </w:rPr>
              <w:t>30,13</w:t>
            </w:r>
          </w:p>
        </w:tc>
        <w:tc>
          <w:tcPr>
            <w:tcW w:w="992" w:type="dxa"/>
            <w:shd w:val="clear" w:color="auto" w:fill="auto"/>
            <w:noWrap/>
          </w:tcPr>
          <w:p w14:paraId="1DF6B059" w14:textId="77777777" w:rsidR="00122325" w:rsidRPr="00E25A09" w:rsidRDefault="00122325" w:rsidP="00641205">
            <w:pPr>
              <w:jc w:val="center"/>
              <w:rPr>
                <w:lang w:val="uk-UA"/>
              </w:rPr>
            </w:pPr>
            <w:r w:rsidRPr="00E25A09">
              <w:rPr>
                <w:color w:val="000000"/>
                <w:sz w:val="20"/>
                <w:szCs w:val="20"/>
                <w:lang w:val="uk-UA"/>
              </w:rPr>
              <w:t>39,52</w:t>
            </w:r>
          </w:p>
        </w:tc>
        <w:tc>
          <w:tcPr>
            <w:tcW w:w="992" w:type="dxa"/>
            <w:shd w:val="clear" w:color="auto" w:fill="auto"/>
            <w:noWrap/>
          </w:tcPr>
          <w:p w14:paraId="1BD8117D" w14:textId="77777777" w:rsidR="00122325" w:rsidRPr="00E25A09" w:rsidRDefault="00122325" w:rsidP="00641205">
            <w:pPr>
              <w:jc w:val="center"/>
              <w:rPr>
                <w:lang w:val="uk-UA"/>
              </w:rPr>
            </w:pPr>
            <w:r w:rsidRPr="00E25A09">
              <w:rPr>
                <w:color w:val="000000"/>
                <w:sz w:val="20"/>
                <w:szCs w:val="20"/>
                <w:lang w:val="uk-UA"/>
              </w:rPr>
              <w:t>315,08</w:t>
            </w:r>
          </w:p>
        </w:tc>
        <w:tc>
          <w:tcPr>
            <w:tcW w:w="1011" w:type="dxa"/>
            <w:shd w:val="clear" w:color="auto" w:fill="auto"/>
            <w:noWrap/>
          </w:tcPr>
          <w:p w14:paraId="4B23A301" w14:textId="77777777" w:rsidR="00122325" w:rsidRPr="00E25A09" w:rsidRDefault="00122325" w:rsidP="00641205">
            <w:pPr>
              <w:jc w:val="center"/>
              <w:rPr>
                <w:lang w:val="uk-UA"/>
              </w:rPr>
            </w:pPr>
            <w:r w:rsidRPr="00E25A09">
              <w:rPr>
                <w:color w:val="000000"/>
                <w:sz w:val="20"/>
                <w:szCs w:val="20"/>
                <w:lang w:val="uk-UA"/>
              </w:rPr>
              <w:t>153,76</w:t>
            </w:r>
          </w:p>
        </w:tc>
        <w:tc>
          <w:tcPr>
            <w:tcW w:w="992" w:type="dxa"/>
            <w:shd w:val="clear" w:color="auto" w:fill="auto"/>
            <w:noWrap/>
          </w:tcPr>
          <w:p w14:paraId="313138DA" w14:textId="77777777" w:rsidR="00122325" w:rsidRPr="00E25A09" w:rsidRDefault="00122325" w:rsidP="00641205">
            <w:pPr>
              <w:jc w:val="center"/>
              <w:rPr>
                <w:lang w:val="uk-UA"/>
              </w:rPr>
            </w:pPr>
            <w:r w:rsidRPr="00E25A09">
              <w:rPr>
                <w:color w:val="000000"/>
                <w:sz w:val="20"/>
                <w:szCs w:val="20"/>
                <w:lang w:val="uk-UA"/>
              </w:rPr>
              <w:t>5,17</w:t>
            </w:r>
          </w:p>
        </w:tc>
        <w:tc>
          <w:tcPr>
            <w:tcW w:w="699" w:type="dxa"/>
            <w:shd w:val="clear" w:color="auto" w:fill="auto"/>
            <w:noWrap/>
          </w:tcPr>
          <w:p w14:paraId="485ED4B8" w14:textId="77777777" w:rsidR="00122325" w:rsidRPr="00E25A09" w:rsidRDefault="00122325" w:rsidP="00641205">
            <w:pPr>
              <w:jc w:val="center"/>
              <w:rPr>
                <w:lang w:val="uk-UA"/>
              </w:rPr>
            </w:pPr>
            <w:r w:rsidRPr="00E25A09">
              <w:rPr>
                <w:color w:val="000000"/>
                <w:sz w:val="20"/>
                <w:szCs w:val="20"/>
                <w:lang w:val="uk-UA"/>
              </w:rPr>
              <w:t>0,02</w:t>
            </w:r>
          </w:p>
        </w:tc>
        <w:tc>
          <w:tcPr>
            <w:tcW w:w="897" w:type="dxa"/>
            <w:shd w:val="clear" w:color="auto" w:fill="auto"/>
            <w:noWrap/>
          </w:tcPr>
          <w:p w14:paraId="7913624B" w14:textId="77777777" w:rsidR="00122325" w:rsidRPr="00E25A09" w:rsidRDefault="00122325" w:rsidP="00641205">
            <w:pPr>
              <w:jc w:val="center"/>
              <w:rPr>
                <w:lang w:val="uk-UA"/>
              </w:rPr>
            </w:pPr>
            <w:r w:rsidRPr="00E25A09">
              <w:rPr>
                <w:color w:val="000000"/>
                <w:sz w:val="20"/>
                <w:szCs w:val="20"/>
                <w:lang w:val="uk-UA"/>
              </w:rPr>
              <w:t>2,35</w:t>
            </w:r>
          </w:p>
        </w:tc>
        <w:tc>
          <w:tcPr>
            <w:tcW w:w="850" w:type="dxa"/>
            <w:shd w:val="clear" w:color="auto" w:fill="auto"/>
            <w:noWrap/>
          </w:tcPr>
          <w:p w14:paraId="77AED413" w14:textId="77777777" w:rsidR="00122325" w:rsidRPr="00E25A09" w:rsidRDefault="00122325" w:rsidP="00641205">
            <w:pPr>
              <w:jc w:val="center"/>
              <w:rPr>
                <w:lang w:val="uk-UA"/>
              </w:rPr>
            </w:pPr>
            <w:r w:rsidRPr="00E25A09">
              <w:rPr>
                <w:color w:val="000000"/>
                <w:sz w:val="20"/>
                <w:szCs w:val="20"/>
                <w:lang w:val="uk-UA"/>
              </w:rPr>
              <w:t>6,73</w:t>
            </w:r>
          </w:p>
        </w:tc>
        <w:tc>
          <w:tcPr>
            <w:tcW w:w="709" w:type="dxa"/>
            <w:shd w:val="clear" w:color="auto" w:fill="auto"/>
            <w:noWrap/>
          </w:tcPr>
          <w:p w14:paraId="090ACE6C" w14:textId="77777777" w:rsidR="00122325" w:rsidRPr="00E25A09" w:rsidRDefault="00122325" w:rsidP="00641205">
            <w:pPr>
              <w:jc w:val="center"/>
              <w:rPr>
                <w:lang w:val="uk-UA"/>
              </w:rPr>
            </w:pPr>
            <w:r w:rsidRPr="00E25A09">
              <w:rPr>
                <w:color w:val="000000"/>
                <w:sz w:val="20"/>
                <w:szCs w:val="20"/>
                <w:lang w:val="uk-UA"/>
              </w:rPr>
              <w:t>0,65</w:t>
            </w:r>
          </w:p>
        </w:tc>
        <w:tc>
          <w:tcPr>
            <w:tcW w:w="709" w:type="dxa"/>
            <w:shd w:val="clear" w:color="auto" w:fill="auto"/>
            <w:noWrap/>
          </w:tcPr>
          <w:p w14:paraId="7E9DBFE6" w14:textId="77777777" w:rsidR="00122325" w:rsidRPr="00E25A09" w:rsidRDefault="00122325" w:rsidP="00641205">
            <w:pPr>
              <w:jc w:val="center"/>
              <w:rPr>
                <w:lang w:val="uk-UA"/>
              </w:rPr>
            </w:pPr>
            <w:r w:rsidRPr="00E25A09">
              <w:rPr>
                <w:color w:val="000000"/>
                <w:sz w:val="20"/>
                <w:szCs w:val="20"/>
                <w:lang w:val="uk-UA"/>
              </w:rPr>
              <w:t>0,19</w:t>
            </w:r>
          </w:p>
        </w:tc>
        <w:tc>
          <w:tcPr>
            <w:tcW w:w="1221" w:type="dxa"/>
            <w:shd w:val="clear" w:color="auto" w:fill="auto"/>
            <w:noWrap/>
          </w:tcPr>
          <w:p w14:paraId="04D7E361" w14:textId="77777777" w:rsidR="00122325" w:rsidRPr="00E25A09" w:rsidRDefault="00122325" w:rsidP="00641205">
            <w:pPr>
              <w:jc w:val="center"/>
              <w:rPr>
                <w:lang w:val="uk-UA"/>
              </w:rPr>
            </w:pPr>
            <w:r w:rsidRPr="00E25A09">
              <w:rPr>
                <w:lang w:val="uk-UA"/>
              </w:rPr>
              <w:t>Н</w:t>
            </w:r>
          </w:p>
        </w:tc>
      </w:tr>
      <w:tr w:rsidR="00641205" w:rsidRPr="00E25A09" w14:paraId="3FD52439" w14:textId="77777777" w:rsidTr="00641205">
        <w:tc>
          <w:tcPr>
            <w:tcW w:w="959" w:type="dxa"/>
            <w:shd w:val="clear" w:color="auto" w:fill="auto"/>
            <w:noWrap/>
          </w:tcPr>
          <w:p w14:paraId="0A35DA5E" w14:textId="77777777" w:rsidR="00122325" w:rsidRPr="00E25A09" w:rsidRDefault="00122325" w:rsidP="00641205">
            <w:pPr>
              <w:jc w:val="center"/>
              <w:rPr>
                <w:lang w:val="uk-UA"/>
              </w:rPr>
            </w:pPr>
            <w:r w:rsidRPr="00E25A09">
              <w:rPr>
                <w:color w:val="000000"/>
                <w:sz w:val="20"/>
                <w:szCs w:val="20"/>
                <w:lang w:val="uk-UA"/>
              </w:rPr>
              <w:t>44,2</w:t>
            </w:r>
          </w:p>
        </w:tc>
        <w:tc>
          <w:tcPr>
            <w:tcW w:w="992" w:type="dxa"/>
            <w:shd w:val="clear" w:color="auto" w:fill="auto"/>
            <w:noWrap/>
          </w:tcPr>
          <w:p w14:paraId="4F06EC7D" w14:textId="77777777" w:rsidR="00122325" w:rsidRPr="00E25A09" w:rsidRDefault="00122325" w:rsidP="00641205">
            <w:pPr>
              <w:jc w:val="center"/>
              <w:rPr>
                <w:lang w:val="uk-UA"/>
              </w:rPr>
            </w:pPr>
            <w:r w:rsidRPr="00E25A09">
              <w:rPr>
                <w:color w:val="000000"/>
                <w:sz w:val="20"/>
                <w:szCs w:val="20"/>
                <w:lang w:val="uk-UA"/>
              </w:rPr>
              <w:t>33,09</w:t>
            </w:r>
          </w:p>
        </w:tc>
        <w:tc>
          <w:tcPr>
            <w:tcW w:w="992" w:type="dxa"/>
            <w:shd w:val="clear" w:color="auto" w:fill="auto"/>
            <w:noWrap/>
          </w:tcPr>
          <w:p w14:paraId="57AB54EB" w14:textId="77777777" w:rsidR="00122325" w:rsidRPr="00E25A09" w:rsidRDefault="00122325" w:rsidP="00641205">
            <w:pPr>
              <w:jc w:val="center"/>
              <w:rPr>
                <w:lang w:val="uk-UA"/>
              </w:rPr>
            </w:pPr>
            <w:r w:rsidRPr="00E25A09">
              <w:rPr>
                <w:color w:val="000000"/>
                <w:sz w:val="20"/>
                <w:szCs w:val="20"/>
                <w:lang w:val="uk-UA"/>
              </w:rPr>
              <w:t>560,93</w:t>
            </w:r>
          </w:p>
        </w:tc>
        <w:tc>
          <w:tcPr>
            <w:tcW w:w="1011" w:type="dxa"/>
            <w:shd w:val="clear" w:color="auto" w:fill="auto"/>
            <w:noWrap/>
          </w:tcPr>
          <w:p w14:paraId="62E5AF95" w14:textId="77777777" w:rsidR="00122325" w:rsidRPr="00E25A09" w:rsidRDefault="00122325" w:rsidP="00641205">
            <w:pPr>
              <w:jc w:val="center"/>
              <w:rPr>
                <w:lang w:val="uk-UA"/>
              </w:rPr>
            </w:pPr>
            <w:r w:rsidRPr="00E25A09">
              <w:rPr>
                <w:color w:val="000000"/>
                <w:sz w:val="20"/>
                <w:szCs w:val="20"/>
                <w:lang w:val="uk-UA"/>
              </w:rPr>
              <w:t>167,35</w:t>
            </w:r>
          </w:p>
        </w:tc>
        <w:tc>
          <w:tcPr>
            <w:tcW w:w="992" w:type="dxa"/>
            <w:shd w:val="clear" w:color="auto" w:fill="auto"/>
            <w:noWrap/>
          </w:tcPr>
          <w:p w14:paraId="208DDCC5" w14:textId="77777777" w:rsidR="00122325" w:rsidRPr="00E25A09" w:rsidRDefault="00122325" w:rsidP="00641205">
            <w:pPr>
              <w:jc w:val="center"/>
              <w:rPr>
                <w:lang w:val="uk-UA"/>
              </w:rPr>
            </w:pPr>
            <w:r w:rsidRPr="00E25A09">
              <w:rPr>
                <w:color w:val="000000"/>
                <w:sz w:val="20"/>
                <w:szCs w:val="20"/>
                <w:lang w:val="uk-UA"/>
              </w:rPr>
              <w:t>2,63</w:t>
            </w:r>
          </w:p>
        </w:tc>
        <w:tc>
          <w:tcPr>
            <w:tcW w:w="699" w:type="dxa"/>
            <w:shd w:val="clear" w:color="auto" w:fill="auto"/>
            <w:noWrap/>
          </w:tcPr>
          <w:p w14:paraId="7D5B2BC8" w14:textId="77777777" w:rsidR="00122325" w:rsidRPr="00E25A09" w:rsidRDefault="00122325" w:rsidP="00641205">
            <w:pPr>
              <w:jc w:val="center"/>
              <w:rPr>
                <w:lang w:val="uk-UA"/>
              </w:rPr>
            </w:pPr>
            <w:r w:rsidRPr="00E25A09">
              <w:rPr>
                <w:color w:val="000000"/>
                <w:sz w:val="20"/>
                <w:szCs w:val="20"/>
                <w:lang w:val="uk-UA"/>
              </w:rPr>
              <w:t>0,04</w:t>
            </w:r>
          </w:p>
        </w:tc>
        <w:tc>
          <w:tcPr>
            <w:tcW w:w="897" w:type="dxa"/>
            <w:shd w:val="clear" w:color="auto" w:fill="auto"/>
            <w:noWrap/>
          </w:tcPr>
          <w:p w14:paraId="2DAB9D08" w14:textId="77777777" w:rsidR="00122325" w:rsidRPr="00E25A09" w:rsidRDefault="00122325" w:rsidP="00641205">
            <w:pPr>
              <w:jc w:val="center"/>
              <w:rPr>
                <w:lang w:val="uk-UA"/>
              </w:rPr>
            </w:pPr>
            <w:r w:rsidRPr="00E25A09">
              <w:rPr>
                <w:color w:val="000000"/>
                <w:sz w:val="20"/>
                <w:szCs w:val="20"/>
                <w:lang w:val="uk-UA"/>
              </w:rPr>
              <w:t>3,36</w:t>
            </w:r>
          </w:p>
        </w:tc>
        <w:tc>
          <w:tcPr>
            <w:tcW w:w="850" w:type="dxa"/>
            <w:shd w:val="clear" w:color="auto" w:fill="auto"/>
            <w:noWrap/>
          </w:tcPr>
          <w:p w14:paraId="2BB3FBAC" w14:textId="77777777" w:rsidR="00122325" w:rsidRPr="00E25A09" w:rsidRDefault="00122325" w:rsidP="00641205">
            <w:pPr>
              <w:jc w:val="center"/>
              <w:rPr>
                <w:lang w:val="uk-UA"/>
              </w:rPr>
            </w:pPr>
            <w:r w:rsidRPr="00E25A09">
              <w:rPr>
                <w:color w:val="000000"/>
                <w:sz w:val="20"/>
                <w:szCs w:val="20"/>
                <w:lang w:val="uk-UA"/>
              </w:rPr>
              <w:t>6,86</w:t>
            </w:r>
          </w:p>
        </w:tc>
        <w:tc>
          <w:tcPr>
            <w:tcW w:w="709" w:type="dxa"/>
            <w:shd w:val="clear" w:color="auto" w:fill="auto"/>
            <w:noWrap/>
          </w:tcPr>
          <w:p w14:paraId="32CABF11" w14:textId="77777777" w:rsidR="00122325" w:rsidRPr="00E25A09" w:rsidRDefault="00122325" w:rsidP="00641205">
            <w:pPr>
              <w:jc w:val="center"/>
              <w:rPr>
                <w:lang w:val="uk-UA"/>
              </w:rPr>
            </w:pPr>
            <w:r w:rsidRPr="00E25A09">
              <w:rPr>
                <w:color w:val="000000"/>
                <w:sz w:val="20"/>
                <w:szCs w:val="20"/>
                <w:lang w:val="uk-UA"/>
              </w:rPr>
              <w:t>1,02</w:t>
            </w:r>
          </w:p>
        </w:tc>
        <w:tc>
          <w:tcPr>
            <w:tcW w:w="709" w:type="dxa"/>
            <w:shd w:val="clear" w:color="auto" w:fill="auto"/>
            <w:noWrap/>
          </w:tcPr>
          <w:p w14:paraId="2710B0E4" w14:textId="77777777" w:rsidR="00122325" w:rsidRPr="00E25A09" w:rsidRDefault="00122325" w:rsidP="00641205">
            <w:pPr>
              <w:jc w:val="center"/>
              <w:rPr>
                <w:lang w:val="uk-UA"/>
              </w:rPr>
            </w:pPr>
            <w:r w:rsidRPr="00E25A09">
              <w:rPr>
                <w:color w:val="000000"/>
                <w:sz w:val="20"/>
                <w:szCs w:val="20"/>
                <w:lang w:val="uk-UA"/>
              </w:rPr>
              <w:t>0,05</w:t>
            </w:r>
          </w:p>
        </w:tc>
        <w:tc>
          <w:tcPr>
            <w:tcW w:w="1221" w:type="dxa"/>
            <w:shd w:val="clear" w:color="auto" w:fill="auto"/>
            <w:noWrap/>
          </w:tcPr>
          <w:p w14:paraId="465ED9C5" w14:textId="77777777" w:rsidR="00122325" w:rsidRPr="00E25A09" w:rsidRDefault="00122325" w:rsidP="00641205">
            <w:pPr>
              <w:jc w:val="center"/>
              <w:rPr>
                <w:lang w:val="uk-UA"/>
              </w:rPr>
            </w:pPr>
            <w:r w:rsidRPr="00E25A09">
              <w:rPr>
                <w:lang w:val="uk-UA"/>
              </w:rPr>
              <w:t>Б</w:t>
            </w:r>
          </w:p>
        </w:tc>
      </w:tr>
      <w:tr w:rsidR="00641205" w:rsidRPr="00E25A09" w14:paraId="7DABD90F" w14:textId="77777777" w:rsidTr="00641205">
        <w:tc>
          <w:tcPr>
            <w:tcW w:w="959" w:type="dxa"/>
            <w:shd w:val="clear" w:color="auto" w:fill="auto"/>
            <w:noWrap/>
          </w:tcPr>
          <w:p w14:paraId="6EDB6763" w14:textId="77777777" w:rsidR="00122325" w:rsidRPr="00E25A09" w:rsidRDefault="00122325" w:rsidP="00641205">
            <w:pPr>
              <w:jc w:val="center"/>
              <w:rPr>
                <w:lang w:val="uk-UA"/>
              </w:rPr>
            </w:pPr>
            <w:r w:rsidRPr="00E25A09">
              <w:rPr>
                <w:color w:val="000000"/>
                <w:sz w:val="20"/>
                <w:szCs w:val="20"/>
                <w:lang w:val="uk-UA"/>
              </w:rPr>
              <w:t>38,13</w:t>
            </w:r>
          </w:p>
        </w:tc>
        <w:tc>
          <w:tcPr>
            <w:tcW w:w="992" w:type="dxa"/>
            <w:shd w:val="clear" w:color="auto" w:fill="auto"/>
            <w:noWrap/>
          </w:tcPr>
          <w:p w14:paraId="721A2225" w14:textId="77777777" w:rsidR="00122325" w:rsidRPr="00E25A09" w:rsidRDefault="00122325" w:rsidP="00641205">
            <w:pPr>
              <w:jc w:val="center"/>
              <w:rPr>
                <w:lang w:val="uk-UA"/>
              </w:rPr>
            </w:pPr>
            <w:r w:rsidRPr="00E25A09">
              <w:rPr>
                <w:color w:val="000000"/>
                <w:sz w:val="20"/>
                <w:szCs w:val="20"/>
                <w:lang w:val="uk-UA"/>
              </w:rPr>
              <w:t>25,07</w:t>
            </w:r>
          </w:p>
        </w:tc>
        <w:tc>
          <w:tcPr>
            <w:tcW w:w="992" w:type="dxa"/>
            <w:shd w:val="clear" w:color="auto" w:fill="auto"/>
            <w:noWrap/>
          </w:tcPr>
          <w:p w14:paraId="6F9CD5E8" w14:textId="77777777" w:rsidR="00122325" w:rsidRPr="00E25A09" w:rsidRDefault="00122325" w:rsidP="00641205">
            <w:pPr>
              <w:jc w:val="center"/>
              <w:rPr>
                <w:lang w:val="uk-UA"/>
              </w:rPr>
            </w:pPr>
            <w:r w:rsidRPr="00E25A09">
              <w:rPr>
                <w:color w:val="000000"/>
                <w:sz w:val="20"/>
                <w:szCs w:val="20"/>
                <w:lang w:val="uk-UA"/>
              </w:rPr>
              <w:t>312,24</w:t>
            </w:r>
          </w:p>
        </w:tc>
        <w:tc>
          <w:tcPr>
            <w:tcW w:w="1011" w:type="dxa"/>
            <w:shd w:val="clear" w:color="auto" w:fill="auto"/>
            <w:noWrap/>
          </w:tcPr>
          <w:p w14:paraId="6EC717D8" w14:textId="77777777" w:rsidR="00122325" w:rsidRPr="00E25A09" w:rsidRDefault="00122325" w:rsidP="00641205">
            <w:pPr>
              <w:jc w:val="center"/>
              <w:rPr>
                <w:lang w:val="uk-UA"/>
              </w:rPr>
            </w:pPr>
            <w:r w:rsidRPr="00E25A09">
              <w:rPr>
                <w:color w:val="000000"/>
                <w:sz w:val="20"/>
                <w:szCs w:val="20"/>
                <w:lang w:val="uk-UA"/>
              </w:rPr>
              <w:t>134,42</w:t>
            </w:r>
          </w:p>
        </w:tc>
        <w:tc>
          <w:tcPr>
            <w:tcW w:w="992" w:type="dxa"/>
            <w:shd w:val="clear" w:color="auto" w:fill="auto"/>
            <w:noWrap/>
          </w:tcPr>
          <w:p w14:paraId="66EAAF54" w14:textId="77777777" w:rsidR="00122325" w:rsidRPr="00E25A09" w:rsidRDefault="00122325" w:rsidP="00641205">
            <w:pPr>
              <w:jc w:val="center"/>
              <w:rPr>
                <w:lang w:val="uk-UA"/>
              </w:rPr>
            </w:pPr>
            <w:r w:rsidRPr="00E25A09">
              <w:rPr>
                <w:color w:val="000000"/>
                <w:sz w:val="20"/>
                <w:szCs w:val="20"/>
                <w:lang w:val="uk-UA"/>
              </w:rPr>
              <w:t>2,67</w:t>
            </w:r>
          </w:p>
        </w:tc>
        <w:tc>
          <w:tcPr>
            <w:tcW w:w="699" w:type="dxa"/>
            <w:shd w:val="clear" w:color="auto" w:fill="auto"/>
            <w:noWrap/>
          </w:tcPr>
          <w:p w14:paraId="54551F14" w14:textId="77777777" w:rsidR="00122325" w:rsidRPr="00E25A09" w:rsidRDefault="00122325" w:rsidP="00641205">
            <w:pPr>
              <w:jc w:val="center"/>
              <w:rPr>
                <w:lang w:val="uk-UA"/>
              </w:rPr>
            </w:pPr>
            <w:r w:rsidRPr="00E25A09">
              <w:rPr>
                <w:color w:val="000000"/>
                <w:sz w:val="20"/>
                <w:szCs w:val="20"/>
                <w:lang w:val="uk-UA"/>
              </w:rPr>
              <w:t>0,01</w:t>
            </w:r>
          </w:p>
        </w:tc>
        <w:tc>
          <w:tcPr>
            <w:tcW w:w="897" w:type="dxa"/>
            <w:shd w:val="clear" w:color="auto" w:fill="auto"/>
            <w:noWrap/>
          </w:tcPr>
          <w:p w14:paraId="60961BE1" w14:textId="77777777" w:rsidR="00122325" w:rsidRPr="00E25A09" w:rsidRDefault="00122325" w:rsidP="00641205">
            <w:pPr>
              <w:jc w:val="center"/>
              <w:rPr>
                <w:lang w:val="uk-UA"/>
              </w:rPr>
            </w:pPr>
            <w:r w:rsidRPr="00E25A09">
              <w:rPr>
                <w:color w:val="000000"/>
                <w:sz w:val="20"/>
                <w:szCs w:val="20"/>
                <w:lang w:val="uk-UA"/>
              </w:rPr>
              <w:t>3,02</w:t>
            </w:r>
          </w:p>
        </w:tc>
        <w:tc>
          <w:tcPr>
            <w:tcW w:w="850" w:type="dxa"/>
            <w:shd w:val="clear" w:color="auto" w:fill="auto"/>
            <w:noWrap/>
          </w:tcPr>
          <w:p w14:paraId="79B869DD" w14:textId="77777777" w:rsidR="00122325" w:rsidRPr="00E25A09" w:rsidRDefault="00122325" w:rsidP="00641205">
            <w:pPr>
              <w:jc w:val="center"/>
              <w:rPr>
                <w:lang w:val="uk-UA"/>
              </w:rPr>
            </w:pPr>
            <w:r w:rsidRPr="00E25A09">
              <w:rPr>
                <w:color w:val="000000"/>
                <w:sz w:val="20"/>
                <w:szCs w:val="20"/>
                <w:lang w:val="uk-UA"/>
              </w:rPr>
              <w:t>6,61</w:t>
            </w:r>
          </w:p>
        </w:tc>
        <w:tc>
          <w:tcPr>
            <w:tcW w:w="709" w:type="dxa"/>
            <w:shd w:val="clear" w:color="auto" w:fill="auto"/>
            <w:noWrap/>
          </w:tcPr>
          <w:p w14:paraId="32C24F67" w14:textId="77777777" w:rsidR="00122325" w:rsidRPr="00E25A09" w:rsidRDefault="00122325" w:rsidP="00641205">
            <w:pPr>
              <w:jc w:val="center"/>
              <w:rPr>
                <w:lang w:val="uk-UA"/>
              </w:rPr>
            </w:pPr>
            <w:r w:rsidRPr="00E25A09">
              <w:rPr>
                <w:color w:val="000000"/>
                <w:sz w:val="20"/>
                <w:szCs w:val="20"/>
                <w:lang w:val="uk-UA"/>
              </w:rPr>
              <w:t>0,16</w:t>
            </w:r>
          </w:p>
        </w:tc>
        <w:tc>
          <w:tcPr>
            <w:tcW w:w="709" w:type="dxa"/>
            <w:shd w:val="clear" w:color="auto" w:fill="auto"/>
            <w:noWrap/>
          </w:tcPr>
          <w:p w14:paraId="636CEFAB" w14:textId="77777777" w:rsidR="00122325" w:rsidRPr="00E25A09" w:rsidRDefault="00122325" w:rsidP="00641205">
            <w:pPr>
              <w:jc w:val="center"/>
              <w:rPr>
                <w:lang w:val="uk-UA"/>
              </w:rPr>
            </w:pPr>
            <w:r w:rsidRPr="00E25A09">
              <w:rPr>
                <w:color w:val="000000"/>
                <w:sz w:val="20"/>
                <w:szCs w:val="20"/>
                <w:lang w:val="uk-UA"/>
              </w:rPr>
              <w:t>0,04</w:t>
            </w:r>
          </w:p>
        </w:tc>
        <w:tc>
          <w:tcPr>
            <w:tcW w:w="1221" w:type="dxa"/>
            <w:shd w:val="clear" w:color="auto" w:fill="auto"/>
            <w:noWrap/>
          </w:tcPr>
          <w:p w14:paraId="65335760" w14:textId="77777777" w:rsidR="00122325" w:rsidRPr="00E25A09" w:rsidRDefault="00122325" w:rsidP="00641205">
            <w:pPr>
              <w:jc w:val="center"/>
              <w:rPr>
                <w:lang w:val="uk-UA"/>
              </w:rPr>
            </w:pPr>
            <w:r w:rsidRPr="00E25A09">
              <w:rPr>
                <w:lang w:val="uk-UA"/>
              </w:rPr>
              <w:t>Н</w:t>
            </w:r>
          </w:p>
        </w:tc>
      </w:tr>
      <w:tr w:rsidR="00641205" w:rsidRPr="00E25A09" w14:paraId="71D23AAF" w14:textId="77777777" w:rsidTr="00641205">
        <w:tc>
          <w:tcPr>
            <w:tcW w:w="959" w:type="dxa"/>
            <w:shd w:val="clear" w:color="auto" w:fill="auto"/>
            <w:noWrap/>
          </w:tcPr>
          <w:p w14:paraId="44B316D3" w14:textId="77777777" w:rsidR="00122325" w:rsidRPr="00E25A09" w:rsidRDefault="00122325" w:rsidP="00641205">
            <w:pPr>
              <w:jc w:val="center"/>
              <w:rPr>
                <w:lang w:val="uk-UA"/>
              </w:rPr>
            </w:pPr>
            <w:r w:rsidRPr="00E25A09">
              <w:rPr>
                <w:color w:val="000000"/>
                <w:sz w:val="20"/>
                <w:szCs w:val="20"/>
                <w:lang w:val="uk-UA"/>
              </w:rPr>
              <w:t>44,8</w:t>
            </w:r>
          </w:p>
        </w:tc>
        <w:tc>
          <w:tcPr>
            <w:tcW w:w="992" w:type="dxa"/>
            <w:shd w:val="clear" w:color="auto" w:fill="auto"/>
            <w:noWrap/>
          </w:tcPr>
          <w:p w14:paraId="257F7897" w14:textId="77777777" w:rsidR="00122325" w:rsidRPr="00E25A09" w:rsidRDefault="00122325" w:rsidP="00641205">
            <w:pPr>
              <w:jc w:val="center"/>
              <w:rPr>
                <w:lang w:val="uk-UA"/>
              </w:rPr>
            </w:pPr>
            <w:r w:rsidRPr="00E25A09">
              <w:rPr>
                <w:color w:val="000000"/>
                <w:sz w:val="20"/>
                <w:szCs w:val="20"/>
                <w:lang w:val="uk-UA"/>
              </w:rPr>
              <w:t>45,28</w:t>
            </w:r>
          </w:p>
        </w:tc>
        <w:tc>
          <w:tcPr>
            <w:tcW w:w="992" w:type="dxa"/>
            <w:shd w:val="clear" w:color="auto" w:fill="auto"/>
            <w:noWrap/>
          </w:tcPr>
          <w:p w14:paraId="26420DD3" w14:textId="77777777" w:rsidR="00122325" w:rsidRPr="00E25A09" w:rsidRDefault="00122325" w:rsidP="00641205">
            <w:pPr>
              <w:jc w:val="center"/>
              <w:rPr>
                <w:lang w:val="uk-UA"/>
              </w:rPr>
            </w:pPr>
            <w:r w:rsidRPr="00E25A09">
              <w:rPr>
                <w:color w:val="000000"/>
                <w:sz w:val="20"/>
                <w:szCs w:val="20"/>
                <w:lang w:val="uk-UA"/>
              </w:rPr>
              <w:t>239,65</w:t>
            </w:r>
          </w:p>
        </w:tc>
        <w:tc>
          <w:tcPr>
            <w:tcW w:w="1011" w:type="dxa"/>
            <w:shd w:val="clear" w:color="auto" w:fill="auto"/>
            <w:noWrap/>
          </w:tcPr>
          <w:p w14:paraId="4F1930BE" w14:textId="77777777" w:rsidR="00122325" w:rsidRPr="00E25A09" w:rsidRDefault="00122325" w:rsidP="00641205">
            <w:pPr>
              <w:jc w:val="center"/>
              <w:rPr>
                <w:lang w:val="uk-UA"/>
              </w:rPr>
            </w:pPr>
            <w:r w:rsidRPr="00E25A09">
              <w:rPr>
                <w:color w:val="000000"/>
                <w:sz w:val="20"/>
                <w:szCs w:val="20"/>
                <w:lang w:val="uk-UA"/>
              </w:rPr>
              <w:t>155,64</w:t>
            </w:r>
          </w:p>
        </w:tc>
        <w:tc>
          <w:tcPr>
            <w:tcW w:w="992" w:type="dxa"/>
            <w:shd w:val="clear" w:color="auto" w:fill="auto"/>
            <w:noWrap/>
          </w:tcPr>
          <w:p w14:paraId="146FC1BE" w14:textId="77777777" w:rsidR="00122325" w:rsidRPr="00E25A09" w:rsidRDefault="00122325" w:rsidP="00641205">
            <w:pPr>
              <w:jc w:val="center"/>
              <w:rPr>
                <w:lang w:val="uk-UA"/>
              </w:rPr>
            </w:pPr>
            <w:r w:rsidRPr="00E25A09">
              <w:rPr>
                <w:color w:val="000000"/>
                <w:sz w:val="20"/>
                <w:szCs w:val="20"/>
                <w:lang w:val="uk-UA"/>
              </w:rPr>
              <w:t>4,48</w:t>
            </w:r>
          </w:p>
        </w:tc>
        <w:tc>
          <w:tcPr>
            <w:tcW w:w="699" w:type="dxa"/>
            <w:shd w:val="clear" w:color="auto" w:fill="auto"/>
            <w:noWrap/>
          </w:tcPr>
          <w:p w14:paraId="1E684BE6" w14:textId="77777777" w:rsidR="00122325" w:rsidRPr="00E25A09" w:rsidRDefault="00122325" w:rsidP="00641205">
            <w:pPr>
              <w:jc w:val="center"/>
              <w:rPr>
                <w:lang w:val="uk-UA"/>
              </w:rPr>
            </w:pPr>
            <w:r w:rsidRPr="00E25A09">
              <w:rPr>
                <w:color w:val="000000"/>
                <w:sz w:val="20"/>
                <w:szCs w:val="20"/>
                <w:lang w:val="uk-UA"/>
              </w:rPr>
              <w:t>0,04</w:t>
            </w:r>
          </w:p>
        </w:tc>
        <w:tc>
          <w:tcPr>
            <w:tcW w:w="897" w:type="dxa"/>
            <w:shd w:val="clear" w:color="auto" w:fill="auto"/>
            <w:noWrap/>
          </w:tcPr>
          <w:p w14:paraId="22348109" w14:textId="77777777" w:rsidR="00122325" w:rsidRPr="00E25A09" w:rsidRDefault="00122325" w:rsidP="00641205">
            <w:pPr>
              <w:jc w:val="center"/>
              <w:rPr>
                <w:lang w:val="uk-UA"/>
              </w:rPr>
            </w:pPr>
            <w:r w:rsidRPr="00E25A09">
              <w:rPr>
                <w:color w:val="000000"/>
                <w:sz w:val="20"/>
                <w:szCs w:val="20"/>
                <w:lang w:val="uk-UA"/>
              </w:rPr>
              <w:t>3,59</w:t>
            </w:r>
          </w:p>
        </w:tc>
        <w:tc>
          <w:tcPr>
            <w:tcW w:w="850" w:type="dxa"/>
            <w:shd w:val="clear" w:color="auto" w:fill="auto"/>
            <w:noWrap/>
          </w:tcPr>
          <w:p w14:paraId="5346FEE0" w14:textId="77777777" w:rsidR="00122325" w:rsidRPr="00E25A09" w:rsidRDefault="00122325" w:rsidP="00641205">
            <w:pPr>
              <w:jc w:val="center"/>
              <w:rPr>
                <w:lang w:val="uk-UA"/>
              </w:rPr>
            </w:pPr>
            <w:r w:rsidRPr="00E25A09">
              <w:rPr>
                <w:color w:val="000000"/>
                <w:sz w:val="20"/>
                <w:szCs w:val="20"/>
                <w:lang w:val="uk-UA"/>
              </w:rPr>
              <w:t>6,75</w:t>
            </w:r>
          </w:p>
        </w:tc>
        <w:tc>
          <w:tcPr>
            <w:tcW w:w="709" w:type="dxa"/>
            <w:shd w:val="clear" w:color="auto" w:fill="auto"/>
            <w:noWrap/>
          </w:tcPr>
          <w:p w14:paraId="65ACB196" w14:textId="77777777" w:rsidR="00122325" w:rsidRPr="00E25A09" w:rsidRDefault="00122325" w:rsidP="00641205">
            <w:pPr>
              <w:jc w:val="center"/>
              <w:rPr>
                <w:lang w:val="uk-UA"/>
              </w:rPr>
            </w:pPr>
            <w:r w:rsidRPr="00E25A09">
              <w:rPr>
                <w:color w:val="000000"/>
                <w:sz w:val="20"/>
                <w:szCs w:val="20"/>
                <w:lang w:val="uk-UA"/>
              </w:rPr>
              <w:t>2,14</w:t>
            </w:r>
          </w:p>
        </w:tc>
        <w:tc>
          <w:tcPr>
            <w:tcW w:w="709" w:type="dxa"/>
            <w:shd w:val="clear" w:color="auto" w:fill="auto"/>
            <w:noWrap/>
          </w:tcPr>
          <w:p w14:paraId="2D25BC02" w14:textId="77777777" w:rsidR="00122325" w:rsidRPr="00E25A09" w:rsidRDefault="00122325" w:rsidP="00641205">
            <w:pPr>
              <w:jc w:val="center"/>
              <w:rPr>
                <w:lang w:val="uk-UA"/>
              </w:rPr>
            </w:pPr>
            <w:r w:rsidRPr="00E25A09">
              <w:rPr>
                <w:color w:val="000000"/>
                <w:sz w:val="20"/>
                <w:szCs w:val="20"/>
                <w:lang w:val="uk-UA"/>
              </w:rPr>
              <w:t>0,22</w:t>
            </w:r>
          </w:p>
        </w:tc>
        <w:tc>
          <w:tcPr>
            <w:tcW w:w="1221" w:type="dxa"/>
            <w:shd w:val="clear" w:color="auto" w:fill="auto"/>
            <w:noWrap/>
          </w:tcPr>
          <w:p w14:paraId="1BAA5D83" w14:textId="77777777" w:rsidR="00122325" w:rsidRPr="00E25A09" w:rsidRDefault="00122325" w:rsidP="00641205">
            <w:pPr>
              <w:jc w:val="center"/>
              <w:rPr>
                <w:lang w:val="uk-UA"/>
              </w:rPr>
            </w:pPr>
            <w:r w:rsidRPr="00E25A09">
              <w:rPr>
                <w:lang w:val="uk-UA"/>
              </w:rPr>
              <w:t>Б</w:t>
            </w:r>
          </w:p>
        </w:tc>
      </w:tr>
      <w:tr w:rsidR="00641205" w:rsidRPr="00E25A09" w14:paraId="1BB8A180" w14:textId="77777777" w:rsidTr="00641205">
        <w:tc>
          <w:tcPr>
            <w:tcW w:w="959" w:type="dxa"/>
            <w:shd w:val="clear" w:color="auto" w:fill="auto"/>
            <w:noWrap/>
          </w:tcPr>
          <w:p w14:paraId="29225272" w14:textId="77777777" w:rsidR="00122325" w:rsidRPr="00E25A09" w:rsidRDefault="00122325" w:rsidP="00641205">
            <w:pPr>
              <w:jc w:val="center"/>
              <w:rPr>
                <w:lang w:val="uk-UA"/>
              </w:rPr>
            </w:pPr>
            <w:r w:rsidRPr="00E25A09">
              <w:rPr>
                <w:color w:val="000000"/>
                <w:sz w:val="20"/>
                <w:szCs w:val="20"/>
                <w:lang w:val="uk-UA"/>
              </w:rPr>
              <w:t>29,61</w:t>
            </w:r>
          </w:p>
        </w:tc>
        <w:tc>
          <w:tcPr>
            <w:tcW w:w="992" w:type="dxa"/>
            <w:shd w:val="clear" w:color="auto" w:fill="auto"/>
            <w:noWrap/>
          </w:tcPr>
          <w:p w14:paraId="24C1B775" w14:textId="77777777" w:rsidR="00122325" w:rsidRPr="00E25A09" w:rsidRDefault="00122325" w:rsidP="00641205">
            <w:pPr>
              <w:jc w:val="center"/>
              <w:rPr>
                <w:lang w:val="uk-UA"/>
              </w:rPr>
            </w:pPr>
            <w:r w:rsidRPr="00E25A09">
              <w:rPr>
                <w:color w:val="000000"/>
                <w:sz w:val="20"/>
                <w:szCs w:val="20"/>
                <w:lang w:val="uk-UA"/>
              </w:rPr>
              <w:t>4,24</w:t>
            </w:r>
          </w:p>
        </w:tc>
        <w:tc>
          <w:tcPr>
            <w:tcW w:w="992" w:type="dxa"/>
            <w:shd w:val="clear" w:color="auto" w:fill="auto"/>
            <w:noWrap/>
          </w:tcPr>
          <w:p w14:paraId="36A7C764" w14:textId="77777777" w:rsidR="00122325" w:rsidRPr="00E25A09" w:rsidRDefault="00122325" w:rsidP="00641205">
            <w:pPr>
              <w:jc w:val="center"/>
              <w:rPr>
                <w:lang w:val="uk-UA"/>
              </w:rPr>
            </w:pPr>
            <w:r w:rsidRPr="00E25A09">
              <w:rPr>
                <w:color w:val="000000"/>
                <w:sz w:val="20"/>
                <w:szCs w:val="20"/>
                <w:lang w:val="uk-UA"/>
              </w:rPr>
              <w:t>18,42</w:t>
            </w:r>
          </w:p>
        </w:tc>
        <w:tc>
          <w:tcPr>
            <w:tcW w:w="1011" w:type="dxa"/>
            <w:shd w:val="clear" w:color="auto" w:fill="auto"/>
            <w:noWrap/>
          </w:tcPr>
          <w:p w14:paraId="5D991088" w14:textId="77777777" w:rsidR="00122325" w:rsidRPr="00E25A09" w:rsidRDefault="00122325" w:rsidP="00641205">
            <w:pPr>
              <w:jc w:val="center"/>
              <w:rPr>
                <w:lang w:val="uk-UA"/>
              </w:rPr>
            </w:pPr>
            <w:r w:rsidRPr="00E25A09">
              <w:rPr>
                <w:color w:val="000000"/>
                <w:sz w:val="20"/>
                <w:szCs w:val="20"/>
                <w:lang w:val="uk-UA"/>
              </w:rPr>
              <w:t>10,64</w:t>
            </w:r>
          </w:p>
        </w:tc>
        <w:tc>
          <w:tcPr>
            <w:tcW w:w="992" w:type="dxa"/>
            <w:shd w:val="clear" w:color="auto" w:fill="auto"/>
            <w:noWrap/>
          </w:tcPr>
          <w:p w14:paraId="541C1D01" w14:textId="77777777" w:rsidR="00122325" w:rsidRPr="00E25A09" w:rsidRDefault="00122325" w:rsidP="00641205">
            <w:pPr>
              <w:jc w:val="center"/>
              <w:rPr>
                <w:lang w:val="uk-UA"/>
              </w:rPr>
            </w:pPr>
            <w:r w:rsidRPr="00E25A09">
              <w:rPr>
                <w:color w:val="000000"/>
                <w:sz w:val="20"/>
                <w:szCs w:val="20"/>
                <w:lang w:val="uk-UA"/>
              </w:rPr>
              <w:t>0,53</w:t>
            </w:r>
          </w:p>
        </w:tc>
        <w:tc>
          <w:tcPr>
            <w:tcW w:w="699" w:type="dxa"/>
            <w:shd w:val="clear" w:color="auto" w:fill="auto"/>
            <w:noWrap/>
          </w:tcPr>
          <w:p w14:paraId="559182E8" w14:textId="77777777" w:rsidR="00122325" w:rsidRPr="00E25A09" w:rsidRDefault="00122325" w:rsidP="00641205">
            <w:pPr>
              <w:jc w:val="center"/>
              <w:rPr>
                <w:lang w:val="uk-UA"/>
              </w:rPr>
            </w:pPr>
            <w:r w:rsidRPr="00E25A09">
              <w:rPr>
                <w:color w:val="000000"/>
                <w:sz w:val="20"/>
                <w:szCs w:val="20"/>
                <w:lang w:val="uk-UA"/>
              </w:rPr>
              <w:t>0,01</w:t>
            </w:r>
          </w:p>
        </w:tc>
        <w:tc>
          <w:tcPr>
            <w:tcW w:w="897" w:type="dxa"/>
            <w:shd w:val="clear" w:color="auto" w:fill="auto"/>
            <w:noWrap/>
          </w:tcPr>
          <w:p w14:paraId="4A57EC6D" w14:textId="77777777" w:rsidR="00122325" w:rsidRPr="00E25A09" w:rsidRDefault="00122325" w:rsidP="00641205">
            <w:pPr>
              <w:jc w:val="center"/>
              <w:rPr>
                <w:lang w:val="uk-UA"/>
              </w:rPr>
            </w:pPr>
            <w:r w:rsidRPr="00E25A09">
              <w:rPr>
                <w:color w:val="000000"/>
                <w:sz w:val="20"/>
                <w:szCs w:val="20"/>
                <w:lang w:val="uk-UA"/>
              </w:rPr>
              <w:t>3</w:t>
            </w:r>
          </w:p>
        </w:tc>
        <w:tc>
          <w:tcPr>
            <w:tcW w:w="850" w:type="dxa"/>
            <w:shd w:val="clear" w:color="auto" w:fill="auto"/>
            <w:noWrap/>
          </w:tcPr>
          <w:p w14:paraId="2A15EBE3" w14:textId="77777777" w:rsidR="00122325" w:rsidRPr="00E25A09" w:rsidRDefault="00122325" w:rsidP="00641205">
            <w:pPr>
              <w:jc w:val="center"/>
              <w:rPr>
                <w:lang w:val="uk-UA"/>
              </w:rPr>
            </w:pPr>
            <w:r w:rsidRPr="00E25A09">
              <w:rPr>
                <w:color w:val="000000"/>
                <w:sz w:val="20"/>
                <w:szCs w:val="20"/>
                <w:lang w:val="uk-UA"/>
              </w:rPr>
              <w:t>13,49</w:t>
            </w:r>
          </w:p>
        </w:tc>
        <w:tc>
          <w:tcPr>
            <w:tcW w:w="709" w:type="dxa"/>
            <w:shd w:val="clear" w:color="auto" w:fill="auto"/>
            <w:noWrap/>
          </w:tcPr>
          <w:p w14:paraId="26073896" w14:textId="77777777" w:rsidR="00122325" w:rsidRPr="00E25A09" w:rsidRDefault="00122325" w:rsidP="00641205">
            <w:pPr>
              <w:jc w:val="center"/>
              <w:rPr>
                <w:lang w:val="uk-UA"/>
              </w:rPr>
            </w:pPr>
            <w:r w:rsidRPr="00E25A09">
              <w:rPr>
                <w:color w:val="000000"/>
                <w:sz w:val="20"/>
                <w:szCs w:val="20"/>
                <w:lang w:val="uk-UA"/>
              </w:rPr>
              <w:t>0,03</w:t>
            </w:r>
          </w:p>
        </w:tc>
        <w:tc>
          <w:tcPr>
            <w:tcW w:w="709" w:type="dxa"/>
            <w:shd w:val="clear" w:color="auto" w:fill="auto"/>
            <w:noWrap/>
          </w:tcPr>
          <w:p w14:paraId="7E129327" w14:textId="77777777" w:rsidR="00122325" w:rsidRPr="00E25A09" w:rsidRDefault="00122325" w:rsidP="00641205">
            <w:pPr>
              <w:jc w:val="center"/>
              <w:rPr>
                <w:lang w:val="uk-UA"/>
              </w:rPr>
            </w:pPr>
            <w:r w:rsidRPr="00E25A09">
              <w:rPr>
                <w:color w:val="000000"/>
                <w:sz w:val="20"/>
                <w:szCs w:val="20"/>
                <w:lang w:val="uk-UA"/>
              </w:rPr>
              <w:t>0,02</w:t>
            </w:r>
          </w:p>
        </w:tc>
        <w:tc>
          <w:tcPr>
            <w:tcW w:w="1221" w:type="dxa"/>
            <w:shd w:val="clear" w:color="auto" w:fill="auto"/>
            <w:noWrap/>
          </w:tcPr>
          <w:p w14:paraId="29A43602" w14:textId="77777777" w:rsidR="00122325" w:rsidRPr="00E25A09" w:rsidRDefault="00122325" w:rsidP="00641205">
            <w:pPr>
              <w:jc w:val="center"/>
              <w:rPr>
                <w:lang w:val="uk-UA"/>
              </w:rPr>
            </w:pPr>
            <w:r w:rsidRPr="00E25A09">
              <w:rPr>
                <w:lang w:val="uk-UA"/>
              </w:rPr>
              <w:t>Н</w:t>
            </w:r>
          </w:p>
        </w:tc>
      </w:tr>
      <w:tr w:rsidR="00641205" w:rsidRPr="00E25A09" w14:paraId="50903897" w14:textId="77777777" w:rsidTr="00641205">
        <w:tc>
          <w:tcPr>
            <w:tcW w:w="959" w:type="dxa"/>
            <w:shd w:val="clear" w:color="auto" w:fill="auto"/>
            <w:noWrap/>
          </w:tcPr>
          <w:p w14:paraId="15187CE0" w14:textId="77777777" w:rsidR="00122325" w:rsidRPr="00E25A09" w:rsidRDefault="00122325" w:rsidP="00641205">
            <w:pPr>
              <w:jc w:val="center"/>
              <w:rPr>
                <w:lang w:val="uk-UA"/>
              </w:rPr>
            </w:pPr>
            <w:r w:rsidRPr="00E25A09">
              <w:rPr>
                <w:color w:val="000000"/>
                <w:sz w:val="20"/>
                <w:szCs w:val="20"/>
                <w:lang w:val="uk-UA"/>
              </w:rPr>
              <w:t>43,68</w:t>
            </w:r>
          </w:p>
        </w:tc>
        <w:tc>
          <w:tcPr>
            <w:tcW w:w="992" w:type="dxa"/>
            <w:shd w:val="clear" w:color="auto" w:fill="auto"/>
            <w:noWrap/>
          </w:tcPr>
          <w:p w14:paraId="677B5AE4" w14:textId="77777777" w:rsidR="00122325" w:rsidRPr="00E25A09" w:rsidRDefault="00122325" w:rsidP="00641205">
            <w:pPr>
              <w:jc w:val="center"/>
              <w:rPr>
                <w:lang w:val="uk-UA"/>
              </w:rPr>
            </w:pPr>
            <w:r w:rsidRPr="00E25A09">
              <w:rPr>
                <w:color w:val="000000"/>
                <w:sz w:val="20"/>
                <w:szCs w:val="20"/>
                <w:lang w:val="uk-UA"/>
              </w:rPr>
              <w:t>449</w:t>
            </w:r>
          </w:p>
        </w:tc>
        <w:tc>
          <w:tcPr>
            <w:tcW w:w="992" w:type="dxa"/>
            <w:shd w:val="clear" w:color="auto" w:fill="auto"/>
            <w:noWrap/>
          </w:tcPr>
          <w:p w14:paraId="025ABB8B" w14:textId="77777777" w:rsidR="00122325" w:rsidRPr="00E25A09" w:rsidRDefault="00122325" w:rsidP="00641205">
            <w:pPr>
              <w:jc w:val="center"/>
              <w:rPr>
                <w:lang w:val="uk-UA"/>
              </w:rPr>
            </w:pPr>
            <w:r w:rsidRPr="00E25A09">
              <w:rPr>
                <w:color w:val="000000"/>
                <w:sz w:val="20"/>
                <w:szCs w:val="20"/>
                <w:lang w:val="uk-UA"/>
              </w:rPr>
              <w:t>251,82</w:t>
            </w:r>
          </w:p>
        </w:tc>
        <w:tc>
          <w:tcPr>
            <w:tcW w:w="1011" w:type="dxa"/>
            <w:shd w:val="clear" w:color="auto" w:fill="auto"/>
            <w:noWrap/>
          </w:tcPr>
          <w:p w14:paraId="6DD96762" w14:textId="77777777" w:rsidR="00122325" w:rsidRPr="00E25A09" w:rsidRDefault="00122325" w:rsidP="00641205">
            <w:pPr>
              <w:jc w:val="center"/>
              <w:rPr>
                <w:lang w:val="uk-UA"/>
              </w:rPr>
            </w:pPr>
            <w:r w:rsidRPr="00E25A09">
              <w:rPr>
                <w:color w:val="000000"/>
                <w:sz w:val="20"/>
                <w:szCs w:val="20"/>
                <w:lang w:val="uk-UA"/>
              </w:rPr>
              <w:t>144,55</w:t>
            </w:r>
          </w:p>
        </w:tc>
        <w:tc>
          <w:tcPr>
            <w:tcW w:w="992" w:type="dxa"/>
            <w:shd w:val="clear" w:color="auto" w:fill="auto"/>
            <w:noWrap/>
          </w:tcPr>
          <w:p w14:paraId="48601B08" w14:textId="77777777" w:rsidR="00122325" w:rsidRPr="00E25A09" w:rsidRDefault="00122325" w:rsidP="00641205">
            <w:pPr>
              <w:jc w:val="center"/>
              <w:rPr>
                <w:lang w:val="uk-UA"/>
              </w:rPr>
            </w:pPr>
            <w:r w:rsidRPr="00E25A09">
              <w:rPr>
                <w:color w:val="000000"/>
                <w:sz w:val="20"/>
                <w:szCs w:val="20"/>
                <w:lang w:val="uk-UA"/>
              </w:rPr>
              <w:t>139,31</w:t>
            </w:r>
          </w:p>
        </w:tc>
        <w:tc>
          <w:tcPr>
            <w:tcW w:w="699" w:type="dxa"/>
            <w:shd w:val="clear" w:color="auto" w:fill="auto"/>
            <w:noWrap/>
          </w:tcPr>
          <w:p w14:paraId="29F9D933" w14:textId="77777777" w:rsidR="00122325" w:rsidRPr="00E25A09" w:rsidRDefault="00122325" w:rsidP="00641205">
            <w:pPr>
              <w:jc w:val="center"/>
              <w:rPr>
                <w:lang w:val="uk-UA"/>
              </w:rPr>
            </w:pPr>
            <w:r w:rsidRPr="00E25A09">
              <w:rPr>
                <w:color w:val="000000"/>
                <w:sz w:val="20"/>
                <w:szCs w:val="20"/>
                <w:lang w:val="uk-UA"/>
              </w:rPr>
              <w:t>0,01</w:t>
            </w:r>
          </w:p>
        </w:tc>
        <w:tc>
          <w:tcPr>
            <w:tcW w:w="897" w:type="dxa"/>
            <w:shd w:val="clear" w:color="auto" w:fill="auto"/>
            <w:noWrap/>
          </w:tcPr>
          <w:p w14:paraId="710E4474" w14:textId="77777777" w:rsidR="00122325" w:rsidRPr="00E25A09" w:rsidRDefault="00122325" w:rsidP="00641205">
            <w:pPr>
              <w:jc w:val="center"/>
              <w:rPr>
                <w:lang w:val="uk-UA"/>
              </w:rPr>
            </w:pPr>
            <w:r w:rsidRPr="00E25A09">
              <w:rPr>
                <w:color w:val="000000"/>
                <w:sz w:val="20"/>
                <w:szCs w:val="20"/>
                <w:lang w:val="uk-UA"/>
              </w:rPr>
              <w:t>4,25</w:t>
            </w:r>
          </w:p>
        </w:tc>
        <w:tc>
          <w:tcPr>
            <w:tcW w:w="850" w:type="dxa"/>
            <w:shd w:val="clear" w:color="auto" w:fill="auto"/>
            <w:noWrap/>
          </w:tcPr>
          <w:p w14:paraId="4B65088E" w14:textId="77777777" w:rsidR="00122325" w:rsidRPr="00E25A09" w:rsidRDefault="00122325" w:rsidP="00641205">
            <w:pPr>
              <w:jc w:val="center"/>
              <w:rPr>
                <w:lang w:val="uk-UA"/>
              </w:rPr>
            </w:pPr>
            <w:r w:rsidRPr="00E25A09">
              <w:rPr>
                <w:color w:val="000000"/>
                <w:sz w:val="20"/>
                <w:szCs w:val="20"/>
                <w:lang w:val="uk-UA"/>
              </w:rPr>
              <w:t>7,17</w:t>
            </w:r>
          </w:p>
        </w:tc>
        <w:tc>
          <w:tcPr>
            <w:tcW w:w="709" w:type="dxa"/>
            <w:shd w:val="clear" w:color="auto" w:fill="auto"/>
            <w:noWrap/>
          </w:tcPr>
          <w:p w14:paraId="7E061782" w14:textId="77777777" w:rsidR="00122325" w:rsidRPr="00E25A09" w:rsidRDefault="00122325" w:rsidP="00641205">
            <w:pPr>
              <w:jc w:val="center"/>
              <w:rPr>
                <w:lang w:val="uk-UA"/>
              </w:rPr>
            </w:pPr>
            <w:r w:rsidRPr="00E25A09">
              <w:rPr>
                <w:color w:val="000000"/>
                <w:sz w:val="20"/>
                <w:szCs w:val="20"/>
                <w:lang w:val="uk-UA"/>
              </w:rPr>
              <w:t>0,83</w:t>
            </w:r>
          </w:p>
        </w:tc>
        <w:tc>
          <w:tcPr>
            <w:tcW w:w="709" w:type="dxa"/>
            <w:shd w:val="clear" w:color="auto" w:fill="auto"/>
            <w:noWrap/>
          </w:tcPr>
          <w:p w14:paraId="4AC0D3F5" w14:textId="77777777" w:rsidR="00122325" w:rsidRPr="00E25A09" w:rsidRDefault="00122325" w:rsidP="00641205">
            <w:pPr>
              <w:jc w:val="center"/>
              <w:rPr>
                <w:lang w:val="uk-UA"/>
              </w:rPr>
            </w:pPr>
            <w:r w:rsidRPr="00E25A09">
              <w:rPr>
                <w:color w:val="000000"/>
                <w:sz w:val="20"/>
                <w:szCs w:val="20"/>
                <w:lang w:val="uk-UA"/>
              </w:rPr>
              <w:t>0,11</w:t>
            </w:r>
          </w:p>
        </w:tc>
        <w:tc>
          <w:tcPr>
            <w:tcW w:w="1221" w:type="dxa"/>
            <w:shd w:val="clear" w:color="auto" w:fill="auto"/>
            <w:noWrap/>
          </w:tcPr>
          <w:p w14:paraId="6290300C" w14:textId="77777777" w:rsidR="00122325" w:rsidRPr="00E25A09" w:rsidRDefault="00122325" w:rsidP="00641205">
            <w:pPr>
              <w:jc w:val="center"/>
              <w:rPr>
                <w:lang w:val="uk-UA"/>
              </w:rPr>
            </w:pPr>
            <w:r w:rsidRPr="00E25A09">
              <w:rPr>
                <w:lang w:val="uk-UA"/>
              </w:rPr>
              <w:t>Н</w:t>
            </w:r>
          </w:p>
        </w:tc>
      </w:tr>
      <w:tr w:rsidR="00641205" w:rsidRPr="00E25A09" w14:paraId="1A81C077" w14:textId="77777777" w:rsidTr="00641205">
        <w:tc>
          <w:tcPr>
            <w:tcW w:w="959" w:type="dxa"/>
            <w:shd w:val="clear" w:color="auto" w:fill="auto"/>
            <w:noWrap/>
          </w:tcPr>
          <w:p w14:paraId="47D7D8D7" w14:textId="77777777" w:rsidR="00122325" w:rsidRPr="00E25A09" w:rsidRDefault="00122325" w:rsidP="00641205">
            <w:pPr>
              <w:jc w:val="center"/>
              <w:rPr>
                <w:lang w:val="uk-UA"/>
              </w:rPr>
            </w:pPr>
            <w:r w:rsidRPr="00E25A09">
              <w:rPr>
                <w:color w:val="000000"/>
                <w:sz w:val="20"/>
                <w:szCs w:val="20"/>
                <w:lang w:val="uk-UA"/>
              </w:rPr>
              <w:t>23,051</w:t>
            </w:r>
          </w:p>
        </w:tc>
        <w:tc>
          <w:tcPr>
            <w:tcW w:w="992" w:type="dxa"/>
            <w:shd w:val="clear" w:color="auto" w:fill="auto"/>
            <w:noWrap/>
          </w:tcPr>
          <w:p w14:paraId="3EA67DBB" w14:textId="77777777" w:rsidR="00122325" w:rsidRPr="00E25A09" w:rsidRDefault="00122325" w:rsidP="00641205">
            <w:pPr>
              <w:jc w:val="center"/>
              <w:rPr>
                <w:lang w:val="uk-UA"/>
              </w:rPr>
            </w:pPr>
            <w:r w:rsidRPr="00E25A09">
              <w:rPr>
                <w:color w:val="000000"/>
                <w:sz w:val="20"/>
                <w:szCs w:val="20"/>
                <w:lang w:val="uk-UA"/>
              </w:rPr>
              <w:t>32,28</w:t>
            </w:r>
          </w:p>
        </w:tc>
        <w:tc>
          <w:tcPr>
            <w:tcW w:w="992" w:type="dxa"/>
            <w:shd w:val="clear" w:color="auto" w:fill="auto"/>
            <w:noWrap/>
          </w:tcPr>
          <w:p w14:paraId="14324FAB" w14:textId="77777777" w:rsidR="00122325" w:rsidRPr="00E25A09" w:rsidRDefault="00122325" w:rsidP="00641205">
            <w:pPr>
              <w:jc w:val="center"/>
              <w:rPr>
                <w:lang w:val="uk-UA"/>
              </w:rPr>
            </w:pPr>
            <w:r w:rsidRPr="00E25A09">
              <w:rPr>
                <w:color w:val="000000"/>
                <w:sz w:val="20"/>
                <w:szCs w:val="20"/>
                <w:lang w:val="uk-UA"/>
              </w:rPr>
              <w:t>362,23</w:t>
            </w:r>
          </w:p>
        </w:tc>
        <w:tc>
          <w:tcPr>
            <w:tcW w:w="1011" w:type="dxa"/>
            <w:shd w:val="clear" w:color="auto" w:fill="auto"/>
            <w:noWrap/>
          </w:tcPr>
          <w:p w14:paraId="692719B4" w14:textId="77777777" w:rsidR="00122325" w:rsidRPr="00E25A09" w:rsidRDefault="00122325" w:rsidP="00641205">
            <w:pPr>
              <w:jc w:val="center"/>
              <w:rPr>
                <w:lang w:val="uk-UA"/>
              </w:rPr>
            </w:pPr>
            <w:r w:rsidRPr="00E25A09">
              <w:rPr>
                <w:color w:val="000000"/>
                <w:sz w:val="20"/>
                <w:szCs w:val="20"/>
                <w:lang w:val="uk-UA"/>
              </w:rPr>
              <w:t>208,28</w:t>
            </w:r>
          </w:p>
        </w:tc>
        <w:tc>
          <w:tcPr>
            <w:tcW w:w="992" w:type="dxa"/>
            <w:shd w:val="clear" w:color="auto" w:fill="auto"/>
            <w:noWrap/>
          </w:tcPr>
          <w:p w14:paraId="1C11EC47" w14:textId="77777777" w:rsidR="00122325" w:rsidRPr="00E25A09" w:rsidRDefault="00122325" w:rsidP="00641205">
            <w:pPr>
              <w:jc w:val="center"/>
              <w:rPr>
                <w:lang w:val="uk-UA"/>
              </w:rPr>
            </w:pPr>
            <w:r w:rsidRPr="00E25A09">
              <w:rPr>
                <w:color w:val="000000"/>
                <w:sz w:val="20"/>
                <w:szCs w:val="20"/>
                <w:lang w:val="uk-UA"/>
              </w:rPr>
              <w:t>1,45</w:t>
            </w:r>
          </w:p>
        </w:tc>
        <w:tc>
          <w:tcPr>
            <w:tcW w:w="699" w:type="dxa"/>
            <w:shd w:val="clear" w:color="auto" w:fill="auto"/>
            <w:noWrap/>
          </w:tcPr>
          <w:p w14:paraId="76A22A1E" w14:textId="77777777" w:rsidR="00122325" w:rsidRPr="00E25A09" w:rsidRDefault="00122325" w:rsidP="00641205">
            <w:pPr>
              <w:jc w:val="center"/>
              <w:rPr>
                <w:lang w:val="uk-UA"/>
              </w:rPr>
            </w:pPr>
            <w:r w:rsidRPr="00E25A09">
              <w:rPr>
                <w:color w:val="000000"/>
                <w:sz w:val="20"/>
                <w:szCs w:val="20"/>
                <w:lang w:val="uk-UA"/>
              </w:rPr>
              <w:t>0,11</w:t>
            </w:r>
          </w:p>
        </w:tc>
        <w:tc>
          <w:tcPr>
            <w:tcW w:w="897" w:type="dxa"/>
            <w:shd w:val="clear" w:color="auto" w:fill="auto"/>
            <w:noWrap/>
          </w:tcPr>
          <w:p w14:paraId="4636C84B" w14:textId="77777777" w:rsidR="00122325" w:rsidRPr="00E25A09" w:rsidRDefault="00122325" w:rsidP="00641205">
            <w:pPr>
              <w:jc w:val="center"/>
              <w:rPr>
                <w:lang w:val="uk-UA"/>
              </w:rPr>
            </w:pPr>
            <w:r w:rsidRPr="00E25A09">
              <w:rPr>
                <w:color w:val="000000"/>
                <w:sz w:val="20"/>
                <w:szCs w:val="20"/>
                <w:lang w:val="uk-UA"/>
              </w:rPr>
              <w:t>0</w:t>
            </w:r>
          </w:p>
        </w:tc>
        <w:tc>
          <w:tcPr>
            <w:tcW w:w="850" w:type="dxa"/>
            <w:shd w:val="clear" w:color="auto" w:fill="auto"/>
            <w:noWrap/>
          </w:tcPr>
          <w:p w14:paraId="3EAEC7C7" w14:textId="77777777" w:rsidR="00122325" w:rsidRPr="00E25A09" w:rsidRDefault="00122325" w:rsidP="00641205">
            <w:pPr>
              <w:jc w:val="center"/>
              <w:rPr>
                <w:lang w:val="uk-UA"/>
              </w:rPr>
            </w:pPr>
            <w:r w:rsidRPr="00E25A09">
              <w:rPr>
                <w:color w:val="000000"/>
                <w:sz w:val="20"/>
                <w:szCs w:val="20"/>
                <w:lang w:val="uk-UA"/>
              </w:rPr>
              <w:t>14,45</w:t>
            </w:r>
          </w:p>
        </w:tc>
        <w:tc>
          <w:tcPr>
            <w:tcW w:w="709" w:type="dxa"/>
            <w:shd w:val="clear" w:color="auto" w:fill="auto"/>
            <w:noWrap/>
          </w:tcPr>
          <w:p w14:paraId="5232F1A9" w14:textId="77777777" w:rsidR="00122325" w:rsidRPr="00E25A09" w:rsidRDefault="00122325" w:rsidP="00641205">
            <w:pPr>
              <w:jc w:val="center"/>
              <w:rPr>
                <w:lang w:val="uk-UA"/>
              </w:rPr>
            </w:pPr>
            <w:r w:rsidRPr="00E25A09">
              <w:rPr>
                <w:color w:val="000000"/>
                <w:sz w:val="20"/>
                <w:szCs w:val="20"/>
                <w:lang w:val="uk-UA"/>
              </w:rPr>
              <w:t>0,02</w:t>
            </w:r>
          </w:p>
        </w:tc>
        <w:tc>
          <w:tcPr>
            <w:tcW w:w="709" w:type="dxa"/>
            <w:shd w:val="clear" w:color="auto" w:fill="auto"/>
            <w:noWrap/>
          </w:tcPr>
          <w:p w14:paraId="076DCE78" w14:textId="77777777" w:rsidR="00122325" w:rsidRPr="00E25A09" w:rsidRDefault="00122325" w:rsidP="00641205">
            <w:pPr>
              <w:jc w:val="center"/>
              <w:rPr>
                <w:lang w:val="uk-UA"/>
              </w:rPr>
            </w:pPr>
            <w:r w:rsidRPr="00E25A09">
              <w:rPr>
                <w:color w:val="000000"/>
                <w:sz w:val="20"/>
                <w:szCs w:val="20"/>
                <w:lang w:val="uk-UA"/>
              </w:rPr>
              <w:t>0,01</w:t>
            </w:r>
          </w:p>
        </w:tc>
        <w:tc>
          <w:tcPr>
            <w:tcW w:w="1221" w:type="dxa"/>
            <w:shd w:val="clear" w:color="auto" w:fill="auto"/>
            <w:noWrap/>
          </w:tcPr>
          <w:p w14:paraId="1A967E8E" w14:textId="77777777" w:rsidR="00122325" w:rsidRPr="00E25A09" w:rsidRDefault="00122325" w:rsidP="00641205">
            <w:pPr>
              <w:jc w:val="center"/>
              <w:rPr>
                <w:lang w:val="uk-UA"/>
              </w:rPr>
            </w:pPr>
            <w:r w:rsidRPr="00E25A09">
              <w:rPr>
                <w:lang w:val="uk-UA"/>
              </w:rPr>
              <w:t>Н</w:t>
            </w:r>
          </w:p>
        </w:tc>
      </w:tr>
      <w:tr w:rsidR="00641205" w:rsidRPr="00E25A09" w14:paraId="680F1264" w14:textId="77777777" w:rsidTr="00641205">
        <w:tc>
          <w:tcPr>
            <w:tcW w:w="959" w:type="dxa"/>
            <w:shd w:val="clear" w:color="auto" w:fill="auto"/>
            <w:noWrap/>
          </w:tcPr>
          <w:p w14:paraId="7EC15584" w14:textId="77777777" w:rsidR="00122325" w:rsidRPr="00E25A09" w:rsidRDefault="00122325" w:rsidP="00641205">
            <w:pPr>
              <w:jc w:val="center"/>
              <w:rPr>
                <w:lang w:val="uk-UA"/>
              </w:rPr>
            </w:pPr>
            <w:r w:rsidRPr="00E25A09">
              <w:rPr>
                <w:color w:val="000000"/>
                <w:sz w:val="20"/>
                <w:szCs w:val="20"/>
                <w:lang w:val="uk-UA"/>
              </w:rPr>
              <w:t>22,45</w:t>
            </w:r>
          </w:p>
        </w:tc>
        <w:tc>
          <w:tcPr>
            <w:tcW w:w="992" w:type="dxa"/>
            <w:shd w:val="clear" w:color="auto" w:fill="auto"/>
            <w:noWrap/>
          </w:tcPr>
          <w:p w14:paraId="59FAA34F" w14:textId="77777777" w:rsidR="00122325" w:rsidRPr="00E25A09" w:rsidRDefault="00122325" w:rsidP="00641205">
            <w:pPr>
              <w:jc w:val="center"/>
              <w:rPr>
                <w:lang w:val="uk-UA"/>
              </w:rPr>
            </w:pPr>
            <w:r w:rsidRPr="00E25A09">
              <w:rPr>
                <w:color w:val="000000"/>
                <w:sz w:val="20"/>
                <w:szCs w:val="20"/>
                <w:lang w:val="uk-UA"/>
              </w:rPr>
              <w:t>49,51</w:t>
            </w:r>
          </w:p>
        </w:tc>
        <w:tc>
          <w:tcPr>
            <w:tcW w:w="992" w:type="dxa"/>
            <w:shd w:val="clear" w:color="auto" w:fill="auto"/>
            <w:noWrap/>
          </w:tcPr>
          <w:p w14:paraId="7F57FF5D" w14:textId="77777777" w:rsidR="00122325" w:rsidRPr="00E25A09" w:rsidRDefault="00122325" w:rsidP="00641205">
            <w:pPr>
              <w:jc w:val="center"/>
              <w:rPr>
                <w:lang w:val="uk-UA"/>
              </w:rPr>
            </w:pPr>
            <w:r w:rsidRPr="00E25A09">
              <w:rPr>
                <w:color w:val="000000"/>
                <w:sz w:val="20"/>
                <w:szCs w:val="20"/>
                <w:lang w:val="uk-UA"/>
              </w:rPr>
              <w:t>176,53</w:t>
            </w:r>
          </w:p>
        </w:tc>
        <w:tc>
          <w:tcPr>
            <w:tcW w:w="1011" w:type="dxa"/>
            <w:shd w:val="clear" w:color="auto" w:fill="auto"/>
            <w:noWrap/>
          </w:tcPr>
          <w:p w14:paraId="6DEC81AD" w14:textId="77777777" w:rsidR="00122325" w:rsidRPr="00E25A09" w:rsidRDefault="00122325" w:rsidP="00641205">
            <w:pPr>
              <w:jc w:val="center"/>
              <w:rPr>
                <w:lang w:val="uk-UA"/>
              </w:rPr>
            </w:pPr>
            <w:r w:rsidRPr="00E25A09">
              <w:rPr>
                <w:color w:val="000000"/>
                <w:sz w:val="20"/>
                <w:szCs w:val="20"/>
                <w:lang w:val="uk-UA"/>
              </w:rPr>
              <w:t>230,11</w:t>
            </w:r>
          </w:p>
        </w:tc>
        <w:tc>
          <w:tcPr>
            <w:tcW w:w="992" w:type="dxa"/>
            <w:shd w:val="clear" w:color="auto" w:fill="auto"/>
            <w:noWrap/>
          </w:tcPr>
          <w:p w14:paraId="2537C375" w14:textId="77777777" w:rsidR="00122325" w:rsidRPr="00E25A09" w:rsidRDefault="00122325" w:rsidP="00641205">
            <w:pPr>
              <w:jc w:val="center"/>
              <w:rPr>
                <w:lang w:val="uk-UA"/>
              </w:rPr>
            </w:pPr>
            <w:r w:rsidRPr="00E25A09">
              <w:rPr>
                <w:color w:val="000000"/>
                <w:sz w:val="20"/>
                <w:szCs w:val="20"/>
                <w:lang w:val="uk-UA"/>
              </w:rPr>
              <w:t>10,29</w:t>
            </w:r>
          </w:p>
        </w:tc>
        <w:tc>
          <w:tcPr>
            <w:tcW w:w="699" w:type="dxa"/>
            <w:shd w:val="clear" w:color="auto" w:fill="auto"/>
            <w:noWrap/>
          </w:tcPr>
          <w:p w14:paraId="675231D9" w14:textId="77777777" w:rsidR="00122325" w:rsidRPr="00E25A09" w:rsidRDefault="00122325" w:rsidP="00641205">
            <w:pPr>
              <w:jc w:val="center"/>
              <w:rPr>
                <w:lang w:val="uk-UA"/>
              </w:rPr>
            </w:pPr>
            <w:r w:rsidRPr="00E25A09">
              <w:rPr>
                <w:color w:val="000000"/>
                <w:sz w:val="20"/>
                <w:szCs w:val="20"/>
                <w:lang w:val="uk-UA"/>
              </w:rPr>
              <w:t>0,01</w:t>
            </w:r>
          </w:p>
        </w:tc>
        <w:tc>
          <w:tcPr>
            <w:tcW w:w="897" w:type="dxa"/>
            <w:shd w:val="clear" w:color="auto" w:fill="auto"/>
            <w:noWrap/>
          </w:tcPr>
          <w:p w14:paraId="574F4392" w14:textId="77777777" w:rsidR="00122325" w:rsidRPr="00E25A09" w:rsidRDefault="00122325" w:rsidP="00641205">
            <w:pPr>
              <w:jc w:val="center"/>
              <w:rPr>
                <w:lang w:val="uk-UA"/>
              </w:rPr>
            </w:pPr>
            <w:r w:rsidRPr="00E25A09">
              <w:rPr>
                <w:color w:val="000000"/>
                <w:sz w:val="20"/>
                <w:szCs w:val="20"/>
                <w:lang w:val="uk-UA"/>
              </w:rPr>
              <w:t>2,43</w:t>
            </w:r>
          </w:p>
        </w:tc>
        <w:tc>
          <w:tcPr>
            <w:tcW w:w="850" w:type="dxa"/>
            <w:shd w:val="clear" w:color="auto" w:fill="auto"/>
            <w:noWrap/>
          </w:tcPr>
          <w:p w14:paraId="16E02DE7" w14:textId="77777777" w:rsidR="00122325" w:rsidRPr="00E25A09" w:rsidRDefault="00122325" w:rsidP="00641205">
            <w:pPr>
              <w:jc w:val="center"/>
              <w:rPr>
                <w:lang w:val="uk-UA"/>
              </w:rPr>
            </w:pPr>
            <w:r w:rsidRPr="00E25A09">
              <w:rPr>
                <w:color w:val="000000"/>
                <w:sz w:val="20"/>
                <w:szCs w:val="20"/>
                <w:lang w:val="uk-UA"/>
              </w:rPr>
              <w:t>28,44</w:t>
            </w:r>
          </w:p>
        </w:tc>
        <w:tc>
          <w:tcPr>
            <w:tcW w:w="709" w:type="dxa"/>
            <w:shd w:val="clear" w:color="auto" w:fill="auto"/>
            <w:noWrap/>
          </w:tcPr>
          <w:p w14:paraId="314DC60B" w14:textId="77777777" w:rsidR="00122325" w:rsidRPr="00E25A09" w:rsidRDefault="00122325" w:rsidP="00641205">
            <w:pPr>
              <w:jc w:val="center"/>
              <w:rPr>
                <w:lang w:val="uk-UA"/>
              </w:rPr>
            </w:pPr>
            <w:r w:rsidRPr="00E25A09">
              <w:rPr>
                <w:color w:val="000000"/>
                <w:sz w:val="20"/>
                <w:szCs w:val="20"/>
                <w:lang w:val="uk-UA"/>
              </w:rPr>
              <w:t>0,05</w:t>
            </w:r>
          </w:p>
        </w:tc>
        <w:tc>
          <w:tcPr>
            <w:tcW w:w="709" w:type="dxa"/>
            <w:shd w:val="clear" w:color="auto" w:fill="auto"/>
            <w:noWrap/>
          </w:tcPr>
          <w:p w14:paraId="0FB366A5" w14:textId="77777777" w:rsidR="00122325" w:rsidRPr="00E25A09" w:rsidRDefault="00122325" w:rsidP="00641205">
            <w:pPr>
              <w:jc w:val="center"/>
              <w:rPr>
                <w:lang w:val="uk-UA"/>
              </w:rPr>
            </w:pPr>
            <w:r w:rsidRPr="00E25A09">
              <w:rPr>
                <w:color w:val="000000"/>
                <w:sz w:val="20"/>
                <w:szCs w:val="20"/>
                <w:lang w:val="uk-UA"/>
              </w:rPr>
              <w:t>0,34</w:t>
            </w:r>
          </w:p>
        </w:tc>
        <w:tc>
          <w:tcPr>
            <w:tcW w:w="1221" w:type="dxa"/>
            <w:shd w:val="clear" w:color="auto" w:fill="auto"/>
            <w:noWrap/>
          </w:tcPr>
          <w:p w14:paraId="707588D4" w14:textId="77777777" w:rsidR="00122325" w:rsidRPr="00E25A09" w:rsidRDefault="00122325" w:rsidP="00641205">
            <w:pPr>
              <w:jc w:val="center"/>
              <w:rPr>
                <w:lang w:val="uk-UA"/>
              </w:rPr>
            </w:pPr>
            <w:r w:rsidRPr="00E25A09">
              <w:rPr>
                <w:lang w:val="uk-UA"/>
              </w:rPr>
              <w:t>Н</w:t>
            </w:r>
          </w:p>
        </w:tc>
      </w:tr>
      <w:tr w:rsidR="00641205" w:rsidRPr="00E25A09" w14:paraId="3DF5650A" w14:textId="77777777" w:rsidTr="00641205">
        <w:tc>
          <w:tcPr>
            <w:tcW w:w="959" w:type="dxa"/>
            <w:shd w:val="clear" w:color="auto" w:fill="auto"/>
            <w:noWrap/>
          </w:tcPr>
          <w:p w14:paraId="25417D64" w14:textId="77777777" w:rsidR="00122325" w:rsidRPr="00E25A09" w:rsidRDefault="00122325" w:rsidP="00641205">
            <w:pPr>
              <w:jc w:val="center"/>
              <w:rPr>
                <w:lang w:val="uk-UA"/>
              </w:rPr>
            </w:pPr>
            <w:r w:rsidRPr="00E25A09">
              <w:rPr>
                <w:color w:val="000000"/>
                <w:sz w:val="20"/>
                <w:szCs w:val="20"/>
                <w:lang w:val="uk-UA"/>
              </w:rPr>
              <w:t>24,53</w:t>
            </w:r>
          </w:p>
        </w:tc>
        <w:tc>
          <w:tcPr>
            <w:tcW w:w="992" w:type="dxa"/>
            <w:shd w:val="clear" w:color="auto" w:fill="auto"/>
            <w:noWrap/>
          </w:tcPr>
          <w:p w14:paraId="5C7430DB" w14:textId="77777777" w:rsidR="00122325" w:rsidRPr="00E25A09" w:rsidRDefault="00122325" w:rsidP="00641205">
            <w:pPr>
              <w:jc w:val="center"/>
              <w:rPr>
                <w:lang w:val="uk-UA"/>
              </w:rPr>
            </w:pPr>
            <w:r w:rsidRPr="00E25A09">
              <w:rPr>
                <w:color w:val="000000"/>
                <w:sz w:val="20"/>
                <w:szCs w:val="20"/>
                <w:lang w:val="uk-UA"/>
              </w:rPr>
              <w:t>19,63</w:t>
            </w:r>
          </w:p>
        </w:tc>
        <w:tc>
          <w:tcPr>
            <w:tcW w:w="992" w:type="dxa"/>
            <w:shd w:val="clear" w:color="auto" w:fill="auto"/>
            <w:noWrap/>
          </w:tcPr>
          <w:p w14:paraId="70831EFE" w14:textId="77777777" w:rsidR="00122325" w:rsidRPr="00E25A09" w:rsidRDefault="00122325" w:rsidP="00641205">
            <w:pPr>
              <w:jc w:val="center"/>
              <w:rPr>
                <w:lang w:val="uk-UA"/>
              </w:rPr>
            </w:pPr>
            <w:r w:rsidRPr="00E25A09">
              <w:rPr>
                <w:color w:val="000000"/>
                <w:sz w:val="20"/>
                <w:szCs w:val="20"/>
                <w:lang w:val="uk-UA"/>
              </w:rPr>
              <w:t>177,99</w:t>
            </w:r>
          </w:p>
        </w:tc>
        <w:tc>
          <w:tcPr>
            <w:tcW w:w="1011" w:type="dxa"/>
            <w:shd w:val="clear" w:color="auto" w:fill="auto"/>
            <w:noWrap/>
          </w:tcPr>
          <w:p w14:paraId="7148E384" w14:textId="77777777" w:rsidR="00122325" w:rsidRPr="00E25A09" w:rsidRDefault="00122325" w:rsidP="00641205">
            <w:pPr>
              <w:jc w:val="center"/>
              <w:rPr>
                <w:lang w:val="uk-UA"/>
              </w:rPr>
            </w:pPr>
            <w:r w:rsidRPr="00E25A09">
              <w:rPr>
                <w:color w:val="000000"/>
                <w:sz w:val="20"/>
                <w:szCs w:val="20"/>
                <w:lang w:val="uk-UA"/>
              </w:rPr>
              <w:t>85,61</w:t>
            </w:r>
          </w:p>
        </w:tc>
        <w:tc>
          <w:tcPr>
            <w:tcW w:w="992" w:type="dxa"/>
            <w:shd w:val="clear" w:color="auto" w:fill="auto"/>
            <w:noWrap/>
          </w:tcPr>
          <w:p w14:paraId="144D38DD" w14:textId="77777777" w:rsidR="00122325" w:rsidRPr="00E25A09" w:rsidRDefault="00122325" w:rsidP="00641205">
            <w:pPr>
              <w:jc w:val="center"/>
              <w:rPr>
                <w:lang w:val="uk-UA"/>
              </w:rPr>
            </w:pPr>
            <w:r w:rsidRPr="00E25A09">
              <w:rPr>
                <w:color w:val="000000"/>
                <w:sz w:val="20"/>
                <w:szCs w:val="20"/>
                <w:lang w:val="uk-UA"/>
              </w:rPr>
              <w:t>4,35</w:t>
            </w:r>
          </w:p>
        </w:tc>
        <w:tc>
          <w:tcPr>
            <w:tcW w:w="699" w:type="dxa"/>
            <w:shd w:val="clear" w:color="auto" w:fill="auto"/>
            <w:noWrap/>
          </w:tcPr>
          <w:p w14:paraId="718B3E24" w14:textId="77777777" w:rsidR="00122325" w:rsidRPr="00E25A09" w:rsidRDefault="00122325" w:rsidP="00641205">
            <w:pPr>
              <w:jc w:val="center"/>
              <w:rPr>
                <w:lang w:val="uk-UA"/>
              </w:rPr>
            </w:pPr>
            <w:r w:rsidRPr="00E25A09">
              <w:rPr>
                <w:color w:val="000000"/>
                <w:sz w:val="20"/>
                <w:szCs w:val="20"/>
                <w:lang w:val="uk-UA"/>
              </w:rPr>
              <w:t>0</w:t>
            </w:r>
          </w:p>
        </w:tc>
        <w:tc>
          <w:tcPr>
            <w:tcW w:w="897" w:type="dxa"/>
            <w:shd w:val="clear" w:color="auto" w:fill="auto"/>
            <w:noWrap/>
          </w:tcPr>
          <w:p w14:paraId="05DBCC57" w14:textId="77777777" w:rsidR="00122325" w:rsidRPr="00E25A09" w:rsidRDefault="00122325" w:rsidP="00641205">
            <w:pPr>
              <w:jc w:val="center"/>
              <w:rPr>
                <w:lang w:val="uk-UA"/>
              </w:rPr>
            </w:pPr>
            <w:r w:rsidRPr="00E25A09">
              <w:rPr>
                <w:color w:val="000000"/>
                <w:sz w:val="20"/>
                <w:szCs w:val="20"/>
                <w:lang w:val="uk-UA"/>
              </w:rPr>
              <w:t>1,98</w:t>
            </w:r>
          </w:p>
        </w:tc>
        <w:tc>
          <w:tcPr>
            <w:tcW w:w="850" w:type="dxa"/>
            <w:shd w:val="clear" w:color="auto" w:fill="auto"/>
            <w:noWrap/>
          </w:tcPr>
          <w:p w14:paraId="5C3AD063" w14:textId="77777777" w:rsidR="00122325" w:rsidRPr="00E25A09" w:rsidRDefault="00122325" w:rsidP="00641205">
            <w:pPr>
              <w:jc w:val="center"/>
              <w:rPr>
                <w:lang w:val="uk-UA"/>
              </w:rPr>
            </w:pPr>
            <w:r w:rsidRPr="00E25A09">
              <w:rPr>
                <w:color w:val="000000"/>
                <w:sz w:val="20"/>
                <w:szCs w:val="20"/>
                <w:lang w:val="uk-UA"/>
              </w:rPr>
              <w:t>38,6</w:t>
            </w:r>
          </w:p>
        </w:tc>
        <w:tc>
          <w:tcPr>
            <w:tcW w:w="709" w:type="dxa"/>
            <w:shd w:val="clear" w:color="auto" w:fill="auto"/>
            <w:noWrap/>
          </w:tcPr>
          <w:p w14:paraId="57595B4D" w14:textId="77777777" w:rsidR="00122325" w:rsidRPr="00E25A09" w:rsidRDefault="00122325" w:rsidP="00641205">
            <w:pPr>
              <w:jc w:val="center"/>
              <w:rPr>
                <w:lang w:val="uk-UA"/>
              </w:rPr>
            </w:pPr>
            <w:r w:rsidRPr="00E25A09">
              <w:rPr>
                <w:color w:val="000000"/>
                <w:sz w:val="20"/>
                <w:szCs w:val="20"/>
                <w:lang w:val="uk-UA"/>
              </w:rPr>
              <w:t>0,31</w:t>
            </w:r>
          </w:p>
        </w:tc>
        <w:tc>
          <w:tcPr>
            <w:tcW w:w="709" w:type="dxa"/>
            <w:shd w:val="clear" w:color="auto" w:fill="auto"/>
            <w:noWrap/>
          </w:tcPr>
          <w:p w14:paraId="1A10840C" w14:textId="77777777" w:rsidR="00122325" w:rsidRPr="00E25A09" w:rsidRDefault="00122325" w:rsidP="00641205">
            <w:pPr>
              <w:jc w:val="center"/>
              <w:rPr>
                <w:lang w:val="uk-UA"/>
              </w:rPr>
            </w:pPr>
            <w:r w:rsidRPr="00E25A09">
              <w:rPr>
                <w:color w:val="000000"/>
                <w:sz w:val="20"/>
                <w:szCs w:val="20"/>
                <w:lang w:val="uk-UA"/>
              </w:rPr>
              <w:t>0,12</w:t>
            </w:r>
          </w:p>
        </w:tc>
        <w:tc>
          <w:tcPr>
            <w:tcW w:w="1221" w:type="dxa"/>
            <w:shd w:val="clear" w:color="auto" w:fill="auto"/>
            <w:noWrap/>
          </w:tcPr>
          <w:p w14:paraId="06A6897E" w14:textId="77777777" w:rsidR="00122325" w:rsidRPr="00E25A09" w:rsidRDefault="00122325" w:rsidP="00641205">
            <w:pPr>
              <w:jc w:val="center"/>
              <w:rPr>
                <w:lang w:val="uk-UA"/>
              </w:rPr>
            </w:pPr>
            <w:r w:rsidRPr="00E25A09">
              <w:rPr>
                <w:lang w:val="uk-UA"/>
              </w:rPr>
              <w:t>Н</w:t>
            </w:r>
          </w:p>
        </w:tc>
      </w:tr>
      <w:tr w:rsidR="00641205" w:rsidRPr="00E25A09" w14:paraId="52EDF88F" w14:textId="77777777" w:rsidTr="00641205">
        <w:tc>
          <w:tcPr>
            <w:tcW w:w="959" w:type="dxa"/>
            <w:shd w:val="clear" w:color="auto" w:fill="auto"/>
            <w:noWrap/>
          </w:tcPr>
          <w:p w14:paraId="0A32084D" w14:textId="77777777" w:rsidR="00122325" w:rsidRPr="00E25A09" w:rsidRDefault="00122325" w:rsidP="00641205">
            <w:pPr>
              <w:jc w:val="center"/>
              <w:rPr>
                <w:lang w:val="uk-UA"/>
              </w:rPr>
            </w:pPr>
            <w:r w:rsidRPr="00E25A09">
              <w:rPr>
                <w:color w:val="000000"/>
                <w:sz w:val="20"/>
                <w:szCs w:val="20"/>
                <w:lang w:val="uk-UA"/>
              </w:rPr>
              <w:t>40,09</w:t>
            </w:r>
          </w:p>
        </w:tc>
        <w:tc>
          <w:tcPr>
            <w:tcW w:w="992" w:type="dxa"/>
            <w:shd w:val="clear" w:color="auto" w:fill="auto"/>
            <w:noWrap/>
          </w:tcPr>
          <w:p w14:paraId="3C753961" w14:textId="77777777" w:rsidR="00122325" w:rsidRPr="00E25A09" w:rsidRDefault="00122325" w:rsidP="00641205">
            <w:pPr>
              <w:jc w:val="center"/>
              <w:rPr>
                <w:lang w:val="uk-UA"/>
              </w:rPr>
            </w:pPr>
            <w:r w:rsidRPr="00E25A09">
              <w:rPr>
                <w:color w:val="000000"/>
                <w:sz w:val="20"/>
                <w:szCs w:val="20"/>
                <w:lang w:val="uk-UA"/>
              </w:rPr>
              <w:t>22,56</w:t>
            </w:r>
          </w:p>
        </w:tc>
        <w:tc>
          <w:tcPr>
            <w:tcW w:w="992" w:type="dxa"/>
            <w:shd w:val="clear" w:color="auto" w:fill="auto"/>
            <w:noWrap/>
          </w:tcPr>
          <w:p w14:paraId="78271C0C" w14:textId="77777777" w:rsidR="00122325" w:rsidRPr="00E25A09" w:rsidRDefault="00122325" w:rsidP="00641205">
            <w:pPr>
              <w:jc w:val="center"/>
              <w:rPr>
                <w:lang w:val="uk-UA"/>
              </w:rPr>
            </w:pPr>
            <w:r w:rsidRPr="00E25A09">
              <w:rPr>
                <w:color w:val="000000"/>
                <w:sz w:val="20"/>
                <w:szCs w:val="20"/>
                <w:lang w:val="uk-UA"/>
              </w:rPr>
              <w:t>296,52</w:t>
            </w:r>
          </w:p>
        </w:tc>
        <w:tc>
          <w:tcPr>
            <w:tcW w:w="1011" w:type="dxa"/>
            <w:shd w:val="clear" w:color="auto" w:fill="auto"/>
            <w:noWrap/>
          </w:tcPr>
          <w:p w14:paraId="0F6BE216" w14:textId="77777777" w:rsidR="00122325" w:rsidRPr="00E25A09" w:rsidRDefault="00122325" w:rsidP="00641205">
            <w:pPr>
              <w:jc w:val="center"/>
              <w:rPr>
                <w:lang w:val="uk-UA"/>
              </w:rPr>
            </w:pPr>
            <w:r w:rsidRPr="00E25A09">
              <w:rPr>
                <w:color w:val="000000"/>
                <w:sz w:val="20"/>
                <w:szCs w:val="20"/>
                <w:lang w:val="uk-UA"/>
              </w:rPr>
              <w:t>38,27</w:t>
            </w:r>
          </w:p>
        </w:tc>
        <w:tc>
          <w:tcPr>
            <w:tcW w:w="992" w:type="dxa"/>
            <w:shd w:val="clear" w:color="auto" w:fill="auto"/>
            <w:noWrap/>
          </w:tcPr>
          <w:p w14:paraId="38CD24DC" w14:textId="77777777" w:rsidR="00122325" w:rsidRPr="00E25A09" w:rsidRDefault="00122325" w:rsidP="00641205">
            <w:pPr>
              <w:jc w:val="center"/>
              <w:rPr>
                <w:lang w:val="uk-UA"/>
              </w:rPr>
            </w:pPr>
            <w:r w:rsidRPr="00E25A09">
              <w:rPr>
                <w:color w:val="000000"/>
                <w:sz w:val="20"/>
                <w:szCs w:val="20"/>
                <w:lang w:val="uk-UA"/>
              </w:rPr>
              <w:t>2,31</w:t>
            </w:r>
          </w:p>
        </w:tc>
        <w:tc>
          <w:tcPr>
            <w:tcW w:w="699" w:type="dxa"/>
            <w:shd w:val="clear" w:color="auto" w:fill="auto"/>
            <w:noWrap/>
          </w:tcPr>
          <w:p w14:paraId="310BCE9C" w14:textId="77777777" w:rsidR="00122325" w:rsidRPr="00E25A09" w:rsidRDefault="00122325" w:rsidP="00641205">
            <w:pPr>
              <w:jc w:val="center"/>
              <w:rPr>
                <w:lang w:val="uk-UA"/>
              </w:rPr>
            </w:pPr>
            <w:r w:rsidRPr="00E25A09">
              <w:rPr>
                <w:color w:val="000000"/>
                <w:sz w:val="20"/>
                <w:szCs w:val="20"/>
                <w:lang w:val="uk-UA"/>
              </w:rPr>
              <w:t>0,02</w:t>
            </w:r>
          </w:p>
        </w:tc>
        <w:tc>
          <w:tcPr>
            <w:tcW w:w="897" w:type="dxa"/>
            <w:shd w:val="clear" w:color="auto" w:fill="auto"/>
            <w:noWrap/>
          </w:tcPr>
          <w:p w14:paraId="2D02037A" w14:textId="77777777" w:rsidR="00122325" w:rsidRPr="00E25A09" w:rsidRDefault="00122325" w:rsidP="00641205">
            <w:pPr>
              <w:jc w:val="center"/>
              <w:rPr>
                <w:lang w:val="uk-UA"/>
              </w:rPr>
            </w:pPr>
            <w:r w:rsidRPr="00E25A09">
              <w:rPr>
                <w:color w:val="000000"/>
                <w:sz w:val="20"/>
                <w:szCs w:val="20"/>
                <w:lang w:val="uk-UA"/>
              </w:rPr>
              <w:t>0,09</w:t>
            </w:r>
          </w:p>
        </w:tc>
        <w:tc>
          <w:tcPr>
            <w:tcW w:w="850" w:type="dxa"/>
            <w:shd w:val="clear" w:color="auto" w:fill="auto"/>
            <w:noWrap/>
          </w:tcPr>
          <w:p w14:paraId="414C19C4" w14:textId="77777777" w:rsidR="00122325" w:rsidRPr="00E25A09" w:rsidRDefault="00122325" w:rsidP="00641205">
            <w:pPr>
              <w:jc w:val="center"/>
              <w:rPr>
                <w:lang w:val="uk-UA"/>
              </w:rPr>
            </w:pPr>
            <w:r w:rsidRPr="00E25A09">
              <w:rPr>
                <w:color w:val="000000"/>
                <w:sz w:val="20"/>
                <w:szCs w:val="20"/>
                <w:lang w:val="uk-UA"/>
              </w:rPr>
              <w:t>16,68</w:t>
            </w:r>
          </w:p>
        </w:tc>
        <w:tc>
          <w:tcPr>
            <w:tcW w:w="709" w:type="dxa"/>
            <w:shd w:val="clear" w:color="auto" w:fill="auto"/>
            <w:noWrap/>
          </w:tcPr>
          <w:p w14:paraId="1F8541C2" w14:textId="77777777" w:rsidR="00122325" w:rsidRPr="00E25A09" w:rsidRDefault="00122325" w:rsidP="00641205">
            <w:pPr>
              <w:jc w:val="center"/>
              <w:rPr>
                <w:lang w:val="uk-UA"/>
              </w:rPr>
            </w:pPr>
            <w:r w:rsidRPr="00E25A09">
              <w:rPr>
                <w:color w:val="000000"/>
                <w:sz w:val="20"/>
                <w:szCs w:val="20"/>
                <w:lang w:val="uk-UA"/>
              </w:rPr>
              <w:t>0,44</w:t>
            </w:r>
          </w:p>
        </w:tc>
        <w:tc>
          <w:tcPr>
            <w:tcW w:w="709" w:type="dxa"/>
            <w:shd w:val="clear" w:color="auto" w:fill="auto"/>
            <w:noWrap/>
          </w:tcPr>
          <w:p w14:paraId="563862E0" w14:textId="77777777" w:rsidR="00122325" w:rsidRPr="00E25A09" w:rsidRDefault="00122325" w:rsidP="00641205">
            <w:pPr>
              <w:jc w:val="center"/>
              <w:rPr>
                <w:lang w:val="uk-UA"/>
              </w:rPr>
            </w:pPr>
            <w:r w:rsidRPr="00E25A09">
              <w:rPr>
                <w:color w:val="000000"/>
                <w:sz w:val="20"/>
                <w:szCs w:val="20"/>
                <w:lang w:val="uk-UA"/>
              </w:rPr>
              <w:t>0,12</w:t>
            </w:r>
          </w:p>
        </w:tc>
        <w:tc>
          <w:tcPr>
            <w:tcW w:w="1221" w:type="dxa"/>
            <w:shd w:val="clear" w:color="auto" w:fill="auto"/>
            <w:noWrap/>
          </w:tcPr>
          <w:p w14:paraId="4C361C71" w14:textId="77777777" w:rsidR="00122325" w:rsidRPr="00E25A09" w:rsidRDefault="00122325" w:rsidP="00641205">
            <w:pPr>
              <w:jc w:val="center"/>
              <w:rPr>
                <w:lang w:val="uk-UA"/>
              </w:rPr>
            </w:pPr>
            <w:r w:rsidRPr="00E25A09">
              <w:rPr>
                <w:lang w:val="uk-UA"/>
              </w:rPr>
              <w:t>Н</w:t>
            </w:r>
          </w:p>
        </w:tc>
      </w:tr>
      <w:tr w:rsidR="00641205" w:rsidRPr="00E25A09" w14:paraId="0B5CD93A" w14:textId="77777777" w:rsidTr="00641205">
        <w:tc>
          <w:tcPr>
            <w:tcW w:w="959" w:type="dxa"/>
            <w:shd w:val="clear" w:color="auto" w:fill="auto"/>
            <w:noWrap/>
          </w:tcPr>
          <w:p w14:paraId="0E657A2B" w14:textId="77777777" w:rsidR="00122325" w:rsidRPr="00E25A09" w:rsidRDefault="00122325" w:rsidP="00641205">
            <w:pPr>
              <w:jc w:val="center"/>
              <w:rPr>
                <w:lang w:val="uk-UA"/>
              </w:rPr>
            </w:pPr>
            <w:r w:rsidRPr="00E25A09">
              <w:rPr>
                <w:color w:val="000000"/>
                <w:sz w:val="20"/>
                <w:szCs w:val="20"/>
                <w:lang w:val="uk-UA"/>
              </w:rPr>
              <w:t>24,88</w:t>
            </w:r>
          </w:p>
        </w:tc>
        <w:tc>
          <w:tcPr>
            <w:tcW w:w="992" w:type="dxa"/>
            <w:shd w:val="clear" w:color="auto" w:fill="auto"/>
            <w:noWrap/>
          </w:tcPr>
          <w:p w14:paraId="660C6C88" w14:textId="77777777" w:rsidR="00122325" w:rsidRPr="00E25A09" w:rsidRDefault="00122325" w:rsidP="00641205">
            <w:pPr>
              <w:jc w:val="center"/>
              <w:rPr>
                <w:lang w:val="uk-UA"/>
              </w:rPr>
            </w:pPr>
            <w:r w:rsidRPr="00E25A09">
              <w:rPr>
                <w:color w:val="000000"/>
                <w:sz w:val="20"/>
                <w:szCs w:val="20"/>
                <w:lang w:val="uk-UA"/>
              </w:rPr>
              <w:t>36,69</w:t>
            </w:r>
          </w:p>
        </w:tc>
        <w:tc>
          <w:tcPr>
            <w:tcW w:w="992" w:type="dxa"/>
            <w:shd w:val="clear" w:color="auto" w:fill="auto"/>
            <w:noWrap/>
          </w:tcPr>
          <w:p w14:paraId="05AC7DFE" w14:textId="77777777" w:rsidR="00122325" w:rsidRPr="00E25A09" w:rsidRDefault="00122325" w:rsidP="00641205">
            <w:pPr>
              <w:jc w:val="center"/>
              <w:rPr>
                <w:lang w:val="uk-UA"/>
              </w:rPr>
            </w:pPr>
            <w:r w:rsidRPr="00E25A09">
              <w:rPr>
                <w:color w:val="000000"/>
                <w:sz w:val="20"/>
                <w:szCs w:val="20"/>
                <w:lang w:val="uk-UA"/>
              </w:rPr>
              <w:t>255,5</w:t>
            </w:r>
          </w:p>
        </w:tc>
        <w:tc>
          <w:tcPr>
            <w:tcW w:w="1011" w:type="dxa"/>
            <w:shd w:val="clear" w:color="auto" w:fill="auto"/>
            <w:noWrap/>
          </w:tcPr>
          <w:p w14:paraId="456A31EB" w14:textId="77777777" w:rsidR="00122325" w:rsidRPr="00E25A09" w:rsidRDefault="00122325" w:rsidP="00641205">
            <w:pPr>
              <w:jc w:val="center"/>
              <w:rPr>
                <w:lang w:val="uk-UA"/>
              </w:rPr>
            </w:pPr>
            <w:r w:rsidRPr="00E25A09">
              <w:rPr>
                <w:color w:val="000000"/>
                <w:sz w:val="20"/>
                <w:szCs w:val="20"/>
                <w:lang w:val="uk-UA"/>
              </w:rPr>
              <w:t>134,67</w:t>
            </w:r>
          </w:p>
        </w:tc>
        <w:tc>
          <w:tcPr>
            <w:tcW w:w="992" w:type="dxa"/>
            <w:shd w:val="clear" w:color="auto" w:fill="auto"/>
            <w:noWrap/>
          </w:tcPr>
          <w:p w14:paraId="1609EA80" w14:textId="77777777" w:rsidR="00122325" w:rsidRPr="00E25A09" w:rsidRDefault="00122325" w:rsidP="00641205">
            <w:pPr>
              <w:jc w:val="center"/>
              <w:rPr>
                <w:lang w:val="uk-UA"/>
              </w:rPr>
            </w:pPr>
            <w:r w:rsidRPr="00E25A09">
              <w:rPr>
                <w:color w:val="000000"/>
                <w:sz w:val="20"/>
                <w:szCs w:val="20"/>
                <w:lang w:val="uk-UA"/>
              </w:rPr>
              <w:t>13,47</w:t>
            </w:r>
          </w:p>
        </w:tc>
        <w:tc>
          <w:tcPr>
            <w:tcW w:w="699" w:type="dxa"/>
            <w:shd w:val="clear" w:color="auto" w:fill="auto"/>
            <w:noWrap/>
          </w:tcPr>
          <w:p w14:paraId="1575FA15" w14:textId="77777777" w:rsidR="00122325" w:rsidRPr="00E25A09" w:rsidRDefault="00122325" w:rsidP="00641205">
            <w:pPr>
              <w:jc w:val="center"/>
              <w:rPr>
                <w:lang w:val="uk-UA"/>
              </w:rPr>
            </w:pPr>
            <w:r w:rsidRPr="00E25A09">
              <w:rPr>
                <w:color w:val="000000"/>
                <w:sz w:val="20"/>
                <w:szCs w:val="20"/>
                <w:lang w:val="uk-UA"/>
              </w:rPr>
              <w:t>0,01</w:t>
            </w:r>
          </w:p>
        </w:tc>
        <w:tc>
          <w:tcPr>
            <w:tcW w:w="897" w:type="dxa"/>
            <w:shd w:val="clear" w:color="auto" w:fill="auto"/>
            <w:noWrap/>
          </w:tcPr>
          <w:p w14:paraId="6A07B957" w14:textId="77777777" w:rsidR="00122325" w:rsidRPr="00E25A09" w:rsidRDefault="00122325" w:rsidP="00641205">
            <w:pPr>
              <w:jc w:val="center"/>
              <w:rPr>
                <w:lang w:val="uk-UA"/>
              </w:rPr>
            </w:pPr>
            <w:r w:rsidRPr="00E25A09">
              <w:rPr>
                <w:color w:val="000000"/>
                <w:sz w:val="20"/>
                <w:szCs w:val="20"/>
                <w:lang w:val="uk-UA"/>
              </w:rPr>
              <w:t>1,12</w:t>
            </w:r>
          </w:p>
        </w:tc>
        <w:tc>
          <w:tcPr>
            <w:tcW w:w="850" w:type="dxa"/>
            <w:shd w:val="clear" w:color="auto" w:fill="auto"/>
            <w:noWrap/>
          </w:tcPr>
          <w:p w14:paraId="455E23E9" w14:textId="77777777" w:rsidR="00122325" w:rsidRPr="00E25A09" w:rsidRDefault="00122325" w:rsidP="00641205">
            <w:pPr>
              <w:jc w:val="center"/>
              <w:rPr>
                <w:lang w:val="uk-UA"/>
              </w:rPr>
            </w:pPr>
            <w:r w:rsidRPr="00E25A09">
              <w:rPr>
                <w:color w:val="000000"/>
                <w:sz w:val="20"/>
                <w:szCs w:val="20"/>
                <w:lang w:val="uk-UA"/>
              </w:rPr>
              <w:t>41,84</w:t>
            </w:r>
          </w:p>
        </w:tc>
        <w:tc>
          <w:tcPr>
            <w:tcW w:w="709" w:type="dxa"/>
            <w:shd w:val="clear" w:color="auto" w:fill="auto"/>
            <w:noWrap/>
          </w:tcPr>
          <w:p w14:paraId="47946B4D" w14:textId="77777777" w:rsidR="00122325" w:rsidRPr="00E25A09" w:rsidRDefault="00122325" w:rsidP="00641205">
            <w:pPr>
              <w:jc w:val="center"/>
              <w:rPr>
                <w:lang w:val="uk-UA"/>
              </w:rPr>
            </w:pPr>
            <w:r w:rsidRPr="00E25A09">
              <w:rPr>
                <w:color w:val="000000"/>
                <w:sz w:val="20"/>
                <w:szCs w:val="20"/>
                <w:lang w:val="uk-UA"/>
              </w:rPr>
              <w:t>3,16</w:t>
            </w:r>
          </w:p>
        </w:tc>
        <w:tc>
          <w:tcPr>
            <w:tcW w:w="709" w:type="dxa"/>
            <w:shd w:val="clear" w:color="auto" w:fill="auto"/>
            <w:noWrap/>
          </w:tcPr>
          <w:p w14:paraId="23E531A8" w14:textId="77777777" w:rsidR="00122325" w:rsidRPr="00E25A09" w:rsidRDefault="00122325" w:rsidP="00641205">
            <w:pPr>
              <w:jc w:val="center"/>
              <w:rPr>
                <w:lang w:val="uk-UA"/>
              </w:rPr>
            </w:pPr>
            <w:r w:rsidRPr="00E25A09">
              <w:rPr>
                <w:color w:val="000000"/>
                <w:sz w:val="20"/>
                <w:szCs w:val="20"/>
                <w:lang w:val="uk-UA"/>
              </w:rPr>
              <w:t>1,13</w:t>
            </w:r>
          </w:p>
        </w:tc>
        <w:tc>
          <w:tcPr>
            <w:tcW w:w="1221" w:type="dxa"/>
            <w:shd w:val="clear" w:color="auto" w:fill="auto"/>
            <w:noWrap/>
          </w:tcPr>
          <w:p w14:paraId="2AAEB4DA" w14:textId="77777777" w:rsidR="00122325" w:rsidRPr="00E25A09" w:rsidRDefault="00122325" w:rsidP="00641205">
            <w:pPr>
              <w:jc w:val="center"/>
              <w:rPr>
                <w:lang w:val="uk-UA"/>
              </w:rPr>
            </w:pPr>
            <w:r w:rsidRPr="00E25A09">
              <w:rPr>
                <w:lang w:val="uk-UA"/>
              </w:rPr>
              <w:t>Б</w:t>
            </w:r>
          </w:p>
        </w:tc>
      </w:tr>
      <w:tr w:rsidR="00641205" w:rsidRPr="00E25A09" w14:paraId="245C2F83" w14:textId="77777777" w:rsidTr="00641205">
        <w:tc>
          <w:tcPr>
            <w:tcW w:w="959" w:type="dxa"/>
            <w:shd w:val="clear" w:color="auto" w:fill="auto"/>
            <w:noWrap/>
          </w:tcPr>
          <w:p w14:paraId="04064B3C" w14:textId="77777777" w:rsidR="00122325" w:rsidRPr="00E25A09" w:rsidRDefault="00122325" w:rsidP="00641205">
            <w:pPr>
              <w:jc w:val="center"/>
              <w:rPr>
                <w:lang w:val="uk-UA"/>
              </w:rPr>
            </w:pPr>
            <w:r w:rsidRPr="00E25A09">
              <w:rPr>
                <w:color w:val="000000"/>
                <w:sz w:val="20"/>
                <w:szCs w:val="20"/>
                <w:lang w:val="uk-UA"/>
              </w:rPr>
              <w:t>56,41</w:t>
            </w:r>
          </w:p>
        </w:tc>
        <w:tc>
          <w:tcPr>
            <w:tcW w:w="992" w:type="dxa"/>
            <w:shd w:val="clear" w:color="auto" w:fill="auto"/>
            <w:noWrap/>
          </w:tcPr>
          <w:p w14:paraId="0080E304" w14:textId="77777777" w:rsidR="00122325" w:rsidRPr="00E25A09" w:rsidRDefault="00122325" w:rsidP="00641205">
            <w:pPr>
              <w:jc w:val="center"/>
              <w:rPr>
                <w:lang w:val="uk-UA"/>
              </w:rPr>
            </w:pPr>
            <w:r w:rsidRPr="00E25A09">
              <w:rPr>
                <w:color w:val="000000"/>
                <w:sz w:val="20"/>
                <w:szCs w:val="20"/>
                <w:lang w:val="uk-UA"/>
              </w:rPr>
              <w:t>78,84</w:t>
            </w:r>
          </w:p>
        </w:tc>
        <w:tc>
          <w:tcPr>
            <w:tcW w:w="992" w:type="dxa"/>
            <w:shd w:val="clear" w:color="auto" w:fill="auto"/>
            <w:noWrap/>
          </w:tcPr>
          <w:p w14:paraId="6B91B5FD" w14:textId="77777777" w:rsidR="00122325" w:rsidRPr="00E25A09" w:rsidRDefault="00122325" w:rsidP="00641205">
            <w:pPr>
              <w:jc w:val="center"/>
              <w:rPr>
                <w:lang w:val="uk-UA"/>
              </w:rPr>
            </w:pPr>
            <w:r w:rsidRPr="00E25A09">
              <w:rPr>
                <w:color w:val="000000"/>
                <w:sz w:val="20"/>
                <w:szCs w:val="20"/>
                <w:lang w:val="uk-UA"/>
              </w:rPr>
              <w:t>7,56</w:t>
            </w:r>
          </w:p>
        </w:tc>
        <w:tc>
          <w:tcPr>
            <w:tcW w:w="1011" w:type="dxa"/>
            <w:shd w:val="clear" w:color="auto" w:fill="auto"/>
            <w:noWrap/>
          </w:tcPr>
          <w:p w14:paraId="4FFFAB30" w14:textId="77777777" w:rsidR="00122325" w:rsidRPr="00E25A09" w:rsidRDefault="00122325" w:rsidP="00641205">
            <w:pPr>
              <w:jc w:val="center"/>
              <w:rPr>
                <w:lang w:val="uk-UA"/>
              </w:rPr>
            </w:pPr>
            <w:r w:rsidRPr="00E25A09">
              <w:rPr>
                <w:color w:val="000000"/>
                <w:sz w:val="20"/>
                <w:szCs w:val="20"/>
                <w:lang w:val="uk-UA"/>
              </w:rPr>
              <w:t>155,66</w:t>
            </w:r>
          </w:p>
        </w:tc>
        <w:tc>
          <w:tcPr>
            <w:tcW w:w="992" w:type="dxa"/>
            <w:shd w:val="clear" w:color="auto" w:fill="auto"/>
            <w:noWrap/>
          </w:tcPr>
          <w:p w14:paraId="1E57349E" w14:textId="77777777" w:rsidR="00122325" w:rsidRPr="00E25A09" w:rsidRDefault="00122325" w:rsidP="00641205">
            <w:pPr>
              <w:jc w:val="center"/>
              <w:rPr>
                <w:lang w:val="uk-UA"/>
              </w:rPr>
            </w:pPr>
            <w:r w:rsidRPr="00E25A09">
              <w:rPr>
                <w:color w:val="000000"/>
                <w:sz w:val="20"/>
                <w:szCs w:val="20"/>
                <w:lang w:val="uk-UA"/>
              </w:rPr>
              <w:t>4,44</w:t>
            </w:r>
          </w:p>
        </w:tc>
        <w:tc>
          <w:tcPr>
            <w:tcW w:w="699" w:type="dxa"/>
            <w:shd w:val="clear" w:color="auto" w:fill="auto"/>
            <w:noWrap/>
          </w:tcPr>
          <w:p w14:paraId="128A659F" w14:textId="77777777" w:rsidR="00122325" w:rsidRPr="00E25A09" w:rsidRDefault="00122325" w:rsidP="00641205">
            <w:pPr>
              <w:jc w:val="center"/>
              <w:rPr>
                <w:lang w:val="uk-UA"/>
              </w:rPr>
            </w:pPr>
            <w:r w:rsidRPr="00E25A09">
              <w:rPr>
                <w:color w:val="000000"/>
                <w:sz w:val="20"/>
                <w:szCs w:val="20"/>
                <w:lang w:val="uk-UA"/>
              </w:rPr>
              <w:t>0,01</w:t>
            </w:r>
          </w:p>
        </w:tc>
        <w:tc>
          <w:tcPr>
            <w:tcW w:w="897" w:type="dxa"/>
            <w:shd w:val="clear" w:color="auto" w:fill="auto"/>
            <w:noWrap/>
          </w:tcPr>
          <w:p w14:paraId="62693E88" w14:textId="77777777" w:rsidR="00122325" w:rsidRPr="00E25A09" w:rsidRDefault="00122325" w:rsidP="00641205">
            <w:pPr>
              <w:jc w:val="center"/>
              <w:rPr>
                <w:lang w:val="uk-UA"/>
              </w:rPr>
            </w:pPr>
            <w:r w:rsidRPr="00E25A09">
              <w:rPr>
                <w:color w:val="000000"/>
                <w:sz w:val="20"/>
                <w:szCs w:val="20"/>
                <w:lang w:val="uk-UA"/>
              </w:rPr>
              <w:t>11,82</w:t>
            </w:r>
          </w:p>
        </w:tc>
        <w:tc>
          <w:tcPr>
            <w:tcW w:w="850" w:type="dxa"/>
            <w:shd w:val="clear" w:color="auto" w:fill="auto"/>
            <w:noWrap/>
          </w:tcPr>
          <w:p w14:paraId="7A90C2F7" w14:textId="77777777" w:rsidR="00122325" w:rsidRPr="00E25A09" w:rsidRDefault="00122325" w:rsidP="00641205">
            <w:pPr>
              <w:jc w:val="center"/>
              <w:rPr>
                <w:lang w:val="uk-UA"/>
              </w:rPr>
            </w:pPr>
            <w:r w:rsidRPr="00E25A09">
              <w:rPr>
                <w:color w:val="000000"/>
                <w:sz w:val="20"/>
                <w:szCs w:val="20"/>
                <w:lang w:val="uk-UA"/>
              </w:rPr>
              <w:t>5,3</w:t>
            </w:r>
          </w:p>
        </w:tc>
        <w:tc>
          <w:tcPr>
            <w:tcW w:w="709" w:type="dxa"/>
            <w:shd w:val="clear" w:color="auto" w:fill="auto"/>
            <w:noWrap/>
          </w:tcPr>
          <w:p w14:paraId="1E947C96" w14:textId="77777777" w:rsidR="00122325" w:rsidRPr="00E25A09" w:rsidRDefault="00122325" w:rsidP="00641205">
            <w:pPr>
              <w:jc w:val="center"/>
              <w:rPr>
                <w:lang w:val="uk-UA"/>
              </w:rPr>
            </w:pPr>
            <w:r w:rsidRPr="00E25A09">
              <w:rPr>
                <w:color w:val="000000"/>
                <w:sz w:val="20"/>
                <w:szCs w:val="20"/>
                <w:lang w:val="uk-UA"/>
              </w:rPr>
              <w:t>0,1</w:t>
            </w:r>
          </w:p>
        </w:tc>
        <w:tc>
          <w:tcPr>
            <w:tcW w:w="709" w:type="dxa"/>
            <w:shd w:val="clear" w:color="auto" w:fill="auto"/>
            <w:noWrap/>
          </w:tcPr>
          <w:p w14:paraId="417C4DE6" w14:textId="77777777" w:rsidR="00122325" w:rsidRPr="00E25A09" w:rsidRDefault="00122325" w:rsidP="00641205">
            <w:pPr>
              <w:jc w:val="center"/>
              <w:rPr>
                <w:lang w:val="uk-UA"/>
              </w:rPr>
            </w:pPr>
            <w:r w:rsidRPr="00E25A09">
              <w:rPr>
                <w:color w:val="000000"/>
                <w:sz w:val="20"/>
                <w:szCs w:val="20"/>
                <w:lang w:val="uk-UA"/>
              </w:rPr>
              <w:t>0,02</w:t>
            </w:r>
          </w:p>
        </w:tc>
        <w:tc>
          <w:tcPr>
            <w:tcW w:w="1221" w:type="dxa"/>
            <w:shd w:val="clear" w:color="auto" w:fill="auto"/>
            <w:noWrap/>
          </w:tcPr>
          <w:p w14:paraId="58C54E5D" w14:textId="77777777" w:rsidR="00122325" w:rsidRPr="00E25A09" w:rsidRDefault="00122325" w:rsidP="00641205">
            <w:pPr>
              <w:jc w:val="center"/>
              <w:rPr>
                <w:lang w:val="uk-UA"/>
              </w:rPr>
            </w:pPr>
            <w:r w:rsidRPr="00E25A09">
              <w:rPr>
                <w:lang w:val="uk-UA"/>
              </w:rPr>
              <w:t>Н</w:t>
            </w:r>
          </w:p>
        </w:tc>
      </w:tr>
      <w:tr w:rsidR="00641205" w:rsidRPr="00E25A09" w14:paraId="5B5079FD" w14:textId="77777777" w:rsidTr="00641205">
        <w:tc>
          <w:tcPr>
            <w:tcW w:w="959" w:type="dxa"/>
            <w:shd w:val="clear" w:color="auto" w:fill="auto"/>
            <w:noWrap/>
          </w:tcPr>
          <w:p w14:paraId="7F977360" w14:textId="77777777" w:rsidR="00122325" w:rsidRPr="00E25A09" w:rsidRDefault="00122325" w:rsidP="00641205">
            <w:pPr>
              <w:jc w:val="center"/>
              <w:rPr>
                <w:lang w:val="uk-UA"/>
              </w:rPr>
            </w:pPr>
            <w:r w:rsidRPr="00E25A09">
              <w:rPr>
                <w:color w:val="000000"/>
                <w:sz w:val="20"/>
                <w:szCs w:val="20"/>
                <w:lang w:val="uk-UA"/>
              </w:rPr>
              <w:t>13,37</w:t>
            </w:r>
          </w:p>
        </w:tc>
        <w:tc>
          <w:tcPr>
            <w:tcW w:w="992" w:type="dxa"/>
            <w:shd w:val="clear" w:color="auto" w:fill="auto"/>
            <w:noWrap/>
          </w:tcPr>
          <w:p w14:paraId="70323251" w14:textId="77777777" w:rsidR="00122325" w:rsidRPr="00E25A09" w:rsidRDefault="00122325" w:rsidP="00641205">
            <w:pPr>
              <w:jc w:val="center"/>
              <w:rPr>
                <w:lang w:val="uk-UA"/>
              </w:rPr>
            </w:pPr>
            <w:r w:rsidRPr="00E25A09">
              <w:rPr>
                <w:color w:val="000000"/>
                <w:sz w:val="20"/>
                <w:szCs w:val="20"/>
                <w:lang w:val="uk-UA"/>
              </w:rPr>
              <w:t>162,3</w:t>
            </w:r>
          </w:p>
        </w:tc>
        <w:tc>
          <w:tcPr>
            <w:tcW w:w="992" w:type="dxa"/>
            <w:shd w:val="clear" w:color="auto" w:fill="auto"/>
            <w:noWrap/>
          </w:tcPr>
          <w:p w14:paraId="50C144C9" w14:textId="77777777" w:rsidR="00122325" w:rsidRPr="00E25A09" w:rsidRDefault="00122325" w:rsidP="00641205">
            <w:pPr>
              <w:jc w:val="center"/>
              <w:rPr>
                <w:lang w:val="uk-UA"/>
              </w:rPr>
            </w:pPr>
            <w:r w:rsidRPr="00E25A09">
              <w:rPr>
                <w:color w:val="000000"/>
                <w:sz w:val="20"/>
                <w:szCs w:val="20"/>
                <w:lang w:val="uk-UA"/>
              </w:rPr>
              <w:t>195,96</w:t>
            </w:r>
          </w:p>
        </w:tc>
        <w:tc>
          <w:tcPr>
            <w:tcW w:w="1011" w:type="dxa"/>
            <w:shd w:val="clear" w:color="auto" w:fill="auto"/>
            <w:noWrap/>
          </w:tcPr>
          <w:p w14:paraId="2178BA7F" w14:textId="77777777" w:rsidR="00122325" w:rsidRPr="00E25A09" w:rsidRDefault="00122325" w:rsidP="00641205">
            <w:pPr>
              <w:jc w:val="center"/>
              <w:rPr>
                <w:lang w:val="uk-UA"/>
              </w:rPr>
            </w:pPr>
            <w:r w:rsidRPr="00E25A09">
              <w:rPr>
                <w:color w:val="000000"/>
                <w:sz w:val="20"/>
                <w:szCs w:val="20"/>
                <w:lang w:val="uk-UA"/>
              </w:rPr>
              <w:t>591,99</w:t>
            </w:r>
          </w:p>
        </w:tc>
        <w:tc>
          <w:tcPr>
            <w:tcW w:w="992" w:type="dxa"/>
            <w:shd w:val="clear" w:color="auto" w:fill="auto"/>
            <w:noWrap/>
          </w:tcPr>
          <w:p w14:paraId="2F976E0F" w14:textId="77777777" w:rsidR="00122325" w:rsidRPr="00E25A09" w:rsidRDefault="00122325" w:rsidP="00641205">
            <w:pPr>
              <w:jc w:val="center"/>
              <w:rPr>
                <w:lang w:val="uk-UA"/>
              </w:rPr>
            </w:pPr>
            <w:r w:rsidRPr="00E25A09">
              <w:rPr>
                <w:color w:val="000000"/>
                <w:sz w:val="20"/>
                <w:szCs w:val="20"/>
                <w:lang w:val="uk-UA"/>
              </w:rPr>
              <w:t>12,74</w:t>
            </w:r>
          </w:p>
        </w:tc>
        <w:tc>
          <w:tcPr>
            <w:tcW w:w="699" w:type="dxa"/>
            <w:shd w:val="clear" w:color="auto" w:fill="auto"/>
            <w:noWrap/>
          </w:tcPr>
          <w:p w14:paraId="5F65F9B5" w14:textId="77777777" w:rsidR="00122325" w:rsidRPr="00E25A09" w:rsidRDefault="00122325" w:rsidP="00641205">
            <w:pPr>
              <w:jc w:val="center"/>
              <w:rPr>
                <w:lang w:val="uk-UA"/>
              </w:rPr>
            </w:pPr>
            <w:r w:rsidRPr="00E25A09">
              <w:rPr>
                <w:color w:val="000000"/>
                <w:sz w:val="20"/>
                <w:szCs w:val="20"/>
                <w:lang w:val="uk-UA"/>
              </w:rPr>
              <w:t>0,07</w:t>
            </w:r>
          </w:p>
        </w:tc>
        <w:tc>
          <w:tcPr>
            <w:tcW w:w="897" w:type="dxa"/>
            <w:shd w:val="clear" w:color="auto" w:fill="auto"/>
            <w:noWrap/>
          </w:tcPr>
          <w:p w14:paraId="662980CC" w14:textId="77777777" w:rsidR="00122325" w:rsidRPr="00E25A09" w:rsidRDefault="00122325" w:rsidP="00641205">
            <w:pPr>
              <w:jc w:val="center"/>
              <w:rPr>
                <w:lang w:val="uk-UA"/>
              </w:rPr>
            </w:pPr>
            <w:r w:rsidRPr="00E25A09">
              <w:rPr>
                <w:color w:val="000000"/>
                <w:sz w:val="20"/>
                <w:szCs w:val="20"/>
                <w:lang w:val="uk-UA"/>
              </w:rPr>
              <w:t>2,59</w:t>
            </w:r>
          </w:p>
        </w:tc>
        <w:tc>
          <w:tcPr>
            <w:tcW w:w="850" w:type="dxa"/>
            <w:shd w:val="clear" w:color="auto" w:fill="auto"/>
            <w:noWrap/>
          </w:tcPr>
          <w:p w14:paraId="613F0F76" w14:textId="77777777" w:rsidR="00122325" w:rsidRPr="00E25A09" w:rsidRDefault="00122325" w:rsidP="00641205">
            <w:pPr>
              <w:jc w:val="center"/>
              <w:rPr>
                <w:lang w:val="uk-UA"/>
              </w:rPr>
            </w:pPr>
            <w:r w:rsidRPr="00E25A09">
              <w:rPr>
                <w:color w:val="000000"/>
                <w:sz w:val="20"/>
                <w:szCs w:val="20"/>
                <w:lang w:val="uk-UA"/>
              </w:rPr>
              <w:t>12,01</w:t>
            </w:r>
          </w:p>
        </w:tc>
        <w:tc>
          <w:tcPr>
            <w:tcW w:w="709" w:type="dxa"/>
            <w:shd w:val="clear" w:color="auto" w:fill="auto"/>
            <w:noWrap/>
          </w:tcPr>
          <w:p w14:paraId="4B411DA6" w14:textId="77777777" w:rsidR="00122325" w:rsidRPr="00E25A09" w:rsidRDefault="00122325" w:rsidP="00641205">
            <w:pPr>
              <w:jc w:val="center"/>
              <w:rPr>
                <w:lang w:val="uk-UA"/>
              </w:rPr>
            </w:pPr>
            <w:r w:rsidRPr="00E25A09">
              <w:rPr>
                <w:color w:val="000000"/>
                <w:sz w:val="20"/>
                <w:szCs w:val="20"/>
                <w:lang w:val="uk-UA"/>
              </w:rPr>
              <w:t>4,61</w:t>
            </w:r>
          </w:p>
        </w:tc>
        <w:tc>
          <w:tcPr>
            <w:tcW w:w="709" w:type="dxa"/>
            <w:shd w:val="clear" w:color="auto" w:fill="auto"/>
            <w:noWrap/>
          </w:tcPr>
          <w:p w14:paraId="1C1B45D8" w14:textId="77777777" w:rsidR="00122325" w:rsidRPr="00E25A09" w:rsidRDefault="00122325" w:rsidP="00641205">
            <w:pPr>
              <w:jc w:val="center"/>
              <w:rPr>
                <w:lang w:val="uk-UA"/>
              </w:rPr>
            </w:pPr>
            <w:r w:rsidRPr="00E25A09">
              <w:rPr>
                <w:color w:val="000000"/>
                <w:sz w:val="20"/>
                <w:szCs w:val="20"/>
                <w:lang w:val="uk-UA"/>
              </w:rPr>
              <w:t>0,31</w:t>
            </w:r>
          </w:p>
        </w:tc>
        <w:tc>
          <w:tcPr>
            <w:tcW w:w="1221" w:type="dxa"/>
            <w:shd w:val="clear" w:color="auto" w:fill="auto"/>
            <w:noWrap/>
          </w:tcPr>
          <w:p w14:paraId="5D532F75" w14:textId="77777777" w:rsidR="00122325" w:rsidRPr="00E25A09" w:rsidRDefault="00122325" w:rsidP="00641205">
            <w:pPr>
              <w:jc w:val="center"/>
              <w:rPr>
                <w:lang w:val="uk-UA"/>
              </w:rPr>
            </w:pPr>
            <w:r w:rsidRPr="00E25A09">
              <w:rPr>
                <w:lang w:val="uk-UA"/>
              </w:rPr>
              <w:t>Б</w:t>
            </w:r>
          </w:p>
        </w:tc>
      </w:tr>
      <w:tr w:rsidR="00641205" w:rsidRPr="00E25A09" w14:paraId="0056F809" w14:textId="77777777" w:rsidTr="00641205">
        <w:tc>
          <w:tcPr>
            <w:tcW w:w="959" w:type="dxa"/>
            <w:shd w:val="clear" w:color="auto" w:fill="auto"/>
            <w:noWrap/>
          </w:tcPr>
          <w:p w14:paraId="3964BAA0" w14:textId="77777777" w:rsidR="00122325" w:rsidRPr="00E25A09" w:rsidRDefault="00122325" w:rsidP="00641205">
            <w:pPr>
              <w:jc w:val="center"/>
              <w:rPr>
                <w:lang w:val="uk-UA"/>
              </w:rPr>
            </w:pPr>
            <w:r w:rsidRPr="00E25A09">
              <w:rPr>
                <w:color w:val="000000"/>
                <w:sz w:val="20"/>
                <w:szCs w:val="20"/>
                <w:lang w:val="uk-UA"/>
              </w:rPr>
              <w:t>13,86</w:t>
            </w:r>
          </w:p>
        </w:tc>
        <w:tc>
          <w:tcPr>
            <w:tcW w:w="992" w:type="dxa"/>
            <w:shd w:val="clear" w:color="auto" w:fill="auto"/>
            <w:noWrap/>
          </w:tcPr>
          <w:p w14:paraId="68584C30" w14:textId="77777777" w:rsidR="00122325" w:rsidRPr="00E25A09" w:rsidRDefault="00122325" w:rsidP="00641205">
            <w:pPr>
              <w:jc w:val="center"/>
              <w:rPr>
                <w:lang w:val="uk-UA"/>
              </w:rPr>
            </w:pPr>
            <w:r w:rsidRPr="00E25A09">
              <w:rPr>
                <w:color w:val="000000"/>
                <w:sz w:val="20"/>
                <w:szCs w:val="20"/>
                <w:lang w:val="uk-UA"/>
              </w:rPr>
              <w:t>120,94</w:t>
            </w:r>
          </w:p>
        </w:tc>
        <w:tc>
          <w:tcPr>
            <w:tcW w:w="992" w:type="dxa"/>
            <w:shd w:val="clear" w:color="auto" w:fill="auto"/>
            <w:noWrap/>
          </w:tcPr>
          <w:p w14:paraId="1E6FB2E5" w14:textId="77777777" w:rsidR="00122325" w:rsidRPr="00E25A09" w:rsidRDefault="00122325" w:rsidP="00641205">
            <w:pPr>
              <w:jc w:val="center"/>
              <w:rPr>
                <w:lang w:val="uk-UA"/>
              </w:rPr>
            </w:pPr>
            <w:r w:rsidRPr="00E25A09">
              <w:rPr>
                <w:color w:val="000000"/>
                <w:sz w:val="20"/>
                <w:szCs w:val="20"/>
                <w:lang w:val="uk-UA"/>
              </w:rPr>
              <w:t>177,57</w:t>
            </w:r>
          </w:p>
        </w:tc>
        <w:tc>
          <w:tcPr>
            <w:tcW w:w="1011" w:type="dxa"/>
            <w:shd w:val="clear" w:color="auto" w:fill="auto"/>
            <w:noWrap/>
          </w:tcPr>
          <w:p w14:paraId="3E2EAC6B" w14:textId="77777777" w:rsidR="00122325" w:rsidRPr="00E25A09" w:rsidRDefault="00122325" w:rsidP="00641205">
            <w:pPr>
              <w:jc w:val="center"/>
              <w:rPr>
                <w:lang w:val="uk-UA"/>
              </w:rPr>
            </w:pPr>
            <w:r w:rsidRPr="00E25A09">
              <w:rPr>
                <w:color w:val="000000"/>
                <w:sz w:val="20"/>
                <w:szCs w:val="20"/>
                <w:lang w:val="uk-UA"/>
              </w:rPr>
              <w:t>303,1</w:t>
            </w:r>
          </w:p>
        </w:tc>
        <w:tc>
          <w:tcPr>
            <w:tcW w:w="992" w:type="dxa"/>
            <w:shd w:val="clear" w:color="auto" w:fill="auto"/>
            <w:noWrap/>
          </w:tcPr>
          <w:p w14:paraId="1F996BAD" w14:textId="77777777" w:rsidR="00122325" w:rsidRPr="00E25A09" w:rsidRDefault="00122325" w:rsidP="00641205">
            <w:pPr>
              <w:jc w:val="center"/>
              <w:rPr>
                <w:lang w:val="uk-UA"/>
              </w:rPr>
            </w:pPr>
            <w:r w:rsidRPr="00E25A09">
              <w:rPr>
                <w:color w:val="000000"/>
                <w:sz w:val="20"/>
                <w:szCs w:val="20"/>
                <w:lang w:val="uk-UA"/>
              </w:rPr>
              <w:t>7,8</w:t>
            </w:r>
          </w:p>
        </w:tc>
        <w:tc>
          <w:tcPr>
            <w:tcW w:w="699" w:type="dxa"/>
            <w:shd w:val="clear" w:color="auto" w:fill="auto"/>
            <w:noWrap/>
          </w:tcPr>
          <w:p w14:paraId="5BC4876A" w14:textId="77777777" w:rsidR="00122325" w:rsidRPr="00E25A09" w:rsidRDefault="00122325" w:rsidP="00641205">
            <w:pPr>
              <w:jc w:val="center"/>
              <w:rPr>
                <w:lang w:val="uk-UA"/>
              </w:rPr>
            </w:pPr>
            <w:r w:rsidRPr="00E25A09">
              <w:rPr>
                <w:color w:val="000000"/>
                <w:sz w:val="20"/>
                <w:szCs w:val="20"/>
                <w:lang w:val="uk-UA"/>
              </w:rPr>
              <w:t>0,13</w:t>
            </w:r>
          </w:p>
        </w:tc>
        <w:tc>
          <w:tcPr>
            <w:tcW w:w="897" w:type="dxa"/>
            <w:shd w:val="clear" w:color="auto" w:fill="auto"/>
            <w:noWrap/>
          </w:tcPr>
          <w:p w14:paraId="1D8BD6DC" w14:textId="77777777" w:rsidR="00122325" w:rsidRPr="00E25A09" w:rsidRDefault="00122325" w:rsidP="00641205">
            <w:pPr>
              <w:jc w:val="center"/>
              <w:rPr>
                <w:lang w:val="uk-UA"/>
              </w:rPr>
            </w:pPr>
            <w:r w:rsidRPr="00E25A09">
              <w:rPr>
                <w:color w:val="000000"/>
                <w:sz w:val="20"/>
                <w:szCs w:val="20"/>
                <w:lang w:val="uk-UA"/>
              </w:rPr>
              <w:t>7,48</w:t>
            </w:r>
          </w:p>
        </w:tc>
        <w:tc>
          <w:tcPr>
            <w:tcW w:w="850" w:type="dxa"/>
            <w:shd w:val="clear" w:color="auto" w:fill="auto"/>
            <w:noWrap/>
          </w:tcPr>
          <w:p w14:paraId="18BE783C" w14:textId="77777777" w:rsidR="00122325" w:rsidRPr="00E25A09" w:rsidRDefault="00122325" w:rsidP="00641205">
            <w:pPr>
              <w:jc w:val="center"/>
              <w:rPr>
                <w:lang w:val="uk-UA"/>
              </w:rPr>
            </w:pPr>
            <w:r w:rsidRPr="00E25A09">
              <w:rPr>
                <w:color w:val="000000"/>
                <w:sz w:val="20"/>
                <w:szCs w:val="20"/>
                <w:lang w:val="uk-UA"/>
              </w:rPr>
              <w:t>17,82</w:t>
            </w:r>
          </w:p>
        </w:tc>
        <w:tc>
          <w:tcPr>
            <w:tcW w:w="709" w:type="dxa"/>
            <w:shd w:val="clear" w:color="auto" w:fill="auto"/>
            <w:noWrap/>
          </w:tcPr>
          <w:p w14:paraId="5E17661E" w14:textId="77777777" w:rsidR="00122325" w:rsidRPr="00E25A09" w:rsidRDefault="00122325" w:rsidP="00641205">
            <w:pPr>
              <w:jc w:val="center"/>
              <w:rPr>
                <w:lang w:val="uk-UA"/>
              </w:rPr>
            </w:pPr>
            <w:r w:rsidRPr="00E25A09">
              <w:rPr>
                <w:color w:val="000000"/>
                <w:sz w:val="20"/>
                <w:szCs w:val="20"/>
                <w:lang w:val="uk-UA"/>
              </w:rPr>
              <w:t>1,25</w:t>
            </w:r>
          </w:p>
        </w:tc>
        <w:tc>
          <w:tcPr>
            <w:tcW w:w="709" w:type="dxa"/>
            <w:shd w:val="clear" w:color="auto" w:fill="auto"/>
            <w:noWrap/>
          </w:tcPr>
          <w:p w14:paraId="42B58250" w14:textId="77777777" w:rsidR="00122325" w:rsidRPr="00E25A09" w:rsidRDefault="00122325" w:rsidP="00641205">
            <w:pPr>
              <w:jc w:val="center"/>
              <w:rPr>
                <w:lang w:val="uk-UA"/>
              </w:rPr>
            </w:pPr>
            <w:r w:rsidRPr="00E25A09">
              <w:rPr>
                <w:color w:val="000000"/>
                <w:sz w:val="20"/>
                <w:szCs w:val="20"/>
                <w:lang w:val="uk-UA"/>
              </w:rPr>
              <w:t>0,33</w:t>
            </w:r>
          </w:p>
        </w:tc>
        <w:tc>
          <w:tcPr>
            <w:tcW w:w="1221" w:type="dxa"/>
            <w:shd w:val="clear" w:color="auto" w:fill="auto"/>
            <w:noWrap/>
          </w:tcPr>
          <w:p w14:paraId="485502BD" w14:textId="77777777" w:rsidR="00122325" w:rsidRPr="00E25A09" w:rsidRDefault="00122325" w:rsidP="00641205">
            <w:pPr>
              <w:jc w:val="center"/>
              <w:rPr>
                <w:lang w:val="uk-UA"/>
              </w:rPr>
            </w:pPr>
            <w:r w:rsidRPr="00E25A09">
              <w:rPr>
                <w:lang w:val="uk-UA"/>
              </w:rPr>
              <w:t>Б</w:t>
            </w:r>
          </w:p>
        </w:tc>
      </w:tr>
      <w:tr w:rsidR="00641205" w:rsidRPr="00E25A09" w14:paraId="1A994FA9" w14:textId="77777777" w:rsidTr="00641205">
        <w:tc>
          <w:tcPr>
            <w:tcW w:w="959" w:type="dxa"/>
            <w:shd w:val="clear" w:color="auto" w:fill="auto"/>
            <w:noWrap/>
          </w:tcPr>
          <w:p w14:paraId="23762FE9" w14:textId="77777777" w:rsidR="00122325" w:rsidRPr="00E25A09" w:rsidRDefault="00122325" w:rsidP="00641205">
            <w:pPr>
              <w:jc w:val="center"/>
              <w:rPr>
                <w:lang w:val="uk-UA"/>
              </w:rPr>
            </w:pPr>
            <w:r w:rsidRPr="00E25A09">
              <w:rPr>
                <w:color w:val="000000"/>
                <w:sz w:val="20"/>
                <w:szCs w:val="20"/>
                <w:lang w:val="uk-UA"/>
              </w:rPr>
              <w:t>30,44</w:t>
            </w:r>
          </w:p>
        </w:tc>
        <w:tc>
          <w:tcPr>
            <w:tcW w:w="992" w:type="dxa"/>
            <w:shd w:val="clear" w:color="auto" w:fill="auto"/>
            <w:noWrap/>
          </w:tcPr>
          <w:p w14:paraId="0818D1CB" w14:textId="77777777" w:rsidR="00122325" w:rsidRPr="00E25A09" w:rsidRDefault="00122325" w:rsidP="00641205">
            <w:pPr>
              <w:jc w:val="center"/>
              <w:rPr>
                <w:lang w:val="uk-UA"/>
              </w:rPr>
            </w:pPr>
            <w:r w:rsidRPr="00E25A09">
              <w:rPr>
                <w:color w:val="000000"/>
                <w:sz w:val="20"/>
                <w:szCs w:val="20"/>
                <w:lang w:val="uk-UA"/>
              </w:rPr>
              <w:t>33,5</w:t>
            </w:r>
          </w:p>
        </w:tc>
        <w:tc>
          <w:tcPr>
            <w:tcW w:w="992" w:type="dxa"/>
            <w:shd w:val="clear" w:color="auto" w:fill="auto"/>
            <w:noWrap/>
          </w:tcPr>
          <w:p w14:paraId="3B3519EF" w14:textId="77777777" w:rsidR="00122325" w:rsidRPr="00E25A09" w:rsidRDefault="00122325" w:rsidP="00641205">
            <w:pPr>
              <w:jc w:val="center"/>
              <w:rPr>
                <w:lang w:val="uk-UA"/>
              </w:rPr>
            </w:pPr>
            <w:r w:rsidRPr="00E25A09">
              <w:rPr>
                <w:color w:val="000000"/>
                <w:sz w:val="20"/>
                <w:szCs w:val="20"/>
                <w:lang w:val="uk-UA"/>
              </w:rPr>
              <w:t>116,01</w:t>
            </w:r>
          </w:p>
        </w:tc>
        <w:tc>
          <w:tcPr>
            <w:tcW w:w="1011" w:type="dxa"/>
            <w:shd w:val="clear" w:color="auto" w:fill="auto"/>
            <w:noWrap/>
          </w:tcPr>
          <w:p w14:paraId="7F30C0B5" w14:textId="77777777" w:rsidR="00122325" w:rsidRPr="00E25A09" w:rsidRDefault="00122325" w:rsidP="00641205">
            <w:pPr>
              <w:jc w:val="center"/>
              <w:rPr>
                <w:lang w:val="uk-UA"/>
              </w:rPr>
            </w:pPr>
            <w:r w:rsidRPr="00E25A09">
              <w:rPr>
                <w:color w:val="000000"/>
                <w:sz w:val="20"/>
                <w:szCs w:val="20"/>
                <w:lang w:val="uk-UA"/>
              </w:rPr>
              <w:t>115,13</w:t>
            </w:r>
          </w:p>
        </w:tc>
        <w:tc>
          <w:tcPr>
            <w:tcW w:w="992" w:type="dxa"/>
            <w:shd w:val="clear" w:color="auto" w:fill="auto"/>
            <w:noWrap/>
          </w:tcPr>
          <w:p w14:paraId="0C5DEC9F" w14:textId="77777777" w:rsidR="00122325" w:rsidRPr="00E25A09" w:rsidRDefault="00122325" w:rsidP="00641205">
            <w:pPr>
              <w:jc w:val="center"/>
              <w:rPr>
                <w:lang w:val="uk-UA"/>
              </w:rPr>
            </w:pPr>
            <w:r w:rsidRPr="00E25A09">
              <w:rPr>
                <w:color w:val="000000"/>
                <w:sz w:val="20"/>
                <w:szCs w:val="20"/>
                <w:lang w:val="uk-UA"/>
              </w:rPr>
              <w:t>9,67</w:t>
            </w:r>
          </w:p>
        </w:tc>
        <w:tc>
          <w:tcPr>
            <w:tcW w:w="699" w:type="dxa"/>
            <w:shd w:val="clear" w:color="auto" w:fill="auto"/>
            <w:noWrap/>
          </w:tcPr>
          <w:p w14:paraId="0A4B55D3" w14:textId="77777777" w:rsidR="00122325" w:rsidRPr="00E25A09" w:rsidRDefault="00122325" w:rsidP="00641205">
            <w:pPr>
              <w:jc w:val="center"/>
              <w:rPr>
                <w:lang w:val="uk-UA"/>
              </w:rPr>
            </w:pPr>
            <w:r w:rsidRPr="00E25A09">
              <w:rPr>
                <w:color w:val="000000"/>
                <w:sz w:val="20"/>
                <w:szCs w:val="20"/>
                <w:lang w:val="uk-UA"/>
              </w:rPr>
              <w:t>0,02</w:t>
            </w:r>
          </w:p>
        </w:tc>
        <w:tc>
          <w:tcPr>
            <w:tcW w:w="897" w:type="dxa"/>
            <w:shd w:val="clear" w:color="auto" w:fill="auto"/>
            <w:noWrap/>
          </w:tcPr>
          <w:p w14:paraId="07282CC3" w14:textId="77777777" w:rsidR="00122325" w:rsidRPr="00E25A09" w:rsidRDefault="00122325" w:rsidP="00641205">
            <w:pPr>
              <w:jc w:val="center"/>
              <w:rPr>
                <w:lang w:val="uk-UA"/>
              </w:rPr>
            </w:pPr>
            <w:r w:rsidRPr="00E25A09">
              <w:rPr>
                <w:color w:val="000000"/>
                <w:sz w:val="20"/>
                <w:szCs w:val="20"/>
                <w:lang w:val="uk-UA"/>
              </w:rPr>
              <w:t>2,35</w:t>
            </w:r>
          </w:p>
        </w:tc>
        <w:tc>
          <w:tcPr>
            <w:tcW w:w="850" w:type="dxa"/>
            <w:shd w:val="clear" w:color="auto" w:fill="auto"/>
            <w:noWrap/>
          </w:tcPr>
          <w:p w14:paraId="2B49F5A8" w14:textId="77777777" w:rsidR="00122325" w:rsidRPr="00E25A09" w:rsidRDefault="00122325" w:rsidP="00641205">
            <w:pPr>
              <w:jc w:val="center"/>
              <w:rPr>
                <w:lang w:val="uk-UA"/>
              </w:rPr>
            </w:pPr>
            <w:r w:rsidRPr="00E25A09">
              <w:rPr>
                <w:color w:val="000000"/>
                <w:sz w:val="20"/>
                <w:szCs w:val="20"/>
                <w:lang w:val="uk-UA"/>
              </w:rPr>
              <w:t>3,88</w:t>
            </w:r>
          </w:p>
        </w:tc>
        <w:tc>
          <w:tcPr>
            <w:tcW w:w="709" w:type="dxa"/>
            <w:shd w:val="clear" w:color="auto" w:fill="auto"/>
            <w:noWrap/>
          </w:tcPr>
          <w:p w14:paraId="4F61E614" w14:textId="77777777" w:rsidR="00122325" w:rsidRPr="00E25A09" w:rsidRDefault="00122325" w:rsidP="00641205">
            <w:pPr>
              <w:jc w:val="center"/>
              <w:rPr>
                <w:lang w:val="uk-UA"/>
              </w:rPr>
            </w:pPr>
            <w:r w:rsidRPr="00E25A09">
              <w:rPr>
                <w:color w:val="000000"/>
                <w:sz w:val="20"/>
                <w:szCs w:val="20"/>
                <w:lang w:val="uk-UA"/>
              </w:rPr>
              <w:t>1,01</w:t>
            </w:r>
          </w:p>
        </w:tc>
        <w:tc>
          <w:tcPr>
            <w:tcW w:w="709" w:type="dxa"/>
            <w:shd w:val="clear" w:color="auto" w:fill="auto"/>
            <w:noWrap/>
          </w:tcPr>
          <w:p w14:paraId="79C46202" w14:textId="77777777" w:rsidR="00122325" w:rsidRPr="00E25A09" w:rsidRDefault="00122325" w:rsidP="00641205">
            <w:pPr>
              <w:jc w:val="center"/>
              <w:rPr>
                <w:lang w:val="uk-UA"/>
              </w:rPr>
            </w:pPr>
            <w:r w:rsidRPr="00E25A09">
              <w:rPr>
                <w:color w:val="000000"/>
                <w:sz w:val="20"/>
                <w:szCs w:val="20"/>
                <w:lang w:val="uk-UA"/>
              </w:rPr>
              <w:t>0,19</w:t>
            </w:r>
          </w:p>
        </w:tc>
        <w:tc>
          <w:tcPr>
            <w:tcW w:w="1221" w:type="dxa"/>
            <w:shd w:val="clear" w:color="auto" w:fill="auto"/>
            <w:noWrap/>
          </w:tcPr>
          <w:p w14:paraId="7DF0D145" w14:textId="77777777" w:rsidR="00122325" w:rsidRPr="00E25A09" w:rsidRDefault="00122325" w:rsidP="00641205">
            <w:pPr>
              <w:jc w:val="center"/>
              <w:rPr>
                <w:lang w:val="uk-UA"/>
              </w:rPr>
            </w:pPr>
            <w:r w:rsidRPr="00E25A09">
              <w:rPr>
                <w:lang w:val="uk-UA"/>
              </w:rPr>
              <w:t>Б</w:t>
            </w:r>
          </w:p>
        </w:tc>
      </w:tr>
      <w:tr w:rsidR="00641205" w:rsidRPr="00E25A09" w14:paraId="5022A01E" w14:textId="77777777" w:rsidTr="00641205">
        <w:tc>
          <w:tcPr>
            <w:tcW w:w="959" w:type="dxa"/>
            <w:shd w:val="clear" w:color="auto" w:fill="auto"/>
            <w:noWrap/>
          </w:tcPr>
          <w:p w14:paraId="0691C929" w14:textId="77777777" w:rsidR="00122325" w:rsidRPr="00E25A09" w:rsidRDefault="00122325" w:rsidP="00641205">
            <w:pPr>
              <w:jc w:val="center"/>
              <w:rPr>
                <w:lang w:val="uk-UA"/>
              </w:rPr>
            </w:pPr>
            <w:r w:rsidRPr="00E25A09">
              <w:rPr>
                <w:color w:val="000000"/>
                <w:sz w:val="20"/>
                <w:szCs w:val="20"/>
                <w:lang w:val="uk-UA"/>
              </w:rPr>
              <w:t>34,82</w:t>
            </w:r>
          </w:p>
        </w:tc>
        <w:tc>
          <w:tcPr>
            <w:tcW w:w="992" w:type="dxa"/>
            <w:shd w:val="clear" w:color="auto" w:fill="auto"/>
            <w:noWrap/>
          </w:tcPr>
          <w:p w14:paraId="21DED74E" w14:textId="77777777" w:rsidR="00122325" w:rsidRPr="00E25A09" w:rsidRDefault="00122325" w:rsidP="00641205">
            <w:pPr>
              <w:jc w:val="center"/>
              <w:rPr>
                <w:lang w:val="uk-UA"/>
              </w:rPr>
            </w:pPr>
            <w:r w:rsidRPr="00E25A09">
              <w:rPr>
                <w:color w:val="000000"/>
                <w:sz w:val="20"/>
                <w:szCs w:val="20"/>
                <w:lang w:val="uk-UA"/>
              </w:rPr>
              <w:t>11,57</w:t>
            </w:r>
          </w:p>
        </w:tc>
        <w:tc>
          <w:tcPr>
            <w:tcW w:w="992" w:type="dxa"/>
            <w:shd w:val="clear" w:color="auto" w:fill="auto"/>
            <w:noWrap/>
          </w:tcPr>
          <w:p w14:paraId="7CF681A8" w14:textId="77777777" w:rsidR="00122325" w:rsidRPr="00E25A09" w:rsidRDefault="00122325" w:rsidP="00641205">
            <w:pPr>
              <w:jc w:val="center"/>
              <w:rPr>
                <w:lang w:val="uk-UA"/>
              </w:rPr>
            </w:pPr>
            <w:r w:rsidRPr="00E25A09">
              <w:rPr>
                <w:color w:val="000000"/>
                <w:sz w:val="20"/>
                <w:szCs w:val="20"/>
                <w:lang w:val="uk-UA"/>
              </w:rPr>
              <w:t>18,96</w:t>
            </w:r>
          </w:p>
        </w:tc>
        <w:tc>
          <w:tcPr>
            <w:tcW w:w="1011" w:type="dxa"/>
            <w:shd w:val="clear" w:color="auto" w:fill="auto"/>
            <w:noWrap/>
          </w:tcPr>
          <w:p w14:paraId="17D8FE53" w14:textId="77777777" w:rsidR="00122325" w:rsidRPr="00E25A09" w:rsidRDefault="00122325" w:rsidP="00641205">
            <w:pPr>
              <w:jc w:val="center"/>
              <w:rPr>
                <w:lang w:val="uk-UA"/>
              </w:rPr>
            </w:pPr>
            <w:r w:rsidRPr="00E25A09">
              <w:rPr>
                <w:color w:val="000000"/>
                <w:sz w:val="20"/>
                <w:szCs w:val="20"/>
                <w:lang w:val="uk-UA"/>
              </w:rPr>
              <w:t>31,68</w:t>
            </w:r>
          </w:p>
        </w:tc>
        <w:tc>
          <w:tcPr>
            <w:tcW w:w="992" w:type="dxa"/>
            <w:shd w:val="clear" w:color="auto" w:fill="auto"/>
            <w:noWrap/>
          </w:tcPr>
          <w:p w14:paraId="7AA16607" w14:textId="77777777" w:rsidR="00122325" w:rsidRPr="00E25A09" w:rsidRDefault="00122325" w:rsidP="00641205">
            <w:pPr>
              <w:jc w:val="center"/>
              <w:rPr>
                <w:lang w:val="uk-UA"/>
              </w:rPr>
            </w:pPr>
            <w:r w:rsidRPr="00E25A09">
              <w:rPr>
                <w:color w:val="000000"/>
                <w:sz w:val="20"/>
                <w:szCs w:val="20"/>
                <w:lang w:val="uk-UA"/>
              </w:rPr>
              <w:t>2,13</w:t>
            </w:r>
          </w:p>
        </w:tc>
        <w:tc>
          <w:tcPr>
            <w:tcW w:w="699" w:type="dxa"/>
            <w:shd w:val="clear" w:color="auto" w:fill="auto"/>
            <w:noWrap/>
          </w:tcPr>
          <w:p w14:paraId="1CD41D5F" w14:textId="77777777" w:rsidR="00122325" w:rsidRPr="00E25A09" w:rsidRDefault="00122325" w:rsidP="00641205">
            <w:pPr>
              <w:jc w:val="center"/>
              <w:rPr>
                <w:lang w:val="uk-UA"/>
              </w:rPr>
            </w:pPr>
            <w:r w:rsidRPr="00E25A09">
              <w:rPr>
                <w:color w:val="000000"/>
                <w:sz w:val="20"/>
                <w:szCs w:val="20"/>
                <w:lang w:val="uk-UA"/>
              </w:rPr>
              <w:t>0</w:t>
            </w:r>
          </w:p>
        </w:tc>
        <w:tc>
          <w:tcPr>
            <w:tcW w:w="897" w:type="dxa"/>
            <w:shd w:val="clear" w:color="auto" w:fill="auto"/>
            <w:noWrap/>
          </w:tcPr>
          <w:p w14:paraId="10777EAF" w14:textId="77777777" w:rsidR="00122325" w:rsidRPr="00E25A09" w:rsidRDefault="00122325" w:rsidP="00641205">
            <w:pPr>
              <w:jc w:val="center"/>
              <w:rPr>
                <w:lang w:val="uk-UA"/>
              </w:rPr>
            </w:pPr>
            <w:r w:rsidRPr="00E25A09">
              <w:rPr>
                <w:color w:val="000000"/>
                <w:sz w:val="20"/>
                <w:szCs w:val="20"/>
                <w:lang w:val="uk-UA"/>
              </w:rPr>
              <w:t>2,33</w:t>
            </w:r>
          </w:p>
        </w:tc>
        <w:tc>
          <w:tcPr>
            <w:tcW w:w="850" w:type="dxa"/>
            <w:shd w:val="clear" w:color="auto" w:fill="auto"/>
            <w:noWrap/>
          </w:tcPr>
          <w:p w14:paraId="5343C9C1" w14:textId="77777777" w:rsidR="00122325" w:rsidRPr="00E25A09" w:rsidRDefault="00122325" w:rsidP="00641205">
            <w:pPr>
              <w:jc w:val="center"/>
              <w:rPr>
                <w:lang w:val="uk-UA"/>
              </w:rPr>
            </w:pPr>
            <w:r w:rsidRPr="00E25A09">
              <w:rPr>
                <w:color w:val="000000"/>
                <w:sz w:val="20"/>
                <w:szCs w:val="20"/>
                <w:lang w:val="uk-UA"/>
              </w:rPr>
              <w:t>0,49</w:t>
            </w:r>
          </w:p>
        </w:tc>
        <w:tc>
          <w:tcPr>
            <w:tcW w:w="709" w:type="dxa"/>
            <w:shd w:val="clear" w:color="auto" w:fill="auto"/>
            <w:noWrap/>
          </w:tcPr>
          <w:p w14:paraId="6A9FC435" w14:textId="77777777" w:rsidR="00122325" w:rsidRPr="00E25A09" w:rsidRDefault="00122325" w:rsidP="00641205">
            <w:pPr>
              <w:jc w:val="center"/>
              <w:rPr>
                <w:lang w:val="uk-UA"/>
              </w:rPr>
            </w:pPr>
            <w:r w:rsidRPr="00E25A09">
              <w:rPr>
                <w:color w:val="000000"/>
                <w:sz w:val="20"/>
                <w:szCs w:val="20"/>
                <w:lang w:val="uk-UA"/>
              </w:rPr>
              <w:t>0,34</w:t>
            </w:r>
          </w:p>
        </w:tc>
        <w:tc>
          <w:tcPr>
            <w:tcW w:w="709" w:type="dxa"/>
            <w:shd w:val="clear" w:color="auto" w:fill="auto"/>
            <w:noWrap/>
          </w:tcPr>
          <w:p w14:paraId="0E370FF5" w14:textId="77777777" w:rsidR="00122325" w:rsidRPr="00E25A09" w:rsidRDefault="00122325" w:rsidP="00641205">
            <w:pPr>
              <w:jc w:val="center"/>
              <w:rPr>
                <w:lang w:val="uk-UA"/>
              </w:rPr>
            </w:pPr>
            <w:r w:rsidRPr="00E25A09">
              <w:rPr>
                <w:color w:val="000000"/>
                <w:sz w:val="20"/>
                <w:szCs w:val="20"/>
                <w:lang w:val="uk-UA"/>
              </w:rPr>
              <w:t>0,16</w:t>
            </w:r>
          </w:p>
        </w:tc>
        <w:tc>
          <w:tcPr>
            <w:tcW w:w="1221" w:type="dxa"/>
            <w:shd w:val="clear" w:color="auto" w:fill="auto"/>
            <w:noWrap/>
          </w:tcPr>
          <w:p w14:paraId="716BD04A" w14:textId="77777777" w:rsidR="00122325" w:rsidRPr="00E25A09" w:rsidRDefault="00122325" w:rsidP="00641205">
            <w:pPr>
              <w:jc w:val="center"/>
              <w:rPr>
                <w:lang w:val="uk-UA"/>
              </w:rPr>
            </w:pPr>
            <w:r w:rsidRPr="00E25A09">
              <w:rPr>
                <w:lang w:val="uk-UA"/>
              </w:rPr>
              <w:t>Н</w:t>
            </w:r>
          </w:p>
        </w:tc>
      </w:tr>
      <w:tr w:rsidR="00641205" w:rsidRPr="00E25A09" w14:paraId="49FDB8E9" w14:textId="77777777" w:rsidTr="00641205">
        <w:tc>
          <w:tcPr>
            <w:tcW w:w="959" w:type="dxa"/>
            <w:shd w:val="clear" w:color="auto" w:fill="auto"/>
            <w:noWrap/>
          </w:tcPr>
          <w:p w14:paraId="5B6574D7" w14:textId="77777777" w:rsidR="00122325" w:rsidRPr="00E25A09" w:rsidRDefault="00122325" w:rsidP="00641205">
            <w:pPr>
              <w:jc w:val="center"/>
              <w:rPr>
                <w:lang w:val="uk-UA"/>
              </w:rPr>
            </w:pPr>
            <w:r w:rsidRPr="00E25A09">
              <w:rPr>
                <w:color w:val="000000"/>
                <w:sz w:val="20"/>
                <w:szCs w:val="20"/>
                <w:lang w:val="uk-UA"/>
              </w:rPr>
              <w:t>29,79</w:t>
            </w:r>
          </w:p>
        </w:tc>
        <w:tc>
          <w:tcPr>
            <w:tcW w:w="992" w:type="dxa"/>
            <w:shd w:val="clear" w:color="auto" w:fill="auto"/>
            <w:noWrap/>
          </w:tcPr>
          <w:p w14:paraId="5E40430E" w14:textId="77777777" w:rsidR="00122325" w:rsidRPr="00E25A09" w:rsidRDefault="00122325" w:rsidP="00641205">
            <w:pPr>
              <w:jc w:val="center"/>
              <w:rPr>
                <w:lang w:val="uk-UA"/>
              </w:rPr>
            </w:pPr>
            <w:r w:rsidRPr="00E25A09">
              <w:rPr>
                <w:color w:val="000000"/>
                <w:sz w:val="20"/>
                <w:szCs w:val="20"/>
                <w:lang w:val="uk-UA"/>
              </w:rPr>
              <w:t>30,88</w:t>
            </w:r>
          </w:p>
        </w:tc>
        <w:tc>
          <w:tcPr>
            <w:tcW w:w="992" w:type="dxa"/>
            <w:shd w:val="clear" w:color="auto" w:fill="auto"/>
            <w:noWrap/>
          </w:tcPr>
          <w:p w14:paraId="62595FF4" w14:textId="77777777" w:rsidR="00122325" w:rsidRPr="00E25A09" w:rsidRDefault="00122325" w:rsidP="00641205">
            <w:pPr>
              <w:jc w:val="center"/>
              <w:rPr>
                <w:lang w:val="uk-UA"/>
              </w:rPr>
            </w:pPr>
            <w:r w:rsidRPr="00E25A09">
              <w:rPr>
                <w:color w:val="000000"/>
                <w:sz w:val="20"/>
                <w:szCs w:val="20"/>
                <w:lang w:val="uk-UA"/>
              </w:rPr>
              <w:t>39,1</w:t>
            </w:r>
          </w:p>
        </w:tc>
        <w:tc>
          <w:tcPr>
            <w:tcW w:w="1011" w:type="dxa"/>
            <w:shd w:val="clear" w:color="auto" w:fill="auto"/>
            <w:noWrap/>
          </w:tcPr>
          <w:p w14:paraId="19C2F4C0" w14:textId="77777777" w:rsidR="00122325" w:rsidRPr="00E25A09" w:rsidRDefault="00122325" w:rsidP="00641205">
            <w:pPr>
              <w:jc w:val="center"/>
              <w:rPr>
                <w:lang w:val="uk-UA"/>
              </w:rPr>
            </w:pPr>
            <w:r w:rsidRPr="00E25A09">
              <w:rPr>
                <w:color w:val="000000"/>
                <w:sz w:val="20"/>
                <w:szCs w:val="20"/>
                <w:lang w:val="uk-UA"/>
              </w:rPr>
              <w:t>70,64</w:t>
            </w:r>
          </w:p>
        </w:tc>
        <w:tc>
          <w:tcPr>
            <w:tcW w:w="992" w:type="dxa"/>
            <w:shd w:val="clear" w:color="auto" w:fill="auto"/>
            <w:noWrap/>
          </w:tcPr>
          <w:p w14:paraId="67342CCF" w14:textId="77777777" w:rsidR="00122325" w:rsidRPr="00E25A09" w:rsidRDefault="00122325" w:rsidP="00641205">
            <w:pPr>
              <w:jc w:val="center"/>
              <w:rPr>
                <w:lang w:val="uk-UA"/>
              </w:rPr>
            </w:pPr>
            <w:r w:rsidRPr="00E25A09">
              <w:rPr>
                <w:color w:val="000000"/>
                <w:sz w:val="20"/>
                <w:szCs w:val="20"/>
                <w:lang w:val="uk-UA"/>
              </w:rPr>
              <w:t>5,66</w:t>
            </w:r>
          </w:p>
        </w:tc>
        <w:tc>
          <w:tcPr>
            <w:tcW w:w="699" w:type="dxa"/>
            <w:shd w:val="clear" w:color="auto" w:fill="auto"/>
            <w:noWrap/>
          </w:tcPr>
          <w:p w14:paraId="57A7F0D7" w14:textId="77777777" w:rsidR="00122325" w:rsidRPr="00E25A09" w:rsidRDefault="00122325" w:rsidP="00641205">
            <w:pPr>
              <w:jc w:val="center"/>
              <w:rPr>
                <w:lang w:val="uk-UA"/>
              </w:rPr>
            </w:pPr>
            <w:r w:rsidRPr="00E25A09">
              <w:rPr>
                <w:color w:val="000000"/>
                <w:sz w:val="20"/>
                <w:szCs w:val="20"/>
                <w:lang w:val="uk-UA"/>
              </w:rPr>
              <w:t>0,01</w:t>
            </w:r>
          </w:p>
        </w:tc>
        <w:tc>
          <w:tcPr>
            <w:tcW w:w="897" w:type="dxa"/>
            <w:shd w:val="clear" w:color="auto" w:fill="auto"/>
            <w:noWrap/>
          </w:tcPr>
          <w:p w14:paraId="60CF5AAB" w14:textId="77777777" w:rsidR="00122325" w:rsidRPr="00E25A09" w:rsidRDefault="00122325" w:rsidP="00641205">
            <w:pPr>
              <w:jc w:val="center"/>
              <w:rPr>
                <w:lang w:val="uk-UA"/>
              </w:rPr>
            </w:pPr>
            <w:r w:rsidRPr="00E25A09">
              <w:rPr>
                <w:color w:val="000000"/>
                <w:sz w:val="20"/>
                <w:szCs w:val="20"/>
                <w:lang w:val="uk-UA"/>
              </w:rPr>
              <w:t>3,66</w:t>
            </w:r>
          </w:p>
        </w:tc>
        <w:tc>
          <w:tcPr>
            <w:tcW w:w="850" w:type="dxa"/>
            <w:shd w:val="clear" w:color="auto" w:fill="auto"/>
            <w:noWrap/>
          </w:tcPr>
          <w:p w14:paraId="0DD647E9" w14:textId="77777777" w:rsidR="00122325" w:rsidRPr="00E25A09" w:rsidRDefault="00122325" w:rsidP="00641205">
            <w:pPr>
              <w:jc w:val="center"/>
              <w:rPr>
                <w:lang w:val="uk-UA"/>
              </w:rPr>
            </w:pPr>
            <w:r w:rsidRPr="00E25A09">
              <w:rPr>
                <w:color w:val="000000"/>
                <w:sz w:val="20"/>
                <w:szCs w:val="20"/>
                <w:lang w:val="uk-UA"/>
              </w:rPr>
              <w:t>0,09</w:t>
            </w:r>
          </w:p>
        </w:tc>
        <w:tc>
          <w:tcPr>
            <w:tcW w:w="709" w:type="dxa"/>
            <w:shd w:val="clear" w:color="auto" w:fill="auto"/>
            <w:noWrap/>
          </w:tcPr>
          <w:p w14:paraId="70917DCC" w14:textId="77777777" w:rsidR="00122325" w:rsidRPr="00E25A09" w:rsidRDefault="00122325" w:rsidP="00641205">
            <w:pPr>
              <w:jc w:val="center"/>
              <w:rPr>
                <w:lang w:val="uk-UA"/>
              </w:rPr>
            </w:pPr>
            <w:r w:rsidRPr="00E25A09">
              <w:rPr>
                <w:color w:val="000000"/>
                <w:sz w:val="20"/>
                <w:szCs w:val="20"/>
                <w:lang w:val="uk-UA"/>
              </w:rPr>
              <w:t>0,04</w:t>
            </w:r>
          </w:p>
        </w:tc>
        <w:tc>
          <w:tcPr>
            <w:tcW w:w="709" w:type="dxa"/>
            <w:shd w:val="clear" w:color="auto" w:fill="auto"/>
            <w:noWrap/>
          </w:tcPr>
          <w:p w14:paraId="1893F83E" w14:textId="77777777" w:rsidR="00122325" w:rsidRPr="00E25A09" w:rsidRDefault="00122325" w:rsidP="00641205">
            <w:pPr>
              <w:jc w:val="center"/>
              <w:rPr>
                <w:lang w:val="uk-UA"/>
              </w:rPr>
            </w:pPr>
            <w:r w:rsidRPr="00E25A09">
              <w:rPr>
                <w:color w:val="000000"/>
                <w:sz w:val="20"/>
                <w:szCs w:val="20"/>
                <w:lang w:val="uk-UA"/>
              </w:rPr>
              <w:t>0</w:t>
            </w:r>
          </w:p>
        </w:tc>
        <w:tc>
          <w:tcPr>
            <w:tcW w:w="1221" w:type="dxa"/>
            <w:shd w:val="clear" w:color="auto" w:fill="auto"/>
            <w:noWrap/>
          </w:tcPr>
          <w:p w14:paraId="7FA7232F" w14:textId="77777777" w:rsidR="00122325" w:rsidRPr="00E25A09" w:rsidRDefault="00122325" w:rsidP="00641205">
            <w:pPr>
              <w:jc w:val="center"/>
              <w:rPr>
                <w:lang w:val="uk-UA"/>
              </w:rPr>
            </w:pPr>
            <w:r w:rsidRPr="00E25A09">
              <w:rPr>
                <w:lang w:val="uk-UA"/>
              </w:rPr>
              <w:t>Н</w:t>
            </w:r>
          </w:p>
        </w:tc>
      </w:tr>
      <w:tr w:rsidR="00641205" w:rsidRPr="00E25A09" w14:paraId="29EAF605" w14:textId="77777777" w:rsidTr="00641205">
        <w:tc>
          <w:tcPr>
            <w:tcW w:w="959" w:type="dxa"/>
            <w:shd w:val="clear" w:color="auto" w:fill="auto"/>
            <w:noWrap/>
          </w:tcPr>
          <w:p w14:paraId="25AB9FC8" w14:textId="77777777" w:rsidR="00122325" w:rsidRPr="00E25A09" w:rsidRDefault="00122325" w:rsidP="00641205">
            <w:pPr>
              <w:jc w:val="center"/>
              <w:rPr>
                <w:lang w:val="uk-UA"/>
              </w:rPr>
            </w:pPr>
            <w:r w:rsidRPr="00E25A09">
              <w:rPr>
                <w:color w:val="000000"/>
                <w:sz w:val="20"/>
                <w:szCs w:val="20"/>
                <w:lang w:val="uk-UA"/>
              </w:rPr>
              <w:t>22,92</w:t>
            </w:r>
          </w:p>
        </w:tc>
        <w:tc>
          <w:tcPr>
            <w:tcW w:w="992" w:type="dxa"/>
            <w:shd w:val="clear" w:color="auto" w:fill="auto"/>
            <w:noWrap/>
          </w:tcPr>
          <w:p w14:paraId="441D8D07" w14:textId="77777777" w:rsidR="00122325" w:rsidRPr="00E25A09" w:rsidRDefault="00122325" w:rsidP="00641205">
            <w:pPr>
              <w:jc w:val="center"/>
              <w:rPr>
                <w:lang w:val="uk-UA"/>
              </w:rPr>
            </w:pPr>
            <w:r w:rsidRPr="00E25A09">
              <w:rPr>
                <w:color w:val="000000"/>
                <w:sz w:val="20"/>
                <w:szCs w:val="20"/>
                <w:lang w:val="uk-UA"/>
              </w:rPr>
              <w:t>38,84</w:t>
            </w:r>
          </w:p>
        </w:tc>
        <w:tc>
          <w:tcPr>
            <w:tcW w:w="992" w:type="dxa"/>
            <w:shd w:val="clear" w:color="auto" w:fill="auto"/>
            <w:noWrap/>
          </w:tcPr>
          <w:p w14:paraId="3CB8296C" w14:textId="77777777" w:rsidR="00122325" w:rsidRPr="00E25A09" w:rsidRDefault="00122325" w:rsidP="00641205">
            <w:pPr>
              <w:jc w:val="center"/>
              <w:rPr>
                <w:lang w:val="uk-UA"/>
              </w:rPr>
            </w:pPr>
            <w:r w:rsidRPr="00E25A09">
              <w:rPr>
                <w:color w:val="000000"/>
                <w:sz w:val="20"/>
                <w:szCs w:val="20"/>
                <w:lang w:val="uk-UA"/>
              </w:rPr>
              <w:t>541,78</w:t>
            </w:r>
          </w:p>
        </w:tc>
        <w:tc>
          <w:tcPr>
            <w:tcW w:w="1011" w:type="dxa"/>
            <w:shd w:val="clear" w:color="auto" w:fill="auto"/>
            <w:noWrap/>
          </w:tcPr>
          <w:p w14:paraId="0019F2F3" w14:textId="77777777" w:rsidR="00122325" w:rsidRPr="00E25A09" w:rsidRDefault="00122325" w:rsidP="00641205">
            <w:pPr>
              <w:jc w:val="center"/>
              <w:rPr>
                <w:lang w:val="uk-UA"/>
              </w:rPr>
            </w:pPr>
            <w:r w:rsidRPr="00E25A09">
              <w:rPr>
                <w:color w:val="000000"/>
                <w:sz w:val="20"/>
                <w:szCs w:val="20"/>
                <w:lang w:val="uk-UA"/>
              </w:rPr>
              <w:t>108,45</w:t>
            </w:r>
          </w:p>
        </w:tc>
        <w:tc>
          <w:tcPr>
            <w:tcW w:w="992" w:type="dxa"/>
            <w:shd w:val="clear" w:color="auto" w:fill="auto"/>
            <w:noWrap/>
          </w:tcPr>
          <w:p w14:paraId="7E89F82A" w14:textId="77777777" w:rsidR="00122325" w:rsidRPr="00E25A09" w:rsidRDefault="00122325" w:rsidP="00641205">
            <w:pPr>
              <w:jc w:val="center"/>
              <w:rPr>
                <w:lang w:val="uk-UA"/>
              </w:rPr>
            </w:pPr>
            <w:r w:rsidRPr="00E25A09">
              <w:rPr>
                <w:color w:val="000000"/>
                <w:sz w:val="20"/>
                <w:szCs w:val="20"/>
                <w:lang w:val="uk-UA"/>
              </w:rPr>
              <w:t>27,75</w:t>
            </w:r>
          </w:p>
        </w:tc>
        <w:tc>
          <w:tcPr>
            <w:tcW w:w="699" w:type="dxa"/>
            <w:shd w:val="clear" w:color="auto" w:fill="auto"/>
            <w:noWrap/>
          </w:tcPr>
          <w:p w14:paraId="0E0263B1" w14:textId="77777777" w:rsidR="00122325" w:rsidRPr="00E25A09" w:rsidRDefault="00122325" w:rsidP="00641205">
            <w:pPr>
              <w:jc w:val="center"/>
              <w:rPr>
                <w:lang w:val="uk-UA"/>
              </w:rPr>
            </w:pPr>
            <w:r w:rsidRPr="00E25A09">
              <w:rPr>
                <w:color w:val="000000"/>
                <w:sz w:val="20"/>
                <w:szCs w:val="20"/>
                <w:lang w:val="uk-UA"/>
              </w:rPr>
              <w:t>0,01</w:t>
            </w:r>
          </w:p>
        </w:tc>
        <w:tc>
          <w:tcPr>
            <w:tcW w:w="897" w:type="dxa"/>
            <w:shd w:val="clear" w:color="auto" w:fill="auto"/>
            <w:noWrap/>
          </w:tcPr>
          <w:p w14:paraId="0CB724F1" w14:textId="77777777" w:rsidR="00122325" w:rsidRPr="00E25A09" w:rsidRDefault="00122325" w:rsidP="00641205">
            <w:pPr>
              <w:jc w:val="center"/>
              <w:rPr>
                <w:lang w:val="uk-UA"/>
              </w:rPr>
            </w:pPr>
            <w:r w:rsidRPr="00E25A09">
              <w:rPr>
                <w:color w:val="000000"/>
                <w:sz w:val="20"/>
                <w:szCs w:val="20"/>
                <w:lang w:val="uk-UA"/>
              </w:rPr>
              <w:t>4,18</w:t>
            </w:r>
          </w:p>
        </w:tc>
        <w:tc>
          <w:tcPr>
            <w:tcW w:w="850" w:type="dxa"/>
            <w:shd w:val="clear" w:color="auto" w:fill="auto"/>
            <w:noWrap/>
          </w:tcPr>
          <w:p w14:paraId="6910E865" w14:textId="77777777" w:rsidR="00122325" w:rsidRPr="00E25A09" w:rsidRDefault="00122325" w:rsidP="00641205">
            <w:pPr>
              <w:jc w:val="center"/>
              <w:rPr>
                <w:lang w:val="uk-UA"/>
              </w:rPr>
            </w:pPr>
            <w:r w:rsidRPr="00E25A09">
              <w:rPr>
                <w:color w:val="000000"/>
                <w:sz w:val="20"/>
                <w:szCs w:val="20"/>
                <w:lang w:val="uk-UA"/>
              </w:rPr>
              <w:t>10,86</w:t>
            </w:r>
          </w:p>
        </w:tc>
        <w:tc>
          <w:tcPr>
            <w:tcW w:w="709" w:type="dxa"/>
            <w:shd w:val="clear" w:color="auto" w:fill="auto"/>
            <w:noWrap/>
          </w:tcPr>
          <w:p w14:paraId="48B06965" w14:textId="77777777" w:rsidR="00122325" w:rsidRPr="00E25A09" w:rsidRDefault="00122325" w:rsidP="00641205">
            <w:pPr>
              <w:jc w:val="center"/>
              <w:rPr>
                <w:lang w:val="uk-UA"/>
              </w:rPr>
            </w:pPr>
            <w:r w:rsidRPr="00E25A09">
              <w:rPr>
                <w:color w:val="000000"/>
                <w:sz w:val="20"/>
                <w:szCs w:val="20"/>
                <w:lang w:val="uk-UA"/>
              </w:rPr>
              <w:t>2,01</w:t>
            </w:r>
          </w:p>
        </w:tc>
        <w:tc>
          <w:tcPr>
            <w:tcW w:w="709" w:type="dxa"/>
            <w:shd w:val="clear" w:color="auto" w:fill="auto"/>
            <w:noWrap/>
          </w:tcPr>
          <w:p w14:paraId="32C82773" w14:textId="77777777" w:rsidR="00122325" w:rsidRPr="00E25A09" w:rsidRDefault="00122325" w:rsidP="00641205">
            <w:pPr>
              <w:jc w:val="center"/>
              <w:rPr>
                <w:lang w:val="uk-UA"/>
              </w:rPr>
            </w:pPr>
            <w:r w:rsidRPr="00E25A09">
              <w:rPr>
                <w:color w:val="000000"/>
                <w:sz w:val="20"/>
                <w:szCs w:val="20"/>
                <w:lang w:val="uk-UA"/>
              </w:rPr>
              <w:t>0,11</w:t>
            </w:r>
          </w:p>
        </w:tc>
        <w:tc>
          <w:tcPr>
            <w:tcW w:w="1221" w:type="dxa"/>
            <w:shd w:val="clear" w:color="auto" w:fill="auto"/>
            <w:noWrap/>
          </w:tcPr>
          <w:p w14:paraId="439E45DD" w14:textId="77777777" w:rsidR="00122325" w:rsidRPr="00E25A09" w:rsidRDefault="00122325" w:rsidP="00641205">
            <w:pPr>
              <w:jc w:val="center"/>
              <w:rPr>
                <w:lang w:val="uk-UA"/>
              </w:rPr>
            </w:pPr>
            <w:r w:rsidRPr="00E25A09">
              <w:rPr>
                <w:lang w:val="uk-UA"/>
              </w:rPr>
              <w:t>Б</w:t>
            </w:r>
          </w:p>
        </w:tc>
      </w:tr>
      <w:tr w:rsidR="00641205" w:rsidRPr="00E25A09" w14:paraId="20C6F18D" w14:textId="77777777" w:rsidTr="00641205">
        <w:tc>
          <w:tcPr>
            <w:tcW w:w="959" w:type="dxa"/>
            <w:shd w:val="clear" w:color="auto" w:fill="auto"/>
            <w:noWrap/>
          </w:tcPr>
          <w:p w14:paraId="35ECE347" w14:textId="77777777" w:rsidR="00122325" w:rsidRPr="00E25A09" w:rsidRDefault="00122325" w:rsidP="00641205">
            <w:pPr>
              <w:jc w:val="center"/>
              <w:rPr>
                <w:lang w:val="uk-UA"/>
              </w:rPr>
            </w:pPr>
            <w:r w:rsidRPr="00E25A09">
              <w:rPr>
                <w:color w:val="000000"/>
                <w:sz w:val="20"/>
                <w:szCs w:val="20"/>
                <w:lang w:val="uk-UA"/>
              </w:rPr>
              <w:t>30,59</w:t>
            </w:r>
          </w:p>
        </w:tc>
        <w:tc>
          <w:tcPr>
            <w:tcW w:w="992" w:type="dxa"/>
            <w:shd w:val="clear" w:color="auto" w:fill="auto"/>
            <w:noWrap/>
          </w:tcPr>
          <w:p w14:paraId="5BD7DCE1" w14:textId="77777777" w:rsidR="00122325" w:rsidRPr="00E25A09" w:rsidRDefault="00122325" w:rsidP="00641205">
            <w:pPr>
              <w:jc w:val="center"/>
              <w:rPr>
                <w:lang w:val="uk-UA"/>
              </w:rPr>
            </w:pPr>
            <w:r w:rsidRPr="00E25A09">
              <w:rPr>
                <w:color w:val="000000"/>
                <w:sz w:val="20"/>
                <w:szCs w:val="20"/>
                <w:lang w:val="uk-UA"/>
              </w:rPr>
              <w:t>509,37</w:t>
            </w:r>
          </w:p>
        </w:tc>
        <w:tc>
          <w:tcPr>
            <w:tcW w:w="992" w:type="dxa"/>
            <w:shd w:val="clear" w:color="auto" w:fill="auto"/>
            <w:noWrap/>
          </w:tcPr>
          <w:p w14:paraId="03418586" w14:textId="77777777" w:rsidR="00122325" w:rsidRPr="00E25A09" w:rsidRDefault="00122325" w:rsidP="00641205">
            <w:pPr>
              <w:jc w:val="center"/>
              <w:rPr>
                <w:lang w:val="uk-UA"/>
              </w:rPr>
            </w:pPr>
            <w:r w:rsidRPr="00E25A09">
              <w:rPr>
                <w:color w:val="000000"/>
                <w:sz w:val="20"/>
                <w:szCs w:val="20"/>
                <w:lang w:val="uk-UA"/>
              </w:rPr>
              <w:t>33,31</w:t>
            </w:r>
          </w:p>
        </w:tc>
        <w:tc>
          <w:tcPr>
            <w:tcW w:w="1011" w:type="dxa"/>
            <w:shd w:val="clear" w:color="auto" w:fill="auto"/>
            <w:noWrap/>
          </w:tcPr>
          <w:p w14:paraId="03AC1ABC" w14:textId="77777777" w:rsidR="00122325" w:rsidRPr="00E25A09" w:rsidRDefault="00122325" w:rsidP="00641205">
            <w:pPr>
              <w:jc w:val="center"/>
              <w:rPr>
                <w:lang w:val="uk-UA"/>
              </w:rPr>
            </w:pPr>
            <w:r w:rsidRPr="00E25A09">
              <w:rPr>
                <w:color w:val="000000"/>
                <w:sz w:val="20"/>
                <w:szCs w:val="20"/>
                <w:lang w:val="uk-UA"/>
              </w:rPr>
              <w:t>387,08</w:t>
            </w:r>
          </w:p>
        </w:tc>
        <w:tc>
          <w:tcPr>
            <w:tcW w:w="992" w:type="dxa"/>
            <w:shd w:val="clear" w:color="auto" w:fill="auto"/>
            <w:noWrap/>
          </w:tcPr>
          <w:p w14:paraId="7C8A427C" w14:textId="77777777" w:rsidR="00122325" w:rsidRPr="00E25A09" w:rsidRDefault="00122325" w:rsidP="00641205">
            <w:pPr>
              <w:jc w:val="center"/>
              <w:rPr>
                <w:lang w:val="uk-UA"/>
              </w:rPr>
            </w:pPr>
            <w:r w:rsidRPr="00E25A09">
              <w:rPr>
                <w:color w:val="000000"/>
                <w:sz w:val="20"/>
                <w:szCs w:val="20"/>
                <w:lang w:val="uk-UA"/>
              </w:rPr>
              <w:t>296,5</w:t>
            </w:r>
          </w:p>
        </w:tc>
        <w:tc>
          <w:tcPr>
            <w:tcW w:w="699" w:type="dxa"/>
            <w:shd w:val="clear" w:color="auto" w:fill="auto"/>
            <w:noWrap/>
          </w:tcPr>
          <w:p w14:paraId="5F259BFA" w14:textId="77777777" w:rsidR="00122325" w:rsidRPr="00E25A09" w:rsidRDefault="00122325" w:rsidP="00641205">
            <w:pPr>
              <w:jc w:val="center"/>
              <w:rPr>
                <w:lang w:val="uk-UA"/>
              </w:rPr>
            </w:pPr>
            <w:r w:rsidRPr="00E25A09">
              <w:rPr>
                <w:color w:val="000000"/>
                <w:sz w:val="20"/>
                <w:szCs w:val="20"/>
                <w:lang w:val="uk-UA"/>
              </w:rPr>
              <w:t>0,03</w:t>
            </w:r>
          </w:p>
        </w:tc>
        <w:tc>
          <w:tcPr>
            <w:tcW w:w="897" w:type="dxa"/>
            <w:shd w:val="clear" w:color="auto" w:fill="auto"/>
            <w:noWrap/>
          </w:tcPr>
          <w:p w14:paraId="40DDAA00" w14:textId="77777777" w:rsidR="00122325" w:rsidRPr="00E25A09" w:rsidRDefault="00122325" w:rsidP="00641205">
            <w:pPr>
              <w:jc w:val="center"/>
              <w:rPr>
                <w:lang w:val="uk-UA"/>
              </w:rPr>
            </w:pPr>
            <w:r w:rsidRPr="00E25A09">
              <w:rPr>
                <w:color w:val="000000"/>
                <w:sz w:val="20"/>
                <w:szCs w:val="20"/>
                <w:lang w:val="uk-UA"/>
              </w:rPr>
              <w:t>7,43</w:t>
            </w:r>
          </w:p>
        </w:tc>
        <w:tc>
          <w:tcPr>
            <w:tcW w:w="850" w:type="dxa"/>
            <w:shd w:val="clear" w:color="auto" w:fill="auto"/>
            <w:noWrap/>
          </w:tcPr>
          <w:p w14:paraId="12CF9639" w14:textId="77777777" w:rsidR="00122325" w:rsidRPr="00E25A09" w:rsidRDefault="00122325" w:rsidP="00641205">
            <w:pPr>
              <w:jc w:val="center"/>
              <w:rPr>
                <w:lang w:val="uk-UA"/>
              </w:rPr>
            </w:pPr>
            <w:r w:rsidRPr="00E25A09">
              <w:rPr>
                <w:color w:val="000000"/>
                <w:sz w:val="20"/>
                <w:szCs w:val="20"/>
                <w:lang w:val="uk-UA"/>
              </w:rPr>
              <w:t>6,83</w:t>
            </w:r>
          </w:p>
        </w:tc>
        <w:tc>
          <w:tcPr>
            <w:tcW w:w="709" w:type="dxa"/>
            <w:shd w:val="clear" w:color="auto" w:fill="auto"/>
            <w:noWrap/>
          </w:tcPr>
          <w:p w14:paraId="40C2C27A" w14:textId="77777777" w:rsidR="00122325" w:rsidRPr="00E25A09" w:rsidRDefault="00122325" w:rsidP="00641205">
            <w:pPr>
              <w:jc w:val="center"/>
              <w:rPr>
                <w:lang w:val="uk-UA"/>
              </w:rPr>
            </w:pPr>
            <w:r w:rsidRPr="00E25A09">
              <w:rPr>
                <w:color w:val="000000"/>
                <w:sz w:val="20"/>
                <w:szCs w:val="20"/>
                <w:lang w:val="uk-UA"/>
              </w:rPr>
              <w:t>0,19</w:t>
            </w:r>
          </w:p>
        </w:tc>
        <w:tc>
          <w:tcPr>
            <w:tcW w:w="709" w:type="dxa"/>
            <w:shd w:val="clear" w:color="auto" w:fill="auto"/>
            <w:noWrap/>
          </w:tcPr>
          <w:p w14:paraId="0AAB9DE3" w14:textId="77777777" w:rsidR="00122325" w:rsidRPr="00E25A09" w:rsidRDefault="00122325" w:rsidP="00641205">
            <w:pPr>
              <w:jc w:val="center"/>
              <w:rPr>
                <w:lang w:val="uk-UA"/>
              </w:rPr>
            </w:pPr>
            <w:r w:rsidRPr="00E25A09">
              <w:rPr>
                <w:color w:val="000000"/>
                <w:sz w:val="20"/>
                <w:szCs w:val="20"/>
                <w:lang w:val="uk-UA"/>
              </w:rPr>
              <w:t>0,04</w:t>
            </w:r>
          </w:p>
        </w:tc>
        <w:tc>
          <w:tcPr>
            <w:tcW w:w="1221" w:type="dxa"/>
            <w:shd w:val="clear" w:color="auto" w:fill="auto"/>
            <w:noWrap/>
          </w:tcPr>
          <w:p w14:paraId="74D4BF97" w14:textId="77777777" w:rsidR="00122325" w:rsidRPr="00E25A09" w:rsidRDefault="00122325" w:rsidP="00641205">
            <w:pPr>
              <w:jc w:val="center"/>
              <w:rPr>
                <w:lang w:val="uk-UA"/>
              </w:rPr>
            </w:pPr>
            <w:r w:rsidRPr="00E25A09">
              <w:rPr>
                <w:lang w:val="uk-UA"/>
              </w:rPr>
              <w:t>Н</w:t>
            </w:r>
          </w:p>
        </w:tc>
      </w:tr>
      <w:tr w:rsidR="00641205" w:rsidRPr="00E25A09" w14:paraId="1C86913A" w14:textId="77777777" w:rsidTr="00641205">
        <w:tc>
          <w:tcPr>
            <w:tcW w:w="959" w:type="dxa"/>
            <w:shd w:val="clear" w:color="auto" w:fill="auto"/>
            <w:noWrap/>
          </w:tcPr>
          <w:p w14:paraId="0B2D8511" w14:textId="77777777" w:rsidR="00122325" w:rsidRPr="00E25A09" w:rsidRDefault="00122325" w:rsidP="00641205">
            <w:pPr>
              <w:jc w:val="center"/>
              <w:rPr>
                <w:lang w:val="uk-UA"/>
              </w:rPr>
            </w:pPr>
            <w:r w:rsidRPr="00E25A09">
              <w:rPr>
                <w:color w:val="000000"/>
                <w:sz w:val="20"/>
                <w:szCs w:val="20"/>
                <w:lang w:val="uk-UA"/>
              </w:rPr>
              <w:t>36,75</w:t>
            </w:r>
          </w:p>
        </w:tc>
        <w:tc>
          <w:tcPr>
            <w:tcW w:w="992" w:type="dxa"/>
            <w:shd w:val="clear" w:color="auto" w:fill="auto"/>
            <w:noWrap/>
          </w:tcPr>
          <w:p w14:paraId="6C56A4A8" w14:textId="77777777" w:rsidR="00122325" w:rsidRPr="00E25A09" w:rsidRDefault="00122325" w:rsidP="00641205">
            <w:pPr>
              <w:jc w:val="center"/>
              <w:rPr>
                <w:lang w:val="uk-UA"/>
              </w:rPr>
            </w:pPr>
            <w:r w:rsidRPr="00E25A09">
              <w:rPr>
                <w:color w:val="000000"/>
                <w:sz w:val="20"/>
                <w:szCs w:val="20"/>
                <w:lang w:val="uk-UA"/>
              </w:rPr>
              <w:t>31,63</w:t>
            </w:r>
          </w:p>
        </w:tc>
        <w:tc>
          <w:tcPr>
            <w:tcW w:w="992" w:type="dxa"/>
            <w:shd w:val="clear" w:color="auto" w:fill="auto"/>
            <w:noWrap/>
          </w:tcPr>
          <w:p w14:paraId="52F7A5CF" w14:textId="77777777" w:rsidR="00122325" w:rsidRPr="00E25A09" w:rsidRDefault="00122325" w:rsidP="00641205">
            <w:pPr>
              <w:jc w:val="center"/>
              <w:rPr>
                <w:lang w:val="uk-UA"/>
              </w:rPr>
            </w:pPr>
            <w:r w:rsidRPr="00E25A09">
              <w:rPr>
                <w:color w:val="000000"/>
                <w:sz w:val="20"/>
                <w:szCs w:val="20"/>
                <w:lang w:val="uk-UA"/>
              </w:rPr>
              <w:t>27,25</w:t>
            </w:r>
          </w:p>
        </w:tc>
        <w:tc>
          <w:tcPr>
            <w:tcW w:w="1011" w:type="dxa"/>
            <w:shd w:val="clear" w:color="auto" w:fill="auto"/>
            <w:noWrap/>
          </w:tcPr>
          <w:p w14:paraId="01A0DBE2" w14:textId="77777777" w:rsidR="00122325" w:rsidRPr="00E25A09" w:rsidRDefault="00122325" w:rsidP="00641205">
            <w:pPr>
              <w:jc w:val="center"/>
              <w:rPr>
                <w:lang w:val="uk-UA"/>
              </w:rPr>
            </w:pPr>
            <w:r w:rsidRPr="00E25A09">
              <w:rPr>
                <w:color w:val="000000"/>
                <w:sz w:val="20"/>
                <w:szCs w:val="20"/>
                <w:lang w:val="uk-UA"/>
              </w:rPr>
              <w:t>113,99</w:t>
            </w:r>
          </w:p>
        </w:tc>
        <w:tc>
          <w:tcPr>
            <w:tcW w:w="992" w:type="dxa"/>
            <w:shd w:val="clear" w:color="auto" w:fill="auto"/>
            <w:noWrap/>
          </w:tcPr>
          <w:p w14:paraId="13200CE0" w14:textId="77777777" w:rsidR="00122325" w:rsidRPr="00E25A09" w:rsidRDefault="00122325" w:rsidP="00641205">
            <w:pPr>
              <w:jc w:val="center"/>
              <w:rPr>
                <w:lang w:val="uk-UA"/>
              </w:rPr>
            </w:pPr>
            <w:r w:rsidRPr="00E25A09">
              <w:rPr>
                <w:color w:val="000000"/>
                <w:sz w:val="20"/>
                <w:szCs w:val="20"/>
                <w:lang w:val="uk-UA"/>
              </w:rPr>
              <w:t>2,06</w:t>
            </w:r>
          </w:p>
        </w:tc>
        <w:tc>
          <w:tcPr>
            <w:tcW w:w="699" w:type="dxa"/>
            <w:shd w:val="clear" w:color="auto" w:fill="auto"/>
            <w:noWrap/>
          </w:tcPr>
          <w:p w14:paraId="4F9AA173" w14:textId="77777777" w:rsidR="00122325" w:rsidRPr="00E25A09" w:rsidRDefault="00122325" w:rsidP="00641205">
            <w:pPr>
              <w:jc w:val="center"/>
              <w:rPr>
                <w:lang w:val="uk-UA"/>
              </w:rPr>
            </w:pPr>
            <w:r w:rsidRPr="00E25A09">
              <w:rPr>
                <w:color w:val="000000"/>
                <w:sz w:val="20"/>
                <w:szCs w:val="20"/>
                <w:lang w:val="uk-UA"/>
              </w:rPr>
              <w:t>0,04</w:t>
            </w:r>
          </w:p>
        </w:tc>
        <w:tc>
          <w:tcPr>
            <w:tcW w:w="897" w:type="dxa"/>
            <w:shd w:val="clear" w:color="auto" w:fill="auto"/>
            <w:noWrap/>
          </w:tcPr>
          <w:p w14:paraId="7A30A755" w14:textId="77777777" w:rsidR="00122325" w:rsidRPr="00E25A09" w:rsidRDefault="00122325" w:rsidP="00641205">
            <w:pPr>
              <w:jc w:val="center"/>
              <w:rPr>
                <w:lang w:val="uk-UA"/>
              </w:rPr>
            </w:pPr>
            <w:r w:rsidRPr="00E25A09">
              <w:rPr>
                <w:color w:val="000000"/>
                <w:sz w:val="20"/>
                <w:szCs w:val="20"/>
                <w:lang w:val="uk-UA"/>
              </w:rPr>
              <w:t>0,73</w:t>
            </w:r>
          </w:p>
        </w:tc>
        <w:tc>
          <w:tcPr>
            <w:tcW w:w="850" w:type="dxa"/>
            <w:shd w:val="clear" w:color="auto" w:fill="auto"/>
            <w:noWrap/>
          </w:tcPr>
          <w:p w14:paraId="37905546" w14:textId="77777777" w:rsidR="00122325" w:rsidRPr="00E25A09" w:rsidRDefault="00122325" w:rsidP="00641205">
            <w:pPr>
              <w:jc w:val="center"/>
              <w:rPr>
                <w:lang w:val="uk-UA"/>
              </w:rPr>
            </w:pPr>
            <w:r w:rsidRPr="00E25A09">
              <w:rPr>
                <w:color w:val="000000"/>
                <w:sz w:val="20"/>
                <w:szCs w:val="20"/>
                <w:lang w:val="uk-UA"/>
              </w:rPr>
              <w:t>0,06</w:t>
            </w:r>
          </w:p>
        </w:tc>
        <w:tc>
          <w:tcPr>
            <w:tcW w:w="709" w:type="dxa"/>
            <w:shd w:val="clear" w:color="auto" w:fill="auto"/>
            <w:noWrap/>
          </w:tcPr>
          <w:p w14:paraId="37243FC3" w14:textId="77777777" w:rsidR="00122325" w:rsidRPr="00E25A09" w:rsidRDefault="00122325" w:rsidP="00641205">
            <w:pPr>
              <w:jc w:val="center"/>
              <w:rPr>
                <w:lang w:val="uk-UA"/>
              </w:rPr>
            </w:pPr>
            <w:r w:rsidRPr="00E25A09">
              <w:rPr>
                <w:color w:val="000000"/>
                <w:sz w:val="20"/>
                <w:szCs w:val="20"/>
                <w:lang w:val="uk-UA"/>
              </w:rPr>
              <w:t>1,05</w:t>
            </w:r>
          </w:p>
        </w:tc>
        <w:tc>
          <w:tcPr>
            <w:tcW w:w="709" w:type="dxa"/>
            <w:shd w:val="clear" w:color="auto" w:fill="auto"/>
            <w:noWrap/>
          </w:tcPr>
          <w:p w14:paraId="04AEF3CF" w14:textId="77777777" w:rsidR="00122325" w:rsidRPr="00E25A09" w:rsidRDefault="00122325" w:rsidP="00641205">
            <w:pPr>
              <w:jc w:val="center"/>
              <w:rPr>
                <w:lang w:val="uk-UA"/>
              </w:rPr>
            </w:pPr>
            <w:r w:rsidRPr="00E25A09">
              <w:rPr>
                <w:color w:val="000000"/>
                <w:sz w:val="20"/>
                <w:szCs w:val="20"/>
                <w:lang w:val="uk-UA"/>
              </w:rPr>
              <w:t>0,31</w:t>
            </w:r>
          </w:p>
        </w:tc>
        <w:tc>
          <w:tcPr>
            <w:tcW w:w="1221" w:type="dxa"/>
            <w:shd w:val="clear" w:color="auto" w:fill="auto"/>
            <w:noWrap/>
          </w:tcPr>
          <w:p w14:paraId="46CC091E" w14:textId="77777777" w:rsidR="00122325" w:rsidRPr="00E25A09" w:rsidRDefault="00122325" w:rsidP="00641205">
            <w:pPr>
              <w:jc w:val="center"/>
              <w:rPr>
                <w:lang w:val="uk-UA"/>
              </w:rPr>
            </w:pPr>
            <w:r w:rsidRPr="00E25A09">
              <w:rPr>
                <w:lang w:val="uk-UA"/>
              </w:rPr>
              <w:t>Б</w:t>
            </w:r>
          </w:p>
        </w:tc>
      </w:tr>
      <w:tr w:rsidR="00641205" w:rsidRPr="00E25A09" w14:paraId="535BEB8C" w14:textId="77777777" w:rsidTr="00641205">
        <w:tc>
          <w:tcPr>
            <w:tcW w:w="959" w:type="dxa"/>
            <w:shd w:val="clear" w:color="auto" w:fill="auto"/>
            <w:noWrap/>
          </w:tcPr>
          <w:p w14:paraId="717E22ED" w14:textId="77777777" w:rsidR="00122325" w:rsidRPr="00E25A09" w:rsidRDefault="00122325" w:rsidP="00641205">
            <w:pPr>
              <w:jc w:val="center"/>
              <w:rPr>
                <w:lang w:val="uk-UA"/>
              </w:rPr>
            </w:pPr>
            <w:r w:rsidRPr="00E25A09">
              <w:rPr>
                <w:color w:val="000000"/>
                <w:sz w:val="20"/>
                <w:szCs w:val="20"/>
                <w:lang w:val="uk-UA"/>
              </w:rPr>
              <w:t>55,22</w:t>
            </w:r>
          </w:p>
        </w:tc>
        <w:tc>
          <w:tcPr>
            <w:tcW w:w="992" w:type="dxa"/>
            <w:shd w:val="clear" w:color="auto" w:fill="auto"/>
            <w:noWrap/>
          </w:tcPr>
          <w:p w14:paraId="0F0EDB88" w14:textId="77777777" w:rsidR="00122325" w:rsidRPr="00E25A09" w:rsidRDefault="00122325" w:rsidP="00641205">
            <w:pPr>
              <w:jc w:val="center"/>
              <w:rPr>
                <w:lang w:val="uk-UA"/>
              </w:rPr>
            </w:pPr>
            <w:r w:rsidRPr="00E25A09">
              <w:rPr>
                <w:color w:val="000000"/>
                <w:sz w:val="20"/>
                <w:szCs w:val="20"/>
                <w:lang w:val="uk-UA"/>
              </w:rPr>
              <w:t>2,05</w:t>
            </w:r>
          </w:p>
        </w:tc>
        <w:tc>
          <w:tcPr>
            <w:tcW w:w="992" w:type="dxa"/>
            <w:shd w:val="clear" w:color="auto" w:fill="auto"/>
            <w:noWrap/>
          </w:tcPr>
          <w:p w14:paraId="4808A694" w14:textId="77777777" w:rsidR="00122325" w:rsidRPr="00E25A09" w:rsidRDefault="00122325" w:rsidP="00641205">
            <w:pPr>
              <w:jc w:val="center"/>
              <w:rPr>
                <w:lang w:val="uk-UA"/>
              </w:rPr>
            </w:pPr>
            <w:r w:rsidRPr="00E25A09">
              <w:rPr>
                <w:color w:val="000000"/>
                <w:sz w:val="20"/>
                <w:szCs w:val="20"/>
                <w:lang w:val="uk-UA"/>
              </w:rPr>
              <w:t>0,17</w:t>
            </w:r>
          </w:p>
        </w:tc>
        <w:tc>
          <w:tcPr>
            <w:tcW w:w="1011" w:type="dxa"/>
            <w:shd w:val="clear" w:color="auto" w:fill="auto"/>
            <w:noWrap/>
          </w:tcPr>
          <w:p w14:paraId="0EEB621F" w14:textId="77777777" w:rsidR="00122325" w:rsidRPr="00E25A09" w:rsidRDefault="00122325" w:rsidP="00641205">
            <w:pPr>
              <w:jc w:val="center"/>
              <w:rPr>
                <w:lang w:val="uk-UA"/>
              </w:rPr>
            </w:pPr>
            <w:r w:rsidRPr="00E25A09">
              <w:rPr>
                <w:color w:val="000000"/>
                <w:sz w:val="20"/>
                <w:szCs w:val="20"/>
                <w:lang w:val="uk-UA"/>
              </w:rPr>
              <w:t>5,75</w:t>
            </w:r>
          </w:p>
        </w:tc>
        <w:tc>
          <w:tcPr>
            <w:tcW w:w="992" w:type="dxa"/>
            <w:shd w:val="clear" w:color="auto" w:fill="auto"/>
            <w:noWrap/>
          </w:tcPr>
          <w:p w14:paraId="771FF761" w14:textId="77777777" w:rsidR="00122325" w:rsidRPr="00E25A09" w:rsidRDefault="00122325" w:rsidP="00641205">
            <w:pPr>
              <w:jc w:val="center"/>
              <w:rPr>
                <w:lang w:val="uk-UA"/>
              </w:rPr>
            </w:pPr>
            <w:r w:rsidRPr="00E25A09">
              <w:rPr>
                <w:color w:val="000000"/>
                <w:sz w:val="20"/>
                <w:szCs w:val="20"/>
                <w:lang w:val="uk-UA"/>
              </w:rPr>
              <w:t>0,28</w:t>
            </w:r>
          </w:p>
        </w:tc>
        <w:tc>
          <w:tcPr>
            <w:tcW w:w="699" w:type="dxa"/>
            <w:shd w:val="clear" w:color="auto" w:fill="auto"/>
            <w:noWrap/>
          </w:tcPr>
          <w:p w14:paraId="20624651" w14:textId="77777777" w:rsidR="00122325" w:rsidRPr="00E25A09" w:rsidRDefault="00122325" w:rsidP="00641205">
            <w:pPr>
              <w:jc w:val="center"/>
              <w:rPr>
                <w:lang w:val="uk-UA"/>
              </w:rPr>
            </w:pPr>
            <w:r w:rsidRPr="00E25A09">
              <w:rPr>
                <w:color w:val="000000"/>
                <w:sz w:val="20"/>
                <w:szCs w:val="20"/>
                <w:lang w:val="uk-UA"/>
              </w:rPr>
              <w:t>0</w:t>
            </w:r>
          </w:p>
        </w:tc>
        <w:tc>
          <w:tcPr>
            <w:tcW w:w="897" w:type="dxa"/>
            <w:shd w:val="clear" w:color="auto" w:fill="auto"/>
            <w:noWrap/>
          </w:tcPr>
          <w:p w14:paraId="7530517D" w14:textId="77777777" w:rsidR="00122325" w:rsidRPr="00E25A09" w:rsidRDefault="00122325" w:rsidP="00641205">
            <w:pPr>
              <w:jc w:val="center"/>
              <w:rPr>
                <w:lang w:val="uk-UA"/>
              </w:rPr>
            </w:pPr>
            <w:r w:rsidRPr="00E25A09">
              <w:rPr>
                <w:color w:val="000000"/>
                <w:sz w:val="20"/>
                <w:szCs w:val="20"/>
                <w:lang w:val="uk-UA"/>
              </w:rPr>
              <w:t>0</w:t>
            </w:r>
          </w:p>
        </w:tc>
        <w:tc>
          <w:tcPr>
            <w:tcW w:w="850" w:type="dxa"/>
            <w:shd w:val="clear" w:color="auto" w:fill="auto"/>
            <w:noWrap/>
          </w:tcPr>
          <w:p w14:paraId="59B30DDD" w14:textId="77777777" w:rsidR="00122325" w:rsidRPr="00E25A09" w:rsidRDefault="00122325" w:rsidP="00641205">
            <w:pPr>
              <w:jc w:val="center"/>
              <w:rPr>
                <w:lang w:val="uk-UA"/>
              </w:rPr>
            </w:pPr>
            <w:r w:rsidRPr="00E25A09">
              <w:rPr>
                <w:color w:val="000000"/>
                <w:sz w:val="20"/>
                <w:szCs w:val="20"/>
                <w:lang w:val="uk-UA"/>
              </w:rPr>
              <w:t>0,01</w:t>
            </w:r>
          </w:p>
        </w:tc>
        <w:tc>
          <w:tcPr>
            <w:tcW w:w="709" w:type="dxa"/>
            <w:shd w:val="clear" w:color="auto" w:fill="auto"/>
            <w:noWrap/>
          </w:tcPr>
          <w:p w14:paraId="4527AF07" w14:textId="77777777" w:rsidR="00122325" w:rsidRPr="00E25A09" w:rsidRDefault="00122325" w:rsidP="00641205">
            <w:pPr>
              <w:jc w:val="center"/>
              <w:rPr>
                <w:lang w:val="uk-UA"/>
              </w:rPr>
            </w:pPr>
            <w:r w:rsidRPr="00E25A09">
              <w:rPr>
                <w:color w:val="000000"/>
                <w:sz w:val="20"/>
                <w:szCs w:val="20"/>
                <w:lang w:val="uk-UA"/>
              </w:rPr>
              <w:t>0</w:t>
            </w:r>
          </w:p>
        </w:tc>
        <w:tc>
          <w:tcPr>
            <w:tcW w:w="709" w:type="dxa"/>
            <w:shd w:val="clear" w:color="auto" w:fill="auto"/>
            <w:noWrap/>
          </w:tcPr>
          <w:p w14:paraId="1E726DEC" w14:textId="77777777" w:rsidR="00122325" w:rsidRPr="00E25A09" w:rsidRDefault="00122325" w:rsidP="00641205">
            <w:pPr>
              <w:jc w:val="center"/>
              <w:rPr>
                <w:lang w:val="uk-UA"/>
              </w:rPr>
            </w:pPr>
            <w:r w:rsidRPr="00E25A09">
              <w:rPr>
                <w:color w:val="000000"/>
                <w:sz w:val="20"/>
                <w:szCs w:val="20"/>
                <w:lang w:val="uk-UA"/>
              </w:rPr>
              <w:t>0,16</w:t>
            </w:r>
          </w:p>
        </w:tc>
        <w:tc>
          <w:tcPr>
            <w:tcW w:w="1221" w:type="dxa"/>
            <w:shd w:val="clear" w:color="auto" w:fill="auto"/>
            <w:noWrap/>
          </w:tcPr>
          <w:p w14:paraId="26EFAA10" w14:textId="77777777" w:rsidR="00122325" w:rsidRPr="00E25A09" w:rsidRDefault="00122325" w:rsidP="00641205">
            <w:pPr>
              <w:jc w:val="center"/>
              <w:rPr>
                <w:lang w:val="uk-UA"/>
              </w:rPr>
            </w:pPr>
            <w:r w:rsidRPr="00E25A09">
              <w:rPr>
                <w:lang w:val="uk-UA"/>
              </w:rPr>
              <w:t>Н</w:t>
            </w:r>
          </w:p>
        </w:tc>
      </w:tr>
      <w:tr w:rsidR="00641205" w:rsidRPr="00E25A09" w14:paraId="6D9E6E37" w14:textId="77777777" w:rsidTr="00641205">
        <w:tc>
          <w:tcPr>
            <w:tcW w:w="959" w:type="dxa"/>
            <w:shd w:val="clear" w:color="auto" w:fill="auto"/>
            <w:noWrap/>
          </w:tcPr>
          <w:p w14:paraId="08683B7F" w14:textId="77777777" w:rsidR="00122325" w:rsidRPr="00E25A09" w:rsidRDefault="00122325" w:rsidP="00641205">
            <w:pPr>
              <w:jc w:val="center"/>
              <w:rPr>
                <w:lang w:val="uk-UA"/>
              </w:rPr>
            </w:pPr>
            <w:r w:rsidRPr="00E25A09">
              <w:rPr>
                <w:color w:val="000000"/>
                <w:sz w:val="20"/>
                <w:szCs w:val="20"/>
                <w:lang w:val="uk-UA"/>
              </w:rPr>
              <w:t>52,62</w:t>
            </w:r>
          </w:p>
        </w:tc>
        <w:tc>
          <w:tcPr>
            <w:tcW w:w="992" w:type="dxa"/>
            <w:shd w:val="clear" w:color="auto" w:fill="auto"/>
            <w:noWrap/>
          </w:tcPr>
          <w:p w14:paraId="21BF1E40" w14:textId="77777777" w:rsidR="00122325" w:rsidRPr="00E25A09" w:rsidRDefault="00122325" w:rsidP="00641205">
            <w:pPr>
              <w:jc w:val="center"/>
              <w:rPr>
                <w:lang w:val="uk-UA"/>
              </w:rPr>
            </w:pPr>
            <w:r w:rsidRPr="00E25A09">
              <w:rPr>
                <w:color w:val="000000"/>
                <w:sz w:val="20"/>
                <w:szCs w:val="20"/>
                <w:lang w:val="uk-UA"/>
              </w:rPr>
              <w:t>17,15</w:t>
            </w:r>
          </w:p>
        </w:tc>
        <w:tc>
          <w:tcPr>
            <w:tcW w:w="992" w:type="dxa"/>
            <w:shd w:val="clear" w:color="auto" w:fill="auto"/>
            <w:noWrap/>
          </w:tcPr>
          <w:p w14:paraId="3BF8500C" w14:textId="77777777" w:rsidR="00122325" w:rsidRPr="00E25A09" w:rsidRDefault="00122325" w:rsidP="00641205">
            <w:pPr>
              <w:jc w:val="center"/>
              <w:rPr>
                <w:lang w:val="uk-UA"/>
              </w:rPr>
            </w:pPr>
            <w:r w:rsidRPr="00E25A09">
              <w:rPr>
                <w:color w:val="000000"/>
                <w:sz w:val="20"/>
                <w:szCs w:val="20"/>
                <w:lang w:val="uk-UA"/>
              </w:rPr>
              <w:t>105,02</w:t>
            </w:r>
          </w:p>
        </w:tc>
        <w:tc>
          <w:tcPr>
            <w:tcW w:w="1011" w:type="dxa"/>
            <w:shd w:val="clear" w:color="auto" w:fill="auto"/>
            <w:noWrap/>
          </w:tcPr>
          <w:p w14:paraId="4023AB2F" w14:textId="77777777" w:rsidR="00122325" w:rsidRPr="00E25A09" w:rsidRDefault="00122325" w:rsidP="00641205">
            <w:pPr>
              <w:jc w:val="center"/>
              <w:rPr>
                <w:lang w:val="uk-UA"/>
              </w:rPr>
            </w:pPr>
            <w:r w:rsidRPr="00E25A09">
              <w:rPr>
                <w:color w:val="000000"/>
                <w:sz w:val="20"/>
                <w:szCs w:val="20"/>
                <w:lang w:val="uk-UA"/>
              </w:rPr>
              <w:t>87,93</w:t>
            </w:r>
          </w:p>
        </w:tc>
        <w:tc>
          <w:tcPr>
            <w:tcW w:w="992" w:type="dxa"/>
            <w:shd w:val="clear" w:color="auto" w:fill="auto"/>
            <w:noWrap/>
          </w:tcPr>
          <w:p w14:paraId="336B0736" w14:textId="77777777" w:rsidR="00122325" w:rsidRPr="00E25A09" w:rsidRDefault="00122325" w:rsidP="00641205">
            <w:pPr>
              <w:jc w:val="center"/>
              <w:rPr>
                <w:lang w:val="uk-UA"/>
              </w:rPr>
            </w:pPr>
            <w:r w:rsidRPr="00E25A09">
              <w:rPr>
                <w:color w:val="000000"/>
                <w:sz w:val="20"/>
                <w:szCs w:val="20"/>
                <w:lang w:val="uk-UA"/>
              </w:rPr>
              <w:t>5,94</w:t>
            </w:r>
          </w:p>
        </w:tc>
        <w:tc>
          <w:tcPr>
            <w:tcW w:w="699" w:type="dxa"/>
            <w:shd w:val="clear" w:color="auto" w:fill="auto"/>
            <w:noWrap/>
          </w:tcPr>
          <w:p w14:paraId="2C0073FE" w14:textId="77777777" w:rsidR="00122325" w:rsidRPr="00E25A09" w:rsidRDefault="00122325" w:rsidP="00641205">
            <w:pPr>
              <w:jc w:val="center"/>
              <w:rPr>
                <w:lang w:val="uk-UA"/>
              </w:rPr>
            </w:pPr>
            <w:r w:rsidRPr="00E25A09">
              <w:rPr>
                <w:color w:val="000000"/>
                <w:sz w:val="20"/>
                <w:szCs w:val="20"/>
                <w:lang w:val="uk-UA"/>
              </w:rPr>
              <w:t>0</w:t>
            </w:r>
          </w:p>
        </w:tc>
        <w:tc>
          <w:tcPr>
            <w:tcW w:w="897" w:type="dxa"/>
            <w:shd w:val="clear" w:color="auto" w:fill="auto"/>
            <w:noWrap/>
          </w:tcPr>
          <w:p w14:paraId="286E94CB" w14:textId="77777777" w:rsidR="00122325" w:rsidRPr="00E25A09" w:rsidRDefault="00122325" w:rsidP="00641205">
            <w:pPr>
              <w:jc w:val="center"/>
              <w:rPr>
                <w:lang w:val="uk-UA"/>
              </w:rPr>
            </w:pPr>
            <w:r w:rsidRPr="00E25A09">
              <w:rPr>
                <w:color w:val="000000"/>
                <w:sz w:val="20"/>
                <w:szCs w:val="20"/>
                <w:lang w:val="uk-UA"/>
              </w:rPr>
              <w:t>3,03</w:t>
            </w:r>
          </w:p>
        </w:tc>
        <w:tc>
          <w:tcPr>
            <w:tcW w:w="850" w:type="dxa"/>
            <w:shd w:val="clear" w:color="auto" w:fill="auto"/>
            <w:noWrap/>
          </w:tcPr>
          <w:p w14:paraId="354EE818" w14:textId="77777777" w:rsidR="00122325" w:rsidRPr="00E25A09" w:rsidRDefault="00122325" w:rsidP="00641205">
            <w:pPr>
              <w:jc w:val="center"/>
              <w:rPr>
                <w:lang w:val="uk-UA"/>
              </w:rPr>
            </w:pPr>
            <w:r w:rsidRPr="00E25A09">
              <w:rPr>
                <w:color w:val="000000"/>
                <w:sz w:val="20"/>
                <w:szCs w:val="20"/>
                <w:lang w:val="uk-UA"/>
              </w:rPr>
              <w:t>6,09</w:t>
            </w:r>
          </w:p>
        </w:tc>
        <w:tc>
          <w:tcPr>
            <w:tcW w:w="709" w:type="dxa"/>
            <w:shd w:val="clear" w:color="auto" w:fill="auto"/>
            <w:noWrap/>
          </w:tcPr>
          <w:p w14:paraId="2F2AAAF9" w14:textId="77777777" w:rsidR="00122325" w:rsidRPr="00E25A09" w:rsidRDefault="00122325" w:rsidP="00641205">
            <w:pPr>
              <w:jc w:val="center"/>
              <w:rPr>
                <w:lang w:val="uk-UA"/>
              </w:rPr>
            </w:pPr>
            <w:r w:rsidRPr="00E25A09">
              <w:rPr>
                <w:color w:val="000000"/>
                <w:sz w:val="20"/>
                <w:szCs w:val="20"/>
                <w:lang w:val="uk-UA"/>
              </w:rPr>
              <w:t>0,32</w:t>
            </w:r>
          </w:p>
        </w:tc>
        <w:tc>
          <w:tcPr>
            <w:tcW w:w="709" w:type="dxa"/>
            <w:shd w:val="clear" w:color="auto" w:fill="auto"/>
            <w:noWrap/>
          </w:tcPr>
          <w:p w14:paraId="12EDEC86" w14:textId="77777777" w:rsidR="00122325" w:rsidRPr="00E25A09" w:rsidRDefault="00122325" w:rsidP="00641205">
            <w:pPr>
              <w:jc w:val="center"/>
              <w:rPr>
                <w:lang w:val="uk-UA"/>
              </w:rPr>
            </w:pPr>
            <w:r w:rsidRPr="00E25A09">
              <w:rPr>
                <w:color w:val="000000"/>
                <w:sz w:val="20"/>
                <w:szCs w:val="20"/>
                <w:lang w:val="uk-UA"/>
              </w:rPr>
              <w:t>0,18</w:t>
            </w:r>
          </w:p>
        </w:tc>
        <w:tc>
          <w:tcPr>
            <w:tcW w:w="1221" w:type="dxa"/>
            <w:shd w:val="clear" w:color="auto" w:fill="auto"/>
            <w:noWrap/>
          </w:tcPr>
          <w:p w14:paraId="4C9790E5" w14:textId="77777777" w:rsidR="00122325" w:rsidRPr="00E25A09" w:rsidRDefault="00122325" w:rsidP="00641205">
            <w:pPr>
              <w:jc w:val="center"/>
              <w:rPr>
                <w:lang w:val="uk-UA"/>
              </w:rPr>
            </w:pPr>
            <w:r w:rsidRPr="00E25A09">
              <w:rPr>
                <w:lang w:val="uk-UA"/>
              </w:rPr>
              <w:t>Н</w:t>
            </w:r>
          </w:p>
        </w:tc>
      </w:tr>
      <w:tr w:rsidR="00641205" w:rsidRPr="00E25A09" w14:paraId="62639835" w14:textId="77777777" w:rsidTr="00641205">
        <w:tc>
          <w:tcPr>
            <w:tcW w:w="959" w:type="dxa"/>
            <w:shd w:val="clear" w:color="auto" w:fill="auto"/>
            <w:noWrap/>
          </w:tcPr>
          <w:p w14:paraId="71F729B1" w14:textId="77777777" w:rsidR="00122325" w:rsidRPr="00E25A09" w:rsidRDefault="00122325" w:rsidP="00641205">
            <w:pPr>
              <w:jc w:val="center"/>
              <w:rPr>
                <w:lang w:val="uk-UA"/>
              </w:rPr>
            </w:pPr>
            <w:r w:rsidRPr="00E25A09">
              <w:rPr>
                <w:color w:val="000000"/>
                <w:sz w:val="20"/>
                <w:szCs w:val="20"/>
                <w:lang w:val="uk-UA"/>
              </w:rPr>
              <w:t>30,02</w:t>
            </w:r>
          </w:p>
        </w:tc>
        <w:tc>
          <w:tcPr>
            <w:tcW w:w="992" w:type="dxa"/>
            <w:shd w:val="clear" w:color="auto" w:fill="auto"/>
            <w:noWrap/>
          </w:tcPr>
          <w:p w14:paraId="320752EE" w14:textId="77777777" w:rsidR="00122325" w:rsidRPr="00E25A09" w:rsidRDefault="00122325" w:rsidP="00641205">
            <w:pPr>
              <w:jc w:val="center"/>
              <w:rPr>
                <w:lang w:val="uk-UA"/>
              </w:rPr>
            </w:pPr>
            <w:r w:rsidRPr="00E25A09">
              <w:rPr>
                <w:color w:val="000000"/>
                <w:sz w:val="20"/>
                <w:szCs w:val="20"/>
                <w:lang w:val="uk-UA"/>
              </w:rPr>
              <w:t>30,08</w:t>
            </w:r>
          </w:p>
        </w:tc>
        <w:tc>
          <w:tcPr>
            <w:tcW w:w="992" w:type="dxa"/>
            <w:shd w:val="clear" w:color="auto" w:fill="auto"/>
            <w:noWrap/>
          </w:tcPr>
          <w:p w14:paraId="5E053007" w14:textId="77777777" w:rsidR="00122325" w:rsidRPr="00E25A09" w:rsidRDefault="00122325" w:rsidP="00641205">
            <w:pPr>
              <w:jc w:val="center"/>
              <w:rPr>
                <w:lang w:val="uk-UA"/>
              </w:rPr>
            </w:pPr>
            <w:r w:rsidRPr="00E25A09">
              <w:rPr>
                <w:color w:val="000000"/>
                <w:sz w:val="20"/>
                <w:szCs w:val="20"/>
                <w:lang w:val="uk-UA"/>
              </w:rPr>
              <w:t>149,34</w:t>
            </w:r>
          </w:p>
        </w:tc>
        <w:tc>
          <w:tcPr>
            <w:tcW w:w="1011" w:type="dxa"/>
            <w:shd w:val="clear" w:color="auto" w:fill="auto"/>
            <w:noWrap/>
          </w:tcPr>
          <w:p w14:paraId="081065E5" w14:textId="77777777" w:rsidR="00122325" w:rsidRPr="00E25A09" w:rsidRDefault="00122325" w:rsidP="00641205">
            <w:pPr>
              <w:jc w:val="center"/>
              <w:rPr>
                <w:lang w:val="uk-UA"/>
              </w:rPr>
            </w:pPr>
            <w:r w:rsidRPr="00E25A09">
              <w:rPr>
                <w:color w:val="000000"/>
                <w:sz w:val="20"/>
                <w:szCs w:val="20"/>
                <w:lang w:val="uk-UA"/>
              </w:rPr>
              <w:t>136,05</w:t>
            </w:r>
          </w:p>
        </w:tc>
        <w:tc>
          <w:tcPr>
            <w:tcW w:w="992" w:type="dxa"/>
            <w:shd w:val="clear" w:color="auto" w:fill="auto"/>
            <w:noWrap/>
          </w:tcPr>
          <w:p w14:paraId="7821C480" w14:textId="77777777" w:rsidR="00122325" w:rsidRPr="00E25A09" w:rsidRDefault="00122325" w:rsidP="00641205">
            <w:pPr>
              <w:jc w:val="center"/>
              <w:rPr>
                <w:lang w:val="uk-UA"/>
              </w:rPr>
            </w:pPr>
            <w:r w:rsidRPr="00E25A09">
              <w:rPr>
                <w:color w:val="000000"/>
                <w:sz w:val="20"/>
                <w:szCs w:val="20"/>
                <w:lang w:val="uk-UA"/>
              </w:rPr>
              <w:t>3,76</w:t>
            </w:r>
          </w:p>
        </w:tc>
        <w:tc>
          <w:tcPr>
            <w:tcW w:w="699" w:type="dxa"/>
            <w:shd w:val="clear" w:color="auto" w:fill="auto"/>
            <w:noWrap/>
          </w:tcPr>
          <w:p w14:paraId="427C5930" w14:textId="77777777" w:rsidR="00122325" w:rsidRPr="00E25A09" w:rsidRDefault="00122325" w:rsidP="00641205">
            <w:pPr>
              <w:jc w:val="center"/>
              <w:rPr>
                <w:lang w:val="uk-UA"/>
              </w:rPr>
            </w:pPr>
            <w:r w:rsidRPr="00E25A09">
              <w:rPr>
                <w:color w:val="000000"/>
                <w:sz w:val="20"/>
                <w:szCs w:val="20"/>
                <w:lang w:val="uk-UA"/>
              </w:rPr>
              <w:t>0,02</w:t>
            </w:r>
          </w:p>
        </w:tc>
        <w:tc>
          <w:tcPr>
            <w:tcW w:w="897" w:type="dxa"/>
            <w:shd w:val="clear" w:color="auto" w:fill="auto"/>
            <w:noWrap/>
          </w:tcPr>
          <w:p w14:paraId="3776557D" w14:textId="77777777" w:rsidR="00122325" w:rsidRPr="00E25A09" w:rsidRDefault="00122325" w:rsidP="00641205">
            <w:pPr>
              <w:jc w:val="center"/>
              <w:rPr>
                <w:lang w:val="uk-UA"/>
              </w:rPr>
            </w:pPr>
            <w:r w:rsidRPr="00E25A09">
              <w:rPr>
                <w:color w:val="000000"/>
                <w:sz w:val="20"/>
                <w:szCs w:val="20"/>
                <w:lang w:val="uk-UA"/>
              </w:rPr>
              <w:t>0,72</w:t>
            </w:r>
          </w:p>
        </w:tc>
        <w:tc>
          <w:tcPr>
            <w:tcW w:w="850" w:type="dxa"/>
            <w:shd w:val="clear" w:color="auto" w:fill="auto"/>
            <w:noWrap/>
          </w:tcPr>
          <w:p w14:paraId="51BA6816" w14:textId="77777777" w:rsidR="00122325" w:rsidRPr="00E25A09" w:rsidRDefault="00122325" w:rsidP="00641205">
            <w:pPr>
              <w:jc w:val="center"/>
              <w:rPr>
                <w:lang w:val="uk-UA"/>
              </w:rPr>
            </w:pPr>
            <w:r w:rsidRPr="00E25A09">
              <w:rPr>
                <w:color w:val="000000"/>
                <w:sz w:val="20"/>
                <w:szCs w:val="20"/>
                <w:lang w:val="uk-UA"/>
              </w:rPr>
              <w:t>6,74</w:t>
            </w:r>
          </w:p>
        </w:tc>
        <w:tc>
          <w:tcPr>
            <w:tcW w:w="709" w:type="dxa"/>
            <w:shd w:val="clear" w:color="auto" w:fill="auto"/>
            <w:noWrap/>
          </w:tcPr>
          <w:p w14:paraId="7737FF5D" w14:textId="77777777" w:rsidR="00122325" w:rsidRPr="00E25A09" w:rsidRDefault="00122325" w:rsidP="00641205">
            <w:pPr>
              <w:jc w:val="center"/>
              <w:rPr>
                <w:lang w:val="uk-UA"/>
              </w:rPr>
            </w:pPr>
            <w:r w:rsidRPr="00E25A09">
              <w:rPr>
                <w:color w:val="000000"/>
                <w:sz w:val="20"/>
                <w:szCs w:val="20"/>
                <w:lang w:val="uk-UA"/>
              </w:rPr>
              <w:t>0,55</w:t>
            </w:r>
          </w:p>
        </w:tc>
        <w:tc>
          <w:tcPr>
            <w:tcW w:w="709" w:type="dxa"/>
            <w:shd w:val="clear" w:color="auto" w:fill="auto"/>
            <w:noWrap/>
          </w:tcPr>
          <w:p w14:paraId="3A4C77CA" w14:textId="77777777" w:rsidR="00122325" w:rsidRPr="00E25A09" w:rsidRDefault="00122325" w:rsidP="00641205">
            <w:pPr>
              <w:jc w:val="center"/>
              <w:rPr>
                <w:lang w:val="uk-UA"/>
              </w:rPr>
            </w:pPr>
            <w:r w:rsidRPr="00E25A09">
              <w:rPr>
                <w:color w:val="000000"/>
                <w:sz w:val="20"/>
                <w:szCs w:val="20"/>
                <w:lang w:val="uk-UA"/>
              </w:rPr>
              <w:t>0,16</w:t>
            </w:r>
          </w:p>
        </w:tc>
        <w:tc>
          <w:tcPr>
            <w:tcW w:w="1221" w:type="dxa"/>
            <w:shd w:val="clear" w:color="auto" w:fill="auto"/>
            <w:noWrap/>
          </w:tcPr>
          <w:p w14:paraId="229C5488" w14:textId="77777777" w:rsidR="00122325" w:rsidRPr="00E25A09" w:rsidRDefault="00122325" w:rsidP="00641205">
            <w:pPr>
              <w:jc w:val="center"/>
              <w:rPr>
                <w:lang w:val="uk-UA"/>
              </w:rPr>
            </w:pPr>
            <w:r w:rsidRPr="00E25A09">
              <w:rPr>
                <w:lang w:val="uk-UA"/>
              </w:rPr>
              <w:t>Н</w:t>
            </w:r>
          </w:p>
        </w:tc>
      </w:tr>
      <w:tr w:rsidR="00641205" w:rsidRPr="00E25A09" w14:paraId="5FEF10B7" w14:textId="77777777" w:rsidTr="00641205">
        <w:tc>
          <w:tcPr>
            <w:tcW w:w="959" w:type="dxa"/>
            <w:shd w:val="clear" w:color="auto" w:fill="auto"/>
            <w:noWrap/>
          </w:tcPr>
          <w:p w14:paraId="21D308F1" w14:textId="77777777" w:rsidR="00122325" w:rsidRPr="00E25A09" w:rsidRDefault="00122325" w:rsidP="00641205">
            <w:pPr>
              <w:jc w:val="center"/>
              <w:rPr>
                <w:lang w:val="uk-UA"/>
              </w:rPr>
            </w:pPr>
            <w:r w:rsidRPr="00E25A09">
              <w:rPr>
                <w:color w:val="000000"/>
                <w:sz w:val="20"/>
                <w:szCs w:val="20"/>
                <w:lang w:val="uk-UA"/>
              </w:rPr>
              <w:t>45,62</w:t>
            </w:r>
          </w:p>
        </w:tc>
        <w:tc>
          <w:tcPr>
            <w:tcW w:w="992" w:type="dxa"/>
            <w:shd w:val="clear" w:color="auto" w:fill="auto"/>
            <w:noWrap/>
          </w:tcPr>
          <w:p w14:paraId="380AB74E" w14:textId="77777777" w:rsidR="00122325" w:rsidRPr="00E25A09" w:rsidRDefault="00122325" w:rsidP="00641205">
            <w:pPr>
              <w:jc w:val="center"/>
              <w:rPr>
                <w:lang w:val="uk-UA"/>
              </w:rPr>
            </w:pPr>
            <w:r w:rsidRPr="00E25A09">
              <w:rPr>
                <w:color w:val="000000"/>
                <w:sz w:val="20"/>
                <w:szCs w:val="20"/>
                <w:lang w:val="uk-UA"/>
              </w:rPr>
              <w:t>29,34</w:t>
            </w:r>
          </w:p>
        </w:tc>
        <w:tc>
          <w:tcPr>
            <w:tcW w:w="992" w:type="dxa"/>
            <w:shd w:val="clear" w:color="auto" w:fill="auto"/>
            <w:noWrap/>
          </w:tcPr>
          <w:p w14:paraId="0E26F631" w14:textId="77777777" w:rsidR="00122325" w:rsidRPr="00E25A09" w:rsidRDefault="00122325" w:rsidP="00641205">
            <w:pPr>
              <w:jc w:val="center"/>
              <w:rPr>
                <w:lang w:val="uk-UA"/>
              </w:rPr>
            </w:pPr>
            <w:r w:rsidRPr="00E25A09">
              <w:rPr>
                <w:color w:val="000000"/>
                <w:sz w:val="20"/>
                <w:szCs w:val="20"/>
                <w:lang w:val="uk-UA"/>
              </w:rPr>
              <w:t>389,32</w:t>
            </w:r>
          </w:p>
        </w:tc>
        <w:tc>
          <w:tcPr>
            <w:tcW w:w="1011" w:type="dxa"/>
            <w:shd w:val="clear" w:color="auto" w:fill="auto"/>
            <w:noWrap/>
          </w:tcPr>
          <w:p w14:paraId="07BF7AE3" w14:textId="77777777" w:rsidR="00122325" w:rsidRPr="00E25A09" w:rsidRDefault="00122325" w:rsidP="00641205">
            <w:pPr>
              <w:jc w:val="center"/>
              <w:rPr>
                <w:lang w:val="uk-UA"/>
              </w:rPr>
            </w:pPr>
            <w:r w:rsidRPr="00E25A09">
              <w:rPr>
                <w:color w:val="000000"/>
                <w:sz w:val="20"/>
                <w:szCs w:val="20"/>
                <w:lang w:val="uk-UA"/>
              </w:rPr>
              <w:t>92,47</w:t>
            </w:r>
          </w:p>
        </w:tc>
        <w:tc>
          <w:tcPr>
            <w:tcW w:w="992" w:type="dxa"/>
            <w:shd w:val="clear" w:color="auto" w:fill="auto"/>
            <w:noWrap/>
          </w:tcPr>
          <w:p w14:paraId="57DA1C12" w14:textId="77777777" w:rsidR="00122325" w:rsidRPr="00E25A09" w:rsidRDefault="00122325" w:rsidP="00641205">
            <w:pPr>
              <w:jc w:val="center"/>
              <w:rPr>
                <w:lang w:val="uk-UA"/>
              </w:rPr>
            </w:pPr>
            <w:r w:rsidRPr="00E25A09">
              <w:rPr>
                <w:color w:val="000000"/>
                <w:sz w:val="20"/>
                <w:szCs w:val="20"/>
                <w:lang w:val="uk-UA"/>
              </w:rPr>
              <w:t>0,86</w:t>
            </w:r>
          </w:p>
        </w:tc>
        <w:tc>
          <w:tcPr>
            <w:tcW w:w="699" w:type="dxa"/>
            <w:shd w:val="clear" w:color="auto" w:fill="auto"/>
            <w:noWrap/>
          </w:tcPr>
          <w:p w14:paraId="6573D4EC" w14:textId="77777777" w:rsidR="00122325" w:rsidRPr="00E25A09" w:rsidRDefault="00122325" w:rsidP="00641205">
            <w:pPr>
              <w:jc w:val="center"/>
              <w:rPr>
                <w:lang w:val="uk-UA"/>
              </w:rPr>
            </w:pPr>
            <w:r w:rsidRPr="00E25A09">
              <w:rPr>
                <w:color w:val="000000"/>
                <w:sz w:val="20"/>
                <w:szCs w:val="20"/>
                <w:lang w:val="uk-UA"/>
              </w:rPr>
              <w:t>0,01</w:t>
            </w:r>
          </w:p>
        </w:tc>
        <w:tc>
          <w:tcPr>
            <w:tcW w:w="897" w:type="dxa"/>
            <w:shd w:val="clear" w:color="auto" w:fill="auto"/>
            <w:noWrap/>
          </w:tcPr>
          <w:p w14:paraId="27BC61A4" w14:textId="77777777" w:rsidR="00122325" w:rsidRPr="00E25A09" w:rsidRDefault="00122325" w:rsidP="00641205">
            <w:pPr>
              <w:jc w:val="center"/>
              <w:rPr>
                <w:lang w:val="uk-UA"/>
              </w:rPr>
            </w:pPr>
            <w:r w:rsidRPr="00E25A09">
              <w:rPr>
                <w:color w:val="000000"/>
                <w:sz w:val="20"/>
                <w:szCs w:val="20"/>
                <w:lang w:val="uk-UA"/>
              </w:rPr>
              <w:t>0,22</w:t>
            </w:r>
          </w:p>
        </w:tc>
        <w:tc>
          <w:tcPr>
            <w:tcW w:w="850" w:type="dxa"/>
            <w:shd w:val="clear" w:color="auto" w:fill="auto"/>
            <w:noWrap/>
          </w:tcPr>
          <w:p w14:paraId="00FA8661" w14:textId="77777777" w:rsidR="00122325" w:rsidRPr="00E25A09" w:rsidRDefault="00122325" w:rsidP="00641205">
            <w:pPr>
              <w:jc w:val="center"/>
              <w:rPr>
                <w:lang w:val="uk-UA"/>
              </w:rPr>
            </w:pPr>
            <w:r w:rsidRPr="00E25A09">
              <w:rPr>
                <w:color w:val="000000"/>
                <w:sz w:val="20"/>
                <w:szCs w:val="20"/>
                <w:lang w:val="uk-UA"/>
              </w:rPr>
              <w:t>3,35</w:t>
            </w:r>
          </w:p>
        </w:tc>
        <w:tc>
          <w:tcPr>
            <w:tcW w:w="709" w:type="dxa"/>
            <w:shd w:val="clear" w:color="auto" w:fill="auto"/>
            <w:noWrap/>
          </w:tcPr>
          <w:p w14:paraId="2601FAC0" w14:textId="77777777" w:rsidR="00122325" w:rsidRPr="00E25A09" w:rsidRDefault="00122325" w:rsidP="00641205">
            <w:pPr>
              <w:jc w:val="center"/>
              <w:rPr>
                <w:lang w:val="uk-UA"/>
              </w:rPr>
            </w:pPr>
            <w:r w:rsidRPr="00E25A09">
              <w:rPr>
                <w:color w:val="000000"/>
                <w:sz w:val="20"/>
                <w:szCs w:val="20"/>
                <w:lang w:val="uk-UA"/>
              </w:rPr>
              <w:t>0,48</w:t>
            </w:r>
          </w:p>
        </w:tc>
        <w:tc>
          <w:tcPr>
            <w:tcW w:w="709" w:type="dxa"/>
            <w:shd w:val="clear" w:color="auto" w:fill="auto"/>
            <w:noWrap/>
          </w:tcPr>
          <w:p w14:paraId="34FD647B" w14:textId="77777777" w:rsidR="00122325" w:rsidRPr="00E25A09" w:rsidRDefault="00122325" w:rsidP="00641205">
            <w:pPr>
              <w:jc w:val="center"/>
              <w:rPr>
                <w:lang w:val="uk-UA"/>
              </w:rPr>
            </w:pPr>
            <w:r w:rsidRPr="00E25A09">
              <w:rPr>
                <w:color w:val="000000"/>
                <w:sz w:val="20"/>
                <w:szCs w:val="20"/>
                <w:lang w:val="uk-UA"/>
              </w:rPr>
              <w:t>0,01</w:t>
            </w:r>
          </w:p>
        </w:tc>
        <w:tc>
          <w:tcPr>
            <w:tcW w:w="1221" w:type="dxa"/>
            <w:shd w:val="clear" w:color="auto" w:fill="auto"/>
            <w:noWrap/>
          </w:tcPr>
          <w:p w14:paraId="780481A8" w14:textId="77777777" w:rsidR="00122325" w:rsidRPr="00E25A09" w:rsidRDefault="00122325" w:rsidP="00641205">
            <w:pPr>
              <w:jc w:val="center"/>
              <w:rPr>
                <w:lang w:val="uk-UA"/>
              </w:rPr>
            </w:pPr>
            <w:r w:rsidRPr="00E25A09">
              <w:rPr>
                <w:lang w:val="uk-UA"/>
              </w:rPr>
              <w:t>Н</w:t>
            </w:r>
          </w:p>
        </w:tc>
      </w:tr>
      <w:tr w:rsidR="00641205" w:rsidRPr="00E25A09" w14:paraId="6CC8060B" w14:textId="77777777" w:rsidTr="00641205">
        <w:tc>
          <w:tcPr>
            <w:tcW w:w="959" w:type="dxa"/>
            <w:shd w:val="clear" w:color="auto" w:fill="auto"/>
            <w:noWrap/>
          </w:tcPr>
          <w:p w14:paraId="71611651" w14:textId="77777777" w:rsidR="00122325" w:rsidRPr="00E25A09" w:rsidRDefault="00122325" w:rsidP="00641205">
            <w:pPr>
              <w:jc w:val="center"/>
              <w:rPr>
                <w:lang w:val="uk-UA"/>
              </w:rPr>
            </w:pPr>
            <w:r w:rsidRPr="00E25A09">
              <w:rPr>
                <w:color w:val="000000"/>
                <w:sz w:val="20"/>
                <w:szCs w:val="20"/>
                <w:lang w:val="uk-UA"/>
              </w:rPr>
              <w:t>39,64</w:t>
            </w:r>
          </w:p>
        </w:tc>
        <w:tc>
          <w:tcPr>
            <w:tcW w:w="992" w:type="dxa"/>
            <w:shd w:val="clear" w:color="auto" w:fill="auto"/>
            <w:noWrap/>
          </w:tcPr>
          <w:p w14:paraId="34A21976" w14:textId="77777777" w:rsidR="00122325" w:rsidRPr="00E25A09" w:rsidRDefault="00122325" w:rsidP="00641205">
            <w:pPr>
              <w:jc w:val="center"/>
              <w:rPr>
                <w:lang w:val="uk-UA"/>
              </w:rPr>
            </w:pPr>
            <w:r w:rsidRPr="00E25A09">
              <w:rPr>
                <w:color w:val="000000"/>
                <w:sz w:val="20"/>
                <w:szCs w:val="20"/>
                <w:lang w:val="uk-UA"/>
              </w:rPr>
              <w:t>16,92</w:t>
            </w:r>
          </w:p>
        </w:tc>
        <w:tc>
          <w:tcPr>
            <w:tcW w:w="992" w:type="dxa"/>
            <w:shd w:val="clear" w:color="auto" w:fill="auto"/>
            <w:noWrap/>
          </w:tcPr>
          <w:p w14:paraId="49B79D68" w14:textId="77777777" w:rsidR="00122325" w:rsidRPr="00E25A09" w:rsidRDefault="00122325" w:rsidP="00641205">
            <w:pPr>
              <w:jc w:val="center"/>
              <w:rPr>
                <w:lang w:val="uk-UA"/>
              </w:rPr>
            </w:pPr>
            <w:r w:rsidRPr="00E25A09">
              <w:rPr>
                <w:color w:val="000000"/>
                <w:sz w:val="20"/>
                <w:szCs w:val="20"/>
                <w:lang w:val="uk-UA"/>
              </w:rPr>
              <w:t>91,8</w:t>
            </w:r>
          </w:p>
        </w:tc>
        <w:tc>
          <w:tcPr>
            <w:tcW w:w="1011" w:type="dxa"/>
            <w:shd w:val="clear" w:color="auto" w:fill="auto"/>
            <w:noWrap/>
          </w:tcPr>
          <w:p w14:paraId="241E7AF2" w14:textId="77777777" w:rsidR="00122325" w:rsidRPr="00E25A09" w:rsidRDefault="00122325" w:rsidP="00641205">
            <w:pPr>
              <w:jc w:val="center"/>
              <w:rPr>
                <w:lang w:val="uk-UA"/>
              </w:rPr>
            </w:pPr>
            <w:r w:rsidRPr="00E25A09">
              <w:rPr>
                <w:color w:val="000000"/>
                <w:sz w:val="20"/>
                <w:szCs w:val="20"/>
                <w:lang w:val="uk-UA"/>
              </w:rPr>
              <w:t>84,18</w:t>
            </w:r>
          </w:p>
        </w:tc>
        <w:tc>
          <w:tcPr>
            <w:tcW w:w="992" w:type="dxa"/>
            <w:shd w:val="clear" w:color="auto" w:fill="auto"/>
            <w:noWrap/>
          </w:tcPr>
          <w:p w14:paraId="405F596D" w14:textId="77777777" w:rsidR="00122325" w:rsidRPr="00E25A09" w:rsidRDefault="00122325" w:rsidP="00641205">
            <w:pPr>
              <w:jc w:val="center"/>
              <w:rPr>
                <w:lang w:val="uk-UA"/>
              </w:rPr>
            </w:pPr>
            <w:r w:rsidRPr="00E25A09">
              <w:rPr>
                <w:color w:val="000000"/>
                <w:sz w:val="20"/>
                <w:szCs w:val="20"/>
                <w:lang w:val="uk-UA"/>
              </w:rPr>
              <w:t>2,42</w:t>
            </w:r>
          </w:p>
        </w:tc>
        <w:tc>
          <w:tcPr>
            <w:tcW w:w="699" w:type="dxa"/>
            <w:shd w:val="clear" w:color="auto" w:fill="auto"/>
            <w:noWrap/>
          </w:tcPr>
          <w:p w14:paraId="24F67754" w14:textId="77777777" w:rsidR="00122325" w:rsidRPr="00E25A09" w:rsidRDefault="00122325" w:rsidP="00641205">
            <w:pPr>
              <w:jc w:val="center"/>
              <w:rPr>
                <w:lang w:val="uk-UA"/>
              </w:rPr>
            </w:pPr>
            <w:r w:rsidRPr="00E25A09">
              <w:rPr>
                <w:color w:val="000000"/>
                <w:sz w:val="20"/>
                <w:szCs w:val="20"/>
                <w:lang w:val="uk-UA"/>
              </w:rPr>
              <w:t>0,01</w:t>
            </w:r>
          </w:p>
        </w:tc>
        <w:tc>
          <w:tcPr>
            <w:tcW w:w="897" w:type="dxa"/>
            <w:shd w:val="clear" w:color="auto" w:fill="auto"/>
            <w:noWrap/>
          </w:tcPr>
          <w:p w14:paraId="1E4C84FE" w14:textId="77777777" w:rsidR="00122325" w:rsidRPr="00E25A09" w:rsidRDefault="00122325" w:rsidP="00641205">
            <w:pPr>
              <w:jc w:val="center"/>
              <w:rPr>
                <w:lang w:val="uk-UA"/>
              </w:rPr>
            </w:pPr>
            <w:r w:rsidRPr="00E25A09">
              <w:rPr>
                <w:color w:val="000000"/>
                <w:sz w:val="20"/>
                <w:szCs w:val="20"/>
                <w:lang w:val="uk-UA"/>
              </w:rPr>
              <w:t>4,21</w:t>
            </w:r>
          </w:p>
        </w:tc>
        <w:tc>
          <w:tcPr>
            <w:tcW w:w="850" w:type="dxa"/>
            <w:shd w:val="clear" w:color="auto" w:fill="auto"/>
            <w:noWrap/>
          </w:tcPr>
          <w:p w14:paraId="7896D5F1" w14:textId="77777777" w:rsidR="00122325" w:rsidRPr="00E25A09" w:rsidRDefault="00122325" w:rsidP="00641205">
            <w:pPr>
              <w:jc w:val="center"/>
              <w:rPr>
                <w:lang w:val="uk-UA"/>
              </w:rPr>
            </w:pPr>
            <w:r w:rsidRPr="00E25A09">
              <w:rPr>
                <w:color w:val="000000"/>
                <w:sz w:val="20"/>
                <w:szCs w:val="20"/>
                <w:lang w:val="uk-UA"/>
              </w:rPr>
              <w:t>1,81</w:t>
            </w:r>
          </w:p>
        </w:tc>
        <w:tc>
          <w:tcPr>
            <w:tcW w:w="709" w:type="dxa"/>
            <w:shd w:val="clear" w:color="auto" w:fill="auto"/>
            <w:noWrap/>
          </w:tcPr>
          <w:p w14:paraId="4D9A7E4E" w14:textId="77777777" w:rsidR="00122325" w:rsidRPr="00E25A09" w:rsidRDefault="00122325" w:rsidP="00641205">
            <w:pPr>
              <w:jc w:val="center"/>
              <w:rPr>
                <w:lang w:val="uk-UA"/>
              </w:rPr>
            </w:pPr>
            <w:r w:rsidRPr="00E25A09">
              <w:rPr>
                <w:color w:val="000000"/>
                <w:sz w:val="20"/>
                <w:szCs w:val="20"/>
                <w:lang w:val="uk-UA"/>
              </w:rPr>
              <w:t>0,07</w:t>
            </w:r>
          </w:p>
        </w:tc>
        <w:tc>
          <w:tcPr>
            <w:tcW w:w="709" w:type="dxa"/>
            <w:shd w:val="clear" w:color="auto" w:fill="auto"/>
            <w:noWrap/>
          </w:tcPr>
          <w:p w14:paraId="3AEC44A3" w14:textId="77777777" w:rsidR="00122325" w:rsidRPr="00E25A09" w:rsidRDefault="00122325" w:rsidP="00641205">
            <w:pPr>
              <w:jc w:val="center"/>
              <w:rPr>
                <w:lang w:val="uk-UA"/>
              </w:rPr>
            </w:pPr>
            <w:r w:rsidRPr="00E25A09">
              <w:rPr>
                <w:color w:val="000000"/>
                <w:sz w:val="20"/>
                <w:szCs w:val="20"/>
                <w:lang w:val="uk-UA"/>
              </w:rPr>
              <w:t>0,01</w:t>
            </w:r>
          </w:p>
        </w:tc>
        <w:tc>
          <w:tcPr>
            <w:tcW w:w="1221" w:type="dxa"/>
            <w:shd w:val="clear" w:color="auto" w:fill="auto"/>
            <w:noWrap/>
          </w:tcPr>
          <w:p w14:paraId="1511F3F0" w14:textId="77777777" w:rsidR="00122325" w:rsidRPr="00E25A09" w:rsidRDefault="00122325" w:rsidP="00641205">
            <w:pPr>
              <w:jc w:val="center"/>
              <w:rPr>
                <w:lang w:val="uk-UA"/>
              </w:rPr>
            </w:pPr>
            <w:r w:rsidRPr="00E25A09">
              <w:rPr>
                <w:lang w:val="uk-UA"/>
              </w:rPr>
              <w:t>Н</w:t>
            </w:r>
          </w:p>
        </w:tc>
      </w:tr>
      <w:tr w:rsidR="00641205" w:rsidRPr="00E25A09" w14:paraId="570B59B3" w14:textId="77777777" w:rsidTr="00641205">
        <w:tc>
          <w:tcPr>
            <w:tcW w:w="959" w:type="dxa"/>
            <w:shd w:val="clear" w:color="auto" w:fill="auto"/>
            <w:noWrap/>
          </w:tcPr>
          <w:p w14:paraId="509CB541" w14:textId="77777777" w:rsidR="00122325" w:rsidRPr="00E25A09" w:rsidRDefault="00122325" w:rsidP="00641205">
            <w:pPr>
              <w:jc w:val="center"/>
              <w:rPr>
                <w:lang w:val="uk-UA"/>
              </w:rPr>
            </w:pPr>
            <w:r w:rsidRPr="00E25A09">
              <w:rPr>
                <w:color w:val="000000"/>
                <w:sz w:val="20"/>
                <w:szCs w:val="20"/>
                <w:lang w:val="uk-UA"/>
              </w:rPr>
              <w:t>41,96</w:t>
            </w:r>
          </w:p>
        </w:tc>
        <w:tc>
          <w:tcPr>
            <w:tcW w:w="992" w:type="dxa"/>
            <w:shd w:val="clear" w:color="auto" w:fill="auto"/>
            <w:noWrap/>
          </w:tcPr>
          <w:p w14:paraId="26E24FC3" w14:textId="77777777" w:rsidR="00122325" w:rsidRPr="00E25A09" w:rsidRDefault="00122325" w:rsidP="00641205">
            <w:pPr>
              <w:jc w:val="center"/>
              <w:rPr>
                <w:lang w:val="uk-UA"/>
              </w:rPr>
            </w:pPr>
            <w:r w:rsidRPr="00E25A09">
              <w:rPr>
                <w:color w:val="000000"/>
                <w:sz w:val="20"/>
                <w:szCs w:val="20"/>
                <w:lang w:val="uk-UA"/>
              </w:rPr>
              <w:t>38,67</w:t>
            </w:r>
          </w:p>
        </w:tc>
        <w:tc>
          <w:tcPr>
            <w:tcW w:w="992" w:type="dxa"/>
            <w:shd w:val="clear" w:color="auto" w:fill="auto"/>
            <w:noWrap/>
          </w:tcPr>
          <w:p w14:paraId="531ABAD0" w14:textId="77777777" w:rsidR="00122325" w:rsidRPr="00E25A09" w:rsidRDefault="00122325" w:rsidP="00641205">
            <w:pPr>
              <w:jc w:val="center"/>
              <w:rPr>
                <w:lang w:val="uk-UA"/>
              </w:rPr>
            </w:pPr>
            <w:r w:rsidRPr="00E25A09">
              <w:rPr>
                <w:color w:val="000000"/>
                <w:sz w:val="20"/>
                <w:szCs w:val="20"/>
                <w:lang w:val="uk-UA"/>
              </w:rPr>
              <w:t>172,22</w:t>
            </w:r>
          </w:p>
        </w:tc>
        <w:tc>
          <w:tcPr>
            <w:tcW w:w="1011" w:type="dxa"/>
            <w:shd w:val="clear" w:color="auto" w:fill="auto"/>
            <w:noWrap/>
          </w:tcPr>
          <w:p w14:paraId="437DA8A3" w14:textId="77777777" w:rsidR="00122325" w:rsidRPr="00E25A09" w:rsidRDefault="00122325" w:rsidP="00641205">
            <w:pPr>
              <w:jc w:val="center"/>
              <w:rPr>
                <w:lang w:val="uk-UA"/>
              </w:rPr>
            </w:pPr>
            <w:r w:rsidRPr="00E25A09">
              <w:rPr>
                <w:color w:val="000000"/>
                <w:sz w:val="20"/>
                <w:szCs w:val="20"/>
                <w:lang w:val="uk-UA"/>
              </w:rPr>
              <w:t>90,73</w:t>
            </w:r>
          </w:p>
        </w:tc>
        <w:tc>
          <w:tcPr>
            <w:tcW w:w="992" w:type="dxa"/>
            <w:shd w:val="clear" w:color="auto" w:fill="auto"/>
            <w:noWrap/>
          </w:tcPr>
          <w:p w14:paraId="46BB3E58" w14:textId="77777777" w:rsidR="00122325" w:rsidRPr="00E25A09" w:rsidRDefault="00122325" w:rsidP="00641205">
            <w:pPr>
              <w:jc w:val="center"/>
              <w:rPr>
                <w:lang w:val="uk-UA"/>
              </w:rPr>
            </w:pPr>
            <w:r w:rsidRPr="00E25A09">
              <w:rPr>
                <w:color w:val="000000"/>
                <w:sz w:val="20"/>
                <w:szCs w:val="20"/>
                <w:lang w:val="uk-UA"/>
              </w:rPr>
              <w:t>3,5</w:t>
            </w:r>
          </w:p>
        </w:tc>
        <w:tc>
          <w:tcPr>
            <w:tcW w:w="699" w:type="dxa"/>
            <w:shd w:val="clear" w:color="auto" w:fill="auto"/>
            <w:noWrap/>
          </w:tcPr>
          <w:p w14:paraId="18539A9A" w14:textId="77777777" w:rsidR="00122325" w:rsidRPr="00E25A09" w:rsidRDefault="00122325" w:rsidP="00641205">
            <w:pPr>
              <w:jc w:val="center"/>
              <w:rPr>
                <w:lang w:val="uk-UA"/>
              </w:rPr>
            </w:pPr>
            <w:r w:rsidRPr="00E25A09">
              <w:rPr>
                <w:color w:val="000000"/>
                <w:sz w:val="20"/>
                <w:szCs w:val="20"/>
                <w:lang w:val="uk-UA"/>
              </w:rPr>
              <w:t>0,02</w:t>
            </w:r>
          </w:p>
        </w:tc>
        <w:tc>
          <w:tcPr>
            <w:tcW w:w="897" w:type="dxa"/>
            <w:shd w:val="clear" w:color="auto" w:fill="auto"/>
            <w:noWrap/>
          </w:tcPr>
          <w:p w14:paraId="5A5EB73F" w14:textId="77777777" w:rsidR="00122325" w:rsidRPr="00E25A09" w:rsidRDefault="00122325" w:rsidP="00641205">
            <w:pPr>
              <w:jc w:val="center"/>
              <w:rPr>
                <w:lang w:val="uk-UA"/>
              </w:rPr>
            </w:pPr>
            <w:r w:rsidRPr="00E25A09">
              <w:rPr>
                <w:color w:val="000000"/>
                <w:sz w:val="20"/>
                <w:szCs w:val="20"/>
                <w:lang w:val="uk-UA"/>
              </w:rPr>
              <w:t>2,78</w:t>
            </w:r>
          </w:p>
        </w:tc>
        <w:tc>
          <w:tcPr>
            <w:tcW w:w="850" w:type="dxa"/>
            <w:shd w:val="clear" w:color="auto" w:fill="auto"/>
            <w:noWrap/>
          </w:tcPr>
          <w:p w14:paraId="7EA8D9A7" w14:textId="77777777" w:rsidR="00122325" w:rsidRPr="00E25A09" w:rsidRDefault="00122325" w:rsidP="00641205">
            <w:pPr>
              <w:jc w:val="center"/>
              <w:rPr>
                <w:lang w:val="uk-UA"/>
              </w:rPr>
            </w:pPr>
            <w:r w:rsidRPr="00E25A09">
              <w:rPr>
                <w:color w:val="000000"/>
                <w:sz w:val="20"/>
                <w:szCs w:val="20"/>
                <w:lang w:val="uk-UA"/>
              </w:rPr>
              <w:t>6,73</w:t>
            </w:r>
          </w:p>
        </w:tc>
        <w:tc>
          <w:tcPr>
            <w:tcW w:w="709" w:type="dxa"/>
            <w:shd w:val="clear" w:color="auto" w:fill="auto"/>
            <w:noWrap/>
          </w:tcPr>
          <w:p w14:paraId="2EB2DFD8" w14:textId="77777777" w:rsidR="00122325" w:rsidRPr="00E25A09" w:rsidRDefault="00122325" w:rsidP="00641205">
            <w:pPr>
              <w:jc w:val="center"/>
              <w:rPr>
                <w:lang w:val="uk-UA"/>
              </w:rPr>
            </w:pPr>
            <w:r w:rsidRPr="00E25A09">
              <w:rPr>
                <w:color w:val="000000"/>
                <w:sz w:val="20"/>
                <w:szCs w:val="20"/>
                <w:lang w:val="uk-UA"/>
              </w:rPr>
              <w:t>1,96</w:t>
            </w:r>
          </w:p>
        </w:tc>
        <w:tc>
          <w:tcPr>
            <w:tcW w:w="709" w:type="dxa"/>
            <w:shd w:val="clear" w:color="auto" w:fill="auto"/>
            <w:noWrap/>
          </w:tcPr>
          <w:p w14:paraId="1F4224D5" w14:textId="77777777" w:rsidR="00122325" w:rsidRPr="00E25A09" w:rsidRDefault="00122325" w:rsidP="00641205">
            <w:pPr>
              <w:jc w:val="center"/>
              <w:rPr>
                <w:lang w:val="uk-UA"/>
              </w:rPr>
            </w:pPr>
            <w:r w:rsidRPr="00E25A09">
              <w:rPr>
                <w:color w:val="000000"/>
                <w:sz w:val="20"/>
                <w:szCs w:val="20"/>
                <w:lang w:val="uk-UA"/>
              </w:rPr>
              <w:t>0,17</w:t>
            </w:r>
          </w:p>
        </w:tc>
        <w:tc>
          <w:tcPr>
            <w:tcW w:w="1221" w:type="dxa"/>
            <w:shd w:val="clear" w:color="auto" w:fill="auto"/>
            <w:noWrap/>
          </w:tcPr>
          <w:p w14:paraId="478BBE2B" w14:textId="77777777" w:rsidR="00122325" w:rsidRPr="00E25A09" w:rsidRDefault="00122325" w:rsidP="00641205">
            <w:pPr>
              <w:jc w:val="center"/>
              <w:rPr>
                <w:lang w:val="uk-UA"/>
              </w:rPr>
            </w:pPr>
            <w:r w:rsidRPr="00E25A09">
              <w:rPr>
                <w:lang w:val="uk-UA"/>
              </w:rPr>
              <w:t>Б</w:t>
            </w:r>
          </w:p>
        </w:tc>
      </w:tr>
      <w:tr w:rsidR="00641205" w:rsidRPr="00E25A09" w14:paraId="04F86F8F" w14:textId="77777777" w:rsidTr="00641205">
        <w:tc>
          <w:tcPr>
            <w:tcW w:w="959" w:type="dxa"/>
            <w:shd w:val="clear" w:color="auto" w:fill="auto"/>
            <w:noWrap/>
          </w:tcPr>
          <w:p w14:paraId="697D1F50" w14:textId="77777777" w:rsidR="00122325" w:rsidRPr="00E25A09" w:rsidRDefault="00122325" w:rsidP="00641205">
            <w:pPr>
              <w:jc w:val="center"/>
              <w:rPr>
                <w:lang w:val="uk-UA"/>
              </w:rPr>
            </w:pPr>
            <w:r w:rsidRPr="00E25A09">
              <w:rPr>
                <w:color w:val="000000"/>
                <w:sz w:val="20"/>
                <w:szCs w:val="20"/>
                <w:lang w:val="uk-UA"/>
              </w:rPr>
              <w:t>31,91</w:t>
            </w:r>
          </w:p>
        </w:tc>
        <w:tc>
          <w:tcPr>
            <w:tcW w:w="992" w:type="dxa"/>
            <w:shd w:val="clear" w:color="auto" w:fill="auto"/>
            <w:noWrap/>
          </w:tcPr>
          <w:p w14:paraId="00272080" w14:textId="77777777" w:rsidR="00122325" w:rsidRPr="00E25A09" w:rsidRDefault="00122325" w:rsidP="00641205">
            <w:pPr>
              <w:jc w:val="center"/>
              <w:rPr>
                <w:lang w:val="uk-UA"/>
              </w:rPr>
            </w:pPr>
            <w:r w:rsidRPr="00E25A09">
              <w:rPr>
                <w:color w:val="000000"/>
                <w:sz w:val="20"/>
                <w:szCs w:val="20"/>
                <w:lang w:val="uk-UA"/>
              </w:rPr>
              <w:t>6,25</w:t>
            </w:r>
          </w:p>
        </w:tc>
        <w:tc>
          <w:tcPr>
            <w:tcW w:w="992" w:type="dxa"/>
            <w:shd w:val="clear" w:color="auto" w:fill="auto"/>
            <w:noWrap/>
          </w:tcPr>
          <w:p w14:paraId="78167935" w14:textId="77777777" w:rsidR="00122325" w:rsidRPr="00E25A09" w:rsidRDefault="00122325" w:rsidP="00641205">
            <w:pPr>
              <w:jc w:val="center"/>
              <w:rPr>
                <w:lang w:val="uk-UA"/>
              </w:rPr>
            </w:pPr>
            <w:r w:rsidRPr="00E25A09">
              <w:rPr>
                <w:color w:val="000000"/>
                <w:sz w:val="20"/>
                <w:szCs w:val="20"/>
                <w:lang w:val="uk-UA"/>
              </w:rPr>
              <w:t>66,62</w:t>
            </w:r>
          </w:p>
        </w:tc>
        <w:tc>
          <w:tcPr>
            <w:tcW w:w="1011" w:type="dxa"/>
            <w:shd w:val="clear" w:color="auto" w:fill="auto"/>
            <w:noWrap/>
          </w:tcPr>
          <w:p w14:paraId="1134D4A1" w14:textId="77777777" w:rsidR="00122325" w:rsidRPr="00E25A09" w:rsidRDefault="00122325" w:rsidP="00641205">
            <w:pPr>
              <w:jc w:val="center"/>
              <w:rPr>
                <w:lang w:val="uk-UA"/>
              </w:rPr>
            </w:pPr>
            <w:r w:rsidRPr="00E25A09">
              <w:rPr>
                <w:color w:val="000000"/>
                <w:sz w:val="20"/>
                <w:szCs w:val="20"/>
                <w:lang w:val="uk-UA"/>
              </w:rPr>
              <w:t>56,36</w:t>
            </w:r>
          </w:p>
        </w:tc>
        <w:tc>
          <w:tcPr>
            <w:tcW w:w="992" w:type="dxa"/>
            <w:shd w:val="clear" w:color="auto" w:fill="auto"/>
            <w:noWrap/>
          </w:tcPr>
          <w:p w14:paraId="32CDD56B" w14:textId="77777777" w:rsidR="00122325" w:rsidRPr="00E25A09" w:rsidRDefault="00122325" w:rsidP="00641205">
            <w:pPr>
              <w:jc w:val="center"/>
              <w:rPr>
                <w:lang w:val="uk-UA"/>
              </w:rPr>
            </w:pPr>
            <w:r w:rsidRPr="00E25A09">
              <w:rPr>
                <w:color w:val="000000"/>
                <w:sz w:val="20"/>
                <w:szCs w:val="20"/>
                <w:lang w:val="uk-UA"/>
              </w:rPr>
              <w:t>2,08</w:t>
            </w:r>
          </w:p>
        </w:tc>
        <w:tc>
          <w:tcPr>
            <w:tcW w:w="699" w:type="dxa"/>
            <w:shd w:val="clear" w:color="auto" w:fill="auto"/>
            <w:noWrap/>
          </w:tcPr>
          <w:p w14:paraId="1D8134CD" w14:textId="77777777" w:rsidR="00122325" w:rsidRPr="00E25A09" w:rsidRDefault="00122325" w:rsidP="00641205">
            <w:pPr>
              <w:jc w:val="center"/>
              <w:rPr>
                <w:lang w:val="uk-UA"/>
              </w:rPr>
            </w:pPr>
            <w:r w:rsidRPr="00E25A09">
              <w:rPr>
                <w:color w:val="000000"/>
                <w:sz w:val="20"/>
                <w:szCs w:val="20"/>
                <w:lang w:val="uk-UA"/>
              </w:rPr>
              <w:t>0</w:t>
            </w:r>
          </w:p>
        </w:tc>
        <w:tc>
          <w:tcPr>
            <w:tcW w:w="897" w:type="dxa"/>
            <w:shd w:val="clear" w:color="auto" w:fill="auto"/>
            <w:noWrap/>
          </w:tcPr>
          <w:p w14:paraId="00D36887" w14:textId="77777777" w:rsidR="00122325" w:rsidRPr="00E25A09" w:rsidRDefault="00122325" w:rsidP="00641205">
            <w:pPr>
              <w:jc w:val="center"/>
              <w:rPr>
                <w:lang w:val="uk-UA"/>
              </w:rPr>
            </w:pPr>
            <w:r w:rsidRPr="00E25A09">
              <w:rPr>
                <w:color w:val="000000"/>
                <w:sz w:val="20"/>
                <w:szCs w:val="20"/>
                <w:lang w:val="uk-UA"/>
              </w:rPr>
              <w:t>0</w:t>
            </w:r>
          </w:p>
        </w:tc>
        <w:tc>
          <w:tcPr>
            <w:tcW w:w="850" w:type="dxa"/>
            <w:shd w:val="clear" w:color="auto" w:fill="auto"/>
            <w:noWrap/>
          </w:tcPr>
          <w:p w14:paraId="495DC488" w14:textId="77777777" w:rsidR="00122325" w:rsidRPr="00E25A09" w:rsidRDefault="00122325" w:rsidP="00641205">
            <w:pPr>
              <w:jc w:val="center"/>
              <w:rPr>
                <w:lang w:val="uk-UA"/>
              </w:rPr>
            </w:pPr>
            <w:r w:rsidRPr="00E25A09">
              <w:rPr>
                <w:color w:val="000000"/>
                <w:sz w:val="20"/>
                <w:szCs w:val="20"/>
                <w:lang w:val="uk-UA"/>
              </w:rPr>
              <w:t>4,85</w:t>
            </w:r>
          </w:p>
        </w:tc>
        <w:tc>
          <w:tcPr>
            <w:tcW w:w="709" w:type="dxa"/>
            <w:shd w:val="clear" w:color="auto" w:fill="auto"/>
            <w:noWrap/>
          </w:tcPr>
          <w:p w14:paraId="2D4965CF" w14:textId="77777777" w:rsidR="00122325" w:rsidRPr="00E25A09" w:rsidRDefault="00122325" w:rsidP="00641205">
            <w:pPr>
              <w:jc w:val="center"/>
              <w:rPr>
                <w:lang w:val="uk-UA"/>
              </w:rPr>
            </w:pPr>
            <w:r w:rsidRPr="00E25A09">
              <w:rPr>
                <w:color w:val="000000"/>
                <w:sz w:val="20"/>
                <w:szCs w:val="20"/>
                <w:lang w:val="uk-UA"/>
              </w:rPr>
              <w:t>0,01</w:t>
            </w:r>
          </w:p>
        </w:tc>
        <w:tc>
          <w:tcPr>
            <w:tcW w:w="709" w:type="dxa"/>
            <w:shd w:val="clear" w:color="auto" w:fill="auto"/>
            <w:noWrap/>
          </w:tcPr>
          <w:p w14:paraId="73D37151" w14:textId="77777777" w:rsidR="00122325" w:rsidRPr="00E25A09" w:rsidRDefault="00122325" w:rsidP="00641205">
            <w:pPr>
              <w:jc w:val="center"/>
              <w:rPr>
                <w:lang w:val="uk-UA"/>
              </w:rPr>
            </w:pPr>
            <w:r w:rsidRPr="00E25A09">
              <w:rPr>
                <w:color w:val="000000"/>
                <w:sz w:val="20"/>
                <w:szCs w:val="20"/>
                <w:lang w:val="uk-UA"/>
              </w:rPr>
              <w:t>0,02</w:t>
            </w:r>
          </w:p>
        </w:tc>
        <w:tc>
          <w:tcPr>
            <w:tcW w:w="1221" w:type="dxa"/>
            <w:shd w:val="clear" w:color="auto" w:fill="auto"/>
            <w:noWrap/>
          </w:tcPr>
          <w:p w14:paraId="11AF1655" w14:textId="77777777" w:rsidR="00122325" w:rsidRPr="00E25A09" w:rsidRDefault="00122325" w:rsidP="00641205">
            <w:pPr>
              <w:jc w:val="center"/>
              <w:rPr>
                <w:lang w:val="uk-UA"/>
              </w:rPr>
            </w:pPr>
            <w:r w:rsidRPr="00E25A09">
              <w:rPr>
                <w:lang w:val="uk-UA"/>
              </w:rPr>
              <w:t>Н</w:t>
            </w:r>
          </w:p>
        </w:tc>
      </w:tr>
      <w:tr w:rsidR="00641205" w:rsidRPr="00E25A09" w14:paraId="7AAC7C37" w14:textId="77777777" w:rsidTr="00641205">
        <w:tc>
          <w:tcPr>
            <w:tcW w:w="959" w:type="dxa"/>
            <w:shd w:val="clear" w:color="auto" w:fill="auto"/>
            <w:noWrap/>
          </w:tcPr>
          <w:p w14:paraId="49DC68A9" w14:textId="77777777" w:rsidR="00122325" w:rsidRPr="00E25A09" w:rsidRDefault="00122325" w:rsidP="00641205">
            <w:pPr>
              <w:jc w:val="center"/>
              <w:rPr>
                <w:lang w:val="uk-UA"/>
              </w:rPr>
            </w:pPr>
            <w:r w:rsidRPr="00E25A09">
              <w:rPr>
                <w:color w:val="000000"/>
                <w:sz w:val="20"/>
                <w:szCs w:val="20"/>
                <w:lang w:val="uk-UA"/>
              </w:rPr>
              <w:t>36,48</w:t>
            </w:r>
          </w:p>
        </w:tc>
        <w:tc>
          <w:tcPr>
            <w:tcW w:w="992" w:type="dxa"/>
            <w:shd w:val="clear" w:color="auto" w:fill="auto"/>
            <w:noWrap/>
          </w:tcPr>
          <w:p w14:paraId="27A7FF93" w14:textId="77777777" w:rsidR="00122325" w:rsidRPr="00E25A09" w:rsidRDefault="00122325" w:rsidP="00641205">
            <w:pPr>
              <w:jc w:val="center"/>
              <w:rPr>
                <w:lang w:val="uk-UA"/>
              </w:rPr>
            </w:pPr>
            <w:r w:rsidRPr="00E25A09">
              <w:rPr>
                <w:color w:val="000000"/>
                <w:sz w:val="20"/>
                <w:szCs w:val="20"/>
                <w:lang w:val="uk-UA"/>
              </w:rPr>
              <w:t>476,15</w:t>
            </w:r>
          </w:p>
        </w:tc>
        <w:tc>
          <w:tcPr>
            <w:tcW w:w="992" w:type="dxa"/>
            <w:shd w:val="clear" w:color="auto" w:fill="auto"/>
            <w:noWrap/>
          </w:tcPr>
          <w:p w14:paraId="73047E9E" w14:textId="77777777" w:rsidR="00122325" w:rsidRPr="00E25A09" w:rsidRDefault="00122325" w:rsidP="00641205">
            <w:pPr>
              <w:jc w:val="center"/>
              <w:rPr>
                <w:lang w:val="uk-UA"/>
              </w:rPr>
            </w:pPr>
            <w:r w:rsidRPr="00E25A09">
              <w:rPr>
                <w:color w:val="000000"/>
                <w:sz w:val="20"/>
                <w:szCs w:val="20"/>
                <w:lang w:val="uk-UA"/>
              </w:rPr>
              <w:t>24,14</w:t>
            </w:r>
          </w:p>
        </w:tc>
        <w:tc>
          <w:tcPr>
            <w:tcW w:w="1011" w:type="dxa"/>
            <w:shd w:val="clear" w:color="auto" w:fill="auto"/>
            <w:noWrap/>
          </w:tcPr>
          <w:p w14:paraId="0E7A79E6" w14:textId="77777777" w:rsidR="00122325" w:rsidRPr="00E25A09" w:rsidRDefault="00122325" w:rsidP="00641205">
            <w:pPr>
              <w:jc w:val="center"/>
              <w:rPr>
                <w:lang w:val="uk-UA"/>
              </w:rPr>
            </w:pPr>
            <w:r w:rsidRPr="00E25A09">
              <w:rPr>
                <w:color w:val="000000"/>
                <w:sz w:val="20"/>
                <w:szCs w:val="20"/>
                <w:lang w:val="uk-UA"/>
              </w:rPr>
              <w:t>149,07</w:t>
            </w:r>
          </w:p>
        </w:tc>
        <w:tc>
          <w:tcPr>
            <w:tcW w:w="992" w:type="dxa"/>
            <w:shd w:val="clear" w:color="auto" w:fill="auto"/>
            <w:noWrap/>
          </w:tcPr>
          <w:p w14:paraId="0BA321D5" w14:textId="77777777" w:rsidR="00122325" w:rsidRPr="00E25A09" w:rsidRDefault="00122325" w:rsidP="00641205">
            <w:pPr>
              <w:jc w:val="center"/>
              <w:rPr>
                <w:lang w:val="uk-UA"/>
              </w:rPr>
            </w:pPr>
            <w:r w:rsidRPr="00E25A09">
              <w:rPr>
                <w:color w:val="000000"/>
                <w:sz w:val="20"/>
                <w:szCs w:val="20"/>
                <w:lang w:val="uk-UA"/>
              </w:rPr>
              <w:t>95,07</w:t>
            </w:r>
          </w:p>
        </w:tc>
        <w:tc>
          <w:tcPr>
            <w:tcW w:w="699" w:type="dxa"/>
            <w:shd w:val="clear" w:color="auto" w:fill="auto"/>
            <w:noWrap/>
          </w:tcPr>
          <w:p w14:paraId="0C55A17A" w14:textId="77777777" w:rsidR="00122325" w:rsidRPr="00E25A09" w:rsidRDefault="00122325" w:rsidP="00641205">
            <w:pPr>
              <w:jc w:val="center"/>
              <w:rPr>
                <w:lang w:val="uk-UA"/>
              </w:rPr>
            </w:pPr>
            <w:r w:rsidRPr="00E25A09">
              <w:rPr>
                <w:color w:val="000000"/>
                <w:sz w:val="20"/>
                <w:szCs w:val="20"/>
                <w:lang w:val="uk-UA"/>
              </w:rPr>
              <w:t>0,04</w:t>
            </w:r>
          </w:p>
        </w:tc>
        <w:tc>
          <w:tcPr>
            <w:tcW w:w="897" w:type="dxa"/>
            <w:shd w:val="clear" w:color="auto" w:fill="auto"/>
            <w:noWrap/>
          </w:tcPr>
          <w:p w14:paraId="4C208888" w14:textId="77777777" w:rsidR="00122325" w:rsidRPr="00E25A09" w:rsidRDefault="00122325" w:rsidP="00641205">
            <w:pPr>
              <w:jc w:val="center"/>
              <w:rPr>
                <w:lang w:val="uk-UA"/>
              </w:rPr>
            </w:pPr>
            <w:r w:rsidRPr="00E25A09">
              <w:rPr>
                <w:color w:val="000000"/>
                <w:sz w:val="20"/>
                <w:szCs w:val="20"/>
                <w:lang w:val="uk-UA"/>
              </w:rPr>
              <w:t>3,36</w:t>
            </w:r>
          </w:p>
        </w:tc>
        <w:tc>
          <w:tcPr>
            <w:tcW w:w="850" w:type="dxa"/>
            <w:shd w:val="clear" w:color="auto" w:fill="auto"/>
            <w:noWrap/>
          </w:tcPr>
          <w:p w14:paraId="1722A0A0" w14:textId="77777777" w:rsidR="00122325" w:rsidRPr="00E25A09" w:rsidRDefault="00122325" w:rsidP="00641205">
            <w:pPr>
              <w:jc w:val="center"/>
              <w:rPr>
                <w:lang w:val="uk-UA"/>
              </w:rPr>
            </w:pPr>
            <w:r w:rsidRPr="00E25A09">
              <w:rPr>
                <w:color w:val="000000"/>
                <w:sz w:val="20"/>
                <w:szCs w:val="20"/>
                <w:lang w:val="uk-UA"/>
              </w:rPr>
              <w:t>0,25</w:t>
            </w:r>
          </w:p>
        </w:tc>
        <w:tc>
          <w:tcPr>
            <w:tcW w:w="709" w:type="dxa"/>
            <w:shd w:val="clear" w:color="auto" w:fill="auto"/>
            <w:noWrap/>
          </w:tcPr>
          <w:p w14:paraId="2678DE16" w14:textId="77777777" w:rsidR="00122325" w:rsidRPr="00E25A09" w:rsidRDefault="00122325" w:rsidP="00641205">
            <w:pPr>
              <w:jc w:val="center"/>
              <w:rPr>
                <w:lang w:val="uk-UA"/>
              </w:rPr>
            </w:pPr>
            <w:r w:rsidRPr="00E25A09">
              <w:rPr>
                <w:color w:val="000000"/>
                <w:sz w:val="20"/>
                <w:szCs w:val="20"/>
                <w:lang w:val="uk-UA"/>
              </w:rPr>
              <w:t>0,33</w:t>
            </w:r>
          </w:p>
        </w:tc>
        <w:tc>
          <w:tcPr>
            <w:tcW w:w="709" w:type="dxa"/>
            <w:shd w:val="clear" w:color="auto" w:fill="auto"/>
            <w:noWrap/>
          </w:tcPr>
          <w:p w14:paraId="05ECC22B" w14:textId="77777777" w:rsidR="00122325" w:rsidRPr="00E25A09" w:rsidRDefault="00122325" w:rsidP="00641205">
            <w:pPr>
              <w:jc w:val="center"/>
              <w:rPr>
                <w:lang w:val="uk-UA"/>
              </w:rPr>
            </w:pPr>
            <w:r w:rsidRPr="00E25A09">
              <w:rPr>
                <w:color w:val="000000"/>
                <w:sz w:val="20"/>
                <w:szCs w:val="20"/>
                <w:lang w:val="uk-UA"/>
              </w:rPr>
              <w:t>0,08</w:t>
            </w:r>
          </w:p>
        </w:tc>
        <w:tc>
          <w:tcPr>
            <w:tcW w:w="1221" w:type="dxa"/>
            <w:shd w:val="clear" w:color="auto" w:fill="auto"/>
            <w:noWrap/>
          </w:tcPr>
          <w:p w14:paraId="66E1ACBB" w14:textId="77777777" w:rsidR="00122325" w:rsidRPr="00E25A09" w:rsidRDefault="00122325" w:rsidP="00641205">
            <w:pPr>
              <w:jc w:val="center"/>
              <w:rPr>
                <w:lang w:val="uk-UA"/>
              </w:rPr>
            </w:pPr>
            <w:r w:rsidRPr="00E25A09">
              <w:rPr>
                <w:lang w:val="uk-UA"/>
              </w:rPr>
              <w:t>Н</w:t>
            </w:r>
          </w:p>
        </w:tc>
      </w:tr>
      <w:tr w:rsidR="00641205" w:rsidRPr="00E25A09" w14:paraId="15CC46FB" w14:textId="77777777" w:rsidTr="00641205">
        <w:tc>
          <w:tcPr>
            <w:tcW w:w="959" w:type="dxa"/>
            <w:shd w:val="clear" w:color="auto" w:fill="auto"/>
            <w:noWrap/>
          </w:tcPr>
          <w:p w14:paraId="4626349A" w14:textId="77777777" w:rsidR="00122325" w:rsidRPr="00E25A09" w:rsidRDefault="00122325" w:rsidP="00641205">
            <w:pPr>
              <w:jc w:val="center"/>
              <w:rPr>
                <w:lang w:val="uk-UA"/>
              </w:rPr>
            </w:pPr>
            <w:r w:rsidRPr="00E25A09">
              <w:rPr>
                <w:color w:val="000000"/>
                <w:sz w:val="20"/>
                <w:szCs w:val="20"/>
                <w:lang w:val="uk-UA"/>
              </w:rPr>
              <w:t>22,83</w:t>
            </w:r>
          </w:p>
        </w:tc>
        <w:tc>
          <w:tcPr>
            <w:tcW w:w="992" w:type="dxa"/>
            <w:shd w:val="clear" w:color="auto" w:fill="auto"/>
            <w:noWrap/>
          </w:tcPr>
          <w:p w14:paraId="42BCE411" w14:textId="77777777" w:rsidR="00122325" w:rsidRPr="00E25A09" w:rsidRDefault="00122325" w:rsidP="00641205">
            <w:pPr>
              <w:jc w:val="center"/>
              <w:rPr>
                <w:lang w:val="uk-UA"/>
              </w:rPr>
            </w:pPr>
            <w:r w:rsidRPr="00E25A09">
              <w:rPr>
                <w:color w:val="000000"/>
                <w:sz w:val="20"/>
                <w:szCs w:val="20"/>
                <w:lang w:val="uk-UA"/>
              </w:rPr>
              <w:t>29,15</w:t>
            </w:r>
          </w:p>
        </w:tc>
        <w:tc>
          <w:tcPr>
            <w:tcW w:w="992" w:type="dxa"/>
            <w:shd w:val="clear" w:color="auto" w:fill="auto"/>
            <w:noWrap/>
          </w:tcPr>
          <w:p w14:paraId="63863E22" w14:textId="77777777" w:rsidR="00122325" w:rsidRPr="00E25A09" w:rsidRDefault="00122325" w:rsidP="00641205">
            <w:pPr>
              <w:jc w:val="center"/>
              <w:rPr>
                <w:lang w:val="uk-UA"/>
              </w:rPr>
            </w:pPr>
            <w:r w:rsidRPr="00E25A09">
              <w:rPr>
                <w:color w:val="000000"/>
                <w:sz w:val="20"/>
                <w:szCs w:val="20"/>
                <w:lang w:val="uk-UA"/>
              </w:rPr>
              <w:t>142,9</w:t>
            </w:r>
          </w:p>
        </w:tc>
        <w:tc>
          <w:tcPr>
            <w:tcW w:w="1011" w:type="dxa"/>
            <w:shd w:val="clear" w:color="auto" w:fill="auto"/>
            <w:noWrap/>
          </w:tcPr>
          <w:p w14:paraId="300A9603" w14:textId="77777777" w:rsidR="00122325" w:rsidRPr="00E25A09" w:rsidRDefault="00122325" w:rsidP="00641205">
            <w:pPr>
              <w:jc w:val="center"/>
              <w:rPr>
                <w:lang w:val="uk-UA"/>
              </w:rPr>
            </w:pPr>
            <w:r w:rsidRPr="00E25A09">
              <w:rPr>
                <w:color w:val="000000"/>
                <w:sz w:val="20"/>
                <w:szCs w:val="20"/>
                <w:lang w:val="uk-UA"/>
              </w:rPr>
              <w:t>166,24</w:t>
            </w:r>
          </w:p>
        </w:tc>
        <w:tc>
          <w:tcPr>
            <w:tcW w:w="992" w:type="dxa"/>
            <w:shd w:val="clear" w:color="auto" w:fill="auto"/>
            <w:noWrap/>
          </w:tcPr>
          <w:p w14:paraId="2129CE01" w14:textId="77777777" w:rsidR="00122325" w:rsidRPr="00E25A09" w:rsidRDefault="00122325" w:rsidP="00641205">
            <w:pPr>
              <w:jc w:val="center"/>
              <w:rPr>
                <w:lang w:val="uk-UA"/>
              </w:rPr>
            </w:pPr>
            <w:r w:rsidRPr="00E25A09">
              <w:rPr>
                <w:color w:val="000000"/>
                <w:sz w:val="20"/>
                <w:szCs w:val="20"/>
                <w:lang w:val="uk-UA"/>
              </w:rPr>
              <w:t>3,97</w:t>
            </w:r>
          </w:p>
        </w:tc>
        <w:tc>
          <w:tcPr>
            <w:tcW w:w="699" w:type="dxa"/>
            <w:shd w:val="clear" w:color="auto" w:fill="auto"/>
            <w:noWrap/>
          </w:tcPr>
          <w:p w14:paraId="5BD0B8D4" w14:textId="77777777" w:rsidR="00122325" w:rsidRPr="00E25A09" w:rsidRDefault="00122325" w:rsidP="00641205">
            <w:pPr>
              <w:jc w:val="center"/>
              <w:rPr>
                <w:lang w:val="uk-UA"/>
              </w:rPr>
            </w:pPr>
            <w:r w:rsidRPr="00E25A09">
              <w:rPr>
                <w:color w:val="000000"/>
                <w:sz w:val="20"/>
                <w:szCs w:val="20"/>
                <w:lang w:val="uk-UA"/>
              </w:rPr>
              <w:t>0,04</w:t>
            </w:r>
          </w:p>
        </w:tc>
        <w:tc>
          <w:tcPr>
            <w:tcW w:w="897" w:type="dxa"/>
            <w:shd w:val="clear" w:color="auto" w:fill="auto"/>
            <w:noWrap/>
          </w:tcPr>
          <w:p w14:paraId="714F8D41" w14:textId="77777777" w:rsidR="00122325" w:rsidRPr="00E25A09" w:rsidRDefault="00122325" w:rsidP="00641205">
            <w:pPr>
              <w:jc w:val="center"/>
              <w:rPr>
                <w:lang w:val="uk-UA"/>
              </w:rPr>
            </w:pPr>
            <w:r w:rsidRPr="00E25A09">
              <w:rPr>
                <w:color w:val="000000"/>
                <w:sz w:val="20"/>
                <w:szCs w:val="20"/>
                <w:lang w:val="uk-UA"/>
              </w:rPr>
              <w:t>0</w:t>
            </w:r>
          </w:p>
        </w:tc>
        <w:tc>
          <w:tcPr>
            <w:tcW w:w="850" w:type="dxa"/>
            <w:shd w:val="clear" w:color="auto" w:fill="auto"/>
            <w:noWrap/>
          </w:tcPr>
          <w:p w14:paraId="13EAFA91" w14:textId="77777777" w:rsidR="00122325" w:rsidRPr="00E25A09" w:rsidRDefault="00122325" w:rsidP="00641205">
            <w:pPr>
              <w:jc w:val="center"/>
              <w:rPr>
                <w:lang w:val="uk-UA"/>
              </w:rPr>
            </w:pPr>
            <w:r w:rsidRPr="00E25A09">
              <w:rPr>
                <w:color w:val="000000"/>
                <w:sz w:val="20"/>
                <w:szCs w:val="20"/>
                <w:lang w:val="uk-UA"/>
              </w:rPr>
              <w:t>3,31</w:t>
            </w:r>
          </w:p>
        </w:tc>
        <w:tc>
          <w:tcPr>
            <w:tcW w:w="709" w:type="dxa"/>
            <w:shd w:val="clear" w:color="auto" w:fill="auto"/>
            <w:noWrap/>
          </w:tcPr>
          <w:p w14:paraId="389B3B35" w14:textId="77777777" w:rsidR="00122325" w:rsidRPr="00E25A09" w:rsidRDefault="00122325" w:rsidP="00641205">
            <w:pPr>
              <w:jc w:val="center"/>
              <w:rPr>
                <w:lang w:val="uk-UA"/>
              </w:rPr>
            </w:pPr>
            <w:r w:rsidRPr="00E25A09">
              <w:rPr>
                <w:color w:val="000000"/>
                <w:sz w:val="20"/>
                <w:szCs w:val="20"/>
                <w:lang w:val="uk-UA"/>
              </w:rPr>
              <w:t>0</w:t>
            </w:r>
          </w:p>
        </w:tc>
        <w:tc>
          <w:tcPr>
            <w:tcW w:w="709" w:type="dxa"/>
            <w:shd w:val="clear" w:color="auto" w:fill="auto"/>
            <w:noWrap/>
          </w:tcPr>
          <w:p w14:paraId="363B3260" w14:textId="77777777" w:rsidR="00122325" w:rsidRPr="00E25A09" w:rsidRDefault="00122325" w:rsidP="00641205">
            <w:pPr>
              <w:jc w:val="center"/>
              <w:rPr>
                <w:lang w:val="uk-UA"/>
              </w:rPr>
            </w:pPr>
            <w:r w:rsidRPr="00E25A09">
              <w:rPr>
                <w:color w:val="000000"/>
                <w:sz w:val="20"/>
                <w:szCs w:val="20"/>
                <w:lang w:val="uk-UA"/>
              </w:rPr>
              <w:t>0</w:t>
            </w:r>
          </w:p>
        </w:tc>
        <w:tc>
          <w:tcPr>
            <w:tcW w:w="1221" w:type="dxa"/>
            <w:shd w:val="clear" w:color="auto" w:fill="auto"/>
            <w:noWrap/>
          </w:tcPr>
          <w:p w14:paraId="180869B7" w14:textId="77777777" w:rsidR="00122325" w:rsidRPr="00E25A09" w:rsidRDefault="00122325" w:rsidP="00641205">
            <w:pPr>
              <w:jc w:val="center"/>
              <w:rPr>
                <w:lang w:val="uk-UA"/>
              </w:rPr>
            </w:pPr>
            <w:r w:rsidRPr="00E25A09">
              <w:rPr>
                <w:lang w:val="uk-UA"/>
              </w:rPr>
              <w:t>Н</w:t>
            </w:r>
          </w:p>
        </w:tc>
      </w:tr>
      <w:tr w:rsidR="00641205" w:rsidRPr="00E25A09" w14:paraId="0A0E4F18" w14:textId="77777777" w:rsidTr="00641205">
        <w:tc>
          <w:tcPr>
            <w:tcW w:w="959" w:type="dxa"/>
            <w:shd w:val="clear" w:color="auto" w:fill="auto"/>
            <w:noWrap/>
          </w:tcPr>
          <w:p w14:paraId="58CBD92F" w14:textId="77777777" w:rsidR="00122325" w:rsidRPr="00E25A09" w:rsidRDefault="00122325" w:rsidP="00641205">
            <w:pPr>
              <w:jc w:val="center"/>
              <w:rPr>
                <w:lang w:val="uk-UA"/>
              </w:rPr>
            </w:pPr>
            <w:r w:rsidRPr="00E25A09">
              <w:rPr>
                <w:color w:val="000000"/>
                <w:sz w:val="20"/>
                <w:szCs w:val="20"/>
                <w:lang w:val="uk-UA"/>
              </w:rPr>
              <w:t>31,13</w:t>
            </w:r>
          </w:p>
        </w:tc>
        <w:tc>
          <w:tcPr>
            <w:tcW w:w="992" w:type="dxa"/>
            <w:shd w:val="clear" w:color="auto" w:fill="auto"/>
            <w:noWrap/>
          </w:tcPr>
          <w:p w14:paraId="1F57BD4A" w14:textId="77777777" w:rsidR="00122325" w:rsidRPr="00E25A09" w:rsidRDefault="00122325" w:rsidP="00641205">
            <w:pPr>
              <w:jc w:val="center"/>
              <w:rPr>
                <w:lang w:val="uk-UA"/>
              </w:rPr>
            </w:pPr>
            <w:r w:rsidRPr="00E25A09">
              <w:rPr>
                <w:color w:val="000000"/>
                <w:sz w:val="20"/>
                <w:szCs w:val="20"/>
                <w:lang w:val="uk-UA"/>
              </w:rPr>
              <w:t>51,7</w:t>
            </w:r>
          </w:p>
        </w:tc>
        <w:tc>
          <w:tcPr>
            <w:tcW w:w="992" w:type="dxa"/>
            <w:shd w:val="clear" w:color="auto" w:fill="auto"/>
            <w:noWrap/>
          </w:tcPr>
          <w:p w14:paraId="040571DD" w14:textId="77777777" w:rsidR="00122325" w:rsidRPr="00E25A09" w:rsidRDefault="00122325" w:rsidP="00641205">
            <w:pPr>
              <w:jc w:val="center"/>
              <w:rPr>
                <w:lang w:val="uk-UA"/>
              </w:rPr>
            </w:pPr>
            <w:r w:rsidRPr="00E25A09">
              <w:rPr>
                <w:color w:val="000000"/>
                <w:sz w:val="20"/>
                <w:szCs w:val="20"/>
                <w:lang w:val="uk-UA"/>
              </w:rPr>
              <w:t>124,27</w:t>
            </w:r>
          </w:p>
        </w:tc>
        <w:tc>
          <w:tcPr>
            <w:tcW w:w="1011" w:type="dxa"/>
            <w:shd w:val="clear" w:color="auto" w:fill="auto"/>
            <w:noWrap/>
          </w:tcPr>
          <w:p w14:paraId="5FEDE4AE" w14:textId="77777777" w:rsidR="00122325" w:rsidRPr="00E25A09" w:rsidRDefault="00122325" w:rsidP="00641205">
            <w:pPr>
              <w:jc w:val="center"/>
              <w:rPr>
                <w:lang w:val="uk-UA"/>
              </w:rPr>
            </w:pPr>
            <w:r w:rsidRPr="00E25A09">
              <w:rPr>
                <w:color w:val="000000"/>
                <w:sz w:val="20"/>
                <w:szCs w:val="20"/>
                <w:lang w:val="uk-UA"/>
              </w:rPr>
              <w:t>220,88</w:t>
            </w:r>
          </w:p>
        </w:tc>
        <w:tc>
          <w:tcPr>
            <w:tcW w:w="992" w:type="dxa"/>
            <w:shd w:val="clear" w:color="auto" w:fill="auto"/>
            <w:noWrap/>
          </w:tcPr>
          <w:p w14:paraId="446AC64C" w14:textId="77777777" w:rsidR="00122325" w:rsidRPr="00E25A09" w:rsidRDefault="00122325" w:rsidP="00641205">
            <w:pPr>
              <w:jc w:val="center"/>
              <w:rPr>
                <w:lang w:val="uk-UA"/>
              </w:rPr>
            </w:pPr>
            <w:r w:rsidRPr="00E25A09">
              <w:rPr>
                <w:color w:val="000000"/>
                <w:sz w:val="20"/>
                <w:szCs w:val="20"/>
                <w:lang w:val="uk-UA"/>
              </w:rPr>
              <w:t>1,89</w:t>
            </w:r>
          </w:p>
        </w:tc>
        <w:tc>
          <w:tcPr>
            <w:tcW w:w="699" w:type="dxa"/>
            <w:shd w:val="clear" w:color="auto" w:fill="auto"/>
            <w:noWrap/>
          </w:tcPr>
          <w:p w14:paraId="4F461857" w14:textId="77777777" w:rsidR="00122325" w:rsidRPr="00E25A09" w:rsidRDefault="00122325" w:rsidP="00641205">
            <w:pPr>
              <w:jc w:val="center"/>
              <w:rPr>
                <w:lang w:val="uk-UA"/>
              </w:rPr>
            </w:pPr>
            <w:r w:rsidRPr="00E25A09">
              <w:rPr>
                <w:color w:val="000000"/>
                <w:sz w:val="20"/>
                <w:szCs w:val="20"/>
                <w:lang w:val="uk-UA"/>
              </w:rPr>
              <w:t>0</w:t>
            </w:r>
          </w:p>
        </w:tc>
        <w:tc>
          <w:tcPr>
            <w:tcW w:w="897" w:type="dxa"/>
            <w:shd w:val="clear" w:color="auto" w:fill="auto"/>
            <w:noWrap/>
          </w:tcPr>
          <w:p w14:paraId="4F20AD6D" w14:textId="77777777" w:rsidR="00122325" w:rsidRPr="00E25A09" w:rsidRDefault="00122325" w:rsidP="00641205">
            <w:pPr>
              <w:jc w:val="center"/>
              <w:rPr>
                <w:lang w:val="uk-UA"/>
              </w:rPr>
            </w:pPr>
            <w:r w:rsidRPr="00E25A09">
              <w:rPr>
                <w:color w:val="000000"/>
                <w:sz w:val="20"/>
                <w:szCs w:val="20"/>
                <w:lang w:val="uk-UA"/>
              </w:rPr>
              <w:t>2,71</w:t>
            </w:r>
          </w:p>
        </w:tc>
        <w:tc>
          <w:tcPr>
            <w:tcW w:w="850" w:type="dxa"/>
            <w:shd w:val="clear" w:color="auto" w:fill="auto"/>
            <w:noWrap/>
          </w:tcPr>
          <w:p w14:paraId="33AA170C" w14:textId="77777777" w:rsidR="00122325" w:rsidRPr="00E25A09" w:rsidRDefault="00122325" w:rsidP="00641205">
            <w:pPr>
              <w:jc w:val="center"/>
              <w:rPr>
                <w:lang w:val="uk-UA"/>
              </w:rPr>
            </w:pPr>
            <w:r w:rsidRPr="00E25A09">
              <w:rPr>
                <w:color w:val="000000"/>
                <w:sz w:val="20"/>
                <w:szCs w:val="20"/>
                <w:lang w:val="uk-UA"/>
              </w:rPr>
              <w:t>21,73</w:t>
            </w:r>
          </w:p>
        </w:tc>
        <w:tc>
          <w:tcPr>
            <w:tcW w:w="709" w:type="dxa"/>
            <w:shd w:val="clear" w:color="auto" w:fill="auto"/>
            <w:noWrap/>
          </w:tcPr>
          <w:p w14:paraId="1F430925" w14:textId="77777777" w:rsidR="00122325" w:rsidRPr="00E25A09" w:rsidRDefault="00122325" w:rsidP="00641205">
            <w:pPr>
              <w:jc w:val="center"/>
              <w:rPr>
                <w:lang w:val="uk-UA"/>
              </w:rPr>
            </w:pPr>
            <w:r w:rsidRPr="00E25A09">
              <w:rPr>
                <w:color w:val="000000"/>
                <w:sz w:val="20"/>
                <w:szCs w:val="20"/>
                <w:lang w:val="uk-UA"/>
              </w:rPr>
              <w:t>0</w:t>
            </w:r>
          </w:p>
        </w:tc>
        <w:tc>
          <w:tcPr>
            <w:tcW w:w="709" w:type="dxa"/>
            <w:shd w:val="clear" w:color="auto" w:fill="auto"/>
            <w:noWrap/>
          </w:tcPr>
          <w:p w14:paraId="69C2857D" w14:textId="77777777" w:rsidR="00122325" w:rsidRPr="00E25A09" w:rsidRDefault="00122325" w:rsidP="00641205">
            <w:pPr>
              <w:jc w:val="center"/>
              <w:rPr>
                <w:lang w:val="uk-UA"/>
              </w:rPr>
            </w:pPr>
            <w:r w:rsidRPr="00E25A09">
              <w:rPr>
                <w:color w:val="000000"/>
                <w:sz w:val="20"/>
                <w:szCs w:val="20"/>
                <w:lang w:val="uk-UA"/>
              </w:rPr>
              <w:t>0,33</w:t>
            </w:r>
          </w:p>
        </w:tc>
        <w:tc>
          <w:tcPr>
            <w:tcW w:w="1221" w:type="dxa"/>
            <w:shd w:val="clear" w:color="auto" w:fill="auto"/>
            <w:noWrap/>
          </w:tcPr>
          <w:p w14:paraId="6687FD53" w14:textId="77777777" w:rsidR="00122325" w:rsidRPr="00E25A09" w:rsidRDefault="00122325" w:rsidP="00641205">
            <w:pPr>
              <w:jc w:val="center"/>
              <w:rPr>
                <w:lang w:val="uk-UA"/>
              </w:rPr>
            </w:pPr>
            <w:r w:rsidRPr="00E25A09">
              <w:rPr>
                <w:lang w:val="uk-UA"/>
              </w:rPr>
              <w:t>Н</w:t>
            </w:r>
          </w:p>
        </w:tc>
      </w:tr>
      <w:tr w:rsidR="00641205" w:rsidRPr="00E25A09" w14:paraId="549BA9DE" w14:textId="77777777" w:rsidTr="00641205">
        <w:tc>
          <w:tcPr>
            <w:tcW w:w="959" w:type="dxa"/>
            <w:shd w:val="clear" w:color="auto" w:fill="auto"/>
            <w:noWrap/>
          </w:tcPr>
          <w:p w14:paraId="61FCFB72" w14:textId="77777777" w:rsidR="00122325" w:rsidRPr="00E25A09" w:rsidRDefault="00122325" w:rsidP="00641205">
            <w:pPr>
              <w:jc w:val="center"/>
              <w:rPr>
                <w:lang w:val="uk-UA"/>
              </w:rPr>
            </w:pPr>
            <w:r w:rsidRPr="00E25A09">
              <w:rPr>
                <w:color w:val="000000"/>
                <w:sz w:val="20"/>
                <w:szCs w:val="20"/>
                <w:lang w:val="uk-UA"/>
              </w:rPr>
              <w:t>27,98</w:t>
            </w:r>
          </w:p>
        </w:tc>
        <w:tc>
          <w:tcPr>
            <w:tcW w:w="992" w:type="dxa"/>
            <w:shd w:val="clear" w:color="auto" w:fill="auto"/>
            <w:noWrap/>
          </w:tcPr>
          <w:p w14:paraId="4147394D" w14:textId="77777777" w:rsidR="00122325" w:rsidRPr="00E25A09" w:rsidRDefault="00122325" w:rsidP="00641205">
            <w:pPr>
              <w:jc w:val="center"/>
              <w:rPr>
                <w:lang w:val="uk-UA"/>
              </w:rPr>
            </w:pPr>
            <w:r w:rsidRPr="00E25A09">
              <w:rPr>
                <w:color w:val="000000"/>
                <w:sz w:val="20"/>
                <w:szCs w:val="20"/>
                <w:lang w:val="uk-UA"/>
              </w:rPr>
              <w:t>18,91</w:t>
            </w:r>
          </w:p>
        </w:tc>
        <w:tc>
          <w:tcPr>
            <w:tcW w:w="992" w:type="dxa"/>
            <w:shd w:val="clear" w:color="auto" w:fill="auto"/>
            <w:noWrap/>
          </w:tcPr>
          <w:p w14:paraId="646E2699" w14:textId="77777777" w:rsidR="00122325" w:rsidRPr="00E25A09" w:rsidRDefault="00122325" w:rsidP="00641205">
            <w:pPr>
              <w:jc w:val="center"/>
              <w:rPr>
                <w:lang w:val="uk-UA"/>
              </w:rPr>
            </w:pPr>
            <w:r w:rsidRPr="00E25A09">
              <w:rPr>
                <w:color w:val="000000"/>
                <w:sz w:val="20"/>
                <w:szCs w:val="20"/>
                <w:lang w:val="uk-UA"/>
              </w:rPr>
              <w:t>199,86</w:t>
            </w:r>
          </w:p>
        </w:tc>
        <w:tc>
          <w:tcPr>
            <w:tcW w:w="1011" w:type="dxa"/>
            <w:shd w:val="clear" w:color="auto" w:fill="auto"/>
            <w:noWrap/>
          </w:tcPr>
          <w:p w14:paraId="70CB9D70" w14:textId="77777777" w:rsidR="00122325" w:rsidRPr="00E25A09" w:rsidRDefault="00122325" w:rsidP="00641205">
            <w:pPr>
              <w:jc w:val="center"/>
              <w:rPr>
                <w:lang w:val="uk-UA"/>
              </w:rPr>
            </w:pPr>
            <w:r w:rsidRPr="00E25A09">
              <w:rPr>
                <w:color w:val="000000"/>
                <w:sz w:val="20"/>
                <w:szCs w:val="20"/>
                <w:lang w:val="uk-UA"/>
              </w:rPr>
              <w:t>77,16</w:t>
            </w:r>
          </w:p>
        </w:tc>
        <w:tc>
          <w:tcPr>
            <w:tcW w:w="992" w:type="dxa"/>
            <w:shd w:val="clear" w:color="auto" w:fill="auto"/>
            <w:noWrap/>
          </w:tcPr>
          <w:p w14:paraId="4E63B411" w14:textId="77777777" w:rsidR="00122325" w:rsidRPr="00E25A09" w:rsidRDefault="00122325" w:rsidP="00641205">
            <w:pPr>
              <w:jc w:val="center"/>
              <w:rPr>
                <w:lang w:val="uk-UA"/>
              </w:rPr>
            </w:pPr>
            <w:r w:rsidRPr="00E25A09">
              <w:rPr>
                <w:color w:val="000000"/>
                <w:sz w:val="20"/>
                <w:szCs w:val="20"/>
                <w:lang w:val="uk-UA"/>
              </w:rPr>
              <w:t>6,38</w:t>
            </w:r>
          </w:p>
        </w:tc>
        <w:tc>
          <w:tcPr>
            <w:tcW w:w="699" w:type="dxa"/>
            <w:shd w:val="clear" w:color="auto" w:fill="auto"/>
            <w:noWrap/>
          </w:tcPr>
          <w:p w14:paraId="61FFDD0B" w14:textId="77777777" w:rsidR="00122325" w:rsidRPr="00E25A09" w:rsidRDefault="00122325" w:rsidP="00641205">
            <w:pPr>
              <w:jc w:val="center"/>
              <w:rPr>
                <w:lang w:val="uk-UA"/>
              </w:rPr>
            </w:pPr>
            <w:r w:rsidRPr="00E25A09">
              <w:rPr>
                <w:color w:val="000000"/>
                <w:sz w:val="20"/>
                <w:szCs w:val="20"/>
                <w:lang w:val="uk-UA"/>
              </w:rPr>
              <w:t>0,01</w:t>
            </w:r>
          </w:p>
        </w:tc>
        <w:tc>
          <w:tcPr>
            <w:tcW w:w="897" w:type="dxa"/>
            <w:shd w:val="clear" w:color="auto" w:fill="auto"/>
            <w:noWrap/>
          </w:tcPr>
          <w:p w14:paraId="2FCFEC47" w14:textId="77777777" w:rsidR="00122325" w:rsidRPr="00E25A09" w:rsidRDefault="00122325" w:rsidP="00641205">
            <w:pPr>
              <w:jc w:val="center"/>
              <w:rPr>
                <w:lang w:val="uk-UA"/>
              </w:rPr>
            </w:pPr>
            <w:r w:rsidRPr="00E25A09">
              <w:rPr>
                <w:color w:val="000000"/>
                <w:sz w:val="20"/>
                <w:szCs w:val="20"/>
                <w:lang w:val="uk-UA"/>
              </w:rPr>
              <w:t>1,47</w:t>
            </w:r>
          </w:p>
        </w:tc>
        <w:tc>
          <w:tcPr>
            <w:tcW w:w="850" w:type="dxa"/>
            <w:shd w:val="clear" w:color="auto" w:fill="auto"/>
            <w:noWrap/>
          </w:tcPr>
          <w:p w14:paraId="56A82E3E" w14:textId="77777777" w:rsidR="00122325" w:rsidRPr="00E25A09" w:rsidRDefault="00122325" w:rsidP="00641205">
            <w:pPr>
              <w:jc w:val="center"/>
              <w:rPr>
                <w:lang w:val="uk-UA"/>
              </w:rPr>
            </w:pPr>
            <w:r w:rsidRPr="00E25A09">
              <w:rPr>
                <w:color w:val="000000"/>
                <w:sz w:val="20"/>
                <w:szCs w:val="20"/>
                <w:lang w:val="uk-UA"/>
              </w:rPr>
              <w:t>15,06</w:t>
            </w:r>
          </w:p>
        </w:tc>
        <w:tc>
          <w:tcPr>
            <w:tcW w:w="709" w:type="dxa"/>
            <w:shd w:val="clear" w:color="auto" w:fill="auto"/>
            <w:noWrap/>
          </w:tcPr>
          <w:p w14:paraId="0D02E12F" w14:textId="77777777" w:rsidR="00122325" w:rsidRPr="00E25A09" w:rsidRDefault="00122325" w:rsidP="00641205">
            <w:pPr>
              <w:jc w:val="center"/>
              <w:rPr>
                <w:lang w:val="uk-UA"/>
              </w:rPr>
            </w:pPr>
            <w:r w:rsidRPr="00E25A09">
              <w:rPr>
                <w:color w:val="000000"/>
                <w:sz w:val="20"/>
                <w:szCs w:val="20"/>
                <w:lang w:val="uk-UA"/>
              </w:rPr>
              <w:t>0,45</w:t>
            </w:r>
          </w:p>
        </w:tc>
        <w:tc>
          <w:tcPr>
            <w:tcW w:w="709" w:type="dxa"/>
            <w:shd w:val="clear" w:color="auto" w:fill="auto"/>
            <w:noWrap/>
          </w:tcPr>
          <w:p w14:paraId="428587B0" w14:textId="77777777" w:rsidR="00122325" w:rsidRPr="00E25A09" w:rsidRDefault="00122325" w:rsidP="00641205">
            <w:pPr>
              <w:jc w:val="center"/>
              <w:rPr>
                <w:lang w:val="uk-UA"/>
              </w:rPr>
            </w:pPr>
            <w:r w:rsidRPr="00E25A09">
              <w:rPr>
                <w:color w:val="000000"/>
                <w:sz w:val="20"/>
                <w:szCs w:val="20"/>
                <w:lang w:val="uk-UA"/>
              </w:rPr>
              <w:t>0,16</w:t>
            </w:r>
          </w:p>
        </w:tc>
        <w:tc>
          <w:tcPr>
            <w:tcW w:w="1221" w:type="dxa"/>
            <w:shd w:val="clear" w:color="auto" w:fill="auto"/>
            <w:noWrap/>
          </w:tcPr>
          <w:p w14:paraId="17B34CF2" w14:textId="77777777" w:rsidR="00122325" w:rsidRPr="00E25A09" w:rsidRDefault="00122325" w:rsidP="00641205">
            <w:pPr>
              <w:jc w:val="center"/>
              <w:rPr>
                <w:lang w:val="uk-UA"/>
              </w:rPr>
            </w:pPr>
            <w:r w:rsidRPr="00E25A09">
              <w:rPr>
                <w:lang w:val="uk-UA"/>
              </w:rPr>
              <w:t>Н</w:t>
            </w:r>
          </w:p>
        </w:tc>
      </w:tr>
      <w:tr w:rsidR="00641205" w:rsidRPr="00E25A09" w14:paraId="60F02BD1" w14:textId="77777777" w:rsidTr="00641205">
        <w:tc>
          <w:tcPr>
            <w:tcW w:w="959" w:type="dxa"/>
            <w:shd w:val="clear" w:color="auto" w:fill="auto"/>
            <w:noWrap/>
          </w:tcPr>
          <w:p w14:paraId="72D08E33" w14:textId="77777777" w:rsidR="00122325" w:rsidRPr="00E25A09" w:rsidRDefault="00122325" w:rsidP="00641205">
            <w:pPr>
              <w:jc w:val="center"/>
              <w:rPr>
                <w:lang w:val="uk-UA"/>
              </w:rPr>
            </w:pPr>
            <w:r w:rsidRPr="00E25A09">
              <w:rPr>
                <w:color w:val="000000"/>
                <w:sz w:val="20"/>
                <w:szCs w:val="20"/>
                <w:lang w:val="uk-UA"/>
              </w:rPr>
              <w:t>40,89</w:t>
            </w:r>
          </w:p>
        </w:tc>
        <w:tc>
          <w:tcPr>
            <w:tcW w:w="992" w:type="dxa"/>
            <w:shd w:val="clear" w:color="auto" w:fill="auto"/>
            <w:noWrap/>
          </w:tcPr>
          <w:p w14:paraId="45EC3197" w14:textId="77777777" w:rsidR="00122325" w:rsidRPr="00E25A09" w:rsidRDefault="00122325" w:rsidP="00641205">
            <w:pPr>
              <w:jc w:val="center"/>
              <w:rPr>
                <w:lang w:val="uk-UA"/>
              </w:rPr>
            </w:pPr>
            <w:r w:rsidRPr="00E25A09">
              <w:rPr>
                <w:color w:val="000000"/>
                <w:sz w:val="20"/>
                <w:szCs w:val="20"/>
                <w:lang w:val="uk-UA"/>
              </w:rPr>
              <w:t>14,19</w:t>
            </w:r>
          </w:p>
        </w:tc>
        <w:tc>
          <w:tcPr>
            <w:tcW w:w="992" w:type="dxa"/>
            <w:shd w:val="clear" w:color="auto" w:fill="auto"/>
            <w:noWrap/>
          </w:tcPr>
          <w:p w14:paraId="11373976" w14:textId="77777777" w:rsidR="00122325" w:rsidRPr="00E25A09" w:rsidRDefault="00122325" w:rsidP="00641205">
            <w:pPr>
              <w:jc w:val="center"/>
              <w:rPr>
                <w:lang w:val="uk-UA"/>
              </w:rPr>
            </w:pPr>
            <w:r w:rsidRPr="00E25A09">
              <w:rPr>
                <w:color w:val="000000"/>
                <w:sz w:val="20"/>
                <w:szCs w:val="20"/>
                <w:lang w:val="uk-UA"/>
              </w:rPr>
              <w:t>172,1</w:t>
            </w:r>
          </w:p>
        </w:tc>
        <w:tc>
          <w:tcPr>
            <w:tcW w:w="1011" w:type="dxa"/>
            <w:shd w:val="clear" w:color="auto" w:fill="auto"/>
            <w:noWrap/>
          </w:tcPr>
          <w:p w14:paraId="0EA421E9" w14:textId="77777777" w:rsidR="00122325" w:rsidRPr="00E25A09" w:rsidRDefault="00122325" w:rsidP="00641205">
            <w:pPr>
              <w:jc w:val="center"/>
              <w:rPr>
                <w:lang w:val="uk-UA"/>
              </w:rPr>
            </w:pPr>
            <w:r w:rsidRPr="00E25A09">
              <w:rPr>
                <w:color w:val="000000"/>
                <w:sz w:val="20"/>
                <w:szCs w:val="20"/>
                <w:lang w:val="uk-UA"/>
              </w:rPr>
              <w:t>23</w:t>
            </w:r>
          </w:p>
        </w:tc>
        <w:tc>
          <w:tcPr>
            <w:tcW w:w="992" w:type="dxa"/>
            <w:shd w:val="clear" w:color="auto" w:fill="auto"/>
            <w:noWrap/>
          </w:tcPr>
          <w:p w14:paraId="49B5AA68" w14:textId="77777777" w:rsidR="00122325" w:rsidRPr="00E25A09" w:rsidRDefault="00122325" w:rsidP="00641205">
            <w:pPr>
              <w:jc w:val="center"/>
              <w:rPr>
                <w:lang w:val="uk-UA"/>
              </w:rPr>
            </w:pPr>
            <w:r w:rsidRPr="00E25A09">
              <w:rPr>
                <w:color w:val="000000"/>
                <w:sz w:val="20"/>
                <w:szCs w:val="20"/>
                <w:lang w:val="uk-UA"/>
              </w:rPr>
              <w:t>2,36</w:t>
            </w:r>
          </w:p>
        </w:tc>
        <w:tc>
          <w:tcPr>
            <w:tcW w:w="699" w:type="dxa"/>
            <w:shd w:val="clear" w:color="auto" w:fill="auto"/>
            <w:noWrap/>
          </w:tcPr>
          <w:p w14:paraId="59572B8D" w14:textId="77777777" w:rsidR="00122325" w:rsidRPr="00E25A09" w:rsidRDefault="00122325" w:rsidP="00641205">
            <w:pPr>
              <w:jc w:val="center"/>
              <w:rPr>
                <w:lang w:val="uk-UA"/>
              </w:rPr>
            </w:pPr>
            <w:r w:rsidRPr="00E25A09">
              <w:rPr>
                <w:color w:val="000000"/>
                <w:sz w:val="20"/>
                <w:szCs w:val="20"/>
                <w:lang w:val="uk-UA"/>
              </w:rPr>
              <w:t>0,01</w:t>
            </w:r>
          </w:p>
        </w:tc>
        <w:tc>
          <w:tcPr>
            <w:tcW w:w="897" w:type="dxa"/>
            <w:shd w:val="clear" w:color="auto" w:fill="auto"/>
            <w:noWrap/>
          </w:tcPr>
          <w:p w14:paraId="002E9CEA" w14:textId="77777777" w:rsidR="00122325" w:rsidRPr="00E25A09" w:rsidRDefault="00122325" w:rsidP="00641205">
            <w:pPr>
              <w:jc w:val="center"/>
              <w:rPr>
                <w:lang w:val="uk-UA"/>
              </w:rPr>
            </w:pPr>
            <w:r w:rsidRPr="00E25A09">
              <w:rPr>
                <w:color w:val="000000"/>
                <w:sz w:val="20"/>
                <w:szCs w:val="20"/>
                <w:lang w:val="uk-UA"/>
              </w:rPr>
              <w:t>0,04</w:t>
            </w:r>
          </w:p>
        </w:tc>
        <w:tc>
          <w:tcPr>
            <w:tcW w:w="850" w:type="dxa"/>
            <w:shd w:val="clear" w:color="auto" w:fill="auto"/>
            <w:noWrap/>
          </w:tcPr>
          <w:p w14:paraId="17466493" w14:textId="77777777" w:rsidR="00122325" w:rsidRPr="00E25A09" w:rsidRDefault="00122325" w:rsidP="00641205">
            <w:pPr>
              <w:jc w:val="center"/>
              <w:rPr>
                <w:lang w:val="uk-UA"/>
              </w:rPr>
            </w:pPr>
            <w:r w:rsidRPr="00E25A09">
              <w:rPr>
                <w:color w:val="000000"/>
                <w:sz w:val="20"/>
                <w:szCs w:val="20"/>
                <w:lang w:val="uk-UA"/>
              </w:rPr>
              <w:t>10,29</w:t>
            </w:r>
          </w:p>
        </w:tc>
        <w:tc>
          <w:tcPr>
            <w:tcW w:w="709" w:type="dxa"/>
            <w:shd w:val="clear" w:color="auto" w:fill="auto"/>
            <w:noWrap/>
          </w:tcPr>
          <w:p w14:paraId="028D0B49" w14:textId="77777777" w:rsidR="00122325" w:rsidRPr="00E25A09" w:rsidRDefault="00122325" w:rsidP="00641205">
            <w:pPr>
              <w:jc w:val="center"/>
              <w:rPr>
                <w:lang w:val="uk-UA"/>
              </w:rPr>
            </w:pPr>
            <w:r w:rsidRPr="00E25A09">
              <w:rPr>
                <w:color w:val="000000"/>
                <w:sz w:val="20"/>
                <w:szCs w:val="20"/>
                <w:lang w:val="uk-UA"/>
              </w:rPr>
              <w:t>0,36</w:t>
            </w:r>
          </w:p>
        </w:tc>
        <w:tc>
          <w:tcPr>
            <w:tcW w:w="709" w:type="dxa"/>
            <w:shd w:val="clear" w:color="auto" w:fill="auto"/>
            <w:noWrap/>
          </w:tcPr>
          <w:p w14:paraId="77F6B3FB" w14:textId="77777777" w:rsidR="00122325" w:rsidRPr="00E25A09" w:rsidRDefault="00122325" w:rsidP="00641205">
            <w:pPr>
              <w:jc w:val="center"/>
              <w:rPr>
                <w:lang w:val="uk-UA"/>
              </w:rPr>
            </w:pPr>
            <w:r w:rsidRPr="00E25A09">
              <w:rPr>
                <w:color w:val="000000"/>
                <w:sz w:val="20"/>
                <w:szCs w:val="20"/>
                <w:lang w:val="uk-UA"/>
              </w:rPr>
              <w:t>0,12</w:t>
            </w:r>
          </w:p>
        </w:tc>
        <w:tc>
          <w:tcPr>
            <w:tcW w:w="1221" w:type="dxa"/>
            <w:shd w:val="clear" w:color="auto" w:fill="auto"/>
            <w:noWrap/>
          </w:tcPr>
          <w:p w14:paraId="4E63ACFC" w14:textId="77777777" w:rsidR="00122325" w:rsidRPr="00E25A09" w:rsidRDefault="00122325" w:rsidP="00641205">
            <w:pPr>
              <w:jc w:val="center"/>
              <w:rPr>
                <w:lang w:val="uk-UA"/>
              </w:rPr>
            </w:pPr>
            <w:r w:rsidRPr="00E25A09">
              <w:rPr>
                <w:lang w:val="uk-UA"/>
              </w:rPr>
              <w:t>Н</w:t>
            </w:r>
          </w:p>
        </w:tc>
      </w:tr>
      <w:tr w:rsidR="00641205" w:rsidRPr="00E25A09" w14:paraId="71997181" w14:textId="77777777" w:rsidTr="00641205">
        <w:tc>
          <w:tcPr>
            <w:tcW w:w="959" w:type="dxa"/>
            <w:shd w:val="clear" w:color="auto" w:fill="auto"/>
            <w:noWrap/>
          </w:tcPr>
          <w:p w14:paraId="78CDDCD2" w14:textId="77777777" w:rsidR="00122325" w:rsidRPr="00E25A09" w:rsidRDefault="00122325" w:rsidP="00641205">
            <w:pPr>
              <w:jc w:val="center"/>
              <w:rPr>
                <w:lang w:val="uk-UA"/>
              </w:rPr>
            </w:pPr>
            <w:r w:rsidRPr="00E25A09">
              <w:rPr>
                <w:color w:val="000000"/>
                <w:sz w:val="20"/>
                <w:szCs w:val="20"/>
                <w:lang w:val="uk-UA"/>
              </w:rPr>
              <w:t>26,65</w:t>
            </w:r>
          </w:p>
        </w:tc>
        <w:tc>
          <w:tcPr>
            <w:tcW w:w="992" w:type="dxa"/>
            <w:shd w:val="clear" w:color="auto" w:fill="auto"/>
            <w:noWrap/>
          </w:tcPr>
          <w:p w14:paraId="0C9D53B6" w14:textId="77777777" w:rsidR="00122325" w:rsidRPr="00E25A09" w:rsidRDefault="00122325" w:rsidP="00641205">
            <w:pPr>
              <w:jc w:val="center"/>
              <w:rPr>
                <w:lang w:val="uk-UA"/>
              </w:rPr>
            </w:pPr>
            <w:r w:rsidRPr="00E25A09">
              <w:rPr>
                <w:color w:val="000000"/>
                <w:sz w:val="20"/>
                <w:szCs w:val="20"/>
                <w:lang w:val="uk-UA"/>
              </w:rPr>
              <w:t>25,25</w:t>
            </w:r>
          </w:p>
        </w:tc>
        <w:tc>
          <w:tcPr>
            <w:tcW w:w="992" w:type="dxa"/>
            <w:shd w:val="clear" w:color="auto" w:fill="auto"/>
            <w:noWrap/>
          </w:tcPr>
          <w:p w14:paraId="0AA1247E" w14:textId="77777777" w:rsidR="00122325" w:rsidRPr="00E25A09" w:rsidRDefault="00122325" w:rsidP="00641205">
            <w:pPr>
              <w:jc w:val="center"/>
              <w:rPr>
                <w:lang w:val="uk-UA"/>
              </w:rPr>
            </w:pPr>
            <w:r w:rsidRPr="00E25A09">
              <w:rPr>
                <w:color w:val="000000"/>
                <w:sz w:val="20"/>
                <w:szCs w:val="20"/>
                <w:lang w:val="uk-UA"/>
              </w:rPr>
              <w:t>91,9</w:t>
            </w:r>
          </w:p>
        </w:tc>
        <w:tc>
          <w:tcPr>
            <w:tcW w:w="1011" w:type="dxa"/>
            <w:shd w:val="clear" w:color="auto" w:fill="auto"/>
            <w:noWrap/>
          </w:tcPr>
          <w:p w14:paraId="6301B22A" w14:textId="77777777" w:rsidR="00122325" w:rsidRPr="00E25A09" w:rsidRDefault="00122325" w:rsidP="00641205">
            <w:pPr>
              <w:jc w:val="center"/>
              <w:rPr>
                <w:lang w:val="uk-UA"/>
              </w:rPr>
            </w:pPr>
            <w:r w:rsidRPr="00E25A09">
              <w:rPr>
                <w:color w:val="000000"/>
                <w:sz w:val="20"/>
                <w:szCs w:val="20"/>
                <w:lang w:val="uk-UA"/>
              </w:rPr>
              <w:t>93,8</w:t>
            </w:r>
          </w:p>
        </w:tc>
        <w:tc>
          <w:tcPr>
            <w:tcW w:w="992" w:type="dxa"/>
            <w:shd w:val="clear" w:color="auto" w:fill="auto"/>
            <w:noWrap/>
          </w:tcPr>
          <w:p w14:paraId="531CDE88" w14:textId="77777777" w:rsidR="00122325" w:rsidRPr="00E25A09" w:rsidRDefault="00122325" w:rsidP="00641205">
            <w:pPr>
              <w:jc w:val="center"/>
              <w:rPr>
                <w:lang w:val="uk-UA"/>
              </w:rPr>
            </w:pPr>
            <w:r w:rsidRPr="00E25A09">
              <w:rPr>
                <w:color w:val="000000"/>
                <w:sz w:val="20"/>
                <w:szCs w:val="20"/>
                <w:lang w:val="uk-UA"/>
              </w:rPr>
              <w:t>20,03</w:t>
            </w:r>
          </w:p>
        </w:tc>
        <w:tc>
          <w:tcPr>
            <w:tcW w:w="699" w:type="dxa"/>
            <w:shd w:val="clear" w:color="auto" w:fill="auto"/>
            <w:noWrap/>
          </w:tcPr>
          <w:p w14:paraId="1591E91E" w14:textId="77777777" w:rsidR="00122325" w:rsidRPr="00E25A09" w:rsidRDefault="00122325" w:rsidP="00641205">
            <w:pPr>
              <w:jc w:val="center"/>
              <w:rPr>
                <w:lang w:val="uk-UA"/>
              </w:rPr>
            </w:pPr>
            <w:r w:rsidRPr="00E25A09">
              <w:rPr>
                <w:color w:val="000000"/>
                <w:sz w:val="20"/>
                <w:szCs w:val="20"/>
                <w:lang w:val="uk-UA"/>
              </w:rPr>
              <w:t>0,03</w:t>
            </w:r>
          </w:p>
        </w:tc>
        <w:tc>
          <w:tcPr>
            <w:tcW w:w="897" w:type="dxa"/>
            <w:shd w:val="clear" w:color="auto" w:fill="auto"/>
            <w:noWrap/>
          </w:tcPr>
          <w:p w14:paraId="19A8D1FB" w14:textId="77777777" w:rsidR="00122325" w:rsidRPr="00E25A09" w:rsidRDefault="00122325" w:rsidP="00641205">
            <w:pPr>
              <w:jc w:val="center"/>
              <w:rPr>
                <w:lang w:val="uk-UA"/>
              </w:rPr>
            </w:pPr>
            <w:r w:rsidRPr="00E25A09">
              <w:rPr>
                <w:color w:val="000000"/>
                <w:sz w:val="20"/>
                <w:szCs w:val="20"/>
                <w:lang w:val="uk-UA"/>
              </w:rPr>
              <w:t>0,56</w:t>
            </w:r>
          </w:p>
        </w:tc>
        <w:tc>
          <w:tcPr>
            <w:tcW w:w="850" w:type="dxa"/>
            <w:shd w:val="clear" w:color="auto" w:fill="auto"/>
            <w:noWrap/>
          </w:tcPr>
          <w:p w14:paraId="7C8C58DB" w14:textId="77777777" w:rsidR="00122325" w:rsidRPr="00E25A09" w:rsidRDefault="00122325" w:rsidP="00641205">
            <w:pPr>
              <w:jc w:val="center"/>
              <w:rPr>
                <w:lang w:val="uk-UA"/>
              </w:rPr>
            </w:pPr>
            <w:r w:rsidRPr="00E25A09">
              <w:rPr>
                <w:color w:val="000000"/>
                <w:sz w:val="20"/>
                <w:szCs w:val="20"/>
                <w:lang w:val="uk-UA"/>
              </w:rPr>
              <w:t>37,01</w:t>
            </w:r>
          </w:p>
        </w:tc>
        <w:tc>
          <w:tcPr>
            <w:tcW w:w="709" w:type="dxa"/>
            <w:shd w:val="clear" w:color="auto" w:fill="auto"/>
            <w:noWrap/>
          </w:tcPr>
          <w:p w14:paraId="2F39BF1F" w14:textId="77777777" w:rsidR="00122325" w:rsidRPr="00E25A09" w:rsidRDefault="00122325" w:rsidP="00641205">
            <w:pPr>
              <w:jc w:val="center"/>
              <w:rPr>
                <w:lang w:val="uk-UA"/>
              </w:rPr>
            </w:pPr>
            <w:r w:rsidRPr="00E25A09">
              <w:rPr>
                <w:color w:val="000000"/>
                <w:sz w:val="20"/>
                <w:szCs w:val="20"/>
                <w:lang w:val="uk-UA"/>
              </w:rPr>
              <w:t>2,22</w:t>
            </w:r>
          </w:p>
        </w:tc>
        <w:tc>
          <w:tcPr>
            <w:tcW w:w="709" w:type="dxa"/>
            <w:shd w:val="clear" w:color="auto" w:fill="auto"/>
            <w:noWrap/>
          </w:tcPr>
          <w:p w14:paraId="5565E1F3" w14:textId="77777777" w:rsidR="00122325" w:rsidRPr="00E25A09" w:rsidRDefault="00122325" w:rsidP="00641205">
            <w:pPr>
              <w:jc w:val="center"/>
              <w:rPr>
                <w:lang w:val="uk-UA"/>
              </w:rPr>
            </w:pPr>
            <w:r w:rsidRPr="00E25A09">
              <w:rPr>
                <w:color w:val="000000"/>
                <w:sz w:val="20"/>
                <w:szCs w:val="20"/>
                <w:lang w:val="uk-UA"/>
              </w:rPr>
              <w:t>0,81</w:t>
            </w:r>
          </w:p>
        </w:tc>
        <w:tc>
          <w:tcPr>
            <w:tcW w:w="1221" w:type="dxa"/>
            <w:shd w:val="clear" w:color="auto" w:fill="auto"/>
            <w:noWrap/>
          </w:tcPr>
          <w:p w14:paraId="409A1160" w14:textId="77777777" w:rsidR="00122325" w:rsidRPr="00E25A09" w:rsidRDefault="00122325" w:rsidP="00641205">
            <w:pPr>
              <w:jc w:val="center"/>
              <w:rPr>
                <w:lang w:val="uk-UA"/>
              </w:rPr>
            </w:pPr>
            <w:r w:rsidRPr="00E25A09">
              <w:rPr>
                <w:lang w:val="uk-UA"/>
              </w:rPr>
              <w:t>Б</w:t>
            </w:r>
          </w:p>
        </w:tc>
      </w:tr>
      <w:tr w:rsidR="00641205" w:rsidRPr="00E25A09" w14:paraId="36DCE865" w14:textId="77777777" w:rsidTr="00641205">
        <w:tc>
          <w:tcPr>
            <w:tcW w:w="959" w:type="dxa"/>
            <w:shd w:val="clear" w:color="auto" w:fill="auto"/>
            <w:noWrap/>
          </w:tcPr>
          <w:p w14:paraId="26A455B4" w14:textId="77777777" w:rsidR="00122325" w:rsidRPr="00E25A09" w:rsidRDefault="00122325" w:rsidP="00641205">
            <w:pPr>
              <w:jc w:val="center"/>
              <w:rPr>
                <w:lang w:val="uk-UA"/>
              </w:rPr>
            </w:pPr>
            <w:r w:rsidRPr="00E25A09">
              <w:rPr>
                <w:color w:val="000000"/>
                <w:sz w:val="20"/>
                <w:szCs w:val="20"/>
                <w:lang w:val="uk-UA"/>
              </w:rPr>
              <w:t>66,41</w:t>
            </w:r>
          </w:p>
        </w:tc>
        <w:tc>
          <w:tcPr>
            <w:tcW w:w="992" w:type="dxa"/>
            <w:shd w:val="clear" w:color="auto" w:fill="auto"/>
            <w:noWrap/>
          </w:tcPr>
          <w:p w14:paraId="0978AD57" w14:textId="77777777" w:rsidR="00122325" w:rsidRPr="00E25A09" w:rsidRDefault="00122325" w:rsidP="00641205">
            <w:pPr>
              <w:jc w:val="center"/>
              <w:rPr>
                <w:lang w:val="uk-UA"/>
              </w:rPr>
            </w:pPr>
            <w:r w:rsidRPr="00E25A09">
              <w:rPr>
                <w:color w:val="000000"/>
                <w:sz w:val="20"/>
                <w:szCs w:val="20"/>
                <w:lang w:val="uk-UA"/>
              </w:rPr>
              <w:t>47,18</w:t>
            </w:r>
          </w:p>
        </w:tc>
        <w:tc>
          <w:tcPr>
            <w:tcW w:w="992" w:type="dxa"/>
            <w:shd w:val="clear" w:color="auto" w:fill="auto"/>
            <w:noWrap/>
          </w:tcPr>
          <w:p w14:paraId="759E9900" w14:textId="77777777" w:rsidR="00122325" w:rsidRPr="00E25A09" w:rsidRDefault="00122325" w:rsidP="00641205">
            <w:pPr>
              <w:jc w:val="center"/>
              <w:rPr>
                <w:lang w:val="uk-UA"/>
              </w:rPr>
            </w:pPr>
            <w:r w:rsidRPr="00E25A09">
              <w:rPr>
                <w:color w:val="000000"/>
                <w:sz w:val="20"/>
                <w:szCs w:val="20"/>
                <w:lang w:val="uk-UA"/>
              </w:rPr>
              <w:t>21,4</w:t>
            </w:r>
          </w:p>
        </w:tc>
        <w:tc>
          <w:tcPr>
            <w:tcW w:w="1011" w:type="dxa"/>
            <w:shd w:val="clear" w:color="auto" w:fill="auto"/>
            <w:noWrap/>
          </w:tcPr>
          <w:p w14:paraId="60609041" w14:textId="77777777" w:rsidR="00122325" w:rsidRPr="00E25A09" w:rsidRDefault="00122325" w:rsidP="00641205">
            <w:pPr>
              <w:jc w:val="center"/>
              <w:rPr>
                <w:lang w:val="uk-UA"/>
              </w:rPr>
            </w:pPr>
            <w:r w:rsidRPr="00E25A09">
              <w:rPr>
                <w:color w:val="000000"/>
                <w:sz w:val="20"/>
                <w:szCs w:val="20"/>
                <w:lang w:val="uk-UA"/>
              </w:rPr>
              <w:t>92,8</w:t>
            </w:r>
          </w:p>
        </w:tc>
        <w:tc>
          <w:tcPr>
            <w:tcW w:w="992" w:type="dxa"/>
            <w:shd w:val="clear" w:color="auto" w:fill="auto"/>
            <w:noWrap/>
          </w:tcPr>
          <w:p w14:paraId="738B062C" w14:textId="77777777" w:rsidR="00122325" w:rsidRPr="00E25A09" w:rsidRDefault="00122325" w:rsidP="00641205">
            <w:pPr>
              <w:jc w:val="center"/>
              <w:rPr>
                <w:lang w:val="uk-UA"/>
              </w:rPr>
            </w:pPr>
            <w:r w:rsidRPr="00E25A09">
              <w:rPr>
                <w:color w:val="000000"/>
                <w:sz w:val="20"/>
                <w:szCs w:val="20"/>
                <w:lang w:val="uk-UA"/>
              </w:rPr>
              <w:t>2,4</w:t>
            </w:r>
          </w:p>
        </w:tc>
        <w:tc>
          <w:tcPr>
            <w:tcW w:w="699" w:type="dxa"/>
            <w:shd w:val="clear" w:color="auto" w:fill="auto"/>
            <w:noWrap/>
          </w:tcPr>
          <w:p w14:paraId="3778A9CA" w14:textId="77777777" w:rsidR="00122325" w:rsidRPr="00E25A09" w:rsidRDefault="00122325" w:rsidP="00641205">
            <w:pPr>
              <w:jc w:val="center"/>
              <w:rPr>
                <w:lang w:val="uk-UA"/>
              </w:rPr>
            </w:pPr>
            <w:r w:rsidRPr="00E25A09">
              <w:rPr>
                <w:color w:val="000000"/>
                <w:sz w:val="20"/>
                <w:szCs w:val="20"/>
                <w:lang w:val="uk-UA"/>
              </w:rPr>
              <w:t>0,01</w:t>
            </w:r>
          </w:p>
        </w:tc>
        <w:tc>
          <w:tcPr>
            <w:tcW w:w="897" w:type="dxa"/>
            <w:shd w:val="clear" w:color="auto" w:fill="auto"/>
            <w:noWrap/>
          </w:tcPr>
          <w:p w14:paraId="2B168220" w14:textId="77777777" w:rsidR="00122325" w:rsidRPr="00E25A09" w:rsidRDefault="00122325" w:rsidP="00641205">
            <w:pPr>
              <w:jc w:val="center"/>
              <w:rPr>
                <w:lang w:val="uk-UA"/>
              </w:rPr>
            </w:pPr>
            <w:r w:rsidRPr="00E25A09">
              <w:rPr>
                <w:color w:val="000000"/>
                <w:sz w:val="20"/>
                <w:szCs w:val="20"/>
                <w:lang w:val="uk-UA"/>
              </w:rPr>
              <w:t>15</w:t>
            </w:r>
          </w:p>
        </w:tc>
        <w:tc>
          <w:tcPr>
            <w:tcW w:w="850" w:type="dxa"/>
            <w:shd w:val="clear" w:color="auto" w:fill="auto"/>
            <w:noWrap/>
          </w:tcPr>
          <w:p w14:paraId="198AD401" w14:textId="77777777" w:rsidR="00122325" w:rsidRPr="00E25A09" w:rsidRDefault="00122325" w:rsidP="00641205">
            <w:pPr>
              <w:jc w:val="center"/>
              <w:rPr>
                <w:lang w:val="uk-UA"/>
              </w:rPr>
            </w:pPr>
            <w:r w:rsidRPr="00E25A09">
              <w:rPr>
                <w:color w:val="000000"/>
                <w:sz w:val="20"/>
                <w:szCs w:val="20"/>
                <w:lang w:val="uk-UA"/>
              </w:rPr>
              <w:t>3,78</w:t>
            </w:r>
          </w:p>
        </w:tc>
        <w:tc>
          <w:tcPr>
            <w:tcW w:w="709" w:type="dxa"/>
            <w:shd w:val="clear" w:color="auto" w:fill="auto"/>
            <w:noWrap/>
          </w:tcPr>
          <w:p w14:paraId="7DF3DDB0" w14:textId="77777777" w:rsidR="00122325" w:rsidRPr="00E25A09" w:rsidRDefault="00122325" w:rsidP="00641205">
            <w:pPr>
              <w:jc w:val="center"/>
              <w:rPr>
                <w:lang w:val="uk-UA"/>
              </w:rPr>
            </w:pPr>
            <w:r w:rsidRPr="00E25A09">
              <w:rPr>
                <w:color w:val="000000"/>
                <w:sz w:val="20"/>
                <w:szCs w:val="20"/>
                <w:lang w:val="uk-UA"/>
              </w:rPr>
              <w:t>0,12</w:t>
            </w:r>
          </w:p>
        </w:tc>
        <w:tc>
          <w:tcPr>
            <w:tcW w:w="709" w:type="dxa"/>
            <w:shd w:val="clear" w:color="auto" w:fill="auto"/>
            <w:noWrap/>
          </w:tcPr>
          <w:p w14:paraId="0F8C930A" w14:textId="77777777" w:rsidR="00122325" w:rsidRPr="00E25A09" w:rsidRDefault="00122325" w:rsidP="00641205">
            <w:pPr>
              <w:jc w:val="center"/>
              <w:rPr>
                <w:lang w:val="uk-UA"/>
              </w:rPr>
            </w:pPr>
            <w:r w:rsidRPr="00E25A09">
              <w:rPr>
                <w:color w:val="000000"/>
                <w:sz w:val="20"/>
                <w:szCs w:val="20"/>
                <w:lang w:val="uk-UA"/>
              </w:rPr>
              <w:t>0,02</w:t>
            </w:r>
          </w:p>
        </w:tc>
        <w:tc>
          <w:tcPr>
            <w:tcW w:w="1221" w:type="dxa"/>
            <w:shd w:val="clear" w:color="auto" w:fill="auto"/>
            <w:noWrap/>
          </w:tcPr>
          <w:p w14:paraId="1EF1A1E7" w14:textId="77777777" w:rsidR="00122325" w:rsidRPr="00E25A09" w:rsidRDefault="00122325" w:rsidP="00641205">
            <w:pPr>
              <w:jc w:val="center"/>
              <w:rPr>
                <w:lang w:val="uk-UA"/>
              </w:rPr>
            </w:pPr>
            <w:r w:rsidRPr="00E25A09">
              <w:rPr>
                <w:lang w:val="uk-UA"/>
              </w:rPr>
              <w:t>Н</w:t>
            </w:r>
          </w:p>
        </w:tc>
      </w:tr>
      <w:tr w:rsidR="00641205" w:rsidRPr="00E25A09" w14:paraId="44A3CE8E" w14:textId="77777777" w:rsidTr="00641205">
        <w:tc>
          <w:tcPr>
            <w:tcW w:w="959" w:type="dxa"/>
            <w:shd w:val="clear" w:color="auto" w:fill="auto"/>
            <w:noWrap/>
          </w:tcPr>
          <w:p w14:paraId="53CC3D7C" w14:textId="77777777" w:rsidR="00122325" w:rsidRPr="00E25A09" w:rsidRDefault="00122325" w:rsidP="00641205">
            <w:pPr>
              <w:jc w:val="center"/>
              <w:rPr>
                <w:lang w:val="uk-UA"/>
              </w:rPr>
            </w:pPr>
            <w:r w:rsidRPr="00E25A09">
              <w:rPr>
                <w:color w:val="000000"/>
                <w:sz w:val="20"/>
                <w:szCs w:val="20"/>
                <w:lang w:val="uk-UA"/>
              </w:rPr>
              <w:t>13,33</w:t>
            </w:r>
          </w:p>
        </w:tc>
        <w:tc>
          <w:tcPr>
            <w:tcW w:w="992" w:type="dxa"/>
            <w:shd w:val="clear" w:color="auto" w:fill="auto"/>
            <w:noWrap/>
          </w:tcPr>
          <w:p w14:paraId="5D5FB33C" w14:textId="77777777" w:rsidR="00122325" w:rsidRPr="00E25A09" w:rsidRDefault="00122325" w:rsidP="00641205">
            <w:pPr>
              <w:jc w:val="center"/>
              <w:rPr>
                <w:lang w:val="uk-UA"/>
              </w:rPr>
            </w:pPr>
            <w:r w:rsidRPr="00E25A09">
              <w:rPr>
                <w:color w:val="000000"/>
                <w:sz w:val="20"/>
                <w:szCs w:val="20"/>
                <w:lang w:val="uk-UA"/>
              </w:rPr>
              <w:t>148,91</w:t>
            </w:r>
          </w:p>
        </w:tc>
        <w:tc>
          <w:tcPr>
            <w:tcW w:w="992" w:type="dxa"/>
            <w:shd w:val="clear" w:color="auto" w:fill="auto"/>
            <w:noWrap/>
          </w:tcPr>
          <w:p w14:paraId="3B6BE1EF" w14:textId="77777777" w:rsidR="00122325" w:rsidRPr="00E25A09" w:rsidRDefault="00122325" w:rsidP="00641205">
            <w:pPr>
              <w:jc w:val="center"/>
              <w:rPr>
                <w:lang w:val="uk-UA"/>
              </w:rPr>
            </w:pPr>
            <w:r w:rsidRPr="00E25A09">
              <w:rPr>
                <w:color w:val="000000"/>
                <w:sz w:val="20"/>
                <w:szCs w:val="20"/>
                <w:lang w:val="uk-UA"/>
              </w:rPr>
              <w:t>166,4</w:t>
            </w:r>
          </w:p>
        </w:tc>
        <w:tc>
          <w:tcPr>
            <w:tcW w:w="1011" w:type="dxa"/>
            <w:shd w:val="clear" w:color="auto" w:fill="auto"/>
            <w:noWrap/>
          </w:tcPr>
          <w:p w14:paraId="34C75F33" w14:textId="77777777" w:rsidR="00122325" w:rsidRPr="00E25A09" w:rsidRDefault="00122325" w:rsidP="00641205">
            <w:pPr>
              <w:jc w:val="center"/>
              <w:rPr>
                <w:lang w:val="uk-UA"/>
              </w:rPr>
            </w:pPr>
            <w:r w:rsidRPr="00E25A09">
              <w:rPr>
                <w:color w:val="000000"/>
                <w:sz w:val="20"/>
                <w:szCs w:val="20"/>
                <w:lang w:val="uk-UA"/>
              </w:rPr>
              <w:t>586,9</w:t>
            </w:r>
          </w:p>
        </w:tc>
        <w:tc>
          <w:tcPr>
            <w:tcW w:w="992" w:type="dxa"/>
            <w:shd w:val="clear" w:color="auto" w:fill="auto"/>
            <w:noWrap/>
          </w:tcPr>
          <w:p w14:paraId="5F9BE50B" w14:textId="77777777" w:rsidR="00122325" w:rsidRPr="00E25A09" w:rsidRDefault="00122325" w:rsidP="00641205">
            <w:pPr>
              <w:jc w:val="center"/>
              <w:rPr>
                <w:lang w:val="uk-UA"/>
              </w:rPr>
            </w:pPr>
            <w:r w:rsidRPr="00E25A09">
              <w:rPr>
                <w:color w:val="000000"/>
                <w:sz w:val="20"/>
                <w:szCs w:val="20"/>
                <w:lang w:val="uk-UA"/>
              </w:rPr>
              <w:t>21,5</w:t>
            </w:r>
          </w:p>
        </w:tc>
        <w:tc>
          <w:tcPr>
            <w:tcW w:w="699" w:type="dxa"/>
            <w:shd w:val="clear" w:color="auto" w:fill="auto"/>
            <w:noWrap/>
          </w:tcPr>
          <w:p w14:paraId="7AAEB5B4" w14:textId="77777777" w:rsidR="00122325" w:rsidRPr="00E25A09" w:rsidRDefault="00122325" w:rsidP="00641205">
            <w:pPr>
              <w:jc w:val="center"/>
              <w:rPr>
                <w:lang w:val="uk-UA"/>
              </w:rPr>
            </w:pPr>
            <w:r w:rsidRPr="00E25A09">
              <w:rPr>
                <w:color w:val="000000"/>
                <w:sz w:val="20"/>
                <w:szCs w:val="20"/>
                <w:lang w:val="uk-UA"/>
              </w:rPr>
              <w:t>0,09</w:t>
            </w:r>
          </w:p>
        </w:tc>
        <w:tc>
          <w:tcPr>
            <w:tcW w:w="897" w:type="dxa"/>
            <w:shd w:val="clear" w:color="auto" w:fill="auto"/>
            <w:noWrap/>
          </w:tcPr>
          <w:p w14:paraId="1B7DAB03" w14:textId="77777777" w:rsidR="00122325" w:rsidRPr="00E25A09" w:rsidRDefault="00122325" w:rsidP="00641205">
            <w:pPr>
              <w:jc w:val="center"/>
              <w:rPr>
                <w:lang w:val="uk-UA"/>
              </w:rPr>
            </w:pPr>
            <w:r w:rsidRPr="00E25A09">
              <w:rPr>
                <w:color w:val="000000"/>
                <w:sz w:val="20"/>
                <w:szCs w:val="20"/>
                <w:lang w:val="uk-UA"/>
              </w:rPr>
              <w:t>3,02</w:t>
            </w:r>
          </w:p>
        </w:tc>
        <w:tc>
          <w:tcPr>
            <w:tcW w:w="850" w:type="dxa"/>
            <w:shd w:val="clear" w:color="auto" w:fill="auto"/>
            <w:noWrap/>
          </w:tcPr>
          <w:p w14:paraId="3F1645DE" w14:textId="77777777" w:rsidR="00122325" w:rsidRPr="00E25A09" w:rsidRDefault="00122325" w:rsidP="00641205">
            <w:pPr>
              <w:jc w:val="center"/>
              <w:rPr>
                <w:lang w:val="uk-UA"/>
              </w:rPr>
            </w:pPr>
            <w:r w:rsidRPr="00E25A09">
              <w:rPr>
                <w:color w:val="000000"/>
                <w:sz w:val="20"/>
                <w:szCs w:val="20"/>
                <w:lang w:val="uk-UA"/>
              </w:rPr>
              <w:t>63,43</w:t>
            </w:r>
          </w:p>
        </w:tc>
        <w:tc>
          <w:tcPr>
            <w:tcW w:w="709" w:type="dxa"/>
            <w:shd w:val="clear" w:color="auto" w:fill="auto"/>
            <w:noWrap/>
          </w:tcPr>
          <w:p w14:paraId="54831CD4" w14:textId="77777777" w:rsidR="00122325" w:rsidRPr="00E25A09" w:rsidRDefault="00122325" w:rsidP="00641205">
            <w:pPr>
              <w:jc w:val="center"/>
              <w:rPr>
                <w:lang w:val="uk-UA"/>
              </w:rPr>
            </w:pPr>
            <w:r w:rsidRPr="00E25A09">
              <w:rPr>
                <w:color w:val="000000"/>
                <w:sz w:val="20"/>
                <w:szCs w:val="20"/>
                <w:lang w:val="uk-UA"/>
              </w:rPr>
              <w:t>9,59</w:t>
            </w:r>
          </w:p>
        </w:tc>
        <w:tc>
          <w:tcPr>
            <w:tcW w:w="709" w:type="dxa"/>
            <w:shd w:val="clear" w:color="auto" w:fill="auto"/>
            <w:noWrap/>
          </w:tcPr>
          <w:p w14:paraId="44F5E049" w14:textId="77777777" w:rsidR="00122325" w:rsidRPr="00E25A09" w:rsidRDefault="00122325" w:rsidP="00641205">
            <w:pPr>
              <w:jc w:val="center"/>
              <w:rPr>
                <w:lang w:val="uk-UA"/>
              </w:rPr>
            </w:pPr>
            <w:r w:rsidRPr="00E25A09">
              <w:rPr>
                <w:color w:val="000000"/>
                <w:sz w:val="20"/>
                <w:szCs w:val="20"/>
                <w:lang w:val="uk-UA"/>
              </w:rPr>
              <w:t>0,21</w:t>
            </w:r>
          </w:p>
        </w:tc>
        <w:tc>
          <w:tcPr>
            <w:tcW w:w="1221" w:type="dxa"/>
            <w:shd w:val="clear" w:color="auto" w:fill="auto"/>
            <w:noWrap/>
          </w:tcPr>
          <w:p w14:paraId="27AA203F" w14:textId="77777777" w:rsidR="00122325" w:rsidRPr="00E25A09" w:rsidRDefault="00122325" w:rsidP="00641205">
            <w:pPr>
              <w:jc w:val="center"/>
              <w:rPr>
                <w:lang w:val="uk-UA"/>
              </w:rPr>
            </w:pPr>
            <w:r w:rsidRPr="00E25A09">
              <w:rPr>
                <w:lang w:val="uk-UA"/>
              </w:rPr>
              <w:t>Н</w:t>
            </w:r>
          </w:p>
        </w:tc>
      </w:tr>
      <w:tr w:rsidR="00641205" w:rsidRPr="00E25A09" w14:paraId="23A90581" w14:textId="77777777" w:rsidTr="00641205">
        <w:tc>
          <w:tcPr>
            <w:tcW w:w="959" w:type="dxa"/>
            <w:shd w:val="clear" w:color="auto" w:fill="auto"/>
            <w:noWrap/>
          </w:tcPr>
          <w:p w14:paraId="5B37E3DE" w14:textId="77777777" w:rsidR="00122325" w:rsidRPr="00E25A09" w:rsidRDefault="00122325" w:rsidP="00641205">
            <w:pPr>
              <w:jc w:val="center"/>
              <w:rPr>
                <w:lang w:val="uk-UA"/>
              </w:rPr>
            </w:pPr>
            <w:r w:rsidRPr="00E25A09">
              <w:rPr>
                <w:color w:val="000000"/>
                <w:sz w:val="20"/>
                <w:szCs w:val="20"/>
                <w:lang w:val="uk-UA"/>
              </w:rPr>
              <w:t>14,31</w:t>
            </w:r>
          </w:p>
        </w:tc>
        <w:tc>
          <w:tcPr>
            <w:tcW w:w="992" w:type="dxa"/>
            <w:shd w:val="clear" w:color="auto" w:fill="auto"/>
            <w:noWrap/>
          </w:tcPr>
          <w:p w14:paraId="0A2DA407" w14:textId="77777777" w:rsidR="00122325" w:rsidRPr="00E25A09" w:rsidRDefault="00122325" w:rsidP="00641205">
            <w:pPr>
              <w:jc w:val="center"/>
              <w:rPr>
                <w:lang w:val="uk-UA"/>
              </w:rPr>
            </w:pPr>
            <w:r w:rsidRPr="00E25A09">
              <w:rPr>
                <w:color w:val="000000"/>
                <w:sz w:val="20"/>
                <w:szCs w:val="20"/>
                <w:lang w:val="uk-UA"/>
              </w:rPr>
              <w:t>102,87</w:t>
            </w:r>
          </w:p>
        </w:tc>
        <w:tc>
          <w:tcPr>
            <w:tcW w:w="992" w:type="dxa"/>
            <w:shd w:val="clear" w:color="auto" w:fill="auto"/>
            <w:noWrap/>
          </w:tcPr>
          <w:p w14:paraId="13FA54FF" w14:textId="77777777" w:rsidR="00122325" w:rsidRPr="00E25A09" w:rsidRDefault="00122325" w:rsidP="00641205">
            <w:pPr>
              <w:jc w:val="center"/>
              <w:rPr>
                <w:lang w:val="uk-UA"/>
              </w:rPr>
            </w:pPr>
            <w:r w:rsidRPr="00E25A09">
              <w:rPr>
                <w:color w:val="000000"/>
                <w:sz w:val="20"/>
                <w:szCs w:val="20"/>
                <w:lang w:val="uk-UA"/>
              </w:rPr>
              <w:t>175,5</w:t>
            </w:r>
          </w:p>
        </w:tc>
        <w:tc>
          <w:tcPr>
            <w:tcW w:w="1011" w:type="dxa"/>
            <w:shd w:val="clear" w:color="auto" w:fill="auto"/>
            <w:noWrap/>
          </w:tcPr>
          <w:p w14:paraId="059B73D0" w14:textId="77777777" w:rsidR="00122325" w:rsidRPr="00E25A09" w:rsidRDefault="00122325" w:rsidP="00641205">
            <w:pPr>
              <w:jc w:val="center"/>
              <w:rPr>
                <w:lang w:val="uk-UA"/>
              </w:rPr>
            </w:pPr>
            <w:r w:rsidRPr="00E25A09">
              <w:rPr>
                <w:color w:val="000000"/>
                <w:sz w:val="20"/>
                <w:szCs w:val="20"/>
                <w:lang w:val="uk-UA"/>
              </w:rPr>
              <w:t>284</w:t>
            </w:r>
          </w:p>
        </w:tc>
        <w:tc>
          <w:tcPr>
            <w:tcW w:w="992" w:type="dxa"/>
            <w:shd w:val="clear" w:color="auto" w:fill="auto"/>
            <w:noWrap/>
          </w:tcPr>
          <w:p w14:paraId="37B69661" w14:textId="77777777" w:rsidR="00122325" w:rsidRPr="00E25A09" w:rsidRDefault="00122325" w:rsidP="00641205">
            <w:pPr>
              <w:jc w:val="center"/>
              <w:rPr>
                <w:lang w:val="uk-UA"/>
              </w:rPr>
            </w:pPr>
            <w:r w:rsidRPr="00E25A09">
              <w:rPr>
                <w:color w:val="000000"/>
                <w:sz w:val="20"/>
                <w:szCs w:val="20"/>
                <w:lang w:val="uk-UA"/>
              </w:rPr>
              <w:t>6,8</w:t>
            </w:r>
          </w:p>
        </w:tc>
        <w:tc>
          <w:tcPr>
            <w:tcW w:w="699" w:type="dxa"/>
            <w:shd w:val="clear" w:color="auto" w:fill="auto"/>
            <w:noWrap/>
          </w:tcPr>
          <w:p w14:paraId="72B3DA55" w14:textId="77777777" w:rsidR="00122325" w:rsidRPr="00E25A09" w:rsidRDefault="00122325" w:rsidP="00641205">
            <w:pPr>
              <w:jc w:val="center"/>
              <w:rPr>
                <w:lang w:val="uk-UA"/>
              </w:rPr>
            </w:pPr>
            <w:r w:rsidRPr="00E25A09">
              <w:rPr>
                <w:color w:val="000000"/>
                <w:sz w:val="20"/>
                <w:szCs w:val="20"/>
                <w:lang w:val="uk-UA"/>
              </w:rPr>
              <w:t>0,1</w:t>
            </w:r>
          </w:p>
        </w:tc>
        <w:tc>
          <w:tcPr>
            <w:tcW w:w="897" w:type="dxa"/>
            <w:shd w:val="clear" w:color="auto" w:fill="auto"/>
            <w:noWrap/>
          </w:tcPr>
          <w:p w14:paraId="78CBD993" w14:textId="77777777" w:rsidR="00122325" w:rsidRPr="00E25A09" w:rsidRDefault="00122325" w:rsidP="00641205">
            <w:pPr>
              <w:jc w:val="center"/>
              <w:rPr>
                <w:lang w:val="uk-UA"/>
              </w:rPr>
            </w:pPr>
            <w:r w:rsidRPr="00E25A09">
              <w:rPr>
                <w:color w:val="000000"/>
                <w:sz w:val="20"/>
                <w:szCs w:val="20"/>
                <w:lang w:val="uk-UA"/>
              </w:rPr>
              <w:t>8,44</w:t>
            </w:r>
          </w:p>
        </w:tc>
        <w:tc>
          <w:tcPr>
            <w:tcW w:w="850" w:type="dxa"/>
            <w:shd w:val="clear" w:color="auto" w:fill="auto"/>
            <w:noWrap/>
          </w:tcPr>
          <w:p w14:paraId="3F66CF6B" w14:textId="77777777" w:rsidR="00122325" w:rsidRPr="00E25A09" w:rsidRDefault="00122325" w:rsidP="00641205">
            <w:pPr>
              <w:jc w:val="center"/>
              <w:rPr>
                <w:lang w:val="uk-UA"/>
              </w:rPr>
            </w:pPr>
            <w:r w:rsidRPr="00E25A09">
              <w:rPr>
                <w:color w:val="000000"/>
                <w:sz w:val="20"/>
                <w:szCs w:val="20"/>
                <w:lang w:val="uk-UA"/>
              </w:rPr>
              <w:t>39,28</w:t>
            </w:r>
          </w:p>
        </w:tc>
        <w:tc>
          <w:tcPr>
            <w:tcW w:w="709" w:type="dxa"/>
            <w:shd w:val="clear" w:color="auto" w:fill="auto"/>
            <w:noWrap/>
          </w:tcPr>
          <w:p w14:paraId="66300ED1" w14:textId="77777777" w:rsidR="00122325" w:rsidRPr="00E25A09" w:rsidRDefault="00122325" w:rsidP="00641205">
            <w:pPr>
              <w:jc w:val="center"/>
              <w:rPr>
                <w:lang w:val="uk-UA"/>
              </w:rPr>
            </w:pPr>
            <w:r w:rsidRPr="00E25A09">
              <w:rPr>
                <w:color w:val="000000"/>
                <w:sz w:val="20"/>
                <w:szCs w:val="20"/>
                <w:lang w:val="uk-UA"/>
              </w:rPr>
              <w:t>1,45</w:t>
            </w:r>
          </w:p>
        </w:tc>
        <w:tc>
          <w:tcPr>
            <w:tcW w:w="709" w:type="dxa"/>
            <w:shd w:val="clear" w:color="auto" w:fill="auto"/>
            <w:noWrap/>
          </w:tcPr>
          <w:p w14:paraId="5CB544B0" w14:textId="77777777" w:rsidR="00122325" w:rsidRPr="00E25A09" w:rsidRDefault="00122325" w:rsidP="00641205">
            <w:pPr>
              <w:jc w:val="center"/>
              <w:rPr>
                <w:lang w:val="uk-UA"/>
              </w:rPr>
            </w:pPr>
            <w:r w:rsidRPr="00E25A09">
              <w:rPr>
                <w:color w:val="000000"/>
                <w:sz w:val="20"/>
                <w:szCs w:val="20"/>
                <w:lang w:val="uk-UA"/>
              </w:rPr>
              <w:t>0,39</w:t>
            </w:r>
          </w:p>
        </w:tc>
        <w:tc>
          <w:tcPr>
            <w:tcW w:w="1221" w:type="dxa"/>
            <w:shd w:val="clear" w:color="auto" w:fill="auto"/>
            <w:noWrap/>
          </w:tcPr>
          <w:p w14:paraId="3118E8D5" w14:textId="77777777" w:rsidR="00122325" w:rsidRPr="00E25A09" w:rsidRDefault="00122325" w:rsidP="00641205">
            <w:pPr>
              <w:jc w:val="center"/>
              <w:rPr>
                <w:lang w:val="uk-UA"/>
              </w:rPr>
            </w:pPr>
            <w:r w:rsidRPr="00E25A09">
              <w:rPr>
                <w:lang w:val="uk-UA"/>
              </w:rPr>
              <w:t>Б</w:t>
            </w:r>
          </w:p>
        </w:tc>
      </w:tr>
    </w:tbl>
    <w:p w14:paraId="1173DEAD" w14:textId="77777777" w:rsidR="008D0E8B" w:rsidRPr="00E25A09" w:rsidRDefault="008D0E8B" w:rsidP="008D0E8B">
      <w:pPr>
        <w:rPr>
          <w:lang w:val="uk-UA" w:eastAsia="en-US"/>
        </w:rPr>
      </w:pPr>
    </w:p>
    <w:sectPr w:rsidR="008D0E8B" w:rsidRPr="00E25A09" w:rsidSect="005745B0">
      <w:headerReference w:type="default" r:id="rId58"/>
      <w:headerReference w:type="first" r:id="rId59"/>
      <w:pgSz w:w="11906" w:h="16838"/>
      <w:pgMar w:top="1134" w:right="567" w:bottom="70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2455D" w14:textId="77777777" w:rsidR="007305DC" w:rsidRDefault="007305DC">
      <w:r>
        <w:separator/>
      </w:r>
    </w:p>
  </w:endnote>
  <w:endnote w:type="continuationSeparator" w:id="0">
    <w:p w14:paraId="6FDFE1BF" w14:textId="77777777" w:rsidR="007305DC" w:rsidRDefault="00730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DejaVu Sans">
    <w:altName w:val="MS Gothic"/>
    <w:charset w:val="80"/>
    <w:family w:val="auto"/>
    <w:pitch w:val="variable"/>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6E64A" w14:textId="77777777" w:rsidR="007305DC" w:rsidRDefault="007305DC">
      <w:r>
        <w:separator/>
      </w:r>
    </w:p>
  </w:footnote>
  <w:footnote w:type="continuationSeparator" w:id="0">
    <w:p w14:paraId="5C1C7745" w14:textId="77777777" w:rsidR="007305DC" w:rsidRDefault="007305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37B07" w14:textId="77777777" w:rsidR="0089564D" w:rsidRDefault="0089564D" w:rsidP="007054FA">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265382E0" w14:textId="77777777" w:rsidR="0089564D" w:rsidRDefault="0089564D" w:rsidP="007B320B">
    <w:pPr>
      <w:pStyle w:val="a7"/>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C05D4" w14:textId="77777777" w:rsidR="0089564D" w:rsidRDefault="0089564D" w:rsidP="007B320B">
    <w:pPr>
      <w:pStyle w:val="a7"/>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1A54E" w14:textId="77777777" w:rsidR="0089564D" w:rsidRDefault="0089564D">
    <w:pPr>
      <w:pStyle w:val="a7"/>
      <w:jc w:val="right"/>
    </w:pPr>
    <w:r>
      <w:fldChar w:fldCharType="begin"/>
    </w:r>
    <w:r>
      <w:instrText>PAGE   \* MERGEFORMAT</w:instrText>
    </w:r>
    <w:r>
      <w:fldChar w:fldCharType="separate"/>
    </w:r>
    <w:r>
      <w:rPr>
        <w:noProof/>
      </w:rPr>
      <w:t>21</w:t>
    </w:r>
    <w:r>
      <w:fldChar w:fldCharType="end"/>
    </w:r>
  </w:p>
  <w:p w14:paraId="26EF7EC6" w14:textId="77777777" w:rsidR="0089564D" w:rsidRDefault="0089564D" w:rsidP="007B320B">
    <w:pPr>
      <w:pStyle w:val="a7"/>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356F6" w14:textId="77777777" w:rsidR="0089564D" w:rsidRDefault="0089564D">
    <w:pPr>
      <w:pStyle w:val="a7"/>
      <w:jc w:val="right"/>
    </w:pPr>
    <w:r>
      <w:fldChar w:fldCharType="begin"/>
    </w:r>
    <w:r>
      <w:instrText>PAGE   \* MERGEFORMAT</w:instrText>
    </w:r>
    <w:r>
      <w:fldChar w:fldCharType="separate"/>
    </w:r>
    <w:r>
      <w:rPr>
        <w:noProof/>
      </w:rPr>
      <w:t>9</w:t>
    </w:r>
    <w:r>
      <w:fldChar w:fldCharType="end"/>
    </w:r>
  </w:p>
  <w:p w14:paraId="717BD536" w14:textId="77777777" w:rsidR="0089564D" w:rsidRDefault="0089564D">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6"/>
    <w:lvl w:ilvl="0">
      <w:start w:val="1"/>
      <w:numFmt w:val="decimal"/>
      <w:lvlText w:val="%1."/>
      <w:lvlJc w:val="left"/>
      <w:pPr>
        <w:tabs>
          <w:tab w:val="num" w:pos="720"/>
        </w:tabs>
        <w:ind w:left="720" w:hanging="360"/>
      </w:pPr>
      <w:rPr>
        <w:rFonts w:cs="Times New Roman"/>
      </w:rPr>
    </w:lvl>
  </w:abstractNum>
  <w:abstractNum w:abstractNumId="1" w15:restartNumberingAfterBreak="0">
    <w:nsid w:val="00000009"/>
    <w:multiLevelType w:val="singleLevel"/>
    <w:tmpl w:val="00000009"/>
    <w:name w:val="WW8Num9"/>
    <w:lvl w:ilvl="0">
      <w:start w:val="1"/>
      <w:numFmt w:val="decimal"/>
      <w:lvlText w:val="%1."/>
      <w:lvlJc w:val="left"/>
      <w:pPr>
        <w:tabs>
          <w:tab w:val="num" w:pos="720"/>
        </w:tabs>
        <w:ind w:left="720" w:hanging="360"/>
      </w:pPr>
      <w:rPr>
        <w:rFonts w:cs="Times New Roman"/>
      </w:rPr>
    </w:lvl>
  </w:abstractNum>
  <w:abstractNum w:abstractNumId="2" w15:restartNumberingAfterBreak="0">
    <w:nsid w:val="0EE2140E"/>
    <w:multiLevelType w:val="hybridMultilevel"/>
    <w:tmpl w:val="344CA0E2"/>
    <w:lvl w:ilvl="0" w:tplc="0422000F">
      <w:start w:val="1"/>
      <w:numFmt w:val="decimal"/>
      <w:lvlText w:val="%1."/>
      <w:lvlJc w:val="left"/>
      <w:pPr>
        <w:ind w:left="1429" w:hanging="360"/>
      </w:pPr>
      <w:rPr>
        <w:rFonts w:cs="Times New Roman"/>
      </w:rPr>
    </w:lvl>
    <w:lvl w:ilvl="1" w:tplc="04220019">
      <w:start w:val="1"/>
      <w:numFmt w:val="lowerLetter"/>
      <w:pStyle w:val="21"/>
      <w:lvlText w:val="%2."/>
      <w:lvlJc w:val="left"/>
      <w:pPr>
        <w:ind w:left="2149" w:hanging="360"/>
      </w:pPr>
      <w:rPr>
        <w:rFonts w:cs="Times New Roman"/>
      </w:rPr>
    </w:lvl>
    <w:lvl w:ilvl="2" w:tplc="0422001B">
      <w:start w:val="1"/>
      <w:numFmt w:val="lowerRoman"/>
      <w:pStyle w:val="31"/>
      <w:lvlText w:val="%3."/>
      <w:lvlJc w:val="right"/>
      <w:pPr>
        <w:ind w:left="2869" w:hanging="180"/>
      </w:pPr>
      <w:rPr>
        <w:rFonts w:cs="Times New Roman"/>
      </w:rPr>
    </w:lvl>
    <w:lvl w:ilvl="3" w:tplc="0422000F">
      <w:start w:val="1"/>
      <w:numFmt w:val="decimal"/>
      <w:lvlText w:val="%4."/>
      <w:lvlJc w:val="left"/>
      <w:pPr>
        <w:ind w:left="3589" w:hanging="360"/>
      </w:pPr>
      <w:rPr>
        <w:rFonts w:cs="Times New Roman"/>
      </w:rPr>
    </w:lvl>
    <w:lvl w:ilvl="4" w:tplc="04220019">
      <w:start w:val="1"/>
      <w:numFmt w:val="lowerLetter"/>
      <w:lvlText w:val="%5."/>
      <w:lvlJc w:val="left"/>
      <w:pPr>
        <w:ind w:left="4309" w:hanging="360"/>
      </w:pPr>
      <w:rPr>
        <w:rFonts w:cs="Times New Roman"/>
      </w:rPr>
    </w:lvl>
    <w:lvl w:ilvl="5" w:tplc="0422001B">
      <w:start w:val="1"/>
      <w:numFmt w:val="lowerRoman"/>
      <w:lvlText w:val="%6."/>
      <w:lvlJc w:val="right"/>
      <w:pPr>
        <w:ind w:left="5029" w:hanging="180"/>
      </w:pPr>
      <w:rPr>
        <w:rFonts w:cs="Times New Roman"/>
      </w:rPr>
    </w:lvl>
    <w:lvl w:ilvl="6" w:tplc="0422000F">
      <w:start w:val="1"/>
      <w:numFmt w:val="decimal"/>
      <w:lvlText w:val="%7."/>
      <w:lvlJc w:val="left"/>
      <w:pPr>
        <w:ind w:left="5749" w:hanging="360"/>
      </w:pPr>
      <w:rPr>
        <w:rFonts w:cs="Times New Roman"/>
      </w:rPr>
    </w:lvl>
    <w:lvl w:ilvl="7" w:tplc="04220019">
      <w:start w:val="1"/>
      <w:numFmt w:val="lowerLetter"/>
      <w:lvlText w:val="%8."/>
      <w:lvlJc w:val="left"/>
      <w:pPr>
        <w:ind w:left="6469" w:hanging="360"/>
      </w:pPr>
      <w:rPr>
        <w:rFonts w:cs="Times New Roman"/>
      </w:rPr>
    </w:lvl>
    <w:lvl w:ilvl="8" w:tplc="0422001B">
      <w:start w:val="1"/>
      <w:numFmt w:val="lowerRoman"/>
      <w:lvlText w:val="%9."/>
      <w:lvlJc w:val="right"/>
      <w:pPr>
        <w:ind w:left="7189" w:hanging="180"/>
      </w:pPr>
      <w:rPr>
        <w:rFonts w:cs="Times New Roman"/>
      </w:rPr>
    </w:lvl>
  </w:abstractNum>
  <w:abstractNum w:abstractNumId="3" w15:restartNumberingAfterBreak="0">
    <w:nsid w:val="16F319F1"/>
    <w:multiLevelType w:val="hybridMultilevel"/>
    <w:tmpl w:val="B5BED7FC"/>
    <w:lvl w:ilvl="0" w:tplc="3E220FA8">
      <w:start w:val="1"/>
      <w:numFmt w:val="bullet"/>
      <w:lvlText w:val="−"/>
      <w:lvlJc w:val="left"/>
      <w:pPr>
        <w:ind w:left="360" w:hanging="360"/>
      </w:pPr>
      <w:rPr>
        <w:rFonts w:ascii="Palatino Linotype" w:hAnsi="Palatino Linotype" w:hint="default"/>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3C0D7F12"/>
    <w:multiLevelType w:val="hybridMultilevel"/>
    <w:tmpl w:val="573E575C"/>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 w15:restartNumberingAfterBreak="0">
    <w:nsid w:val="3F1B341E"/>
    <w:multiLevelType w:val="hybridMultilevel"/>
    <w:tmpl w:val="61FC701C"/>
    <w:lvl w:ilvl="0" w:tplc="3E220FA8">
      <w:start w:val="1"/>
      <w:numFmt w:val="bullet"/>
      <w:lvlText w:val="−"/>
      <w:lvlJc w:val="left"/>
      <w:pPr>
        <w:ind w:left="1429" w:hanging="360"/>
      </w:pPr>
      <w:rPr>
        <w:rFonts w:ascii="Palatino Linotype" w:hAnsi="Palatino Linotype" w:hint="default"/>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542F5A0F"/>
    <w:multiLevelType w:val="hybridMultilevel"/>
    <w:tmpl w:val="516644CE"/>
    <w:lvl w:ilvl="0" w:tplc="3E220FA8">
      <w:start w:val="1"/>
      <w:numFmt w:val="bullet"/>
      <w:lvlText w:val="−"/>
      <w:lvlJc w:val="left"/>
      <w:pPr>
        <w:ind w:left="1429" w:hanging="360"/>
      </w:pPr>
      <w:rPr>
        <w:rFonts w:ascii="Palatino Linotype" w:hAnsi="Palatino Linotype" w:hint="default"/>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6C41476D"/>
    <w:multiLevelType w:val="hybridMultilevel"/>
    <w:tmpl w:val="C11CC9D0"/>
    <w:lvl w:ilvl="0" w:tplc="3E220FA8">
      <w:start w:val="1"/>
      <w:numFmt w:val="bullet"/>
      <w:lvlText w:val="−"/>
      <w:lvlJc w:val="left"/>
      <w:pPr>
        <w:ind w:left="1068" w:hanging="360"/>
      </w:pPr>
      <w:rPr>
        <w:rFonts w:ascii="Palatino Linotype" w:hAnsi="Palatino Linotype" w:hint="default"/>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15:restartNumberingAfterBreak="0">
    <w:nsid w:val="6E6025ED"/>
    <w:multiLevelType w:val="hybridMultilevel"/>
    <w:tmpl w:val="60EEE0B6"/>
    <w:lvl w:ilvl="0" w:tplc="3E220FA8">
      <w:start w:val="1"/>
      <w:numFmt w:val="bullet"/>
      <w:lvlText w:val="−"/>
      <w:lvlJc w:val="left"/>
      <w:pPr>
        <w:ind w:left="1068" w:hanging="360"/>
      </w:pPr>
      <w:rPr>
        <w:rFonts w:ascii="Palatino Linotype" w:hAnsi="Palatino Linotype" w:hint="default"/>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6"/>
  </w:num>
  <w:num w:numId="5">
    <w:abstractNumId w:val="5"/>
  </w:num>
  <w:num w:numId="6">
    <w:abstractNumId w:val="7"/>
  </w:num>
  <w:num w:numId="7">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02F"/>
    <w:rsid w:val="00000C97"/>
    <w:rsid w:val="00003C12"/>
    <w:rsid w:val="00004C3E"/>
    <w:rsid w:val="00005E3C"/>
    <w:rsid w:val="00011897"/>
    <w:rsid w:val="00013DD5"/>
    <w:rsid w:val="00013FD9"/>
    <w:rsid w:val="00017ADD"/>
    <w:rsid w:val="0002194B"/>
    <w:rsid w:val="00022BA7"/>
    <w:rsid w:val="000267FA"/>
    <w:rsid w:val="00031FCA"/>
    <w:rsid w:val="00034280"/>
    <w:rsid w:val="00034657"/>
    <w:rsid w:val="00034D70"/>
    <w:rsid w:val="00035430"/>
    <w:rsid w:val="00036834"/>
    <w:rsid w:val="00040039"/>
    <w:rsid w:val="00040FED"/>
    <w:rsid w:val="000435AA"/>
    <w:rsid w:val="00043629"/>
    <w:rsid w:val="00043BF5"/>
    <w:rsid w:val="000475E3"/>
    <w:rsid w:val="000508CA"/>
    <w:rsid w:val="00050AC7"/>
    <w:rsid w:val="00053A99"/>
    <w:rsid w:val="00054DC0"/>
    <w:rsid w:val="00055512"/>
    <w:rsid w:val="00057796"/>
    <w:rsid w:val="000604D2"/>
    <w:rsid w:val="00060E42"/>
    <w:rsid w:val="00062613"/>
    <w:rsid w:val="0006400E"/>
    <w:rsid w:val="00064A35"/>
    <w:rsid w:val="00064B86"/>
    <w:rsid w:val="00071D3D"/>
    <w:rsid w:val="00072B85"/>
    <w:rsid w:val="0007665A"/>
    <w:rsid w:val="00077EBC"/>
    <w:rsid w:val="00080E11"/>
    <w:rsid w:val="0008283F"/>
    <w:rsid w:val="00091242"/>
    <w:rsid w:val="0009206E"/>
    <w:rsid w:val="00092D79"/>
    <w:rsid w:val="00093BDE"/>
    <w:rsid w:val="000959C3"/>
    <w:rsid w:val="000971D4"/>
    <w:rsid w:val="000979E9"/>
    <w:rsid w:val="000A16B2"/>
    <w:rsid w:val="000A2326"/>
    <w:rsid w:val="000A3966"/>
    <w:rsid w:val="000A5C87"/>
    <w:rsid w:val="000A5E09"/>
    <w:rsid w:val="000A74E9"/>
    <w:rsid w:val="000B29B6"/>
    <w:rsid w:val="000B2E5A"/>
    <w:rsid w:val="000B462B"/>
    <w:rsid w:val="000B53B1"/>
    <w:rsid w:val="000B697F"/>
    <w:rsid w:val="000B7F9E"/>
    <w:rsid w:val="000C21AE"/>
    <w:rsid w:val="000C2DA3"/>
    <w:rsid w:val="000C3A52"/>
    <w:rsid w:val="000D0388"/>
    <w:rsid w:val="000D0868"/>
    <w:rsid w:val="000D0895"/>
    <w:rsid w:val="000D2911"/>
    <w:rsid w:val="000D3EF7"/>
    <w:rsid w:val="000D76AB"/>
    <w:rsid w:val="000E124B"/>
    <w:rsid w:val="000E125C"/>
    <w:rsid w:val="000E21E2"/>
    <w:rsid w:val="000E2578"/>
    <w:rsid w:val="000E53D8"/>
    <w:rsid w:val="000E709F"/>
    <w:rsid w:val="000F151A"/>
    <w:rsid w:val="000F1E4D"/>
    <w:rsid w:val="000F355A"/>
    <w:rsid w:val="000F4F84"/>
    <w:rsid w:val="000F6C33"/>
    <w:rsid w:val="000F714D"/>
    <w:rsid w:val="000F739D"/>
    <w:rsid w:val="000F7EEE"/>
    <w:rsid w:val="00102423"/>
    <w:rsid w:val="00104F42"/>
    <w:rsid w:val="00105440"/>
    <w:rsid w:val="00106E92"/>
    <w:rsid w:val="001070B0"/>
    <w:rsid w:val="001078A3"/>
    <w:rsid w:val="0011107D"/>
    <w:rsid w:val="0011191D"/>
    <w:rsid w:val="001125CE"/>
    <w:rsid w:val="00114498"/>
    <w:rsid w:val="00114709"/>
    <w:rsid w:val="001157C0"/>
    <w:rsid w:val="00122323"/>
    <w:rsid w:val="00122325"/>
    <w:rsid w:val="001236A1"/>
    <w:rsid w:val="00126291"/>
    <w:rsid w:val="001300D4"/>
    <w:rsid w:val="001311AB"/>
    <w:rsid w:val="001332E0"/>
    <w:rsid w:val="00133B35"/>
    <w:rsid w:val="00134426"/>
    <w:rsid w:val="00134E60"/>
    <w:rsid w:val="001407EB"/>
    <w:rsid w:val="0014080F"/>
    <w:rsid w:val="00140B01"/>
    <w:rsid w:val="00142946"/>
    <w:rsid w:val="00142FB7"/>
    <w:rsid w:val="0014306A"/>
    <w:rsid w:val="00145ACA"/>
    <w:rsid w:val="00145BC9"/>
    <w:rsid w:val="001460CB"/>
    <w:rsid w:val="00146A68"/>
    <w:rsid w:val="001475F8"/>
    <w:rsid w:val="00147990"/>
    <w:rsid w:val="0015143B"/>
    <w:rsid w:val="00151979"/>
    <w:rsid w:val="00153DE0"/>
    <w:rsid w:val="00154BAF"/>
    <w:rsid w:val="00155776"/>
    <w:rsid w:val="0015741F"/>
    <w:rsid w:val="00157703"/>
    <w:rsid w:val="0016284E"/>
    <w:rsid w:val="001640EF"/>
    <w:rsid w:val="001713C4"/>
    <w:rsid w:val="00171ABA"/>
    <w:rsid w:val="00172017"/>
    <w:rsid w:val="00173281"/>
    <w:rsid w:val="00174EA6"/>
    <w:rsid w:val="00176272"/>
    <w:rsid w:val="001776DA"/>
    <w:rsid w:val="00184222"/>
    <w:rsid w:val="00185C54"/>
    <w:rsid w:val="00190396"/>
    <w:rsid w:val="00190413"/>
    <w:rsid w:val="00190E09"/>
    <w:rsid w:val="001936B9"/>
    <w:rsid w:val="00195E7F"/>
    <w:rsid w:val="001969C0"/>
    <w:rsid w:val="00196DB4"/>
    <w:rsid w:val="00197CA9"/>
    <w:rsid w:val="001A0575"/>
    <w:rsid w:val="001A1786"/>
    <w:rsid w:val="001A1CF0"/>
    <w:rsid w:val="001A209C"/>
    <w:rsid w:val="001A24C9"/>
    <w:rsid w:val="001A5E64"/>
    <w:rsid w:val="001A5FB8"/>
    <w:rsid w:val="001B194A"/>
    <w:rsid w:val="001B2FDE"/>
    <w:rsid w:val="001B3736"/>
    <w:rsid w:val="001B50DD"/>
    <w:rsid w:val="001C03DA"/>
    <w:rsid w:val="001C1E43"/>
    <w:rsid w:val="001C1ECD"/>
    <w:rsid w:val="001C4F67"/>
    <w:rsid w:val="001C7B07"/>
    <w:rsid w:val="001D4FBF"/>
    <w:rsid w:val="001D6C05"/>
    <w:rsid w:val="001E21B1"/>
    <w:rsid w:val="001E3F6F"/>
    <w:rsid w:val="001E438B"/>
    <w:rsid w:val="001E69D0"/>
    <w:rsid w:val="001F0049"/>
    <w:rsid w:val="001F1392"/>
    <w:rsid w:val="001F1714"/>
    <w:rsid w:val="001F71C2"/>
    <w:rsid w:val="0020009F"/>
    <w:rsid w:val="0020091B"/>
    <w:rsid w:val="00202962"/>
    <w:rsid w:val="0020406C"/>
    <w:rsid w:val="00204986"/>
    <w:rsid w:val="00204F4B"/>
    <w:rsid w:val="00205326"/>
    <w:rsid w:val="00207126"/>
    <w:rsid w:val="00210185"/>
    <w:rsid w:val="0021128D"/>
    <w:rsid w:val="00214380"/>
    <w:rsid w:val="0021462A"/>
    <w:rsid w:val="00214A71"/>
    <w:rsid w:val="00215CE2"/>
    <w:rsid w:val="002171A2"/>
    <w:rsid w:val="00223671"/>
    <w:rsid w:val="002238B7"/>
    <w:rsid w:val="002243D4"/>
    <w:rsid w:val="0022445C"/>
    <w:rsid w:val="00224F6B"/>
    <w:rsid w:val="0022579C"/>
    <w:rsid w:val="00225939"/>
    <w:rsid w:val="00225EFD"/>
    <w:rsid w:val="00230521"/>
    <w:rsid w:val="002329B5"/>
    <w:rsid w:val="0023505F"/>
    <w:rsid w:val="00236781"/>
    <w:rsid w:val="00236A06"/>
    <w:rsid w:val="0023782A"/>
    <w:rsid w:val="00240E48"/>
    <w:rsid w:val="002467E7"/>
    <w:rsid w:val="00246C99"/>
    <w:rsid w:val="00251B85"/>
    <w:rsid w:val="0025229C"/>
    <w:rsid w:val="00253360"/>
    <w:rsid w:val="0025346D"/>
    <w:rsid w:val="00253797"/>
    <w:rsid w:val="00253C0B"/>
    <w:rsid w:val="0025539F"/>
    <w:rsid w:val="0026259E"/>
    <w:rsid w:val="0026526E"/>
    <w:rsid w:val="00266200"/>
    <w:rsid w:val="0027040A"/>
    <w:rsid w:val="00272EF8"/>
    <w:rsid w:val="00274ECF"/>
    <w:rsid w:val="00274F1D"/>
    <w:rsid w:val="0027660C"/>
    <w:rsid w:val="0027746A"/>
    <w:rsid w:val="00280281"/>
    <w:rsid w:val="00280DAC"/>
    <w:rsid w:val="00282BED"/>
    <w:rsid w:val="0028394D"/>
    <w:rsid w:val="00286A74"/>
    <w:rsid w:val="0029300F"/>
    <w:rsid w:val="00296056"/>
    <w:rsid w:val="002979EA"/>
    <w:rsid w:val="00297B9F"/>
    <w:rsid w:val="002A1213"/>
    <w:rsid w:val="002A3E5A"/>
    <w:rsid w:val="002A4BBF"/>
    <w:rsid w:val="002A4DAF"/>
    <w:rsid w:val="002A6AFC"/>
    <w:rsid w:val="002A6D54"/>
    <w:rsid w:val="002B1A3D"/>
    <w:rsid w:val="002B3C0C"/>
    <w:rsid w:val="002B43AE"/>
    <w:rsid w:val="002B7942"/>
    <w:rsid w:val="002C2F60"/>
    <w:rsid w:val="002C7599"/>
    <w:rsid w:val="002C76D1"/>
    <w:rsid w:val="002D0D24"/>
    <w:rsid w:val="002D27D8"/>
    <w:rsid w:val="002D3C87"/>
    <w:rsid w:val="002D45DE"/>
    <w:rsid w:val="002D6725"/>
    <w:rsid w:val="002D67DD"/>
    <w:rsid w:val="002E2F47"/>
    <w:rsid w:val="002E6DEA"/>
    <w:rsid w:val="002F1293"/>
    <w:rsid w:val="002F2468"/>
    <w:rsid w:val="002F49EC"/>
    <w:rsid w:val="002F4A15"/>
    <w:rsid w:val="002F6ADC"/>
    <w:rsid w:val="002F6B6D"/>
    <w:rsid w:val="003004C9"/>
    <w:rsid w:val="00300C6B"/>
    <w:rsid w:val="003016EB"/>
    <w:rsid w:val="00302D58"/>
    <w:rsid w:val="0030312B"/>
    <w:rsid w:val="00303A2D"/>
    <w:rsid w:val="00305B65"/>
    <w:rsid w:val="0030794C"/>
    <w:rsid w:val="00311A03"/>
    <w:rsid w:val="00313968"/>
    <w:rsid w:val="003142B1"/>
    <w:rsid w:val="003151E7"/>
    <w:rsid w:val="00315771"/>
    <w:rsid w:val="00315CF8"/>
    <w:rsid w:val="0031650B"/>
    <w:rsid w:val="00316CDB"/>
    <w:rsid w:val="00320B2F"/>
    <w:rsid w:val="003239F0"/>
    <w:rsid w:val="00324174"/>
    <w:rsid w:val="00325E5E"/>
    <w:rsid w:val="00327BE6"/>
    <w:rsid w:val="00330C74"/>
    <w:rsid w:val="00331248"/>
    <w:rsid w:val="00331F41"/>
    <w:rsid w:val="00334E81"/>
    <w:rsid w:val="0033590E"/>
    <w:rsid w:val="003363F1"/>
    <w:rsid w:val="003364EC"/>
    <w:rsid w:val="0033752E"/>
    <w:rsid w:val="003404CD"/>
    <w:rsid w:val="00341399"/>
    <w:rsid w:val="00342F21"/>
    <w:rsid w:val="0034326B"/>
    <w:rsid w:val="0034374A"/>
    <w:rsid w:val="00343BC5"/>
    <w:rsid w:val="003451EF"/>
    <w:rsid w:val="00345719"/>
    <w:rsid w:val="00345C7B"/>
    <w:rsid w:val="003465B4"/>
    <w:rsid w:val="0034707E"/>
    <w:rsid w:val="00350051"/>
    <w:rsid w:val="00352978"/>
    <w:rsid w:val="00354123"/>
    <w:rsid w:val="0035479D"/>
    <w:rsid w:val="003547EC"/>
    <w:rsid w:val="003553FD"/>
    <w:rsid w:val="00355930"/>
    <w:rsid w:val="00356753"/>
    <w:rsid w:val="00357803"/>
    <w:rsid w:val="003622EA"/>
    <w:rsid w:val="003638EB"/>
    <w:rsid w:val="00364892"/>
    <w:rsid w:val="0036502C"/>
    <w:rsid w:val="00365AD3"/>
    <w:rsid w:val="003664ED"/>
    <w:rsid w:val="003672EF"/>
    <w:rsid w:val="003703DF"/>
    <w:rsid w:val="00370F3D"/>
    <w:rsid w:val="00371746"/>
    <w:rsid w:val="00374B3D"/>
    <w:rsid w:val="0037538B"/>
    <w:rsid w:val="00375CDB"/>
    <w:rsid w:val="00376256"/>
    <w:rsid w:val="00376375"/>
    <w:rsid w:val="00382AE9"/>
    <w:rsid w:val="00383B97"/>
    <w:rsid w:val="00385EDD"/>
    <w:rsid w:val="003871BE"/>
    <w:rsid w:val="003911E7"/>
    <w:rsid w:val="00393FD9"/>
    <w:rsid w:val="003941CD"/>
    <w:rsid w:val="0039491B"/>
    <w:rsid w:val="0039550E"/>
    <w:rsid w:val="00395974"/>
    <w:rsid w:val="003965AE"/>
    <w:rsid w:val="00396F0E"/>
    <w:rsid w:val="003974C1"/>
    <w:rsid w:val="003975B4"/>
    <w:rsid w:val="003A4970"/>
    <w:rsid w:val="003A64A9"/>
    <w:rsid w:val="003A736C"/>
    <w:rsid w:val="003A742B"/>
    <w:rsid w:val="003A7464"/>
    <w:rsid w:val="003B50E5"/>
    <w:rsid w:val="003B7901"/>
    <w:rsid w:val="003B7EDC"/>
    <w:rsid w:val="003C03C3"/>
    <w:rsid w:val="003C2AE5"/>
    <w:rsid w:val="003C4078"/>
    <w:rsid w:val="003D33BB"/>
    <w:rsid w:val="003D4246"/>
    <w:rsid w:val="003D6419"/>
    <w:rsid w:val="003D7080"/>
    <w:rsid w:val="003D7A0C"/>
    <w:rsid w:val="003E7DCD"/>
    <w:rsid w:val="003E7E1E"/>
    <w:rsid w:val="003F050C"/>
    <w:rsid w:val="003F0567"/>
    <w:rsid w:val="003F20C4"/>
    <w:rsid w:val="003F77BE"/>
    <w:rsid w:val="00400279"/>
    <w:rsid w:val="00402FE6"/>
    <w:rsid w:val="00404612"/>
    <w:rsid w:val="0040682C"/>
    <w:rsid w:val="00407045"/>
    <w:rsid w:val="00407BC0"/>
    <w:rsid w:val="00411781"/>
    <w:rsid w:val="004139D4"/>
    <w:rsid w:val="00415268"/>
    <w:rsid w:val="004152B4"/>
    <w:rsid w:val="004165DC"/>
    <w:rsid w:val="00416E7C"/>
    <w:rsid w:val="00417B86"/>
    <w:rsid w:val="00422116"/>
    <w:rsid w:val="00424BB8"/>
    <w:rsid w:val="00425C3B"/>
    <w:rsid w:val="00431343"/>
    <w:rsid w:val="0043282F"/>
    <w:rsid w:val="004330AF"/>
    <w:rsid w:val="004339F5"/>
    <w:rsid w:val="00434E9B"/>
    <w:rsid w:val="0043581E"/>
    <w:rsid w:val="004359F6"/>
    <w:rsid w:val="00436188"/>
    <w:rsid w:val="00437CC4"/>
    <w:rsid w:val="0044150D"/>
    <w:rsid w:val="00443472"/>
    <w:rsid w:val="004510D3"/>
    <w:rsid w:val="0045611E"/>
    <w:rsid w:val="0046486C"/>
    <w:rsid w:val="0046579F"/>
    <w:rsid w:val="00466CCD"/>
    <w:rsid w:val="004677D2"/>
    <w:rsid w:val="00481007"/>
    <w:rsid w:val="00481EF7"/>
    <w:rsid w:val="004846F7"/>
    <w:rsid w:val="004848D9"/>
    <w:rsid w:val="004857E9"/>
    <w:rsid w:val="00486133"/>
    <w:rsid w:val="00486278"/>
    <w:rsid w:val="004869AE"/>
    <w:rsid w:val="004906AF"/>
    <w:rsid w:val="004912AD"/>
    <w:rsid w:val="00491454"/>
    <w:rsid w:val="004920C7"/>
    <w:rsid w:val="0049334E"/>
    <w:rsid w:val="0049385E"/>
    <w:rsid w:val="00494AAA"/>
    <w:rsid w:val="00495FCD"/>
    <w:rsid w:val="0049617F"/>
    <w:rsid w:val="004A20EB"/>
    <w:rsid w:val="004A2932"/>
    <w:rsid w:val="004A2B5A"/>
    <w:rsid w:val="004A37C7"/>
    <w:rsid w:val="004A3F40"/>
    <w:rsid w:val="004A407F"/>
    <w:rsid w:val="004A6F9D"/>
    <w:rsid w:val="004B4499"/>
    <w:rsid w:val="004B54D8"/>
    <w:rsid w:val="004B54F5"/>
    <w:rsid w:val="004C2344"/>
    <w:rsid w:val="004C2822"/>
    <w:rsid w:val="004C3431"/>
    <w:rsid w:val="004C4313"/>
    <w:rsid w:val="004C43EC"/>
    <w:rsid w:val="004C5121"/>
    <w:rsid w:val="004C6C5C"/>
    <w:rsid w:val="004D0EED"/>
    <w:rsid w:val="004D404D"/>
    <w:rsid w:val="004D56E9"/>
    <w:rsid w:val="004D6635"/>
    <w:rsid w:val="004D7C6D"/>
    <w:rsid w:val="004D7F88"/>
    <w:rsid w:val="004E2902"/>
    <w:rsid w:val="004E3430"/>
    <w:rsid w:val="004E3EB3"/>
    <w:rsid w:val="004E3FBE"/>
    <w:rsid w:val="004E4131"/>
    <w:rsid w:val="004E49A7"/>
    <w:rsid w:val="004E5570"/>
    <w:rsid w:val="004E5F94"/>
    <w:rsid w:val="004E60F9"/>
    <w:rsid w:val="004E6693"/>
    <w:rsid w:val="004E7493"/>
    <w:rsid w:val="004F0128"/>
    <w:rsid w:val="004F02E3"/>
    <w:rsid w:val="004F28F8"/>
    <w:rsid w:val="004F3EA9"/>
    <w:rsid w:val="004F4D3F"/>
    <w:rsid w:val="00501DE5"/>
    <w:rsid w:val="00503A15"/>
    <w:rsid w:val="00507531"/>
    <w:rsid w:val="00507A54"/>
    <w:rsid w:val="00510399"/>
    <w:rsid w:val="0051048D"/>
    <w:rsid w:val="005109D9"/>
    <w:rsid w:val="00513E3C"/>
    <w:rsid w:val="00520FD4"/>
    <w:rsid w:val="0052217C"/>
    <w:rsid w:val="00524070"/>
    <w:rsid w:val="0052465D"/>
    <w:rsid w:val="00527146"/>
    <w:rsid w:val="005271CE"/>
    <w:rsid w:val="00527D17"/>
    <w:rsid w:val="00530D32"/>
    <w:rsid w:val="00533E7F"/>
    <w:rsid w:val="005353B8"/>
    <w:rsid w:val="005360C6"/>
    <w:rsid w:val="0054147E"/>
    <w:rsid w:val="00541F58"/>
    <w:rsid w:val="005439A0"/>
    <w:rsid w:val="00544BF0"/>
    <w:rsid w:val="005462D2"/>
    <w:rsid w:val="005464B7"/>
    <w:rsid w:val="00547A9C"/>
    <w:rsid w:val="00551F99"/>
    <w:rsid w:val="00553A41"/>
    <w:rsid w:val="0055402F"/>
    <w:rsid w:val="0055505D"/>
    <w:rsid w:val="005561C4"/>
    <w:rsid w:val="00561145"/>
    <w:rsid w:val="005637D3"/>
    <w:rsid w:val="00563B0C"/>
    <w:rsid w:val="00564B59"/>
    <w:rsid w:val="00564BC1"/>
    <w:rsid w:val="00565192"/>
    <w:rsid w:val="00570DC9"/>
    <w:rsid w:val="00571218"/>
    <w:rsid w:val="00573A81"/>
    <w:rsid w:val="00574274"/>
    <w:rsid w:val="005745B0"/>
    <w:rsid w:val="00574936"/>
    <w:rsid w:val="0057567E"/>
    <w:rsid w:val="00576995"/>
    <w:rsid w:val="00577228"/>
    <w:rsid w:val="00580029"/>
    <w:rsid w:val="0058150F"/>
    <w:rsid w:val="00581FD4"/>
    <w:rsid w:val="00582D16"/>
    <w:rsid w:val="00582F05"/>
    <w:rsid w:val="0058301C"/>
    <w:rsid w:val="005871AE"/>
    <w:rsid w:val="00592C27"/>
    <w:rsid w:val="00594668"/>
    <w:rsid w:val="00594A0B"/>
    <w:rsid w:val="005951ED"/>
    <w:rsid w:val="00596A15"/>
    <w:rsid w:val="005A108F"/>
    <w:rsid w:val="005A209B"/>
    <w:rsid w:val="005B06B8"/>
    <w:rsid w:val="005B072E"/>
    <w:rsid w:val="005B1B31"/>
    <w:rsid w:val="005B1F8B"/>
    <w:rsid w:val="005B1FDB"/>
    <w:rsid w:val="005B259A"/>
    <w:rsid w:val="005B561C"/>
    <w:rsid w:val="005B6842"/>
    <w:rsid w:val="005B7594"/>
    <w:rsid w:val="005C06AA"/>
    <w:rsid w:val="005C0E31"/>
    <w:rsid w:val="005C1865"/>
    <w:rsid w:val="005C3FE1"/>
    <w:rsid w:val="005C497D"/>
    <w:rsid w:val="005C5D72"/>
    <w:rsid w:val="005C6247"/>
    <w:rsid w:val="005C6865"/>
    <w:rsid w:val="005C69FF"/>
    <w:rsid w:val="005C6BA3"/>
    <w:rsid w:val="005D1987"/>
    <w:rsid w:val="005D1FE7"/>
    <w:rsid w:val="005D28F9"/>
    <w:rsid w:val="005D3455"/>
    <w:rsid w:val="005D410A"/>
    <w:rsid w:val="005D6A40"/>
    <w:rsid w:val="005D7B22"/>
    <w:rsid w:val="005E00C4"/>
    <w:rsid w:val="005E04C2"/>
    <w:rsid w:val="005E4C91"/>
    <w:rsid w:val="005E52FA"/>
    <w:rsid w:val="005E7290"/>
    <w:rsid w:val="005F080B"/>
    <w:rsid w:val="005F0DCA"/>
    <w:rsid w:val="005F1093"/>
    <w:rsid w:val="005F158B"/>
    <w:rsid w:val="005F18DD"/>
    <w:rsid w:val="005F1CE2"/>
    <w:rsid w:val="005F2F93"/>
    <w:rsid w:val="005F3684"/>
    <w:rsid w:val="005F3F44"/>
    <w:rsid w:val="005F472B"/>
    <w:rsid w:val="005F488F"/>
    <w:rsid w:val="005F4D5C"/>
    <w:rsid w:val="005F5904"/>
    <w:rsid w:val="005F6D1E"/>
    <w:rsid w:val="005F7399"/>
    <w:rsid w:val="005F7BB0"/>
    <w:rsid w:val="00601A00"/>
    <w:rsid w:val="00601BB1"/>
    <w:rsid w:val="00602FD3"/>
    <w:rsid w:val="00603319"/>
    <w:rsid w:val="00605804"/>
    <w:rsid w:val="00605910"/>
    <w:rsid w:val="00615CBF"/>
    <w:rsid w:val="006161A4"/>
    <w:rsid w:val="00616AA9"/>
    <w:rsid w:val="00617847"/>
    <w:rsid w:val="00620310"/>
    <w:rsid w:val="00621304"/>
    <w:rsid w:val="00623D52"/>
    <w:rsid w:val="0062457C"/>
    <w:rsid w:val="00626885"/>
    <w:rsid w:val="0063025A"/>
    <w:rsid w:val="006313A0"/>
    <w:rsid w:val="00631E8B"/>
    <w:rsid w:val="00633502"/>
    <w:rsid w:val="0063388D"/>
    <w:rsid w:val="00634357"/>
    <w:rsid w:val="00641205"/>
    <w:rsid w:val="0064142F"/>
    <w:rsid w:val="00642EB3"/>
    <w:rsid w:val="00643449"/>
    <w:rsid w:val="00644C5C"/>
    <w:rsid w:val="00645905"/>
    <w:rsid w:val="00645F6D"/>
    <w:rsid w:val="00646947"/>
    <w:rsid w:val="00647E59"/>
    <w:rsid w:val="00650459"/>
    <w:rsid w:val="006517F4"/>
    <w:rsid w:val="0065400E"/>
    <w:rsid w:val="00660E3F"/>
    <w:rsid w:val="00660F79"/>
    <w:rsid w:val="00660F82"/>
    <w:rsid w:val="00662BDD"/>
    <w:rsid w:val="0066366B"/>
    <w:rsid w:val="006710CD"/>
    <w:rsid w:val="00671306"/>
    <w:rsid w:val="0067187A"/>
    <w:rsid w:val="0067607A"/>
    <w:rsid w:val="00676CEA"/>
    <w:rsid w:val="006820F9"/>
    <w:rsid w:val="006827E2"/>
    <w:rsid w:val="006828E5"/>
    <w:rsid w:val="0068366F"/>
    <w:rsid w:val="0068453F"/>
    <w:rsid w:val="006857AA"/>
    <w:rsid w:val="00685FA7"/>
    <w:rsid w:val="00686753"/>
    <w:rsid w:val="006922E4"/>
    <w:rsid w:val="00692CEC"/>
    <w:rsid w:val="00693321"/>
    <w:rsid w:val="0069424A"/>
    <w:rsid w:val="00695735"/>
    <w:rsid w:val="00695F02"/>
    <w:rsid w:val="00697FAC"/>
    <w:rsid w:val="006A4DC4"/>
    <w:rsid w:val="006A71D5"/>
    <w:rsid w:val="006A7B29"/>
    <w:rsid w:val="006A7FB3"/>
    <w:rsid w:val="006B0A4B"/>
    <w:rsid w:val="006B0D36"/>
    <w:rsid w:val="006B280F"/>
    <w:rsid w:val="006B46B2"/>
    <w:rsid w:val="006B4B59"/>
    <w:rsid w:val="006C12D9"/>
    <w:rsid w:val="006C47D0"/>
    <w:rsid w:val="006C6DB7"/>
    <w:rsid w:val="006C7625"/>
    <w:rsid w:val="006C7E38"/>
    <w:rsid w:val="006D20C6"/>
    <w:rsid w:val="006D51FA"/>
    <w:rsid w:val="006D5967"/>
    <w:rsid w:val="006E02E3"/>
    <w:rsid w:val="006E07D9"/>
    <w:rsid w:val="006E1F57"/>
    <w:rsid w:val="006E35DB"/>
    <w:rsid w:val="006E3C7F"/>
    <w:rsid w:val="006E3E65"/>
    <w:rsid w:val="006E4802"/>
    <w:rsid w:val="006F04B7"/>
    <w:rsid w:val="006F07D9"/>
    <w:rsid w:val="006F13D3"/>
    <w:rsid w:val="006F3D0B"/>
    <w:rsid w:val="006F3EFE"/>
    <w:rsid w:val="006F58F6"/>
    <w:rsid w:val="006F68F8"/>
    <w:rsid w:val="006F7EE3"/>
    <w:rsid w:val="007003D2"/>
    <w:rsid w:val="00701970"/>
    <w:rsid w:val="00703AD0"/>
    <w:rsid w:val="00703E90"/>
    <w:rsid w:val="007054FA"/>
    <w:rsid w:val="00705A6F"/>
    <w:rsid w:val="00710171"/>
    <w:rsid w:val="00710698"/>
    <w:rsid w:val="00710B90"/>
    <w:rsid w:val="0071299C"/>
    <w:rsid w:val="00712D68"/>
    <w:rsid w:val="00714A29"/>
    <w:rsid w:val="00714F1B"/>
    <w:rsid w:val="007266AD"/>
    <w:rsid w:val="00727B73"/>
    <w:rsid w:val="007305DC"/>
    <w:rsid w:val="00731C96"/>
    <w:rsid w:val="00735160"/>
    <w:rsid w:val="007359E6"/>
    <w:rsid w:val="00736140"/>
    <w:rsid w:val="00741F56"/>
    <w:rsid w:val="00744AA9"/>
    <w:rsid w:val="00746744"/>
    <w:rsid w:val="00746BD3"/>
    <w:rsid w:val="00747E20"/>
    <w:rsid w:val="00747EE5"/>
    <w:rsid w:val="00751DD1"/>
    <w:rsid w:val="0075267A"/>
    <w:rsid w:val="00753AB6"/>
    <w:rsid w:val="0075468D"/>
    <w:rsid w:val="00755B95"/>
    <w:rsid w:val="007565AF"/>
    <w:rsid w:val="00756649"/>
    <w:rsid w:val="00757D38"/>
    <w:rsid w:val="00761C1A"/>
    <w:rsid w:val="0076354F"/>
    <w:rsid w:val="00765CBC"/>
    <w:rsid w:val="00766587"/>
    <w:rsid w:val="00773CE1"/>
    <w:rsid w:val="00775BF6"/>
    <w:rsid w:val="00777DC0"/>
    <w:rsid w:val="00780563"/>
    <w:rsid w:val="00786C32"/>
    <w:rsid w:val="00792BBB"/>
    <w:rsid w:val="00794497"/>
    <w:rsid w:val="00794505"/>
    <w:rsid w:val="00794D4E"/>
    <w:rsid w:val="00796047"/>
    <w:rsid w:val="00797A55"/>
    <w:rsid w:val="007A3F25"/>
    <w:rsid w:val="007A5FB9"/>
    <w:rsid w:val="007B0C3B"/>
    <w:rsid w:val="007B1164"/>
    <w:rsid w:val="007B21B0"/>
    <w:rsid w:val="007B315D"/>
    <w:rsid w:val="007B320B"/>
    <w:rsid w:val="007B363F"/>
    <w:rsid w:val="007B61AF"/>
    <w:rsid w:val="007B6A2B"/>
    <w:rsid w:val="007B6B4B"/>
    <w:rsid w:val="007C04AD"/>
    <w:rsid w:val="007C05D3"/>
    <w:rsid w:val="007C090E"/>
    <w:rsid w:val="007C2C5D"/>
    <w:rsid w:val="007C3F41"/>
    <w:rsid w:val="007C4305"/>
    <w:rsid w:val="007C43E1"/>
    <w:rsid w:val="007C62F8"/>
    <w:rsid w:val="007C6B80"/>
    <w:rsid w:val="007C6C05"/>
    <w:rsid w:val="007C6F90"/>
    <w:rsid w:val="007C74FE"/>
    <w:rsid w:val="007C7D5A"/>
    <w:rsid w:val="007C7FA8"/>
    <w:rsid w:val="007D2A41"/>
    <w:rsid w:val="007D77D1"/>
    <w:rsid w:val="007E0EDB"/>
    <w:rsid w:val="007E1727"/>
    <w:rsid w:val="007E27AB"/>
    <w:rsid w:val="007E2D15"/>
    <w:rsid w:val="007E5C9A"/>
    <w:rsid w:val="007E795D"/>
    <w:rsid w:val="007F0BE9"/>
    <w:rsid w:val="007F0E96"/>
    <w:rsid w:val="007F15B4"/>
    <w:rsid w:val="007F1C18"/>
    <w:rsid w:val="007F20DD"/>
    <w:rsid w:val="007F33E0"/>
    <w:rsid w:val="007F42A6"/>
    <w:rsid w:val="007F4475"/>
    <w:rsid w:val="007F60EF"/>
    <w:rsid w:val="007F6EE9"/>
    <w:rsid w:val="00800C03"/>
    <w:rsid w:val="00801DB8"/>
    <w:rsid w:val="00802EF8"/>
    <w:rsid w:val="008033B1"/>
    <w:rsid w:val="008034DA"/>
    <w:rsid w:val="00806402"/>
    <w:rsid w:val="00806DFA"/>
    <w:rsid w:val="008106AC"/>
    <w:rsid w:val="008118E4"/>
    <w:rsid w:val="00813B33"/>
    <w:rsid w:val="00813DFA"/>
    <w:rsid w:val="00813E68"/>
    <w:rsid w:val="00821AAA"/>
    <w:rsid w:val="00822B35"/>
    <w:rsid w:val="0082486D"/>
    <w:rsid w:val="00825848"/>
    <w:rsid w:val="008275EA"/>
    <w:rsid w:val="00830B50"/>
    <w:rsid w:val="00831F4F"/>
    <w:rsid w:val="0083254C"/>
    <w:rsid w:val="00835D39"/>
    <w:rsid w:val="0083672A"/>
    <w:rsid w:val="00843830"/>
    <w:rsid w:val="008451B8"/>
    <w:rsid w:val="00845A75"/>
    <w:rsid w:val="00850CB6"/>
    <w:rsid w:val="00851D1B"/>
    <w:rsid w:val="00860901"/>
    <w:rsid w:val="00862342"/>
    <w:rsid w:val="00863744"/>
    <w:rsid w:val="00864E83"/>
    <w:rsid w:val="00865B1E"/>
    <w:rsid w:val="008679BC"/>
    <w:rsid w:val="00867BE1"/>
    <w:rsid w:val="008727AC"/>
    <w:rsid w:val="00875532"/>
    <w:rsid w:val="008768F5"/>
    <w:rsid w:val="0087778E"/>
    <w:rsid w:val="00877AA6"/>
    <w:rsid w:val="0088155F"/>
    <w:rsid w:val="00881795"/>
    <w:rsid w:val="00881858"/>
    <w:rsid w:val="00882C17"/>
    <w:rsid w:val="00885329"/>
    <w:rsid w:val="00885B33"/>
    <w:rsid w:val="008902F9"/>
    <w:rsid w:val="00891431"/>
    <w:rsid w:val="00894236"/>
    <w:rsid w:val="0089564D"/>
    <w:rsid w:val="008964E8"/>
    <w:rsid w:val="00896B2E"/>
    <w:rsid w:val="00896DB6"/>
    <w:rsid w:val="008975F9"/>
    <w:rsid w:val="008A0903"/>
    <w:rsid w:val="008A630D"/>
    <w:rsid w:val="008C0A0A"/>
    <w:rsid w:val="008C4CB2"/>
    <w:rsid w:val="008C679D"/>
    <w:rsid w:val="008D05A0"/>
    <w:rsid w:val="008D0C08"/>
    <w:rsid w:val="008D0E8B"/>
    <w:rsid w:val="008D14DD"/>
    <w:rsid w:val="008D1DD5"/>
    <w:rsid w:val="008D45DF"/>
    <w:rsid w:val="008D6E00"/>
    <w:rsid w:val="008E2BBC"/>
    <w:rsid w:val="008E56D2"/>
    <w:rsid w:val="008F04B5"/>
    <w:rsid w:val="008F2A0E"/>
    <w:rsid w:val="008F31C2"/>
    <w:rsid w:val="008F4351"/>
    <w:rsid w:val="008F66F8"/>
    <w:rsid w:val="008F735C"/>
    <w:rsid w:val="0090048C"/>
    <w:rsid w:val="0090180E"/>
    <w:rsid w:val="00902B69"/>
    <w:rsid w:val="0090588A"/>
    <w:rsid w:val="009105F7"/>
    <w:rsid w:val="009109FB"/>
    <w:rsid w:val="00913619"/>
    <w:rsid w:val="00916AF0"/>
    <w:rsid w:val="00920674"/>
    <w:rsid w:val="00923D32"/>
    <w:rsid w:val="00925A71"/>
    <w:rsid w:val="009276B6"/>
    <w:rsid w:val="00933219"/>
    <w:rsid w:val="00934F12"/>
    <w:rsid w:val="00936EF5"/>
    <w:rsid w:val="00941452"/>
    <w:rsid w:val="009425B7"/>
    <w:rsid w:val="009448EA"/>
    <w:rsid w:val="009457DF"/>
    <w:rsid w:val="009467E0"/>
    <w:rsid w:val="009477D2"/>
    <w:rsid w:val="0095030A"/>
    <w:rsid w:val="00951529"/>
    <w:rsid w:val="00955451"/>
    <w:rsid w:val="00956EFA"/>
    <w:rsid w:val="009570FE"/>
    <w:rsid w:val="00961D2A"/>
    <w:rsid w:val="009622AA"/>
    <w:rsid w:val="00964491"/>
    <w:rsid w:val="009651F8"/>
    <w:rsid w:val="00967E8B"/>
    <w:rsid w:val="00970143"/>
    <w:rsid w:val="00970B1B"/>
    <w:rsid w:val="00970F29"/>
    <w:rsid w:val="00971B18"/>
    <w:rsid w:val="00974355"/>
    <w:rsid w:val="00974C7B"/>
    <w:rsid w:val="0097530D"/>
    <w:rsid w:val="00977494"/>
    <w:rsid w:val="00981F43"/>
    <w:rsid w:val="00983858"/>
    <w:rsid w:val="00984283"/>
    <w:rsid w:val="0098440F"/>
    <w:rsid w:val="00984715"/>
    <w:rsid w:val="00986650"/>
    <w:rsid w:val="00990180"/>
    <w:rsid w:val="0099172B"/>
    <w:rsid w:val="0099257E"/>
    <w:rsid w:val="00992854"/>
    <w:rsid w:val="00994DB8"/>
    <w:rsid w:val="00996248"/>
    <w:rsid w:val="00997511"/>
    <w:rsid w:val="009A0FA5"/>
    <w:rsid w:val="009A121A"/>
    <w:rsid w:val="009A2520"/>
    <w:rsid w:val="009A2B2A"/>
    <w:rsid w:val="009A2F75"/>
    <w:rsid w:val="009A37B9"/>
    <w:rsid w:val="009A7920"/>
    <w:rsid w:val="009B1B8B"/>
    <w:rsid w:val="009B5BE7"/>
    <w:rsid w:val="009B5DE8"/>
    <w:rsid w:val="009B7976"/>
    <w:rsid w:val="009C023A"/>
    <w:rsid w:val="009C2332"/>
    <w:rsid w:val="009C3098"/>
    <w:rsid w:val="009C4529"/>
    <w:rsid w:val="009C55B0"/>
    <w:rsid w:val="009C66D7"/>
    <w:rsid w:val="009C6BA9"/>
    <w:rsid w:val="009D0F7A"/>
    <w:rsid w:val="009D27E3"/>
    <w:rsid w:val="009D41B9"/>
    <w:rsid w:val="009E1A29"/>
    <w:rsid w:val="009E1C9A"/>
    <w:rsid w:val="009E1E45"/>
    <w:rsid w:val="009E2018"/>
    <w:rsid w:val="009E23E4"/>
    <w:rsid w:val="009E436F"/>
    <w:rsid w:val="009E487C"/>
    <w:rsid w:val="009E5402"/>
    <w:rsid w:val="009E76CB"/>
    <w:rsid w:val="009F12B4"/>
    <w:rsid w:val="009F1307"/>
    <w:rsid w:val="009F360B"/>
    <w:rsid w:val="009F3DBC"/>
    <w:rsid w:val="009F58D6"/>
    <w:rsid w:val="009F5B1D"/>
    <w:rsid w:val="009F5E09"/>
    <w:rsid w:val="009F70C7"/>
    <w:rsid w:val="009F71D7"/>
    <w:rsid w:val="009F73A0"/>
    <w:rsid w:val="00A01C2A"/>
    <w:rsid w:val="00A0294B"/>
    <w:rsid w:val="00A03336"/>
    <w:rsid w:val="00A1304E"/>
    <w:rsid w:val="00A15C96"/>
    <w:rsid w:val="00A2274B"/>
    <w:rsid w:val="00A23EAB"/>
    <w:rsid w:val="00A26DA2"/>
    <w:rsid w:val="00A31E9C"/>
    <w:rsid w:val="00A34D54"/>
    <w:rsid w:val="00A37B3D"/>
    <w:rsid w:val="00A42FAB"/>
    <w:rsid w:val="00A44836"/>
    <w:rsid w:val="00A47488"/>
    <w:rsid w:val="00A47538"/>
    <w:rsid w:val="00A51785"/>
    <w:rsid w:val="00A525A5"/>
    <w:rsid w:val="00A52793"/>
    <w:rsid w:val="00A53469"/>
    <w:rsid w:val="00A53869"/>
    <w:rsid w:val="00A538FA"/>
    <w:rsid w:val="00A5797B"/>
    <w:rsid w:val="00A57A61"/>
    <w:rsid w:val="00A60953"/>
    <w:rsid w:val="00A61B7B"/>
    <w:rsid w:val="00A669C9"/>
    <w:rsid w:val="00A71D56"/>
    <w:rsid w:val="00A7325F"/>
    <w:rsid w:val="00A742B6"/>
    <w:rsid w:val="00A81E32"/>
    <w:rsid w:val="00A84CF1"/>
    <w:rsid w:val="00A85295"/>
    <w:rsid w:val="00A865C4"/>
    <w:rsid w:val="00A90681"/>
    <w:rsid w:val="00A91445"/>
    <w:rsid w:val="00A91A66"/>
    <w:rsid w:val="00A936D7"/>
    <w:rsid w:val="00A93F13"/>
    <w:rsid w:val="00A946F4"/>
    <w:rsid w:val="00A94873"/>
    <w:rsid w:val="00A95F87"/>
    <w:rsid w:val="00A979BB"/>
    <w:rsid w:val="00A97F7C"/>
    <w:rsid w:val="00AA09AA"/>
    <w:rsid w:val="00AA2CD5"/>
    <w:rsid w:val="00AA3AB6"/>
    <w:rsid w:val="00AA47DC"/>
    <w:rsid w:val="00AA58DB"/>
    <w:rsid w:val="00AA7AEC"/>
    <w:rsid w:val="00AA7EB1"/>
    <w:rsid w:val="00AB0769"/>
    <w:rsid w:val="00AB2376"/>
    <w:rsid w:val="00AB2496"/>
    <w:rsid w:val="00AB5A32"/>
    <w:rsid w:val="00AB5B1A"/>
    <w:rsid w:val="00AB6AE1"/>
    <w:rsid w:val="00AB6D6E"/>
    <w:rsid w:val="00AC27C9"/>
    <w:rsid w:val="00AC39C4"/>
    <w:rsid w:val="00AC608F"/>
    <w:rsid w:val="00AC6812"/>
    <w:rsid w:val="00AC76A8"/>
    <w:rsid w:val="00AD03D2"/>
    <w:rsid w:val="00AD1036"/>
    <w:rsid w:val="00AD53E6"/>
    <w:rsid w:val="00AD5523"/>
    <w:rsid w:val="00AD7FC9"/>
    <w:rsid w:val="00AE014A"/>
    <w:rsid w:val="00AE03ED"/>
    <w:rsid w:val="00AE0477"/>
    <w:rsid w:val="00AE048C"/>
    <w:rsid w:val="00AE4F9F"/>
    <w:rsid w:val="00AE5112"/>
    <w:rsid w:val="00AE5A66"/>
    <w:rsid w:val="00AE5AB7"/>
    <w:rsid w:val="00AE6237"/>
    <w:rsid w:val="00AE6527"/>
    <w:rsid w:val="00AE6762"/>
    <w:rsid w:val="00AE7ABA"/>
    <w:rsid w:val="00AE7DAD"/>
    <w:rsid w:val="00AF0C85"/>
    <w:rsid w:val="00AF119A"/>
    <w:rsid w:val="00AF1588"/>
    <w:rsid w:val="00AF1E5E"/>
    <w:rsid w:val="00AF4728"/>
    <w:rsid w:val="00AF6A32"/>
    <w:rsid w:val="00AF7A12"/>
    <w:rsid w:val="00B00DA6"/>
    <w:rsid w:val="00B02310"/>
    <w:rsid w:val="00B024E0"/>
    <w:rsid w:val="00B0660F"/>
    <w:rsid w:val="00B07699"/>
    <w:rsid w:val="00B07CBA"/>
    <w:rsid w:val="00B10A30"/>
    <w:rsid w:val="00B110EF"/>
    <w:rsid w:val="00B11323"/>
    <w:rsid w:val="00B113BF"/>
    <w:rsid w:val="00B16258"/>
    <w:rsid w:val="00B1675B"/>
    <w:rsid w:val="00B16A21"/>
    <w:rsid w:val="00B17347"/>
    <w:rsid w:val="00B33EFC"/>
    <w:rsid w:val="00B3454E"/>
    <w:rsid w:val="00B363CB"/>
    <w:rsid w:val="00B41B3D"/>
    <w:rsid w:val="00B41CAB"/>
    <w:rsid w:val="00B42949"/>
    <w:rsid w:val="00B4579D"/>
    <w:rsid w:val="00B4678C"/>
    <w:rsid w:val="00B476A6"/>
    <w:rsid w:val="00B478DB"/>
    <w:rsid w:val="00B47CB6"/>
    <w:rsid w:val="00B5161E"/>
    <w:rsid w:val="00B53D7C"/>
    <w:rsid w:val="00B559A5"/>
    <w:rsid w:val="00B55C4A"/>
    <w:rsid w:val="00B566EB"/>
    <w:rsid w:val="00B6308F"/>
    <w:rsid w:val="00B65A9F"/>
    <w:rsid w:val="00B66593"/>
    <w:rsid w:val="00B666B3"/>
    <w:rsid w:val="00B7026E"/>
    <w:rsid w:val="00B719C7"/>
    <w:rsid w:val="00B72788"/>
    <w:rsid w:val="00B73B22"/>
    <w:rsid w:val="00B77CCA"/>
    <w:rsid w:val="00B818DA"/>
    <w:rsid w:val="00B82C0A"/>
    <w:rsid w:val="00B83F5C"/>
    <w:rsid w:val="00B842A5"/>
    <w:rsid w:val="00B85612"/>
    <w:rsid w:val="00B857F6"/>
    <w:rsid w:val="00B85B62"/>
    <w:rsid w:val="00B8617C"/>
    <w:rsid w:val="00B86A0A"/>
    <w:rsid w:val="00BA088F"/>
    <w:rsid w:val="00BA20D2"/>
    <w:rsid w:val="00BA2F54"/>
    <w:rsid w:val="00BA51B2"/>
    <w:rsid w:val="00BB41BB"/>
    <w:rsid w:val="00BB5B72"/>
    <w:rsid w:val="00BB7107"/>
    <w:rsid w:val="00BC3831"/>
    <w:rsid w:val="00BC3F33"/>
    <w:rsid w:val="00BC77BC"/>
    <w:rsid w:val="00BD0669"/>
    <w:rsid w:val="00BD1BE2"/>
    <w:rsid w:val="00BD206D"/>
    <w:rsid w:val="00BD29B2"/>
    <w:rsid w:val="00BD2B74"/>
    <w:rsid w:val="00BD2D8D"/>
    <w:rsid w:val="00BD3104"/>
    <w:rsid w:val="00BD3BB9"/>
    <w:rsid w:val="00BD5F8C"/>
    <w:rsid w:val="00BD6CE3"/>
    <w:rsid w:val="00BE0883"/>
    <w:rsid w:val="00BE4E72"/>
    <w:rsid w:val="00BF388C"/>
    <w:rsid w:val="00BF40D9"/>
    <w:rsid w:val="00BF654A"/>
    <w:rsid w:val="00BF777C"/>
    <w:rsid w:val="00C0172D"/>
    <w:rsid w:val="00C05D1A"/>
    <w:rsid w:val="00C067E6"/>
    <w:rsid w:val="00C07889"/>
    <w:rsid w:val="00C11642"/>
    <w:rsid w:val="00C117C5"/>
    <w:rsid w:val="00C12FB9"/>
    <w:rsid w:val="00C13752"/>
    <w:rsid w:val="00C13F2B"/>
    <w:rsid w:val="00C14198"/>
    <w:rsid w:val="00C143D8"/>
    <w:rsid w:val="00C144AC"/>
    <w:rsid w:val="00C15751"/>
    <w:rsid w:val="00C213F7"/>
    <w:rsid w:val="00C24A59"/>
    <w:rsid w:val="00C27163"/>
    <w:rsid w:val="00C277BE"/>
    <w:rsid w:val="00C30F82"/>
    <w:rsid w:val="00C31243"/>
    <w:rsid w:val="00C31EE7"/>
    <w:rsid w:val="00C35422"/>
    <w:rsid w:val="00C35791"/>
    <w:rsid w:val="00C36EE2"/>
    <w:rsid w:val="00C3754D"/>
    <w:rsid w:val="00C37E38"/>
    <w:rsid w:val="00C40040"/>
    <w:rsid w:val="00C425AD"/>
    <w:rsid w:val="00C42ECE"/>
    <w:rsid w:val="00C43D06"/>
    <w:rsid w:val="00C46807"/>
    <w:rsid w:val="00C50703"/>
    <w:rsid w:val="00C51CC4"/>
    <w:rsid w:val="00C52F0C"/>
    <w:rsid w:val="00C54133"/>
    <w:rsid w:val="00C54EAE"/>
    <w:rsid w:val="00C55434"/>
    <w:rsid w:val="00C57240"/>
    <w:rsid w:val="00C6200D"/>
    <w:rsid w:val="00C62504"/>
    <w:rsid w:val="00C6295C"/>
    <w:rsid w:val="00C63EE0"/>
    <w:rsid w:val="00C66534"/>
    <w:rsid w:val="00C6693D"/>
    <w:rsid w:val="00C66AEF"/>
    <w:rsid w:val="00C6768E"/>
    <w:rsid w:val="00C716CE"/>
    <w:rsid w:val="00C7245E"/>
    <w:rsid w:val="00C737E6"/>
    <w:rsid w:val="00C7477B"/>
    <w:rsid w:val="00C74CC9"/>
    <w:rsid w:val="00C75D3C"/>
    <w:rsid w:val="00C7613F"/>
    <w:rsid w:val="00C76A21"/>
    <w:rsid w:val="00C77051"/>
    <w:rsid w:val="00C77155"/>
    <w:rsid w:val="00C775F8"/>
    <w:rsid w:val="00C803F7"/>
    <w:rsid w:val="00C83F1C"/>
    <w:rsid w:val="00C84E17"/>
    <w:rsid w:val="00C85BB8"/>
    <w:rsid w:val="00C87903"/>
    <w:rsid w:val="00C90D46"/>
    <w:rsid w:val="00C91E89"/>
    <w:rsid w:val="00C97155"/>
    <w:rsid w:val="00CA0A16"/>
    <w:rsid w:val="00CA1AA0"/>
    <w:rsid w:val="00CA5B4E"/>
    <w:rsid w:val="00CA6A04"/>
    <w:rsid w:val="00CA7040"/>
    <w:rsid w:val="00CB20AF"/>
    <w:rsid w:val="00CB3494"/>
    <w:rsid w:val="00CB510A"/>
    <w:rsid w:val="00CB53A4"/>
    <w:rsid w:val="00CB63F5"/>
    <w:rsid w:val="00CB7F4A"/>
    <w:rsid w:val="00CC0E46"/>
    <w:rsid w:val="00CC22BD"/>
    <w:rsid w:val="00CC44FD"/>
    <w:rsid w:val="00CC4C4A"/>
    <w:rsid w:val="00CC66A7"/>
    <w:rsid w:val="00CC7718"/>
    <w:rsid w:val="00CD2460"/>
    <w:rsid w:val="00CD2B3F"/>
    <w:rsid w:val="00CD357C"/>
    <w:rsid w:val="00CD397E"/>
    <w:rsid w:val="00CE091C"/>
    <w:rsid w:val="00CE09C4"/>
    <w:rsid w:val="00CE40F3"/>
    <w:rsid w:val="00CE509F"/>
    <w:rsid w:val="00CE5A21"/>
    <w:rsid w:val="00CF450E"/>
    <w:rsid w:val="00CF4969"/>
    <w:rsid w:val="00CF5D26"/>
    <w:rsid w:val="00D0187D"/>
    <w:rsid w:val="00D018B3"/>
    <w:rsid w:val="00D03227"/>
    <w:rsid w:val="00D0378D"/>
    <w:rsid w:val="00D10FD8"/>
    <w:rsid w:val="00D13A2D"/>
    <w:rsid w:val="00D1426B"/>
    <w:rsid w:val="00D16692"/>
    <w:rsid w:val="00D17038"/>
    <w:rsid w:val="00D17268"/>
    <w:rsid w:val="00D173F1"/>
    <w:rsid w:val="00D2092A"/>
    <w:rsid w:val="00D23665"/>
    <w:rsid w:val="00D24213"/>
    <w:rsid w:val="00D24F91"/>
    <w:rsid w:val="00D254A0"/>
    <w:rsid w:val="00D2564B"/>
    <w:rsid w:val="00D267C3"/>
    <w:rsid w:val="00D27793"/>
    <w:rsid w:val="00D3219F"/>
    <w:rsid w:val="00D36411"/>
    <w:rsid w:val="00D367FE"/>
    <w:rsid w:val="00D37260"/>
    <w:rsid w:val="00D40091"/>
    <w:rsid w:val="00D42535"/>
    <w:rsid w:val="00D45BD6"/>
    <w:rsid w:val="00D53D61"/>
    <w:rsid w:val="00D5465F"/>
    <w:rsid w:val="00D54C99"/>
    <w:rsid w:val="00D63B51"/>
    <w:rsid w:val="00D63DC0"/>
    <w:rsid w:val="00D64244"/>
    <w:rsid w:val="00D64BDC"/>
    <w:rsid w:val="00D6770D"/>
    <w:rsid w:val="00D73E81"/>
    <w:rsid w:val="00D7524F"/>
    <w:rsid w:val="00D75E26"/>
    <w:rsid w:val="00D76169"/>
    <w:rsid w:val="00D77463"/>
    <w:rsid w:val="00D84AA0"/>
    <w:rsid w:val="00D8560D"/>
    <w:rsid w:val="00D85ECD"/>
    <w:rsid w:val="00D86C9C"/>
    <w:rsid w:val="00D91052"/>
    <w:rsid w:val="00D9455B"/>
    <w:rsid w:val="00D9519E"/>
    <w:rsid w:val="00D955B7"/>
    <w:rsid w:val="00D975D6"/>
    <w:rsid w:val="00DA1108"/>
    <w:rsid w:val="00DA344E"/>
    <w:rsid w:val="00DA47FC"/>
    <w:rsid w:val="00DA5687"/>
    <w:rsid w:val="00DA5CB1"/>
    <w:rsid w:val="00DB2A8B"/>
    <w:rsid w:val="00DB6FFA"/>
    <w:rsid w:val="00DC1411"/>
    <w:rsid w:val="00DC15BD"/>
    <w:rsid w:val="00DC3E96"/>
    <w:rsid w:val="00DC50A1"/>
    <w:rsid w:val="00DC59E5"/>
    <w:rsid w:val="00DD142C"/>
    <w:rsid w:val="00DD39BD"/>
    <w:rsid w:val="00DD3CB5"/>
    <w:rsid w:val="00DD6DFC"/>
    <w:rsid w:val="00DD7AB8"/>
    <w:rsid w:val="00DE16FD"/>
    <w:rsid w:val="00DE1D23"/>
    <w:rsid w:val="00DE391E"/>
    <w:rsid w:val="00DE47EA"/>
    <w:rsid w:val="00DE4FF1"/>
    <w:rsid w:val="00DE50D7"/>
    <w:rsid w:val="00DE5A5A"/>
    <w:rsid w:val="00DE6E07"/>
    <w:rsid w:val="00DE75A7"/>
    <w:rsid w:val="00DF0AEC"/>
    <w:rsid w:val="00DF1174"/>
    <w:rsid w:val="00DF21CF"/>
    <w:rsid w:val="00DF5509"/>
    <w:rsid w:val="00DF724C"/>
    <w:rsid w:val="00E00F7D"/>
    <w:rsid w:val="00E07818"/>
    <w:rsid w:val="00E10732"/>
    <w:rsid w:val="00E14546"/>
    <w:rsid w:val="00E15ADB"/>
    <w:rsid w:val="00E15CC4"/>
    <w:rsid w:val="00E15E56"/>
    <w:rsid w:val="00E160FF"/>
    <w:rsid w:val="00E17C55"/>
    <w:rsid w:val="00E21052"/>
    <w:rsid w:val="00E2115B"/>
    <w:rsid w:val="00E21A6A"/>
    <w:rsid w:val="00E23A50"/>
    <w:rsid w:val="00E24BAB"/>
    <w:rsid w:val="00E25A09"/>
    <w:rsid w:val="00E2783F"/>
    <w:rsid w:val="00E30316"/>
    <w:rsid w:val="00E30D92"/>
    <w:rsid w:val="00E31BEE"/>
    <w:rsid w:val="00E32814"/>
    <w:rsid w:val="00E33B84"/>
    <w:rsid w:val="00E33F84"/>
    <w:rsid w:val="00E342A1"/>
    <w:rsid w:val="00E35835"/>
    <w:rsid w:val="00E401BD"/>
    <w:rsid w:val="00E41A3A"/>
    <w:rsid w:val="00E42647"/>
    <w:rsid w:val="00E43454"/>
    <w:rsid w:val="00E46A6B"/>
    <w:rsid w:val="00E47802"/>
    <w:rsid w:val="00E50112"/>
    <w:rsid w:val="00E51161"/>
    <w:rsid w:val="00E517EC"/>
    <w:rsid w:val="00E537E9"/>
    <w:rsid w:val="00E5488F"/>
    <w:rsid w:val="00E55C1F"/>
    <w:rsid w:val="00E55F0E"/>
    <w:rsid w:val="00E5604A"/>
    <w:rsid w:val="00E6148E"/>
    <w:rsid w:val="00E63BB5"/>
    <w:rsid w:val="00E6746B"/>
    <w:rsid w:val="00E714F8"/>
    <w:rsid w:val="00E73824"/>
    <w:rsid w:val="00E7611B"/>
    <w:rsid w:val="00E8051D"/>
    <w:rsid w:val="00E80894"/>
    <w:rsid w:val="00E81B64"/>
    <w:rsid w:val="00E8290A"/>
    <w:rsid w:val="00E86F56"/>
    <w:rsid w:val="00E930B5"/>
    <w:rsid w:val="00E97687"/>
    <w:rsid w:val="00EA27AA"/>
    <w:rsid w:val="00EA2962"/>
    <w:rsid w:val="00EA357E"/>
    <w:rsid w:val="00EA6176"/>
    <w:rsid w:val="00EA666A"/>
    <w:rsid w:val="00EA798E"/>
    <w:rsid w:val="00EB1EF8"/>
    <w:rsid w:val="00EB3FF6"/>
    <w:rsid w:val="00EB5460"/>
    <w:rsid w:val="00EC0728"/>
    <w:rsid w:val="00EC0DB8"/>
    <w:rsid w:val="00EC30E9"/>
    <w:rsid w:val="00EC3ADB"/>
    <w:rsid w:val="00EC57E8"/>
    <w:rsid w:val="00EC6236"/>
    <w:rsid w:val="00EC7664"/>
    <w:rsid w:val="00EC7FDA"/>
    <w:rsid w:val="00ED0C48"/>
    <w:rsid w:val="00ED34AB"/>
    <w:rsid w:val="00ED4CC8"/>
    <w:rsid w:val="00ED50BC"/>
    <w:rsid w:val="00ED57F5"/>
    <w:rsid w:val="00ED5835"/>
    <w:rsid w:val="00ED597A"/>
    <w:rsid w:val="00ED5F4F"/>
    <w:rsid w:val="00ED7918"/>
    <w:rsid w:val="00EE0D26"/>
    <w:rsid w:val="00EE0EE7"/>
    <w:rsid w:val="00EE1452"/>
    <w:rsid w:val="00EE2E79"/>
    <w:rsid w:val="00EE362A"/>
    <w:rsid w:val="00EE5C25"/>
    <w:rsid w:val="00EE6103"/>
    <w:rsid w:val="00EE7367"/>
    <w:rsid w:val="00EF01F0"/>
    <w:rsid w:val="00EF136C"/>
    <w:rsid w:val="00EF1A79"/>
    <w:rsid w:val="00EF1E3D"/>
    <w:rsid w:val="00EF2B8A"/>
    <w:rsid w:val="00EF2BCF"/>
    <w:rsid w:val="00F03224"/>
    <w:rsid w:val="00F05656"/>
    <w:rsid w:val="00F0783A"/>
    <w:rsid w:val="00F11969"/>
    <w:rsid w:val="00F12B60"/>
    <w:rsid w:val="00F1354B"/>
    <w:rsid w:val="00F15027"/>
    <w:rsid w:val="00F15E3A"/>
    <w:rsid w:val="00F16381"/>
    <w:rsid w:val="00F16401"/>
    <w:rsid w:val="00F174E7"/>
    <w:rsid w:val="00F20627"/>
    <w:rsid w:val="00F20806"/>
    <w:rsid w:val="00F2457D"/>
    <w:rsid w:val="00F24A76"/>
    <w:rsid w:val="00F24EFF"/>
    <w:rsid w:val="00F25BC5"/>
    <w:rsid w:val="00F30E55"/>
    <w:rsid w:val="00F31F15"/>
    <w:rsid w:val="00F3243E"/>
    <w:rsid w:val="00F33C84"/>
    <w:rsid w:val="00F3456B"/>
    <w:rsid w:val="00F36572"/>
    <w:rsid w:val="00F41D76"/>
    <w:rsid w:val="00F46B2A"/>
    <w:rsid w:val="00F47853"/>
    <w:rsid w:val="00F47EBD"/>
    <w:rsid w:val="00F52B7A"/>
    <w:rsid w:val="00F5696D"/>
    <w:rsid w:val="00F603C1"/>
    <w:rsid w:val="00F60D7D"/>
    <w:rsid w:val="00F61CDF"/>
    <w:rsid w:val="00F63745"/>
    <w:rsid w:val="00F63B57"/>
    <w:rsid w:val="00F650CF"/>
    <w:rsid w:val="00F6732D"/>
    <w:rsid w:val="00F67C6F"/>
    <w:rsid w:val="00F70676"/>
    <w:rsid w:val="00F7175D"/>
    <w:rsid w:val="00F730B5"/>
    <w:rsid w:val="00F7483F"/>
    <w:rsid w:val="00F76F9D"/>
    <w:rsid w:val="00F7767B"/>
    <w:rsid w:val="00F82C4F"/>
    <w:rsid w:val="00F82FBB"/>
    <w:rsid w:val="00F84808"/>
    <w:rsid w:val="00F8557A"/>
    <w:rsid w:val="00F85737"/>
    <w:rsid w:val="00F8617C"/>
    <w:rsid w:val="00F916B7"/>
    <w:rsid w:val="00F91F4A"/>
    <w:rsid w:val="00F9411E"/>
    <w:rsid w:val="00F94306"/>
    <w:rsid w:val="00F94F9A"/>
    <w:rsid w:val="00F9696E"/>
    <w:rsid w:val="00F96F56"/>
    <w:rsid w:val="00FA399C"/>
    <w:rsid w:val="00FA3E9B"/>
    <w:rsid w:val="00FA699F"/>
    <w:rsid w:val="00FA6E6B"/>
    <w:rsid w:val="00FB1095"/>
    <w:rsid w:val="00FB308E"/>
    <w:rsid w:val="00FB46D7"/>
    <w:rsid w:val="00FB52B7"/>
    <w:rsid w:val="00FB6DC2"/>
    <w:rsid w:val="00FB7023"/>
    <w:rsid w:val="00FC4473"/>
    <w:rsid w:val="00FC45C1"/>
    <w:rsid w:val="00FC4800"/>
    <w:rsid w:val="00FC5DA8"/>
    <w:rsid w:val="00FC6259"/>
    <w:rsid w:val="00FC6440"/>
    <w:rsid w:val="00FC7590"/>
    <w:rsid w:val="00FD278E"/>
    <w:rsid w:val="00FD57D2"/>
    <w:rsid w:val="00FD5FBD"/>
    <w:rsid w:val="00FD650A"/>
    <w:rsid w:val="00FD65DB"/>
    <w:rsid w:val="00FD6824"/>
    <w:rsid w:val="00FD7624"/>
    <w:rsid w:val="00FD77D8"/>
    <w:rsid w:val="00FD77F3"/>
    <w:rsid w:val="00FE1922"/>
    <w:rsid w:val="00FE2465"/>
    <w:rsid w:val="00FE6800"/>
    <w:rsid w:val="00FF433E"/>
    <w:rsid w:val="00FF5692"/>
    <w:rsid w:val="00FF79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99D4F65"/>
  <w15:chartTrackingRefBased/>
  <w15:docId w15:val="{D9FCC5CD-C6AB-4962-A545-08FA22823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caption" w:qFormat="1"/>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D7A0C"/>
    <w:rPr>
      <w:sz w:val="24"/>
      <w:szCs w:val="24"/>
      <w:lang w:val="ru-RU" w:eastAsia="ru-RU"/>
    </w:rPr>
  </w:style>
  <w:style w:type="paragraph" w:styleId="1">
    <w:name w:val="heading 1"/>
    <w:basedOn w:val="a"/>
    <w:next w:val="a"/>
    <w:link w:val="11"/>
    <w:qFormat/>
    <w:rsid w:val="00C277BE"/>
    <w:pPr>
      <w:jc w:val="center"/>
      <w:outlineLvl w:val="0"/>
    </w:pPr>
    <w:rPr>
      <w:b/>
      <w:bCs/>
      <w:sz w:val="28"/>
      <w:szCs w:val="28"/>
      <w:lang w:val="uk-UA"/>
    </w:rPr>
  </w:style>
  <w:style w:type="paragraph" w:styleId="2">
    <w:name w:val="heading 2"/>
    <w:basedOn w:val="a"/>
    <w:next w:val="a"/>
    <w:link w:val="20"/>
    <w:qFormat/>
    <w:rsid w:val="00C277BE"/>
    <w:pPr>
      <w:widowControl w:val="0"/>
      <w:spacing w:line="360" w:lineRule="auto"/>
      <w:jc w:val="center"/>
      <w:outlineLvl w:val="1"/>
    </w:pPr>
    <w:rPr>
      <w:b/>
      <w:bCs/>
      <w:sz w:val="28"/>
      <w:szCs w:val="28"/>
      <w:lang w:val="uk-UA"/>
    </w:rPr>
  </w:style>
  <w:style w:type="paragraph" w:styleId="3">
    <w:name w:val="heading 3"/>
    <w:basedOn w:val="a"/>
    <w:next w:val="a"/>
    <w:link w:val="30"/>
    <w:qFormat/>
    <w:rsid w:val="009F3DBC"/>
    <w:pPr>
      <w:keepNext/>
      <w:spacing w:before="240" w:after="60"/>
      <w:outlineLvl w:val="2"/>
    </w:pPr>
    <w:rPr>
      <w:rFonts w:ascii="Calibri Light" w:hAnsi="Calibri Light"/>
      <w:b/>
      <w:bCs/>
      <w:sz w:val="26"/>
      <w:szCs w:val="26"/>
    </w:rPr>
  </w:style>
  <w:style w:type="paragraph" w:styleId="4">
    <w:name w:val="heading 4"/>
    <w:basedOn w:val="a"/>
    <w:next w:val="a"/>
    <w:link w:val="40"/>
    <w:semiHidden/>
    <w:unhideWhenUsed/>
    <w:qFormat/>
    <w:rsid w:val="005C497D"/>
    <w:pPr>
      <w:keepNext/>
      <w:spacing w:before="240" w:after="60"/>
      <w:outlineLvl w:val="3"/>
    </w:pPr>
    <w:rPr>
      <w:rFonts w:ascii="Calibri" w:hAnsi="Calibri"/>
      <w:b/>
      <w:bCs/>
      <w:sz w:val="28"/>
      <w:szCs w:val="28"/>
    </w:rPr>
  </w:style>
  <w:style w:type="paragraph" w:styleId="5">
    <w:name w:val="heading 5"/>
    <w:basedOn w:val="a"/>
    <w:next w:val="a"/>
    <w:link w:val="50"/>
    <w:qFormat/>
    <w:rsid w:val="009F3DBC"/>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1">
    <w:name w:val="Стиль5"/>
    <w:basedOn w:val="a"/>
    <w:uiPriority w:val="99"/>
    <w:rsid w:val="003D7A0C"/>
    <w:pPr>
      <w:ind w:firstLine="720"/>
    </w:pPr>
    <w:rPr>
      <w:sz w:val="26"/>
      <w:szCs w:val="20"/>
    </w:rPr>
  </w:style>
  <w:style w:type="paragraph" w:styleId="HTML">
    <w:name w:val="HTML Preformatted"/>
    <w:basedOn w:val="a"/>
    <w:rsid w:val="00ED4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11">
    <w:name w:val="Заголовок 1 Знак1"/>
    <w:link w:val="1"/>
    <w:rsid w:val="00C277BE"/>
    <w:rPr>
      <w:b/>
      <w:bCs/>
      <w:sz w:val="28"/>
      <w:szCs w:val="28"/>
      <w:lang w:val="uk-UA"/>
    </w:rPr>
  </w:style>
  <w:style w:type="paragraph" w:styleId="a3">
    <w:name w:val="List Paragraph"/>
    <w:basedOn w:val="a"/>
    <w:uiPriority w:val="99"/>
    <w:qFormat/>
    <w:rsid w:val="006E02E3"/>
    <w:pPr>
      <w:ind w:left="720"/>
      <w:contextualSpacing/>
    </w:pPr>
  </w:style>
  <w:style w:type="character" w:styleId="a4">
    <w:name w:val="Hyperlink"/>
    <w:uiPriority w:val="99"/>
    <w:unhideWhenUsed/>
    <w:rsid w:val="006E02E3"/>
    <w:rPr>
      <w:color w:val="0000FF"/>
      <w:u w:val="single"/>
    </w:rPr>
  </w:style>
  <w:style w:type="paragraph" w:styleId="10">
    <w:name w:val="toc 1"/>
    <w:basedOn w:val="a"/>
    <w:next w:val="a"/>
    <w:autoRedefine/>
    <w:uiPriority w:val="39"/>
    <w:rsid w:val="000267FA"/>
    <w:pPr>
      <w:spacing w:line="360" w:lineRule="auto"/>
    </w:pPr>
    <w:rPr>
      <w:bCs/>
      <w:caps/>
      <w:noProof/>
      <w:sz w:val="28"/>
      <w:szCs w:val="28"/>
      <w:lang w:val="uk-UA"/>
    </w:rPr>
  </w:style>
  <w:style w:type="paragraph" w:styleId="22">
    <w:name w:val="toc 2"/>
    <w:basedOn w:val="a"/>
    <w:next w:val="a"/>
    <w:autoRedefine/>
    <w:uiPriority w:val="39"/>
    <w:rsid w:val="00205326"/>
    <w:pPr>
      <w:tabs>
        <w:tab w:val="left" w:pos="960"/>
        <w:tab w:val="right" w:leader="dot" w:pos="9921"/>
      </w:tabs>
      <w:spacing w:line="360" w:lineRule="auto"/>
      <w:ind w:left="993" w:hanging="993"/>
    </w:pPr>
    <w:rPr>
      <w:noProof/>
      <w:sz w:val="28"/>
      <w:szCs w:val="28"/>
      <w:lang w:val="uk-UA"/>
    </w:rPr>
  </w:style>
  <w:style w:type="paragraph" w:styleId="a5">
    <w:name w:val="TOC Heading"/>
    <w:basedOn w:val="1"/>
    <w:next w:val="a"/>
    <w:uiPriority w:val="39"/>
    <w:qFormat/>
    <w:rsid w:val="006E02E3"/>
    <w:pPr>
      <w:keepLines/>
      <w:spacing w:before="480" w:line="276" w:lineRule="auto"/>
      <w:outlineLvl w:val="9"/>
    </w:pPr>
    <w:rPr>
      <w:rFonts w:ascii="Cambria" w:hAnsi="Cambria"/>
      <w:color w:val="365F91"/>
    </w:rPr>
  </w:style>
  <w:style w:type="paragraph" w:customStyle="1" w:styleId="a6">
    <w:name w:val="А"/>
    <w:basedOn w:val="a"/>
    <w:qFormat/>
    <w:rsid w:val="00251B85"/>
    <w:pPr>
      <w:spacing w:line="360" w:lineRule="auto"/>
      <w:ind w:firstLine="709"/>
      <w:contextualSpacing/>
      <w:jc w:val="both"/>
    </w:pPr>
    <w:rPr>
      <w:sz w:val="28"/>
      <w:szCs w:val="20"/>
      <w:lang w:eastAsia="en-US"/>
    </w:rPr>
  </w:style>
  <w:style w:type="paragraph" w:styleId="a7">
    <w:name w:val="header"/>
    <w:basedOn w:val="a"/>
    <w:link w:val="a8"/>
    <w:uiPriority w:val="99"/>
    <w:rsid w:val="000C21AE"/>
    <w:pPr>
      <w:tabs>
        <w:tab w:val="center" w:pos="4677"/>
        <w:tab w:val="right" w:pos="9355"/>
      </w:tabs>
    </w:pPr>
  </w:style>
  <w:style w:type="character" w:styleId="a9">
    <w:name w:val="page number"/>
    <w:basedOn w:val="a0"/>
    <w:rsid w:val="000C21AE"/>
  </w:style>
  <w:style w:type="paragraph" w:customStyle="1" w:styleId="msolistparagraph0">
    <w:name w:val="msolistparagraph"/>
    <w:basedOn w:val="a"/>
    <w:rsid w:val="008C0A0A"/>
    <w:pPr>
      <w:ind w:left="720"/>
      <w:contextualSpacing/>
    </w:pPr>
  </w:style>
  <w:style w:type="character" w:customStyle="1" w:styleId="12">
    <w:name w:val="Заголовок 1 Знак"/>
    <w:locked/>
    <w:rsid w:val="00C87903"/>
    <w:rPr>
      <w:rFonts w:ascii="Arial" w:hAnsi="Arial" w:cs="Arial"/>
      <w:b/>
      <w:bCs/>
      <w:kern w:val="32"/>
      <w:sz w:val="32"/>
      <w:szCs w:val="32"/>
      <w:lang w:val="ru-RU" w:eastAsia="ru-RU" w:bidi="ar-SA"/>
    </w:rPr>
  </w:style>
  <w:style w:type="paragraph" w:customStyle="1" w:styleId="14">
    <w:name w:val="текст14"/>
    <w:basedOn w:val="a"/>
    <w:rsid w:val="00891431"/>
    <w:pPr>
      <w:spacing w:line="360" w:lineRule="atLeast"/>
      <w:ind w:firstLine="709"/>
      <w:jc w:val="both"/>
    </w:pPr>
    <w:rPr>
      <w:sz w:val="28"/>
      <w:szCs w:val="20"/>
      <w:lang w:val="uk-UA" w:eastAsia="uk-UA"/>
    </w:rPr>
  </w:style>
  <w:style w:type="character" w:customStyle="1" w:styleId="aa">
    <w:name w:val="Текст Знак"/>
    <w:link w:val="ab"/>
    <w:locked/>
    <w:rsid w:val="00A51785"/>
    <w:rPr>
      <w:rFonts w:ascii="Courier New" w:eastAsia="Calibri" w:hAnsi="Courier New"/>
      <w:lang w:bidi="ar-SA"/>
    </w:rPr>
  </w:style>
  <w:style w:type="paragraph" w:styleId="ab">
    <w:name w:val="Plain Text"/>
    <w:basedOn w:val="a"/>
    <w:link w:val="aa"/>
    <w:rsid w:val="00A51785"/>
    <w:rPr>
      <w:rFonts w:ascii="Courier New" w:eastAsia="Calibri" w:hAnsi="Courier New"/>
      <w:sz w:val="20"/>
      <w:szCs w:val="20"/>
    </w:rPr>
  </w:style>
  <w:style w:type="character" w:customStyle="1" w:styleId="ac">
    <w:name w:val="Основний текст_"/>
    <w:link w:val="120"/>
    <w:locked/>
    <w:rsid w:val="00D36411"/>
    <w:rPr>
      <w:sz w:val="21"/>
      <w:szCs w:val="21"/>
      <w:shd w:val="clear" w:color="auto" w:fill="FFFFFF"/>
      <w:lang w:bidi="ar-SA"/>
    </w:rPr>
  </w:style>
  <w:style w:type="paragraph" w:customStyle="1" w:styleId="120">
    <w:name w:val="Основний текст12"/>
    <w:basedOn w:val="a"/>
    <w:link w:val="ac"/>
    <w:rsid w:val="00D36411"/>
    <w:pPr>
      <w:widowControl w:val="0"/>
      <w:shd w:val="clear" w:color="auto" w:fill="FFFFFF"/>
      <w:spacing w:after="240" w:line="281" w:lineRule="exact"/>
      <w:ind w:hanging="420"/>
      <w:jc w:val="both"/>
    </w:pPr>
    <w:rPr>
      <w:sz w:val="21"/>
      <w:szCs w:val="21"/>
      <w:shd w:val="clear" w:color="auto" w:fill="FFFFFF"/>
    </w:rPr>
  </w:style>
  <w:style w:type="paragraph" w:styleId="ad">
    <w:name w:val="Normal (Web)"/>
    <w:basedOn w:val="a"/>
    <w:unhideWhenUsed/>
    <w:rsid w:val="00E97687"/>
    <w:pPr>
      <w:spacing w:before="100" w:beforeAutospacing="1" w:after="100" w:afterAutospacing="1"/>
    </w:pPr>
  </w:style>
  <w:style w:type="paragraph" w:styleId="ae">
    <w:name w:val="footer"/>
    <w:basedOn w:val="a"/>
    <w:link w:val="af"/>
    <w:rsid w:val="00C37E38"/>
    <w:pPr>
      <w:tabs>
        <w:tab w:val="center" w:pos="4677"/>
        <w:tab w:val="right" w:pos="9355"/>
      </w:tabs>
    </w:pPr>
  </w:style>
  <w:style w:type="character" w:customStyle="1" w:styleId="af">
    <w:name w:val="Нижний колонтитул Знак"/>
    <w:link w:val="ae"/>
    <w:rsid w:val="00C37E38"/>
    <w:rPr>
      <w:sz w:val="24"/>
      <w:szCs w:val="24"/>
    </w:rPr>
  </w:style>
  <w:style w:type="paragraph" w:customStyle="1" w:styleId="32">
    <w:name w:val="Основний текст3"/>
    <w:basedOn w:val="a"/>
    <w:rsid w:val="00300C6B"/>
    <w:pPr>
      <w:widowControl w:val="0"/>
      <w:shd w:val="clear" w:color="auto" w:fill="FFFFFF"/>
      <w:spacing w:after="420" w:line="240" w:lineRule="atLeast"/>
      <w:ind w:hanging="560"/>
      <w:jc w:val="center"/>
    </w:pPr>
    <w:rPr>
      <w:rFonts w:ascii="Sylfaen" w:eastAsia="Calibri" w:hAnsi="Sylfaen"/>
      <w:sz w:val="26"/>
      <w:szCs w:val="26"/>
      <w:shd w:val="clear" w:color="auto" w:fill="FFFFFF"/>
      <w:lang w:eastAsia="en-US"/>
    </w:rPr>
  </w:style>
  <w:style w:type="character" w:customStyle="1" w:styleId="100">
    <w:name w:val="Основний текст + 10"/>
    <w:aliases w:val="5 pt"/>
    <w:rsid w:val="00300C6B"/>
    <w:rPr>
      <w:rFonts w:ascii="Sylfaen" w:hAnsi="Sylfaen"/>
      <w:color w:val="000000"/>
      <w:spacing w:val="0"/>
      <w:w w:val="100"/>
      <w:position w:val="0"/>
      <w:sz w:val="21"/>
      <w:szCs w:val="21"/>
      <w:u w:val="none"/>
      <w:shd w:val="clear" w:color="auto" w:fill="FFFFFF"/>
      <w:lang w:val="uk-UA" w:eastAsia="uk-UA" w:bidi="ar-SA"/>
    </w:rPr>
  </w:style>
  <w:style w:type="character" w:customStyle="1" w:styleId="110">
    <w:name w:val="Основний текст + 11"/>
    <w:aliases w:val="5 pt2,Напівжирний"/>
    <w:rsid w:val="00300C6B"/>
    <w:rPr>
      <w:rFonts w:ascii="Sylfaen" w:hAnsi="Sylfaen"/>
      <w:b/>
      <w:bCs/>
      <w:color w:val="000000"/>
      <w:spacing w:val="0"/>
      <w:w w:val="100"/>
      <w:position w:val="0"/>
      <w:sz w:val="23"/>
      <w:szCs w:val="23"/>
      <w:u w:val="none"/>
      <w:shd w:val="clear" w:color="auto" w:fill="FFFFFF"/>
      <w:lang w:val="uk-UA" w:eastAsia="uk-UA" w:bidi="ar-SA"/>
    </w:rPr>
  </w:style>
  <w:style w:type="character" w:customStyle="1" w:styleId="Exact">
    <w:name w:val="Основний текст Exact"/>
    <w:rsid w:val="00C55434"/>
    <w:rPr>
      <w:rFonts w:ascii="Sylfaen" w:eastAsia="Times New Roman" w:hAnsi="Sylfaen" w:cs="Sylfaen"/>
      <w:spacing w:val="2"/>
      <w:u w:val="none"/>
    </w:rPr>
  </w:style>
  <w:style w:type="paragraph" w:styleId="af0">
    <w:name w:val="caption"/>
    <w:basedOn w:val="a"/>
    <w:next w:val="a"/>
    <w:qFormat/>
    <w:rsid w:val="00564B59"/>
    <w:pPr>
      <w:spacing w:after="200"/>
    </w:pPr>
    <w:rPr>
      <w:rFonts w:eastAsia="Calibri"/>
      <w:b/>
      <w:bCs/>
      <w:color w:val="4F81BD"/>
      <w:sz w:val="18"/>
      <w:szCs w:val="18"/>
    </w:rPr>
  </w:style>
  <w:style w:type="character" w:customStyle="1" w:styleId="CourierNew">
    <w:name w:val="Основний текст + Courier New"/>
    <w:aliases w:val="10 pt"/>
    <w:rsid w:val="00564B59"/>
    <w:rPr>
      <w:rFonts w:ascii="Courier New" w:hAnsi="Courier New" w:cs="Courier New"/>
      <w:color w:val="000000"/>
      <w:spacing w:val="0"/>
      <w:w w:val="100"/>
      <w:position w:val="0"/>
      <w:sz w:val="20"/>
      <w:szCs w:val="20"/>
      <w:u w:val="none"/>
      <w:shd w:val="clear" w:color="auto" w:fill="FFFFFF"/>
      <w:lang w:val="en-US" w:eastAsia="en-US" w:bidi="ar-SA"/>
    </w:rPr>
  </w:style>
  <w:style w:type="character" w:customStyle="1" w:styleId="CourierNew1">
    <w:name w:val="Основний текст + Courier New1"/>
    <w:aliases w:val="10 pt1,Напівжирний1"/>
    <w:rsid w:val="00564B59"/>
    <w:rPr>
      <w:rFonts w:ascii="Courier New" w:hAnsi="Courier New" w:cs="Courier New"/>
      <w:b/>
      <w:bCs/>
      <w:color w:val="000000"/>
      <w:spacing w:val="0"/>
      <w:w w:val="100"/>
      <w:position w:val="0"/>
      <w:sz w:val="20"/>
      <w:szCs w:val="20"/>
      <w:u w:val="none"/>
      <w:shd w:val="clear" w:color="auto" w:fill="FFFFFF"/>
      <w:lang w:val="en-US" w:eastAsia="en-US" w:bidi="ar-SA"/>
    </w:rPr>
  </w:style>
  <w:style w:type="character" w:customStyle="1" w:styleId="30">
    <w:name w:val="Заголовок 3 Знак"/>
    <w:link w:val="3"/>
    <w:semiHidden/>
    <w:rsid w:val="009F3DBC"/>
    <w:rPr>
      <w:rFonts w:ascii="Calibri Light" w:eastAsia="Times New Roman" w:hAnsi="Calibri Light" w:cs="Times New Roman"/>
      <w:b/>
      <w:bCs/>
      <w:sz w:val="26"/>
      <w:szCs w:val="26"/>
    </w:rPr>
  </w:style>
  <w:style w:type="character" w:customStyle="1" w:styleId="50">
    <w:name w:val="Заголовок 5 Знак"/>
    <w:link w:val="5"/>
    <w:semiHidden/>
    <w:rsid w:val="009F3DBC"/>
    <w:rPr>
      <w:rFonts w:ascii="Calibri" w:eastAsia="Times New Roman" w:hAnsi="Calibri" w:cs="Times New Roman"/>
      <w:b/>
      <w:bCs/>
      <w:i/>
      <w:iCs/>
      <w:sz w:val="26"/>
      <w:szCs w:val="26"/>
    </w:rPr>
  </w:style>
  <w:style w:type="character" w:styleId="af1">
    <w:name w:val="Strong"/>
    <w:uiPriority w:val="22"/>
    <w:qFormat/>
    <w:rsid w:val="009F3DBC"/>
    <w:rPr>
      <w:b/>
      <w:bCs/>
    </w:rPr>
  </w:style>
  <w:style w:type="character" w:customStyle="1" w:styleId="apple-converted-space">
    <w:name w:val="apple-converted-space"/>
    <w:rsid w:val="009F3DBC"/>
  </w:style>
  <w:style w:type="character" w:styleId="af2">
    <w:name w:val="Emphasis"/>
    <w:uiPriority w:val="20"/>
    <w:qFormat/>
    <w:rsid w:val="009F3DBC"/>
    <w:rPr>
      <w:i/>
      <w:iCs/>
    </w:rPr>
  </w:style>
  <w:style w:type="character" w:customStyle="1" w:styleId="detail-tabs-i-title-inner">
    <w:name w:val="detail-tabs-i-title-inner"/>
    <w:rsid w:val="0064142F"/>
  </w:style>
  <w:style w:type="paragraph" w:customStyle="1" w:styleId="21">
    <w:name w:val="Заголовок 21"/>
    <w:basedOn w:val="a"/>
    <w:next w:val="a"/>
    <w:rsid w:val="00DE1D23"/>
    <w:pPr>
      <w:keepNext/>
      <w:widowControl w:val="0"/>
      <w:numPr>
        <w:ilvl w:val="1"/>
        <w:numId w:val="1"/>
      </w:numPr>
      <w:suppressAutoHyphens/>
      <w:spacing w:before="120" w:after="120"/>
      <w:jc w:val="center"/>
      <w:outlineLvl w:val="1"/>
    </w:pPr>
    <w:rPr>
      <w:rFonts w:ascii="Arial" w:eastAsia="DejaVu Sans" w:hAnsi="Arial"/>
      <w:b/>
      <w:bCs/>
      <w:i/>
      <w:iCs/>
      <w:kern w:val="1"/>
      <w:sz w:val="30"/>
      <w:szCs w:val="30"/>
      <w:lang w:val="en-US"/>
    </w:rPr>
  </w:style>
  <w:style w:type="paragraph" w:customStyle="1" w:styleId="31">
    <w:name w:val="Заголовок 31"/>
    <w:basedOn w:val="a"/>
    <w:next w:val="a"/>
    <w:rsid w:val="00DE1D23"/>
    <w:pPr>
      <w:keepNext/>
      <w:widowControl w:val="0"/>
      <w:numPr>
        <w:ilvl w:val="2"/>
        <w:numId w:val="1"/>
      </w:numPr>
      <w:suppressAutoHyphens/>
      <w:spacing w:before="100" w:after="80"/>
      <w:jc w:val="center"/>
      <w:outlineLvl w:val="2"/>
    </w:pPr>
    <w:rPr>
      <w:rFonts w:ascii="Arial" w:eastAsia="DejaVu Sans" w:hAnsi="Arial"/>
      <w:b/>
      <w:bCs/>
      <w:kern w:val="1"/>
      <w:sz w:val="26"/>
      <w:szCs w:val="26"/>
      <w:lang w:val="en-US"/>
    </w:rPr>
  </w:style>
  <w:style w:type="paragraph" w:customStyle="1" w:styleId="af3">
    <w:name w:val="Ïîäïèñü ê òàáëèöå"/>
    <w:basedOn w:val="a"/>
    <w:rsid w:val="00DE1D23"/>
    <w:pPr>
      <w:widowControl w:val="0"/>
      <w:suppressAutoHyphens/>
      <w:spacing w:before="80" w:after="60"/>
      <w:jc w:val="right"/>
    </w:pPr>
    <w:rPr>
      <w:rFonts w:ascii="Arial" w:eastAsia="DejaVu Sans" w:hAnsi="Arial"/>
      <w:kern w:val="1"/>
      <w:lang w:val="en-US"/>
    </w:rPr>
  </w:style>
  <w:style w:type="paragraph" w:customStyle="1" w:styleId="af4">
    <w:name w:val="Òåêñò â òàáëèöå"/>
    <w:basedOn w:val="a"/>
    <w:rsid w:val="00DE1D23"/>
    <w:pPr>
      <w:widowControl w:val="0"/>
      <w:suppressAutoHyphens/>
      <w:jc w:val="center"/>
    </w:pPr>
    <w:rPr>
      <w:rFonts w:ascii="Arial" w:eastAsia="DejaVu Sans" w:hAnsi="Arial"/>
      <w:kern w:val="1"/>
    </w:rPr>
  </w:style>
  <w:style w:type="paragraph" w:customStyle="1" w:styleId="af5">
    <w:name w:val="Ôîðìóëà â òåêñòå"/>
    <w:basedOn w:val="a"/>
    <w:next w:val="a"/>
    <w:rsid w:val="00DE1D23"/>
    <w:pPr>
      <w:widowControl w:val="0"/>
      <w:suppressAutoHyphens/>
      <w:spacing w:before="40" w:after="40"/>
      <w:jc w:val="center"/>
    </w:pPr>
    <w:rPr>
      <w:rFonts w:ascii="Arial" w:eastAsia="DejaVu Sans" w:hAnsi="Arial"/>
      <w:kern w:val="1"/>
      <w:sz w:val="20"/>
      <w:lang w:val="en-US"/>
    </w:rPr>
  </w:style>
  <w:style w:type="character" w:styleId="af6">
    <w:name w:val="FollowedHyperlink"/>
    <w:rsid w:val="004E49A7"/>
    <w:rPr>
      <w:color w:val="954F72"/>
      <w:u w:val="single"/>
    </w:rPr>
  </w:style>
  <w:style w:type="paragraph" w:styleId="af7">
    <w:name w:val="Body Text"/>
    <w:basedOn w:val="a"/>
    <w:link w:val="af8"/>
    <w:uiPriority w:val="99"/>
    <w:rsid w:val="001B50DD"/>
    <w:pPr>
      <w:widowControl w:val="0"/>
      <w:autoSpaceDE w:val="0"/>
      <w:autoSpaceDN w:val="0"/>
      <w:adjustRightInd w:val="0"/>
    </w:pPr>
    <w:rPr>
      <w:sz w:val="28"/>
      <w:szCs w:val="28"/>
      <w:lang w:val="uk-UA"/>
    </w:rPr>
  </w:style>
  <w:style w:type="character" w:customStyle="1" w:styleId="af8">
    <w:name w:val="Основной текст Знак"/>
    <w:link w:val="af7"/>
    <w:uiPriority w:val="99"/>
    <w:rsid w:val="001B50DD"/>
    <w:rPr>
      <w:sz w:val="28"/>
      <w:szCs w:val="28"/>
      <w:lang w:val="uk-UA"/>
    </w:rPr>
  </w:style>
  <w:style w:type="paragraph" w:styleId="23">
    <w:name w:val="Body Text 2"/>
    <w:basedOn w:val="a"/>
    <w:link w:val="24"/>
    <w:rsid w:val="001B50DD"/>
    <w:pPr>
      <w:jc w:val="center"/>
    </w:pPr>
    <w:rPr>
      <w:sz w:val="28"/>
      <w:szCs w:val="28"/>
      <w:u w:val="single"/>
      <w:lang w:val="uk-UA"/>
    </w:rPr>
  </w:style>
  <w:style w:type="character" w:customStyle="1" w:styleId="24">
    <w:name w:val="Основной текст 2 Знак"/>
    <w:link w:val="23"/>
    <w:rsid w:val="001B50DD"/>
    <w:rPr>
      <w:sz w:val="28"/>
      <w:szCs w:val="28"/>
      <w:u w:val="single"/>
      <w:lang w:val="uk-UA"/>
    </w:rPr>
  </w:style>
  <w:style w:type="paragraph" w:styleId="af9">
    <w:name w:val="Body Text Indent"/>
    <w:basedOn w:val="a"/>
    <w:link w:val="afa"/>
    <w:rsid w:val="00CB510A"/>
    <w:pPr>
      <w:spacing w:after="120"/>
      <w:ind w:left="283"/>
    </w:pPr>
  </w:style>
  <w:style w:type="character" w:customStyle="1" w:styleId="afa">
    <w:name w:val="Основной текст с отступом Знак"/>
    <w:link w:val="af9"/>
    <w:rsid w:val="00CB510A"/>
    <w:rPr>
      <w:sz w:val="24"/>
      <w:szCs w:val="24"/>
    </w:rPr>
  </w:style>
  <w:style w:type="character" w:customStyle="1" w:styleId="a8">
    <w:name w:val="Верхний колонтитул Знак"/>
    <w:link w:val="a7"/>
    <w:uiPriority w:val="99"/>
    <w:rsid w:val="00BD0669"/>
    <w:rPr>
      <w:sz w:val="24"/>
      <w:szCs w:val="24"/>
    </w:rPr>
  </w:style>
  <w:style w:type="paragraph" w:styleId="afb">
    <w:name w:val="Subtitle"/>
    <w:basedOn w:val="a"/>
    <w:next w:val="a"/>
    <w:link w:val="afc"/>
    <w:qFormat/>
    <w:rsid w:val="00BA51B2"/>
    <w:pPr>
      <w:spacing w:after="60"/>
      <w:jc w:val="center"/>
      <w:outlineLvl w:val="1"/>
    </w:pPr>
    <w:rPr>
      <w:rFonts w:ascii="Calibri Light" w:hAnsi="Calibri Light"/>
    </w:rPr>
  </w:style>
  <w:style w:type="character" w:customStyle="1" w:styleId="afc">
    <w:name w:val="Подзаголовок Знак"/>
    <w:link w:val="afb"/>
    <w:rsid w:val="00BA51B2"/>
    <w:rPr>
      <w:rFonts w:ascii="Calibri Light" w:eastAsia="Times New Roman" w:hAnsi="Calibri Light" w:cs="Times New Roman"/>
      <w:sz w:val="24"/>
      <w:szCs w:val="24"/>
    </w:rPr>
  </w:style>
  <w:style w:type="character" w:customStyle="1" w:styleId="20">
    <w:name w:val="Заголовок 2 Знак"/>
    <w:link w:val="2"/>
    <w:rsid w:val="00C277BE"/>
    <w:rPr>
      <w:b/>
      <w:bCs/>
      <w:sz w:val="28"/>
      <w:szCs w:val="28"/>
      <w:lang w:val="uk-UA"/>
    </w:rPr>
  </w:style>
  <w:style w:type="character" w:customStyle="1" w:styleId="41">
    <w:name w:val="Основний текст4"/>
    <w:rsid w:val="008E2BBC"/>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uk-UA" w:eastAsia="uk-UA" w:bidi="uk-UA"/>
    </w:rPr>
  </w:style>
  <w:style w:type="paragraph" w:customStyle="1" w:styleId="afd">
    <w:name w:val="Б"/>
    <w:basedOn w:val="a6"/>
    <w:qFormat/>
    <w:rsid w:val="00964491"/>
    <w:pPr>
      <w:ind w:firstLine="0"/>
      <w:jc w:val="left"/>
    </w:pPr>
    <w:rPr>
      <w:sz w:val="20"/>
    </w:rPr>
  </w:style>
  <w:style w:type="character" w:customStyle="1" w:styleId="40">
    <w:name w:val="Заголовок 4 Знак"/>
    <w:link w:val="4"/>
    <w:semiHidden/>
    <w:rsid w:val="005C497D"/>
    <w:rPr>
      <w:rFonts w:ascii="Calibri" w:eastAsia="Times New Roman" w:hAnsi="Calibri" w:cs="Times New Roman"/>
      <w:b/>
      <w:bCs/>
      <w:sz w:val="28"/>
      <w:szCs w:val="28"/>
    </w:rPr>
  </w:style>
  <w:style w:type="paragraph" w:styleId="33">
    <w:name w:val="toc 3"/>
    <w:basedOn w:val="a"/>
    <w:next w:val="a"/>
    <w:autoRedefine/>
    <w:uiPriority w:val="39"/>
    <w:rsid w:val="00E21A6A"/>
    <w:pPr>
      <w:ind w:left="480"/>
    </w:pPr>
  </w:style>
  <w:style w:type="character" w:styleId="afe">
    <w:name w:val="Unresolved Mention"/>
    <w:uiPriority w:val="99"/>
    <w:semiHidden/>
    <w:unhideWhenUsed/>
    <w:rsid w:val="00DD3CB5"/>
    <w:rPr>
      <w:color w:val="605E5C"/>
      <w:shd w:val="clear" w:color="auto" w:fill="E1DFDD"/>
    </w:rPr>
  </w:style>
  <w:style w:type="character" w:customStyle="1" w:styleId="25">
    <w:name w:val="Основной текст (2)_"/>
    <w:link w:val="26"/>
    <w:rsid w:val="00C277BE"/>
    <w:rPr>
      <w:sz w:val="31"/>
      <w:szCs w:val="31"/>
      <w:shd w:val="clear" w:color="auto" w:fill="FFFFFF"/>
    </w:rPr>
  </w:style>
  <w:style w:type="paragraph" w:customStyle="1" w:styleId="26">
    <w:name w:val="Основной текст (2)"/>
    <w:basedOn w:val="a"/>
    <w:link w:val="25"/>
    <w:rsid w:val="00C277BE"/>
    <w:pPr>
      <w:shd w:val="clear" w:color="auto" w:fill="FFFFFF"/>
      <w:spacing w:after="2340" w:line="538" w:lineRule="exact"/>
      <w:jc w:val="center"/>
    </w:pPr>
    <w:rPr>
      <w:sz w:val="31"/>
      <w:szCs w:val="31"/>
    </w:rPr>
  </w:style>
  <w:style w:type="table" w:styleId="aff">
    <w:name w:val="Table Grid"/>
    <w:basedOn w:val="a1"/>
    <w:rsid w:val="004906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481574">
      <w:bodyDiv w:val="1"/>
      <w:marLeft w:val="0"/>
      <w:marRight w:val="0"/>
      <w:marTop w:val="0"/>
      <w:marBottom w:val="0"/>
      <w:divBdr>
        <w:top w:val="none" w:sz="0" w:space="0" w:color="auto"/>
        <w:left w:val="none" w:sz="0" w:space="0" w:color="auto"/>
        <w:bottom w:val="none" w:sz="0" w:space="0" w:color="auto"/>
        <w:right w:val="none" w:sz="0" w:space="0" w:color="auto"/>
      </w:divBdr>
      <w:divsChild>
        <w:div w:id="650870431">
          <w:marLeft w:val="0"/>
          <w:marRight w:val="0"/>
          <w:marTop w:val="0"/>
          <w:marBottom w:val="0"/>
          <w:divBdr>
            <w:top w:val="none" w:sz="0" w:space="0" w:color="auto"/>
            <w:left w:val="none" w:sz="0" w:space="0" w:color="auto"/>
            <w:bottom w:val="none" w:sz="0" w:space="0" w:color="auto"/>
            <w:right w:val="none" w:sz="0" w:space="0" w:color="auto"/>
          </w:divBdr>
        </w:div>
        <w:div w:id="845291736">
          <w:marLeft w:val="0"/>
          <w:marRight w:val="0"/>
          <w:marTop w:val="0"/>
          <w:marBottom w:val="0"/>
          <w:divBdr>
            <w:top w:val="none" w:sz="0" w:space="0" w:color="auto"/>
            <w:left w:val="none" w:sz="0" w:space="0" w:color="auto"/>
            <w:bottom w:val="none" w:sz="0" w:space="0" w:color="auto"/>
            <w:right w:val="none" w:sz="0" w:space="0" w:color="auto"/>
          </w:divBdr>
          <w:divsChild>
            <w:div w:id="85923111">
              <w:marLeft w:val="0"/>
              <w:marRight w:val="0"/>
              <w:marTop w:val="0"/>
              <w:marBottom w:val="0"/>
              <w:divBdr>
                <w:top w:val="none" w:sz="0" w:space="0" w:color="auto"/>
                <w:left w:val="none" w:sz="0" w:space="0" w:color="auto"/>
                <w:bottom w:val="none" w:sz="0" w:space="0" w:color="auto"/>
                <w:right w:val="none" w:sz="0" w:space="0" w:color="auto"/>
              </w:divBdr>
            </w:div>
          </w:divsChild>
        </w:div>
        <w:div w:id="1094012850">
          <w:marLeft w:val="0"/>
          <w:marRight w:val="0"/>
          <w:marTop w:val="0"/>
          <w:marBottom w:val="0"/>
          <w:divBdr>
            <w:top w:val="none" w:sz="0" w:space="0" w:color="auto"/>
            <w:left w:val="none" w:sz="0" w:space="0" w:color="auto"/>
            <w:bottom w:val="none" w:sz="0" w:space="0" w:color="auto"/>
            <w:right w:val="none" w:sz="0" w:space="0" w:color="auto"/>
          </w:divBdr>
        </w:div>
        <w:div w:id="1111124649">
          <w:marLeft w:val="0"/>
          <w:marRight w:val="0"/>
          <w:marTop w:val="0"/>
          <w:marBottom w:val="0"/>
          <w:divBdr>
            <w:top w:val="none" w:sz="0" w:space="0" w:color="auto"/>
            <w:left w:val="none" w:sz="0" w:space="0" w:color="auto"/>
            <w:bottom w:val="none" w:sz="0" w:space="0" w:color="auto"/>
            <w:right w:val="none" w:sz="0" w:space="0" w:color="auto"/>
          </w:divBdr>
        </w:div>
        <w:div w:id="1304702345">
          <w:marLeft w:val="0"/>
          <w:marRight w:val="0"/>
          <w:marTop w:val="0"/>
          <w:marBottom w:val="0"/>
          <w:divBdr>
            <w:top w:val="none" w:sz="0" w:space="0" w:color="auto"/>
            <w:left w:val="none" w:sz="0" w:space="0" w:color="auto"/>
            <w:bottom w:val="none" w:sz="0" w:space="0" w:color="auto"/>
            <w:right w:val="none" w:sz="0" w:space="0" w:color="auto"/>
          </w:divBdr>
        </w:div>
        <w:div w:id="1707869239">
          <w:marLeft w:val="0"/>
          <w:marRight w:val="0"/>
          <w:marTop w:val="0"/>
          <w:marBottom w:val="0"/>
          <w:divBdr>
            <w:top w:val="none" w:sz="0" w:space="0" w:color="auto"/>
            <w:left w:val="none" w:sz="0" w:space="0" w:color="auto"/>
            <w:bottom w:val="none" w:sz="0" w:space="0" w:color="auto"/>
            <w:right w:val="none" w:sz="0" w:space="0" w:color="auto"/>
          </w:divBdr>
        </w:div>
        <w:div w:id="1893998590">
          <w:marLeft w:val="0"/>
          <w:marRight w:val="0"/>
          <w:marTop w:val="0"/>
          <w:marBottom w:val="0"/>
          <w:divBdr>
            <w:top w:val="none" w:sz="0" w:space="0" w:color="auto"/>
            <w:left w:val="none" w:sz="0" w:space="0" w:color="auto"/>
            <w:bottom w:val="none" w:sz="0" w:space="0" w:color="auto"/>
            <w:right w:val="none" w:sz="0" w:space="0" w:color="auto"/>
          </w:divBdr>
        </w:div>
        <w:div w:id="2013218979">
          <w:marLeft w:val="0"/>
          <w:marRight w:val="0"/>
          <w:marTop w:val="0"/>
          <w:marBottom w:val="0"/>
          <w:divBdr>
            <w:top w:val="none" w:sz="0" w:space="0" w:color="auto"/>
            <w:left w:val="none" w:sz="0" w:space="0" w:color="auto"/>
            <w:bottom w:val="none" w:sz="0" w:space="0" w:color="auto"/>
            <w:right w:val="none" w:sz="0" w:space="0" w:color="auto"/>
          </w:divBdr>
        </w:div>
        <w:div w:id="2135560848">
          <w:marLeft w:val="0"/>
          <w:marRight w:val="0"/>
          <w:marTop w:val="0"/>
          <w:marBottom w:val="0"/>
          <w:divBdr>
            <w:top w:val="none" w:sz="0" w:space="0" w:color="auto"/>
            <w:left w:val="none" w:sz="0" w:space="0" w:color="auto"/>
            <w:bottom w:val="none" w:sz="0" w:space="0" w:color="auto"/>
            <w:right w:val="none" w:sz="0" w:space="0" w:color="auto"/>
          </w:divBdr>
        </w:div>
      </w:divsChild>
    </w:div>
    <w:div w:id="328095700">
      <w:bodyDiv w:val="1"/>
      <w:marLeft w:val="0"/>
      <w:marRight w:val="0"/>
      <w:marTop w:val="0"/>
      <w:marBottom w:val="0"/>
      <w:divBdr>
        <w:top w:val="none" w:sz="0" w:space="0" w:color="auto"/>
        <w:left w:val="none" w:sz="0" w:space="0" w:color="auto"/>
        <w:bottom w:val="none" w:sz="0" w:space="0" w:color="auto"/>
        <w:right w:val="none" w:sz="0" w:space="0" w:color="auto"/>
      </w:divBdr>
    </w:div>
    <w:div w:id="330526262">
      <w:bodyDiv w:val="1"/>
      <w:marLeft w:val="0"/>
      <w:marRight w:val="0"/>
      <w:marTop w:val="0"/>
      <w:marBottom w:val="0"/>
      <w:divBdr>
        <w:top w:val="none" w:sz="0" w:space="0" w:color="auto"/>
        <w:left w:val="none" w:sz="0" w:space="0" w:color="auto"/>
        <w:bottom w:val="none" w:sz="0" w:space="0" w:color="auto"/>
        <w:right w:val="none" w:sz="0" w:space="0" w:color="auto"/>
      </w:divBdr>
    </w:div>
    <w:div w:id="344015324">
      <w:bodyDiv w:val="1"/>
      <w:marLeft w:val="0"/>
      <w:marRight w:val="0"/>
      <w:marTop w:val="0"/>
      <w:marBottom w:val="0"/>
      <w:divBdr>
        <w:top w:val="none" w:sz="0" w:space="0" w:color="auto"/>
        <w:left w:val="none" w:sz="0" w:space="0" w:color="auto"/>
        <w:bottom w:val="none" w:sz="0" w:space="0" w:color="auto"/>
        <w:right w:val="none" w:sz="0" w:space="0" w:color="auto"/>
      </w:divBdr>
    </w:div>
    <w:div w:id="373820841">
      <w:bodyDiv w:val="1"/>
      <w:marLeft w:val="0"/>
      <w:marRight w:val="0"/>
      <w:marTop w:val="0"/>
      <w:marBottom w:val="0"/>
      <w:divBdr>
        <w:top w:val="none" w:sz="0" w:space="0" w:color="auto"/>
        <w:left w:val="none" w:sz="0" w:space="0" w:color="auto"/>
        <w:bottom w:val="none" w:sz="0" w:space="0" w:color="auto"/>
        <w:right w:val="none" w:sz="0" w:space="0" w:color="auto"/>
      </w:divBdr>
    </w:div>
    <w:div w:id="524951731">
      <w:bodyDiv w:val="1"/>
      <w:marLeft w:val="0"/>
      <w:marRight w:val="0"/>
      <w:marTop w:val="0"/>
      <w:marBottom w:val="0"/>
      <w:divBdr>
        <w:top w:val="none" w:sz="0" w:space="0" w:color="auto"/>
        <w:left w:val="none" w:sz="0" w:space="0" w:color="auto"/>
        <w:bottom w:val="none" w:sz="0" w:space="0" w:color="auto"/>
        <w:right w:val="none" w:sz="0" w:space="0" w:color="auto"/>
      </w:divBdr>
    </w:div>
    <w:div w:id="571815908">
      <w:bodyDiv w:val="1"/>
      <w:marLeft w:val="0"/>
      <w:marRight w:val="0"/>
      <w:marTop w:val="0"/>
      <w:marBottom w:val="0"/>
      <w:divBdr>
        <w:top w:val="none" w:sz="0" w:space="0" w:color="auto"/>
        <w:left w:val="none" w:sz="0" w:space="0" w:color="auto"/>
        <w:bottom w:val="none" w:sz="0" w:space="0" w:color="auto"/>
        <w:right w:val="none" w:sz="0" w:space="0" w:color="auto"/>
      </w:divBdr>
    </w:div>
    <w:div w:id="737939799">
      <w:bodyDiv w:val="1"/>
      <w:marLeft w:val="0"/>
      <w:marRight w:val="0"/>
      <w:marTop w:val="0"/>
      <w:marBottom w:val="0"/>
      <w:divBdr>
        <w:top w:val="none" w:sz="0" w:space="0" w:color="auto"/>
        <w:left w:val="none" w:sz="0" w:space="0" w:color="auto"/>
        <w:bottom w:val="none" w:sz="0" w:space="0" w:color="auto"/>
        <w:right w:val="none" w:sz="0" w:space="0" w:color="auto"/>
      </w:divBdr>
    </w:div>
    <w:div w:id="740952933">
      <w:bodyDiv w:val="1"/>
      <w:marLeft w:val="0"/>
      <w:marRight w:val="0"/>
      <w:marTop w:val="0"/>
      <w:marBottom w:val="0"/>
      <w:divBdr>
        <w:top w:val="none" w:sz="0" w:space="0" w:color="auto"/>
        <w:left w:val="none" w:sz="0" w:space="0" w:color="auto"/>
        <w:bottom w:val="none" w:sz="0" w:space="0" w:color="auto"/>
        <w:right w:val="none" w:sz="0" w:space="0" w:color="auto"/>
      </w:divBdr>
    </w:div>
    <w:div w:id="952174050">
      <w:bodyDiv w:val="1"/>
      <w:marLeft w:val="0"/>
      <w:marRight w:val="0"/>
      <w:marTop w:val="0"/>
      <w:marBottom w:val="0"/>
      <w:divBdr>
        <w:top w:val="none" w:sz="0" w:space="0" w:color="auto"/>
        <w:left w:val="none" w:sz="0" w:space="0" w:color="auto"/>
        <w:bottom w:val="none" w:sz="0" w:space="0" w:color="auto"/>
        <w:right w:val="none" w:sz="0" w:space="0" w:color="auto"/>
      </w:divBdr>
    </w:div>
    <w:div w:id="1256478247">
      <w:bodyDiv w:val="1"/>
      <w:marLeft w:val="0"/>
      <w:marRight w:val="0"/>
      <w:marTop w:val="0"/>
      <w:marBottom w:val="0"/>
      <w:divBdr>
        <w:top w:val="none" w:sz="0" w:space="0" w:color="auto"/>
        <w:left w:val="none" w:sz="0" w:space="0" w:color="auto"/>
        <w:bottom w:val="none" w:sz="0" w:space="0" w:color="auto"/>
        <w:right w:val="none" w:sz="0" w:space="0" w:color="auto"/>
      </w:divBdr>
    </w:div>
    <w:div w:id="1426727215">
      <w:bodyDiv w:val="1"/>
      <w:marLeft w:val="0"/>
      <w:marRight w:val="0"/>
      <w:marTop w:val="0"/>
      <w:marBottom w:val="0"/>
      <w:divBdr>
        <w:top w:val="none" w:sz="0" w:space="0" w:color="auto"/>
        <w:left w:val="none" w:sz="0" w:space="0" w:color="auto"/>
        <w:bottom w:val="none" w:sz="0" w:space="0" w:color="auto"/>
        <w:right w:val="none" w:sz="0" w:space="0" w:color="auto"/>
      </w:divBdr>
    </w:div>
    <w:div w:id="1436899216">
      <w:bodyDiv w:val="1"/>
      <w:marLeft w:val="0"/>
      <w:marRight w:val="0"/>
      <w:marTop w:val="0"/>
      <w:marBottom w:val="0"/>
      <w:divBdr>
        <w:top w:val="none" w:sz="0" w:space="0" w:color="auto"/>
        <w:left w:val="none" w:sz="0" w:space="0" w:color="auto"/>
        <w:bottom w:val="none" w:sz="0" w:space="0" w:color="auto"/>
        <w:right w:val="none" w:sz="0" w:space="0" w:color="auto"/>
      </w:divBdr>
    </w:div>
    <w:div w:id="1442799261">
      <w:bodyDiv w:val="1"/>
      <w:marLeft w:val="0"/>
      <w:marRight w:val="0"/>
      <w:marTop w:val="0"/>
      <w:marBottom w:val="0"/>
      <w:divBdr>
        <w:top w:val="none" w:sz="0" w:space="0" w:color="auto"/>
        <w:left w:val="none" w:sz="0" w:space="0" w:color="auto"/>
        <w:bottom w:val="none" w:sz="0" w:space="0" w:color="auto"/>
        <w:right w:val="none" w:sz="0" w:space="0" w:color="auto"/>
      </w:divBdr>
    </w:div>
    <w:div w:id="1572039127">
      <w:bodyDiv w:val="1"/>
      <w:marLeft w:val="0"/>
      <w:marRight w:val="0"/>
      <w:marTop w:val="0"/>
      <w:marBottom w:val="0"/>
      <w:divBdr>
        <w:top w:val="none" w:sz="0" w:space="0" w:color="auto"/>
        <w:left w:val="none" w:sz="0" w:space="0" w:color="auto"/>
        <w:bottom w:val="none" w:sz="0" w:space="0" w:color="auto"/>
        <w:right w:val="none" w:sz="0" w:space="0" w:color="auto"/>
      </w:divBdr>
    </w:div>
    <w:div w:id="1662346172">
      <w:bodyDiv w:val="1"/>
      <w:marLeft w:val="0"/>
      <w:marRight w:val="0"/>
      <w:marTop w:val="0"/>
      <w:marBottom w:val="0"/>
      <w:divBdr>
        <w:top w:val="none" w:sz="0" w:space="0" w:color="auto"/>
        <w:left w:val="none" w:sz="0" w:space="0" w:color="auto"/>
        <w:bottom w:val="none" w:sz="0" w:space="0" w:color="auto"/>
        <w:right w:val="none" w:sz="0" w:space="0" w:color="auto"/>
      </w:divBdr>
    </w:div>
    <w:div w:id="1669479690">
      <w:bodyDiv w:val="1"/>
      <w:marLeft w:val="0"/>
      <w:marRight w:val="0"/>
      <w:marTop w:val="0"/>
      <w:marBottom w:val="0"/>
      <w:divBdr>
        <w:top w:val="none" w:sz="0" w:space="0" w:color="auto"/>
        <w:left w:val="none" w:sz="0" w:space="0" w:color="auto"/>
        <w:bottom w:val="none" w:sz="0" w:space="0" w:color="auto"/>
        <w:right w:val="none" w:sz="0" w:space="0" w:color="auto"/>
      </w:divBdr>
    </w:div>
    <w:div w:id="1746679518">
      <w:bodyDiv w:val="1"/>
      <w:marLeft w:val="0"/>
      <w:marRight w:val="0"/>
      <w:marTop w:val="0"/>
      <w:marBottom w:val="0"/>
      <w:divBdr>
        <w:top w:val="none" w:sz="0" w:space="0" w:color="auto"/>
        <w:left w:val="none" w:sz="0" w:space="0" w:color="auto"/>
        <w:bottom w:val="none" w:sz="0" w:space="0" w:color="auto"/>
        <w:right w:val="none" w:sz="0" w:space="0" w:color="auto"/>
      </w:divBdr>
    </w:div>
    <w:div w:id="1846020009">
      <w:bodyDiv w:val="1"/>
      <w:marLeft w:val="0"/>
      <w:marRight w:val="0"/>
      <w:marTop w:val="0"/>
      <w:marBottom w:val="0"/>
      <w:divBdr>
        <w:top w:val="none" w:sz="0" w:space="0" w:color="auto"/>
        <w:left w:val="none" w:sz="0" w:space="0" w:color="auto"/>
        <w:bottom w:val="none" w:sz="0" w:space="0" w:color="auto"/>
        <w:right w:val="none" w:sz="0" w:space="0" w:color="auto"/>
      </w:divBdr>
    </w:div>
    <w:div w:id="1864785166">
      <w:bodyDiv w:val="1"/>
      <w:marLeft w:val="0"/>
      <w:marRight w:val="0"/>
      <w:marTop w:val="0"/>
      <w:marBottom w:val="0"/>
      <w:divBdr>
        <w:top w:val="none" w:sz="0" w:space="0" w:color="auto"/>
        <w:left w:val="none" w:sz="0" w:space="0" w:color="auto"/>
        <w:bottom w:val="none" w:sz="0" w:space="0" w:color="auto"/>
        <w:right w:val="none" w:sz="0" w:space="0" w:color="auto"/>
      </w:divBdr>
    </w:div>
    <w:div w:id="1868831193">
      <w:bodyDiv w:val="1"/>
      <w:marLeft w:val="0"/>
      <w:marRight w:val="0"/>
      <w:marTop w:val="0"/>
      <w:marBottom w:val="0"/>
      <w:divBdr>
        <w:top w:val="none" w:sz="0" w:space="0" w:color="auto"/>
        <w:left w:val="none" w:sz="0" w:space="0" w:color="auto"/>
        <w:bottom w:val="none" w:sz="0" w:space="0" w:color="auto"/>
        <w:right w:val="none" w:sz="0" w:space="0" w:color="auto"/>
      </w:divBdr>
    </w:div>
    <w:div w:id="1985349625">
      <w:bodyDiv w:val="1"/>
      <w:marLeft w:val="0"/>
      <w:marRight w:val="0"/>
      <w:marTop w:val="0"/>
      <w:marBottom w:val="0"/>
      <w:divBdr>
        <w:top w:val="none" w:sz="0" w:space="0" w:color="auto"/>
        <w:left w:val="none" w:sz="0" w:space="0" w:color="auto"/>
        <w:bottom w:val="none" w:sz="0" w:space="0" w:color="auto"/>
        <w:right w:val="none" w:sz="0" w:space="0" w:color="auto"/>
      </w:divBdr>
    </w:div>
    <w:div w:id="2022928933">
      <w:bodyDiv w:val="1"/>
      <w:marLeft w:val="0"/>
      <w:marRight w:val="0"/>
      <w:marTop w:val="0"/>
      <w:marBottom w:val="0"/>
      <w:divBdr>
        <w:top w:val="none" w:sz="0" w:space="0" w:color="auto"/>
        <w:left w:val="none" w:sz="0" w:space="0" w:color="auto"/>
        <w:bottom w:val="none" w:sz="0" w:space="0" w:color="auto"/>
        <w:right w:val="none" w:sz="0" w:space="0" w:color="auto"/>
      </w:divBdr>
    </w:div>
    <w:div w:id="2054962433">
      <w:bodyDiv w:val="1"/>
      <w:marLeft w:val="0"/>
      <w:marRight w:val="0"/>
      <w:marTop w:val="0"/>
      <w:marBottom w:val="0"/>
      <w:divBdr>
        <w:top w:val="none" w:sz="0" w:space="0" w:color="auto"/>
        <w:left w:val="none" w:sz="0" w:space="0" w:color="auto"/>
        <w:bottom w:val="none" w:sz="0" w:space="0" w:color="auto"/>
        <w:right w:val="none" w:sz="0" w:space="0" w:color="auto"/>
      </w:divBdr>
    </w:div>
    <w:div w:id="2059818936">
      <w:bodyDiv w:val="1"/>
      <w:marLeft w:val="0"/>
      <w:marRight w:val="0"/>
      <w:marTop w:val="0"/>
      <w:marBottom w:val="0"/>
      <w:divBdr>
        <w:top w:val="none" w:sz="0" w:space="0" w:color="auto"/>
        <w:left w:val="none" w:sz="0" w:space="0" w:color="auto"/>
        <w:bottom w:val="none" w:sz="0" w:space="0" w:color="auto"/>
        <w:right w:val="none" w:sz="0" w:space="0" w:color="auto"/>
      </w:divBdr>
    </w:div>
    <w:div w:id="2068409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wmf"/><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8.png"/><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8.jpeg"/><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wmf"/><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5.jpeg"/><Relationship Id="rId8" Type="http://schemas.openxmlformats.org/officeDocument/2006/relationships/header" Target="header1.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eader" Target="header4.xml"/><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wmf"/><Relationship Id="rId49" Type="http://schemas.openxmlformats.org/officeDocument/2006/relationships/image" Target="media/image38.jpeg"/><Relationship Id="rId57" Type="http://schemas.openxmlformats.org/officeDocument/2006/relationships/image" Target="media/image46.png"/><Relationship Id="rId10" Type="http://schemas.openxmlformats.org/officeDocument/2006/relationships/image" Target="media/image1.pn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B56EB-F052-469C-9625-23BB8057F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52</Pages>
  <Words>9587</Words>
  <Characters>54651</Characters>
  <Application>Microsoft Office Word</Application>
  <DocSecurity>0</DocSecurity>
  <Lines>455</Lines>
  <Paragraphs>128</Paragraphs>
  <ScaleCrop>false</ScaleCrop>
  <HeadingPairs>
    <vt:vector size="2" baseType="variant">
      <vt:variant>
        <vt:lpstr>Название</vt:lpstr>
      </vt:variant>
      <vt:variant>
        <vt:i4>1</vt:i4>
      </vt:variant>
    </vt:vector>
  </HeadingPairs>
  <TitlesOfParts>
    <vt:vector size="1" baseType="lpstr">
      <vt:lpstr>Полтавський національний технічний університет імені Юрія Кондратюка</vt:lpstr>
    </vt:vector>
  </TitlesOfParts>
  <Company>RePack by SPecialiST</Company>
  <LinksUpToDate>false</LinksUpToDate>
  <CharactersWithSpaces>64110</CharactersWithSpaces>
  <SharedDoc>false</SharedDoc>
  <HLinks>
    <vt:vector size="6" baseType="variant">
      <vt:variant>
        <vt:i4>1245199</vt:i4>
      </vt:variant>
      <vt:variant>
        <vt:i4>3</vt:i4>
      </vt:variant>
      <vt:variant>
        <vt:i4>0</vt:i4>
      </vt:variant>
      <vt:variant>
        <vt:i4>5</vt:i4>
      </vt:variant>
      <vt:variant>
        <vt:lpwstr>http://eurowisp.com.ua/shop/product/mikrotik-rb951-2n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Полтавський національний технічний університет імені Юрія Кондратюка</dc:title>
  <dc:subject/>
  <dc:creator>1</dc:creator>
  <cp:keywords/>
  <dc:description/>
  <cp:lastModifiedBy>Демиденко Максим Ігорович</cp:lastModifiedBy>
  <cp:revision>2</cp:revision>
  <cp:lastPrinted>2023-06-12T09:08:00Z</cp:lastPrinted>
  <dcterms:created xsi:type="dcterms:W3CDTF">2023-06-13T03:39:00Z</dcterms:created>
  <dcterms:modified xsi:type="dcterms:W3CDTF">2023-06-13T03:39:00Z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