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365" w:rsidRPr="00511365" w:rsidRDefault="00511365" w:rsidP="00511365">
      <w:pPr>
        <w:widowControl w:val="0"/>
        <w:spacing w:after="0" w:line="240" w:lineRule="auto"/>
        <w:jc w:val="center"/>
        <w:rPr>
          <w:rFonts w:ascii="Times New Roman" w:eastAsia="Times New Roman" w:hAnsi="Times New Roman" w:cs="Times New Roman"/>
          <w:kern w:val="28"/>
          <w:sz w:val="28"/>
          <w:szCs w:val="28"/>
          <w:u w:val="single"/>
          <w:lang w:val="uk-UA" w:eastAsia="ru-RU"/>
        </w:rPr>
      </w:pPr>
      <w:bookmarkStart w:id="0" w:name="_GoBack"/>
      <w:bookmarkEnd w:id="0"/>
      <w:r w:rsidRPr="00511365">
        <w:rPr>
          <w:rFonts w:ascii="Times New Roman" w:eastAsia="Times New Roman" w:hAnsi="Times New Roman" w:cs="Times New Roman"/>
          <w:kern w:val="28"/>
          <w:sz w:val="28"/>
          <w:szCs w:val="28"/>
          <w:u w:val="single"/>
          <w:lang w:val="uk-UA" w:eastAsia="ru-RU"/>
        </w:rPr>
        <w:t>Національний університет «Полтавська політехніка імені Юрія Кондратюка»</w:t>
      </w:r>
    </w:p>
    <w:p w:rsidR="00511365" w:rsidRPr="00511365" w:rsidRDefault="00511365" w:rsidP="00511365">
      <w:pPr>
        <w:spacing w:after="0" w:line="240" w:lineRule="auto"/>
        <w:jc w:val="center"/>
        <w:rPr>
          <w:rFonts w:ascii="Times New Roman" w:eastAsia="Times New Roman" w:hAnsi="Times New Roman" w:cs="Times New Roman"/>
          <w:sz w:val="28"/>
          <w:szCs w:val="28"/>
          <w:lang w:val="uk-UA" w:eastAsia="ru-RU"/>
        </w:rPr>
      </w:pPr>
    </w:p>
    <w:p w:rsidR="00511365" w:rsidRPr="00511365" w:rsidRDefault="00511365" w:rsidP="00511365">
      <w:pPr>
        <w:spacing w:after="0" w:line="240" w:lineRule="auto"/>
        <w:jc w:val="center"/>
        <w:rPr>
          <w:rFonts w:ascii="Times New Roman" w:eastAsia="Times New Roman" w:hAnsi="Times New Roman" w:cs="Times New Roman"/>
          <w:sz w:val="28"/>
          <w:szCs w:val="28"/>
          <w:u w:val="single"/>
          <w:lang w:val="uk-UA" w:eastAsia="ru-RU"/>
        </w:rPr>
      </w:pPr>
      <w:r w:rsidRPr="00511365">
        <w:rPr>
          <w:rFonts w:ascii="Times New Roman" w:eastAsia="Times New Roman" w:hAnsi="Times New Roman" w:cs="Times New Roman"/>
          <w:sz w:val="28"/>
          <w:szCs w:val="28"/>
          <w:u w:val="single"/>
          <w:lang w:val="uk-UA" w:eastAsia="ru-RU"/>
        </w:rPr>
        <w:t>Навчально-науковий інститут інформаційних технологій та робототехніки</w:t>
      </w:r>
    </w:p>
    <w:p w:rsidR="00511365" w:rsidRPr="00511365" w:rsidRDefault="00511365" w:rsidP="00511365">
      <w:pPr>
        <w:spacing w:after="0" w:line="240" w:lineRule="auto"/>
        <w:jc w:val="center"/>
        <w:rPr>
          <w:rFonts w:ascii="Times New Roman" w:eastAsia="Times New Roman" w:hAnsi="Times New Roman" w:cs="Times New Roman"/>
          <w:sz w:val="28"/>
          <w:szCs w:val="28"/>
          <w:lang w:val="uk-UA" w:eastAsia="ru-RU"/>
        </w:rPr>
      </w:pPr>
    </w:p>
    <w:p w:rsidR="00511365" w:rsidRPr="00511365" w:rsidRDefault="00511365" w:rsidP="00511365">
      <w:pPr>
        <w:spacing w:after="0" w:line="240" w:lineRule="auto"/>
        <w:jc w:val="center"/>
        <w:rPr>
          <w:rFonts w:ascii="Times New Roman" w:eastAsia="Times New Roman" w:hAnsi="Times New Roman" w:cs="Times New Roman"/>
          <w:sz w:val="28"/>
          <w:szCs w:val="28"/>
          <w:u w:val="single"/>
          <w:lang w:val="uk-UA" w:eastAsia="ru-RU"/>
        </w:rPr>
      </w:pPr>
      <w:r w:rsidRPr="00511365">
        <w:rPr>
          <w:rFonts w:ascii="Times New Roman" w:eastAsia="Times New Roman" w:hAnsi="Times New Roman" w:cs="Times New Roman"/>
          <w:sz w:val="28"/>
          <w:szCs w:val="28"/>
          <w:u w:val="single"/>
          <w:lang w:val="uk-UA" w:eastAsia="ru-RU"/>
        </w:rPr>
        <w:t xml:space="preserve">Кафедра </w:t>
      </w:r>
      <w:r w:rsidRPr="00511365">
        <w:rPr>
          <w:rFonts w:ascii="Times New Roman" w:eastAsia="Times New Roman" w:hAnsi="Times New Roman" w:cs="Times New Roman"/>
          <w:color w:val="000000"/>
          <w:sz w:val="28"/>
          <w:szCs w:val="28"/>
          <w:u w:val="single"/>
          <w:shd w:val="clear" w:color="auto" w:fill="FFFFFF"/>
          <w:lang w:val="uk-UA" w:eastAsia="ru-RU"/>
        </w:rPr>
        <w:t>комп'ютерних та інформаційних технологій і систем</w:t>
      </w:r>
    </w:p>
    <w:p w:rsidR="00511365" w:rsidRPr="00511365" w:rsidRDefault="00511365" w:rsidP="00511365">
      <w:pPr>
        <w:spacing w:after="0" w:line="240" w:lineRule="auto"/>
        <w:ind w:firstLine="709"/>
        <w:jc w:val="center"/>
        <w:rPr>
          <w:rFonts w:ascii="Times New Roman" w:eastAsia="Times New Roman" w:hAnsi="Times New Roman" w:cs="Times New Roman"/>
          <w:sz w:val="28"/>
          <w:szCs w:val="28"/>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8"/>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8"/>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8"/>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8"/>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8"/>
          <w:lang w:val="uk-UA" w:eastAsia="ru-RU"/>
        </w:rPr>
      </w:pPr>
    </w:p>
    <w:p w:rsidR="00511365" w:rsidRPr="00511365" w:rsidRDefault="00511365" w:rsidP="00511365">
      <w:pPr>
        <w:keepNext/>
        <w:spacing w:after="0" w:line="240" w:lineRule="auto"/>
        <w:ind w:firstLine="709"/>
        <w:jc w:val="center"/>
        <w:outlineLvl w:val="1"/>
        <w:rPr>
          <w:rFonts w:ascii="Times New Roman" w:eastAsia="Times New Roman" w:hAnsi="Times New Roman" w:cs="Times New Roman"/>
          <w:b/>
          <w:bCs/>
          <w:sz w:val="44"/>
          <w:szCs w:val="20"/>
          <w:lang w:val="uk-UA" w:eastAsia="ru-RU"/>
        </w:rPr>
      </w:pPr>
      <w:r w:rsidRPr="00511365">
        <w:rPr>
          <w:rFonts w:ascii="Times New Roman" w:eastAsia="Times New Roman" w:hAnsi="Times New Roman" w:cs="Times New Roman"/>
          <w:b/>
          <w:bCs/>
          <w:sz w:val="44"/>
          <w:szCs w:val="20"/>
          <w:lang w:val="uk-UA" w:eastAsia="ru-RU"/>
        </w:rPr>
        <w:t>Пояснювальна записка</w:t>
      </w: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до дипломної роботи</w:t>
      </w: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u w:val="single"/>
          <w:lang w:val="uk-UA" w:eastAsia="ru-RU"/>
        </w:rPr>
      </w:pPr>
      <w:r w:rsidRPr="00511365">
        <w:rPr>
          <w:rFonts w:ascii="Times New Roman" w:eastAsia="Times New Roman" w:hAnsi="Times New Roman" w:cs="Times New Roman"/>
          <w:sz w:val="28"/>
          <w:szCs w:val="20"/>
          <w:u w:val="single"/>
          <w:lang w:val="uk-UA" w:eastAsia="ru-RU"/>
        </w:rPr>
        <w:t>магістра</w:t>
      </w:r>
    </w:p>
    <w:p w:rsidR="00511365" w:rsidRPr="00511365" w:rsidRDefault="00511365" w:rsidP="00511365">
      <w:pPr>
        <w:spacing w:after="0" w:line="240" w:lineRule="auto"/>
        <w:ind w:firstLine="709"/>
        <w:jc w:val="center"/>
        <w:rPr>
          <w:rFonts w:ascii="Times New Roman" w:eastAsia="Times New Roman" w:hAnsi="Times New Roman" w:cs="Times New Roman"/>
          <w:sz w:val="16"/>
          <w:szCs w:val="20"/>
          <w:lang w:val="uk-UA" w:eastAsia="ru-RU"/>
        </w:rPr>
      </w:pPr>
      <w:r w:rsidRPr="00511365">
        <w:rPr>
          <w:rFonts w:ascii="Times New Roman" w:eastAsia="Times New Roman" w:hAnsi="Times New Roman" w:cs="Times New Roman"/>
          <w:sz w:val="16"/>
          <w:szCs w:val="20"/>
          <w:lang w:val="uk-UA" w:eastAsia="ru-RU"/>
        </w:rPr>
        <w:t>(ступень вищої освіти)</w:t>
      </w:r>
    </w:p>
    <w:p w:rsidR="00511365" w:rsidRPr="00511365" w:rsidRDefault="00511365" w:rsidP="00511365">
      <w:pPr>
        <w:spacing w:after="0" w:line="240" w:lineRule="auto"/>
        <w:ind w:firstLine="709"/>
        <w:jc w:val="center"/>
        <w:rPr>
          <w:rFonts w:ascii="Times New Roman" w:eastAsia="Times New Roman" w:hAnsi="Times New Roman" w:cs="Times New Roman"/>
          <w:sz w:val="16"/>
          <w:szCs w:val="20"/>
          <w:lang w:val="uk-UA" w:eastAsia="ru-RU"/>
        </w:rPr>
      </w:pPr>
    </w:p>
    <w:tbl>
      <w:tblPr>
        <w:tblW w:w="0" w:type="auto"/>
        <w:tblInd w:w="250" w:type="dxa"/>
        <w:tblLook w:val="04A0" w:firstRow="1" w:lastRow="0" w:firstColumn="1" w:lastColumn="0" w:noHBand="0" w:noVBand="1"/>
      </w:tblPr>
      <w:tblGrid>
        <w:gridCol w:w="1418"/>
        <w:gridCol w:w="7654"/>
      </w:tblGrid>
      <w:tr w:rsidR="00511365" w:rsidRPr="00511365" w:rsidTr="00FA5C6F">
        <w:tc>
          <w:tcPr>
            <w:tcW w:w="1418" w:type="dxa"/>
            <w:hideMark/>
          </w:tcPr>
          <w:p w:rsidR="00511365" w:rsidRPr="00511365" w:rsidRDefault="00511365" w:rsidP="00511365">
            <w:pPr>
              <w:spacing w:after="0" w:line="240" w:lineRule="auto"/>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на тему:</w:t>
            </w:r>
          </w:p>
        </w:tc>
        <w:tc>
          <w:tcPr>
            <w:tcW w:w="7654" w:type="dxa"/>
            <w:tcBorders>
              <w:top w:val="nil"/>
              <w:left w:val="nil"/>
              <w:bottom w:val="single" w:sz="4" w:space="0" w:color="auto"/>
              <w:right w:val="nil"/>
            </w:tcBorders>
            <w:hideMark/>
          </w:tcPr>
          <w:p w:rsidR="00511365" w:rsidRPr="00511365" w:rsidRDefault="00FA5C6F" w:rsidP="00511365">
            <w:pPr>
              <w:spacing w:after="0" w:line="240" w:lineRule="auto"/>
              <w:ind w:firstLine="459"/>
              <w:jc w:val="both"/>
              <w:rPr>
                <w:rFonts w:ascii="Times New Roman" w:eastAsia="Times New Roman" w:hAnsi="Times New Roman" w:cs="Times New Roman"/>
                <w:sz w:val="28"/>
                <w:szCs w:val="28"/>
                <w:lang w:val="uk-UA" w:eastAsia="ru-RU"/>
              </w:rPr>
            </w:pPr>
            <w:r w:rsidRPr="00FA5C6F">
              <w:rPr>
                <w:rFonts w:ascii="Times New Roman" w:eastAsia="Times New Roman" w:hAnsi="Times New Roman" w:cs="Times New Roman"/>
                <w:sz w:val="28"/>
                <w:szCs w:val="28"/>
                <w:lang w:val="uk-UA" w:eastAsia="ru-RU"/>
              </w:rPr>
              <w:t>Синхронізація роботи терміналу збору даних та</w:t>
            </w:r>
            <w:r>
              <w:rPr>
                <w:rFonts w:ascii="Times New Roman" w:eastAsia="Times New Roman" w:hAnsi="Times New Roman" w:cs="Times New Roman"/>
                <w:sz w:val="28"/>
                <w:szCs w:val="28"/>
                <w:lang w:val="uk-UA" w:eastAsia="ru-RU"/>
              </w:rPr>
              <w:t xml:space="preserve"> </w:t>
            </w:r>
            <w:r w:rsidRPr="00FA5C6F">
              <w:rPr>
                <w:rFonts w:ascii="Times New Roman" w:eastAsia="Times New Roman" w:hAnsi="Times New Roman" w:cs="Times New Roman"/>
                <w:sz w:val="28"/>
                <w:szCs w:val="28"/>
                <w:lang w:val="uk-UA" w:eastAsia="ru-RU"/>
              </w:rPr>
              <w:t>облікової</w:t>
            </w:r>
          </w:p>
        </w:tc>
      </w:tr>
      <w:tr w:rsidR="00FA5C6F" w:rsidRPr="00511365" w:rsidTr="00FA5C6F">
        <w:tc>
          <w:tcPr>
            <w:tcW w:w="9072" w:type="dxa"/>
            <w:gridSpan w:val="2"/>
            <w:tcBorders>
              <w:top w:val="nil"/>
              <w:left w:val="nil"/>
              <w:bottom w:val="single" w:sz="4" w:space="0" w:color="auto"/>
              <w:right w:val="nil"/>
            </w:tcBorders>
          </w:tcPr>
          <w:p w:rsidR="00FA5C6F" w:rsidRPr="00FA5C6F" w:rsidRDefault="004E496A" w:rsidP="004E496A">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A5C6F" w:rsidRPr="00FA5C6F">
              <w:rPr>
                <w:rFonts w:ascii="Times New Roman" w:eastAsia="Times New Roman" w:hAnsi="Times New Roman" w:cs="Times New Roman"/>
                <w:sz w:val="28"/>
                <w:szCs w:val="28"/>
                <w:lang w:val="uk-UA" w:eastAsia="ru-RU"/>
              </w:rPr>
              <w:t>системи підприємства за допомогою мобільного</w:t>
            </w:r>
            <w:r w:rsidR="00FA5C6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додатку на базі</w:t>
            </w:r>
          </w:p>
        </w:tc>
      </w:tr>
      <w:tr w:rsidR="00511365" w:rsidRPr="00511365" w:rsidTr="00FA5C6F">
        <w:tc>
          <w:tcPr>
            <w:tcW w:w="9072" w:type="dxa"/>
            <w:gridSpan w:val="2"/>
            <w:tcBorders>
              <w:top w:val="nil"/>
              <w:left w:val="nil"/>
              <w:bottom w:val="single" w:sz="4" w:space="0" w:color="auto"/>
              <w:right w:val="nil"/>
            </w:tcBorders>
            <w:hideMark/>
          </w:tcPr>
          <w:p w:rsidR="00511365" w:rsidRPr="00511365" w:rsidRDefault="004E496A" w:rsidP="0051136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A5C6F">
              <w:rPr>
                <w:rFonts w:ascii="Times New Roman" w:eastAsia="Times New Roman" w:hAnsi="Times New Roman" w:cs="Times New Roman"/>
                <w:sz w:val="28"/>
                <w:szCs w:val="28"/>
                <w:lang w:val="uk-UA" w:eastAsia="ru-RU"/>
              </w:rPr>
              <w:t>ОС Android</w:t>
            </w:r>
          </w:p>
        </w:tc>
      </w:tr>
    </w:tbl>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A1ED2" w:rsidRPr="00511365" w:rsidRDefault="005A1ED2" w:rsidP="00511365">
      <w:pPr>
        <w:spacing w:after="0" w:line="240" w:lineRule="auto"/>
        <w:ind w:firstLine="709"/>
        <w:jc w:val="center"/>
        <w:rPr>
          <w:rFonts w:ascii="Times New Roman" w:eastAsia="Times New Roman" w:hAnsi="Times New Roman" w:cs="Times New Roman"/>
          <w:sz w:val="28"/>
          <w:szCs w:val="20"/>
          <w:lang w:val="uk-UA" w:eastAsia="ru-RU"/>
        </w:rPr>
      </w:pPr>
    </w:p>
    <w:tbl>
      <w:tblPr>
        <w:tblW w:w="59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9"/>
        <w:gridCol w:w="41"/>
        <w:gridCol w:w="421"/>
        <w:gridCol w:w="1878"/>
        <w:gridCol w:w="1241"/>
      </w:tblGrid>
      <w:tr w:rsidR="00511365" w:rsidRPr="00511365" w:rsidTr="00FA5C6F">
        <w:trPr>
          <w:trHeight w:val="488"/>
          <w:jc w:val="right"/>
        </w:trPr>
        <w:tc>
          <w:tcPr>
            <w:tcW w:w="2359" w:type="dxa"/>
            <w:gridSpan w:val="2"/>
            <w:tcBorders>
              <w:top w:val="nil"/>
              <w:left w:val="nil"/>
              <w:bottom w:val="nil"/>
              <w:right w:val="nil"/>
            </w:tcBorders>
            <w:vAlign w:val="bottom"/>
            <w:hideMark/>
          </w:tcPr>
          <w:p w:rsidR="00511365" w:rsidRPr="00511365" w:rsidRDefault="00511365" w:rsidP="00511365">
            <w:pPr>
              <w:spacing w:after="0" w:line="240" w:lineRule="auto"/>
              <w:ind w:firstLine="23"/>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Виконав студент</w:t>
            </w:r>
          </w:p>
        </w:tc>
        <w:tc>
          <w:tcPr>
            <w:tcW w:w="462" w:type="dxa"/>
            <w:gridSpan w:val="2"/>
            <w:tcBorders>
              <w:top w:val="nil"/>
              <w:left w:val="nil"/>
              <w:bottom w:val="single" w:sz="4" w:space="0" w:color="auto"/>
              <w:right w:val="nil"/>
            </w:tcBorders>
            <w:vAlign w:val="bottom"/>
            <w:hideMark/>
          </w:tcPr>
          <w:p w:rsidR="00511365" w:rsidRPr="00511365" w:rsidRDefault="00511365" w:rsidP="00511365">
            <w:pPr>
              <w:spacing w:after="0" w:line="240" w:lineRule="auto"/>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6</w:t>
            </w:r>
          </w:p>
        </w:tc>
        <w:tc>
          <w:tcPr>
            <w:tcW w:w="1878" w:type="dxa"/>
            <w:tcBorders>
              <w:top w:val="nil"/>
              <w:left w:val="nil"/>
              <w:bottom w:val="nil"/>
              <w:right w:val="nil"/>
            </w:tcBorders>
            <w:vAlign w:val="bottom"/>
            <w:hideMark/>
          </w:tcPr>
          <w:p w:rsidR="00511365" w:rsidRPr="00511365" w:rsidRDefault="00511365" w:rsidP="00511365">
            <w:pPr>
              <w:spacing w:after="0" w:line="240" w:lineRule="auto"/>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курсу, групи</w:t>
            </w:r>
          </w:p>
        </w:tc>
        <w:tc>
          <w:tcPr>
            <w:tcW w:w="1241" w:type="dxa"/>
            <w:tcBorders>
              <w:top w:val="nil"/>
              <w:left w:val="nil"/>
              <w:bottom w:val="single" w:sz="4" w:space="0" w:color="auto"/>
              <w:right w:val="nil"/>
            </w:tcBorders>
            <w:vAlign w:val="bottom"/>
            <w:hideMark/>
          </w:tcPr>
          <w:p w:rsidR="00511365" w:rsidRPr="00511365" w:rsidRDefault="00511365" w:rsidP="00511365">
            <w:pPr>
              <w:spacing w:after="0" w:line="240" w:lineRule="auto"/>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601-ТК</w:t>
            </w:r>
          </w:p>
        </w:tc>
      </w:tr>
      <w:tr w:rsidR="00511365" w:rsidRPr="00511365" w:rsidTr="00FA5C6F">
        <w:trPr>
          <w:trHeight w:val="426"/>
          <w:jc w:val="right"/>
        </w:trPr>
        <w:tc>
          <w:tcPr>
            <w:tcW w:w="5940" w:type="dxa"/>
            <w:gridSpan w:val="6"/>
            <w:tcBorders>
              <w:top w:val="nil"/>
              <w:left w:val="nil"/>
              <w:bottom w:val="nil"/>
              <w:right w:val="nil"/>
            </w:tcBorders>
            <w:vAlign w:val="center"/>
            <w:hideMark/>
          </w:tcPr>
          <w:p w:rsidR="00511365" w:rsidRPr="00511365" w:rsidRDefault="00511365" w:rsidP="00511365">
            <w:pPr>
              <w:spacing w:after="0" w:line="240" w:lineRule="auto"/>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Спеціальність:</w:t>
            </w:r>
          </w:p>
        </w:tc>
      </w:tr>
      <w:tr w:rsidR="00511365" w:rsidRPr="00511365" w:rsidTr="00FA5C6F">
        <w:trPr>
          <w:trHeight w:val="404"/>
          <w:jc w:val="right"/>
        </w:trPr>
        <w:tc>
          <w:tcPr>
            <w:tcW w:w="5940" w:type="dxa"/>
            <w:gridSpan w:val="6"/>
            <w:tcBorders>
              <w:top w:val="nil"/>
              <w:left w:val="nil"/>
              <w:bottom w:val="single" w:sz="4" w:space="0" w:color="auto"/>
              <w:right w:val="nil"/>
            </w:tcBorders>
            <w:vAlign w:val="center"/>
            <w:hideMark/>
          </w:tcPr>
          <w:p w:rsidR="00511365" w:rsidRPr="00511365" w:rsidRDefault="00511365" w:rsidP="00511365">
            <w:pPr>
              <w:spacing w:after="0" w:line="240" w:lineRule="auto"/>
              <w:ind w:firstLine="587"/>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8"/>
                <w:lang w:val="uk-UA" w:eastAsia="ru-RU"/>
              </w:rPr>
              <w:t>123 Комп’ютерна інженерія</w:t>
            </w:r>
          </w:p>
        </w:tc>
      </w:tr>
      <w:tr w:rsidR="00511365" w:rsidRPr="00511365" w:rsidTr="00FA5C6F">
        <w:trPr>
          <w:trHeight w:val="268"/>
          <w:jc w:val="right"/>
        </w:trPr>
        <w:tc>
          <w:tcPr>
            <w:tcW w:w="5940" w:type="dxa"/>
            <w:gridSpan w:val="6"/>
            <w:tcBorders>
              <w:top w:val="single" w:sz="4" w:space="0" w:color="auto"/>
              <w:left w:val="nil"/>
              <w:bottom w:val="nil"/>
              <w:right w:val="nil"/>
            </w:tcBorders>
            <w:vAlign w:val="center"/>
            <w:hideMark/>
          </w:tcPr>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16"/>
                <w:szCs w:val="16"/>
                <w:lang w:val="uk-UA" w:eastAsia="ru-RU"/>
              </w:rPr>
              <w:t>(шифр і назва напряму підготовки, спеціальності)</w:t>
            </w:r>
          </w:p>
        </w:tc>
      </w:tr>
      <w:tr w:rsidR="00511365" w:rsidRPr="00511365" w:rsidTr="00FA5C6F">
        <w:trPr>
          <w:trHeight w:val="285"/>
          <w:jc w:val="right"/>
        </w:trPr>
        <w:tc>
          <w:tcPr>
            <w:tcW w:w="5940" w:type="dxa"/>
            <w:gridSpan w:val="6"/>
            <w:tcBorders>
              <w:top w:val="nil"/>
              <w:left w:val="nil"/>
              <w:bottom w:val="single" w:sz="4" w:space="0" w:color="auto"/>
              <w:right w:val="nil"/>
            </w:tcBorders>
            <w:vAlign w:val="bottom"/>
            <w:hideMark/>
          </w:tcPr>
          <w:p w:rsidR="00511365" w:rsidRPr="00511365" w:rsidRDefault="00511365" w:rsidP="008B32A3">
            <w:pPr>
              <w:spacing w:after="0" w:line="240" w:lineRule="auto"/>
              <w:ind w:firstLine="709"/>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 xml:space="preserve">       </w:t>
            </w:r>
            <w:r w:rsidR="00FA5C6F" w:rsidRPr="009310FE">
              <w:rPr>
                <w:rFonts w:ascii="Times New Roman" w:eastAsia="Times New Roman" w:hAnsi="Times New Roman" w:cs="Times New Roman"/>
                <w:sz w:val="28"/>
                <w:szCs w:val="20"/>
                <w:lang w:eastAsia="ru-RU"/>
              </w:rPr>
              <w:t xml:space="preserve">       </w:t>
            </w:r>
            <w:r w:rsidRPr="00511365">
              <w:rPr>
                <w:rFonts w:ascii="Times New Roman" w:eastAsia="Times New Roman" w:hAnsi="Times New Roman" w:cs="Times New Roman"/>
                <w:sz w:val="28"/>
                <w:szCs w:val="20"/>
                <w:lang w:val="uk-UA" w:eastAsia="ru-RU"/>
              </w:rPr>
              <w:t xml:space="preserve">  </w:t>
            </w:r>
            <w:r w:rsidR="008B32A3">
              <w:rPr>
                <w:rFonts w:ascii="Times New Roman" w:eastAsia="Times New Roman" w:hAnsi="Times New Roman" w:cs="Times New Roman"/>
                <w:sz w:val="28"/>
                <w:szCs w:val="20"/>
                <w:lang w:val="uk-UA" w:eastAsia="ru-RU"/>
              </w:rPr>
              <w:t>Лотиш К.М.</w:t>
            </w:r>
          </w:p>
        </w:tc>
      </w:tr>
      <w:tr w:rsidR="00511365" w:rsidRPr="00511365" w:rsidTr="00FA5C6F">
        <w:trPr>
          <w:trHeight w:val="223"/>
          <w:jc w:val="right"/>
        </w:trPr>
        <w:tc>
          <w:tcPr>
            <w:tcW w:w="5940" w:type="dxa"/>
            <w:gridSpan w:val="6"/>
            <w:tcBorders>
              <w:top w:val="single" w:sz="4" w:space="0" w:color="auto"/>
              <w:left w:val="nil"/>
              <w:bottom w:val="nil"/>
              <w:right w:val="nil"/>
            </w:tcBorders>
            <w:vAlign w:val="center"/>
            <w:hideMark/>
          </w:tcPr>
          <w:p w:rsidR="00511365" w:rsidRPr="00511365" w:rsidRDefault="00511365" w:rsidP="00511365">
            <w:pPr>
              <w:spacing w:after="0" w:line="240" w:lineRule="auto"/>
              <w:ind w:firstLine="1579"/>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16"/>
                <w:szCs w:val="20"/>
                <w:lang w:val="uk-UA" w:eastAsia="ru-RU"/>
              </w:rPr>
              <w:t>(прізвище та ініціали)</w:t>
            </w:r>
          </w:p>
        </w:tc>
      </w:tr>
      <w:tr w:rsidR="00511365" w:rsidRPr="00511365" w:rsidTr="00FA5C6F">
        <w:trPr>
          <w:trHeight w:val="219"/>
          <w:jc w:val="right"/>
        </w:trPr>
        <w:tc>
          <w:tcPr>
            <w:tcW w:w="1560" w:type="dxa"/>
            <w:tcBorders>
              <w:top w:val="nil"/>
              <w:left w:val="nil"/>
              <w:bottom w:val="nil"/>
              <w:right w:val="nil"/>
            </w:tcBorders>
            <w:vAlign w:val="bottom"/>
            <w:hideMark/>
          </w:tcPr>
          <w:p w:rsidR="00511365" w:rsidRPr="00511365" w:rsidRDefault="00511365" w:rsidP="00511365">
            <w:pPr>
              <w:spacing w:after="0" w:line="240" w:lineRule="auto"/>
              <w:ind w:firstLine="20"/>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Керівник:</w:t>
            </w:r>
          </w:p>
        </w:tc>
        <w:tc>
          <w:tcPr>
            <w:tcW w:w="4380" w:type="dxa"/>
            <w:gridSpan w:val="5"/>
            <w:tcBorders>
              <w:top w:val="nil"/>
              <w:left w:val="nil"/>
              <w:bottom w:val="single" w:sz="4" w:space="0" w:color="auto"/>
              <w:right w:val="nil"/>
            </w:tcBorders>
            <w:vAlign w:val="bottom"/>
            <w:hideMark/>
          </w:tcPr>
          <w:p w:rsidR="00511365" w:rsidRPr="00511365" w:rsidRDefault="00511365" w:rsidP="008B32A3">
            <w:pPr>
              <w:spacing w:after="0" w:line="240" w:lineRule="auto"/>
              <w:ind w:firstLine="303"/>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 xml:space="preserve">                 </w:t>
            </w:r>
            <w:r w:rsidR="008B32A3">
              <w:rPr>
                <w:rFonts w:ascii="Times New Roman" w:eastAsia="Times New Roman" w:hAnsi="Times New Roman" w:cs="Times New Roman"/>
                <w:sz w:val="28"/>
                <w:szCs w:val="20"/>
                <w:lang w:val="uk-UA" w:eastAsia="ru-RU"/>
              </w:rPr>
              <w:t>Мавріна М.О.</w:t>
            </w:r>
          </w:p>
        </w:tc>
      </w:tr>
      <w:tr w:rsidR="00511365" w:rsidRPr="00511365" w:rsidTr="00FA5C6F">
        <w:trPr>
          <w:trHeight w:val="275"/>
          <w:jc w:val="right"/>
        </w:trPr>
        <w:tc>
          <w:tcPr>
            <w:tcW w:w="1560" w:type="dxa"/>
            <w:tcBorders>
              <w:top w:val="nil"/>
              <w:left w:val="nil"/>
              <w:bottom w:val="nil"/>
              <w:right w:val="nil"/>
            </w:tcBorders>
            <w:vAlign w:val="center"/>
          </w:tcPr>
          <w:p w:rsidR="00511365" w:rsidRPr="00511365" w:rsidRDefault="00511365" w:rsidP="00511365">
            <w:pPr>
              <w:spacing w:after="0" w:line="240" w:lineRule="auto"/>
              <w:ind w:firstLine="20"/>
              <w:jc w:val="center"/>
              <w:rPr>
                <w:rFonts w:ascii="Times New Roman" w:eastAsia="Times New Roman" w:hAnsi="Times New Roman" w:cs="Times New Roman"/>
                <w:sz w:val="28"/>
                <w:szCs w:val="20"/>
                <w:lang w:val="uk-UA" w:eastAsia="ru-RU"/>
              </w:rPr>
            </w:pPr>
          </w:p>
        </w:tc>
        <w:tc>
          <w:tcPr>
            <w:tcW w:w="4380" w:type="dxa"/>
            <w:gridSpan w:val="5"/>
            <w:tcBorders>
              <w:top w:val="single" w:sz="4" w:space="0" w:color="auto"/>
              <w:left w:val="nil"/>
              <w:bottom w:val="nil"/>
              <w:right w:val="nil"/>
            </w:tcBorders>
            <w:vAlign w:val="center"/>
            <w:hideMark/>
          </w:tcPr>
          <w:p w:rsidR="00511365" w:rsidRPr="00511365" w:rsidRDefault="00511365" w:rsidP="00511365">
            <w:pPr>
              <w:spacing w:after="0" w:line="240" w:lineRule="auto"/>
              <w:ind w:firstLine="135"/>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16"/>
                <w:szCs w:val="20"/>
                <w:lang w:val="uk-UA" w:eastAsia="ru-RU"/>
              </w:rPr>
              <w:t>(прізвище та ініціали)</w:t>
            </w:r>
          </w:p>
        </w:tc>
      </w:tr>
      <w:tr w:rsidR="00511365" w:rsidRPr="00511365" w:rsidTr="00FA5C6F">
        <w:trPr>
          <w:trHeight w:val="375"/>
          <w:jc w:val="right"/>
        </w:trPr>
        <w:tc>
          <w:tcPr>
            <w:tcW w:w="1560" w:type="dxa"/>
            <w:tcBorders>
              <w:top w:val="nil"/>
              <w:left w:val="nil"/>
              <w:bottom w:val="nil"/>
              <w:right w:val="nil"/>
            </w:tcBorders>
            <w:vAlign w:val="bottom"/>
            <w:hideMark/>
          </w:tcPr>
          <w:p w:rsidR="00511365" w:rsidRPr="00511365" w:rsidRDefault="00511365" w:rsidP="00511365">
            <w:pPr>
              <w:spacing w:after="0" w:line="240" w:lineRule="auto"/>
              <w:ind w:hanging="122"/>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Рецензент:</w:t>
            </w:r>
          </w:p>
        </w:tc>
        <w:tc>
          <w:tcPr>
            <w:tcW w:w="4380" w:type="dxa"/>
            <w:gridSpan w:val="5"/>
            <w:tcBorders>
              <w:top w:val="nil"/>
              <w:left w:val="nil"/>
              <w:bottom w:val="single" w:sz="4" w:space="0" w:color="auto"/>
              <w:right w:val="nil"/>
            </w:tcBorders>
            <w:vAlign w:val="bottom"/>
            <w:hideMark/>
          </w:tcPr>
          <w:p w:rsidR="00511365" w:rsidRPr="00511365" w:rsidRDefault="005A1ED2" w:rsidP="00511365">
            <w:pPr>
              <w:spacing w:after="0" w:line="240" w:lineRule="auto"/>
              <w:ind w:firstLine="303"/>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Жовновацький В.В</w:t>
            </w:r>
          </w:p>
        </w:tc>
      </w:tr>
      <w:tr w:rsidR="00511365" w:rsidRPr="00511365" w:rsidTr="00FA5C6F">
        <w:trPr>
          <w:trHeight w:val="303"/>
          <w:jc w:val="right"/>
        </w:trPr>
        <w:tc>
          <w:tcPr>
            <w:tcW w:w="2400" w:type="dxa"/>
            <w:gridSpan w:val="3"/>
            <w:tcBorders>
              <w:top w:val="nil"/>
              <w:left w:val="nil"/>
              <w:bottom w:val="nil"/>
              <w:right w:val="nil"/>
            </w:tcBorders>
            <w:vAlign w:val="center"/>
          </w:tcPr>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tc>
        <w:tc>
          <w:tcPr>
            <w:tcW w:w="3540" w:type="dxa"/>
            <w:gridSpan w:val="3"/>
            <w:tcBorders>
              <w:top w:val="single" w:sz="4" w:space="0" w:color="auto"/>
              <w:left w:val="nil"/>
              <w:bottom w:val="nil"/>
              <w:right w:val="nil"/>
            </w:tcBorders>
            <w:hideMark/>
          </w:tcPr>
          <w:p w:rsidR="00511365" w:rsidRPr="00511365" w:rsidRDefault="00511365" w:rsidP="00511365">
            <w:pPr>
              <w:spacing w:after="0" w:line="240" w:lineRule="auto"/>
              <w:ind w:hanging="679"/>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16"/>
                <w:szCs w:val="20"/>
                <w:lang w:val="uk-UA" w:eastAsia="ru-RU"/>
              </w:rPr>
              <w:t>(прізвище та ініціали)</w:t>
            </w:r>
          </w:p>
        </w:tc>
      </w:tr>
    </w:tbl>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Default="00511365" w:rsidP="00511365">
      <w:pPr>
        <w:spacing w:after="0" w:line="240" w:lineRule="auto"/>
        <w:ind w:firstLine="709"/>
        <w:jc w:val="center"/>
        <w:rPr>
          <w:rFonts w:ascii="Times New Roman" w:eastAsia="Times New Roman" w:hAnsi="Times New Roman" w:cs="Times New Roman"/>
          <w:sz w:val="28"/>
          <w:szCs w:val="20"/>
          <w:lang w:val="uk-UA" w:eastAsia="ru-RU"/>
        </w:rPr>
      </w:pPr>
    </w:p>
    <w:p w:rsidR="00A13328" w:rsidRPr="00511365" w:rsidRDefault="00A13328" w:rsidP="00511365">
      <w:pPr>
        <w:spacing w:after="0" w:line="240" w:lineRule="auto"/>
        <w:ind w:firstLine="709"/>
        <w:jc w:val="center"/>
        <w:rPr>
          <w:rFonts w:ascii="Times New Roman" w:eastAsia="Times New Roman" w:hAnsi="Times New Roman" w:cs="Times New Roman"/>
          <w:sz w:val="28"/>
          <w:szCs w:val="20"/>
          <w:lang w:val="uk-UA" w:eastAsia="ru-RU"/>
        </w:rPr>
      </w:pPr>
    </w:p>
    <w:p w:rsidR="00511365" w:rsidRDefault="00511365" w:rsidP="00A13328">
      <w:pPr>
        <w:spacing w:after="0" w:line="240" w:lineRule="auto"/>
        <w:jc w:val="center"/>
        <w:rPr>
          <w:rFonts w:ascii="Times New Roman" w:eastAsia="Times New Roman" w:hAnsi="Times New Roman" w:cs="Times New Roman"/>
          <w:sz w:val="28"/>
          <w:szCs w:val="20"/>
          <w:lang w:val="uk-UA" w:eastAsia="ru-RU"/>
        </w:rPr>
      </w:pPr>
      <w:r w:rsidRPr="00511365">
        <w:rPr>
          <w:rFonts w:ascii="Times New Roman" w:eastAsia="Times New Roman" w:hAnsi="Times New Roman" w:cs="Times New Roman"/>
          <w:sz w:val="28"/>
          <w:szCs w:val="20"/>
          <w:lang w:val="uk-UA" w:eastAsia="ru-RU"/>
        </w:rPr>
        <w:t>м. Полтава – 2021</w:t>
      </w:r>
    </w:p>
    <w:p w:rsidR="00A13328" w:rsidRPr="00511365" w:rsidRDefault="00A13328" w:rsidP="00511365">
      <w:pPr>
        <w:spacing w:after="0" w:line="240" w:lineRule="auto"/>
        <w:rPr>
          <w:rFonts w:ascii="Times New Roman" w:eastAsia="Times New Roman" w:hAnsi="Times New Roman" w:cs="Times New Roman"/>
          <w:sz w:val="28"/>
          <w:szCs w:val="20"/>
          <w:lang w:val="uk-UA" w:eastAsia="ru-RU"/>
        </w:rPr>
        <w:sectPr w:rsidR="00A13328" w:rsidRPr="00511365" w:rsidSect="00A13328">
          <w:headerReference w:type="default" r:id="rId8"/>
          <w:headerReference w:type="first" r:id="rId9"/>
          <w:pgSz w:w="11906" w:h="16838"/>
          <w:pgMar w:top="1134" w:right="567" w:bottom="1134" w:left="1701" w:header="709" w:footer="709" w:gutter="0"/>
          <w:pgNumType w:start="1"/>
          <w:cols w:space="720"/>
          <w:titlePg/>
          <w:docGrid w:linePitch="299"/>
        </w:sectPr>
      </w:pPr>
    </w:p>
    <w:p w:rsidR="00511365" w:rsidRPr="00511365" w:rsidRDefault="00511365" w:rsidP="00511365">
      <w:pPr>
        <w:autoSpaceDE w:val="0"/>
        <w:autoSpaceDN w:val="0"/>
        <w:adjustRightInd w:val="0"/>
        <w:spacing w:after="0" w:line="240" w:lineRule="auto"/>
        <w:jc w:val="center"/>
        <w:rPr>
          <w:rFonts w:ascii="Times New Roman" w:eastAsia="Calibri" w:hAnsi="Times New Roman" w:cs="Times New Roman"/>
          <w:color w:val="000009"/>
          <w:sz w:val="28"/>
          <w:szCs w:val="28"/>
          <w:lang w:val="uk-UA"/>
        </w:rPr>
      </w:pPr>
      <w:r w:rsidRPr="00511365">
        <w:rPr>
          <w:rFonts w:ascii="Times New Roman" w:eastAsia="Calibri" w:hAnsi="Times New Roman" w:cs="Times New Roman"/>
          <w:b/>
          <w:bCs/>
          <w:color w:val="000009"/>
          <w:sz w:val="28"/>
          <w:szCs w:val="28"/>
          <w:lang w:val="uk-UA"/>
        </w:rPr>
        <w:lastRenderedPageBreak/>
        <w:t>МІНІСТЕРСТВО ОСВІТИ І НАУКИ УКРАЇНИ</w:t>
      </w:r>
    </w:p>
    <w:p w:rsidR="00511365" w:rsidRPr="00511365" w:rsidRDefault="00511365" w:rsidP="00511365">
      <w:pPr>
        <w:autoSpaceDE w:val="0"/>
        <w:autoSpaceDN w:val="0"/>
        <w:adjustRightInd w:val="0"/>
        <w:spacing w:after="0" w:line="240" w:lineRule="auto"/>
        <w:jc w:val="center"/>
        <w:rPr>
          <w:rFonts w:ascii="Times New Roman" w:eastAsia="Calibri" w:hAnsi="Times New Roman" w:cs="Times New Roman"/>
          <w:color w:val="000009"/>
          <w:sz w:val="28"/>
          <w:szCs w:val="28"/>
          <w:lang w:val="uk-UA"/>
        </w:rPr>
      </w:pPr>
      <w:r w:rsidRPr="00511365">
        <w:rPr>
          <w:rFonts w:ascii="Times New Roman" w:eastAsia="Calibri" w:hAnsi="Times New Roman" w:cs="Times New Roman"/>
          <w:b/>
          <w:bCs/>
          <w:color w:val="000009"/>
          <w:sz w:val="28"/>
          <w:szCs w:val="28"/>
          <w:lang w:val="uk-UA"/>
        </w:rPr>
        <w:t>НАЦІОНАЛЬНИЙ УНІВЕРСИТЕТ «ПОЛТАВСЬКА ПОЛІТЕХНІКА ІМЕНІ ЮРІЯ КОНДРАТЮКА»</w:t>
      </w:r>
    </w:p>
    <w:p w:rsidR="00511365" w:rsidRPr="00511365" w:rsidRDefault="00511365" w:rsidP="00511365">
      <w:pPr>
        <w:spacing w:after="0" w:line="240" w:lineRule="auto"/>
        <w:jc w:val="center"/>
        <w:rPr>
          <w:rFonts w:ascii="Times New Roman" w:eastAsia="Times New Roman" w:hAnsi="Times New Roman" w:cs="Times New Roman"/>
          <w:sz w:val="28"/>
          <w:szCs w:val="20"/>
          <w:lang w:val="uk-UA" w:eastAsia="ru-RU"/>
        </w:rPr>
      </w:pPr>
    </w:p>
    <w:p w:rsidR="00511365" w:rsidRPr="00511365" w:rsidRDefault="00511365" w:rsidP="00511365">
      <w:pPr>
        <w:autoSpaceDE w:val="0"/>
        <w:autoSpaceDN w:val="0"/>
        <w:adjustRightInd w:val="0"/>
        <w:spacing w:after="0" w:line="240" w:lineRule="auto"/>
        <w:rPr>
          <w:rFonts w:ascii="Times New Roman" w:eastAsia="Calibri" w:hAnsi="Times New Roman" w:cs="Times New Roman"/>
          <w:color w:val="000000"/>
          <w:sz w:val="24"/>
          <w:szCs w:val="24"/>
          <w:lang w:val="uk-UA"/>
        </w:rPr>
      </w:pPr>
    </w:p>
    <w:p w:rsidR="00511365" w:rsidRPr="00511365" w:rsidRDefault="00511365" w:rsidP="00511365">
      <w:pPr>
        <w:spacing w:after="0" w:line="240" w:lineRule="auto"/>
        <w:jc w:val="center"/>
        <w:rPr>
          <w:rFonts w:ascii="Times New Roman" w:eastAsia="Times New Roman" w:hAnsi="Times New Roman" w:cs="Times New Roman"/>
          <w:b/>
          <w:bCs/>
          <w:color w:val="000009"/>
          <w:sz w:val="28"/>
          <w:szCs w:val="28"/>
          <w:lang w:val="uk-UA" w:eastAsia="ru-RU"/>
        </w:rPr>
      </w:pPr>
      <w:r w:rsidRPr="00511365">
        <w:rPr>
          <w:rFonts w:ascii="Times New Roman" w:eastAsia="Times New Roman" w:hAnsi="Times New Roman" w:cs="Times New Roman"/>
          <w:b/>
          <w:bCs/>
          <w:color w:val="000009"/>
          <w:sz w:val="28"/>
          <w:szCs w:val="28"/>
          <w:lang w:val="uk-UA" w:eastAsia="ru-RU"/>
        </w:rPr>
        <w:t>НАВЧАЛЬНО-НАУКОВИЙ ІНСТИТУТ ІНФОРМАЦІЙНИХ ТЕХНОЛОГІЙ ТА РОБОТОТЕХНІКИ</w:t>
      </w:r>
    </w:p>
    <w:p w:rsidR="00511365" w:rsidRPr="00511365" w:rsidRDefault="00511365" w:rsidP="00511365">
      <w:pPr>
        <w:spacing w:after="0" w:line="240" w:lineRule="auto"/>
        <w:jc w:val="center"/>
        <w:rPr>
          <w:rFonts w:ascii="Times New Roman" w:eastAsia="Times New Roman" w:hAnsi="Times New Roman" w:cs="Times New Roman"/>
          <w:b/>
          <w:bCs/>
          <w:color w:val="000009"/>
          <w:sz w:val="28"/>
          <w:szCs w:val="28"/>
          <w:lang w:val="uk-UA" w:eastAsia="ru-RU"/>
        </w:rPr>
      </w:pPr>
    </w:p>
    <w:p w:rsidR="00511365" w:rsidRPr="00511365" w:rsidRDefault="00511365" w:rsidP="00511365">
      <w:pPr>
        <w:autoSpaceDE w:val="0"/>
        <w:autoSpaceDN w:val="0"/>
        <w:adjustRightInd w:val="0"/>
        <w:spacing w:after="0" w:line="240" w:lineRule="auto"/>
        <w:rPr>
          <w:rFonts w:ascii="Times New Roman" w:eastAsia="Calibri" w:hAnsi="Times New Roman" w:cs="Times New Roman"/>
          <w:color w:val="000000"/>
          <w:sz w:val="24"/>
          <w:szCs w:val="24"/>
          <w:lang w:val="uk-UA"/>
        </w:rPr>
      </w:pPr>
    </w:p>
    <w:p w:rsidR="00511365" w:rsidRPr="00511365" w:rsidRDefault="00511365" w:rsidP="00511365">
      <w:pPr>
        <w:spacing w:after="0" w:line="240" w:lineRule="auto"/>
        <w:jc w:val="center"/>
        <w:rPr>
          <w:rFonts w:ascii="Times New Roman" w:eastAsia="Times New Roman" w:hAnsi="Times New Roman" w:cs="Times New Roman"/>
          <w:b/>
          <w:bCs/>
          <w:color w:val="000009"/>
          <w:sz w:val="28"/>
          <w:szCs w:val="28"/>
          <w:lang w:val="uk-UA" w:eastAsia="ru-RU"/>
        </w:rPr>
      </w:pPr>
      <w:r w:rsidRPr="00511365">
        <w:rPr>
          <w:rFonts w:ascii="Times New Roman" w:eastAsia="Times New Roman" w:hAnsi="Times New Roman" w:cs="Times New Roman"/>
          <w:b/>
          <w:bCs/>
          <w:color w:val="000009"/>
          <w:sz w:val="28"/>
          <w:szCs w:val="28"/>
          <w:lang w:val="uk-UA" w:eastAsia="ru-RU"/>
        </w:rPr>
        <w:t>КАФЕДРА КОМП'ЮТЕРНИХ ТА ІНФОРМАЦІЙНИХ ТЕХНОЛОГІЙ І СИСТЕМ</w:t>
      </w:r>
    </w:p>
    <w:p w:rsidR="00511365" w:rsidRPr="00511365" w:rsidRDefault="00511365" w:rsidP="00511365">
      <w:pPr>
        <w:spacing w:after="0" w:line="240" w:lineRule="auto"/>
        <w:jc w:val="center"/>
        <w:rPr>
          <w:rFonts w:ascii="Times New Roman" w:eastAsia="Times New Roman" w:hAnsi="Times New Roman" w:cs="Times New Roman"/>
          <w:b/>
          <w:bCs/>
          <w:color w:val="000009"/>
          <w:sz w:val="28"/>
          <w:szCs w:val="28"/>
          <w:lang w:val="uk-UA" w:eastAsia="ru-RU"/>
        </w:rPr>
      </w:pPr>
    </w:p>
    <w:p w:rsidR="00511365" w:rsidRPr="00511365" w:rsidRDefault="00511365" w:rsidP="00511365">
      <w:pPr>
        <w:autoSpaceDE w:val="0"/>
        <w:autoSpaceDN w:val="0"/>
        <w:adjustRightInd w:val="0"/>
        <w:spacing w:after="0" w:line="240" w:lineRule="auto"/>
        <w:rPr>
          <w:rFonts w:ascii="Times New Roman" w:eastAsia="Calibri" w:hAnsi="Times New Roman" w:cs="Times New Roman"/>
          <w:color w:val="000000"/>
          <w:sz w:val="24"/>
          <w:szCs w:val="24"/>
          <w:lang w:val="uk-UA"/>
        </w:rPr>
      </w:pPr>
    </w:p>
    <w:p w:rsidR="00511365" w:rsidRPr="00511365" w:rsidRDefault="00511365" w:rsidP="00511365">
      <w:pPr>
        <w:autoSpaceDE w:val="0"/>
        <w:autoSpaceDN w:val="0"/>
        <w:adjustRightInd w:val="0"/>
        <w:spacing w:after="0" w:line="240" w:lineRule="auto"/>
        <w:jc w:val="center"/>
        <w:rPr>
          <w:rFonts w:ascii="Times New Roman" w:eastAsia="Calibri" w:hAnsi="Times New Roman" w:cs="Times New Roman"/>
          <w:color w:val="000009"/>
          <w:sz w:val="28"/>
          <w:szCs w:val="28"/>
          <w:lang w:val="uk-UA"/>
        </w:rPr>
      </w:pPr>
      <w:r w:rsidRPr="00511365">
        <w:rPr>
          <w:rFonts w:ascii="Times New Roman" w:eastAsia="Calibri" w:hAnsi="Times New Roman" w:cs="Times New Roman"/>
          <w:b/>
          <w:bCs/>
          <w:color w:val="000009"/>
          <w:sz w:val="28"/>
          <w:szCs w:val="28"/>
          <w:lang w:val="uk-UA"/>
        </w:rPr>
        <w:t>КВАЛІФІКАЦІЙНА РОБОТА МАГІСТРА</w:t>
      </w:r>
    </w:p>
    <w:p w:rsidR="00511365" w:rsidRPr="00511365" w:rsidRDefault="00511365" w:rsidP="00511365">
      <w:pPr>
        <w:autoSpaceDE w:val="0"/>
        <w:autoSpaceDN w:val="0"/>
        <w:adjustRightInd w:val="0"/>
        <w:spacing w:after="0" w:line="276" w:lineRule="auto"/>
        <w:jc w:val="center"/>
        <w:rPr>
          <w:rFonts w:ascii="Times New Roman" w:eastAsia="Calibri" w:hAnsi="Times New Roman" w:cs="Times New Roman"/>
          <w:color w:val="000009"/>
          <w:sz w:val="28"/>
          <w:szCs w:val="28"/>
          <w:lang w:val="uk-UA"/>
        </w:rPr>
      </w:pPr>
      <w:r w:rsidRPr="00511365">
        <w:rPr>
          <w:rFonts w:ascii="Times New Roman" w:eastAsia="Calibri" w:hAnsi="Times New Roman" w:cs="Times New Roman"/>
          <w:b/>
          <w:bCs/>
          <w:color w:val="000009"/>
          <w:sz w:val="28"/>
          <w:szCs w:val="28"/>
          <w:lang w:val="uk-UA"/>
        </w:rPr>
        <w:t>спеціальність 123 «Комп’ютерна інженерія»</w:t>
      </w:r>
    </w:p>
    <w:p w:rsidR="00511365" w:rsidRPr="00511365" w:rsidRDefault="00511365" w:rsidP="00511365">
      <w:pPr>
        <w:spacing w:after="0" w:line="240" w:lineRule="auto"/>
        <w:jc w:val="center"/>
        <w:rPr>
          <w:rFonts w:ascii="Times New Roman" w:eastAsia="Times New Roman" w:hAnsi="Times New Roman" w:cs="Times New Roman"/>
          <w:b/>
          <w:bCs/>
          <w:color w:val="000009"/>
          <w:sz w:val="28"/>
          <w:szCs w:val="28"/>
          <w:lang w:val="uk-UA" w:eastAsia="ru-RU"/>
        </w:rPr>
      </w:pPr>
      <w:r w:rsidRPr="00511365">
        <w:rPr>
          <w:rFonts w:ascii="Times New Roman" w:eastAsia="Times New Roman" w:hAnsi="Times New Roman" w:cs="Times New Roman"/>
          <w:b/>
          <w:bCs/>
          <w:color w:val="000009"/>
          <w:sz w:val="28"/>
          <w:szCs w:val="28"/>
          <w:lang w:val="uk-UA" w:eastAsia="ru-RU"/>
        </w:rPr>
        <w:t>на тему:</w:t>
      </w:r>
    </w:p>
    <w:p w:rsidR="00511365" w:rsidRPr="00511365" w:rsidRDefault="00511365" w:rsidP="00511365">
      <w:pPr>
        <w:spacing w:after="0" w:line="240" w:lineRule="auto"/>
        <w:jc w:val="center"/>
        <w:rPr>
          <w:rFonts w:ascii="Times New Roman" w:eastAsia="Times New Roman" w:hAnsi="Times New Roman" w:cs="Times New Roman"/>
          <w:b/>
          <w:bCs/>
          <w:color w:val="000009"/>
          <w:sz w:val="28"/>
          <w:szCs w:val="28"/>
          <w:lang w:val="uk-UA" w:eastAsia="ru-RU"/>
        </w:rPr>
      </w:pPr>
    </w:p>
    <w:p w:rsidR="00511365" w:rsidRPr="00511365" w:rsidRDefault="00511365" w:rsidP="00511365">
      <w:pPr>
        <w:autoSpaceDE w:val="0"/>
        <w:autoSpaceDN w:val="0"/>
        <w:adjustRightInd w:val="0"/>
        <w:spacing w:after="0" w:line="240" w:lineRule="auto"/>
        <w:rPr>
          <w:rFonts w:ascii="Times New Roman" w:eastAsia="Calibri" w:hAnsi="Times New Roman" w:cs="Times New Roman"/>
          <w:color w:val="000000"/>
          <w:sz w:val="24"/>
          <w:szCs w:val="24"/>
          <w:lang w:val="uk-UA"/>
        </w:rPr>
      </w:pPr>
    </w:p>
    <w:p w:rsidR="00511365" w:rsidRPr="00A97011" w:rsidRDefault="00FA5C6F" w:rsidP="00511365">
      <w:pPr>
        <w:spacing w:after="0" w:line="240" w:lineRule="auto"/>
        <w:jc w:val="center"/>
        <w:rPr>
          <w:rFonts w:ascii="Times New Roman" w:eastAsia="Times New Roman" w:hAnsi="Times New Roman" w:cs="Times New Roman"/>
          <w:b/>
          <w:bCs/>
          <w:sz w:val="28"/>
          <w:szCs w:val="28"/>
          <w:lang w:eastAsia="ru-RU"/>
        </w:rPr>
      </w:pPr>
      <w:r w:rsidRPr="00FA5C6F">
        <w:rPr>
          <w:rFonts w:ascii="Times New Roman" w:eastAsia="Times New Roman" w:hAnsi="Times New Roman" w:cs="Times New Roman"/>
          <w:b/>
          <w:bCs/>
          <w:sz w:val="28"/>
          <w:szCs w:val="28"/>
          <w:lang w:val="uk-UA" w:eastAsia="ru-RU"/>
        </w:rPr>
        <w:t>Синхронізація роботи терміналу збору даних та облікової системи підприємства за допомогою мобільного додатку на базі ОС Android</w:t>
      </w:r>
    </w:p>
    <w:p w:rsidR="00511365" w:rsidRPr="00511365" w:rsidRDefault="00511365" w:rsidP="00511365">
      <w:pPr>
        <w:spacing w:after="0" w:line="240" w:lineRule="auto"/>
        <w:jc w:val="center"/>
        <w:rPr>
          <w:rFonts w:ascii="Times New Roman" w:eastAsia="Times New Roman" w:hAnsi="Times New Roman" w:cs="Times New Roman"/>
          <w:sz w:val="28"/>
          <w:szCs w:val="20"/>
          <w:lang w:val="uk-UA" w:eastAsia="ru-RU"/>
        </w:rPr>
      </w:pPr>
    </w:p>
    <w:p w:rsidR="00511365" w:rsidRPr="00511365" w:rsidRDefault="00511365" w:rsidP="00511365">
      <w:pPr>
        <w:autoSpaceDE w:val="0"/>
        <w:autoSpaceDN w:val="0"/>
        <w:adjustRightInd w:val="0"/>
        <w:spacing w:after="0" w:line="240" w:lineRule="auto"/>
        <w:rPr>
          <w:rFonts w:ascii="Times New Roman" w:eastAsia="Calibri" w:hAnsi="Times New Roman" w:cs="Times New Roman"/>
          <w:color w:val="000000"/>
          <w:sz w:val="24"/>
          <w:szCs w:val="24"/>
          <w:lang w:val="uk-UA"/>
        </w:rPr>
      </w:pPr>
    </w:p>
    <w:p w:rsidR="00511365" w:rsidRPr="00511365" w:rsidRDefault="00511365" w:rsidP="00511365">
      <w:pPr>
        <w:spacing w:after="0" w:line="240" w:lineRule="auto"/>
        <w:jc w:val="center"/>
        <w:rPr>
          <w:rFonts w:ascii="Times New Roman" w:eastAsia="Times New Roman" w:hAnsi="Times New Roman" w:cs="Times New Roman"/>
          <w:b/>
          <w:bCs/>
          <w:color w:val="000009"/>
          <w:sz w:val="28"/>
          <w:szCs w:val="28"/>
          <w:lang w:val="uk-UA" w:eastAsia="ru-RU"/>
        </w:rPr>
      </w:pPr>
      <w:r w:rsidRPr="00511365">
        <w:rPr>
          <w:rFonts w:ascii="Times New Roman" w:eastAsia="Times New Roman" w:hAnsi="Times New Roman" w:cs="Times New Roman"/>
          <w:b/>
          <w:bCs/>
          <w:color w:val="000009"/>
          <w:sz w:val="28"/>
          <w:szCs w:val="28"/>
          <w:lang w:val="uk-UA" w:eastAsia="ru-RU"/>
        </w:rPr>
        <w:t xml:space="preserve">Студента групи 601-ТК </w:t>
      </w:r>
      <w:r w:rsidR="00FA5C6F">
        <w:rPr>
          <w:rFonts w:ascii="Times New Roman" w:eastAsia="Times New Roman" w:hAnsi="Times New Roman" w:cs="Times New Roman"/>
          <w:b/>
          <w:bCs/>
          <w:color w:val="000009"/>
          <w:sz w:val="28"/>
          <w:szCs w:val="28"/>
          <w:lang w:val="uk-UA" w:eastAsia="ru-RU"/>
        </w:rPr>
        <w:t>Лотиша Костянтина Максимовича</w:t>
      </w:r>
    </w:p>
    <w:p w:rsidR="00511365" w:rsidRPr="00511365" w:rsidRDefault="00511365" w:rsidP="00511365">
      <w:pPr>
        <w:spacing w:after="0" w:line="240" w:lineRule="auto"/>
        <w:ind w:firstLine="709"/>
        <w:jc w:val="center"/>
        <w:rPr>
          <w:rFonts w:ascii="Times New Roman" w:eastAsia="Times New Roman" w:hAnsi="Times New Roman" w:cs="Times New Roman"/>
          <w:b/>
          <w:bCs/>
          <w:color w:val="000009"/>
          <w:sz w:val="28"/>
          <w:szCs w:val="28"/>
          <w:lang w:val="uk-UA" w:eastAsia="ru-RU"/>
        </w:rPr>
      </w:pPr>
    </w:p>
    <w:p w:rsidR="00511365" w:rsidRPr="00511365" w:rsidRDefault="00511365" w:rsidP="00511365">
      <w:pPr>
        <w:spacing w:after="0" w:line="240" w:lineRule="auto"/>
        <w:ind w:firstLine="709"/>
        <w:jc w:val="center"/>
        <w:rPr>
          <w:rFonts w:ascii="Times New Roman" w:eastAsia="Times New Roman" w:hAnsi="Times New Roman" w:cs="Times New Roman"/>
          <w:b/>
          <w:bCs/>
          <w:color w:val="000009"/>
          <w:sz w:val="28"/>
          <w:szCs w:val="28"/>
          <w:lang w:val="uk-UA" w:eastAsia="ru-RU"/>
        </w:rPr>
      </w:pPr>
    </w:p>
    <w:p w:rsidR="00511365" w:rsidRDefault="00511365" w:rsidP="00511365">
      <w:pPr>
        <w:spacing w:after="0" w:line="240" w:lineRule="auto"/>
        <w:ind w:firstLine="709"/>
        <w:jc w:val="center"/>
        <w:rPr>
          <w:rFonts w:ascii="Times New Roman" w:eastAsia="Times New Roman" w:hAnsi="Times New Roman" w:cs="Times New Roman"/>
          <w:b/>
          <w:bCs/>
          <w:color w:val="000009"/>
          <w:sz w:val="28"/>
          <w:szCs w:val="28"/>
          <w:lang w:val="uk-UA" w:eastAsia="ru-RU"/>
        </w:rPr>
      </w:pPr>
    </w:p>
    <w:p w:rsidR="008D4E37" w:rsidRPr="00511365" w:rsidRDefault="008D4E37" w:rsidP="00511365">
      <w:pPr>
        <w:spacing w:after="0" w:line="240" w:lineRule="auto"/>
        <w:ind w:firstLine="709"/>
        <w:jc w:val="center"/>
        <w:rPr>
          <w:rFonts w:ascii="Times New Roman" w:eastAsia="Times New Roman" w:hAnsi="Times New Roman" w:cs="Times New Roman"/>
          <w:b/>
          <w:bCs/>
          <w:color w:val="000009"/>
          <w:sz w:val="28"/>
          <w:szCs w:val="28"/>
          <w:lang w:val="uk-UA" w:eastAsia="ru-RU"/>
        </w:rPr>
      </w:pPr>
    </w:p>
    <w:p w:rsidR="00511365" w:rsidRPr="00511365" w:rsidRDefault="00511365" w:rsidP="007230D2">
      <w:pPr>
        <w:autoSpaceDE w:val="0"/>
        <w:autoSpaceDN w:val="0"/>
        <w:adjustRightInd w:val="0"/>
        <w:spacing w:after="0" w:line="360" w:lineRule="auto"/>
        <w:ind w:firstLine="709"/>
        <w:jc w:val="right"/>
        <w:rPr>
          <w:rFonts w:ascii="Times New Roman" w:eastAsia="Calibri" w:hAnsi="Times New Roman" w:cs="Times New Roman"/>
          <w:color w:val="000000"/>
          <w:sz w:val="24"/>
          <w:szCs w:val="24"/>
          <w:lang w:val="uk-UA"/>
        </w:rPr>
      </w:pPr>
    </w:p>
    <w:p w:rsidR="00511365" w:rsidRPr="00511365" w:rsidRDefault="00511365" w:rsidP="007230D2">
      <w:pPr>
        <w:autoSpaceDE w:val="0"/>
        <w:autoSpaceDN w:val="0"/>
        <w:adjustRightInd w:val="0"/>
        <w:spacing w:after="0" w:line="240" w:lineRule="auto"/>
        <w:jc w:val="right"/>
        <w:rPr>
          <w:rFonts w:ascii="Times New Roman" w:eastAsia="Calibri" w:hAnsi="Times New Roman" w:cs="Times New Roman"/>
          <w:color w:val="000009"/>
          <w:sz w:val="28"/>
          <w:szCs w:val="28"/>
          <w:lang w:val="uk-UA"/>
        </w:rPr>
      </w:pPr>
      <w:r w:rsidRPr="00511365">
        <w:rPr>
          <w:rFonts w:ascii="Times New Roman" w:eastAsia="Calibri" w:hAnsi="Times New Roman" w:cs="Times New Roman"/>
          <w:color w:val="000009"/>
          <w:sz w:val="28"/>
          <w:szCs w:val="28"/>
          <w:lang w:val="uk-UA"/>
        </w:rPr>
        <w:t>Керівни</w:t>
      </w:r>
      <w:r w:rsidR="007230D2">
        <w:rPr>
          <w:rFonts w:ascii="Times New Roman" w:eastAsia="Calibri" w:hAnsi="Times New Roman" w:cs="Times New Roman"/>
          <w:color w:val="000009"/>
          <w:sz w:val="28"/>
          <w:szCs w:val="28"/>
          <w:lang w:val="uk-UA"/>
        </w:rPr>
        <w:t>к роботи:</w:t>
      </w:r>
    </w:p>
    <w:p w:rsidR="007230D2" w:rsidRDefault="007230D2" w:rsidP="007230D2">
      <w:pPr>
        <w:spacing w:after="0" w:line="240" w:lineRule="auto"/>
        <w:jc w:val="right"/>
        <w:rPr>
          <w:rFonts w:ascii="Times New Roman" w:eastAsia="Times New Roman" w:hAnsi="Times New Roman" w:cs="Times New Roman"/>
          <w:color w:val="000009"/>
          <w:sz w:val="28"/>
          <w:szCs w:val="28"/>
          <w:lang w:val="uk-UA" w:eastAsia="ru-RU"/>
        </w:rPr>
      </w:pPr>
      <w:r>
        <w:rPr>
          <w:rFonts w:ascii="Times New Roman" w:eastAsia="Times New Roman" w:hAnsi="Times New Roman" w:cs="Times New Roman"/>
          <w:color w:val="000009"/>
          <w:sz w:val="28"/>
          <w:szCs w:val="28"/>
          <w:lang w:val="uk-UA" w:eastAsia="ru-RU"/>
        </w:rPr>
        <w:t>кандидат технічних наук,</w:t>
      </w:r>
    </w:p>
    <w:p w:rsidR="00511365" w:rsidRPr="00511365" w:rsidRDefault="008B32A3" w:rsidP="007230D2">
      <w:pPr>
        <w:spacing w:after="0" w:line="240" w:lineRule="auto"/>
        <w:jc w:val="right"/>
        <w:rPr>
          <w:rFonts w:ascii="Times New Roman" w:eastAsia="Times New Roman" w:hAnsi="Times New Roman" w:cs="Times New Roman"/>
          <w:color w:val="000009"/>
          <w:sz w:val="28"/>
          <w:szCs w:val="28"/>
          <w:lang w:val="uk-UA" w:eastAsia="ru-RU"/>
        </w:rPr>
      </w:pPr>
      <w:r>
        <w:rPr>
          <w:rFonts w:ascii="Times New Roman" w:eastAsia="Times New Roman" w:hAnsi="Times New Roman" w:cs="Times New Roman"/>
          <w:color w:val="000009"/>
          <w:sz w:val="28"/>
          <w:szCs w:val="28"/>
          <w:lang w:val="uk-UA" w:eastAsia="ru-RU"/>
        </w:rPr>
        <w:t>Мавріна М.О.</w:t>
      </w:r>
    </w:p>
    <w:p w:rsidR="00511365" w:rsidRPr="00511365" w:rsidRDefault="00511365" w:rsidP="008D4E37">
      <w:pPr>
        <w:autoSpaceDE w:val="0"/>
        <w:autoSpaceDN w:val="0"/>
        <w:adjustRightInd w:val="0"/>
        <w:spacing w:after="0" w:line="240" w:lineRule="auto"/>
        <w:ind w:firstLine="6946"/>
        <w:jc w:val="both"/>
        <w:rPr>
          <w:rFonts w:ascii="Times New Roman" w:eastAsia="Calibri" w:hAnsi="Times New Roman" w:cs="Times New Roman"/>
          <w:color w:val="000000"/>
          <w:sz w:val="24"/>
          <w:szCs w:val="24"/>
          <w:lang w:val="uk-UA"/>
        </w:rPr>
      </w:pPr>
    </w:p>
    <w:p w:rsidR="007230D2" w:rsidRDefault="007230D2" w:rsidP="008D4E37">
      <w:pPr>
        <w:autoSpaceDE w:val="0"/>
        <w:autoSpaceDN w:val="0"/>
        <w:adjustRightInd w:val="0"/>
        <w:spacing w:after="0" w:line="240" w:lineRule="auto"/>
        <w:ind w:firstLine="6946"/>
        <w:jc w:val="both"/>
        <w:rPr>
          <w:rFonts w:ascii="Times New Roman" w:eastAsia="Calibri" w:hAnsi="Times New Roman" w:cs="Times New Roman"/>
          <w:color w:val="000000"/>
          <w:sz w:val="24"/>
          <w:szCs w:val="24"/>
          <w:lang w:val="uk-UA"/>
        </w:rPr>
      </w:pPr>
    </w:p>
    <w:p w:rsidR="007230D2" w:rsidRDefault="007230D2" w:rsidP="007230D2">
      <w:pPr>
        <w:autoSpaceDE w:val="0"/>
        <w:autoSpaceDN w:val="0"/>
        <w:adjustRightInd w:val="0"/>
        <w:spacing w:after="0" w:line="240" w:lineRule="auto"/>
        <w:ind w:firstLine="6946"/>
        <w:jc w:val="right"/>
        <w:rPr>
          <w:rFonts w:ascii="Times New Roman" w:eastAsia="Calibri" w:hAnsi="Times New Roman" w:cs="Times New Roman"/>
          <w:color w:val="000000"/>
          <w:sz w:val="24"/>
          <w:szCs w:val="24"/>
          <w:lang w:val="uk-UA"/>
        </w:rPr>
      </w:pPr>
    </w:p>
    <w:p w:rsidR="00511365" w:rsidRPr="00511365" w:rsidRDefault="00511365" w:rsidP="007230D2">
      <w:pPr>
        <w:autoSpaceDE w:val="0"/>
        <w:autoSpaceDN w:val="0"/>
        <w:adjustRightInd w:val="0"/>
        <w:spacing w:after="0" w:line="240" w:lineRule="auto"/>
        <w:jc w:val="right"/>
        <w:rPr>
          <w:rFonts w:ascii="Times New Roman" w:eastAsia="Calibri" w:hAnsi="Times New Roman" w:cs="Times New Roman"/>
          <w:color w:val="000009"/>
          <w:sz w:val="28"/>
          <w:szCs w:val="28"/>
          <w:lang w:val="uk-UA"/>
        </w:rPr>
      </w:pPr>
      <w:r w:rsidRPr="00511365">
        <w:rPr>
          <w:rFonts w:ascii="Times New Roman" w:eastAsia="Calibri" w:hAnsi="Times New Roman" w:cs="Times New Roman"/>
          <w:color w:val="000009"/>
          <w:sz w:val="28"/>
          <w:szCs w:val="28"/>
          <w:lang w:val="uk-UA"/>
        </w:rPr>
        <w:t xml:space="preserve">Завідувач кафедри: </w:t>
      </w:r>
    </w:p>
    <w:p w:rsidR="007230D2" w:rsidRDefault="007230D2" w:rsidP="007230D2">
      <w:pPr>
        <w:autoSpaceDE w:val="0"/>
        <w:autoSpaceDN w:val="0"/>
        <w:adjustRightInd w:val="0"/>
        <w:spacing w:after="0" w:line="240" w:lineRule="auto"/>
        <w:jc w:val="right"/>
        <w:rPr>
          <w:rFonts w:ascii="Times New Roman" w:eastAsia="Times New Roman" w:hAnsi="Times New Roman" w:cs="Times New Roman"/>
          <w:color w:val="000009"/>
          <w:sz w:val="28"/>
          <w:szCs w:val="28"/>
          <w:lang w:val="uk-UA" w:eastAsia="ru-RU"/>
        </w:rPr>
      </w:pPr>
      <w:r>
        <w:rPr>
          <w:rFonts w:ascii="Times New Roman" w:eastAsia="Times New Roman" w:hAnsi="Times New Roman" w:cs="Times New Roman"/>
          <w:color w:val="000009"/>
          <w:sz w:val="28"/>
          <w:szCs w:val="28"/>
          <w:lang w:val="uk-UA" w:eastAsia="ru-RU"/>
        </w:rPr>
        <w:t>кандидат технічних наук,</w:t>
      </w:r>
    </w:p>
    <w:p w:rsidR="00511365" w:rsidRPr="00511365" w:rsidRDefault="00511365" w:rsidP="007230D2">
      <w:pPr>
        <w:autoSpaceDE w:val="0"/>
        <w:autoSpaceDN w:val="0"/>
        <w:adjustRightInd w:val="0"/>
        <w:spacing w:after="0" w:line="240" w:lineRule="auto"/>
        <w:jc w:val="right"/>
        <w:rPr>
          <w:rFonts w:ascii="Times New Roman" w:eastAsia="Times New Roman" w:hAnsi="Times New Roman" w:cs="Times New Roman"/>
          <w:sz w:val="28"/>
          <w:szCs w:val="20"/>
          <w:lang w:val="uk-UA" w:eastAsia="ru-RU"/>
        </w:rPr>
      </w:pPr>
      <w:r w:rsidRPr="00511365">
        <w:rPr>
          <w:rFonts w:ascii="Times New Roman" w:eastAsia="Calibri" w:hAnsi="Times New Roman" w:cs="Times New Roman"/>
          <w:color w:val="000009"/>
          <w:sz w:val="28"/>
          <w:szCs w:val="28"/>
          <w:lang w:val="uk-UA"/>
        </w:rPr>
        <w:t xml:space="preserve">доцент </w:t>
      </w:r>
      <w:r w:rsidRPr="00511365">
        <w:rPr>
          <w:rFonts w:ascii="Times New Roman" w:eastAsia="Times New Roman" w:hAnsi="Times New Roman" w:cs="Times New Roman"/>
          <w:color w:val="000009"/>
          <w:sz w:val="28"/>
          <w:szCs w:val="28"/>
          <w:lang w:val="uk-UA" w:eastAsia="ru-RU"/>
        </w:rPr>
        <w:t>Головко Г.В.</w:t>
      </w:r>
    </w:p>
    <w:p w:rsidR="00511365" w:rsidRPr="00511365" w:rsidRDefault="00511365" w:rsidP="00511365">
      <w:pPr>
        <w:spacing w:after="0" w:line="240" w:lineRule="auto"/>
        <w:ind w:firstLine="709"/>
        <w:rPr>
          <w:rFonts w:ascii="Times New Roman" w:eastAsia="Times New Roman" w:hAnsi="Times New Roman" w:cs="Times New Roman"/>
          <w:sz w:val="20"/>
          <w:szCs w:val="20"/>
          <w:lang w:val="uk-UA" w:eastAsia="ru-RU"/>
        </w:rPr>
      </w:pPr>
    </w:p>
    <w:p w:rsidR="00511365" w:rsidRPr="00511365" w:rsidRDefault="00511365" w:rsidP="00511365">
      <w:pPr>
        <w:spacing w:after="0" w:line="240" w:lineRule="auto"/>
        <w:ind w:firstLine="709"/>
        <w:rPr>
          <w:rFonts w:ascii="Times New Roman" w:eastAsia="Times New Roman" w:hAnsi="Times New Roman" w:cs="Times New Roman"/>
          <w:sz w:val="20"/>
          <w:szCs w:val="20"/>
          <w:lang w:val="uk-UA" w:eastAsia="ru-RU"/>
        </w:rPr>
      </w:pPr>
    </w:p>
    <w:p w:rsidR="00511365" w:rsidRPr="00511365" w:rsidRDefault="00511365" w:rsidP="00511365">
      <w:pPr>
        <w:spacing w:after="0" w:line="240" w:lineRule="auto"/>
        <w:ind w:firstLine="709"/>
        <w:rPr>
          <w:rFonts w:ascii="Times New Roman" w:eastAsia="Times New Roman" w:hAnsi="Times New Roman" w:cs="Times New Roman"/>
          <w:sz w:val="20"/>
          <w:szCs w:val="20"/>
          <w:lang w:val="uk-UA" w:eastAsia="ru-RU"/>
        </w:rPr>
      </w:pPr>
    </w:p>
    <w:p w:rsidR="00511365" w:rsidRPr="00511365" w:rsidRDefault="00511365" w:rsidP="00511365">
      <w:pPr>
        <w:spacing w:after="0" w:line="240" w:lineRule="auto"/>
        <w:ind w:firstLine="709"/>
        <w:rPr>
          <w:rFonts w:ascii="Times New Roman" w:eastAsia="Times New Roman" w:hAnsi="Times New Roman" w:cs="Times New Roman"/>
          <w:sz w:val="20"/>
          <w:szCs w:val="20"/>
          <w:lang w:val="uk-UA" w:eastAsia="ru-RU"/>
        </w:rPr>
      </w:pPr>
    </w:p>
    <w:p w:rsidR="00511365" w:rsidRPr="00511365" w:rsidRDefault="00511365" w:rsidP="00511365">
      <w:pPr>
        <w:spacing w:after="0" w:line="240" w:lineRule="auto"/>
        <w:ind w:firstLine="709"/>
        <w:rPr>
          <w:rFonts w:ascii="Times New Roman" w:eastAsia="Times New Roman" w:hAnsi="Times New Roman" w:cs="Times New Roman"/>
          <w:sz w:val="20"/>
          <w:szCs w:val="20"/>
          <w:lang w:val="uk-UA" w:eastAsia="ru-RU"/>
        </w:rPr>
      </w:pPr>
    </w:p>
    <w:p w:rsidR="00511365" w:rsidRDefault="00511365" w:rsidP="00511365">
      <w:pPr>
        <w:spacing w:after="0" w:line="240" w:lineRule="auto"/>
        <w:ind w:firstLine="709"/>
        <w:rPr>
          <w:rFonts w:ascii="Times New Roman" w:eastAsia="Times New Roman" w:hAnsi="Times New Roman" w:cs="Times New Roman"/>
          <w:sz w:val="20"/>
          <w:szCs w:val="20"/>
          <w:lang w:val="uk-UA" w:eastAsia="ru-RU"/>
        </w:rPr>
      </w:pPr>
    </w:p>
    <w:p w:rsidR="008D4E37" w:rsidRDefault="008D4E37" w:rsidP="00511365">
      <w:pPr>
        <w:spacing w:after="0" w:line="240" w:lineRule="auto"/>
        <w:ind w:firstLine="709"/>
        <w:rPr>
          <w:rFonts w:ascii="Times New Roman" w:eastAsia="Times New Roman" w:hAnsi="Times New Roman" w:cs="Times New Roman"/>
          <w:sz w:val="20"/>
          <w:szCs w:val="20"/>
          <w:lang w:val="uk-UA" w:eastAsia="ru-RU"/>
        </w:rPr>
      </w:pPr>
    </w:p>
    <w:p w:rsidR="008D4E37" w:rsidRDefault="008D4E37" w:rsidP="00511365">
      <w:pPr>
        <w:spacing w:after="0" w:line="240" w:lineRule="auto"/>
        <w:ind w:firstLine="709"/>
        <w:rPr>
          <w:rFonts w:ascii="Times New Roman" w:eastAsia="Times New Roman" w:hAnsi="Times New Roman" w:cs="Times New Roman"/>
          <w:sz w:val="20"/>
          <w:szCs w:val="20"/>
          <w:lang w:val="uk-UA" w:eastAsia="ru-RU"/>
        </w:rPr>
      </w:pPr>
    </w:p>
    <w:p w:rsidR="008D4E37" w:rsidRPr="00511365" w:rsidRDefault="008D4E37" w:rsidP="00511365">
      <w:pPr>
        <w:spacing w:after="0" w:line="240" w:lineRule="auto"/>
        <w:ind w:firstLine="709"/>
        <w:rPr>
          <w:rFonts w:ascii="Times New Roman" w:eastAsia="Times New Roman" w:hAnsi="Times New Roman" w:cs="Times New Roman"/>
          <w:sz w:val="20"/>
          <w:szCs w:val="20"/>
          <w:lang w:val="uk-UA" w:eastAsia="ru-RU"/>
        </w:rPr>
      </w:pPr>
    </w:p>
    <w:p w:rsidR="00511365" w:rsidRPr="00511365" w:rsidRDefault="00511365" w:rsidP="00511365">
      <w:pPr>
        <w:spacing w:after="0" w:line="360" w:lineRule="auto"/>
        <w:ind w:firstLine="709"/>
        <w:jc w:val="center"/>
        <w:rPr>
          <w:rFonts w:ascii="Times New Roman" w:eastAsia="Calibri" w:hAnsi="Times New Roman" w:cs="Times New Roman"/>
          <w:sz w:val="28"/>
          <w:lang w:val="uk-UA"/>
        </w:rPr>
      </w:pPr>
      <w:r w:rsidRPr="00511365">
        <w:rPr>
          <w:rFonts w:ascii="Times New Roman" w:eastAsia="Times New Roman" w:hAnsi="Times New Roman" w:cs="Times New Roman"/>
          <w:color w:val="000009"/>
          <w:sz w:val="28"/>
          <w:szCs w:val="28"/>
          <w:lang w:val="uk-UA" w:eastAsia="ru-RU"/>
        </w:rPr>
        <w:t>м. Полтава – 2021</w:t>
      </w:r>
    </w:p>
    <w:p w:rsidR="00511365" w:rsidRDefault="00511365">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0C3EA8" w:rsidRPr="008D4E37" w:rsidRDefault="000C3EA8" w:rsidP="008D4E37">
      <w:pPr>
        <w:pStyle w:val="2"/>
      </w:pPr>
      <w:r w:rsidRPr="008D4E37">
        <w:lastRenderedPageBreak/>
        <w:t>РЕФЕРАТ</w:t>
      </w:r>
    </w:p>
    <w:p w:rsidR="000C3EA8" w:rsidRPr="008D4E37" w:rsidRDefault="000C3EA8" w:rsidP="008D4E37">
      <w:pPr>
        <w:spacing w:after="0" w:line="360" w:lineRule="auto"/>
        <w:rPr>
          <w:rFonts w:ascii="Times New Roman" w:hAnsi="Times New Roman" w:cs="Times New Roman"/>
          <w:sz w:val="28"/>
          <w:szCs w:val="28"/>
          <w:lang w:val="uk-UA"/>
        </w:rPr>
      </w:pPr>
    </w:p>
    <w:p w:rsidR="000C3EA8" w:rsidRPr="000C3EA8" w:rsidRDefault="008D4E37" w:rsidP="008D4E37">
      <w:pPr>
        <w:pStyle w:val="a8"/>
        <w:widowControl w:val="0"/>
        <w:spacing w:line="360" w:lineRule="auto"/>
        <w:ind w:firstLine="709"/>
        <w:jc w:val="both"/>
        <w:rPr>
          <w:szCs w:val="28"/>
        </w:rPr>
      </w:pPr>
      <w:r w:rsidRPr="008D4E37">
        <w:rPr>
          <w:szCs w:val="28"/>
        </w:rPr>
        <w:t>Кваліфікаційна робота магістра</w:t>
      </w:r>
      <w:r w:rsidR="000C3EA8" w:rsidRPr="000C3EA8">
        <w:rPr>
          <w:szCs w:val="28"/>
        </w:rPr>
        <w:t xml:space="preserve"> складається з </w:t>
      </w:r>
      <w:r>
        <w:rPr>
          <w:szCs w:val="28"/>
        </w:rPr>
        <w:t>переліку умовних позначень,</w:t>
      </w:r>
      <w:r w:rsidR="000C3EA8" w:rsidRPr="000C3EA8">
        <w:rPr>
          <w:szCs w:val="28"/>
        </w:rPr>
        <w:t xml:space="preserve"> скорочень</w:t>
      </w:r>
      <w:r>
        <w:rPr>
          <w:szCs w:val="28"/>
        </w:rPr>
        <w:t xml:space="preserve"> і термінів</w:t>
      </w:r>
      <w:r w:rsidR="000C3EA8" w:rsidRPr="000C3EA8">
        <w:rPr>
          <w:szCs w:val="28"/>
        </w:rPr>
        <w:t>; вступу; трьох розділів; висновків; списку використаних джерел</w:t>
      </w:r>
      <w:r>
        <w:rPr>
          <w:szCs w:val="28"/>
        </w:rPr>
        <w:t xml:space="preserve"> та додатків</w:t>
      </w:r>
      <w:r w:rsidR="000C3EA8" w:rsidRPr="000C3EA8">
        <w:rPr>
          <w:szCs w:val="28"/>
        </w:rPr>
        <w:t xml:space="preserve">. Пояснювальна записка до дипломної роботи містить: </w:t>
      </w:r>
      <w:r w:rsidR="00301FB2">
        <w:rPr>
          <w:szCs w:val="28"/>
        </w:rPr>
        <w:t>90</w:t>
      </w:r>
      <w:r w:rsidR="000C3EA8" w:rsidRPr="009A582D">
        <w:rPr>
          <w:szCs w:val="28"/>
        </w:rPr>
        <w:t xml:space="preserve"> сторін</w:t>
      </w:r>
      <w:r w:rsidR="00301FB2">
        <w:rPr>
          <w:szCs w:val="28"/>
        </w:rPr>
        <w:t>ок</w:t>
      </w:r>
      <w:r w:rsidR="000C3EA8" w:rsidRPr="009A582D">
        <w:rPr>
          <w:szCs w:val="28"/>
        </w:rPr>
        <w:t xml:space="preserve"> формату А4</w:t>
      </w:r>
      <w:r w:rsidRPr="009A582D">
        <w:rPr>
          <w:szCs w:val="28"/>
        </w:rPr>
        <w:t xml:space="preserve">, 33 рисунків, </w:t>
      </w:r>
      <w:r w:rsidR="000C3EA8" w:rsidRPr="009A582D">
        <w:rPr>
          <w:szCs w:val="28"/>
        </w:rPr>
        <w:t xml:space="preserve">26 </w:t>
      </w:r>
      <w:r w:rsidR="000C3EA8" w:rsidRPr="009A582D">
        <w:rPr>
          <w:bCs/>
          <w:lang w:eastAsia="uk-UA"/>
        </w:rPr>
        <w:t>літературних джерел</w:t>
      </w:r>
      <w:r w:rsidR="000C3EA8" w:rsidRPr="009A582D">
        <w:rPr>
          <w:szCs w:val="28"/>
        </w:rPr>
        <w:t>.</w:t>
      </w:r>
    </w:p>
    <w:p w:rsidR="00130254" w:rsidRDefault="000C3EA8" w:rsidP="008D4E37">
      <w:pPr>
        <w:spacing w:after="0" w:line="360" w:lineRule="auto"/>
        <w:ind w:firstLine="709"/>
        <w:jc w:val="both"/>
        <w:rPr>
          <w:rFonts w:ascii="Times New Roman" w:hAnsi="Times New Roman" w:cs="Times New Roman"/>
          <w:sz w:val="28"/>
          <w:szCs w:val="28"/>
          <w:lang w:val="uk-UA"/>
        </w:rPr>
      </w:pPr>
      <w:r w:rsidRPr="00130254">
        <w:rPr>
          <w:rFonts w:ascii="Times New Roman" w:hAnsi="Times New Roman" w:cs="Times New Roman"/>
          <w:b/>
          <w:sz w:val="28"/>
          <w:szCs w:val="28"/>
          <w:lang w:val="uk-UA"/>
        </w:rPr>
        <w:t>Об’єкт досліджень</w:t>
      </w:r>
      <w:r w:rsidRPr="000C3EA8">
        <w:rPr>
          <w:rFonts w:ascii="Times New Roman" w:hAnsi="Times New Roman" w:cs="Times New Roman"/>
          <w:sz w:val="28"/>
          <w:szCs w:val="28"/>
          <w:lang w:val="uk-UA"/>
        </w:rPr>
        <w:t xml:space="preserve"> – процес організації складського обліку ПП «Явір-20</w:t>
      </w:r>
      <w:r w:rsidR="009310FE">
        <w:rPr>
          <w:rFonts w:ascii="Times New Roman" w:hAnsi="Times New Roman" w:cs="Times New Roman"/>
          <w:sz w:val="28"/>
          <w:szCs w:val="28"/>
          <w:lang w:val="uk-UA"/>
        </w:rPr>
        <w:t>0</w:t>
      </w:r>
      <w:r w:rsidR="00130254">
        <w:rPr>
          <w:rFonts w:ascii="Times New Roman" w:hAnsi="Times New Roman" w:cs="Times New Roman"/>
          <w:sz w:val="28"/>
          <w:szCs w:val="28"/>
          <w:lang w:val="uk-UA"/>
        </w:rPr>
        <w:t>0».</w:t>
      </w:r>
    </w:p>
    <w:p w:rsidR="00130254" w:rsidRDefault="000C3EA8" w:rsidP="008D4E37">
      <w:pPr>
        <w:spacing w:after="0" w:line="360" w:lineRule="auto"/>
        <w:ind w:firstLine="709"/>
        <w:jc w:val="both"/>
        <w:rPr>
          <w:rFonts w:ascii="Times New Roman" w:hAnsi="Times New Roman" w:cs="Times New Roman"/>
          <w:sz w:val="28"/>
          <w:szCs w:val="28"/>
          <w:lang w:val="uk-UA"/>
        </w:rPr>
      </w:pPr>
      <w:r w:rsidRPr="00130254">
        <w:rPr>
          <w:rFonts w:ascii="Times New Roman" w:hAnsi="Times New Roman" w:cs="Times New Roman"/>
          <w:b/>
          <w:sz w:val="28"/>
          <w:szCs w:val="28"/>
          <w:lang w:val="uk-UA"/>
        </w:rPr>
        <w:t>Предмет досліджень</w:t>
      </w:r>
      <w:r w:rsidRPr="000C3EA8">
        <w:rPr>
          <w:rFonts w:ascii="Times New Roman" w:hAnsi="Times New Roman" w:cs="Times New Roman"/>
          <w:sz w:val="28"/>
          <w:szCs w:val="28"/>
          <w:lang w:val="uk-UA"/>
        </w:rPr>
        <w:t xml:space="preserve"> – обладнання та програмне забезпечення для автоматизації с</w:t>
      </w:r>
      <w:r w:rsidR="00130254">
        <w:rPr>
          <w:rFonts w:ascii="Times New Roman" w:hAnsi="Times New Roman" w:cs="Times New Roman"/>
          <w:sz w:val="28"/>
          <w:szCs w:val="28"/>
          <w:lang w:val="uk-UA"/>
        </w:rPr>
        <w:t>кладського обліку підприємства.</w:t>
      </w:r>
    </w:p>
    <w:p w:rsidR="000C3EA8" w:rsidRDefault="000C3EA8" w:rsidP="008D4E37">
      <w:pPr>
        <w:spacing w:after="0" w:line="360" w:lineRule="auto"/>
        <w:ind w:firstLine="709"/>
        <w:jc w:val="both"/>
        <w:rPr>
          <w:rFonts w:ascii="Times New Roman" w:hAnsi="Times New Roman" w:cs="Times New Roman"/>
          <w:sz w:val="28"/>
          <w:szCs w:val="28"/>
          <w:lang w:val="uk-UA"/>
        </w:rPr>
      </w:pPr>
      <w:r w:rsidRPr="00130254">
        <w:rPr>
          <w:rFonts w:ascii="Times New Roman" w:hAnsi="Times New Roman" w:cs="Times New Roman"/>
          <w:b/>
          <w:sz w:val="28"/>
          <w:szCs w:val="28"/>
          <w:lang w:val="uk-UA"/>
        </w:rPr>
        <w:t>Мета роботи</w:t>
      </w:r>
      <w:r w:rsidRPr="000C3EA8">
        <w:rPr>
          <w:rFonts w:ascii="Times New Roman" w:hAnsi="Times New Roman" w:cs="Times New Roman"/>
          <w:sz w:val="28"/>
          <w:szCs w:val="28"/>
          <w:lang w:val="uk-UA"/>
        </w:rPr>
        <w:t xml:space="preserve"> – зменшення впливу «людського фактору» на роботу складу за рахунок впровадження мобільного додатку для автоматизації складського обліку підприємства.</w:t>
      </w:r>
    </w:p>
    <w:p w:rsidR="00130254" w:rsidRDefault="00130254" w:rsidP="00130254">
      <w:pPr>
        <w:spacing w:after="0" w:line="360" w:lineRule="auto"/>
        <w:ind w:firstLine="709"/>
        <w:jc w:val="both"/>
        <w:rPr>
          <w:rFonts w:ascii="Times New Roman" w:hAnsi="Times New Roman" w:cs="Times New Roman"/>
          <w:sz w:val="28"/>
          <w:szCs w:val="28"/>
          <w:lang w:val="uk-UA"/>
        </w:rPr>
      </w:pPr>
      <w:r w:rsidRPr="00130254">
        <w:rPr>
          <w:rFonts w:ascii="Times New Roman" w:hAnsi="Times New Roman" w:cs="Times New Roman"/>
          <w:b/>
          <w:sz w:val="28"/>
          <w:szCs w:val="28"/>
          <w:lang w:val="uk-UA"/>
        </w:rPr>
        <w:t>Методи</w:t>
      </w:r>
      <w:r>
        <w:rPr>
          <w:rFonts w:ascii="Times New Roman" w:hAnsi="Times New Roman" w:cs="Times New Roman"/>
          <w:sz w:val="28"/>
          <w:szCs w:val="28"/>
          <w:lang w:val="uk-UA"/>
        </w:rPr>
        <w:t>: проектування,</w:t>
      </w:r>
      <w:r w:rsidRPr="00130254">
        <w:rPr>
          <w:rFonts w:ascii="Times New Roman" w:hAnsi="Times New Roman" w:cs="Times New Roman"/>
          <w:sz w:val="28"/>
          <w:szCs w:val="28"/>
          <w:lang w:val="uk-UA"/>
        </w:rPr>
        <w:t xml:space="preserve"> розробка</w:t>
      </w:r>
      <w:r>
        <w:rPr>
          <w:rFonts w:ascii="Times New Roman" w:hAnsi="Times New Roman" w:cs="Times New Roman"/>
          <w:sz w:val="28"/>
          <w:szCs w:val="28"/>
          <w:lang w:val="uk-UA"/>
        </w:rPr>
        <w:t xml:space="preserve"> та тестування</w:t>
      </w:r>
      <w:r w:rsidRPr="00130254">
        <w:rPr>
          <w:rFonts w:ascii="Times New Roman" w:hAnsi="Times New Roman" w:cs="Times New Roman"/>
          <w:sz w:val="28"/>
          <w:szCs w:val="28"/>
          <w:lang w:val="uk-UA"/>
        </w:rPr>
        <w:t xml:space="preserve"> </w:t>
      </w:r>
      <w:r>
        <w:rPr>
          <w:rFonts w:ascii="Times New Roman" w:hAnsi="Times New Roman" w:cs="Times New Roman"/>
          <w:sz w:val="28"/>
          <w:szCs w:val="28"/>
          <w:lang w:val="uk-UA"/>
        </w:rPr>
        <w:t>мобільного</w:t>
      </w:r>
      <w:r w:rsidRPr="00130254">
        <w:rPr>
          <w:rFonts w:ascii="Times New Roman" w:hAnsi="Times New Roman" w:cs="Times New Roman"/>
          <w:sz w:val="28"/>
          <w:szCs w:val="28"/>
          <w:lang w:val="uk-UA"/>
        </w:rPr>
        <w:t xml:space="preserve"> </w:t>
      </w:r>
      <w:r w:rsidRPr="000C3EA8">
        <w:rPr>
          <w:rFonts w:ascii="Times New Roman" w:hAnsi="Times New Roman" w:cs="Times New Roman"/>
          <w:sz w:val="28"/>
          <w:szCs w:val="28"/>
          <w:lang w:val="uk-UA"/>
        </w:rPr>
        <w:t>додатку для автоматизації складського обліку підприємства</w:t>
      </w:r>
      <w:r>
        <w:rPr>
          <w:rFonts w:ascii="Times New Roman" w:hAnsi="Times New Roman" w:cs="Times New Roman"/>
          <w:sz w:val="28"/>
          <w:szCs w:val="28"/>
          <w:lang w:val="uk-UA"/>
        </w:rPr>
        <w:t>, налаштування роботи ТЗД</w:t>
      </w:r>
      <w:r w:rsidRPr="000C3EA8">
        <w:rPr>
          <w:rFonts w:ascii="Times New Roman" w:hAnsi="Times New Roman" w:cs="Times New Roman"/>
          <w:sz w:val="28"/>
          <w:szCs w:val="28"/>
          <w:lang w:val="uk-UA"/>
        </w:rPr>
        <w:t>.</w:t>
      </w:r>
    </w:p>
    <w:p w:rsidR="00130254" w:rsidRPr="000C3EA8" w:rsidRDefault="00130254" w:rsidP="00130254">
      <w:pPr>
        <w:spacing w:after="0" w:line="360" w:lineRule="auto"/>
        <w:ind w:firstLine="709"/>
        <w:jc w:val="both"/>
        <w:rPr>
          <w:rFonts w:ascii="Times New Roman" w:hAnsi="Times New Roman" w:cs="Times New Roman"/>
          <w:sz w:val="28"/>
          <w:szCs w:val="28"/>
          <w:lang w:val="uk-UA"/>
        </w:rPr>
      </w:pPr>
      <w:r w:rsidRPr="00130254">
        <w:rPr>
          <w:rFonts w:ascii="Times New Roman" w:hAnsi="Times New Roman" w:cs="Times New Roman"/>
          <w:b/>
          <w:sz w:val="28"/>
          <w:szCs w:val="28"/>
          <w:lang w:val="uk-UA"/>
        </w:rPr>
        <w:t>Ключові слова</w:t>
      </w:r>
      <w:r w:rsidRPr="00130254">
        <w:rPr>
          <w:rFonts w:ascii="Times New Roman" w:hAnsi="Times New Roman" w:cs="Times New Roman"/>
          <w:sz w:val="28"/>
          <w:szCs w:val="28"/>
          <w:lang w:val="uk-UA"/>
        </w:rPr>
        <w:t xml:space="preserve">: </w:t>
      </w:r>
      <w:r>
        <w:rPr>
          <w:rFonts w:ascii="Times New Roman" w:hAnsi="Times New Roman" w:cs="Times New Roman"/>
          <w:sz w:val="28"/>
          <w:szCs w:val="28"/>
          <w:lang w:val="uk-UA"/>
        </w:rPr>
        <w:t>мобільний додаток</w:t>
      </w:r>
      <w:r w:rsidRPr="00130254">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складський облік</w:t>
      </w:r>
      <w:r w:rsidRPr="00130254">
        <w:rPr>
          <w:rFonts w:ascii="Times New Roman" w:hAnsi="Times New Roman" w:cs="Times New Roman"/>
          <w:sz w:val="28"/>
          <w:szCs w:val="28"/>
          <w:lang w:val="uk-UA"/>
        </w:rPr>
        <w:t xml:space="preserve">, </w:t>
      </w:r>
      <w:r>
        <w:rPr>
          <w:rFonts w:ascii="Times New Roman" w:hAnsi="Times New Roman" w:cs="Times New Roman"/>
          <w:sz w:val="28"/>
          <w:szCs w:val="28"/>
          <w:lang w:val="uk-UA"/>
        </w:rPr>
        <w:t>термінал збору даних</w:t>
      </w:r>
      <w:r w:rsidRPr="00130254">
        <w:rPr>
          <w:rFonts w:ascii="Times New Roman" w:hAnsi="Times New Roman" w:cs="Times New Roman"/>
          <w:sz w:val="28"/>
          <w:szCs w:val="28"/>
          <w:lang w:val="uk-UA"/>
        </w:rPr>
        <w:t xml:space="preserve">, </w:t>
      </w:r>
      <w:r>
        <w:rPr>
          <w:rFonts w:ascii="Times New Roman" w:hAnsi="Times New Roman" w:cs="Times New Roman"/>
          <w:sz w:val="28"/>
          <w:szCs w:val="28"/>
          <w:lang w:val="uk-UA"/>
        </w:rPr>
        <w:t>тестування</w:t>
      </w:r>
      <w:r w:rsidRPr="00130254">
        <w:rPr>
          <w:rFonts w:ascii="Times New Roman" w:hAnsi="Times New Roman" w:cs="Times New Roman"/>
          <w:sz w:val="28"/>
          <w:szCs w:val="28"/>
          <w:lang w:val="uk-UA"/>
        </w:rPr>
        <w:t>.</w:t>
      </w:r>
    </w:p>
    <w:p w:rsidR="000C3EA8" w:rsidRDefault="000C3EA8" w:rsidP="008D4E37">
      <w:pPr>
        <w:spacing w:after="0" w:line="360" w:lineRule="auto"/>
        <w:ind w:firstLine="709"/>
        <w:rPr>
          <w:lang w:val="uk-UA"/>
        </w:rPr>
      </w:pPr>
      <w:r>
        <w:rPr>
          <w:lang w:val="uk-UA"/>
        </w:rPr>
        <w:br w:type="page"/>
      </w:r>
    </w:p>
    <w:p w:rsidR="000C3EA8" w:rsidRPr="00130254" w:rsidRDefault="000C3EA8" w:rsidP="00130254">
      <w:pPr>
        <w:pStyle w:val="2"/>
        <w:ind w:firstLine="709"/>
      </w:pPr>
      <w:r w:rsidRPr="00130254">
        <w:lastRenderedPageBreak/>
        <w:t>ABSTRACT</w:t>
      </w:r>
    </w:p>
    <w:p w:rsidR="000C3EA8" w:rsidRPr="00130254" w:rsidRDefault="000C3EA8" w:rsidP="008E24C9">
      <w:pPr>
        <w:spacing w:after="0" w:line="360" w:lineRule="auto"/>
        <w:ind w:firstLine="709"/>
        <w:rPr>
          <w:rFonts w:ascii="Times New Roman" w:hAnsi="Times New Roman" w:cs="Times New Roman"/>
          <w:sz w:val="28"/>
          <w:szCs w:val="28"/>
          <w:lang w:val="uk-UA"/>
        </w:rPr>
      </w:pPr>
    </w:p>
    <w:p w:rsidR="008E24C9" w:rsidRPr="008E24C9" w:rsidRDefault="008E24C9" w:rsidP="008E24C9">
      <w:pPr>
        <w:spacing w:after="0" w:line="360" w:lineRule="auto"/>
        <w:ind w:firstLine="709"/>
        <w:rPr>
          <w:rFonts w:ascii="Times New Roman" w:eastAsia="Times New Roman" w:hAnsi="Times New Roman" w:cs="Times New Roman"/>
          <w:sz w:val="28"/>
          <w:szCs w:val="28"/>
          <w:lang w:val="en-US" w:eastAsia="ru-RU"/>
        </w:rPr>
      </w:pPr>
      <w:r w:rsidRPr="008E24C9">
        <w:rPr>
          <w:rFonts w:ascii="Times New Roman" w:eastAsia="Times New Roman" w:hAnsi="Times New Roman" w:cs="Times New Roman"/>
          <w:sz w:val="28"/>
          <w:szCs w:val="28"/>
          <w:lang w:val="en-US" w:eastAsia="ru-RU"/>
        </w:rPr>
        <w:t xml:space="preserve">The master's thesis consists of a list of symbols, abbreviations and terms; admission; three sections; conclusions; list of used sources and applications. The explanatory note to the thesis contains: </w:t>
      </w:r>
      <w:r w:rsidR="00301FB2">
        <w:rPr>
          <w:rFonts w:ascii="Times New Roman" w:eastAsia="Times New Roman" w:hAnsi="Times New Roman" w:cs="Times New Roman"/>
          <w:sz w:val="28"/>
          <w:szCs w:val="28"/>
          <w:lang w:val="uk-UA" w:eastAsia="ru-RU"/>
        </w:rPr>
        <w:t>90</w:t>
      </w:r>
      <w:r w:rsidRPr="009A582D">
        <w:rPr>
          <w:rFonts w:ascii="Times New Roman" w:eastAsia="Times New Roman" w:hAnsi="Times New Roman" w:cs="Times New Roman"/>
          <w:sz w:val="28"/>
          <w:szCs w:val="28"/>
          <w:lang w:val="en-US" w:eastAsia="ru-RU"/>
        </w:rPr>
        <w:t xml:space="preserve"> A4 pages, 33 drawings, 26 literary sources.</w:t>
      </w:r>
    </w:p>
    <w:p w:rsidR="008E24C9" w:rsidRPr="008E24C9" w:rsidRDefault="008E24C9" w:rsidP="008E24C9">
      <w:pPr>
        <w:spacing w:after="0" w:line="360" w:lineRule="auto"/>
        <w:ind w:firstLine="709"/>
        <w:rPr>
          <w:rFonts w:ascii="Times New Roman" w:eastAsia="Times New Roman" w:hAnsi="Times New Roman" w:cs="Times New Roman"/>
          <w:sz w:val="28"/>
          <w:szCs w:val="28"/>
          <w:lang w:val="en-US" w:eastAsia="ru-RU"/>
        </w:rPr>
      </w:pPr>
      <w:r w:rsidRPr="008E24C9">
        <w:rPr>
          <w:rFonts w:ascii="Times New Roman" w:eastAsia="Times New Roman" w:hAnsi="Times New Roman" w:cs="Times New Roman"/>
          <w:b/>
          <w:sz w:val="28"/>
          <w:szCs w:val="28"/>
          <w:lang w:val="en-US" w:eastAsia="ru-RU"/>
        </w:rPr>
        <w:t>The object of research is</w:t>
      </w:r>
      <w:r w:rsidRPr="008E24C9">
        <w:rPr>
          <w:rFonts w:ascii="Times New Roman" w:eastAsia="Times New Roman" w:hAnsi="Times New Roman" w:cs="Times New Roman"/>
          <w:sz w:val="28"/>
          <w:szCs w:val="28"/>
          <w:lang w:val="en-US" w:eastAsia="ru-RU"/>
        </w:rPr>
        <w:t xml:space="preserve"> the process of organizing warehouse accounting of PE "Yavir-2000".</w:t>
      </w:r>
    </w:p>
    <w:p w:rsidR="008E24C9" w:rsidRPr="008E24C9" w:rsidRDefault="008E24C9" w:rsidP="008E24C9">
      <w:pPr>
        <w:spacing w:after="0" w:line="360" w:lineRule="auto"/>
        <w:ind w:firstLine="709"/>
        <w:rPr>
          <w:rFonts w:ascii="Times New Roman" w:eastAsia="Times New Roman" w:hAnsi="Times New Roman" w:cs="Times New Roman"/>
          <w:sz w:val="28"/>
          <w:szCs w:val="28"/>
          <w:lang w:val="en-US" w:eastAsia="ru-RU"/>
        </w:rPr>
      </w:pPr>
      <w:r w:rsidRPr="008E24C9">
        <w:rPr>
          <w:rFonts w:ascii="Times New Roman" w:eastAsia="Times New Roman" w:hAnsi="Times New Roman" w:cs="Times New Roman"/>
          <w:b/>
          <w:sz w:val="28"/>
          <w:szCs w:val="28"/>
          <w:lang w:val="en-US" w:eastAsia="ru-RU"/>
        </w:rPr>
        <w:t xml:space="preserve">The </w:t>
      </w:r>
      <w:r>
        <w:rPr>
          <w:rFonts w:ascii="Times New Roman" w:eastAsia="Times New Roman" w:hAnsi="Times New Roman" w:cs="Times New Roman"/>
          <w:b/>
          <w:sz w:val="28"/>
          <w:szCs w:val="28"/>
          <w:lang w:val="en-US" w:eastAsia="ru-RU"/>
        </w:rPr>
        <w:t>s</w:t>
      </w:r>
      <w:r w:rsidRPr="008E24C9">
        <w:rPr>
          <w:rFonts w:ascii="Times New Roman" w:eastAsia="Times New Roman" w:hAnsi="Times New Roman" w:cs="Times New Roman"/>
          <w:b/>
          <w:sz w:val="28"/>
          <w:szCs w:val="28"/>
          <w:lang w:val="en-US" w:eastAsia="ru-RU"/>
        </w:rPr>
        <w:t>ubject of research</w:t>
      </w:r>
      <w:r w:rsidRPr="008E24C9">
        <w:rPr>
          <w:rFonts w:ascii="Times New Roman" w:eastAsia="Times New Roman" w:hAnsi="Times New Roman" w:cs="Times New Roman"/>
          <w:sz w:val="28"/>
          <w:szCs w:val="28"/>
          <w:lang w:val="en-US" w:eastAsia="ru-RU"/>
        </w:rPr>
        <w:t xml:space="preserve"> – equipment and software for automation of warehouse accounting of the enterprise.</w:t>
      </w:r>
    </w:p>
    <w:p w:rsidR="008E24C9" w:rsidRPr="008E24C9" w:rsidRDefault="008E24C9" w:rsidP="008E24C9">
      <w:pPr>
        <w:spacing w:after="0" w:line="360" w:lineRule="auto"/>
        <w:ind w:firstLine="709"/>
        <w:rPr>
          <w:rFonts w:ascii="Times New Roman" w:eastAsia="Times New Roman" w:hAnsi="Times New Roman" w:cs="Times New Roman"/>
          <w:sz w:val="28"/>
          <w:szCs w:val="28"/>
          <w:lang w:val="en-US" w:eastAsia="ru-RU"/>
        </w:rPr>
      </w:pPr>
      <w:r w:rsidRPr="008E24C9">
        <w:rPr>
          <w:rFonts w:ascii="Times New Roman" w:eastAsia="Times New Roman" w:hAnsi="Times New Roman" w:cs="Times New Roman"/>
          <w:b/>
          <w:sz w:val="28"/>
          <w:szCs w:val="28"/>
          <w:lang w:val="en-US" w:eastAsia="ru-RU"/>
        </w:rPr>
        <w:t>The purpose of the work</w:t>
      </w:r>
      <w:r w:rsidRPr="008E24C9">
        <w:rPr>
          <w:rFonts w:ascii="Times New Roman" w:eastAsia="Times New Roman" w:hAnsi="Times New Roman" w:cs="Times New Roman"/>
          <w:sz w:val="28"/>
          <w:szCs w:val="28"/>
          <w:lang w:val="en-US" w:eastAsia="ru-RU"/>
        </w:rPr>
        <w:t xml:space="preserve"> is to reduce the impact of the "human factor" on the work of the warehouse through the introduction of a mobile application for automation of warehouse accounting.</w:t>
      </w:r>
    </w:p>
    <w:p w:rsidR="008E24C9" w:rsidRPr="008E24C9" w:rsidRDefault="008E24C9" w:rsidP="008E24C9">
      <w:pPr>
        <w:spacing w:after="0" w:line="360" w:lineRule="auto"/>
        <w:ind w:firstLine="709"/>
        <w:rPr>
          <w:rFonts w:ascii="Times New Roman" w:eastAsia="Times New Roman" w:hAnsi="Times New Roman" w:cs="Times New Roman"/>
          <w:sz w:val="28"/>
          <w:szCs w:val="28"/>
          <w:lang w:val="en-US" w:eastAsia="ru-RU"/>
        </w:rPr>
      </w:pPr>
      <w:r w:rsidRPr="008E24C9">
        <w:rPr>
          <w:rFonts w:ascii="Times New Roman" w:eastAsia="Times New Roman" w:hAnsi="Times New Roman" w:cs="Times New Roman"/>
          <w:b/>
          <w:sz w:val="28"/>
          <w:szCs w:val="28"/>
          <w:lang w:val="en-US" w:eastAsia="ru-RU"/>
        </w:rPr>
        <w:t>Methods:</w:t>
      </w:r>
      <w:r w:rsidRPr="008E24C9">
        <w:rPr>
          <w:rFonts w:ascii="Times New Roman" w:eastAsia="Times New Roman" w:hAnsi="Times New Roman" w:cs="Times New Roman"/>
          <w:sz w:val="28"/>
          <w:szCs w:val="28"/>
          <w:lang w:val="en-US" w:eastAsia="ru-RU"/>
        </w:rPr>
        <w:t xml:space="preserve"> design, development and testing of a mobile application for automation of warehouse accounting of the enterprise, setting up the work of </w:t>
      </w:r>
      <w:r w:rsidR="00FC3E3D">
        <w:rPr>
          <w:rFonts w:ascii="Times New Roman" w:eastAsia="Times New Roman" w:hAnsi="Times New Roman" w:cs="Times New Roman"/>
          <w:sz w:val="28"/>
          <w:szCs w:val="28"/>
          <w:lang w:val="en-US" w:eastAsia="ru-RU"/>
        </w:rPr>
        <w:t>DCT</w:t>
      </w:r>
      <w:r w:rsidRPr="008E24C9">
        <w:rPr>
          <w:rFonts w:ascii="Times New Roman" w:eastAsia="Times New Roman" w:hAnsi="Times New Roman" w:cs="Times New Roman"/>
          <w:sz w:val="28"/>
          <w:szCs w:val="28"/>
          <w:lang w:val="en-US" w:eastAsia="ru-RU"/>
        </w:rPr>
        <w:t>.</w:t>
      </w:r>
    </w:p>
    <w:p w:rsidR="006F7C6D" w:rsidRDefault="008E24C9" w:rsidP="008E24C9">
      <w:pPr>
        <w:spacing w:after="0" w:line="360" w:lineRule="auto"/>
        <w:ind w:firstLine="709"/>
        <w:rPr>
          <w:rFonts w:ascii="Times New Roman" w:eastAsia="Times New Roman" w:hAnsi="Times New Roman" w:cs="Times New Roman"/>
          <w:sz w:val="28"/>
          <w:szCs w:val="28"/>
          <w:lang w:val="en-US" w:eastAsia="ru-RU"/>
        </w:rPr>
      </w:pPr>
      <w:r w:rsidRPr="008E24C9">
        <w:rPr>
          <w:rFonts w:ascii="Times New Roman" w:eastAsia="Times New Roman" w:hAnsi="Times New Roman" w:cs="Times New Roman"/>
          <w:b/>
          <w:sz w:val="28"/>
          <w:szCs w:val="28"/>
          <w:lang w:val="en-US" w:eastAsia="ru-RU"/>
        </w:rPr>
        <w:t>Keywords:</w:t>
      </w:r>
      <w:r w:rsidRPr="008E24C9">
        <w:rPr>
          <w:rFonts w:ascii="Times New Roman" w:eastAsia="Times New Roman" w:hAnsi="Times New Roman" w:cs="Times New Roman"/>
          <w:sz w:val="28"/>
          <w:szCs w:val="28"/>
          <w:lang w:val="en-US" w:eastAsia="ru-RU"/>
        </w:rPr>
        <w:t xml:space="preserve"> mobile application, warehouse accounting, data collection terminal, testing.</w:t>
      </w:r>
    </w:p>
    <w:p w:rsidR="000C3EA8" w:rsidRDefault="000C3EA8" w:rsidP="008E24C9">
      <w:pPr>
        <w:spacing w:after="0" w:line="360" w:lineRule="auto"/>
        <w:ind w:firstLine="709"/>
        <w:rPr>
          <w:lang w:val="uk-UA"/>
        </w:rPr>
      </w:pPr>
      <w:r>
        <w:rPr>
          <w:lang w:val="uk-UA"/>
        </w:rPr>
        <w:br w:type="page"/>
      </w:r>
    </w:p>
    <w:p w:rsidR="00751DA8" w:rsidRDefault="00751DA8" w:rsidP="00751DA8">
      <w:pPr>
        <w:pStyle w:val="8"/>
        <w:widowControl w:val="0"/>
        <w:spacing w:before="0" w:line="360" w:lineRule="auto"/>
        <w:jc w:val="center"/>
        <w:rPr>
          <w:rFonts w:ascii="Times New Roman" w:hAnsi="Times New Roman"/>
          <w:b/>
          <w:bCs/>
          <w:color w:val="auto"/>
          <w:sz w:val="28"/>
          <w:szCs w:val="28"/>
        </w:rPr>
      </w:pPr>
      <w:r>
        <w:rPr>
          <w:rFonts w:ascii="Times New Roman" w:hAnsi="Times New Roman"/>
          <w:b/>
          <w:bCs/>
          <w:color w:val="auto"/>
          <w:sz w:val="28"/>
          <w:szCs w:val="28"/>
        </w:rPr>
        <w:lastRenderedPageBreak/>
        <w:t>ЗМІСТ</w:t>
      </w:r>
    </w:p>
    <w:p w:rsidR="001C22EF" w:rsidRPr="001C22EF" w:rsidRDefault="001C22EF" w:rsidP="001C22EF"/>
    <w:tbl>
      <w:tblPr>
        <w:tblW w:w="9576" w:type="dxa"/>
        <w:tblLayout w:type="fixed"/>
        <w:tblLook w:val="01E0" w:firstRow="1" w:lastRow="1" w:firstColumn="1" w:lastColumn="1" w:noHBand="0" w:noVBand="0"/>
      </w:tblPr>
      <w:tblGrid>
        <w:gridCol w:w="8760"/>
        <w:gridCol w:w="816"/>
      </w:tblGrid>
      <w:tr w:rsidR="001C22EF" w:rsidRPr="002B7D4F" w:rsidTr="00FE3270">
        <w:tc>
          <w:tcPr>
            <w:tcW w:w="8760" w:type="dxa"/>
            <w:vAlign w:val="center"/>
          </w:tcPr>
          <w:p w:rsidR="001C22EF" w:rsidRPr="002B7D4F" w:rsidRDefault="001C22EF" w:rsidP="002B7D4F">
            <w:pPr>
              <w:pStyle w:val="a8"/>
              <w:widowControl w:val="0"/>
              <w:autoSpaceDE w:val="0"/>
              <w:autoSpaceDN w:val="0"/>
              <w:adjustRightInd w:val="0"/>
              <w:spacing w:line="360" w:lineRule="auto"/>
              <w:jc w:val="both"/>
              <w:rPr>
                <w:szCs w:val="28"/>
              </w:rPr>
            </w:pPr>
            <w:r w:rsidRPr="002B7D4F">
              <w:rPr>
                <w:szCs w:val="28"/>
              </w:rPr>
              <w:t>ПЕРЕЛІК УМОВНИХ ПОЗНАЧЕНЬ,</w:t>
            </w:r>
            <w:r w:rsidR="00FE3270">
              <w:rPr>
                <w:szCs w:val="28"/>
              </w:rPr>
              <w:t xml:space="preserve"> </w:t>
            </w:r>
            <w:r w:rsidRPr="002B7D4F">
              <w:rPr>
                <w:szCs w:val="28"/>
              </w:rPr>
              <w:t>СКОРОЧЕНЬ І ТЕРМІНІВ………</w:t>
            </w:r>
          </w:p>
        </w:tc>
        <w:tc>
          <w:tcPr>
            <w:tcW w:w="816" w:type="dxa"/>
            <w:vAlign w:val="bottom"/>
          </w:tcPr>
          <w:p w:rsidR="001C22EF" w:rsidRPr="004F1B89" w:rsidRDefault="004F1B89" w:rsidP="00ED575B">
            <w:pPr>
              <w:pStyle w:val="a8"/>
              <w:widowControl w:val="0"/>
              <w:autoSpaceDE w:val="0"/>
              <w:autoSpaceDN w:val="0"/>
              <w:adjustRightInd w:val="0"/>
              <w:spacing w:line="360" w:lineRule="auto"/>
              <w:jc w:val="both"/>
              <w:rPr>
                <w:szCs w:val="28"/>
                <w:lang w:val="en-US"/>
              </w:rPr>
            </w:pPr>
            <w:r>
              <w:rPr>
                <w:szCs w:val="28"/>
                <w:lang w:val="en-US"/>
              </w:rPr>
              <w:t>6</w:t>
            </w:r>
          </w:p>
        </w:tc>
      </w:tr>
      <w:tr w:rsidR="00751DA8" w:rsidRPr="002B7D4F" w:rsidTr="00FE3270">
        <w:tc>
          <w:tcPr>
            <w:tcW w:w="8760" w:type="dxa"/>
            <w:vAlign w:val="center"/>
            <w:hideMark/>
          </w:tcPr>
          <w:p w:rsidR="00751DA8" w:rsidRPr="002B7D4F" w:rsidRDefault="00751DA8" w:rsidP="002B7D4F">
            <w:pPr>
              <w:pStyle w:val="a8"/>
              <w:widowControl w:val="0"/>
              <w:autoSpaceDE w:val="0"/>
              <w:autoSpaceDN w:val="0"/>
              <w:adjustRightInd w:val="0"/>
              <w:spacing w:line="360" w:lineRule="auto"/>
              <w:jc w:val="both"/>
              <w:rPr>
                <w:szCs w:val="28"/>
              </w:rPr>
            </w:pPr>
            <w:r w:rsidRPr="002B7D4F">
              <w:rPr>
                <w:szCs w:val="28"/>
              </w:rPr>
              <w:t>ВСТУП………………………………………………………………………</w:t>
            </w:r>
          </w:p>
        </w:tc>
        <w:tc>
          <w:tcPr>
            <w:tcW w:w="816" w:type="dxa"/>
            <w:vAlign w:val="bottom"/>
          </w:tcPr>
          <w:p w:rsidR="00751DA8" w:rsidRPr="002B7D4F" w:rsidRDefault="004F1B89" w:rsidP="00ED575B">
            <w:pPr>
              <w:pStyle w:val="a8"/>
              <w:widowControl w:val="0"/>
              <w:autoSpaceDE w:val="0"/>
              <w:autoSpaceDN w:val="0"/>
              <w:adjustRightInd w:val="0"/>
              <w:spacing w:line="360" w:lineRule="auto"/>
              <w:jc w:val="both"/>
              <w:rPr>
                <w:szCs w:val="28"/>
                <w:lang w:val="en-US"/>
              </w:rPr>
            </w:pPr>
            <w:r>
              <w:rPr>
                <w:szCs w:val="28"/>
                <w:lang w:val="en-US"/>
              </w:rPr>
              <w:t>7</w:t>
            </w:r>
          </w:p>
        </w:tc>
      </w:tr>
      <w:tr w:rsidR="00751DA8" w:rsidRPr="002B7D4F" w:rsidTr="00FE3270">
        <w:trPr>
          <w:trHeight w:val="360"/>
        </w:trPr>
        <w:tc>
          <w:tcPr>
            <w:tcW w:w="8760" w:type="dxa"/>
            <w:vAlign w:val="center"/>
            <w:hideMark/>
          </w:tcPr>
          <w:p w:rsidR="00751DA8" w:rsidRPr="002B7D4F" w:rsidRDefault="00751DA8" w:rsidP="002B7D4F">
            <w:pPr>
              <w:pStyle w:val="a8"/>
              <w:widowControl w:val="0"/>
              <w:autoSpaceDE w:val="0"/>
              <w:autoSpaceDN w:val="0"/>
              <w:adjustRightInd w:val="0"/>
              <w:spacing w:line="360" w:lineRule="auto"/>
              <w:jc w:val="left"/>
              <w:rPr>
                <w:caps/>
                <w:szCs w:val="28"/>
              </w:rPr>
            </w:pPr>
            <w:r w:rsidRPr="002B7D4F">
              <w:rPr>
                <w:caps/>
                <w:szCs w:val="28"/>
              </w:rPr>
              <w:t xml:space="preserve">РОЗДІЛ 1. </w:t>
            </w:r>
            <w:r w:rsidR="000F5601" w:rsidRPr="002B7D4F">
              <w:rPr>
                <w:caps/>
                <w:szCs w:val="28"/>
              </w:rPr>
              <w:t>Організація бізнес-процесів, обладнання та програмне забезпечення в роботі складу підприємства</w:t>
            </w:r>
            <w:r w:rsidR="002B7D4F" w:rsidRPr="002B7D4F">
              <w:rPr>
                <w:caps/>
                <w:szCs w:val="28"/>
              </w:rPr>
              <w:t>………………………………………………………….</w:t>
            </w:r>
            <w:r w:rsidR="002B7D4F">
              <w:rPr>
                <w:caps/>
                <w:szCs w:val="28"/>
              </w:rPr>
              <w:t>.</w:t>
            </w:r>
          </w:p>
        </w:tc>
        <w:tc>
          <w:tcPr>
            <w:tcW w:w="816" w:type="dxa"/>
            <w:vAlign w:val="bottom"/>
            <w:hideMark/>
          </w:tcPr>
          <w:p w:rsidR="00751DA8" w:rsidRPr="004F1B89" w:rsidRDefault="004F1B89" w:rsidP="00ED575B">
            <w:pPr>
              <w:pStyle w:val="a8"/>
              <w:widowControl w:val="0"/>
              <w:autoSpaceDE w:val="0"/>
              <w:autoSpaceDN w:val="0"/>
              <w:adjustRightInd w:val="0"/>
              <w:spacing w:line="360" w:lineRule="auto"/>
              <w:jc w:val="left"/>
              <w:rPr>
                <w:szCs w:val="28"/>
                <w:lang w:val="en-US"/>
              </w:rPr>
            </w:pPr>
            <w:r>
              <w:rPr>
                <w:szCs w:val="28"/>
                <w:lang w:val="en-US"/>
              </w:rPr>
              <w:t>9</w:t>
            </w:r>
          </w:p>
        </w:tc>
      </w:tr>
      <w:tr w:rsidR="00751DA8" w:rsidRPr="002B7D4F" w:rsidTr="00FE3270">
        <w:trPr>
          <w:trHeight w:val="231"/>
        </w:trPr>
        <w:tc>
          <w:tcPr>
            <w:tcW w:w="8760" w:type="dxa"/>
            <w:vAlign w:val="center"/>
            <w:hideMark/>
          </w:tcPr>
          <w:p w:rsidR="00751DA8" w:rsidRPr="002B7D4F" w:rsidRDefault="00FE3270" w:rsidP="00100334">
            <w:pPr>
              <w:pStyle w:val="a8"/>
              <w:widowControl w:val="0"/>
              <w:autoSpaceDE w:val="0"/>
              <w:autoSpaceDN w:val="0"/>
              <w:adjustRightInd w:val="0"/>
              <w:spacing w:line="360" w:lineRule="auto"/>
              <w:jc w:val="both"/>
              <w:rPr>
                <w:szCs w:val="28"/>
              </w:rPr>
            </w:pPr>
            <w:r>
              <w:rPr>
                <w:szCs w:val="28"/>
              </w:rPr>
              <w:t>1.1</w:t>
            </w:r>
            <w:r w:rsidR="00100334">
              <w:rPr>
                <w:szCs w:val="28"/>
              </w:rPr>
              <w:t> </w:t>
            </w:r>
            <w:r w:rsidR="000F5601" w:rsidRPr="002B7D4F">
              <w:rPr>
                <w:szCs w:val="28"/>
              </w:rPr>
              <w:t xml:space="preserve">Обґрунтування доцільності автоматизації складського обліку підприємства </w:t>
            </w:r>
            <w:r w:rsidR="00751DA8" w:rsidRPr="002B7D4F">
              <w:rPr>
                <w:szCs w:val="28"/>
              </w:rPr>
              <w:t>……….</w:t>
            </w:r>
            <w:r w:rsidR="002B7D4F" w:rsidRPr="002B7D4F">
              <w:rPr>
                <w:szCs w:val="28"/>
              </w:rPr>
              <w:t>…….……….……….……….……………………….</w:t>
            </w:r>
          </w:p>
        </w:tc>
        <w:tc>
          <w:tcPr>
            <w:tcW w:w="816" w:type="dxa"/>
            <w:vAlign w:val="bottom"/>
            <w:hideMark/>
          </w:tcPr>
          <w:p w:rsidR="00751DA8" w:rsidRPr="004F1B89" w:rsidRDefault="004F1B89" w:rsidP="00ED575B">
            <w:pPr>
              <w:pStyle w:val="a8"/>
              <w:widowControl w:val="0"/>
              <w:autoSpaceDE w:val="0"/>
              <w:autoSpaceDN w:val="0"/>
              <w:adjustRightInd w:val="0"/>
              <w:spacing w:line="360" w:lineRule="auto"/>
              <w:jc w:val="left"/>
              <w:rPr>
                <w:szCs w:val="28"/>
                <w:lang w:val="en-US"/>
              </w:rPr>
            </w:pPr>
            <w:r>
              <w:rPr>
                <w:szCs w:val="28"/>
                <w:lang w:val="en-US"/>
              </w:rPr>
              <w:t>9</w:t>
            </w:r>
          </w:p>
        </w:tc>
      </w:tr>
      <w:tr w:rsidR="00751DA8" w:rsidRPr="002B7D4F" w:rsidTr="00FE3270">
        <w:trPr>
          <w:trHeight w:val="74"/>
        </w:trPr>
        <w:tc>
          <w:tcPr>
            <w:tcW w:w="8760" w:type="dxa"/>
            <w:vAlign w:val="center"/>
            <w:hideMark/>
          </w:tcPr>
          <w:p w:rsidR="00751DA8" w:rsidRPr="002B7D4F" w:rsidRDefault="00FE3270" w:rsidP="00100334">
            <w:pPr>
              <w:pStyle w:val="a8"/>
              <w:widowControl w:val="0"/>
              <w:autoSpaceDE w:val="0"/>
              <w:autoSpaceDN w:val="0"/>
              <w:adjustRightInd w:val="0"/>
              <w:spacing w:line="360" w:lineRule="auto"/>
              <w:jc w:val="both"/>
              <w:rPr>
                <w:szCs w:val="28"/>
              </w:rPr>
            </w:pPr>
            <w:r>
              <w:rPr>
                <w:szCs w:val="28"/>
              </w:rPr>
              <w:t>1.2</w:t>
            </w:r>
            <w:r w:rsidR="00100334">
              <w:rPr>
                <w:szCs w:val="28"/>
              </w:rPr>
              <w:t> </w:t>
            </w:r>
            <w:r w:rsidR="000F5601" w:rsidRPr="002B7D4F">
              <w:rPr>
                <w:szCs w:val="28"/>
              </w:rPr>
              <w:t>Обладнання для автоматизації роботи складу. Термінал збору даних</w:t>
            </w:r>
            <w:r w:rsidR="002B7D4F" w:rsidRPr="002B7D4F">
              <w:rPr>
                <w:szCs w:val="28"/>
              </w:rPr>
              <w:t>………………………………………………………………………...</w:t>
            </w:r>
          </w:p>
        </w:tc>
        <w:tc>
          <w:tcPr>
            <w:tcW w:w="816" w:type="dxa"/>
            <w:vAlign w:val="bottom"/>
            <w:hideMark/>
          </w:tcPr>
          <w:p w:rsidR="00751DA8" w:rsidRPr="004F1B89" w:rsidRDefault="004F1B89" w:rsidP="00ED575B">
            <w:pPr>
              <w:pStyle w:val="a8"/>
              <w:widowControl w:val="0"/>
              <w:autoSpaceDE w:val="0"/>
              <w:autoSpaceDN w:val="0"/>
              <w:adjustRightInd w:val="0"/>
              <w:spacing w:line="360" w:lineRule="auto"/>
              <w:jc w:val="left"/>
              <w:rPr>
                <w:szCs w:val="28"/>
                <w:lang w:val="en-US"/>
              </w:rPr>
            </w:pPr>
            <w:r>
              <w:rPr>
                <w:szCs w:val="28"/>
                <w:lang w:val="en-US"/>
              </w:rPr>
              <w:t>11</w:t>
            </w:r>
          </w:p>
        </w:tc>
      </w:tr>
      <w:tr w:rsidR="000F5601" w:rsidRPr="002B7D4F" w:rsidTr="00FE3270">
        <w:trPr>
          <w:trHeight w:val="74"/>
        </w:trPr>
        <w:tc>
          <w:tcPr>
            <w:tcW w:w="8760" w:type="dxa"/>
            <w:vAlign w:val="center"/>
          </w:tcPr>
          <w:p w:rsidR="000F5601" w:rsidRPr="00ED575B" w:rsidRDefault="000F5601" w:rsidP="00100334">
            <w:pPr>
              <w:pStyle w:val="a8"/>
              <w:widowControl w:val="0"/>
              <w:autoSpaceDE w:val="0"/>
              <w:autoSpaceDN w:val="0"/>
              <w:adjustRightInd w:val="0"/>
              <w:spacing w:line="360" w:lineRule="auto"/>
              <w:jc w:val="both"/>
              <w:rPr>
                <w:szCs w:val="28"/>
                <w:lang w:val="ru-RU"/>
              </w:rPr>
            </w:pPr>
            <w:r w:rsidRPr="002B7D4F">
              <w:rPr>
                <w:szCs w:val="28"/>
              </w:rPr>
              <w:t>1.2.1</w:t>
            </w:r>
            <w:r w:rsidR="00100334">
              <w:rPr>
                <w:szCs w:val="28"/>
              </w:rPr>
              <w:t> </w:t>
            </w:r>
            <w:r w:rsidR="002B7D4F">
              <w:rPr>
                <w:szCs w:val="28"/>
              </w:rPr>
              <w:t>Стандартні операції</w:t>
            </w:r>
            <w:r w:rsidRPr="002B7D4F">
              <w:rPr>
                <w:szCs w:val="28"/>
              </w:rPr>
              <w:t xml:space="preserve">, </w:t>
            </w:r>
            <w:r w:rsidR="002B7D4F">
              <w:rPr>
                <w:szCs w:val="28"/>
              </w:rPr>
              <w:t>які дозволяє виконувати ТЗД…………</w:t>
            </w:r>
            <w:r w:rsidR="00ED575B" w:rsidRPr="00ED575B">
              <w:rPr>
                <w:szCs w:val="28"/>
                <w:lang w:val="ru-RU"/>
              </w:rPr>
              <w:t>………</w:t>
            </w:r>
          </w:p>
        </w:tc>
        <w:tc>
          <w:tcPr>
            <w:tcW w:w="816" w:type="dxa"/>
            <w:vAlign w:val="bottom"/>
          </w:tcPr>
          <w:p w:rsidR="000F5601" w:rsidRPr="004F1B89" w:rsidRDefault="004F1B89" w:rsidP="00ED575B">
            <w:pPr>
              <w:pStyle w:val="a8"/>
              <w:widowControl w:val="0"/>
              <w:autoSpaceDE w:val="0"/>
              <w:autoSpaceDN w:val="0"/>
              <w:adjustRightInd w:val="0"/>
              <w:spacing w:line="360" w:lineRule="auto"/>
              <w:jc w:val="left"/>
              <w:rPr>
                <w:szCs w:val="28"/>
                <w:lang w:val="en-US"/>
              </w:rPr>
            </w:pPr>
            <w:r>
              <w:rPr>
                <w:szCs w:val="28"/>
                <w:lang w:val="en-US"/>
              </w:rPr>
              <w:t>13</w:t>
            </w:r>
          </w:p>
        </w:tc>
      </w:tr>
      <w:tr w:rsidR="000F5601" w:rsidRPr="002B7D4F" w:rsidTr="00FE3270">
        <w:trPr>
          <w:trHeight w:val="74"/>
        </w:trPr>
        <w:tc>
          <w:tcPr>
            <w:tcW w:w="8760" w:type="dxa"/>
            <w:vAlign w:val="center"/>
          </w:tcPr>
          <w:p w:rsidR="000F5601" w:rsidRPr="00ED575B" w:rsidRDefault="00100334" w:rsidP="002B7D4F">
            <w:pPr>
              <w:pStyle w:val="a8"/>
              <w:widowControl w:val="0"/>
              <w:autoSpaceDE w:val="0"/>
              <w:autoSpaceDN w:val="0"/>
              <w:adjustRightInd w:val="0"/>
              <w:spacing w:line="360" w:lineRule="auto"/>
              <w:jc w:val="both"/>
              <w:rPr>
                <w:szCs w:val="28"/>
                <w:lang w:val="en-US"/>
              </w:rPr>
            </w:pPr>
            <w:r>
              <w:rPr>
                <w:szCs w:val="28"/>
              </w:rPr>
              <w:t>1.2.2 </w:t>
            </w:r>
            <w:r w:rsidR="002B7D4F">
              <w:rPr>
                <w:szCs w:val="28"/>
              </w:rPr>
              <w:t>Рекомендації</w:t>
            </w:r>
            <w:r w:rsidR="000F5601" w:rsidRPr="002B7D4F">
              <w:rPr>
                <w:szCs w:val="28"/>
              </w:rPr>
              <w:t xml:space="preserve">, </w:t>
            </w:r>
            <w:r w:rsidR="002B7D4F">
              <w:rPr>
                <w:szCs w:val="28"/>
              </w:rPr>
              <w:t>щодо</w:t>
            </w:r>
            <w:r w:rsidR="000F5601" w:rsidRPr="002B7D4F">
              <w:rPr>
                <w:szCs w:val="28"/>
              </w:rPr>
              <w:t xml:space="preserve"> вибору ТЗД……………………………</w:t>
            </w:r>
            <w:r w:rsidR="00ED575B">
              <w:rPr>
                <w:szCs w:val="28"/>
              </w:rPr>
              <w:t>…</w:t>
            </w:r>
            <w:r w:rsidR="00ED575B">
              <w:rPr>
                <w:szCs w:val="28"/>
                <w:lang w:val="en-US"/>
              </w:rPr>
              <w:t>……..</w:t>
            </w:r>
          </w:p>
        </w:tc>
        <w:tc>
          <w:tcPr>
            <w:tcW w:w="816" w:type="dxa"/>
            <w:vAlign w:val="bottom"/>
          </w:tcPr>
          <w:p w:rsidR="000F5601" w:rsidRPr="004F1B89" w:rsidRDefault="004F1B89" w:rsidP="00ED575B">
            <w:pPr>
              <w:pStyle w:val="a8"/>
              <w:widowControl w:val="0"/>
              <w:autoSpaceDE w:val="0"/>
              <w:autoSpaceDN w:val="0"/>
              <w:adjustRightInd w:val="0"/>
              <w:spacing w:line="360" w:lineRule="auto"/>
              <w:jc w:val="left"/>
              <w:rPr>
                <w:szCs w:val="28"/>
                <w:lang w:val="en-US"/>
              </w:rPr>
            </w:pPr>
            <w:r>
              <w:rPr>
                <w:szCs w:val="28"/>
                <w:lang w:val="en-US"/>
              </w:rPr>
              <w:t>16</w:t>
            </w:r>
          </w:p>
        </w:tc>
      </w:tr>
      <w:tr w:rsidR="00751DA8" w:rsidRPr="002B7D4F" w:rsidTr="00FE3270">
        <w:trPr>
          <w:trHeight w:val="493"/>
        </w:trPr>
        <w:tc>
          <w:tcPr>
            <w:tcW w:w="8760" w:type="dxa"/>
            <w:vAlign w:val="center"/>
            <w:hideMark/>
          </w:tcPr>
          <w:p w:rsidR="00751DA8" w:rsidRPr="00ED575B" w:rsidRDefault="00FE3270" w:rsidP="002B7D4F">
            <w:pPr>
              <w:pStyle w:val="a8"/>
              <w:widowControl w:val="0"/>
              <w:autoSpaceDE w:val="0"/>
              <w:autoSpaceDN w:val="0"/>
              <w:adjustRightInd w:val="0"/>
              <w:spacing w:line="360" w:lineRule="auto"/>
              <w:jc w:val="left"/>
              <w:rPr>
                <w:szCs w:val="28"/>
                <w:lang w:val="ru-RU"/>
              </w:rPr>
            </w:pPr>
            <w:r>
              <w:rPr>
                <w:szCs w:val="28"/>
              </w:rPr>
              <w:t>1.3</w:t>
            </w:r>
            <w:r w:rsidR="00100334">
              <w:rPr>
                <w:szCs w:val="28"/>
              </w:rPr>
              <w:t> </w:t>
            </w:r>
            <w:r w:rsidR="000F5601" w:rsidRPr="002B7D4F">
              <w:rPr>
                <w:szCs w:val="28"/>
              </w:rPr>
              <w:t>Програмне забезпечення</w:t>
            </w:r>
            <w:r w:rsidR="002B7D4F">
              <w:rPr>
                <w:szCs w:val="28"/>
              </w:rPr>
              <w:t xml:space="preserve"> для авт</w:t>
            </w:r>
            <w:r w:rsidR="00100334">
              <w:rPr>
                <w:szCs w:val="28"/>
              </w:rPr>
              <w:t>оматизації роботи складу……</w:t>
            </w:r>
            <w:r w:rsidR="00ED575B">
              <w:rPr>
                <w:szCs w:val="28"/>
              </w:rPr>
              <w:t>…</w:t>
            </w:r>
            <w:r w:rsidR="00ED575B" w:rsidRPr="00ED575B">
              <w:rPr>
                <w:szCs w:val="28"/>
                <w:lang w:val="ru-RU"/>
              </w:rPr>
              <w:t>….</w:t>
            </w:r>
          </w:p>
        </w:tc>
        <w:tc>
          <w:tcPr>
            <w:tcW w:w="816" w:type="dxa"/>
            <w:vAlign w:val="bottom"/>
            <w:hideMark/>
          </w:tcPr>
          <w:p w:rsidR="00751DA8" w:rsidRPr="004F1B89" w:rsidRDefault="004F1B89" w:rsidP="00ED575B">
            <w:pPr>
              <w:pStyle w:val="a8"/>
              <w:widowControl w:val="0"/>
              <w:autoSpaceDE w:val="0"/>
              <w:autoSpaceDN w:val="0"/>
              <w:adjustRightInd w:val="0"/>
              <w:spacing w:line="360" w:lineRule="auto"/>
              <w:jc w:val="left"/>
              <w:rPr>
                <w:szCs w:val="28"/>
                <w:lang w:val="en-US"/>
              </w:rPr>
            </w:pPr>
            <w:r>
              <w:rPr>
                <w:szCs w:val="28"/>
                <w:lang w:val="en-US"/>
              </w:rPr>
              <w:t>17</w:t>
            </w:r>
          </w:p>
        </w:tc>
      </w:tr>
      <w:tr w:rsidR="000F5601" w:rsidRPr="002B7D4F" w:rsidTr="00FE3270">
        <w:trPr>
          <w:trHeight w:val="493"/>
        </w:trPr>
        <w:tc>
          <w:tcPr>
            <w:tcW w:w="8760" w:type="dxa"/>
            <w:vAlign w:val="center"/>
          </w:tcPr>
          <w:p w:rsidR="000F5601" w:rsidRPr="00ED575B" w:rsidRDefault="000F5601" w:rsidP="002B7D4F">
            <w:pPr>
              <w:pStyle w:val="a8"/>
              <w:widowControl w:val="0"/>
              <w:autoSpaceDE w:val="0"/>
              <w:autoSpaceDN w:val="0"/>
              <w:adjustRightInd w:val="0"/>
              <w:spacing w:line="360" w:lineRule="auto"/>
              <w:jc w:val="left"/>
              <w:rPr>
                <w:szCs w:val="28"/>
                <w:lang w:val="ru-RU"/>
              </w:rPr>
            </w:pPr>
            <w:r w:rsidRPr="002B7D4F">
              <w:rPr>
                <w:szCs w:val="28"/>
              </w:rPr>
              <w:t>1.3.1</w:t>
            </w:r>
            <w:r w:rsidR="00100334">
              <w:rPr>
                <w:szCs w:val="28"/>
              </w:rPr>
              <w:t> </w:t>
            </w:r>
            <w:r w:rsidRPr="002B7D4F">
              <w:rPr>
                <w:szCs w:val="28"/>
              </w:rPr>
              <w:t xml:space="preserve">Огляд існуючих </w:t>
            </w:r>
            <w:r w:rsidR="002B7D4F">
              <w:rPr>
                <w:szCs w:val="28"/>
              </w:rPr>
              <w:t>додатків</w:t>
            </w:r>
            <w:r w:rsidRPr="002B7D4F">
              <w:rPr>
                <w:szCs w:val="28"/>
              </w:rPr>
              <w:t xml:space="preserve"> </w:t>
            </w:r>
            <w:r w:rsidR="002B7D4F">
              <w:rPr>
                <w:szCs w:val="28"/>
              </w:rPr>
              <w:t>для складського</w:t>
            </w:r>
            <w:r w:rsidRPr="002B7D4F">
              <w:rPr>
                <w:szCs w:val="28"/>
              </w:rPr>
              <w:t xml:space="preserve"> </w:t>
            </w:r>
            <w:r w:rsidR="002B7D4F">
              <w:rPr>
                <w:szCs w:val="28"/>
              </w:rPr>
              <w:t>обліку</w:t>
            </w:r>
            <w:r w:rsidRPr="002B7D4F">
              <w:rPr>
                <w:szCs w:val="28"/>
              </w:rPr>
              <w:t>…</w:t>
            </w:r>
            <w:r w:rsidR="002B7D4F">
              <w:rPr>
                <w:szCs w:val="28"/>
              </w:rPr>
              <w:t>..</w:t>
            </w:r>
            <w:r w:rsidR="00FA7D53">
              <w:rPr>
                <w:szCs w:val="28"/>
              </w:rPr>
              <w:t>.</w:t>
            </w:r>
            <w:r w:rsidR="00100334">
              <w:rPr>
                <w:szCs w:val="28"/>
              </w:rPr>
              <w:t>……</w:t>
            </w:r>
            <w:r w:rsidR="00ED575B">
              <w:rPr>
                <w:szCs w:val="28"/>
              </w:rPr>
              <w:t>…</w:t>
            </w:r>
            <w:r w:rsidR="00ED575B" w:rsidRPr="00ED575B">
              <w:rPr>
                <w:szCs w:val="28"/>
                <w:lang w:val="ru-RU"/>
              </w:rPr>
              <w:t>……..</w:t>
            </w:r>
          </w:p>
        </w:tc>
        <w:tc>
          <w:tcPr>
            <w:tcW w:w="816" w:type="dxa"/>
            <w:vAlign w:val="bottom"/>
          </w:tcPr>
          <w:p w:rsidR="000F5601" w:rsidRPr="004F1B89" w:rsidRDefault="004F1B89" w:rsidP="00ED575B">
            <w:pPr>
              <w:pStyle w:val="a8"/>
              <w:widowControl w:val="0"/>
              <w:autoSpaceDE w:val="0"/>
              <w:autoSpaceDN w:val="0"/>
              <w:adjustRightInd w:val="0"/>
              <w:spacing w:line="360" w:lineRule="auto"/>
              <w:jc w:val="left"/>
              <w:rPr>
                <w:szCs w:val="28"/>
                <w:lang w:val="en-US"/>
              </w:rPr>
            </w:pPr>
            <w:r>
              <w:rPr>
                <w:szCs w:val="28"/>
                <w:lang w:val="en-US"/>
              </w:rPr>
              <w:t>17</w:t>
            </w:r>
          </w:p>
        </w:tc>
      </w:tr>
      <w:tr w:rsidR="000F5601" w:rsidRPr="002B7D4F" w:rsidTr="00FE3270">
        <w:trPr>
          <w:trHeight w:val="493"/>
        </w:trPr>
        <w:tc>
          <w:tcPr>
            <w:tcW w:w="8760" w:type="dxa"/>
            <w:vAlign w:val="center"/>
          </w:tcPr>
          <w:p w:rsidR="000F5601" w:rsidRPr="00ED575B" w:rsidRDefault="000F5601" w:rsidP="00100334">
            <w:pPr>
              <w:spacing w:after="0" w:line="360" w:lineRule="auto"/>
              <w:jc w:val="both"/>
              <w:rPr>
                <w:rFonts w:ascii="Times New Roman" w:hAnsi="Times New Roman" w:cs="Times New Roman"/>
                <w:sz w:val="28"/>
                <w:szCs w:val="28"/>
                <w:lang w:val="en-US"/>
              </w:rPr>
            </w:pPr>
            <w:r w:rsidRPr="002B7D4F">
              <w:rPr>
                <w:rFonts w:ascii="Times New Roman" w:hAnsi="Times New Roman" w:cs="Times New Roman"/>
                <w:sz w:val="28"/>
                <w:szCs w:val="28"/>
                <w:lang w:val="uk-UA"/>
              </w:rPr>
              <w:t>1.3.2</w:t>
            </w:r>
            <w:r w:rsidR="00100334">
              <w:rPr>
                <w:rFonts w:ascii="Times New Roman" w:hAnsi="Times New Roman" w:cs="Times New Roman"/>
                <w:sz w:val="28"/>
                <w:szCs w:val="28"/>
                <w:lang w:val="uk-UA"/>
              </w:rPr>
              <w:t> Огляд</w:t>
            </w:r>
            <w:r w:rsidRPr="002B7D4F">
              <w:rPr>
                <w:rFonts w:ascii="Times New Roman" w:hAnsi="Times New Roman" w:cs="Times New Roman"/>
                <w:sz w:val="28"/>
                <w:szCs w:val="28"/>
                <w:lang w:val="uk-UA"/>
              </w:rPr>
              <w:t xml:space="preserve"> </w:t>
            </w:r>
            <w:r w:rsidR="00100334">
              <w:rPr>
                <w:rFonts w:ascii="Times New Roman" w:hAnsi="Times New Roman" w:cs="Times New Roman"/>
                <w:sz w:val="28"/>
                <w:szCs w:val="28"/>
                <w:lang w:val="uk-UA"/>
              </w:rPr>
              <w:t>систем</w:t>
            </w:r>
            <w:r w:rsidRPr="002B7D4F">
              <w:rPr>
                <w:rFonts w:ascii="Times New Roman" w:hAnsi="Times New Roman" w:cs="Times New Roman"/>
                <w:sz w:val="28"/>
                <w:szCs w:val="28"/>
                <w:lang w:val="uk-UA"/>
              </w:rPr>
              <w:t xml:space="preserve"> </w:t>
            </w:r>
            <w:r w:rsidR="00100334">
              <w:rPr>
                <w:rFonts w:ascii="Times New Roman" w:hAnsi="Times New Roman" w:cs="Times New Roman"/>
                <w:sz w:val="28"/>
                <w:szCs w:val="28"/>
                <w:lang w:val="uk-UA"/>
              </w:rPr>
              <w:t>контролю</w:t>
            </w:r>
            <w:r w:rsidRPr="002B7D4F">
              <w:rPr>
                <w:rFonts w:ascii="Times New Roman" w:hAnsi="Times New Roman" w:cs="Times New Roman"/>
                <w:sz w:val="28"/>
                <w:szCs w:val="28"/>
                <w:lang w:val="uk-UA"/>
              </w:rPr>
              <w:t xml:space="preserve"> </w:t>
            </w:r>
            <w:r w:rsidR="00100334">
              <w:rPr>
                <w:rFonts w:ascii="Times New Roman" w:hAnsi="Times New Roman" w:cs="Times New Roman"/>
                <w:sz w:val="28"/>
                <w:szCs w:val="28"/>
                <w:lang w:val="uk-UA"/>
              </w:rPr>
              <w:t>підприємства</w:t>
            </w:r>
            <w:r w:rsidRPr="002B7D4F">
              <w:rPr>
                <w:rFonts w:ascii="Times New Roman" w:hAnsi="Times New Roman" w:cs="Times New Roman"/>
                <w:sz w:val="28"/>
                <w:szCs w:val="28"/>
                <w:lang w:val="uk-UA"/>
              </w:rPr>
              <w:t>…</w:t>
            </w:r>
            <w:r w:rsidR="00100334">
              <w:rPr>
                <w:rFonts w:ascii="Times New Roman" w:hAnsi="Times New Roman" w:cs="Times New Roman"/>
                <w:sz w:val="28"/>
                <w:szCs w:val="28"/>
                <w:lang w:val="uk-UA"/>
              </w:rPr>
              <w:t>……………………</w:t>
            </w:r>
            <w:r w:rsidR="00ED575B">
              <w:rPr>
                <w:rFonts w:ascii="Times New Roman" w:hAnsi="Times New Roman" w:cs="Times New Roman"/>
                <w:sz w:val="28"/>
                <w:szCs w:val="28"/>
                <w:lang w:val="en-US"/>
              </w:rPr>
              <w:t>………</w:t>
            </w:r>
          </w:p>
        </w:tc>
        <w:tc>
          <w:tcPr>
            <w:tcW w:w="816" w:type="dxa"/>
            <w:vAlign w:val="bottom"/>
          </w:tcPr>
          <w:p w:rsidR="000F5601"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2</w:t>
            </w:r>
            <w:r w:rsidR="00A97011">
              <w:rPr>
                <w:szCs w:val="28"/>
                <w:lang w:val="en-US"/>
              </w:rPr>
              <w:t>2</w:t>
            </w:r>
          </w:p>
        </w:tc>
      </w:tr>
      <w:tr w:rsidR="00751DA8" w:rsidRPr="002B7D4F" w:rsidTr="00FE3270">
        <w:tc>
          <w:tcPr>
            <w:tcW w:w="8760" w:type="dxa"/>
            <w:vAlign w:val="center"/>
            <w:hideMark/>
          </w:tcPr>
          <w:p w:rsidR="00751DA8" w:rsidRPr="00ED575B" w:rsidRDefault="00751DA8" w:rsidP="00FA7D53">
            <w:pPr>
              <w:pStyle w:val="a8"/>
              <w:widowControl w:val="0"/>
              <w:autoSpaceDE w:val="0"/>
              <w:autoSpaceDN w:val="0"/>
              <w:adjustRightInd w:val="0"/>
              <w:spacing w:line="360" w:lineRule="auto"/>
              <w:jc w:val="both"/>
              <w:rPr>
                <w:szCs w:val="28"/>
                <w:lang w:val="en-US"/>
              </w:rPr>
            </w:pPr>
            <w:r w:rsidRPr="002B7D4F">
              <w:rPr>
                <w:szCs w:val="28"/>
              </w:rPr>
              <w:t>1.4</w:t>
            </w:r>
            <w:r w:rsidR="00FA7D53">
              <w:rPr>
                <w:szCs w:val="28"/>
              </w:rPr>
              <w:t> </w:t>
            </w:r>
            <w:r w:rsidRPr="002B7D4F">
              <w:rPr>
                <w:szCs w:val="28"/>
              </w:rPr>
              <w:t>Висновки</w:t>
            </w:r>
            <w:r w:rsidR="00100334">
              <w:rPr>
                <w:szCs w:val="28"/>
              </w:rPr>
              <w:t xml:space="preserve"> за розділом 1………………………………………</w:t>
            </w:r>
            <w:r w:rsidR="00FA7D53">
              <w:rPr>
                <w:szCs w:val="28"/>
              </w:rPr>
              <w:t>.</w:t>
            </w:r>
            <w:r w:rsidR="00100334">
              <w:rPr>
                <w:szCs w:val="28"/>
              </w:rPr>
              <w:t>…</w:t>
            </w:r>
            <w:r w:rsidR="00FA7D53">
              <w:rPr>
                <w:szCs w:val="28"/>
              </w:rPr>
              <w:t>…</w:t>
            </w:r>
            <w:r w:rsidR="00ED575B">
              <w:rPr>
                <w:szCs w:val="28"/>
                <w:lang w:val="en-US"/>
              </w:rPr>
              <w:t>…..</w:t>
            </w:r>
          </w:p>
        </w:tc>
        <w:tc>
          <w:tcPr>
            <w:tcW w:w="816" w:type="dxa"/>
            <w:vAlign w:val="bottom"/>
            <w:hideMark/>
          </w:tcPr>
          <w:p w:rsidR="00751DA8" w:rsidRPr="004F1B89" w:rsidRDefault="004F1B89" w:rsidP="00ED575B">
            <w:pPr>
              <w:pStyle w:val="a8"/>
              <w:widowControl w:val="0"/>
              <w:autoSpaceDE w:val="0"/>
              <w:autoSpaceDN w:val="0"/>
              <w:adjustRightInd w:val="0"/>
              <w:spacing w:line="360" w:lineRule="auto"/>
              <w:jc w:val="left"/>
              <w:rPr>
                <w:szCs w:val="28"/>
                <w:highlight w:val="yellow"/>
                <w:lang w:val="en-US"/>
              </w:rPr>
            </w:pPr>
            <w:r w:rsidRPr="004F1B89">
              <w:rPr>
                <w:szCs w:val="28"/>
                <w:lang w:val="en-US"/>
              </w:rPr>
              <w:t>25</w:t>
            </w:r>
          </w:p>
        </w:tc>
      </w:tr>
      <w:tr w:rsidR="00751DA8" w:rsidRPr="002B7D4F" w:rsidTr="00FE3270">
        <w:tc>
          <w:tcPr>
            <w:tcW w:w="8760" w:type="dxa"/>
            <w:vAlign w:val="center"/>
            <w:hideMark/>
          </w:tcPr>
          <w:p w:rsidR="00751DA8" w:rsidRPr="002B7D4F" w:rsidRDefault="00751DA8" w:rsidP="002B7D4F">
            <w:pPr>
              <w:pStyle w:val="a8"/>
              <w:widowControl w:val="0"/>
              <w:autoSpaceDE w:val="0"/>
              <w:autoSpaceDN w:val="0"/>
              <w:adjustRightInd w:val="0"/>
              <w:spacing w:line="360" w:lineRule="auto"/>
              <w:jc w:val="both"/>
              <w:rPr>
                <w:szCs w:val="28"/>
              </w:rPr>
            </w:pPr>
            <w:r w:rsidRPr="002B7D4F">
              <w:rPr>
                <w:szCs w:val="28"/>
              </w:rPr>
              <w:t xml:space="preserve">РОЗДІЛ 2. </w:t>
            </w:r>
            <w:r w:rsidR="000F5601" w:rsidRPr="002B7D4F">
              <w:rPr>
                <w:caps/>
                <w:noProof/>
                <w:szCs w:val="28"/>
              </w:rPr>
              <w:t>Теоретичні відомості про РОЗРОБКу ДОДАТКІВ під ОС ANDROID………………………………………………….……..</w:t>
            </w:r>
            <w:r w:rsidRPr="002B7D4F">
              <w:rPr>
                <w:szCs w:val="28"/>
              </w:rPr>
              <w:t xml:space="preserve"> </w:t>
            </w:r>
          </w:p>
        </w:tc>
        <w:tc>
          <w:tcPr>
            <w:tcW w:w="816" w:type="dxa"/>
            <w:vAlign w:val="bottom"/>
          </w:tcPr>
          <w:p w:rsidR="00751DA8"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2</w:t>
            </w:r>
            <w:r w:rsidR="00A97011">
              <w:rPr>
                <w:szCs w:val="28"/>
                <w:lang w:val="en-US"/>
              </w:rPr>
              <w:t>6</w:t>
            </w:r>
          </w:p>
        </w:tc>
      </w:tr>
      <w:tr w:rsidR="00751DA8" w:rsidRPr="00100334" w:rsidTr="00FE3270">
        <w:tc>
          <w:tcPr>
            <w:tcW w:w="8760" w:type="dxa"/>
            <w:vAlign w:val="center"/>
            <w:hideMark/>
          </w:tcPr>
          <w:p w:rsidR="00751DA8" w:rsidRPr="002B7D4F" w:rsidRDefault="00FE3270" w:rsidP="00FA7D53">
            <w:pPr>
              <w:pStyle w:val="a8"/>
              <w:widowControl w:val="0"/>
              <w:autoSpaceDE w:val="0"/>
              <w:autoSpaceDN w:val="0"/>
              <w:adjustRightInd w:val="0"/>
              <w:spacing w:line="360" w:lineRule="auto"/>
              <w:jc w:val="both"/>
              <w:rPr>
                <w:szCs w:val="28"/>
              </w:rPr>
            </w:pPr>
            <w:r>
              <w:rPr>
                <w:szCs w:val="28"/>
              </w:rPr>
              <w:t>2.1</w:t>
            </w:r>
            <w:r w:rsidR="00FA7D53">
              <w:rPr>
                <w:szCs w:val="28"/>
              </w:rPr>
              <w:t> </w:t>
            </w:r>
            <w:r w:rsidR="000F5601" w:rsidRPr="002B7D4F">
              <w:rPr>
                <w:noProof/>
                <w:szCs w:val="28"/>
              </w:rPr>
              <w:t>Огляд засобів розробки мобільних додатків під ОС Android</w:t>
            </w:r>
            <w:r w:rsidR="00751DA8" w:rsidRPr="002B7D4F">
              <w:rPr>
                <w:szCs w:val="28"/>
              </w:rPr>
              <w:t>…</w:t>
            </w:r>
            <w:r w:rsidR="00ED575B" w:rsidRPr="00ED575B">
              <w:rPr>
                <w:szCs w:val="28"/>
                <w:lang w:val="ru-RU"/>
              </w:rPr>
              <w:t>……</w:t>
            </w:r>
            <w:r w:rsidR="00751DA8" w:rsidRPr="002B7D4F">
              <w:rPr>
                <w:szCs w:val="28"/>
              </w:rPr>
              <w:t>.</w:t>
            </w:r>
          </w:p>
        </w:tc>
        <w:tc>
          <w:tcPr>
            <w:tcW w:w="816" w:type="dxa"/>
            <w:vAlign w:val="bottom"/>
          </w:tcPr>
          <w:p w:rsidR="00751DA8"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2</w:t>
            </w:r>
            <w:r w:rsidR="00A97011">
              <w:rPr>
                <w:szCs w:val="28"/>
                <w:lang w:val="en-US"/>
              </w:rPr>
              <w:t>6</w:t>
            </w:r>
          </w:p>
        </w:tc>
      </w:tr>
      <w:tr w:rsidR="00751DA8" w:rsidRPr="002B7D4F" w:rsidTr="00FE3270">
        <w:tc>
          <w:tcPr>
            <w:tcW w:w="8760" w:type="dxa"/>
            <w:vAlign w:val="center"/>
            <w:hideMark/>
          </w:tcPr>
          <w:p w:rsidR="00751DA8" w:rsidRPr="00ED575B" w:rsidRDefault="00FE3270" w:rsidP="00FA7D53">
            <w:pPr>
              <w:pStyle w:val="a8"/>
              <w:widowControl w:val="0"/>
              <w:autoSpaceDE w:val="0"/>
              <w:autoSpaceDN w:val="0"/>
              <w:adjustRightInd w:val="0"/>
              <w:spacing w:line="360" w:lineRule="auto"/>
              <w:jc w:val="both"/>
              <w:rPr>
                <w:szCs w:val="28"/>
                <w:lang w:val="en-US"/>
              </w:rPr>
            </w:pPr>
            <w:r>
              <w:rPr>
                <w:szCs w:val="28"/>
              </w:rPr>
              <w:t>2.2</w:t>
            </w:r>
            <w:r w:rsidR="00FA7D53">
              <w:rPr>
                <w:szCs w:val="28"/>
              </w:rPr>
              <w:t> </w:t>
            </w:r>
            <w:r w:rsidR="000F5601" w:rsidRPr="002B7D4F">
              <w:rPr>
                <w:noProof/>
                <w:szCs w:val="28"/>
              </w:rPr>
              <w:t>Архітектура ОС Android</w:t>
            </w:r>
            <w:r w:rsidR="00100334">
              <w:rPr>
                <w:szCs w:val="28"/>
              </w:rPr>
              <w:t>.</w:t>
            </w:r>
            <w:r w:rsidR="00751DA8" w:rsidRPr="002B7D4F">
              <w:rPr>
                <w:szCs w:val="28"/>
              </w:rPr>
              <w:t>…</w:t>
            </w:r>
            <w:r w:rsidR="00100334">
              <w:rPr>
                <w:szCs w:val="28"/>
              </w:rPr>
              <w:t>………………….……………</w:t>
            </w:r>
            <w:r w:rsidR="000F5601" w:rsidRPr="002B7D4F">
              <w:rPr>
                <w:szCs w:val="28"/>
              </w:rPr>
              <w:t>……</w:t>
            </w:r>
            <w:r w:rsidR="00751DA8" w:rsidRPr="002B7D4F">
              <w:rPr>
                <w:szCs w:val="28"/>
              </w:rPr>
              <w:t>...</w:t>
            </w:r>
            <w:r w:rsidR="00ED575B">
              <w:rPr>
                <w:szCs w:val="28"/>
                <w:lang w:val="en-US"/>
              </w:rPr>
              <w:t>........</w:t>
            </w:r>
          </w:p>
        </w:tc>
        <w:tc>
          <w:tcPr>
            <w:tcW w:w="816" w:type="dxa"/>
            <w:vAlign w:val="bottom"/>
          </w:tcPr>
          <w:p w:rsidR="00751DA8"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3</w:t>
            </w:r>
            <w:r w:rsidR="00A97011">
              <w:rPr>
                <w:szCs w:val="28"/>
                <w:lang w:val="en-US"/>
              </w:rPr>
              <w:t>0</w:t>
            </w:r>
          </w:p>
        </w:tc>
      </w:tr>
      <w:tr w:rsidR="00751DA8" w:rsidRPr="00100334" w:rsidTr="00FE3270">
        <w:tc>
          <w:tcPr>
            <w:tcW w:w="8760" w:type="dxa"/>
            <w:vAlign w:val="center"/>
            <w:hideMark/>
          </w:tcPr>
          <w:p w:rsidR="00751DA8" w:rsidRPr="00ED575B" w:rsidRDefault="00FE3270" w:rsidP="00FA7D53">
            <w:pPr>
              <w:pStyle w:val="a8"/>
              <w:widowControl w:val="0"/>
              <w:autoSpaceDE w:val="0"/>
              <w:autoSpaceDN w:val="0"/>
              <w:adjustRightInd w:val="0"/>
              <w:spacing w:line="360" w:lineRule="auto"/>
              <w:jc w:val="both"/>
              <w:rPr>
                <w:szCs w:val="28"/>
                <w:lang w:val="ru-RU"/>
              </w:rPr>
            </w:pPr>
            <w:r>
              <w:rPr>
                <w:szCs w:val="28"/>
              </w:rPr>
              <w:t>2.3</w:t>
            </w:r>
            <w:r w:rsidR="00FA7D53">
              <w:rPr>
                <w:szCs w:val="28"/>
              </w:rPr>
              <w:t> </w:t>
            </w:r>
            <w:r w:rsidR="00AF5773" w:rsidRPr="002B7D4F">
              <w:rPr>
                <w:noProof/>
                <w:szCs w:val="28"/>
              </w:rPr>
              <w:t>Порівняння Kotlin та Java для розробки Android-додатків</w:t>
            </w:r>
            <w:r w:rsidR="00100334">
              <w:rPr>
                <w:szCs w:val="28"/>
              </w:rPr>
              <w:t>.</w:t>
            </w:r>
            <w:r w:rsidR="00AF5773" w:rsidRPr="002B7D4F">
              <w:rPr>
                <w:szCs w:val="28"/>
              </w:rPr>
              <w:t>…..</w:t>
            </w:r>
            <w:r w:rsidR="00751DA8" w:rsidRPr="002B7D4F">
              <w:rPr>
                <w:szCs w:val="28"/>
              </w:rPr>
              <w:t>..</w:t>
            </w:r>
            <w:r w:rsidR="00ED575B" w:rsidRPr="00ED575B">
              <w:rPr>
                <w:szCs w:val="28"/>
                <w:lang w:val="ru-RU"/>
              </w:rPr>
              <w:t>........</w:t>
            </w:r>
          </w:p>
        </w:tc>
        <w:tc>
          <w:tcPr>
            <w:tcW w:w="816" w:type="dxa"/>
            <w:vAlign w:val="bottom"/>
          </w:tcPr>
          <w:p w:rsidR="00751DA8"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3</w:t>
            </w:r>
            <w:r w:rsidR="00A97011">
              <w:rPr>
                <w:szCs w:val="28"/>
                <w:lang w:val="en-US"/>
              </w:rPr>
              <w:t>1</w:t>
            </w:r>
          </w:p>
        </w:tc>
      </w:tr>
      <w:tr w:rsidR="00751DA8" w:rsidRPr="002B7D4F" w:rsidTr="00FE3270">
        <w:tc>
          <w:tcPr>
            <w:tcW w:w="8760" w:type="dxa"/>
            <w:vAlign w:val="center"/>
            <w:hideMark/>
          </w:tcPr>
          <w:p w:rsidR="00751DA8" w:rsidRPr="00ED575B" w:rsidRDefault="00FE3270" w:rsidP="00FA7D53">
            <w:pPr>
              <w:pStyle w:val="a8"/>
              <w:widowControl w:val="0"/>
              <w:autoSpaceDE w:val="0"/>
              <w:autoSpaceDN w:val="0"/>
              <w:adjustRightInd w:val="0"/>
              <w:spacing w:line="360" w:lineRule="auto"/>
              <w:jc w:val="both"/>
              <w:rPr>
                <w:szCs w:val="28"/>
                <w:lang w:val="ru-RU"/>
              </w:rPr>
            </w:pPr>
            <w:r>
              <w:rPr>
                <w:szCs w:val="28"/>
              </w:rPr>
              <w:t>2.4</w:t>
            </w:r>
            <w:r w:rsidR="00FA7D53">
              <w:rPr>
                <w:szCs w:val="28"/>
              </w:rPr>
              <w:t> </w:t>
            </w:r>
            <w:r w:rsidR="00AF5773" w:rsidRPr="002B7D4F">
              <w:rPr>
                <w:noProof/>
                <w:szCs w:val="28"/>
              </w:rPr>
              <w:t>Інструмент автоматизації зборки проекту Gradle</w:t>
            </w:r>
            <w:r w:rsidR="00100334">
              <w:rPr>
                <w:szCs w:val="28"/>
              </w:rPr>
              <w:t>...</w:t>
            </w:r>
            <w:r w:rsidR="00AF5773" w:rsidRPr="002B7D4F">
              <w:rPr>
                <w:szCs w:val="28"/>
              </w:rPr>
              <w:t>…..…</w:t>
            </w:r>
            <w:r w:rsidR="00100334">
              <w:rPr>
                <w:szCs w:val="28"/>
              </w:rPr>
              <w:t>………</w:t>
            </w:r>
            <w:r w:rsidR="00ED575B" w:rsidRPr="00ED575B">
              <w:rPr>
                <w:szCs w:val="28"/>
                <w:lang w:val="ru-RU"/>
              </w:rPr>
              <w:t>…...</w:t>
            </w:r>
          </w:p>
        </w:tc>
        <w:tc>
          <w:tcPr>
            <w:tcW w:w="816" w:type="dxa"/>
            <w:vAlign w:val="bottom"/>
          </w:tcPr>
          <w:p w:rsidR="00751DA8"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3</w:t>
            </w:r>
            <w:r w:rsidR="00A97011">
              <w:rPr>
                <w:szCs w:val="28"/>
                <w:lang w:val="en-US"/>
              </w:rPr>
              <w:t>6</w:t>
            </w:r>
          </w:p>
        </w:tc>
      </w:tr>
      <w:tr w:rsidR="00AF5773" w:rsidRPr="002B7D4F" w:rsidTr="00FE3270">
        <w:tc>
          <w:tcPr>
            <w:tcW w:w="8760" w:type="dxa"/>
            <w:vAlign w:val="center"/>
          </w:tcPr>
          <w:p w:rsidR="00AF5773" w:rsidRPr="002B7D4F" w:rsidRDefault="00FE3270" w:rsidP="00FA7D53">
            <w:pPr>
              <w:pStyle w:val="a8"/>
              <w:widowControl w:val="0"/>
              <w:autoSpaceDE w:val="0"/>
              <w:autoSpaceDN w:val="0"/>
              <w:adjustRightInd w:val="0"/>
              <w:spacing w:line="360" w:lineRule="auto"/>
              <w:jc w:val="both"/>
              <w:rPr>
                <w:szCs w:val="28"/>
              </w:rPr>
            </w:pPr>
            <w:r>
              <w:rPr>
                <w:szCs w:val="28"/>
              </w:rPr>
              <w:t>2.5</w:t>
            </w:r>
            <w:r w:rsidR="00FA7D53">
              <w:rPr>
                <w:szCs w:val="28"/>
              </w:rPr>
              <w:t> </w:t>
            </w:r>
            <w:r w:rsidR="00AF5773" w:rsidRPr="002B7D4F">
              <w:rPr>
                <w:szCs w:val="28"/>
              </w:rPr>
              <w:t>Node.js…</w:t>
            </w:r>
            <w:r w:rsidR="00100334">
              <w:rPr>
                <w:szCs w:val="28"/>
              </w:rPr>
              <w:t>..……………….…..……………….…..………………</w:t>
            </w:r>
            <w:r w:rsidR="00ED575B">
              <w:rPr>
                <w:szCs w:val="28"/>
              </w:rPr>
              <w:t>…</w:t>
            </w:r>
            <w:r w:rsidR="00ED575B">
              <w:rPr>
                <w:szCs w:val="28"/>
                <w:lang w:val="en-US"/>
              </w:rPr>
              <w:t>…..</w:t>
            </w:r>
            <w:r w:rsidR="00100334">
              <w:rPr>
                <w:szCs w:val="28"/>
              </w:rPr>
              <w:t>.</w:t>
            </w:r>
          </w:p>
        </w:tc>
        <w:tc>
          <w:tcPr>
            <w:tcW w:w="816" w:type="dxa"/>
            <w:vAlign w:val="bottom"/>
          </w:tcPr>
          <w:p w:rsidR="00AF5773" w:rsidRPr="004F1B89" w:rsidRDefault="00A97011" w:rsidP="00ED575B">
            <w:pPr>
              <w:pStyle w:val="a8"/>
              <w:widowControl w:val="0"/>
              <w:autoSpaceDE w:val="0"/>
              <w:autoSpaceDN w:val="0"/>
              <w:adjustRightInd w:val="0"/>
              <w:spacing w:line="360" w:lineRule="auto"/>
              <w:jc w:val="left"/>
              <w:rPr>
                <w:szCs w:val="28"/>
                <w:lang w:val="en-US"/>
              </w:rPr>
            </w:pPr>
            <w:r>
              <w:rPr>
                <w:szCs w:val="28"/>
                <w:lang w:val="en-US"/>
              </w:rPr>
              <w:t>38</w:t>
            </w:r>
          </w:p>
        </w:tc>
      </w:tr>
      <w:tr w:rsidR="00AF5773" w:rsidRPr="002B7D4F" w:rsidTr="00FE3270">
        <w:tc>
          <w:tcPr>
            <w:tcW w:w="8760" w:type="dxa"/>
            <w:vAlign w:val="center"/>
          </w:tcPr>
          <w:p w:rsidR="00AF5773" w:rsidRPr="00ED575B" w:rsidRDefault="00AF5773" w:rsidP="00FA7D53">
            <w:pPr>
              <w:pStyle w:val="a8"/>
              <w:widowControl w:val="0"/>
              <w:autoSpaceDE w:val="0"/>
              <w:autoSpaceDN w:val="0"/>
              <w:adjustRightInd w:val="0"/>
              <w:spacing w:line="360" w:lineRule="auto"/>
              <w:jc w:val="both"/>
              <w:rPr>
                <w:szCs w:val="28"/>
                <w:lang w:val="ru-RU"/>
              </w:rPr>
            </w:pPr>
            <w:r w:rsidRPr="002B7D4F">
              <w:rPr>
                <w:noProof/>
                <w:szCs w:val="28"/>
              </w:rPr>
              <w:t>2.5.1</w:t>
            </w:r>
            <w:r w:rsidR="00FA7D53">
              <w:rPr>
                <w:noProof/>
                <w:szCs w:val="28"/>
              </w:rPr>
              <w:t> </w:t>
            </w:r>
            <w:r w:rsidRPr="002B7D4F">
              <w:rPr>
                <w:noProof/>
                <w:szCs w:val="28"/>
              </w:rPr>
              <w:t>Для чого використовується Node.js</w:t>
            </w:r>
            <w:r w:rsidR="00100334">
              <w:rPr>
                <w:szCs w:val="28"/>
              </w:rPr>
              <w:t>.…..……………..…..…</w:t>
            </w:r>
            <w:r w:rsidR="00ED575B" w:rsidRPr="00ED575B">
              <w:rPr>
                <w:szCs w:val="28"/>
                <w:lang w:val="ru-RU"/>
              </w:rPr>
              <w:t>……….</w:t>
            </w:r>
          </w:p>
        </w:tc>
        <w:tc>
          <w:tcPr>
            <w:tcW w:w="816" w:type="dxa"/>
            <w:vAlign w:val="bottom"/>
          </w:tcPr>
          <w:p w:rsidR="00AF5773" w:rsidRPr="004F1B89" w:rsidRDefault="00A97011" w:rsidP="00ED575B">
            <w:pPr>
              <w:pStyle w:val="a8"/>
              <w:widowControl w:val="0"/>
              <w:autoSpaceDE w:val="0"/>
              <w:autoSpaceDN w:val="0"/>
              <w:adjustRightInd w:val="0"/>
              <w:spacing w:line="360" w:lineRule="auto"/>
              <w:jc w:val="left"/>
              <w:rPr>
                <w:szCs w:val="28"/>
                <w:lang w:val="en-US"/>
              </w:rPr>
            </w:pPr>
            <w:r>
              <w:rPr>
                <w:szCs w:val="28"/>
                <w:lang w:val="en-US"/>
              </w:rPr>
              <w:t>39</w:t>
            </w:r>
          </w:p>
        </w:tc>
      </w:tr>
      <w:tr w:rsidR="00AF5773" w:rsidRPr="002B7D4F" w:rsidTr="00FE3270">
        <w:tc>
          <w:tcPr>
            <w:tcW w:w="8760" w:type="dxa"/>
            <w:vAlign w:val="center"/>
          </w:tcPr>
          <w:p w:rsidR="00AF5773" w:rsidRPr="00ED575B" w:rsidRDefault="00AF5773" w:rsidP="00FA7D53">
            <w:pPr>
              <w:pStyle w:val="a8"/>
              <w:widowControl w:val="0"/>
              <w:autoSpaceDE w:val="0"/>
              <w:autoSpaceDN w:val="0"/>
              <w:adjustRightInd w:val="0"/>
              <w:spacing w:line="360" w:lineRule="auto"/>
              <w:jc w:val="both"/>
              <w:rPr>
                <w:noProof/>
                <w:szCs w:val="28"/>
                <w:lang w:val="ru-RU"/>
              </w:rPr>
            </w:pPr>
            <w:r w:rsidRPr="002B7D4F">
              <w:rPr>
                <w:noProof/>
                <w:szCs w:val="28"/>
              </w:rPr>
              <w:t>2.5.2</w:t>
            </w:r>
            <w:r w:rsidR="00FA7D53">
              <w:rPr>
                <w:noProof/>
                <w:szCs w:val="28"/>
              </w:rPr>
              <w:t> </w:t>
            </w:r>
            <w:r w:rsidRPr="002B7D4F">
              <w:rPr>
                <w:szCs w:val="28"/>
              </w:rPr>
              <w:t xml:space="preserve">Основні переваги розробки серверної частини програмного продукту на </w:t>
            </w:r>
            <w:r w:rsidRPr="002B7D4F">
              <w:rPr>
                <w:noProof/>
                <w:szCs w:val="28"/>
              </w:rPr>
              <w:t>Node.js</w:t>
            </w:r>
            <w:r w:rsidR="00100334">
              <w:rPr>
                <w:szCs w:val="28"/>
              </w:rPr>
              <w:t>…………..……………..………………</w:t>
            </w:r>
            <w:r w:rsidR="00ED575B">
              <w:rPr>
                <w:szCs w:val="28"/>
              </w:rPr>
              <w:t>…</w:t>
            </w:r>
            <w:r w:rsidR="00ED575B" w:rsidRPr="00ED575B">
              <w:rPr>
                <w:szCs w:val="28"/>
                <w:lang w:val="ru-RU"/>
              </w:rPr>
              <w:t>……………</w:t>
            </w:r>
          </w:p>
        </w:tc>
        <w:tc>
          <w:tcPr>
            <w:tcW w:w="816" w:type="dxa"/>
            <w:vAlign w:val="bottom"/>
          </w:tcPr>
          <w:p w:rsidR="00AF5773"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4</w:t>
            </w:r>
            <w:r w:rsidR="00A97011">
              <w:rPr>
                <w:szCs w:val="28"/>
                <w:lang w:val="en-US"/>
              </w:rPr>
              <w:t>0</w:t>
            </w:r>
          </w:p>
        </w:tc>
      </w:tr>
      <w:tr w:rsidR="00AF5773" w:rsidRPr="002B7D4F" w:rsidTr="00FE3270">
        <w:tc>
          <w:tcPr>
            <w:tcW w:w="8760" w:type="dxa"/>
            <w:vAlign w:val="center"/>
          </w:tcPr>
          <w:p w:rsidR="00AF5773" w:rsidRPr="00ED575B" w:rsidRDefault="00FE3270" w:rsidP="00FA7D53">
            <w:pPr>
              <w:pStyle w:val="a8"/>
              <w:widowControl w:val="0"/>
              <w:autoSpaceDE w:val="0"/>
              <w:autoSpaceDN w:val="0"/>
              <w:adjustRightInd w:val="0"/>
              <w:spacing w:line="360" w:lineRule="auto"/>
              <w:jc w:val="both"/>
              <w:rPr>
                <w:noProof/>
                <w:szCs w:val="28"/>
                <w:lang w:val="en-US"/>
              </w:rPr>
            </w:pPr>
            <w:r>
              <w:rPr>
                <w:szCs w:val="28"/>
              </w:rPr>
              <w:t>2.6</w:t>
            </w:r>
            <w:r w:rsidR="00FA7D53">
              <w:rPr>
                <w:szCs w:val="28"/>
              </w:rPr>
              <w:t> </w:t>
            </w:r>
            <w:r w:rsidR="00AF5773" w:rsidRPr="002B7D4F">
              <w:rPr>
                <w:szCs w:val="28"/>
              </w:rPr>
              <w:t>Протокол авторизації LDAP……………..……………..……</w:t>
            </w:r>
            <w:r w:rsidR="00100334">
              <w:rPr>
                <w:szCs w:val="28"/>
              </w:rPr>
              <w:t>…...</w:t>
            </w:r>
            <w:r w:rsidR="00ED575B">
              <w:rPr>
                <w:szCs w:val="28"/>
                <w:lang w:val="en-US"/>
              </w:rPr>
              <w:t>.........</w:t>
            </w:r>
          </w:p>
        </w:tc>
        <w:tc>
          <w:tcPr>
            <w:tcW w:w="816" w:type="dxa"/>
            <w:vAlign w:val="bottom"/>
          </w:tcPr>
          <w:p w:rsidR="00AF5773"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4</w:t>
            </w:r>
            <w:r w:rsidR="00A97011">
              <w:rPr>
                <w:szCs w:val="28"/>
                <w:lang w:val="en-US"/>
              </w:rPr>
              <w:t>2</w:t>
            </w:r>
          </w:p>
        </w:tc>
      </w:tr>
      <w:tr w:rsidR="00AF5773" w:rsidRPr="002B7D4F" w:rsidTr="00FE3270">
        <w:tc>
          <w:tcPr>
            <w:tcW w:w="8760" w:type="dxa"/>
            <w:vAlign w:val="center"/>
          </w:tcPr>
          <w:p w:rsidR="00AF5773" w:rsidRPr="00ED575B" w:rsidRDefault="00AF5773" w:rsidP="00FA7D53">
            <w:pPr>
              <w:pStyle w:val="a8"/>
              <w:widowControl w:val="0"/>
              <w:autoSpaceDE w:val="0"/>
              <w:autoSpaceDN w:val="0"/>
              <w:adjustRightInd w:val="0"/>
              <w:spacing w:line="360" w:lineRule="auto"/>
              <w:jc w:val="both"/>
              <w:rPr>
                <w:szCs w:val="28"/>
                <w:lang w:val="ru-RU"/>
              </w:rPr>
            </w:pPr>
            <w:r w:rsidRPr="002B7D4F">
              <w:rPr>
                <w:szCs w:val="28"/>
              </w:rPr>
              <w:t>2.7</w:t>
            </w:r>
            <w:r w:rsidR="00FA7D53">
              <w:rPr>
                <w:szCs w:val="28"/>
              </w:rPr>
              <w:t> </w:t>
            </w:r>
            <w:r w:rsidRPr="002B7D4F">
              <w:rPr>
                <w:szCs w:val="28"/>
              </w:rPr>
              <w:t>Протокол для запиту та відновлення даних OData………….…</w:t>
            </w:r>
            <w:r w:rsidR="00ED575B">
              <w:rPr>
                <w:szCs w:val="28"/>
              </w:rPr>
              <w:t>…</w:t>
            </w:r>
            <w:r w:rsidR="00ED575B" w:rsidRPr="00ED575B">
              <w:rPr>
                <w:szCs w:val="28"/>
                <w:lang w:val="ru-RU"/>
              </w:rPr>
              <w:t>…..</w:t>
            </w:r>
          </w:p>
        </w:tc>
        <w:tc>
          <w:tcPr>
            <w:tcW w:w="816" w:type="dxa"/>
            <w:vAlign w:val="bottom"/>
          </w:tcPr>
          <w:p w:rsidR="00AF5773"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4</w:t>
            </w:r>
            <w:r w:rsidR="00A97011">
              <w:rPr>
                <w:szCs w:val="28"/>
                <w:lang w:val="en-US"/>
              </w:rPr>
              <w:t>3</w:t>
            </w:r>
          </w:p>
        </w:tc>
      </w:tr>
      <w:tr w:rsidR="00AF5773" w:rsidRPr="002B7D4F" w:rsidTr="00FE3270">
        <w:tc>
          <w:tcPr>
            <w:tcW w:w="8760" w:type="dxa"/>
            <w:vAlign w:val="center"/>
          </w:tcPr>
          <w:p w:rsidR="00AF5773" w:rsidRPr="00ED575B" w:rsidRDefault="00FE3270" w:rsidP="00FA7D53">
            <w:pPr>
              <w:pStyle w:val="a8"/>
              <w:widowControl w:val="0"/>
              <w:autoSpaceDE w:val="0"/>
              <w:autoSpaceDN w:val="0"/>
              <w:adjustRightInd w:val="0"/>
              <w:spacing w:line="360" w:lineRule="auto"/>
              <w:jc w:val="both"/>
              <w:rPr>
                <w:szCs w:val="28"/>
                <w:lang w:val="en-US"/>
              </w:rPr>
            </w:pPr>
            <w:r>
              <w:rPr>
                <w:szCs w:val="28"/>
              </w:rPr>
              <w:lastRenderedPageBreak/>
              <w:t>2.8</w:t>
            </w:r>
            <w:r w:rsidR="00FA7D53">
              <w:rPr>
                <w:szCs w:val="28"/>
              </w:rPr>
              <w:t> </w:t>
            </w:r>
            <w:r w:rsidR="00AF5773" w:rsidRPr="002B7D4F">
              <w:rPr>
                <w:szCs w:val="28"/>
              </w:rPr>
              <w:t xml:space="preserve">Висновки </w:t>
            </w:r>
            <w:r w:rsidR="00100334">
              <w:rPr>
                <w:szCs w:val="28"/>
              </w:rPr>
              <w:t>за</w:t>
            </w:r>
            <w:r w:rsidR="00AF5773" w:rsidRPr="002B7D4F">
              <w:rPr>
                <w:szCs w:val="28"/>
              </w:rPr>
              <w:t xml:space="preserve"> розділ</w:t>
            </w:r>
            <w:r w:rsidR="00100334">
              <w:rPr>
                <w:szCs w:val="28"/>
              </w:rPr>
              <w:t>ом</w:t>
            </w:r>
            <w:r w:rsidR="00AF5773" w:rsidRPr="002B7D4F">
              <w:rPr>
                <w:szCs w:val="28"/>
              </w:rPr>
              <w:t xml:space="preserve"> 2. …………..……………..……</w:t>
            </w:r>
            <w:r w:rsidR="00100334">
              <w:rPr>
                <w:szCs w:val="28"/>
              </w:rPr>
              <w:t>…………</w:t>
            </w:r>
            <w:r w:rsidR="00ED575B">
              <w:rPr>
                <w:szCs w:val="28"/>
                <w:lang w:val="en-US"/>
              </w:rPr>
              <w:t>…….</w:t>
            </w:r>
          </w:p>
        </w:tc>
        <w:tc>
          <w:tcPr>
            <w:tcW w:w="816" w:type="dxa"/>
            <w:vAlign w:val="bottom"/>
          </w:tcPr>
          <w:p w:rsidR="00AF5773"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4</w:t>
            </w:r>
            <w:r w:rsidR="00A97011">
              <w:rPr>
                <w:szCs w:val="28"/>
                <w:lang w:val="en-US"/>
              </w:rPr>
              <w:t>5</w:t>
            </w:r>
          </w:p>
        </w:tc>
      </w:tr>
      <w:tr w:rsidR="00751DA8" w:rsidRPr="002B7D4F" w:rsidTr="00FE3270">
        <w:tc>
          <w:tcPr>
            <w:tcW w:w="8760" w:type="dxa"/>
            <w:vAlign w:val="center"/>
            <w:hideMark/>
          </w:tcPr>
          <w:p w:rsidR="00751DA8" w:rsidRPr="002B7D4F" w:rsidRDefault="00751DA8" w:rsidP="002B7D4F">
            <w:pPr>
              <w:pStyle w:val="a8"/>
              <w:widowControl w:val="0"/>
              <w:autoSpaceDE w:val="0"/>
              <w:autoSpaceDN w:val="0"/>
              <w:adjustRightInd w:val="0"/>
              <w:spacing w:line="360" w:lineRule="auto"/>
              <w:jc w:val="both"/>
              <w:rPr>
                <w:szCs w:val="28"/>
              </w:rPr>
            </w:pPr>
            <w:r w:rsidRPr="002B7D4F">
              <w:rPr>
                <w:szCs w:val="28"/>
              </w:rPr>
              <w:t xml:space="preserve">РОЗДІЛ 3. </w:t>
            </w:r>
            <w:r w:rsidR="00AF5773" w:rsidRPr="002B7D4F">
              <w:rPr>
                <w:szCs w:val="28"/>
              </w:rPr>
              <w:t xml:space="preserve">РОЗРОБКА </w:t>
            </w:r>
            <w:r w:rsidR="00AF5773" w:rsidRPr="002B7D4F">
              <w:rPr>
                <w:caps/>
                <w:szCs w:val="28"/>
              </w:rPr>
              <w:t>вимог, програмна реалізація та тестування мобільного додатку……</w:t>
            </w:r>
            <w:r w:rsidRPr="002B7D4F">
              <w:rPr>
                <w:szCs w:val="28"/>
              </w:rPr>
              <w:t>……</w:t>
            </w:r>
            <w:r w:rsidR="00AF5773" w:rsidRPr="002B7D4F">
              <w:rPr>
                <w:szCs w:val="28"/>
              </w:rPr>
              <w:t>….</w:t>
            </w:r>
            <w:r w:rsidRPr="002B7D4F">
              <w:rPr>
                <w:szCs w:val="28"/>
              </w:rPr>
              <w:t>………………...</w:t>
            </w:r>
          </w:p>
        </w:tc>
        <w:tc>
          <w:tcPr>
            <w:tcW w:w="816" w:type="dxa"/>
            <w:vAlign w:val="bottom"/>
          </w:tcPr>
          <w:p w:rsidR="00751DA8"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4</w:t>
            </w:r>
            <w:r w:rsidR="00A97011">
              <w:rPr>
                <w:szCs w:val="28"/>
                <w:lang w:val="en-US"/>
              </w:rPr>
              <w:t>6</w:t>
            </w:r>
          </w:p>
        </w:tc>
      </w:tr>
      <w:tr w:rsidR="00751DA8" w:rsidRPr="002B7D4F" w:rsidTr="00FE3270">
        <w:tc>
          <w:tcPr>
            <w:tcW w:w="8760" w:type="dxa"/>
            <w:vAlign w:val="center"/>
            <w:hideMark/>
          </w:tcPr>
          <w:p w:rsidR="00751DA8" w:rsidRPr="002B7D4F" w:rsidRDefault="00FE3270" w:rsidP="00FA7D53">
            <w:pPr>
              <w:pStyle w:val="a8"/>
              <w:widowControl w:val="0"/>
              <w:autoSpaceDE w:val="0"/>
              <w:autoSpaceDN w:val="0"/>
              <w:adjustRightInd w:val="0"/>
              <w:spacing w:line="360" w:lineRule="auto"/>
              <w:jc w:val="both"/>
              <w:rPr>
                <w:szCs w:val="28"/>
              </w:rPr>
            </w:pPr>
            <w:r>
              <w:rPr>
                <w:szCs w:val="28"/>
              </w:rPr>
              <w:t>3.1</w:t>
            </w:r>
            <w:r w:rsidR="00FA7D53">
              <w:rPr>
                <w:szCs w:val="28"/>
              </w:rPr>
              <w:t> </w:t>
            </w:r>
            <w:r w:rsidR="00AF5773" w:rsidRPr="002B7D4F">
              <w:rPr>
                <w:szCs w:val="28"/>
              </w:rPr>
              <w:t>Вимоги до мобільного додатку: функціональні та нефункціональні</w:t>
            </w:r>
            <w:r w:rsidR="00100334">
              <w:rPr>
                <w:szCs w:val="28"/>
              </w:rPr>
              <w:t>…………………………………………………………….</w:t>
            </w:r>
          </w:p>
        </w:tc>
        <w:tc>
          <w:tcPr>
            <w:tcW w:w="816" w:type="dxa"/>
            <w:vAlign w:val="bottom"/>
          </w:tcPr>
          <w:p w:rsidR="00751DA8" w:rsidRPr="004F1B89" w:rsidRDefault="004F1B89" w:rsidP="00A97011">
            <w:pPr>
              <w:pStyle w:val="a8"/>
              <w:widowControl w:val="0"/>
              <w:autoSpaceDE w:val="0"/>
              <w:autoSpaceDN w:val="0"/>
              <w:adjustRightInd w:val="0"/>
              <w:spacing w:line="360" w:lineRule="auto"/>
              <w:jc w:val="left"/>
              <w:rPr>
                <w:szCs w:val="28"/>
                <w:lang w:val="en-US"/>
              </w:rPr>
            </w:pPr>
            <w:r>
              <w:rPr>
                <w:szCs w:val="28"/>
                <w:lang w:val="en-US"/>
              </w:rPr>
              <w:t>4</w:t>
            </w:r>
            <w:r w:rsidR="00A97011">
              <w:rPr>
                <w:szCs w:val="28"/>
                <w:lang w:val="en-US"/>
              </w:rPr>
              <w:t>6</w:t>
            </w:r>
          </w:p>
        </w:tc>
      </w:tr>
      <w:tr w:rsidR="00751DA8" w:rsidRPr="002B7D4F" w:rsidTr="00FE3270">
        <w:tc>
          <w:tcPr>
            <w:tcW w:w="8760" w:type="dxa"/>
            <w:vAlign w:val="center"/>
            <w:hideMark/>
          </w:tcPr>
          <w:p w:rsidR="00751DA8" w:rsidRPr="00ED575B" w:rsidRDefault="00FE3270" w:rsidP="00FA7D53">
            <w:pPr>
              <w:pStyle w:val="a8"/>
              <w:widowControl w:val="0"/>
              <w:autoSpaceDE w:val="0"/>
              <w:autoSpaceDN w:val="0"/>
              <w:adjustRightInd w:val="0"/>
              <w:spacing w:line="360" w:lineRule="auto"/>
              <w:jc w:val="both"/>
              <w:rPr>
                <w:szCs w:val="28"/>
                <w:lang w:val="en-US"/>
              </w:rPr>
            </w:pPr>
            <w:r>
              <w:rPr>
                <w:szCs w:val="28"/>
              </w:rPr>
              <w:t>3.2</w:t>
            </w:r>
            <w:r w:rsidR="00FA7D53">
              <w:rPr>
                <w:szCs w:val="28"/>
              </w:rPr>
              <w:t> </w:t>
            </w:r>
            <w:r w:rsidR="00AF5773" w:rsidRPr="002B7D4F">
              <w:rPr>
                <w:szCs w:val="28"/>
              </w:rPr>
              <w:t>Архітектура мобільного додатку</w:t>
            </w:r>
            <w:r w:rsidR="00100334">
              <w:rPr>
                <w:szCs w:val="28"/>
              </w:rPr>
              <w:t>.</w:t>
            </w:r>
            <w:r w:rsidR="00751DA8" w:rsidRPr="002B7D4F">
              <w:rPr>
                <w:szCs w:val="28"/>
              </w:rPr>
              <w:t>………………</w:t>
            </w:r>
            <w:r w:rsidR="00AF5773" w:rsidRPr="002B7D4F">
              <w:rPr>
                <w:szCs w:val="28"/>
              </w:rPr>
              <w:t>...</w:t>
            </w:r>
            <w:r w:rsidR="00751DA8" w:rsidRPr="002B7D4F">
              <w:rPr>
                <w:szCs w:val="28"/>
              </w:rPr>
              <w:t>…………...</w:t>
            </w:r>
            <w:r w:rsidR="00FA7D53">
              <w:rPr>
                <w:szCs w:val="28"/>
              </w:rPr>
              <w:t>...</w:t>
            </w:r>
            <w:r w:rsidR="00ED575B">
              <w:rPr>
                <w:szCs w:val="28"/>
                <w:lang w:val="en-US"/>
              </w:rPr>
              <w:t>..........</w:t>
            </w:r>
          </w:p>
        </w:tc>
        <w:tc>
          <w:tcPr>
            <w:tcW w:w="816" w:type="dxa"/>
            <w:vAlign w:val="bottom"/>
          </w:tcPr>
          <w:p w:rsidR="00751DA8" w:rsidRPr="004F1B89" w:rsidRDefault="00A97011" w:rsidP="00ED575B">
            <w:pPr>
              <w:pStyle w:val="a8"/>
              <w:widowControl w:val="0"/>
              <w:autoSpaceDE w:val="0"/>
              <w:autoSpaceDN w:val="0"/>
              <w:adjustRightInd w:val="0"/>
              <w:spacing w:line="360" w:lineRule="auto"/>
              <w:jc w:val="left"/>
              <w:rPr>
                <w:szCs w:val="28"/>
                <w:lang w:val="en-US"/>
              </w:rPr>
            </w:pPr>
            <w:r>
              <w:rPr>
                <w:szCs w:val="28"/>
                <w:lang w:val="en-US"/>
              </w:rPr>
              <w:t>48</w:t>
            </w:r>
          </w:p>
        </w:tc>
      </w:tr>
      <w:tr w:rsidR="00751DA8" w:rsidRPr="002B7D4F" w:rsidTr="00FE3270">
        <w:tc>
          <w:tcPr>
            <w:tcW w:w="8760" w:type="dxa"/>
            <w:vAlign w:val="center"/>
            <w:hideMark/>
          </w:tcPr>
          <w:p w:rsidR="00751DA8" w:rsidRPr="00ED575B" w:rsidRDefault="00F13E3B" w:rsidP="00FA7D53">
            <w:pPr>
              <w:pStyle w:val="a8"/>
              <w:widowControl w:val="0"/>
              <w:autoSpaceDE w:val="0"/>
              <w:autoSpaceDN w:val="0"/>
              <w:adjustRightInd w:val="0"/>
              <w:spacing w:line="360" w:lineRule="auto"/>
              <w:jc w:val="both"/>
              <w:rPr>
                <w:szCs w:val="28"/>
                <w:lang w:val="en-US"/>
              </w:rPr>
            </w:pPr>
            <w:r w:rsidRPr="002B7D4F">
              <w:rPr>
                <w:szCs w:val="28"/>
              </w:rPr>
              <w:t>3.3</w:t>
            </w:r>
            <w:r w:rsidR="00FA7D53">
              <w:rPr>
                <w:szCs w:val="28"/>
              </w:rPr>
              <w:t> </w:t>
            </w:r>
            <w:r w:rsidRPr="002B7D4F">
              <w:rPr>
                <w:szCs w:val="28"/>
              </w:rPr>
              <w:t xml:space="preserve">Графічний інтерфейс користувача </w:t>
            </w:r>
            <w:r w:rsidR="00100334">
              <w:rPr>
                <w:szCs w:val="28"/>
              </w:rPr>
              <w:t>…………..……</w:t>
            </w:r>
            <w:r w:rsidRPr="002B7D4F">
              <w:rPr>
                <w:szCs w:val="28"/>
              </w:rPr>
              <w:t>……….</w:t>
            </w:r>
            <w:r w:rsidR="00751DA8" w:rsidRPr="002B7D4F">
              <w:rPr>
                <w:szCs w:val="28"/>
              </w:rPr>
              <w:t>……</w:t>
            </w:r>
            <w:r w:rsidR="00ED575B">
              <w:rPr>
                <w:szCs w:val="28"/>
                <w:lang w:val="en-US"/>
              </w:rPr>
              <w:t>…….</w:t>
            </w:r>
          </w:p>
        </w:tc>
        <w:tc>
          <w:tcPr>
            <w:tcW w:w="816" w:type="dxa"/>
            <w:vAlign w:val="bottom"/>
          </w:tcPr>
          <w:p w:rsidR="00751DA8" w:rsidRPr="004F1B89" w:rsidRDefault="00A97011" w:rsidP="00ED575B">
            <w:pPr>
              <w:pStyle w:val="a8"/>
              <w:widowControl w:val="0"/>
              <w:autoSpaceDE w:val="0"/>
              <w:autoSpaceDN w:val="0"/>
              <w:adjustRightInd w:val="0"/>
              <w:spacing w:line="360" w:lineRule="auto"/>
              <w:jc w:val="left"/>
              <w:rPr>
                <w:szCs w:val="28"/>
                <w:lang w:val="en-US"/>
              </w:rPr>
            </w:pPr>
            <w:r>
              <w:rPr>
                <w:szCs w:val="28"/>
                <w:lang w:val="en-US"/>
              </w:rPr>
              <w:t>53</w:t>
            </w:r>
          </w:p>
        </w:tc>
      </w:tr>
      <w:tr w:rsidR="00751DA8" w:rsidRPr="002B7D4F" w:rsidTr="00FE3270">
        <w:tc>
          <w:tcPr>
            <w:tcW w:w="8760" w:type="dxa"/>
            <w:vAlign w:val="center"/>
            <w:hideMark/>
          </w:tcPr>
          <w:p w:rsidR="00751DA8" w:rsidRPr="00ED575B" w:rsidRDefault="00751DA8" w:rsidP="00FA7D53">
            <w:pPr>
              <w:pStyle w:val="a8"/>
              <w:widowControl w:val="0"/>
              <w:autoSpaceDE w:val="0"/>
              <w:autoSpaceDN w:val="0"/>
              <w:adjustRightInd w:val="0"/>
              <w:spacing w:line="360" w:lineRule="auto"/>
              <w:jc w:val="both"/>
              <w:rPr>
                <w:szCs w:val="28"/>
                <w:lang w:val="en-US"/>
              </w:rPr>
            </w:pPr>
            <w:r w:rsidRPr="002B7D4F">
              <w:rPr>
                <w:szCs w:val="28"/>
              </w:rPr>
              <w:t>3.</w:t>
            </w:r>
            <w:r w:rsidR="00F13E3B" w:rsidRPr="002B7D4F">
              <w:rPr>
                <w:szCs w:val="28"/>
              </w:rPr>
              <w:t>4</w:t>
            </w:r>
            <w:r w:rsidR="00FA7D53">
              <w:rPr>
                <w:szCs w:val="28"/>
              </w:rPr>
              <w:t> </w:t>
            </w:r>
            <w:r w:rsidR="00F13E3B" w:rsidRPr="002B7D4F">
              <w:rPr>
                <w:szCs w:val="28"/>
              </w:rPr>
              <w:t>Тестування мобільного додатку ….</w:t>
            </w:r>
            <w:r w:rsidR="00FA7D53">
              <w:rPr>
                <w:szCs w:val="28"/>
              </w:rPr>
              <w:t>……………………...</w:t>
            </w:r>
            <w:r w:rsidRPr="002B7D4F">
              <w:rPr>
                <w:szCs w:val="28"/>
              </w:rPr>
              <w:t>……</w:t>
            </w:r>
            <w:r w:rsidR="00FA7D53">
              <w:rPr>
                <w:szCs w:val="28"/>
              </w:rPr>
              <w:t>…</w:t>
            </w:r>
            <w:r w:rsidR="00ED575B">
              <w:rPr>
                <w:szCs w:val="28"/>
                <w:lang w:val="en-US"/>
              </w:rPr>
              <w:t>…….</w:t>
            </w:r>
          </w:p>
        </w:tc>
        <w:tc>
          <w:tcPr>
            <w:tcW w:w="816" w:type="dxa"/>
            <w:vAlign w:val="bottom"/>
          </w:tcPr>
          <w:p w:rsidR="00751DA8" w:rsidRPr="004F1B89" w:rsidRDefault="00A97011" w:rsidP="00ED575B">
            <w:pPr>
              <w:pStyle w:val="a8"/>
              <w:widowControl w:val="0"/>
              <w:autoSpaceDE w:val="0"/>
              <w:autoSpaceDN w:val="0"/>
              <w:adjustRightInd w:val="0"/>
              <w:spacing w:line="360" w:lineRule="auto"/>
              <w:jc w:val="left"/>
              <w:rPr>
                <w:szCs w:val="28"/>
                <w:lang w:val="en-US"/>
              </w:rPr>
            </w:pPr>
            <w:r>
              <w:rPr>
                <w:szCs w:val="28"/>
                <w:lang w:val="en-US"/>
              </w:rPr>
              <w:t>63</w:t>
            </w:r>
          </w:p>
        </w:tc>
      </w:tr>
      <w:tr w:rsidR="00751DA8" w:rsidRPr="002B7D4F" w:rsidTr="00FE3270">
        <w:tc>
          <w:tcPr>
            <w:tcW w:w="8760" w:type="dxa"/>
            <w:vAlign w:val="center"/>
            <w:hideMark/>
          </w:tcPr>
          <w:p w:rsidR="00751DA8" w:rsidRPr="00ED575B" w:rsidRDefault="00751DA8" w:rsidP="00FA7D53">
            <w:pPr>
              <w:pStyle w:val="a8"/>
              <w:widowControl w:val="0"/>
              <w:autoSpaceDE w:val="0"/>
              <w:autoSpaceDN w:val="0"/>
              <w:adjustRightInd w:val="0"/>
              <w:spacing w:line="360" w:lineRule="auto"/>
              <w:jc w:val="both"/>
              <w:rPr>
                <w:szCs w:val="28"/>
                <w:lang w:val="en-US"/>
              </w:rPr>
            </w:pPr>
            <w:r w:rsidRPr="002B7D4F">
              <w:rPr>
                <w:szCs w:val="28"/>
              </w:rPr>
              <w:t>3.</w:t>
            </w:r>
            <w:r w:rsidR="00F13E3B" w:rsidRPr="002B7D4F">
              <w:rPr>
                <w:szCs w:val="28"/>
                <w:lang w:val="ru-RU"/>
              </w:rPr>
              <w:t>5</w:t>
            </w:r>
            <w:r w:rsidR="00FA7D53">
              <w:rPr>
                <w:szCs w:val="28"/>
              </w:rPr>
              <w:t> </w:t>
            </w:r>
            <w:r w:rsidR="00100334">
              <w:rPr>
                <w:szCs w:val="28"/>
              </w:rPr>
              <w:t xml:space="preserve">Висновки </w:t>
            </w:r>
            <w:r w:rsidR="00FA7D53">
              <w:rPr>
                <w:szCs w:val="28"/>
              </w:rPr>
              <w:t>за</w:t>
            </w:r>
            <w:r w:rsidR="00100334">
              <w:rPr>
                <w:szCs w:val="28"/>
              </w:rPr>
              <w:t xml:space="preserve"> розділ</w:t>
            </w:r>
            <w:r w:rsidR="00FA7D53">
              <w:rPr>
                <w:szCs w:val="28"/>
              </w:rPr>
              <w:t>ом</w:t>
            </w:r>
            <w:r w:rsidR="00100334">
              <w:rPr>
                <w:szCs w:val="28"/>
              </w:rPr>
              <w:t xml:space="preserve"> 3………</w:t>
            </w:r>
            <w:r w:rsidRPr="002B7D4F">
              <w:rPr>
                <w:szCs w:val="28"/>
              </w:rPr>
              <w:t>………………...………………</w:t>
            </w:r>
            <w:r w:rsidR="00FA7D53">
              <w:rPr>
                <w:szCs w:val="28"/>
              </w:rPr>
              <w:t>…</w:t>
            </w:r>
            <w:r w:rsidR="00ED575B">
              <w:rPr>
                <w:szCs w:val="28"/>
                <w:lang w:val="en-US"/>
              </w:rPr>
              <w:t>…….</w:t>
            </w:r>
          </w:p>
        </w:tc>
        <w:tc>
          <w:tcPr>
            <w:tcW w:w="816" w:type="dxa"/>
            <w:vAlign w:val="bottom"/>
          </w:tcPr>
          <w:p w:rsidR="00751DA8" w:rsidRPr="004F1B89" w:rsidRDefault="00A97011" w:rsidP="00ED575B">
            <w:pPr>
              <w:pStyle w:val="a8"/>
              <w:widowControl w:val="0"/>
              <w:autoSpaceDE w:val="0"/>
              <w:autoSpaceDN w:val="0"/>
              <w:adjustRightInd w:val="0"/>
              <w:spacing w:line="360" w:lineRule="auto"/>
              <w:jc w:val="left"/>
              <w:rPr>
                <w:szCs w:val="28"/>
                <w:lang w:val="en-US"/>
              </w:rPr>
            </w:pPr>
            <w:r>
              <w:rPr>
                <w:szCs w:val="28"/>
                <w:lang w:val="en-US"/>
              </w:rPr>
              <w:t>67</w:t>
            </w:r>
          </w:p>
        </w:tc>
      </w:tr>
      <w:tr w:rsidR="00751DA8" w:rsidRPr="002B7D4F" w:rsidTr="00FE3270">
        <w:tc>
          <w:tcPr>
            <w:tcW w:w="8760" w:type="dxa"/>
            <w:vAlign w:val="center"/>
            <w:hideMark/>
          </w:tcPr>
          <w:p w:rsidR="00751DA8" w:rsidRPr="002B7D4F" w:rsidRDefault="00F13E3B" w:rsidP="002B7D4F">
            <w:pPr>
              <w:pStyle w:val="a8"/>
              <w:widowControl w:val="0"/>
              <w:autoSpaceDE w:val="0"/>
              <w:autoSpaceDN w:val="0"/>
              <w:adjustRightInd w:val="0"/>
              <w:spacing w:line="360" w:lineRule="auto"/>
              <w:jc w:val="both"/>
              <w:rPr>
                <w:szCs w:val="28"/>
              </w:rPr>
            </w:pPr>
            <w:r w:rsidRPr="002B7D4F">
              <w:rPr>
                <w:szCs w:val="28"/>
              </w:rPr>
              <w:t>ВИСНОВОК</w:t>
            </w:r>
            <w:r w:rsidR="00751DA8" w:rsidRPr="002B7D4F">
              <w:rPr>
                <w:szCs w:val="28"/>
              </w:rPr>
              <w:t>………………………………………………………………...</w:t>
            </w:r>
          </w:p>
        </w:tc>
        <w:tc>
          <w:tcPr>
            <w:tcW w:w="816" w:type="dxa"/>
            <w:vAlign w:val="bottom"/>
          </w:tcPr>
          <w:p w:rsidR="00751DA8" w:rsidRPr="004F1B89" w:rsidRDefault="00A97011" w:rsidP="00ED575B">
            <w:pPr>
              <w:pStyle w:val="a8"/>
              <w:widowControl w:val="0"/>
              <w:autoSpaceDE w:val="0"/>
              <w:autoSpaceDN w:val="0"/>
              <w:adjustRightInd w:val="0"/>
              <w:spacing w:line="360" w:lineRule="auto"/>
              <w:jc w:val="left"/>
              <w:rPr>
                <w:szCs w:val="28"/>
                <w:lang w:val="en-US"/>
              </w:rPr>
            </w:pPr>
            <w:r>
              <w:rPr>
                <w:szCs w:val="28"/>
                <w:lang w:val="en-US"/>
              </w:rPr>
              <w:t>68</w:t>
            </w:r>
          </w:p>
        </w:tc>
      </w:tr>
      <w:tr w:rsidR="00751DA8" w:rsidRPr="002B7D4F" w:rsidTr="00FE3270">
        <w:tc>
          <w:tcPr>
            <w:tcW w:w="8760" w:type="dxa"/>
            <w:vAlign w:val="center"/>
            <w:hideMark/>
          </w:tcPr>
          <w:p w:rsidR="00751DA8" w:rsidRPr="002B7D4F" w:rsidRDefault="00751DA8" w:rsidP="002B7D4F">
            <w:pPr>
              <w:pStyle w:val="a8"/>
              <w:widowControl w:val="0"/>
              <w:autoSpaceDE w:val="0"/>
              <w:autoSpaceDN w:val="0"/>
              <w:adjustRightInd w:val="0"/>
              <w:spacing w:line="360" w:lineRule="auto"/>
              <w:jc w:val="both"/>
              <w:rPr>
                <w:szCs w:val="28"/>
              </w:rPr>
            </w:pPr>
            <w:r w:rsidRPr="002B7D4F">
              <w:rPr>
                <w:szCs w:val="28"/>
              </w:rPr>
              <w:t>СПИСОК ВИКОРИСТАНИХ ДЖЕРЕЛ …………….……………………</w:t>
            </w:r>
          </w:p>
        </w:tc>
        <w:tc>
          <w:tcPr>
            <w:tcW w:w="816" w:type="dxa"/>
            <w:vAlign w:val="bottom"/>
            <w:hideMark/>
          </w:tcPr>
          <w:p w:rsidR="00751DA8" w:rsidRPr="004F1B89" w:rsidRDefault="004F1B89" w:rsidP="00A97011">
            <w:pPr>
              <w:pStyle w:val="a8"/>
              <w:widowControl w:val="0"/>
              <w:autoSpaceDE w:val="0"/>
              <w:autoSpaceDN w:val="0"/>
              <w:adjustRightInd w:val="0"/>
              <w:spacing w:line="360" w:lineRule="auto"/>
              <w:jc w:val="left"/>
              <w:rPr>
                <w:szCs w:val="28"/>
                <w:lang w:val="en-US"/>
              </w:rPr>
            </w:pPr>
            <w:r w:rsidRPr="004F1B89">
              <w:rPr>
                <w:szCs w:val="28"/>
                <w:lang w:val="en-US"/>
              </w:rPr>
              <w:t>7</w:t>
            </w:r>
            <w:r w:rsidR="00A97011">
              <w:rPr>
                <w:szCs w:val="28"/>
                <w:lang w:val="en-US"/>
              </w:rPr>
              <w:t>0</w:t>
            </w:r>
          </w:p>
        </w:tc>
      </w:tr>
      <w:tr w:rsidR="00FA7D53" w:rsidRPr="002B7D4F" w:rsidTr="00FE3270">
        <w:tc>
          <w:tcPr>
            <w:tcW w:w="8760" w:type="dxa"/>
            <w:vAlign w:val="center"/>
          </w:tcPr>
          <w:p w:rsidR="00FA7D53" w:rsidRPr="00FA7D53" w:rsidRDefault="00FA7D53" w:rsidP="00FE3270">
            <w:pPr>
              <w:pStyle w:val="a8"/>
              <w:widowControl w:val="0"/>
              <w:autoSpaceDE w:val="0"/>
              <w:autoSpaceDN w:val="0"/>
              <w:adjustRightInd w:val="0"/>
              <w:spacing w:line="360" w:lineRule="auto"/>
              <w:jc w:val="both"/>
              <w:rPr>
                <w:caps/>
                <w:szCs w:val="28"/>
              </w:rPr>
            </w:pPr>
            <w:r w:rsidRPr="00FA7D53">
              <w:rPr>
                <w:caps/>
                <w:szCs w:val="28"/>
              </w:rPr>
              <w:t>Додаток А</w:t>
            </w:r>
            <w:r w:rsidR="00FE3270">
              <w:rPr>
                <w:caps/>
                <w:szCs w:val="28"/>
              </w:rPr>
              <w:t xml:space="preserve"> Акт Впровадження....</w:t>
            </w:r>
            <w:r>
              <w:rPr>
                <w:caps/>
                <w:szCs w:val="28"/>
              </w:rPr>
              <w:t>………………………………...</w:t>
            </w:r>
          </w:p>
        </w:tc>
        <w:tc>
          <w:tcPr>
            <w:tcW w:w="816" w:type="dxa"/>
            <w:vAlign w:val="bottom"/>
          </w:tcPr>
          <w:p w:rsidR="00FA7D53" w:rsidRPr="004F1B89" w:rsidRDefault="004F1B89" w:rsidP="00A97011">
            <w:pPr>
              <w:pStyle w:val="a8"/>
              <w:widowControl w:val="0"/>
              <w:autoSpaceDE w:val="0"/>
              <w:autoSpaceDN w:val="0"/>
              <w:adjustRightInd w:val="0"/>
              <w:spacing w:line="360" w:lineRule="auto"/>
              <w:jc w:val="left"/>
              <w:rPr>
                <w:szCs w:val="28"/>
                <w:lang w:val="en-US"/>
              </w:rPr>
            </w:pPr>
            <w:r w:rsidRPr="004F1B89">
              <w:rPr>
                <w:szCs w:val="28"/>
                <w:lang w:val="en-US"/>
              </w:rPr>
              <w:t>7</w:t>
            </w:r>
            <w:r w:rsidR="00A97011">
              <w:rPr>
                <w:szCs w:val="28"/>
                <w:lang w:val="en-US"/>
              </w:rPr>
              <w:t>3</w:t>
            </w:r>
          </w:p>
        </w:tc>
      </w:tr>
      <w:tr w:rsidR="00FA7D53" w:rsidRPr="002B7D4F" w:rsidTr="00FE3270">
        <w:tc>
          <w:tcPr>
            <w:tcW w:w="8760" w:type="dxa"/>
            <w:vAlign w:val="center"/>
          </w:tcPr>
          <w:p w:rsidR="00FA7D53" w:rsidRPr="00FA7D53" w:rsidRDefault="00FA7D53" w:rsidP="00FD5D15">
            <w:pPr>
              <w:pStyle w:val="a8"/>
              <w:widowControl w:val="0"/>
              <w:autoSpaceDE w:val="0"/>
              <w:autoSpaceDN w:val="0"/>
              <w:adjustRightInd w:val="0"/>
              <w:spacing w:line="360" w:lineRule="auto"/>
              <w:jc w:val="both"/>
              <w:rPr>
                <w:caps/>
                <w:szCs w:val="28"/>
              </w:rPr>
            </w:pPr>
            <w:r w:rsidRPr="00FA7D53">
              <w:rPr>
                <w:caps/>
                <w:szCs w:val="28"/>
              </w:rPr>
              <w:t>Додаток Б</w:t>
            </w:r>
            <w:r w:rsidR="00FE3270">
              <w:rPr>
                <w:caps/>
                <w:szCs w:val="28"/>
              </w:rPr>
              <w:t xml:space="preserve"> лістинг коду</w:t>
            </w:r>
            <w:r w:rsidR="00FD5D15">
              <w:rPr>
                <w:caps/>
                <w:szCs w:val="28"/>
              </w:rPr>
              <w:t xml:space="preserve"> ДОДАТКУ</w:t>
            </w:r>
            <w:r>
              <w:rPr>
                <w:caps/>
                <w:szCs w:val="28"/>
              </w:rPr>
              <w:t>………………………</w:t>
            </w:r>
            <w:r w:rsidR="00FD5D15">
              <w:rPr>
                <w:caps/>
                <w:szCs w:val="28"/>
              </w:rPr>
              <w:t>..</w:t>
            </w:r>
            <w:r>
              <w:rPr>
                <w:caps/>
                <w:szCs w:val="28"/>
              </w:rPr>
              <w:t>……...</w:t>
            </w:r>
          </w:p>
        </w:tc>
        <w:tc>
          <w:tcPr>
            <w:tcW w:w="816" w:type="dxa"/>
            <w:vAlign w:val="bottom"/>
          </w:tcPr>
          <w:p w:rsidR="00FA7D53" w:rsidRPr="004F1B89" w:rsidRDefault="004F1B89" w:rsidP="00A97011">
            <w:pPr>
              <w:pStyle w:val="a8"/>
              <w:widowControl w:val="0"/>
              <w:autoSpaceDE w:val="0"/>
              <w:autoSpaceDN w:val="0"/>
              <w:adjustRightInd w:val="0"/>
              <w:spacing w:line="360" w:lineRule="auto"/>
              <w:jc w:val="left"/>
              <w:rPr>
                <w:szCs w:val="28"/>
                <w:lang w:val="en-US"/>
              </w:rPr>
            </w:pPr>
            <w:r w:rsidRPr="004F1B89">
              <w:rPr>
                <w:szCs w:val="28"/>
                <w:lang w:val="en-US"/>
              </w:rPr>
              <w:t>7</w:t>
            </w:r>
            <w:r w:rsidR="00A97011">
              <w:rPr>
                <w:szCs w:val="28"/>
                <w:lang w:val="en-US"/>
              </w:rPr>
              <w:t>4</w:t>
            </w:r>
          </w:p>
        </w:tc>
      </w:tr>
    </w:tbl>
    <w:p w:rsidR="00751DA8" w:rsidRDefault="00751DA8" w:rsidP="00751DA8">
      <w:pPr>
        <w:jc w:val="center"/>
      </w:pPr>
    </w:p>
    <w:p w:rsidR="008D4E37" w:rsidRPr="00AA7485" w:rsidRDefault="00751DA8" w:rsidP="008D4E37">
      <w:pPr>
        <w:spacing w:line="276" w:lineRule="auto"/>
        <w:jc w:val="center"/>
        <w:rPr>
          <w:rFonts w:ascii="Times New Roman" w:eastAsia="Calibri" w:hAnsi="Times New Roman" w:cs="Times New Roman"/>
          <w:b/>
          <w:sz w:val="28"/>
          <w:szCs w:val="28"/>
          <w:lang w:val="uk-UA"/>
        </w:rPr>
      </w:pPr>
      <w:r>
        <w:rPr>
          <w:lang w:val="uk-UA"/>
        </w:rPr>
        <w:br w:type="page"/>
      </w:r>
      <w:r w:rsidR="008D4E37" w:rsidRPr="00AA7485">
        <w:rPr>
          <w:rFonts w:ascii="Times New Roman" w:eastAsia="Calibri" w:hAnsi="Times New Roman" w:cs="Times New Roman"/>
          <w:b/>
          <w:sz w:val="28"/>
          <w:szCs w:val="28"/>
          <w:lang w:val="uk-UA"/>
        </w:rPr>
        <w:lastRenderedPageBreak/>
        <w:t>ПЕРЕЛІК УМОВНИХ ПОЗНАЧЕНЬ,СКОРОЧЕНЬ І ТЕРМІНІВ</w:t>
      </w:r>
    </w:p>
    <w:p w:rsidR="008D4E37" w:rsidRPr="009310FE" w:rsidRDefault="008D4E37" w:rsidP="008D4E37">
      <w:pPr>
        <w:spacing w:line="276" w:lineRule="auto"/>
        <w:jc w:val="center"/>
        <w:rPr>
          <w:rFonts w:ascii="Times New Roman" w:eastAsia="Calibri" w:hAnsi="Times New Roman" w:cs="Times New Roman"/>
          <w:sz w:val="28"/>
          <w:szCs w:val="28"/>
        </w:rPr>
      </w:pPr>
    </w:p>
    <w:p w:rsidR="00127C43" w:rsidRPr="009F4D30" w:rsidRDefault="00127C43" w:rsidP="008D4E37">
      <w:pPr>
        <w:spacing w:line="360" w:lineRule="auto"/>
        <w:jc w:val="both"/>
        <w:rPr>
          <w:rFonts w:ascii="Times New Roman" w:hAnsi="Times New Roman" w:cs="Times New Roman"/>
          <w:noProof/>
          <w:sz w:val="28"/>
          <w:szCs w:val="28"/>
          <w:lang w:val="uk-UA"/>
        </w:rPr>
      </w:pPr>
      <w:r w:rsidRPr="009F4D30">
        <w:rPr>
          <w:rFonts w:ascii="Times New Roman" w:hAnsi="Times New Roman" w:cs="Times New Roman"/>
          <w:b/>
          <w:noProof/>
          <w:sz w:val="28"/>
          <w:szCs w:val="28"/>
          <w:lang w:val="uk-UA"/>
        </w:rPr>
        <w:t xml:space="preserve">APK </w:t>
      </w:r>
      <w:r w:rsidRPr="00127C43">
        <w:rPr>
          <w:rFonts w:ascii="Times New Roman" w:hAnsi="Times New Roman" w:cs="Times New Roman"/>
          <w:noProof/>
          <w:sz w:val="28"/>
          <w:szCs w:val="28"/>
          <w:lang w:val="uk-UA"/>
        </w:rPr>
        <w:t>(</w:t>
      </w:r>
      <w:r w:rsidRPr="00127C43">
        <w:rPr>
          <w:rFonts w:ascii="Times New Roman" w:hAnsi="Times New Roman" w:cs="Times New Roman"/>
          <w:i/>
          <w:noProof/>
          <w:sz w:val="28"/>
          <w:szCs w:val="28"/>
          <w:lang w:val="uk-UA"/>
        </w:rPr>
        <w:t>Android Package</w:t>
      </w:r>
      <w:r w:rsidRPr="00127C43">
        <w:rPr>
          <w:rFonts w:ascii="Times New Roman" w:hAnsi="Times New Roman" w:cs="Times New Roman"/>
          <w:noProof/>
          <w:sz w:val="28"/>
          <w:szCs w:val="28"/>
          <w:lang w:val="uk-UA"/>
        </w:rPr>
        <w:t>)</w:t>
      </w:r>
      <w:r w:rsidRPr="009F4D30">
        <w:rPr>
          <w:rFonts w:ascii="Times New Roman" w:hAnsi="Times New Roman" w:cs="Times New Roman"/>
          <w:noProof/>
          <w:sz w:val="28"/>
          <w:szCs w:val="28"/>
          <w:lang w:val="uk-UA"/>
        </w:rPr>
        <w:t xml:space="preserve"> – формат архівних файлів-додатків для Android</w:t>
      </w:r>
    </w:p>
    <w:p w:rsidR="00127C43" w:rsidRPr="009F4D30" w:rsidRDefault="00127C43" w:rsidP="008D4E37">
      <w:pPr>
        <w:spacing w:line="360" w:lineRule="auto"/>
        <w:jc w:val="both"/>
        <w:rPr>
          <w:rFonts w:ascii="Times New Roman" w:hAnsi="Times New Roman" w:cs="Times New Roman"/>
          <w:sz w:val="28"/>
          <w:szCs w:val="28"/>
          <w:lang w:val="uk-UA"/>
        </w:rPr>
      </w:pPr>
      <w:r w:rsidRPr="009F4D30">
        <w:rPr>
          <w:rFonts w:ascii="Times New Roman" w:hAnsi="Times New Roman" w:cs="Times New Roman"/>
          <w:b/>
          <w:sz w:val="28"/>
          <w:szCs w:val="28"/>
          <w:lang w:val="uk-UA"/>
        </w:rPr>
        <w:t>IETF</w:t>
      </w:r>
      <w:r w:rsidRPr="00AC1861">
        <w:rPr>
          <w:rFonts w:ascii="Times New Roman" w:hAnsi="Times New Roman" w:cs="Times New Roman"/>
          <w:b/>
          <w:sz w:val="28"/>
          <w:szCs w:val="28"/>
          <w:lang w:val="uk-UA"/>
        </w:rPr>
        <w:t xml:space="preserve"> </w:t>
      </w:r>
      <w:r w:rsidRPr="00127C43">
        <w:rPr>
          <w:rFonts w:ascii="Times New Roman" w:hAnsi="Times New Roman" w:cs="Times New Roman"/>
          <w:i/>
          <w:sz w:val="28"/>
          <w:szCs w:val="28"/>
          <w:lang w:val="uk-UA"/>
        </w:rPr>
        <w:t>(</w:t>
      </w:r>
      <w:r w:rsidRPr="00127C43">
        <w:rPr>
          <w:rFonts w:ascii="Times New Roman" w:hAnsi="Times New Roman" w:cs="Times New Roman"/>
          <w:i/>
          <w:sz w:val="28"/>
          <w:szCs w:val="28"/>
          <w:lang w:val="en-US"/>
        </w:rPr>
        <w:t>Internet</w:t>
      </w:r>
      <w:r w:rsidRPr="00ED575B">
        <w:rPr>
          <w:rFonts w:ascii="Times New Roman" w:hAnsi="Times New Roman" w:cs="Times New Roman"/>
          <w:i/>
          <w:sz w:val="28"/>
          <w:szCs w:val="28"/>
          <w:lang w:val="uk-UA"/>
        </w:rPr>
        <w:t xml:space="preserve"> </w:t>
      </w:r>
      <w:r w:rsidRPr="00127C43">
        <w:rPr>
          <w:rFonts w:ascii="Times New Roman" w:hAnsi="Times New Roman" w:cs="Times New Roman"/>
          <w:i/>
          <w:sz w:val="28"/>
          <w:szCs w:val="28"/>
          <w:lang w:val="en-US"/>
        </w:rPr>
        <w:t>Engineering</w:t>
      </w:r>
      <w:r w:rsidRPr="00ED575B">
        <w:rPr>
          <w:rFonts w:ascii="Times New Roman" w:hAnsi="Times New Roman" w:cs="Times New Roman"/>
          <w:i/>
          <w:sz w:val="28"/>
          <w:szCs w:val="28"/>
          <w:lang w:val="uk-UA"/>
        </w:rPr>
        <w:t xml:space="preserve"> </w:t>
      </w:r>
      <w:r w:rsidRPr="00127C43">
        <w:rPr>
          <w:rFonts w:ascii="Times New Roman" w:hAnsi="Times New Roman" w:cs="Times New Roman"/>
          <w:i/>
          <w:sz w:val="28"/>
          <w:szCs w:val="28"/>
          <w:lang w:val="en-US"/>
        </w:rPr>
        <w:t>Task</w:t>
      </w:r>
      <w:r w:rsidRPr="00ED575B">
        <w:rPr>
          <w:rFonts w:ascii="Times New Roman" w:hAnsi="Times New Roman" w:cs="Times New Roman"/>
          <w:i/>
          <w:sz w:val="28"/>
          <w:szCs w:val="28"/>
          <w:lang w:val="uk-UA"/>
        </w:rPr>
        <w:t xml:space="preserve"> </w:t>
      </w:r>
      <w:r w:rsidRPr="00127C43">
        <w:rPr>
          <w:rFonts w:ascii="Times New Roman" w:hAnsi="Times New Roman" w:cs="Times New Roman"/>
          <w:i/>
          <w:sz w:val="28"/>
          <w:szCs w:val="28"/>
          <w:lang w:val="en-US"/>
        </w:rPr>
        <w:t>Force</w:t>
      </w:r>
      <w:r w:rsidRPr="00127C43">
        <w:rPr>
          <w:rFonts w:ascii="Times New Roman" w:hAnsi="Times New Roman" w:cs="Times New Roman"/>
          <w:i/>
          <w:sz w:val="28"/>
          <w:szCs w:val="28"/>
          <w:lang w:val="uk-UA"/>
        </w:rPr>
        <w:t>)</w:t>
      </w:r>
      <w:r w:rsidRPr="00127C43">
        <w:rPr>
          <w:rFonts w:ascii="Times New Roman" w:hAnsi="Times New Roman" w:cs="Times New Roman"/>
          <w:sz w:val="28"/>
          <w:szCs w:val="28"/>
          <w:lang w:val="uk-UA"/>
        </w:rPr>
        <w:t xml:space="preserve"> </w:t>
      </w:r>
      <w:r w:rsidRPr="009F4D30">
        <w:rPr>
          <w:rFonts w:ascii="Times New Roman" w:hAnsi="Times New Roman" w:cs="Times New Roman"/>
          <w:sz w:val="28"/>
          <w:szCs w:val="28"/>
          <w:lang w:val="uk-UA"/>
        </w:rPr>
        <w:t>– відкрите міжнародне співтовариство проектувальників</w:t>
      </w:r>
    </w:p>
    <w:p w:rsidR="00127C43" w:rsidRPr="009D529F" w:rsidRDefault="00127C43" w:rsidP="008D4E37">
      <w:pPr>
        <w:spacing w:line="360" w:lineRule="auto"/>
        <w:jc w:val="both"/>
        <w:rPr>
          <w:rFonts w:ascii="Times New Roman" w:hAnsi="Times New Roman" w:cs="Times New Roman"/>
          <w:sz w:val="28"/>
          <w:szCs w:val="28"/>
          <w:lang w:val="uk-UA"/>
        </w:rPr>
      </w:pPr>
      <w:r w:rsidRPr="009F4D30">
        <w:rPr>
          <w:rFonts w:ascii="Times New Roman" w:hAnsi="Times New Roman" w:cs="Times New Roman"/>
          <w:b/>
          <w:sz w:val="28"/>
          <w:szCs w:val="28"/>
          <w:lang w:val="uk-UA"/>
        </w:rPr>
        <w:t xml:space="preserve">IP </w:t>
      </w:r>
      <w:r w:rsidRPr="00127C43">
        <w:rPr>
          <w:rFonts w:ascii="Times New Roman" w:hAnsi="Times New Roman" w:cs="Times New Roman"/>
          <w:i/>
          <w:sz w:val="28"/>
          <w:szCs w:val="28"/>
          <w:lang w:val="uk-UA"/>
        </w:rPr>
        <w:t>(</w:t>
      </w:r>
      <w:r w:rsidRPr="00127C43">
        <w:rPr>
          <w:rFonts w:ascii="Times New Roman" w:hAnsi="Times New Roman" w:cs="Times New Roman"/>
          <w:i/>
          <w:sz w:val="28"/>
          <w:szCs w:val="28"/>
          <w:lang w:val="en-US"/>
        </w:rPr>
        <w:t>Ingress Protection</w:t>
      </w:r>
      <w:r w:rsidRPr="00127C43">
        <w:rPr>
          <w:rFonts w:ascii="Times New Roman" w:hAnsi="Times New Roman" w:cs="Times New Roman"/>
          <w:i/>
          <w:sz w:val="28"/>
          <w:szCs w:val="28"/>
          <w:lang w:val="uk-UA"/>
        </w:rPr>
        <w:t>)</w:t>
      </w:r>
      <w:r w:rsidRPr="009F4D30">
        <w:rPr>
          <w:rFonts w:ascii="Times New Roman" w:hAnsi="Times New Roman" w:cs="Times New Roman"/>
          <w:sz w:val="28"/>
          <w:szCs w:val="28"/>
          <w:lang w:val="uk-UA"/>
        </w:rPr>
        <w:t xml:space="preserve"> – </w:t>
      </w:r>
      <w:r>
        <w:rPr>
          <w:rFonts w:ascii="Times New Roman" w:hAnsi="Times New Roman" w:cs="Times New Roman"/>
          <w:sz w:val="28"/>
          <w:szCs w:val="28"/>
          <w:lang w:val="uk-UA"/>
        </w:rPr>
        <w:t>к</w:t>
      </w:r>
      <w:r w:rsidRPr="009F4D30">
        <w:rPr>
          <w:rFonts w:ascii="Times New Roman" w:hAnsi="Times New Roman" w:cs="Times New Roman"/>
          <w:sz w:val="28"/>
          <w:szCs w:val="28"/>
          <w:lang w:val="uk-UA"/>
        </w:rPr>
        <w:t>од захисту оболонки</w:t>
      </w:r>
    </w:p>
    <w:p w:rsidR="00127C43" w:rsidRPr="009F4D30" w:rsidRDefault="00127C43" w:rsidP="008D4E37">
      <w:pPr>
        <w:spacing w:line="360" w:lineRule="auto"/>
        <w:jc w:val="both"/>
        <w:rPr>
          <w:rFonts w:ascii="Times New Roman" w:hAnsi="Times New Roman" w:cs="Times New Roman"/>
          <w:noProof/>
          <w:sz w:val="28"/>
          <w:szCs w:val="28"/>
          <w:lang w:val="uk-UA"/>
        </w:rPr>
      </w:pPr>
      <w:r w:rsidRPr="009F4D30">
        <w:rPr>
          <w:rFonts w:ascii="Times New Roman" w:eastAsia="Times New Roman" w:hAnsi="Times New Roman" w:cs="Times New Roman"/>
          <w:b/>
          <w:noProof/>
          <w:sz w:val="28"/>
          <w:szCs w:val="28"/>
          <w:lang w:val="uk-UA" w:eastAsia="ru-RU"/>
        </w:rPr>
        <w:t xml:space="preserve">JDK </w:t>
      </w:r>
      <w:r w:rsidRPr="00127C43">
        <w:rPr>
          <w:rFonts w:ascii="Times New Roman" w:eastAsia="Times New Roman" w:hAnsi="Times New Roman" w:cs="Times New Roman"/>
          <w:i/>
          <w:noProof/>
          <w:sz w:val="28"/>
          <w:szCs w:val="28"/>
          <w:lang w:val="uk-UA" w:eastAsia="ru-RU"/>
        </w:rPr>
        <w:t>(Java Development Kit)</w:t>
      </w:r>
      <w:r w:rsidRPr="009F4D30">
        <w:rPr>
          <w:rFonts w:ascii="Times New Roman" w:eastAsia="Times New Roman" w:hAnsi="Times New Roman" w:cs="Times New Roman"/>
          <w:noProof/>
          <w:sz w:val="28"/>
          <w:szCs w:val="28"/>
          <w:lang w:val="uk-UA" w:eastAsia="ru-RU"/>
        </w:rPr>
        <w:t xml:space="preserve"> – </w:t>
      </w:r>
      <w:r>
        <w:rPr>
          <w:rFonts w:ascii="Times New Roman" w:eastAsia="Times New Roman" w:hAnsi="Times New Roman" w:cs="Times New Roman"/>
          <w:noProof/>
          <w:sz w:val="28"/>
          <w:szCs w:val="28"/>
          <w:lang w:val="uk-UA" w:eastAsia="ru-RU"/>
        </w:rPr>
        <w:t>комплект розробника застосунків</w:t>
      </w:r>
    </w:p>
    <w:p w:rsidR="00127C43" w:rsidRPr="009F4D30" w:rsidRDefault="00127C43" w:rsidP="008D4E37">
      <w:pPr>
        <w:spacing w:line="360" w:lineRule="auto"/>
        <w:jc w:val="both"/>
        <w:rPr>
          <w:rFonts w:ascii="Times New Roman" w:hAnsi="Times New Roman" w:cs="Times New Roman"/>
          <w:noProof/>
          <w:sz w:val="28"/>
          <w:szCs w:val="28"/>
          <w:lang w:val="uk-UA"/>
        </w:rPr>
      </w:pPr>
      <w:r w:rsidRPr="009F4D30">
        <w:rPr>
          <w:rFonts w:ascii="Times New Roman" w:eastAsia="Times New Roman" w:hAnsi="Times New Roman" w:cs="Times New Roman"/>
          <w:b/>
          <w:noProof/>
          <w:sz w:val="28"/>
          <w:szCs w:val="28"/>
          <w:lang w:val="uk-UA" w:eastAsia="ru-RU"/>
        </w:rPr>
        <w:t xml:space="preserve">JRE </w:t>
      </w:r>
      <w:r w:rsidRPr="00127C43">
        <w:rPr>
          <w:rFonts w:ascii="Times New Roman" w:eastAsia="Times New Roman" w:hAnsi="Times New Roman" w:cs="Times New Roman"/>
          <w:i/>
          <w:noProof/>
          <w:sz w:val="28"/>
          <w:szCs w:val="28"/>
          <w:lang w:val="uk-UA" w:eastAsia="ru-RU"/>
        </w:rPr>
        <w:t>(Java Runtime Environment)</w:t>
      </w:r>
      <w:r w:rsidRPr="009F4D30">
        <w:rPr>
          <w:rFonts w:ascii="Times New Roman" w:eastAsia="Times New Roman" w:hAnsi="Times New Roman" w:cs="Times New Roman"/>
          <w:noProof/>
          <w:sz w:val="28"/>
          <w:szCs w:val="28"/>
          <w:lang w:val="uk-UA" w:eastAsia="ru-RU"/>
        </w:rPr>
        <w:t xml:space="preserve"> – середовище виконання для Java</w:t>
      </w:r>
    </w:p>
    <w:p w:rsidR="00127C43" w:rsidRPr="009F4D30" w:rsidRDefault="00127C43" w:rsidP="008D4E37">
      <w:pPr>
        <w:spacing w:line="360" w:lineRule="auto"/>
        <w:jc w:val="both"/>
        <w:rPr>
          <w:rFonts w:ascii="Times New Roman" w:hAnsi="Times New Roman" w:cs="Times New Roman"/>
          <w:noProof/>
          <w:sz w:val="28"/>
          <w:szCs w:val="28"/>
          <w:lang w:val="en-US"/>
        </w:rPr>
      </w:pPr>
      <w:r w:rsidRPr="009F4D30">
        <w:rPr>
          <w:rFonts w:ascii="Times New Roman" w:hAnsi="Times New Roman" w:cs="Times New Roman"/>
          <w:b/>
          <w:noProof/>
          <w:sz w:val="28"/>
          <w:szCs w:val="28"/>
          <w:lang w:val="uk-UA"/>
        </w:rPr>
        <w:t>JVM</w:t>
      </w:r>
      <w:r>
        <w:rPr>
          <w:rFonts w:ascii="Times New Roman" w:hAnsi="Times New Roman" w:cs="Times New Roman"/>
          <w:b/>
          <w:noProof/>
          <w:sz w:val="28"/>
          <w:szCs w:val="28"/>
          <w:lang w:val="en-US"/>
        </w:rPr>
        <w:t xml:space="preserve"> </w:t>
      </w:r>
      <w:r w:rsidRPr="00127C43">
        <w:rPr>
          <w:rFonts w:ascii="Times New Roman" w:hAnsi="Times New Roman" w:cs="Times New Roman"/>
          <w:i/>
          <w:noProof/>
          <w:sz w:val="28"/>
          <w:szCs w:val="28"/>
          <w:lang w:val="uk-UA"/>
        </w:rPr>
        <w:t>(Java Virtual Machine)</w:t>
      </w:r>
      <w:r w:rsidRPr="009F4D30">
        <w:rPr>
          <w:rFonts w:ascii="Times New Roman" w:hAnsi="Times New Roman" w:cs="Times New Roman"/>
          <w:noProof/>
          <w:sz w:val="28"/>
          <w:szCs w:val="28"/>
          <w:lang w:val="uk-UA"/>
        </w:rPr>
        <w:t xml:space="preserve"> – </w:t>
      </w:r>
      <w:r>
        <w:rPr>
          <w:rFonts w:ascii="Times New Roman" w:hAnsi="Times New Roman" w:cs="Times New Roman"/>
          <w:noProof/>
          <w:sz w:val="28"/>
          <w:szCs w:val="28"/>
          <w:lang w:val="uk-UA"/>
        </w:rPr>
        <w:t>в</w:t>
      </w:r>
      <w:r w:rsidRPr="009F4D30">
        <w:rPr>
          <w:rFonts w:ascii="Times New Roman" w:hAnsi="Times New Roman" w:cs="Times New Roman"/>
          <w:noProof/>
          <w:sz w:val="28"/>
          <w:szCs w:val="28"/>
          <w:lang w:val="uk-UA"/>
        </w:rPr>
        <w:t>іртуальна машина Java</w:t>
      </w:r>
    </w:p>
    <w:p w:rsidR="00127C43" w:rsidRPr="009F4D30" w:rsidRDefault="00127C43" w:rsidP="008D4E37">
      <w:pPr>
        <w:spacing w:line="360" w:lineRule="auto"/>
        <w:jc w:val="both"/>
        <w:rPr>
          <w:rFonts w:ascii="Times New Roman" w:hAnsi="Times New Roman" w:cs="Times New Roman"/>
          <w:noProof/>
          <w:sz w:val="28"/>
          <w:szCs w:val="28"/>
          <w:lang w:val="uk-UA"/>
        </w:rPr>
      </w:pPr>
      <w:r w:rsidRPr="009F4D30">
        <w:rPr>
          <w:rFonts w:ascii="Times New Roman" w:hAnsi="Times New Roman" w:cs="Times New Roman"/>
          <w:b/>
          <w:bCs/>
          <w:sz w:val="28"/>
          <w:szCs w:val="28"/>
          <w:lang w:val="uk-UA"/>
        </w:rPr>
        <w:t xml:space="preserve">LDAP </w:t>
      </w:r>
      <w:r w:rsidRPr="00127C43">
        <w:rPr>
          <w:rFonts w:ascii="Times New Roman" w:hAnsi="Times New Roman" w:cs="Times New Roman"/>
          <w:bCs/>
          <w:i/>
          <w:sz w:val="28"/>
          <w:szCs w:val="28"/>
          <w:lang w:val="uk-UA"/>
        </w:rPr>
        <w:t>(</w:t>
      </w:r>
      <w:r w:rsidRPr="00127C43">
        <w:rPr>
          <w:rFonts w:ascii="Times New Roman" w:hAnsi="Times New Roman" w:cs="Times New Roman"/>
          <w:i/>
          <w:noProof/>
          <w:sz w:val="28"/>
          <w:szCs w:val="28"/>
          <w:lang w:val="en-US"/>
        </w:rPr>
        <w:t>Lightweight Directory Access Protocol</w:t>
      </w:r>
      <w:r w:rsidRPr="00127C43">
        <w:rPr>
          <w:rFonts w:ascii="Times New Roman" w:hAnsi="Times New Roman" w:cs="Times New Roman"/>
          <w:i/>
          <w:noProof/>
          <w:sz w:val="28"/>
          <w:szCs w:val="28"/>
          <w:lang w:val="uk-UA"/>
        </w:rPr>
        <w:t>)</w:t>
      </w:r>
      <w:r w:rsidRPr="009F4D30">
        <w:rPr>
          <w:rFonts w:ascii="Times New Roman" w:hAnsi="Times New Roman" w:cs="Times New Roman"/>
          <w:noProof/>
          <w:sz w:val="28"/>
          <w:szCs w:val="28"/>
          <w:lang w:val="uk-UA"/>
        </w:rPr>
        <w:t xml:space="preserve"> – </w:t>
      </w:r>
      <w:r>
        <w:rPr>
          <w:rFonts w:ascii="Times New Roman" w:hAnsi="Times New Roman" w:cs="Times New Roman"/>
          <w:noProof/>
          <w:sz w:val="28"/>
          <w:szCs w:val="28"/>
          <w:lang w:val="uk-UA"/>
        </w:rPr>
        <w:t>п</w:t>
      </w:r>
      <w:r w:rsidRPr="009F4D30">
        <w:rPr>
          <w:rFonts w:ascii="Times New Roman" w:hAnsi="Times New Roman" w:cs="Times New Roman"/>
          <w:noProof/>
          <w:sz w:val="28"/>
          <w:szCs w:val="28"/>
          <w:lang w:val="uk-UA"/>
        </w:rPr>
        <w:t>олегшений протокол доступу до директорій чи каталогів</w:t>
      </w:r>
    </w:p>
    <w:p w:rsidR="00127C43" w:rsidRPr="009F4D30" w:rsidRDefault="00127C43" w:rsidP="008D4E37">
      <w:pPr>
        <w:spacing w:line="360" w:lineRule="auto"/>
        <w:jc w:val="both"/>
        <w:rPr>
          <w:rFonts w:ascii="Times New Roman" w:eastAsia="Times New Roman" w:hAnsi="Times New Roman" w:cs="Times New Roman"/>
          <w:noProof/>
          <w:sz w:val="28"/>
          <w:szCs w:val="28"/>
          <w:bdr w:val="none" w:sz="0" w:space="0" w:color="auto" w:frame="1"/>
          <w:lang w:val="uk-UA" w:eastAsia="ru-RU"/>
        </w:rPr>
      </w:pPr>
      <w:r w:rsidRPr="009F4D30">
        <w:rPr>
          <w:rFonts w:ascii="Times New Roman" w:eastAsia="Times New Roman" w:hAnsi="Times New Roman" w:cs="Times New Roman"/>
          <w:b/>
          <w:noProof/>
          <w:sz w:val="28"/>
          <w:szCs w:val="28"/>
          <w:bdr w:val="none" w:sz="0" w:space="0" w:color="auto" w:frame="1"/>
          <w:lang w:val="uk-UA" w:eastAsia="ru-RU"/>
        </w:rPr>
        <w:t xml:space="preserve">LLMV </w:t>
      </w:r>
      <w:r w:rsidRPr="00127C43">
        <w:rPr>
          <w:rFonts w:ascii="Times New Roman" w:eastAsia="Times New Roman" w:hAnsi="Times New Roman" w:cs="Times New Roman"/>
          <w:i/>
          <w:noProof/>
          <w:sz w:val="28"/>
          <w:szCs w:val="28"/>
          <w:bdr w:val="none" w:sz="0" w:space="0" w:color="auto" w:frame="1"/>
          <w:lang w:val="uk-UA" w:eastAsia="ru-RU"/>
        </w:rPr>
        <w:t>(Low Level Virtual Machine)</w:t>
      </w:r>
      <w:r w:rsidRPr="009F4D30">
        <w:rPr>
          <w:rFonts w:ascii="Times New Roman" w:eastAsia="Times New Roman" w:hAnsi="Times New Roman" w:cs="Times New Roman"/>
          <w:noProof/>
          <w:sz w:val="28"/>
          <w:szCs w:val="28"/>
          <w:bdr w:val="none" w:sz="0" w:space="0" w:color="auto" w:frame="1"/>
          <w:lang w:val="uk-UA" w:eastAsia="ru-RU"/>
        </w:rPr>
        <w:t xml:space="preserve"> – універсальна система аналізу, трансформації і оптимізації програм</w:t>
      </w:r>
    </w:p>
    <w:p w:rsidR="00127C43" w:rsidRPr="009F4D30" w:rsidRDefault="00127C43" w:rsidP="008D4E37">
      <w:pPr>
        <w:spacing w:line="360" w:lineRule="auto"/>
        <w:jc w:val="both"/>
        <w:rPr>
          <w:rFonts w:ascii="Times New Roman" w:eastAsia="Times New Roman" w:hAnsi="Times New Roman" w:cs="Times New Roman"/>
          <w:sz w:val="28"/>
          <w:szCs w:val="28"/>
          <w:lang w:val="uk-UA" w:eastAsia="ru-RU"/>
        </w:rPr>
      </w:pPr>
      <w:r w:rsidRPr="009F4D30">
        <w:rPr>
          <w:rFonts w:ascii="Times New Roman" w:eastAsia="Times New Roman" w:hAnsi="Times New Roman" w:cs="Times New Roman"/>
          <w:b/>
          <w:sz w:val="28"/>
          <w:szCs w:val="28"/>
          <w:lang w:val="uk-UA" w:eastAsia="ru-RU"/>
        </w:rPr>
        <w:t xml:space="preserve">OData </w:t>
      </w:r>
      <w:r w:rsidRPr="00127C43">
        <w:rPr>
          <w:rFonts w:ascii="Times New Roman" w:eastAsia="Times New Roman" w:hAnsi="Times New Roman" w:cs="Times New Roman"/>
          <w:i/>
          <w:sz w:val="28"/>
          <w:szCs w:val="28"/>
          <w:lang w:val="uk-UA" w:eastAsia="ru-RU"/>
        </w:rPr>
        <w:t>(</w:t>
      </w:r>
      <w:r w:rsidRPr="00127C43">
        <w:rPr>
          <w:rFonts w:ascii="Times New Roman" w:eastAsia="Times New Roman" w:hAnsi="Times New Roman" w:cs="Times New Roman"/>
          <w:i/>
          <w:sz w:val="28"/>
          <w:szCs w:val="28"/>
          <w:lang w:val="en-US" w:eastAsia="ru-RU"/>
        </w:rPr>
        <w:t>Open</w:t>
      </w:r>
      <w:r w:rsidRPr="00127C43">
        <w:rPr>
          <w:rFonts w:ascii="Times New Roman" w:eastAsia="Times New Roman" w:hAnsi="Times New Roman" w:cs="Times New Roman"/>
          <w:i/>
          <w:sz w:val="28"/>
          <w:szCs w:val="28"/>
          <w:lang w:eastAsia="ru-RU"/>
        </w:rPr>
        <w:t xml:space="preserve"> </w:t>
      </w:r>
      <w:r w:rsidRPr="00127C43">
        <w:rPr>
          <w:rFonts w:ascii="Times New Roman" w:eastAsia="Times New Roman" w:hAnsi="Times New Roman" w:cs="Times New Roman"/>
          <w:i/>
          <w:sz w:val="28"/>
          <w:szCs w:val="28"/>
          <w:lang w:val="en-US" w:eastAsia="ru-RU"/>
        </w:rPr>
        <w:t>Data</w:t>
      </w:r>
      <w:r w:rsidRPr="00127C43">
        <w:rPr>
          <w:rFonts w:ascii="Times New Roman" w:eastAsia="Times New Roman" w:hAnsi="Times New Roman" w:cs="Times New Roman"/>
          <w:i/>
          <w:sz w:val="28"/>
          <w:szCs w:val="28"/>
          <w:lang w:eastAsia="ru-RU"/>
        </w:rPr>
        <w:t xml:space="preserve"> </w:t>
      </w:r>
      <w:r w:rsidRPr="00127C43">
        <w:rPr>
          <w:rFonts w:ascii="Times New Roman" w:eastAsia="Times New Roman" w:hAnsi="Times New Roman" w:cs="Times New Roman"/>
          <w:i/>
          <w:sz w:val="28"/>
          <w:szCs w:val="28"/>
          <w:lang w:val="en-US" w:eastAsia="ru-RU"/>
        </w:rPr>
        <w:t>Protocol</w:t>
      </w:r>
      <w:r w:rsidRPr="00127C43">
        <w:rPr>
          <w:rFonts w:ascii="Times New Roman" w:eastAsia="Times New Roman" w:hAnsi="Times New Roman" w:cs="Times New Roman"/>
          <w:i/>
          <w:sz w:val="28"/>
          <w:szCs w:val="28"/>
          <w:lang w:val="uk-UA" w:eastAsia="ru-RU"/>
        </w:rPr>
        <w:t>)</w:t>
      </w:r>
      <w:r w:rsidRPr="009F4D3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9F4D30">
        <w:rPr>
          <w:rFonts w:ascii="Times New Roman" w:eastAsia="Times New Roman" w:hAnsi="Times New Roman" w:cs="Times New Roman"/>
          <w:sz w:val="28"/>
          <w:szCs w:val="28"/>
          <w:lang w:val="uk-UA" w:eastAsia="ru-RU"/>
        </w:rPr>
        <w:t>відкритий протоко</w:t>
      </w:r>
      <w:r>
        <w:rPr>
          <w:rFonts w:ascii="Times New Roman" w:eastAsia="Times New Roman" w:hAnsi="Times New Roman" w:cs="Times New Roman"/>
          <w:sz w:val="28"/>
          <w:szCs w:val="28"/>
          <w:lang w:val="uk-UA" w:eastAsia="ru-RU"/>
        </w:rPr>
        <w:t>л для запиту та оновлення даних</w:t>
      </w:r>
    </w:p>
    <w:p w:rsidR="00127C43" w:rsidRPr="009D529F" w:rsidRDefault="00127C43" w:rsidP="008D4E37">
      <w:pPr>
        <w:spacing w:line="360" w:lineRule="auto"/>
        <w:jc w:val="both"/>
        <w:rPr>
          <w:rFonts w:ascii="Times New Roman" w:hAnsi="Times New Roman" w:cs="Times New Roman"/>
          <w:b/>
          <w:sz w:val="28"/>
          <w:szCs w:val="28"/>
          <w:lang w:val="uk-UA"/>
        </w:rPr>
      </w:pPr>
      <w:r w:rsidRPr="009F4D30">
        <w:rPr>
          <w:rFonts w:ascii="Times New Roman" w:hAnsi="Times New Roman" w:cs="Times New Roman"/>
          <w:b/>
          <w:sz w:val="28"/>
          <w:szCs w:val="28"/>
          <w:lang w:val="uk-UA"/>
        </w:rPr>
        <w:t xml:space="preserve">REST </w:t>
      </w:r>
      <w:r w:rsidRPr="00127C43">
        <w:rPr>
          <w:rFonts w:ascii="Times New Roman" w:hAnsi="Times New Roman" w:cs="Times New Roman"/>
          <w:i/>
          <w:sz w:val="28"/>
          <w:szCs w:val="28"/>
          <w:lang w:val="uk-UA"/>
        </w:rPr>
        <w:t>(</w:t>
      </w:r>
      <w:r w:rsidRPr="00127C43">
        <w:rPr>
          <w:rFonts w:ascii="Times New Roman" w:hAnsi="Times New Roman" w:cs="Times New Roman"/>
          <w:i/>
          <w:sz w:val="28"/>
          <w:szCs w:val="28"/>
          <w:lang w:val="en-US"/>
        </w:rPr>
        <w:t>Representational State Transfer</w:t>
      </w:r>
      <w:r w:rsidRPr="00127C43">
        <w:rPr>
          <w:rFonts w:ascii="Times New Roman" w:hAnsi="Times New Roman" w:cs="Times New Roman"/>
          <w:i/>
          <w:sz w:val="28"/>
          <w:szCs w:val="28"/>
          <w:lang w:val="uk-UA"/>
        </w:rPr>
        <w:t>)</w:t>
      </w:r>
      <w:r w:rsidRPr="009F4D30">
        <w:rPr>
          <w:rFonts w:ascii="Times New Roman" w:hAnsi="Times New Roman" w:cs="Times New Roman"/>
          <w:sz w:val="28"/>
          <w:szCs w:val="28"/>
          <w:lang w:val="uk-UA"/>
        </w:rPr>
        <w:t xml:space="preserve"> –</w:t>
      </w:r>
      <w:r w:rsidRPr="009F4D30">
        <w:rPr>
          <w:rFonts w:ascii="Times New Roman" w:hAnsi="Times New Roman" w:cs="Times New Roman"/>
          <w:bCs/>
          <w:color w:val="202122"/>
          <w:sz w:val="28"/>
          <w:szCs w:val="28"/>
          <w:shd w:val="clear" w:color="auto" w:fill="FFFFFF"/>
          <w:lang w:val="uk-UA"/>
        </w:rPr>
        <w:t xml:space="preserve"> </w:t>
      </w:r>
      <w:r w:rsidRPr="009F4D30">
        <w:rPr>
          <w:rFonts w:ascii="Times New Roman" w:hAnsi="Times New Roman" w:cs="Times New Roman"/>
          <w:color w:val="202122"/>
          <w:sz w:val="28"/>
          <w:szCs w:val="28"/>
          <w:shd w:val="clear" w:color="auto" w:fill="FFFFFF"/>
          <w:lang w:val="uk-UA"/>
        </w:rPr>
        <w:t>передача репрезентативного стану</w:t>
      </w:r>
    </w:p>
    <w:p w:rsidR="00127C43" w:rsidRPr="009F4D30" w:rsidRDefault="00127C43" w:rsidP="008D4E37">
      <w:pPr>
        <w:spacing w:line="360" w:lineRule="auto"/>
        <w:jc w:val="both"/>
        <w:rPr>
          <w:rFonts w:ascii="Times New Roman" w:hAnsi="Times New Roman" w:cs="Times New Roman"/>
          <w:sz w:val="28"/>
          <w:szCs w:val="28"/>
          <w:lang w:val="en-US"/>
        </w:rPr>
      </w:pPr>
      <w:r w:rsidRPr="009F4D30">
        <w:rPr>
          <w:rFonts w:ascii="Times New Roman" w:hAnsi="Times New Roman" w:cs="Times New Roman"/>
          <w:b/>
          <w:sz w:val="28"/>
          <w:szCs w:val="28"/>
          <w:lang w:val="uk-UA"/>
        </w:rPr>
        <w:t xml:space="preserve">RFID </w:t>
      </w:r>
      <w:r w:rsidRPr="00127C43">
        <w:rPr>
          <w:rFonts w:ascii="Times New Roman" w:hAnsi="Times New Roman" w:cs="Times New Roman"/>
          <w:i/>
          <w:sz w:val="28"/>
          <w:szCs w:val="28"/>
          <w:lang w:val="uk-UA"/>
        </w:rPr>
        <w:t>(</w:t>
      </w:r>
      <w:r w:rsidRPr="00127C43">
        <w:rPr>
          <w:rFonts w:ascii="Times New Roman" w:hAnsi="Times New Roman" w:cs="Times New Roman"/>
          <w:i/>
          <w:sz w:val="28"/>
          <w:szCs w:val="28"/>
          <w:lang w:val="en-US"/>
        </w:rPr>
        <w:t>Radio Frequency Identification</w:t>
      </w:r>
      <w:r w:rsidRPr="00127C43">
        <w:rPr>
          <w:rFonts w:ascii="Times New Roman" w:hAnsi="Times New Roman" w:cs="Times New Roman"/>
          <w:i/>
          <w:sz w:val="28"/>
          <w:szCs w:val="28"/>
          <w:lang w:val="uk-UA"/>
        </w:rPr>
        <w:t>)</w:t>
      </w:r>
      <w:r w:rsidRPr="009F4D30">
        <w:rPr>
          <w:rFonts w:ascii="Times New Roman" w:hAnsi="Times New Roman" w:cs="Times New Roman"/>
          <w:sz w:val="28"/>
          <w:szCs w:val="28"/>
          <w:lang w:val="uk-UA"/>
        </w:rPr>
        <w:t xml:space="preserve"> – </w:t>
      </w:r>
      <w:r w:rsidRPr="009F4D30">
        <w:rPr>
          <w:rFonts w:ascii="Times New Roman" w:hAnsi="Times New Roman" w:cs="Times New Roman"/>
          <w:color w:val="202122"/>
          <w:sz w:val="28"/>
          <w:szCs w:val="28"/>
          <w:shd w:val="clear" w:color="auto" w:fill="FFFFFF"/>
          <w:lang w:val="uk-UA"/>
        </w:rPr>
        <w:t>радіочастотна ідентифікація</w:t>
      </w:r>
    </w:p>
    <w:p w:rsidR="00127C43" w:rsidRPr="009D529F" w:rsidRDefault="00127C43" w:rsidP="008D4E37">
      <w:pPr>
        <w:spacing w:line="360" w:lineRule="auto"/>
        <w:jc w:val="both"/>
        <w:rPr>
          <w:rFonts w:ascii="Times New Roman" w:eastAsia="Times New Roman" w:hAnsi="Times New Roman" w:cs="Times New Roman"/>
          <w:noProof/>
          <w:sz w:val="28"/>
          <w:szCs w:val="28"/>
          <w:lang w:val="uk-UA" w:eastAsia="ru-RU"/>
        </w:rPr>
      </w:pPr>
      <w:r w:rsidRPr="009F4D30">
        <w:rPr>
          <w:rFonts w:ascii="Times New Roman" w:eastAsia="Times New Roman" w:hAnsi="Times New Roman" w:cs="Times New Roman"/>
          <w:b/>
          <w:noProof/>
          <w:sz w:val="28"/>
          <w:szCs w:val="28"/>
          <w:lang w:val="uk-UA" w:eastAsia="ru-RU"/>
        </w:rPr>
        <w:t xml:space="preserve">SDK </w:t>
      </w:r>
      <w:r w:rsidRPr="00127C43">
        <w:rPr>
          <w:rFonts w:ascii="Times New Roman" w:eastAsia="Times New Roman" w:hAnsi="Times New Roman" w:cs="Times New Roman"/>
          <w:i/>
          <w:noProof/>
          <w:sz w:val="28"/>
          <w:szCs w:val="28"/>
          <w:lang w:val="uk-UA" w:eastAsia="ru-RU"/>
        </w:rPr>
        <w:t>(Software development kit)</w:t>
      </w:r>
      <w:r w:rsidRPr="009F4D30">
        <w:rPr>
          <w:rFonts w:ascii="Times New Roman" w:eastAsia="Times New Roman" w:hAnsi="Times New Roman" w:cs="Times New Roman"/>
          <w:noProof/>
          <w:sz w:val="28"/>
          <w:szCs w:val="28"/>
          <w:lang w:val="uk-UA" w:eastAsia="ru-RU"/>
        </w:rPr>
        <w:t xml:space="preserve"> –</w:t>
      </w:r>
      <w:r w:rsidRPr="009F4D30">
        <w:rPr>
          <w:rFonts w:ascii="Times New Roman" w:hAnsi="Times New Roman" w:cs="Times New Roman"/>
          <w:color w:val="202122"/>
          <w:sz w:val="28"/>
          <w:szCs w:val="28"/>
          <w:shd w:val="clear" w:color="auto" w:fill="FFFFFF"/>
          <w:lang w:val="uk-UA"/>
        </w:rPr>
        <w:t xml:space="preserve"> набір </w:t>
      </w:r>
      <w:r w:rsidRPr="00480DE6">
        <w:rPr>
          <w:rFonts w:ascii="Times New Roman" w:hAnsi="Times New Roman" w:cs="Times New Roman"/>
          <w:color w:val="202122"/>
          <w:sz w:val="28"/>
          <w:szCs w:val="28"/>
          <w:shd w:val="clear" w:color="auto" w:fill="FFFFFF"/>
          <w:lang w:val="uk-UA"/>
        </w:rPr>
        <w:t>програмних</w:t>
      </w:r>
      <w:r w:rsidRPr="009F4D30">
        <w:rPr>
          <w:rFonts w:ascii="Times New Roman" w:hAnsi="Times New Roman" w:cs="Times New Roman"/>
          <w:color w:val="202122"/>
          <w:sz w:val="28"/>
          <w:szCs w:val="28"/>
          <w:shd w:val="clear" w:color="auto" w:fill="FFFFFF"/>
          <w:lang w:val="uk-UA"/>
        </w:rPr>
        <w:t xml:space="preserve"> засобів розробки</w:t>
      </w:r>
    </w:p>
    <w:p w:rsidR="00127C43" w:rsidRPr="00A13328" w:rsidRDefault="00127C43" w:rsidP="008D4E37">
      <w:pPr>
        <w:spacing w:line="360" w:lineRule="auto"/>
        <w:jc w:val="both"/>
        <w:rPr>
          <w:rFonts w:ascii="Times New Roman" w:eastAsia="Times New Roman" w:hAnsi="Times New Roman" w:cs="Times New Roman"/>
          <w:noProof/>
          <w:sz w:val="28"/>
          <w:szCs w:val="28"/>
          <w:lang w:val="uk-UA" w:eastAsia="ru-RU"/>
        </w:rPr>
      </w:pPr>
      <w:r w:rsidRPr="009F4D30">
        <w:rPr>
          <w:rFonts w:ascii="Times New Roman" w:eastAsia="Times New Roman" w:hAnsi="Times New Roman" w:cs="Times New Roman"/>
          <w:b/>
          <w:noProof/>
          <w:sz w:val="28"/>
          <w:szCs w:val="28"/>
          <w:lang w:val="uk-UA" w:eastAsia="ru-RU"/>
        </w:rPr>
        <w:t xml:space="preserve">SQL </w:t>
      </w:r>
      <w:r w:rsidRPr="00127C43">
        <w:rPr>
          <w:rFonts w:ascii="Times New Roman" w:eastAsia="Times New Roman" w:hAnsi="Times New Roman" w:cs="Times New Roman"/>
          <w:i/>
          <w:noProof/>
          <w:sz w:val="28"/>
          <w:szCs w:val="28"/>
          <w:lang w:val="uk-UA" w:eastAsia="ru-RU"/>
        </w:rPr>
        <w:t>(Structured query language)</w:t>
      </w:r>
      <w:r w:rsidRPr="009F4D30">
        <w:rPr>
          <w:rFonts w:ascii="Times New Roman" w:eastAsia="Times New Roman" w:hAnsi="Times New Roman" w:cs="Times New Roman"/>
          <w:noProof/>
          <w:sz w:val="28"/>
          <w:szCs w:val="28"/>
          <w:lang w:val="uk-UA" w:eastAsia="ru-RU"/>
        </w:rPr>
        <w:t xml:space="preserve"> – мова структурованих запитів</w:t>
      </w:r>
    </w:p>
    <w:p w:rsidR="00127C43" w:rsidRPr="00127C43" w:rsidRDefault="00127C43" w:rsidP="008D4E37">
      <w:pPr>
        <w:spacing w:line="360" w:lineRule="auto"/>
        <w:jc w:val="both"/>
        <w:rPr>
          <w:rFonts w:ascii="Times New Roman" w:hAnsi="Times New Roman" w:cs="Times New Roman"/>
          <w:sz w:val="28"/>
          <w:szCs w:val="28"/>
          <w:lang w:val="uk-UA"/>
        </w:rPr>
      </w:pPr>
      <w:r w:rsidRPr="009F4D30">
        <w:rPr>
          <w:rFonts w:ascii="Times New Roman" w:hAnsi="Times New Roman" w:cs="Times New Roman"/>
          <w:b/>
          <w:sz w:val="28"/>
          <w:szCs w:val="28"/>
          <w:lang w:val="uk-UA"/>
        </w:rPr>
        <w:t xml:space="preserve">WMS </w:t>
      </w:r>
      <w:r w:rsidRPr="00127C43">
        <w:rPr>
          <w:rFonts w:ascii="Times New Roman" w:hAnsi="Times New Roman" w:cs="Times New Roman"/>
          <w:i/>
          <w:sz w:val="28"/>
          <w:szCs w:val="28"/>
          <w:lang w:val="uk-UA"/>
        </w:rPr>
        <w:t>(</w:t>
      </w:r>
      <w:r w:rsidRPr="00127C43">
        <w:rPr>
          <w:rFonts w:ascii="Times New Roman" w:hAnsi="Times New Roman" w:cs="Times New Roman"/>
          <w:i/>
          <w:sz w:val="28"/>
          <w:szCs w:val="28"/>
          <w:lang w:val="en-US"/>
        </w:rPr>
        <w:t>Warehouse</w:t>
      </w:r>
      <w:r w:rsidRPr="00ED575B">
        <w:rPr>
          <w:rFonts w:ascii="Times New Roman" w:hAnsi="Times New Roman" w:cs="Times New Roman"/>
          <w:i/>
          <w:sz w:val="28"/>
          <w:szCs w:val="28"/>
          <w:lang w:val="uk-UA"/>
        </w:rPr>
        <w:t xml:space="preserve"> </w:t>
      </w:r>
      <w:r w:rsidRPr="00127C43">
        <w:rPr>
          <w:rFonts w:ascii="Times New Roman" w:hAnsi="Times New Roman" w:cs="Times New Roman"/>
          <w:i/>
          <w:sz w:val="28"/>
          <w:szCs w:val="28"/>
          <w:lang w:val="en-US"/>
        </w:rPr>
        <w:t>Management</w:t>
      </w:r>
      <w:r w:rsidRPr="00ED575B">
        <w:rPr>
          <w:rFonts w:ascii="Times New Roman" w:hAnsi="Times New Roman" w:cs="Times New Roman"/>
          <w:i/>
          <w:sz w:val="28"/>
          <w:szCs w:val="28"/>
          <w:lang w:val="uk-UA"/>
        </w:rPr>
        <w:t xml:space="preserve"> </w:t>
      </w:r>
      <w:r w:rsidRPr="00127C43">
        <w:rPr>
          <w:rFonts w:ascii="Times New Roman" w:hAnsi="Times New Roman" w:cs="Times New Roman"/>
          <w:i/>
          <w:sz w:val="28"/>
          <w:szCs w:val="28"/>
          <w:lang w:val="en-US"/>
        </w:rPr>
        <w:t>System</w:t>
      </w:r>
      <w:r w:rsidRPr="00127C43">
        <w:rPr>
          <w:rFonts w:ascii="Times New Roman" w:hAnsi="Times New Roman" w:cs="Times New Roman"/>
          <w:i/>
          <w:sz w:val="28"/>
          <w:szCs w:val="28"/>
          <w:lang w:val="uk-UA"/>
        </w:rPr>
        <w:t>)</w:t>
      </w:r>
      <w:r w:rsidRPr="009F4D30">
        <w:rPr>
          <w:rFonts w:ascii="Times New Roman" w:hAnsi="Times New Roman" w:cs="Times New Roman"/>
          <w:sz w:val="28"/>
          <w:szCs w:val="28"/>
          <w:lang w:val="uk-UA"/>
        </w:rPr>
        <w:t xml:space="preserve"> – </w:t>
      </w:r>
      <w:r>
        <w:rPr>
          <w:rFonts w:ascii="Times New Roman" w:hAnsi="Times New Roman" w:cs="Times New Roman"/>
          <w:sz w:val="28"/>
          <w:szCs w:val="28"/>
          <w:lang w:val="uk-UA"/>
        </w:rPr>
        <w:t>с</w:t>
      </w:r>
      <w:r w:rsidRPr="009F4D30">
        <w:rPr>
          <w:rFonts w:ascii="Times New Roman" w:hAnsi="Times New Roman" w:cs="Times New Roman"/>
          <w:sz w:val="28"/>
          <w:szCs w:val="28"/>
          <w:lang w:val="uk-UA"/>
        </w:rPr>
        <w:t>истема управління складом</w:t>
      </w:r>
    </w:p>
    <w:p w:rsidR="00127C43" w:rsidRPr="009F4D30" w:rsidRDefault="00127C43" w:rsidP="008D4E37">
      <w:pPr>
        <w:spacing w:line="360" w:lineRule="auto"/>
        <w:jc w:val="both"/>
        <w:rPr>
          <w:rFonts w:ascii="Times New Roman" w:hAnsi="Times New Roman" w:cs="Times New Roman"/>
          <w:sz w:val="28"/>
          <w:szCs w:val="28"/>
          <w:lang w:val="uk-UA"/>
        </w:rPr>
      </w:pPr>
      <w:r w:rsidRPr="009F4D30">
        <w:rPr>
          <w:rFonts w:ascii="Times New Roman" w:hAnsi="Times New Roman" w:cs="Times New Roman"/>
          <w:b/>
          <w:sz w:val="28"/>
          <w:szCs w:val="28"/>
          <w:lang w:val="uk-UA"/>
        </w:rPr>
        <w:t xml:space="preserve">XML </w:t>
      </w:r>
      <w:r w:rsidRPr="00127C43">
        <w:rPr>
          <w:rFonts w:ascii="Times New Roman" w:hAnsi="Times New Roman" w:cs="Times New Roman"/>
          <w:i/>
          <w:sz w:val="28"/>
          <w:szCs w:val="28"/>
          <w:lang w:val="uk-UA"/>
        </w:rPr>
        <w:t>(</w:t>
      </w:r>
      <w:r w:rsidRPr="00127C43">
        <w:rPr>
          <w:rFonts w:ascii="Times New Roman" w:hAnsi="Times New Roman" w:cs="Times New Roman"/>
          <w:i/>
          <w:sz w:val="28"/>
          <w:szCs w:val="28"/>
          <w:lang w:val="en-US"/>
        </w:rPr>
        <w:t>Extensible</w:t>
      </w:r>
      <w:r w:rsidRPr="00ED575B">
        <w:rPr>
          <w:rFonts w:ascii="Times New Roman" w:hAnsi="Times New Roman" w:cs="Times New Roman"/>
          <w:i/>
          <w:sz w:val="28"/>
          <w:szCs w:val="28"/>
          <w:lang w:val="uk-UA"/>
        </w:rPr>
        <w:t xml:space="preserve"> </w:t>
      </w:r>
      <w:r w:rsidRPr="00127C43">
        <w:rPr>
          <w:rFonts w:ascii="Times New Roman" w:hAnsi="Times New Roman" w:cs="Times New Roman"/>
          <w:i/>
          <w:sz w:val="28"/>
          <w:szCs w:val="28"/>
          <w:lang w:val="en-US"/>
        </w:rPr>
        <w:t>Markup</w:t>
      </w:r>
      <w:r w:rsidRPr="00ED575B">
        <w:rPr>
          <w:rFonts w:ascii="Times New Roman" w:hAnsi="Times New Roman" w:cs="Times New Roman"/>
          <w:i/>
          <w:sz w:val="28"/>
          <w:szCs w:val="28"/>
          <w:lang w:val="uk-UA"/>
        </w:rPr>
        <w:t xml:space="preserve"> </w:t>
      </w:r>
      <w:r w:rsidRPr="00127C43">
        <w:rPr>
          <w:rFonts w:ascii="Times New Roman" w:hAnsi="Times New Roman" w:cs="Times New Roman"/>
          <w:i/>
          <w:sz w:val="28"/>
          <w:szCs w:val="28"/>
          <w:lang w:val="en-US"/>
        </w:rPr>
        <w:t>Language</w:t>
      </w:r>
      <w:r w:rsidRPr="00127C43">
        <w:rPr>
          <w:rFonts w:ascii="Times New Roman" w:hAnsi="Times New Roman" w:cs="Times New Roman"/>
          <w:i/>
          <w:sz w:val="28"/>
          <w:szCs w:val="28"/>
          <w:lang w:val="uk-UA"/>
        </w:rPr>
        <w:t>)</w:t>
      </w:r>
      <w:r w:rsidRPr="009F4D30">
        <w:rPr>
          <w:rFonts w:ascii="Times New Roman" w:hAnsi="Times New Roman" w:cs="Times New Roman"/>
          <w:sz w:val="28"/>
          <w:szCs w:val="28"/>
          <w:lang w:val="uk-UA"/>
        </w:rPr>
        <w:t xml:space="preserve"> – стандарт побудови мов розмітки ієрархічно структурованих даних</w:t>
      </w:r>
    </w:p>
    <w:p w:rsidR="00127C43" w:rsidRPr="00ED575B" w:rsidRDefault="00127C43" w:rsidP="008D4E37">
      <w:pPr>
        <w:spacing w:line="360" w:lineRule="auto"/>
        <w:jc w:val="both"/>
        <w:rPr>
          <w:rFonts w:ascii="Times New Roman" w:hAnsi="Times New Roman" w:cs="Times New Roman"/>
          <w:sz w:val="28"/>
          <w:szCs w:val="28"/>
        </w:rPr>
      </w:pPr>
      <w:r w:rsidRPr="009F4D30">
        <w:rPr>
          <w:rFonts w:ascii="Times New Roman" w:hAnsi="Times New Roman" w:cs="Times New Roman"/>
          <w:b/>
          <w:sz w:val="28"/>
          <w:szCs w:val="28"/>
          <w:lang w:val="uk-UA"/>
        </w:rPr>
        <w:t>ТЗД</w:t>
      </w:r>
      <w:r w:rsidRPr="009F4D30">
        <w:rPr>
          <w:rFonts w:ascii="Times New Roman" w:hAnsi="Times New Roman" w:cs="Times New Roman"/>
          <w:sz w:val="28"/>
          <w:szCs w:val="28"/>
          <w:lang w:val="uk-UA"/>
        </w:rPr>
        <w:t xml:space="preserve"> – </w:t>
      </w:r>
      <w:r>
        <w:rPr>
          <w:rFonts w:ascii="Times New Roman" w:hAnsi="Times New Roman" w:cs="Times New Roman"/>
          <w:sz w:val="28"/>
          <w:szCs w:val="28"/>
          <w:lang w:val="uk-UA"/>
        </w:rPr>
        <w:t>т</w:t>
      </w:r>
      <w:r w:rsidRPr="009F4D30">
        <w:rPr>
          <w:rFonts w:ascii="Times New Roman" w:hAnsi="Times New Roman" w:cs="Times New Roman"/>
          <w:sz w:val="28"/>
          <w:szCs w:val="28"/>
          <w:lang w:val="uk-UA"/>
        </w:rPr>
        <w:t>ермінал збору даних</w:t>
      </w:r>
    </w:p>
    <w:p w:rsidR="008D4E37" w:rsidRDefault="008D4E37" w:rsidP="008D4E37">
      <w:pPr>
        <w:rPr>
          <w:rFonts w:ascii="Times New Roman" w:eastAsia="Times New Roman" w:hAnsi="Times New Roman" w:cs="Times New Roman"/>
          <w:bCs/>
          <w:sz w:val="28"/>
          <w:szCs w:val="28"/>
          <w:lang w:val="uk-UA" w:eastAsia="ru-RU"/>
        </w:rPr>
      </w:pPr>
      <w:r w:rsidRPr="00127C43">
        <w:rPr>
          <w:b/>
        </w:rPr>
        <w:br w:type="page"/>
      </w:r>
    </w:p>
    <w:p w:rsidR="00FB069A" w:rsidRPr="006F7C6D" w:rsidRDefault="00FB069A" w:rsidP="00FB069A">
      <w:pPr>
        <w:tabs>
          <w:tab w:val="left" w:pos="360"/>
        </w:tabs>
        <w:spacing w:after="0" w:line="360" w:lineRule="auto"/>
        <w:jc w:val="center"/>
        <w:rPr>
          <w:rFonts w:ascii="Times New Roman" w:eastAsia="Times New Roman" w:hAnsi="Times New Roman" w:cs="Times New Roman"/>
          <w:b/>
          <w:caps/>
          <w:noProof/>
          <w:sz w:val="28"/>
          <w:szCs w:val="28"/>
          <w:lang w:val="uk-UA" w:eastAsia="ru-RU"/>
        </w:rPr>
      </w:pPr>
      <w:r w:rsidRPr="006F7C6D">
        <w:rPr>
          <w:rFonts w:ascii="Times New Roman" w:eastAsia="Times New Roman" w:hAnsi="Times New Roman" w:cs="Times New Roman"/>
          <w:b/>
          <w:caps/>
          <w:noProof/>
          <w:sz w:val="28"/>
          <w:szCs w:val="28"/>
          <w:lang w:val="uk-UA" w:eastAsia="ru-RU"/>
        </w:rPr>
        <w:lastRenderedPageBreak/>
        <w:t>ВСТУП</w:t>
      </w:r>
    </w:p>
    <w:p w:rsidR="00FB069A" w:rsidRPr="0043494B" w:rsidRDefault="00FB069A" w:rsidP="00FB069A">
      <w:pPr>
        <w:spacing w:after="0" w:line="360" w:lineRule="auto"/>
        <w:ind w:firstLine="709"/>
        <w:jc w:val="center"/>
        <w:rPr>
          <w:rFonts w:ascii="Times New Roman" w:hAnsi="Times New Roman" w:cs="Times New Roman"/>
          <w:i/>
          <w:sz w:val="28"/>
          <w:szCs w:val="28"/>
          <w:highlight w:val="yellow"/>
          <w:lang w:val="uk-UA"/>
        </w:rPr>
      </w:pPr>
    </w:p>
    <w:p w:rsidR="001509BB" w:rsidRDefault="007A5A48" w:rsidP="00906CE1">
      <w:pPr>
        <w:spacing w:after="0" w:line="360" w:lineRule="auto"/>
        <w:ind w:firstLine="709"/>
        <w:jc w:val="both"/>
        <w:rPr>
          <w:rFonts w:ascii="Times New Roman" w:hAnsi="Times New Roman" w:cs="Times New Roman"/>
          <w:sz w:val="28"/>
          <w:szCs w:val="28"/>
        </w:rPr>
      </w:pPr>
      <w:r w:rsidRPr="007A5A48">
        <w:rPr>
          <w:rFonts w:ascii="Times New Roman" w:hAnsi="Times New Roman" w:cs="Times New Roman"/>
          <w:sz w:val="28"/>
          <w:szCs w:val="28"/>
          <w:lang w:val="uk-UA"/>
        </w:rPr>
        <w:t xml:space="preserve">Використання мобільних пристроїв, включаючи планшети та смартфони, різко зросло за останнє десятиліття. Споживачі проводять у середньому понад 3 години щодня </w:t>
      </w:r>
      <w:r>
        <w:rPr>
          <w:rFonts w:ascii="Times New Roman" w:hAnsi="Times New Roman" w:cs="Times New Roman"/>
          <w:sz w:val="28"/>
          <w:szCs w:val="28"/>
          <w:lang w:val="uk-UA"/>
        </w:rPr>
        <w:t>за своїми</w:t>
      </w:r>
      <w:r w:rsidRPr="007A5A48">
        <w:rPr>
          <w:rFonts w:ascii="Times New Roman" w:hAnsi="Times New Roman" w:cs="Times New Roman"/>
          <w:sz w:val="28"/>
          <w:szCs w:val="28"/>
          <w:lang w:val="uk-UA"/>
        </w:rPr>
        <w:t xml:space="preserve"> мобільни</w:t>
      </w:r>
      <w:r>
        <w:rPr>
          <w:rFonts w:ascii="Times New Roman" w:hAnsi="Times New Roman" w:cs="Times New Roman"/>
          <w:sz w:val="28"/>
          <w:szCs w:val="28"/>
          <w:lang w:val="uk-UA"/>
        </w:rPr>
        <w:t>ми</w:t>
      </w:r>
      <w:r w:rsidRPr="007A5A48">
        <w:rPr>
          <w:rFonts w:ascii="Times New Roman" w:hAnsi="Times New Roman" w:cs="Times New Roman"/>
          <w:sz w:val="28"/>
          <w:szCs w:val="28"/>
          <w:lang w:val="uk-UA"/>
        </w:rPr>
        <w:t xml:space="preserve"> пристроя</w:t>
      </w:r>
      <w:r>
        <w:rPr>
          <w:rFonts w:ascii="Times New Roman" w:hAnsi="Times New Roman" w:cs="Times New Roman"/>
          <w:sz w:val="28"/>
          <w:szCs w:val="28"/>
          <w:lang w:val="uk-UA"/>
        </w:rPr>
        <w:t>ми</w:t>
      </w:r>
      <w:r w:rsidRPr="007A5A48">
        <w:rPr>
          <w:rFonts w:ascii="Times New Roman" w:hAnsi="Times New Roman" w:cs="Times New Roman"/>
          <w:sz w:val="28"/>
          <w:szCs w:val="28"/>
          <w:lang w:val="uk-UA"/>
        </w:rPr>
        <w:t>. Це дає компаніям чудову можливість трансформувати свою діяльність, використовуючи мобільний підхід.</w:t>
      </w:r>
      <w:r w:rsidR="001509BB">
        <w:rPr>
          <w:rFonts w:ascii="Times New Roman" w:hAnsi="Times New Roman" w:cs="Times New Roman"/>
          <w:sz w:val="28"/>
          <w:szCs w:val="28"/>
          <w:lang w:val="uk-UA"/>
        </w:rPr>
        <w:t xml:space="preserve"> </w:t>
      </w:r>
      <w:r w:rsidR="00906CE1" w:rsidRPr="00906CE1">
        <w:rPr>
          <w:rFonts w:ascii="Times New Roman" w:hAnsi="Times New Roman" w:cs="Times New Roman"/>
          <w:sz w:val="28"/>
          <w:szCs w:val="28"/>
          <w:lang w:val="uk-UA"/>
        </w:rPr>
        <w:t>За прогнозами</w:t>
      </w:r>
      <w:r w:rsidR="00906CE1">
        <w:rPr>
          <w:rFonts w:ascii="Times New Roman" w:hAnsi="Times New Roman" w:cs="Times New Roman"/>
          <w:sz w:val="28"/>
          <w:szCs w:val="28"/>
        </w:rPr>
        <w:t>,</w:t>
      </w:r>
      <w:r w:rsidR="00906CE1" w:rsidRPr="00906CE1">
        <w:rPr>
          <w:rFonts w:ascii="Times New Roman" w:hAnsi="Times New Roman" w:cs="Times New Roman"/>
          <w:sz w:val="28"/>
          <w:szCs w:val="28"/>
        </w:rPr>
        <w:t xml:space="preserve"> </w:t>
      </w:r>
      <w:r w:rsidR="00906CE1" w:rsidRPr="00906CE1">
        <w:rPr>
          <w:rFonts w:ascii="Times New Roman" w:hAnsi="Times New Roman" w:cs="Times New Roman"/>
          <w:sz w:val="28"/>
          <w:szCs w:val="28"/>
          <w:lang w:val="uk-UA"/>
        </w:rPr>
        <w:t>вартість корпоративної мобільності до</w:t>
      </w:r>
      <w:r w:rsidR="001509BB">
        <w:rPr>
          <w:rFonts w:ascii="Times New Roman" w:hAnsi="Times New Roman" w:cs="Times New Roman"/>
          <w:sz w:val="28"/>
          <w:szCs w:val="28"/>
          <w:lang w:val="uk-UA"/>
        </w:rPr>
        <w:t xml:space="preserve"> кінця</w:t>
      </w:r>
      <w:r w:rsidR="00906CE1" w:rsidRPr="00906CE1">
        <w:rPr>
          <w:rFonts w:ascii="Times New Roman" w:hAnsi="Times New Roman" w:cs="Times New Roman"/>
          <w:sz w:val="28"/>
          <w:szCs w:val="28"/>
          <w:lang w:val="uk-UA"/>
        </w:rPr>
        <w:t xml:space="preserve"> 2022 року оцінюється в 510,39 мільярдів доларів.</w:t>
      </w:r>
    </w:p>
    <w:p w:rsidR="00906CE1" w:rsidRPr="00906CE1" w:rsidRDefault="00906CE1" w:rsidP="00906CE1">
      <w:pPr>
        <w:spacing w:after="0" w:line="360" w:lineRule="auto"/>
        <w:ind w:firstLine="709"/>
        <w:jc w:val="both"/>
        <w:rPr>
          <w:rFonts w:ascii="Times New Roman" w:hAnsi="Times New Roman" w:cs="Times New Roman"/>
          <w:sz w:val="28"/>
          <w:szCs w:val="28"/>
          <w:lang w:val="uk-UA"/>
        </w:rPr>
      </w:pPr>
      <w:r w:rsidRPr="00906CE1">
        <w:rPr>
          <w:rFonts w:ascii="Times New Roman" w:hAnsi="Times New Roman" w:cs="Times New Roman"/>
          <w:sz w:val="28"/>
          <w:szCs w:val="28"/>
          <w:lang w:val="uk-UA"/>
        </w:rPr>
        <w:t xml:space="preserve">Хоча багато компаній намагаються скористатися цією тенденцією, багато хто не знає, як успішно створити додаток. </w:t>
      </w:r>
    </w:p>
    <w:p w:rsidR="00906CE1" w:rsidRPr="00906CE1" w:rsidRDefault="00906CE1" w:rsidP="00906CE1">
      <w:pPr>
        <w:spacing w:after="0" w:line="360" w:lineRule="auto"/>
        <w:ind w:firstLine="709"/>
        <w:jc w:val="both"/>
        <w:rPr>
          <w:rFonts w:ascii="Times New Roman" w:hAnsi="Times New Roman" w:cs="Times New Roman"/>
          <w:sz w:val="28"/>
          <w:szCs w:val="28"/>
          <w:lang w:val="uk-UA"/>
        </w:rPr>
      </w:pPr>
      <w:r w:rsidRPr="00906CE1">
        <w:rPr>
          <w:rFonts w:ascii="Times New Roman" w:hAnsi="Times New Roman" w:cs="Times New Roman"/>
          <w:sz w:val="28"/>
          <w:szCs w:val="28"/>
          <w:lang w:val="uk-UA"/>
        </w:rPr>
        <w:t>Перший етап процесу розробки мобільного додатк</w:t>
      </w:r>
      <w:r w:rsidR="00363D71">
        <w:rPr>
          <w:rFonts w:ascii="Times New Roman" w:hAnsi="Times New Roman" w:cs="Times New Roman"/>
          <w:sz w:val="28"/>
          <w:szCs w:val="28"/>
          <w:lang w:val="uk-UA"/>
        </w:rPr>
        <w:t>у</w:t>
      </w:r>
      <w:r w:rsidRPr="00906CE1">
        <w:rPr>
          <w:rFonts w:ascii="Times New Roman" w:hAnsi="Times New Roman" w:cs="Times New Roman"/>
          <w:sz w:val="28"/>
          <w:szCs w:val="28"/>
          <w:lang w:val="uk-UA"/>
        </w:rPr>
        <w:t xml:space="preserve"> </w:t>
      </w:r>
      <w:r w:rsidRPr="00906CE1">
        <w:rPr>
          <w:rFonts w:ascii="Times New Roman" w:hAnsi="Times New Roman" w:cs="Times New Roman"/>
          <w:sz w:val="28"/>
          <w:szCs w:val="28"/>
        </w:rPr>
        <w:t>–</w:t>
      </w:r>
      <w:r w:rsidRPr="00906CE1">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 визначення стратегії розвитку </w:t>
      </w:r>
      <w:r w:rsidRPr="00906CE1">
        <w:rPr>
          <w:rFonts w:ascii="Times New Roman" w:hAnsi="Times New Roman" w:cs="Times New Roman"/>
          <w:sz w:val="28"/>
          <w:szCs w:val="28"/>
          <w:lang w:val="uk-UA"/>
        </w:rPr>
        <w:t xml:space="preserve">ідеї в успішний додаток. На цьому етапі </w:t>
      </w:r>
      <w:r>
        <w:rPr>
          <w:rFonts w:ascii="Times New Roman" w:hAnsi="Times New Roman" w:cs="Times New Roman"/>
          <w:sz w:val="28"/>
          <w:szCs w:val="28"/>
          <w:lang w:val="uk-UA"/>
        </w:rPr>
        <w:t>необхідно в</w:t>
      </w:r>
      <w:r w:rsidRPr="00906CE1">
        <w:rPr>
          <w:rFonts w:ascii="Times New Roman" w:hAnsi="Times New Roman" w:cs="Times New Roman"/>
          <w:sz w:val="28"/>
          <w:szCs w:val="28"/>
          <w:lang w:val="uk-UA"/>
        </w:rPr>
        <w:t>изнач</w:t>
      </w:r>
      <w:r>
        <w:rPr>
          <w:rFonts w:ascii="Times New Roman" w:hAnsi="Times New Roman" w:cs="Times New Roman"/>
          <w:sz w:val="28"/>
          <w:szCs w:val="28"/>
          <w:lang w:val="uk-UA"/>
        </w:rPr>
        <w:t>и</w:t>
      </w:r>
      <w:r w:rsidRPr="00906CE1">
        <w:rPr>
          <w:rFonts w:ascii="Times New Roman" w:hAnsi="Times New Roman" w:cs="Times New Roman"/>
          <w:sz w:val="28"/>
          <w:szCs w:val="28"/>
          <w:lang w:val="uk-UA"/>
        </w:rPr>
        <w:t>т</w:t>
      </w:r>
      <w:r>
        <w:rPr>
          <w:rFonts w:ascii="Times New Roman" w:hAnsi="Times New Roman" w:cs="Times New Roman"/>
          <w:sz w:val="28"/>
          <w:szCs w:val="28"/>
          <w:lang w:val="uk-UA"/>
        </w:rPr>
        <w:t>и</w:t>
      </w:r>
      <w:r w:rsidRPr="00906CE1">
        <w:rPr>
          <w:rFonts w:ascii="Times New Roman" w:hAnsi="Times New Roman" w:cs="Times New Roman"/>
          <w:sz w:val="28"/>
          <w:szCs w:val="28"/>
          <w:lang w:val="uk-UA"/>
        </w:rPr>
        <w:t xml:space="preserve"> користувачів програми</w:t>
      </w:r>
      <w:r>
        <w:rPr>
          <w:rFonts w:ascii="Times New Roman" w:hAnsi="Times New Roman" w:cs="Times New Roman"/>
          <w:sz w:val="28"/>
          <w:szCs w:val="28"/>
          <w:lang w:val="uk-UA"/>
        </w:rPr>
        <w:t xml:space="preserve">, розглянути аналоги, визначити </w:t>
      </w:r>
      <w:r w:rsidRPr="00906CE1">
        <w:rPr>
          <w:rFonts w:ascii="Times New Roman" w:hAnsi="Times New Roman" w:cs="Times New Roman"/>
          <w:sz w:val="28"/>
          <w:szCs w:val="28"/>
          <w:lang w:val="uk-UA"/>
        </w:rPr>
        <w:t>цілі та завдання програми</w:t>
      </w:r>
      <w:r>
        <w:rPr>
          <w:rFonts w:ascii="Times New Roman" w:hAnsi="Times New Roman" w:cs="Times New Roman"/>
          <w:sz w:val="28"/>
          <w:szCs w:val="28"/>
          <w:lang w:val="uk-UA"/>
        </w:rPr>
        <w:t xml:space="preserve">, обрати </w:t>
      </w:r>
      <w:r w:rsidRPr="00906CE1">
        <w:rPr>
          <w:rFonts w:ascii="Times New Roman" w:hAnsi="Times New Roman" w:cs="Times New Roman"/>
          <w:sz w:val="28"/>
          <w:szCs w:val="28"/>
          <w:lang w:val="uk-UA"/>
        </w:rPr>
        <w:t>мобільну платформу для свого додатк</w:t>
      </w:r>
      <w:r w:rsidR="00363D71">
        <w:rPr>
          <w:rFonts w:ascii="Times New Roman" w:hAnsi="Times New Roman" w:cs="Times New Roman"/>
          <w:sz w:val="28"/>
          <w:szCs w:val="28"/>
          <w:lang w:val="uk-UA"/>
        </w:rPr>
        <w:t>у</w:t>
      </w:r>
      <w:r>
        <w:rPr>
          <w:rFonts w:ascii="Times New Roman" w:hAnsi="Times New Roman" w:cs="Times New Roman"/>
          <w:sz w:val="28"/>
          <w:szCs w:val="28"/>
          <w:lang w:val="uk-UA"/>
        </w:rPr>
        <w:t>.</w:t>
      </w:r>
    </w:p>
    <w:p w:rsidR="00906CE1" w:rsidRPr="00906CE1" w:rsidRDefault="00906CE1" w:rsidP="00906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того як</w:t>
      </w:r>
      <w:r w:rsidRPr="00906CE1">
        <w:rPr>
          <w:rFonts w:ascii="Times New Roman" w:hAnsi="Times New Roman" w:cs="Times New Roman"/>
          <w:sz w:val="28"/>
          <w:szCs w:val="28"/>
          <w:lang w:val="uk-UA"/>
        </w:rPr>
        <w:t xml:space="preserve"> ідея програми починає формуватися і перетворюється на реальний проект почина</w:t>
      </w:r>
      <w:r>
        <w:rPr>
          <w:rFonts w:ascii="Times New Roman" w:hAnsi="Times New Roman" w:cs="Times New Roman"/>
          <w:sz w:val="28"/>
          <w:szCs w:val="28"/>
          <w:lang w:val="uk-UA"/>
        </w:rPr>
        <w:t>є</w:t>
      </w:r>
      <w:r w:rsidRPr="00906CE1">
        <w:rPr>
          <w:rFonts w:ascii="Times New Roman" w:hAnsi="Times New Roman" w:cs="Times New Roman"/>
          <w:sz w:val="28"/>
          <w:szCs w:val="28"/>
          <w:lang w:val="uk-UA"/>
        </w:rPr>
        <w:t>ться визначення варіантів використання та фіксаці</w:t>
      </w:r>
      <w:r w:rsidR="007A5A48">
        <w:rPr>
          <w:rFonts w:ascii="Times New Roman" w:hAnsi="Times New Roman" w:cs="Times New Roman"/>
          <w:sz w:val="28"/>
          <w:szCs w:val="28"/>
          <w:lang w:val="uk-UA"/>
        </w:rPr>
        <w:t>я</w:t>
      </w:r>
      <w:r w:rsidRPr="00906CE1">
        <w:rPr>
          <w:rFonts w:ascii="Times New Roman" w:hAnsi="Times New Roman" w:cs="Times New Roman"/>
          <w:sz w:val="28"/>
          <w:szCs w:val="28"/>
          <w:lang w:val="uk-UA"/>
        </w:rPr>
        <w:t xml:space="preserve"> детальних функціональних </w:t>
      </w:r>
      <w:r w:rsidR="007A5A48">
        <w:rPr>
          <w:rFonts w:ascii="Times New Roman" w:hAnsi="Times New Roman" w:cs="Times New Roman"/>
          <w:sz w:val="28"/>
          <w:szCs w:val="28"/>
          <w:lang w:val="uk-UA"/>
        </w:rPr>
        <w:t xml:space="preserve">та нефункціональних </w:t>
      </w:r>
      <w:r w:rsidRPr="00906CE1">
        <w:rPr>
          <w:rFonts w:ascii="Times New Roman" w:hAnsi="Times New Roman" w:cs="Times New Roman"/>
          <w:sz w:val="28"/>
          <w:szCs w:val="28"/>
          <w:lang w:val="uk-UA"/>
        </w:rPr>
        <w:t>вимог.</w:t>
      </w:r>
    </w:p>
    <w:p w:rsidR="00906CE1" w:rsidRDefault="00906CE1" w:rsidP="00906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є</w:t>
      </w:r>
      <w:r w:rsidRPr="00906CE1">
        <w:rPr>
          <w:rFonts w:ascii="Times New Roman" w:hAnsi="Times New Roman" w:cs="Times New Roman"/>
          <w:sz w:val="28"/>
          <w:szCs w:val="28"/>
          <w:lang w:val="uk-UA"/>
        </w:rPr>
        <w:t xml:space="preserve"> </w:t>
      </w:r>
      <w:r w:rsidR="007A5A48">
        <w:rPr>
          <w:rFonts w:ascii="Times New Roman" w:hAnsi="Times New Roman" w:cs="Times New Roman"/>
          <w:sz w:val="28"/>
          <w:szCs w:val="28"/>
          <w:lang w:val="uk-UA"/>
        </w:rPr>
        <w:t>вибір</w:t>
      </w:r>
      <w:r w:rsidRPr="00906CE1">
        <w:rPr>
          <w:rFonts w:ascii="Times New Roman" w:hAnsi="Times New Roman" w:cs="Times New Roman"/>
          <w:sz w:val="28"/>
          <w:szCs w:val="28"/>
          <w:lang w:val="uk-UA"/>
        </w:rPr>
        <w:t xml:space="preserve"> </w:t>
      </w:r>
      <w:r w:rsidR="007A5A48">
        <w:rPr>
          <w:rFonts w:ascii="Times New Roman" w:hAnsi="Times New Roman" w:cs="Times New Roman"/>
          <w:sz w:val="28"/>
          <w:szCs w:val="28"/>
          <w:lang w:val="uk-UA"/>
        </w:rPr>
        <w:t>технологій</w:t>
      </w:r>
      <w:r w:rsidRPr="00906CE1">
        <w:rPr>
          <w:rFonts w:ascii="Times New Roman" w:hAnsi="Times New Roman" w:cs="Times New Roman"/>
          <w:sz w:val="28"/>
          <w:szCs w:val="28"/>
          <w:lang w:val="uk-UA"/>
        </w:rPr>
        <w:t xml:space="preserve">, необхідних для розробки програми. Наприклад, мобільні платформи iOS і Android використовують різні стеки технологій розробки. </w:t>
      </w:r>
    </w:p>
    <w:p w:rsidR="001509BB" w:rsidRDefault="001509BB" w:rsidP="00906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 зазначити, що м</w:t>
      </w:r>
      <w:r w:rsidRPr="001509BB">
        <w:rPr>
          <w:rFonts w:ascii="Times New Roman" w:hAnsi="Times New Roman" w:cs="Times New Roman"/>
          <w:sz w:val="28"/>
          <w:szCs w:val="28"/>
          <w:lang w:val="uk-UA"/>
        </w:rPr>
        <w:t xml:space="preserve">обільні додатки представляють собою велику і зростаючу поверхню атаки через численні способи, якими зловмисники можуть націлюватися на них. Використання багатошарового підходу до безпеки мобільних додатків </w:t>
      </w:r>
      <w:r>
        <w:rPr>
          <w:rFonts w:ascii="Times New Roman" w:hAnsi="Times New Roman" w:cs="Times New Roman"/>
          <w:sz w:val="28"/>
          <w:szCs w:val="28"/>
          <w:lang w:val="uk-UA"/>
        </w:rPr>
        <w:t>–</w:t>
      </w:r>
      <w:r w:rsidRPr="001509BB">
        <w:rPr>
          <w:rFonts w:ascii="Times New Roman" w:hAnsi="Times New Roman" w:cs="Times New Roman"/>
          <w:sz w:val="28"/>
          <w:szCs w:val="28"/>
          <w:lang w:val="uk-UA"/>
        </w:rPr>
        <w:t xml:space="preserve"> це один із найкращих способів запровадити комплексний захист безпеки та захистити від загроз, що постійно розвиваються.</w:t>
      </w:r>
    </w:p>
    <w:p w:rsidR="001509BB" w:rsidRDefault="001509BB" w:rsidP="00906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Тож наступним кроком є т</w:t>
      </w:r>
      <w:r w:rsidRPr="001509BB">
        <w:rPr>
          <w:rFonts w:ascii="Times New Roman" w:hAnsi="Times New Roman" w:cs="Times New Roman"/>
          <w:sz w:val="28"/>
          <w:szCs w:val="28"/>
          <w:lang w:val="uk-UA"/>
        </w:rPr>
        <w:t xml:space="preserve">естування безпеки мобільних додатків, оскільки воно дає можливість оцінювати ризики безпеки своїх мобільних додатків. Цей підхід можна навіть інтегрувати безпосередньо в процес збірки, </w:t>
      </w:r>
      <w:r w:rsidRPr="001509BB">
        <w:rPr>
          <w:rFonts w:ascii="Times New Roman" w:hAnsi="Times New Roman" w:cs="Times New Roman"/>
          <w:sz w:val="28"/>
          <w:szCs w:val="28"/>
          <w:lang w:val="uk-UA"/>
        </w:rPr>
        <w:lastRenderedPageBreak/>
        <w:t>щоб розробники могли знайти та виправити потенційні проблеми безпеки, перш ніж вони стануть проблемою.</w:t>
      </w:r>
    </w:p>
    <w:p w:rsidR="00080773" w:rsidRDefault="00080773" w:rsidP="00080773">
      <w:pPr>
        <w:spacing w:after="0" w:line="360" w:lineRule="auto"/>
        <w:ind w:firstLine="709"/>
        <w:jc w:val="both"/>
        <w:rPr>
          <w:rFonts w:ascii="Times New Roman" w:hAnsi="Times New Roman" w:cs="Times New Roman"/>
          <w:b/>
          <w:sz w:val="28"/>
          <w:szCs w:val="28"/>
          <w:lang w:val="uk-UA"/>
        </w:rPr>
      </w:pPr>
      <w:r w:rsidRPr="00080773">
        <w:rPr>
          <w:rFonts w:ascii="Times New Roman" w:hAnsi="Times New Roman" w:cs="Times New Roman"/>
          <w:b/>
          <w:sz w:val="28"/>
          <w:szCs w:val="28"/>
          <w:lang w:val="uk-UA"/>
        </w:rPr>
        <w:t>Актуальність роботи</w:t>
      </w:r>
    </w:p>
    <w:p w:rsidR="00080773" w:rsidRDefault="0073700C" w:rsidP="0008077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80773" w:rsidRPr="00080773">
        <w:rPr>
          <w:rFonts w:ascii="Times New Roman" w:hAnsi="Times New Roman" w:cs="Times New Roman"/>
          <w:sz w:val="28"/>
          <w:szCs w:val="28"/>
          <w:lang w:val="uk-UA"/>
        </w:rPr>
        <w:t xml:space="preserve">ідприємство ПП «Явір-2000» </w:t>
      </w:r>
      <w:r>
        <w:rPr>
          <w:rFonts w:ascii="Times New Roman" w:hAnsi="Times New Roman" w:cs="Times New Roman"/>
          <w:sz w:val="28"/>
          <w:szCs w:val="28"/>
          <w:lang w:val="uk-UA"/>
        </w:rPr>
        <w:t xml:space="preserve">зацікавлено у </w:t>
      </w:r>
      <w:r w:rsidRPr="00080773">
        <w:rPr>
          <w:rFonts w:ascii="Times New Roman" w:hAnsi="Times New Roman" w:cs="Times New Roman"/>
          <w:sz w:val="28"/>
          <w:szCs w:val="28"/>
          <w:lang w:val="uk-UA"/>
        </w:rPr>
        <w:t>впровадженн</w:t>
      </w:r>
      <w:r>
        <w:rPr>
          <w:rFonts w:ascii="Times New Roman" w:hAnsi="Times New Roman" w:cs="Times New Roman"/>
          <w:sz w:val="28"/>
          <w:szCs w:val="28"/>
          <w:lang w:val="uk-UA"/>
        </w:rPr>
        <w:t>і</w:t>
      </w:r>
      <w:r w:rsidRPr="00080773">
        <w:rPr>
          <w:rFonts w:ascii="Times New Roman" w:hAnsi="Times New Roman" w:cs="Times New Roman"/>
          <w:sz w:val="28"/>
          <w:szCs w:val="28"/>
          <w:lang w:val="uk-UA"/>
        </w:rPr>
        <w:t xml:space="preserve"> мобільного додатку для автоматизації складського обліку підприємства </w:t>
      </w:r>
      <w:r>
        <w:rPr>
          <w:rFonts w:ascii="Times New Roman" w:hAnsi="Times New Roman" w:cs="Times New Roman"/>
          <w:sz w:val="28"/>
          <w:szCs w:val="28"/>
          <w:lang w:val="uk-UA"/>
        </w:rPr>
        <w:t>з метою</w:t>
      </w:r>
      <w:r w:rsidR="00080773" w:rsidRPr="00080773">
        <w:rPr>
          <w:rFonts w:ascii="Times New Roman" w:hAnsi="Times New Roman" w:cs="Times New Roman"/>
          <w:sz w:val="28"/>
          <w:szCs w:val="28"/>
          <w:lang w:val="uk-UA"/>
        </w:rPr>
        <w:t xml:space="preserve"> зменшення впливу «людського фактору» на роботу складу</w:t>
      </w:r>
      <w:r w:rsidR="00080773">
        <w:rPr>
          <w:rFonts w:ascii="Times New Roman" w:hAnsi="Times New Roman" w:cs="Times New Roman"/>
          <w:sz w:val="28"/>
          <w:szCs w:val="28"/>
          <w:lang w:val="uk-UA"/>
        </w:rPr>
        <w:t>.</w:t>
      </w:r>
    </w:p>
    <w:p w:rsidR="00080773" w:rsidRPr="00080773" w:rsidRDefault="00080773" w:rsidP="00080773">
      <w:pPr>
        <w:spacing w:after="0" w:line="360" w:lineRule="auto"/>
        <w:ind w:firstLine="709"/>
        <w:jc w:val="both"/>
        <w:rPr>
          <w:rFonts w:ascii="Times New Roman" w:hAnsi="Times New Roman" w:cs="Times New Roman"/>
          <w:b/>
          <w:sz w:val="28"/>
          <w:szCs w:val="28"/>
          <w:lang w:val="uk-UA"/>
        </w:rPr>
      </w:pPr>
      <w:r w:rsidRPr="00080773">
        <w:rPr>
          <w:rFonts w:ascii="Times New Roman" w:hAnsi="Times New Roman" w:cs="Times New Roman"/>
          <w:b/>
          <w:sz w:val="28"/>
          <w:szCs w:val="28"/>
          <w:lang w:val="uk-UA"/>
        </w:rPr>
        <w:t>Для досягнення поставленої мети було сформовано наступні задачі:</w:t>
      </w:r>
    </w:p>
    <w:p w:rsidR="00080773" w:rsidRPr="00EC7C44" w:rsidRDefault="00080773" w:rsidP="00EC7C44">
      <w:pPr>
        <w:pStyle w:val="a4"/>
        <w:numPr>
          <w:ilvl w:val="0"/>
          <w:numId w:val="39"/>
        </w:numPr>
        <w:spacing w:after="0" w:line="360" w:lineRule="auto"/>
        <w:jc w:val="both"/>
        <w:rPr>
          <w:rFonts w:ascii="Times New Roman" w:hAnsi="Times New Roman" w:cs="Times New Roman"/>
          <w:sz w:val="28"/>
          <w:szCs w:val="28"/>
          <w:lang w:val="uk-UA"/>
        </w:rPr>
      </w:pPr>
      <w:r w:rsidRPr="00EC7C44">
        <w:rPr>
          <w:rFonts w:ascii="Times New Roman" w:hAnsi="Times New Roman" w:cs="Times New Roman"/>
          <w:sz w:val="28"/>
          <w:szCs w:val="28"/>
          <w:lang w:val="uk-UA"/>
        </w:rPr>
        <w:t xml:space="preserve">огляд існуючих рішень, їх переваги та недоліки; </w:t>
      </w:r>
    </w:p>
    <w:p w:rsidR="00080773" w:rsidRPr="00EC7C44" w:rsidRDefault="00080773" w:rsidP="00EC7C44">
      <w:pPr>
        <w:pStyle w:val="a4"/>
        <w:numPr>
          <w:ilvl w:val="0"/>
          <w:numId w:val="39"/>
        </w:numPr>
        <w:spacing w:after="0" w:line="360" w:lineRule="auto"/>
        <w:jc w:val="both"/>
        <w:rPr>
          <w:rFonts w:ascii="Times New Roman" w:hAnsi="Times New Roman" w:cs="Times New Roman"/>
          <w:sz w:val="28"/>
          <w:szCs w:val="28"/>
          <w:lang w:val="uk-UA"/>
        </w:rPr>
      </w:pPr>
      <w:r w:rsidRPr="00EC7C44">
        <w:rPr>
          <w:rFonts w:ascii="Times New Roman" w:hAnsi="Times New Roman" w:cs="Times New Roman"/>
          <w:sz w:val="28"/>
          <w:szCs w:val="28"/>
          <w:lang w:val="uk-UA"/>
        </w:rPr>
        <w:t xml:space="preserve">визначення функціоналу додатку з урахуванням особливостей роботи підприємства; </w:t>
      </w:r>
    </w:p>
    <w:p w:rsidR="00080773" w:rsidRPr="00EC7C44" w:rsidRDefault="00080773" w:rsidP="00EC7C44">
      <w:pPr>
        <w:pStyle w:val="a4"/>
        <w:numPr>
          <w:ilvl w:val="0"/>
          <w:numId w:val="39"/>
        </w:numPr>
        <w:spacing w:after="0" w:line="360" w:lineRule="auto"/>
        <w:jc w:val="both"/>
        <w:rPr>
          <w:rFonts w:ascii="Times New Roman" w:hAnsi="Times New Roman" w:cs="Times New Roman"/>
          <w:sz w:val="28"/>
          <w:szCs w:val="28"/>
          <w:lang w:val="uk-UA"/>
        </w:rPr>
      </w:pPr>
      <w:r w:rsidRPr="00EC7C44">
        <w:rPr>
          <w:rFonts w:ascii="Times New Roman" w:hAnsi="Times New Roman" w:cs="Times New Roman"/>
          <w:sz w:val="28"/>
          <w:szCs w:val="28"/>
          <w:lang w:val="uk-UA"/>
        </w:rPr>
        <w:t xml:space="preserve">вибір технологій для розробки додатку з урахуванням можливості його подальшого вдосконалення; </w:t>
      </w:r>
    </w:p>
    <w:p w:rsidR="00080773" w:rsidRPr="00EC7C44" w:rsidRDefault="00080773" w:rsidP="00EC7C44">
      <w:pPr>
        <w:pStyle w:val="a4"/>
        <w:numPr>
          <w:ilvl w:val="0"/>
          <w:numId w:val="39"/>
        </w:numPr>
        <w:spacing w:after="0" w:line="360" w:lineRule="auto"/>
        <w:jc w:val="both"/>
        <w:rPr>
          <w:rFonts w:ascii="Times New Roman" w:hAnsi="Times New Roman" w:cs="Times New Roman"/>
          <w:sz w:val="28"/>
          <w:szCs w:val="28"/>
          <w:lang w:val="uk-UA"/>
        </w:rPr>
      </w:pPr>
      <w:r w:rsidRPr="00EC7C44">
        <w:rPr>
          <w:rFonts w:ascii="Times New Roman" w:hAnsi="Times New Roman" w:cs="Times New Roman"/>
          <w:sz w:val="28"/>
          <w:szCs w:val="28"/>
          <w:lang w:val="uk-UA"/>
        </w:rPr>
        <w:t>розробка архітектури додатку та його програмна реалізація;</w:t>
      </w:r>
    </w:p>
    <w:p w:rsidR="00080773" w:rsidRPr="00EC7C44" w:rsidRDefault="00080773" w:rsidP="00EC7C44">
      <w:pPr>
        <w:pStyle w:val="a4"/>
        <w:numPr>
          <w:ilvl w:val="0"/>
          <w:numId w:val="39"/>
        </w:numPr>
        <w:spacing w:after="0" w:line="360" w:lineRule="auto"/>
        <w:jc w:val="both"/>
        <w:rPr>
          <w:rFonts w:ascii="Times New Roman" w:hAnsi="Times New Roman" w:cs="Times New Roman"/>
          <w:sz w:val="28"/>
          <w:szCs w:val="28"/>
          <w:lang w:val="uk-UA"/>
        </w:rPr>
      </w:pPr>
      <w:r w:rsidRPr="00EC7C44">
        <w:rPr>
          <w:rFonts w:ascii="Times New Roman" w:hAnsi="Times New Roman" w:cs="Times New Roman"/>
          <w:sz w:val="28"/>
          <w:szCs w:val="28"/>
          <w:lang w:val="uk-UA"/>
        </w:rPr>
        <w:t>тестування роботи додатку.</w:t>
      </w:r>
    </w:p>
    <w:p w:rsidR="00540D68" w:rsidRPr="00933786" w:rsidRDefault="00540D68" w:rsidP="00540D68">
      <w:pPr>
        <w:spacing w:after="0" w:line="360" w:lineRule="auto"/>
        <w:ind w:firstLine="709"/>
        <w:jc w:val="both"/>
        <w:rPr>
          <w:rFonts w:ascii="Times New Roman" w:hAnsi="Times New Roman" w:cs="Times New Roman"/>
          <w:b/>
          <w:sz w:val="28"/>
          <w:szCs w:val="28"/>
          <w:lang w:val="uk-UA"/>
        </w:rPr>
      </w:pPr>
      <w:r w:rsidRPr="00933786">
        <w:rPr>
          <w:rFonts w:ascii="Times New Roman" w:hAnsi="Times New Roman" w:cs="Times New Roman"/>
          <w:b/>
          <w:sz w:val="28"/>
          <w:szCs w:val="28"/>
          <w:lang w:val="uk-UA"/>
        </w:rPr>
        <w:br w:type="page"/>
      </w:r>
    </w:p>
    <w:p w:rsidR="00540D68" w:rsidRPr="00710FFA" w:rsidRDefault="00540D68" w:rsidP="00710FFA">
      <w:pPr>
        <w:spacing w:after="0" w:line="360" w:lineRule="auto"/>
        <w:ind w:firstLine="709"/>
        <w:jc w:val="center"/>
        <w:rPr>
          <w:rFonts w:ascii="Times New Roman" w:hAnsi="Times New Roman" w:cs="Times New Roman"/>
          <w:b/>
          <w:caps/>
          <w:sz w:val="28"/>
          <w:szCs w:val="28"/>
          <w:lang w:val="uk-UA"/>
        </w:rPr>
      </w:pPr>
      <w:r w:rsidRPr="00710FFA">
        <w:rPr>
          <w:rFonts w:ascii="Times New Roman" w:hAnsi="Times New Roman" w:cs="Times New Roman"/>
          <w:b/>
          <w:caps/>
          <w:sz w:val="28"/>
          <w:szCs w:val="28"/>
          <w:lang w:val="uk-UA"/>
        </w:rPr>
        <w:lastRenderedPageBreak/>
        <w:t>Розділ 1 Організація бізнес-процесів, обладнання та програмне забезпечення в роботі складу підприємства</w:t>
      </w:r>
    </w:p>
    <w:p w:rsidR="00540D68" w:rsidRPr="00933786" w:rsidRDefault="00540D68" w:rsidP="00540D68">
      <w:pPr>
        <w:spacing w:after="0" w:line="360" w:lineRule="auto"/>
        <w:ind w:firstLine="709"/>
        <w:jc w:val="both"/>
        <w:rPr>
          <w:rFonts w:ascii="Times New Roman" w:hAnsi="Times New Roman" w:cs="Times New Roman"/>
          <w:b/>
          <w:sz w:val="28"/>
          <w:szCs w:val="28"/>
          <w:lang w:val="uk-UA"/>
        </w:rPr>
      </w:pPr>
    </w:p>
    <w:p w:rsidR="00540D68" w:rsidRPr="00933786" w:rsidRDefault="00540D68" w:rsidP="00710FFA">
      <w:pPr>
        <w:numPr>
          <w:ilvl w:val="1"/>
          <w:numId w:val="1"/>
        </w:numPr>
        <w:spacing w:after="0" w:line="360" w:lineRule="auto"/>
        <w:ind w:left="0" w:firstLine="709"/>
        <w:jc w:val="center"/>
        <w:rPr>
          <w:rFonts w:ascii="Times New Roman" w:hAnsi="Times New Roman" w:cs="Times New Roman"/>
          <w:b/>
          <w:sz w:val="28"/>
          <w:szCs w:val="28"/>
          <w:lang w:val="uk-UA"/>
        </w:rPr>
      </w:pPr>
      <w:r w:rsidRPr="00933786">
        <w:rPr>
          <w:rFonts w:ascii="Times New Roman" w:hAnsi="Times New Roman" w:cs="Times New Roman"/>
          <w:b/>
          <w:sz w:val="28"/>
          <w:szCs w:val="28"/>
          <w:lang w:val="uk-UA"/>
        </w:rPr>
        <w:t>Обґрунтування доцільності автоматизації складського обліку підприємства</w:t>
      </w:r>
    </w:p>
    <w:p w:rsidR="00710FFA" w:rsidRDefault="00710FFA" w:rsidP="00540D68">
      <w:pPr>
        <w:spacing w:after="0" w:line="360" w:lineRule="auto"/>
        <w:ind w:firstLine="709"/>
        <w:jc w:val="both"/>
        <w:rPr>
          <w:rFonts w:ascii="Times New Roman" w:hAnsi="Times New Roman" w:cs="Times New Roman"/>
          <w:sz w:val="28"/>
          <w:szCs w:val="28"/>
          <w:lang w:val="uk-UA"/>
        </w:rPr>
      </w:pP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Склад – це обладнане місце, приміщення або споруда, інфраструктура, різноманітне обладнання та внутрішня транспортна система, яка застосовується для прийому, розміщення та зберігання матеріальних цінностей, підготовки їх до споживання та видачі споживачу.</w:t>
      </w: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 останні роки функції складу стають більш різноманітними та ускладненими у зв’язку зі збільшенням темпів вантажообігу, тому традиційне управління та паперовий документообіг не можуть повністю задовольнити потреби якісного виконання складських операцій, що спонукає, в свою чергу, до побудови автоматизованої Системи управління складом.</w:t>
      </w: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Система управління складом (англ. Warehouse Management System, WMS) – інформаційна система, що забезпечує автоматизацію управління бізнес-процесами складської роботи профільного підприємства, рис.1.1 [1].</w:t>
      </w:r>
    </w:p>
    <w:p w:rsidR="00540D68" w:rsidRPr="00933786" w:rsidRDefault="00540D68" w:rsidP="00710FFA">
      <w:pPr>
        <w:spacing w:after="0"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noProof/>
          <w:lang w:val="en-US"/>
        </w:rPr>
        <w:drawing>
          <wp:inline distT="0" distB="0" distL="0" distR="0" wp14:anchorId="49453A2B" wp14:editId="7FD56BC5">
            <wp:extent cx="4369029" cy="270828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8081" cy="2732492"/>
                    </a:xfrm>
                    <a:prstGeom prst="rect">
                      <a:avLst/>
                    </a:prstGeom>
                  </pic:spPr>
                </pic:pic>
              </a:graphicData>
            </a:graphic>
          </wp:inline>
        </w:drawing>
      </w:r>
    </w:p>
    <w:p w:rsidR="00540D68" w:rsidRPr="00933786" w:rsidRDefault="00540D68" w:rsidP="00710FFA">
      <w:pPr>
        <w:spacing w:after="0"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Рисунок 1.1 </w:t>
      </w:r>
      <w:r w:rsidR="00710FFA" w:rsidRPr="00710FFA">
        <w:rPr>
          <w:rFonts w:ascii="Times New Roman" w:hAnsi="Times New Roman" w:cs="Times New Roman"/>
          <w:sz w:val="28"/>
          <w:szCs w:val="28"/>
        </w:rPr>
        <w:t xml:space="preserve">– </w:t>
      </w:r>
      <w:r w:rsidRPr="00933786">
        <w:rPr>
          <w:rFonts w:ascii="Times New Roman" w:hAnsi="Times New Roman" w:cs="Times New Roman"/>
          <w:sz w:val="28"/>
          <w:szCs w:val="28"/>
          <w:lang w:val="uk-UA"/>
        </w:rPr>
        <w:t>Приклад архітектури системи управління складом</w:t>
      </w: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lastRenderedPageBreak/>
        <w:t>В свою чергу до переліку проблем, що з’являються при організації роботи складу підприємства за відсутності автоматизації можна віднести:</w:t>
      </w:r>
    </w:p>
    <w:p w:rsidR="00540D68" w:rsidRPr="00933786" w:rsidRDefault="00540D68" w:rsidP="00540D68">
      <w:pPr>
        <w:pStyle w:val="a4"/>
        <w:numPr>
          <w:ilvl w:val="0"/>
          <w:numId w:val="7"/>
        </w:numPr>
        <w:spacing w:after="0" w:line="360" w:lineRule="auto"/>
        <w:ind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велику кількість та різноманіття товарів, котрі не можливо швидко задокументувати й додати в систему управління складом засобами паперового обліку;</w:t>
      </w:r>
    </w:p>
    <w:p w:rsidR="00540D68" w:rsidRPr="00933786" w:rsidRDefault="00540D68" w:rsidP="00540D68">
      <w:pPr>
        <w:pStyle w:val="a4"/>
        <w:numPr>
          <w:ilvl w:val="0"/>
          <w:numId w:val="7"/>
        </w:numPr>
        <w:spacing w:after="0" w:line="360" w:lineRule="auto"/>
        <w:ind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нераціональне розміщення номенклатури складу, що з часом призводить до нестачі складських площ;</w:t>
      </w:r>
    </w:p>
    <w:p w:rsidR="00540D68" w:rsidRPr="00933786" w:rsidRDefault="00540D68" w:rsidP="00540D68">
      <w:pPr>
        <w:pStyle w:val="a4"/>
        <w:numPr>
          <w:ilvl w:val="0"/>
          <w:numId w:val="7"/>
        </w:numPr>
        <w:spacing w:after="0" w:line="360" w:lineRule="auto"/>
        <w:ind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помилки при комплектації товарів для відвантаження по замовленню за рахунок «людського фактору»;</w:t>
      </w:r>
    </w:p>
    <w:p w:rsidR="00540D68" w:rsidRPr="00933786" w:rsidRDefault="00540D68" w:rsidP="00540D68">
      <w:pPr>
        <w:pStyle w:val="a4"/>
        <w:numPr>
          <w:ilvl w:val="0"/>
          <w:numId w:val="7"/>
        </w:numPr>
        <w:spacing w:after="0" w:line="360" w:lineRule="auto"/>
        <w:ind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визначення пріоритетності збору товарів на складах з великою кількість товарів.</w:t>
      </w: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Як правило, всі розглянуті вище проблеми виникають в основних чотирьох бізнес-процесах роботи складу:</w:t>
      </w:r>
    </w:p>
    <w:p w:rsidR="00540D68" w:rsidRPr="00933786" w:rsidRDefault="00540D68" w:rsidP="00540D68">
      <w:pPr>
        <w:pStyle w:val="a4"/>
        <w:numPr>
          <w:ilvl w:val="0"/>
          <w:numId w:val="6"/>
        </w:numPr>
        <w:spacing w:after="0" w:line="360" w:lineRule="auto"/>
        <w:ind w:left="0" w:firstLine="709"/>
        <w:contextualSpacing w:val="0"/>
        <w:jc w:val="both"/>
        <w:rPr>
          <w:rFonts w:ascii="Times New Roman" w:hAnsi="Times New Roman" w:cs="Times New Roman"/>
          <w:i/>
          <w:sz w:val="28"/>
          <w:szCs w:val="28"/>
          <w:lang w:val="uk-UA"/>
        </w:rPr>
      </w:pPr>
      <w:r w:rsidRPr="00933786">
        <w:rPr>
          <w:rFonts w:ascii="Times New Roman" w:hAnsi="Times New Roman" w:cs="Times New Roman"/>
          <w:i/>
          <w:sz w:val="28"/>
          <w:szCs w:val="28"/>
          <w:lang w:val="uk-UA"/>
        </w:rPr>
        <w:t>Приймання товару</w:t>
      </w:r>
      <w:r w:rsidR="006C5FDC">
        <w:rPr>
          <w:rFonts w:ascii="Times New Roman" w:hAnsi="Times New Roman" w:cs="Times New Roman"/>
          <w:i/>
          <w:sz w:val="28"/>
          <w:szCs w:val="28"/>
          <w:lang w:val="uk-UA"/>
        </w:rPr>
        <w:t>.</w:t>
      </w:r>
    </w:p>
    <w:p w:rsidR="00540D68" w:rsidRPr="00933786" w:rsidRDefault="00540D68" w:rsidP="00540D68">
      <w:pPr>
        <w:pStyle w:val="a4"/>
        <w:numPr>
          <w:ilvl w:val="0"/>
          <w:numId w:val="6"/>
        </w:numPr>
        <w:spacing w:after="0" w:line="360" w:lineRule="auto"/>
        <w:ind w:left="0" w:firstLine="709"/>
        <w:contextualSpacing w:val="0"/>
        <w:jc w:val="both"/>
        <w:rPr>
          <w:rFonts w:ascii="Times New Roman" w:hAnsi="Times New Roman" w:cs="Times New Roman"/>
          <w:i/>
          <w:sz w:val="28"/>
          <w:szCs w:val="28"/>
          <w:lang w:val="uk-UA"/>
        </w:rPr>
      </w:pPr>
      <w:r w:rsidRPr="00933786">
        <w:rPr>
          <w:rFonts w:ascii="Times New Roman" w:hAnsi="Times New Roman" w:cs="Times New Roman"/>
          <w:i/>
          <w:sz w:val="28"/>
          <w:szCs w:val="28"/>
          <w:lang w:val="uk-UA"/>
        </w:rPr>
        <w:t>Розміщення товару</w:t>
      </w:r>
      <w:r w:rsidR="006C5FDC">
        <w:rPr>
          <w:rFonts w:ascii="Times New Roman" w:hAnsi="Times New Roman" w:cs="Times New Roman"/>
          <w:i/>
          <w:sz w:val="28"/>
          <w:szCs w:val="28"/>
          <w:lang w:val="uk-UA"/>
        </w:rPr>
        <w:t>.</w:t>
      </w:r>
    </w:p>
    <w:p w:rsidR="00540D68" w:rsidRPr="00933786" w:rsidRDefault="00540D68" w:rsidP="00540D68">
      <w:pPr>
        <w:spacing w:after="0" w:line="360" w:lineRule="auto"/>
        <w:ind w:firstLine="709"/>
        <w:jc w:val="both"/>
        <w:rPr>
          <w:rFonts w:ascii="Times New Roman" w:hAnsi="Times New Roman" w:cs="Times New Roman"/>
          <w:i/>
          <w:sz w:val="28"/>
          <w:szCs w:val="28"/>
          <w:lang w:val="uk-UA"/>
        </w:rPr>
      </w:pPr>
      <w:r w:rsidRPr="00933786">
        <w:rPr>
          <w:rFonts w:ascii="Times New Roman" w:hAnsi="Times New Roman" w:cs="Times New Roman"/>
          <w:i/>
          <w:sz w:val="28"/>
          <w:szCs w:val="28"/>
          <w:lang w:val="uk-UA"/>
        </w:rPr>
        <w:t>3.</w:t>
      </w:r>
      <w:r w:rsidRPr="00933786">
        <w:rPr>
          <w:rFonts w:ascii="Times New Roman" w:hAnsi="Times New Roman" w:cs="Times New Roman"/>
          <w:i/>
          <w:sz w:val="28"/>
          <w:szCs w:val="28"/>
          <w:lang w:val="uk-UA"/>
        </w:rPr>
        <w:tab/>
        <w:t>Відвантаження товару</w:t>
      </w:r>
      <w:r w:rsidR="006C5FDC">
        <w:rPr>
          <w:rFonts w:ascii="Times New Roman" w:hAnsi="Times New Roman" w:cs="Times New Roman"/>
          <w:i/>
          <w:sz w:val="28"/>
          <w:szCs w:val="28"/>
          <w:lang w:val="uk-UA"/>
        </w:rPr>
        <w:t>.</w:t>
      </w:r>
    </w:p>
    <w:p w:rsidR="00540D68" w:rsidRPr="00933786" w:rsidRDefault="00540D68" w:rsidP="00540D68">
      <w:pPr>
        <w:spacing w:after="0" w:line="360" w:lineRule="auto"/>
        <w:ind w:firstLine="709"/>
        <w:jc w:val="both"/>
        <w:rPr>
          <w:rFonts w:ascii="Times New Roman" w:hAnsi="Times New Roman" w:cs="Times New Roman"/>
          <w:i/>
          <w:sz w:val="28"/>
          <w:szCs w:val="28"/>
          <w:lang w:val="uk-UA"/>
        </w:rPr>
      </w:pPr>
      <w:r w:rsidRPr="00933786">
        <w:rPr>
          <w:rFonts w:ascii="Times New Roman" w:hAnsi="Times New Roman" w:cs="Times New Roman"/>
          <w:i/>
          <w:sz w:val="28"/>
          <w:szCs w:val="28"/>
          <w:lang w:val="uk-UA"/>
        </w:rPr>
        <w:t>4.</w:t>
      </w:r>
      <w:r w:rsidRPr="00933786">
        <w:rPr>
          <w:rFonts w:ascii="Times New Roman" w:hAnsi="Times New Roman" w:cs="Times New Roman"/>
          <w:i/>
          <w:sz w:val="28"/>
          <w:szCs w:val="28"/>
          <w:lang w:val="uk-UA"/>
        </w:rPr>
        <w:tab/>
        <w:t>Інвентаризація товару</w:t>
      </w:r>
      <w:r w:rsidR="006C5FDC">
        <w:rPr>
          <w:rFonts w:ascii="Times New Roman" w:hAnsi="Times New Roman" w:cs="Times New Roman"/>
          <w:i/>
          <w:sz w:val="28"/>
          <w:szCs w:val="28"/>
          <w:lang w:val="uk-UA"/>
        </w:rPr>
        <w:t>.</w:t>
      </w: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Розглянемо можливі способи автоматизації по кожному з бізнес-процесів.</w:t>
      </w:r>
    </w:p>
    <w:p w:rsidR="00540D68" w:rsidRPr="00933786" w:rsidRDefault="00540D68" w:rsidP="00540D68">
      <w:pPr>
        <w:spacing w:after="0" w:line="360" w:lineRule="auto"/>
        <w:ind w:firstLine="709"/>
        <w:rPr>
          <w:rFonts w:ascii="Times New Roman" w:hAnsi="Times New Roman" w:cs="Times New Roman"/>
          <w:i/>
          <w:sz w:val="28"/>
          <w:szCs w:val="28"/>
          <w:lang w:val="uk-UA"/>
        </w:rPr>
      </w:pPr>
      <w:r w:rsidRPr="00933786">
        <w:rPr>
          <w:rFonts w:ascii="Times New Roman" w:hAnsi="Times New Roman" w:cs="Times New Roman"/>
          <w:i/>
          <w:sz w:val="28"/>
          <w:szCs w:val="28"/>
          <w:lang w:val="uk-UA"/>
        </w:rPr>
        <w:t>Приймання товару</w:t>
      </w:r>
    </w:p>
    <w:p w:rsidR="00540D68" w:rsidRPr="00933786" w:rsidRDefault="00540D68" w:rsidP="00540D68">
      <w:pPr>
        <w:shd w:val="clear" w:color="auto" w:fill="FFFFFF" w:themeFill="background1"/>
        <w:spacing w:after="0" w:line="360" w:lineRule="auto"/>
        <w:ind w:firstLine="709"/>
        <w:jc w:val="both"/>
        <w:rPr>
          <w:rFonts w:ascii="Times New Roman" w:eastAsia="Times New Roman" w:hAnsi="Times New Roman" w:cs="Times New Roman"/>
          <w:spacing w:val="6"/>
          <w:sz w:val="28"/>
          <w:szCs w:val="28"/>
          <w:lang w:val="uk-UA"/>
        </w:rPr>
      </w:pPr>
      <w:r w:rsidRPr="00933786">
        <w:rPr>
          <w:rFonts w:ascii="Times New Roman" w:eastAsia="Times New Roman" w:hAnsi="Times New Roman" w:cs="Times New Roman"/>
          <w:spacing w:val="6"/>
          <w:sz w:val="28"/>
          <w:szCs w:val="28"/>
          <w:lang w:val="uk-UA"/>
        </w:rPr>
        <w:t>Для автоматизації приймання товару рекомендується використання терміналу збору даних (ТЗД), що виконує завантаження накладних в Excel-форматі, маркування немаркованого товару, ордерний облік за складом, використання механізму комплектації / розкомлектації товару. Застосування ТЗД допомагає проводити приймання та відвантаження товару більш якісно, а також мінімізувати «людський фактор», як наслідок прискорити процес роботи в цілому.</w:t>
      </w:r>
    </w:p>
    <w:p w:rsidR="00540D68" w:rsidRPr="00933786" w:rsidRDefault="00540D68" w:rsidP="00540D68">
      <w:pPr>
        <w:spacing w:after="0" w:line="360" w:lineRule="auto"/>
        <w:ind w:firstLine="709"/>
        <w:rPr>
          <w:rFonts w:ascii="Times New Roman" w:eastAsia="Times New Roman" w:hAnsi="Times New Roman" w:cs="Times New Roman"/>
          <w:i/>
          <w:spacing w:val="6"/>
          <w:sz w:val="28"/>
          <w:szCs w:val="28"/>
          <w:lang w:val="uk-UA"/>
        </w:rPr>
      </w:pPr>
      <w:r w:rsidRPr="00933786">
        <w:rPr>
          <w:rFonts w:ascii="Times New Roman" w:eastAsia="Times New Roman" w:hAnsi="Times New Roman" w:cs="Times New Roman"/>
          <w:i/>
          <w:spacing w:val="6"/>
          <w:sz w:val="28"/>
          <w:szCs w:val="28"/>
          <w:lang w:val="uk-UA"/>
        </w:rPr>
        <w:t>Розміщення товару</w:t>
      </w:r>
    </w:p>
    <w:p w:rsidR="00540D68" w:rsidRPr="00933786" w:rsidRDefault="00540D68" w:rsidP="00540D68">
      <w:pPr>
        <w:shd w:val="clear" w:color="auto" w:fill="FFFFFF" w:themeFill="background1"/>
        <w:spacing w:after="0" w:line="360" w:lineRule="auto"/>
        <w:ind w:firstLine="709"/>
        <w:jc w:val="both"/>
        <w:rPr>
          <w:rFonts w:ascii="Times New Roman" w:eastAsia="Times New Roman" w:hAnsi="Times New Roman" w:cs="Times New Roman"/>
          <w:spacing w:val="6"/>
          <w:sz w:val="28"/>
          <w:szCs w:val="28"/>
          <w:lang w:val="uk-UA"/>
        </w:rPr>
      </w:pPr>
      <w:r w:rsidRPr="00933786">
        <w:rPr>
          <w:rFonts w:ascii="Times New Roman" w:eastAsia="Times New Roman" w:hAnsi="Times New Roman" w:cs="Times New Roman"/>
          <w:spacing w:val="6"/>
          <w:sz w:val="28"/>
          <w:szCs w:val="28"/>
          <w:lang w:val="uk-UA"/>
        </w:rPr>
        <w:t xml:space="preserve">Для оптимізації розміщення товарів на складі слід використовувати адреси осередків, ведення обліку по FiFo / FeFo (за потребою), </w:t>
      </w:r>
      <w:r w:rsidRPr="00933786">
        <w:rPr>
          <w:rFonts w:ascii="Times New Roman" w:eastAsia="Times New Roman" w:hAnsi="Times New Roman" w:cs="Times New Roman"/>
          <w:spacing w:val="6"/>
          <w:sz w:val="28"/>
          <w:szCs w:val="28"/>
          <w:lang w:val="uk-UA"/>
        </w:rPr>
        <w:lastRenderedPageBreak/>
        <w:t>прораховувати оптимальні місця зберігання товару з урахуванням його габаритів і розмірів, а також будувати оптимальні маршрути для збору, переміщення і відвантаження товарів. Використання ТЗД також допоможе прискорити цей процес, зробити його точніше і правильніше.</w:t>
      </w:r>
    </w:p>
    <w:p w:rsidR="00540D68" w:rsidRPr="00933786" w:rsidRDefault="00540D68" w:rsidP="00540D68">
      <w:pPr>
        <w:spacing w:after="0" w:line="360" w:lineRule="auto"/>
        <w:ind w:firstLine="709"/>
        <w:rPr>
          <w:rFonts w:ascii="Times New Roman" w:eastAsia="Times New Roman" w:hAnsi="Times New Roman" w:cs="Times New Roman"/>
          <w:i/>
          <w:spacing w:val="6"/>
          <w:sz w:val="28"/>
          <w:szCs w:val="28"/>
          <w:lang w:val="uk-UA"/>
        </w:rPr>
      </w:pPr>
      <w:r w:rsidRPr="00933786">
        <w:rPr>
          <w:rFonts w:ascii="Times New Roman" w:eastAsia="Times New Roman" w:hAnsi="Times New Roman" w:cs="Times New Roman"/>
          <w:i/>
          <w:spacing w:val="6"/>
          <w:sz w:val="28"/>
          <w:szCs w:val="28"/>
          <w:lang w:val="uk-UA"/>
        </w:rPr>
        <w:t>Відвантаження товару</w:t>
      </w:r>
    </w:p>
    <w:p w:rsidR="00540D68" w:rsidRPr="00933786" w:rsidRDefault="00540D68" w:rsidP="00540D68">
      <w:pPr>
        <w:shd w:val="clear" w:color="auto" w:fill="FFFFFF" w:themeFill="background1"/>
        <w:spacing w:after="0" w:line="360" w:lineRule="auto"/>
        <w:ind w:firstLine="709"/>
        <w:jc w:val="both"/>
        <w:rPr>
          <w:rFonts w:ascii="Times New Roman" w:eastAsia="Times New Roman" w:hAnsi="Times New Roman" w:cs="Times New Roman"/>
          <w:spacing w:val="6"/>
          <w:sz w:val="28"/>
          <w:szCs w:val="28"/>
          <w:lang w:val="uk-UA"/>
        </w:rPr>
      </w:pPr>
      <w:r w:rsidRPr="00933786">
        <w:rPr>
          <w:rFonts w:ascii="Times New Roman" w:eastAsia="Times New Roman" w:hAnsi="Times New Roman" w:cs="Times New Roman"/>
          <w:spacing w:val="6"/>
          <w:sz w:val="28"/>
          <w:szCs w:val="28"/>
          <w:lang w:val="uk-UA"/>
        </w:rPr>
        <w:t>Оптимізувати процес дозволить використання завдання на відвантаження в ТЗД (файл з замовленням покупця) і / або маршрутних листах по осередках, а також ордерна схема роботи складу і побудова оптимальних маршрутів для збору замовлення з точки А в точку Б.</w:t>
      </w:r>
    </w:p>
    <w:p w:rsidR="00540D68" w:rsidRPr="00933786" w:rsidRDefault="00540D68" w:rsidP="00540D68">
      <w:pPr>
        <w:spacing w:after="0" w:line="360" w:lineRule="auto"/>
        <w:ind w:firstLine="709"/>
        <w:rPr>
          <w:rFonts w:ascii="Times New Roman" w:eastAsia="Times New Roman" w:hAnsi="Times New Roman" w:cs="Times New Roman"/>
          <w:i/>
          <w:spacing w:val="6"/>
          <w:sz w:val="28"/>
          <w:szCs w:val="28"/>
          <w:lang w:val="uk-UA"/>
        </w:rPr>
      </w:pPr>
      <w:r w:rsidRPr="00933786">
        <w:rPr>
          <w:rFonts w:ascii="Times New Roman" w:eastAsia="Times New Roman" w:hAnsi="Times New Roman" w:cs="Times New Roman"/>
          <w:i/>
          <w:spacing w:val="6"/>
          <w:sz w:val="28"/>
          <w:szCs w:val="28"/>
          <w:lang w:val="uk-UA"/>
        </w:rPr>
        <w:t>Інвентаризація</w:t>
      </w:r>
    </w:p>
    <w:p w:rsidR="00540D68" w:rsidRPr="00933786" w:rsidRDefault="00540D68" w:rsidP="00540D68">
      <w:pPr>
        <w:shd w:val="clear" w:color="auto" w:fill="FFFFFF" w:themeFill="background1"/>
        <w:spacing w:after="0" w:line="360" w:lineRule="auto"/>
        <w:ind w:firstLine="709"/>
        <w:jc w:val="both"/>
        <w:rPr>
          <w:rFonts w:ascii="Times New Roman" w:eastAsia="Times New Roman" w:hAnsi="Times New Roman" w:cs="Times New Roman"/>
          <w:spacing w:val="6"/>
          <w:sz w:val="28"/>
          <w:szCs w:val="28"/>
          <w:lang w:val="uk-UA"/>
        </w:rPr>
      </w:pPr>
      <w:r w:rsidRPr="00933786">
        <w:rPr>
          <w:rFonts w:ascii="Times New Roman" w:eastAsia="Times New Roman" w:hAnsi="Times New Roman" w:cs="Times New Roman"/>
          <w:spacing w:val="6"/>
          <w:sz w:val="28"/>
          <w:szCs w:val="28"/>
          <w:lang w:val="uk-UA"/>
        </w:rPr>
        <w:t>Інвентаризацію можна проводити як фрагментарну, так і повну. Використання штрих-кодів (маркування товару та групової упаковки) спільно з ТЗД дозволить прискорити процес інвентаризації, вирішити проблеми залишку і недостачі. Актуальні дані по номенклатурі дозволять відстежувати залишки товарів та вчасно робити замовлення на необхідний товар.</w:t>
      </w: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Розглянувши перелік проблем організації роботи складу можна зробити висновок, що кожна з них в тій чи іншій мірі являється проблемою більшості сучасних підприємства, котрі працюють із складом. Відповідно часткова або повна автоматизація роботи складу дозволить підприємству контролювати процеси і мінімізувати витрати на склад компанії.</w:t>
      </w:r>
    </w:p>
    <w:p w:rsidR="00540D68" w:rsidRPr="00933786" w:rsidRDefault="00540D68" w:rsidP="00140314">
      <w:pPr>
        <w:spacing w:after="0" w:line="240" w:lineRule="auto"/>
        <w:ind w:firstLine="709"/>
        <w:jc w:val="both"/>
        <w:rPr>
          <w:rFonts w:ascii="Times New Roman" w:hAnsi="Times New Roman" w:cs="Times New Roman"/>
          <w:sz w:val="28"/>
          <w:szCs w:val="28"/>
          <w:lang w:val="uk-UA"/>
        </w:rPr>
      </w:pPr>
    </w:p>
    <w:p w:rsidR="00540D68" w:rsidRDefault="00540D68" w:rsidP="00140314">
      <w:pPr>
        <w:pStyle w:val="a4"/>
        <w:numPr>
          <w:ilvl w:val="1"/>
          <w:numId w:val="1"/>
        </w:numPr>
        <w:spacing w:after="0" w:line="240" w:lineRule="auto"/>
        <w:ind w:left="0" w:firstLine="709"/>
        <w:contextualSpacing w:val="0"/>
        <w:jc w:val="center"/>
        <w:rPr>
          <w:rFonts w:ascii="Times New Roman" w:hAnsi="Times New Roman" w:cs="Times New Roman"/>
          <w:b/>
          <w:sz w:val="28"/>
          <w:szCs w:val="28"/>
          <w:lang w:val="uk-UA"/>
        </w:rPr>
      </w:pPr>
      <w:r w:rsidRPr="00933786">
        <w:rPr>
          <w:rFonts w:ascii="Times New Roman" w:hAnsi="Times New Roman" w:cs="Times New Roman"/>
          <w:b/>
          <w:sz w:val="28"/>
          <w:szCs w:val="28"/>
          <w:lang w:val="uk-UA"/>
        </w:rPr>
        <w:t>Обладнання для автоматизації роботи складу. Термінал збору даних</w:t>
      </w:r>
    </w:p>
    <w:p w:rsidR="00710FFA" w:rsidRPr="00140314" w:rsidRDefault="00710FFA" w:rsidP="00140314">
      <w:pPr>
        <w:pStyle w:val="a4"/>
        <w:spacing w:after="0" w:line="240" w:lineRule="auto"/>
        <w:ind w:left="0"/>
        <w:contextualSpacing w:val="0"/>
        <w:jc w:val="both"/>
        <w:rPr>
          <w:rFonts w:ascii="Times New Roman" w:hAnsi="Times New Roman" w:cs="Times New Roman"/>
          <w:sz w:val="28"/>
          <w:szCs w:val="28"/>
          <w:lang w:val="uk-UA"/>
        </w:rPr>
      </w:pP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Термінал збору даних (ТЗД) – це пристрій, призначений для оперативного збору інформації про товар. В основному, застосовується для інвентаризації складу, обліку приходу або витрати товарів та інших операцій у складському господарстві, організації виїзної (мобільної) торгівлі, у сфері послуг з виїздом до клієнта (логістика, кур’єрська доставка, склад).[2]</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lastRenderedPageBreak/>
        <w:t xml:space="preserve">Даний пристрій являє собою мобільний комп’ютер, що обладнаний клавіатурою й сенсорним дисплеєм та має вбудований або зовнішній сканер штрих-кодів, QR-кодів, RFID-міток. </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Штрих-код (англ.</w:t>
      </w:r>
      <w:r w:rsidRPr="00933786">
        <w:rPr>
          <w:rFonts w:ascii="Times New Roman" w:hAnsi="Times New Roman" w:cs="Times New Roman"/>
          <w:sz w:val="28"/>
          <w:szCs w:val="28"/>
          <w:lang w:val="ru-RU"/>
        </w:rPr>
        <w:t xml:space="preserve"> </w:t>
      </w:r>
      <w:r w:rsidRPr="00933786">
        <w:rPr>
          <w:rFonts w:ascii="Times New Roman" w:hAnsi="Times New Roman" w:cs="Times New Roman"/>
          <w:sz w:val="28"/>
          <w:szCs w:val="28"/>
          <w:lang w:val="uk-UA"/>
        </w:rPr>
        <w:t>bar code)</w:t>
      </w:r>
      <w:r w:rsidRPr="00933786">
        <w:rPr>
          <w:rFonts w:ascii="Times New Roman" w:hAnsi="Times New Roman" w:cs="Times New Roman"/>
          <w:sz w:val="28"/>
          <w:szCs w:val="28"/>
          <w:lang w:val="ru-RU"/>
        </w:rPr>
        <w:t xml:space="preserve"> </w:t>
      </w:r>
      <w:r w:rsidRPr="00933786">
        <w:rPr>
          <w:rFonts w:ascii="Times New Roman" w:hAnsi="Times New Roman" w:cs="Times New Roman"/>
          <w:sz w:val="28"/>
          <w:szCs w:val="28"/>
          <w:lang w:val="uk-UA"/>
        </w:rPr>
        <w:t>– спосіб запису даних, зручний для зчитування машиною. Найчастіше трапляються штрих-коди у вигляді смуг різної товщини, які містять ідентифікатори товарів. Також існують штрихові коди, складені з крапок, квадратів та інших геометричних фігур, які призначені для розпізнавання різними пристроями (сканерами штрих-кодів, застосунками у смартфонах, тощо) та подальшої обробки кодів в інформаційних системах, рис.1.2. а) [1].</w:t>
      </w:r>
    </w:p>
    <w:p w:rsidR="00540D68" w:rsidRPr="00933786" w:rsidRDefault="00540D68" w:rsidP="00540D68">
      <w:pPr>
        <w:pStyle w:val="a4"/>
        <w:spacing w:after="0" w:line="360" w:lineRule="auto"/>
        <w:ind w:left="0" w:firstLine="709"/>
        <w:jc w:val="both"/>
        <w:rPr>
          <w:rFonts w:ascii="Times New Roman" w:hAnsi="Times New Roman" w:cs="Times New Roman"/>
          <w:sz w:val="28"/>
          <w:szCs w:val="28"/>
          <w:lang w:val="ru-RU"/>
        </w:rPr>
      </w:pPr>
      <w:r w:rsidRPr="00933786">
        <w:rPr>
          <w:rFonts w:ascii="Times New Roman" w:hAnsi="Times New Roman" w:cs="Times New Roman"/>
          <w:sz w:val="28"/>
          <w:szCs w:val="28"/>
          <w:lang w:val="uk-UA"/>
        </w:rPr>
        <w:t xml:space="preserve">QR-код (англ. quick response code) – матричний код (двовимірний штрих-код). На відміну від старого штрих-коду, який сканують тонким променем, QR-код визначається сенсором як двовимірне зображення. Три квадрати в кутах зображення та менші синхронізувальні квадратики по всьому коду дозволяють нормалізувати розмір зображення і його орієнтацію, а також кут, під яким сенсор розташований до поверхні зображення. Точки переводяться в двійкові числа з перевіркою контрольних сум. Основна перевага QR-коду </w:t>
      </w:r>
      <w:r w:rsidRPr="00933786">
        <w:rPr>
          <w:rFonts w:ascii="Times New Roman" w:hAnsi="Times New Roman" w:cs="Times New Roman"/>
          <w:sz w:val="28"/>
          <w:szCs w:val="28"/>
          <w:lang w:val="ru-RU"/>
        </w:rPr>
        <w:t>–</w:t>
      </w:r>
      <w:r w:rsidRPr="00933786">
        <w:rPr>
          <w:rFonts w:ascii="Times New Roman" w:hAnsi="Times New Roman" w:cs="Times New Roman"/>
          <w:sz w:val="28"/>
          <w:szCs w:val="28"/>
          <w:lang w:val="uk-UA"/>
        </w:rPr>
        <w:t xml:space="preserve"> це легке розпізнавання сканувальним обладнанням (в тому числі і фотокамерою мобільного телефону),</w:t>
      </w:r>
      <w:r w:rsidRPr="00933786">
        <w:rPr>
          <w:rFonts w:ascii="Times New Roman" w:hAnsi="Times New Roman" w:cs="Times New Roman"/>
          <w:sz w:val="28"/>
          <w:szCs w:val="28"/>
          <w:lang w:val="ru-RU"/>
        </w:rPr>
        <w:t xml:space="preserve"> </w:t>
      </w:r>
      <w:r w:rsidRPr="00933786">
        <w:rPr>
          <w:rFonts w:ascii="Times New Roman" w:hAnsi="Times New Roman" w:cs="Times New Roman"/>
          <w:sz w:val="28"/>
          <w:szCs w:val="28"/>
          <w:lang w:val="uk-UA"/>
        </w:rPr>
        <w:t xml:space="preserve">рис.1.2. б) </w:t>
      </w:r>
      <w:r w:rsidRPr="00933786">
        <w:rPr>
          <w:rFonts w:ascii="Times New Roman" w:hAnsi="Times New Roman" w:cs="Times New Roman"/>
          <w:sz w:val="28"/>
          <w:szCs w:val="28"/>
          <w:lang w:val="ru-RU"/>
        </w:rPr>
        <w:t>[1]</w:t>
      </w:r>
      <w:r w:rsidRPr="00933786">
        <w:rPr>
          <w:rFonts w:ascii="Times New Roman" w:hAnsi="Times New Roman" w:cs="Times New Roman"/>
          <w:sz w:val="28"/>
          <w:szCs w:val="28"/>
          <w:lang w:val="uk-UA"/>
        </w:rPr>
        <w:t>.</w:t>
      </w:r>
    </w:p>
    <w:p w:rsidR="00540D68" w:rsidRDefault="00540D68" w:rsidP="00540D68">
      <w:pPr>
        <w:pStyle w:val="a4"/>
        <w:spacing w:after="0" w:line="360" w:lineRule="auto"/>
        <w:ind w:left="0"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RFID (англ. Radio Frequency Identification) – це сучасна технологія ідентифікації, яка надає набагато більше можливостей, ніж традиційні системи маркування. Найпоширенішими мітками RFID, як і багато штрих-кодів, є самоклеючі етикетки. Однак якщо інформація на штрих-коді зберігається графічно, то RFID дані вносяться на етикетку і зчитуються за допомогою радіохвиль, рис.1.2. в) </w:t>
      </w:r>
      <w:r w:rsidRPr="00933786">
        <w:rPr>
          <w:rFonts w:ascii="Times New Roman" w:hAnsi="Times New Roman" w:cs="Times New Roman"/>
          <w:sz w:val="28"/>
          <w:szCs w:val="28"/>
          <w:lang w:val="ru-RU"/>
        </w:rPr>
        <w:t>[1]</w:t>
      </w:r>
      <w:r w:rsidRPr="00933786">
        <w:rPr>
          <w:rFonts w:ascii="Times New Roman" w:hAnsi="Times New Roman" w:cs="Times New Roman"/>
          <w:sz w:val="28"/>
          <w:szCs w:val="28"/>
          <w:lang w:val="uk-UA"/>
        </w:rPr>
        <w:t>.</w:t>
      </w:r>
    </w:p>
    <w:p w:rsidR="00140314" w:rsidRDefault="00140314" w:rsidP="00540D68">
      <w:pPr>
        <w:pStyle w:val="a4"/>
        <w:spacing w:after="0" w:line="360" w:lineRule="auto"/>
        <w:ind w:left="0" w:firstLine="709"/>
        <w:jc w:val="both"/>
        <w:rPr>
          <w:rFonts w:ascii="Times New Roman" w:hAnsi="Times New Roman" w:cs="Times New Roman"/>
          <w:sz w:val="28"/>
          <w:szCs w:val="28"/>
          <w:lang w:val="uk-UA"/>
        </w:rPr>
      </w:pPr>
    </w:p>
    <w:p w:rsidR="00140314" w:rsidRPr="00933786" w:rsidRDefault="00140314" w:rsidP="00540D68">
      <w:pPr>
        <w:pStyle w:val="a4"/>
        <w:spacing w:after="0" w:line="360" w:lineRule="auto"/>
        <w:ind w:left="0" w:firstLine="709"/>
        <w:jc w:val="both"/>
        <w:rPr>
          <w:rFonts w:ascii="Times New Roman" w:hAnsi="Times New Roman" w:cs="Times New Roman"/>
          <w:sz w:val="28"/>
          <w:szCs w:val="28"/>
          <w:lang w:val="ru-RU"/>
        </w:rPr>
      </w:pPr>
    </w:p>
    <w:tbl>
      <w:tblPr>
        <w:tblStyle w:val="a3"/>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505"/>
        <w:gridCol w:w="2916"/>
      </w:tblGrid>
      <w:tr w:rsidR="00540D68" w:rsidRPr="00933786" w:rsidTr="00140314">
        <w:tc>
          <w:tcPr>
            <w:tcW w:w="2698" w:type="dxa"/>
            <w:vAlign w:val="center"/>
          </w:tcPr>
          <w:p w:rsidR="00540D68" w:rsidRPr="00933786" w:rsidRDefault="00540D68" w:rsidP="00140314">
            <w:pPr>
              <w:pStyle w:val="a4"/>
              <w:spacing w:line="360" w:lineRule="auto"/>
              <w:ind w:left="0"/>
              <w:jc w:val="center"/>
              <w:rPr>
                <w:rFonts w:ascii="Times New Roman" w:hAnsi="Times New Roman" w:cs="Times New Roman"/>
                <w:sz w:val="28"/>
                <w:szCs w:val="28"/>
              </w:rPr>
            </w:pPr>
            <w:r w:rsidRPr="00933786">
              <w:rPr>
                <w:rFonts w:ascii="Times New Roman" w:hAnsi="Times New Roman" w:cs="Times New Roman"/>
                <w:noProof/>
              </w:rPr>
              <w:lastRenderedPageBreak/>
              <w:drawing>
                <wp:inline distT="0" distB="0" distL="0" distR="0" wp14:anchorId="5F551CB4" wp14:editId="5F3B0572">
                  <wp:extent cx="1730781" cy="1022466"/>
                  <wp:effectExtent l="0" t="0" r="3175" b="6350"/>
                  <wp:docPr id="9" name="Рисунок 9" descr="48,937 штрих-код, фотографии, рисунки, изображения, фотографии, без роял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8,937 штрих-код, фотографии, рисунки, изображения, фотографии, без роялт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851" cy="1062088"/>
                          </a:xfrm>
                          <a:prstGeom prst="rect">
                            <a:avLst/>
                          </a:prstGeom>
                          <a:noFill/>
                          <a:ln>
                            <a:noFill/>
                          </a:ln>
                        </pic:spPr>
                      </pic:pic>
                    </a:graphicData>
                  </a:graphic>
                </wp:inline>
              </w:drawing>
            </w:r>
          </w:p>
        </w:tc>
        <w:tc>
          <w:tcPr>
            <w:tcW w:w="2688" w:type="dxa"/>
            <w:vAlign w:val="center"/>
          </w:tcPr>
          <w:p w:rsidR="00540D68" w:rsidRPr="00933786" w:rsidRDefault="00540D68" w:rsidP="00140314">
            <w:pPr>
              <w:pStyle w:val="a4"/>
              <w:spacing w:line="360" w:lineRule="auto"/>
              <w:ind w:left="0"/>
              <w:jc w:val="center"/>
              <w:rPr>
                <w:rFonts w:ascii="Times New Roman" w:hAnsi="Times New Roman" w:cs="Times New Roman"/>
                <w:sz w:val="28"/>
                <w:szCs w:val="28"/>
              </w:rPr>
            </w:pPr>
            <w:r w:rsidRPr="00933786">
              <w:rPr>
                <w:rFonts w:ascii="Times New Roman" w:hAnsi="Times New Roman" w:cs="Times New Roman"/>
                <w:noProof/>
              </w:rPr>
              <w:drawing>
                <wp:inline distT="0" distB="0" distL="0" distR="0" wp14:anchorId="764CE15E" wp14:editId="7E6ED61F">
                  <wp:extent cx="1105592" cy="1105592"/>
                  <wp:effectExtent l="0" t="0" r="0" b="0"/>
                  <wp:docPr id="8" name="Рисунок 8" descr="QR Code Generator | Создавайте QR-коды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 Code Generator | Создавайте QR-коды бесплатн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7346" cy="1147346"/>
                          </a:xfrm>
                          <a:prstGeom prst="rect">
                            <a:avLst/>
                          </a:prstGeom>
                          <a:noFill/>
                          <a:ln>
                            <a:noFill/>
                          </a:ln>
                        </pic:spPr>
                      </pic:pic>
                    </a:graphicData>
                  </a:graphic>
                </wp:inline>
              </w:drawing>
            </w:r>
          </w:p>
        </w:tc>
        <w:tc>
          <w:tcPr>
            <w:tcW w:w="2971" w:type="dxa"/>
            <w:vAlign w:val="center"/>
          </w:tcPr>
          <w:p w:rsidR="00540D68" w:rsidRPr="00933786" w:rsidRDefault="00540D68" w:rsidP="00140314">
            <w:pPr>
              <w:pStyle w:val="a4"/>
              <w:spacing w:line="360" w:lineRule="auto"/>
              <w:ind w:left="0"/>
              <w:jc w:val="center"/>
              <w:rPr>
                <w:rFonts w:ascii="Times New Roman" w:hAnsi="Times New Roman" w:cs="Times New Roman"/>
                <w:sz w:val="28"/>
                <w:szCs w:val="28"/>
              </w:rPr>
            </w:pPr>
            <w:r w:rsidRPr="00933786">
              <w:rPr>
                <w:rFonts w:ascii="Times New Roman" w:hAnsi="Times New Roman" w:cs="Times New Roman"/>
                <w:noProof/>
              </w:rPr>
              <w:drawing>
                <wp:inline distT="0" distB="0" distL="0" distR="0" wp14:anchorId="7D195094" wp14:editId="4F353E91">
                  <wp:extent cx="1608512" cy="1072342"/>
                  <wp:effectExtent l="0" t="0" r="0" b="0"/>
                  <wp:docPr id="2" name="Рисунок 2" descr="Що таке RFID-технології, особливості і переваги їх застосування | ВІКНА.  Новини Калуша та Прикарпа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о таке RFID-технології, особливості і переваги їх застосування | ВІКНА.  Новини Калуша та Прикарпатт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0641" cy="1127095"/>
                          </a:xfrm>
                          <a:prstGeom prst="rect">
                            <a:avLst/>
                          </a:prstGeom>
                          <a:noFill/>
                          <a:ln>
                            <a:noFill/>
                          </a:ln>
                        </pic:spPr>
                      </pic:pic>
                    </a:graphicData>
                  </a:graphic>
                </wp:inline>
              </w:drawing>
            </w:r>
          </w:p>
        </w:tc>
      </w:tr>
      <w:tr w:rsidR="00140314" w:rsidRPr="00933786" w:rsidTr="00140314">
        <w:tc>
          <w:tcPr>
            <w:tcW w:w="8357" w:type="dxa"/>
            <w:gridSpan w:val="3"/>
          </w:tcPr>
          <w:p w:rsidR="00140314" w:rsidRPr="00933786" w:rsidRDefault="00140314" w:rsidP="00140314">
            <w:pPr>
              <w:pStyle w:val="a4"/>
              <w:spacing w:line="360" w:lineRule="auto"/>
              <w:ind w:left="0"/>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Рисунок 1.2</w:t>
            </w:r>
            <w:r>
              <w:rPr>
                <w:rFonts w:ascii="Times New Roman" w:hAnsi="Times New Roman" w:cs="Times New Roman"/>
                <w:sz w:val="28"/>
                <w:szCs w:val="28"/>
              </w:rPr>
              <w:t xml:space="preserve"> –</w:t>
            </w:r>
            <w:r w:rsidRPr="00933786">
              <w:rPr>
                <w:rFonts w:ascii="Times New Roman" w:hAnsi="Times New Roman" w:cs="Times New Roman"/>
                <w:sz w:val="28"/>
                <w:szCs w:val="28"/>
                <w:lang w:val="uk-UA"/>
              </w:rPr>
              <w:t xml:space="preserve"> </w:t>
            </w:r>
            <w:r>
              <w:rPr>
                <w:rFonts w:ascii="Times New Roman" w:hAnsi="Times New Roman" w:cs="Times New Roman"/>
                <w:sz w:val="28"/>
                <w:szCs w:val="28"/>
                <w:lang w:val="uk-UA"/>
              </w:rPr>
              <w:t>Типи маркування</w:t>
            </w:r>
          </w:p>
        </w:tc>
      </w:tr>
      <w:tr w:rsidR="00140314" w:rsidRPr="00933786" w:rsidTr="00140314">
        <w:tc>
          <w:tcPr>
            <w:tcW w:w="2698" w:type="dxa"/>
          </w:tcPr>
          <w:p w:rsidR="00140314" w:rsidRPr="00933786" w:rsidRDefault="00140314" w:rsidP="00C2777C">
            <w:pPr>
              <w:pStyle w:val="a4"/>
              <w:spacing w:line="360" w:lineRule="auto"/>
              <w:ind w:left="0"/>
              <w:jc w:val="center"/>
              <w:rPr>
                <w:rFonts w:ascii="Times New Roman" w:hAnsi="Times New Roman" w:cs="Times New Roman"/>
                <w:sz w:val="28"/>
                <w:szCs w:val="28"/>
                <w:lang w:val="uk-UA"/>
              </w:rPr>
            </w:pPr>
            <w:r w:rsidRPr="00140314">
              <w:rPr>
                <w:rFonts w:ascii="Times New Roman" w:hAnsi="Times New Roman" w:cs="Times New Roman"/>
                <w:sz w:val="28"/>
                <w:szCs w:val="28"/>
                <w:lang w:val="uk-UA"/>
              </w:rPr>
              <w:t>а) Штрих-код</w:t>
            </w:r>
          </w:p>
        </w:tc>
        <w:tc>
          <w:tcPr>
            <w:tcW w:w="2688" w:type="dxa"/>
          </w:tcPr>
          <w:p w:rsidR="00140314" w:rsidRDefault="00140314" w:rsidP="00710FFA">
            <w:pPr>
              <w:pStyle w:val="a4"/>
              <w:spacing w:line="360" w:lineRule="auto"/>
              <w:ind w:left="0"/>
              <w:rPr>
                <w:rFonts w:ascii="Times New Roman" w:hAnsi="Times New Roman" w:cs="Times New Roman"/>
                <w:sz w:val="28"/>
                <w:szCs w:val="28"/>
              </w:rPr>
            </w:pPr>
            <w:r w:rsidRPr="00140314">
              <w:rPr>
                <w:rFonts w:ascii="Times New Roman" w:hAnsi="Times New Roman" w:cs="Times New Roman"/>
                <w:sz w:val="28"/>
                <w:szCs w:val="28"/>
              </w:rPr>
              <w:t>б)</w:t>
            </w:r>
            <w:r>
              <w:rPr>
                <w:rFonts w:ascii="Times New Roman" w:hAnsi="Times New Roman" w:cs="Times New Roman"/>
                <w:sz w:val="28"/>
                <w:szCs w:val="28"/>
              </w:rPr>
              <w:t xml:space="preserve">       </w:t>
            </w:r>
            <w:r w:rsidRPr="00140314">
              <w:rPr>
                <w:rFonts w:ascii="Times New Roman" w:hAnsi="Times New Roman" w:cs="Times New Roman"/>
                <w:sz w:val="28"/>
                <w:szCs w:val="28"/>
              </w:rPr>
              <w:t>QR-код</w:t>
            </w:r>
          </w:p>
        </w:tc>
        <w:tc>
          <w:tcPr>
            <w:tcW w:w="2971" w:type="dxa"/>
          </w:tcPr>
          <w:p w:rsidR="00140314" w:rsidRDefault="00140314" w:rsidP="00710FFA">
            <w:pPr>
              <w:pStyle w:val="a4"/>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933786">
              <w:rPr>
                <w:rFonts w:ascii="Times New Roman" w:hAnsi="Times New Roman" w:cs="Times New Roman"/>
                <w:sz w:val="28"/>
                <w:szCs w:val="28"/>
                <w:lang w:val="uk-UA"/>
              </w:rPr>
              <w:t>в) RFID-мітка</w:t>
            </w:r>
          </w:p>
        </w:tc>
      </w:tr>
    </w:tbl>
    <w:p w:rsidR="00540D68" w:rsidRPr="00933786" w:rsidRDefault="00540D68" w:rsidP="00540D68">
      <w:pPr>
        <w:pStyle w:val="a4"/>
        <w:spacing w:after="0" w:line="360" w:lineRule="auto"/>
        <w:ind w:left="0" w:firstLine="709"/>
        <w:jc w:val="both"/>
        <w:rPr>
          <w:rFonts w:ascii="Times New Roman" w:hAnsi="Times New Roman" w:cs="Times New Roman"/>
          <w:sz w:val="28"/>
          <w:szCs w:val="28"/>
        </w:rPr>
      </w:pP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Зазвичай ТЗД через те, що ним користуються без прямого підключення до комп’ютера обладнується звичайними для сучасного мобільного телефону функціями, такими як зв’язок через sim-карту або Wi-Fi.</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eastAsia="Times New Roman" w:hAnsi="Times New Roman" w:cs="Times New Roman"/>
          <w:spacing w:val="6"/>
          <w:sz w:val="28"/>
          <w:szCs w:val="28"/>
          <w:lang w:val="uk-UA"/>
        </w:rPr>
        <w:t>В режимі онлайн, ТЗД підключається до облікової системи по Wi-Fi і передає дані про відскановану номенклатуру, у режимі офлайн синхронізація даних між ТЗД та системою відбувається через кабель.</w:t>
      </w:r>
      <w:r w:rsidRPr="00933786">
        <w:rPr>
          <w:rFonts w:ascii="Times New Roman" w:hAnsi="Times New Roman" w:cs="Times New Roman"/>
          <w:sz w:val="28"/>
          <w:szCs w:val="28"/>
          <w:lang w:val="uk-UA"/>
        </w:rPr>
        <w:t xml:space="preserve"> Деякі з пристроїв мають можливість підключення до принтера друку етикеток, штрих-кодів або можуть приєднатися за допомогою бездротового зв’язку до стаціонарного принтеру й друкувати документи звичайного формату. Один із можливих варіантів пристрою представлено на рисунку 1.3.</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p>
    <w:p w:rsidR="00540D68" w:rsidRPr="00933786" w:rsidRDefault="00540D68" w:rsidP="00540D68">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noProof/>
          <w:sz w:val="28"/>
          <w:szCs w:val="28"/>
        </w:rPr>
        <w:drawing>
          <wp:inline distT="0" distB="0" distL="0" distR="0" wp14:anchorId="0ACC2060" wp14:editId="5402B214">
            <wp:extent cx="4884808" cy="1434912"/>
            <wp:effectExtent l="0" t="0" r="0" b="0"/>
            <wp:docPr id="1" name="Рисунок 1" descr="C:\Users\frolix\Desktop\mt65-beluga2-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lix\Desktop\mt65-beluga2-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8850" cy="1441974"/>
                    </a:xfrm>
                    <a:prstGeom prst="rect">
                      <a:avLst/>
                    </a:prstGeom>
                    <a:noFill/>
                    <a:ln>
                      <a:noFill/>
                    </a:ln>
                  </pic:spPr>
                </pic:pic>
              </a:graphicData>
            </a:graphic>
          </wp:inline>
        </w:drawing>
      </w:r>
    </w:p>
    <w:p w:rsidR="00540D68" w:rsidRPr="00933786" w:rsidRDefault="00540D68" w:rsidP="00540D68">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Рисунок 1.3 </w:t>
      </w:r>
      <w:r w:rsidR="00D25CFF" w:rsidRPr="00D25CFF">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Термінал збору даних Newland mt65 beluga 2</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p>
    <w:p w:rsidR="00540D68" w:rsidRPr="00A9277C" w:rsidRDefault="00D25CFF" w:rsidP="00FE23BB">
      <w:pPr>
        <w:pStyle w:val="a4"/>
        <w:numPr>
          <w:ilvl w:val="2"/>
          <w:numId w:val="1"/>
        </w:numPr>
        <w:spacing w:after="0" w:line="360" w:lineRule="auto"/>
        <w:ind w:left="0" w:firstLine="709"/>
        <w:contextualSpacing w:val="0"/>
        <w:jc w:val="both"/>
        <w:rPr>
          <w:rFonts w:ascii="Times New Roman" w:hAnsi="Times New Roman" w:cs="Times New Roman"/>
          <w:sz w:val="28"/>
          <w:szCs w:val="28"/>
          <w:lang w:val="uk-UA"/>
        </w:rPr>
      </w:pPr>
      <w:r w:rsidRPr="00A9277C">
        <w:rPr>
          <w:rFonts w:ascii="Times New Roman" w:hAnsi="Times New Roman" w:cs="Times New Roman"/>
          <w:b/>
          <w:sz w:val="28"/>
          <w:szCs w:val="28"/>
          <w:lang w:val="uk-UA"/>
        </w:rPr>
        <w:t>Стандартні операції</w:t>
      </w:r>
      <w:r w:rsidR="00540D68" w:rsidRPr="00A9277C">
        <w:rPr>
          <w:rFonts w:ascii="Times New Roman" w:hAnsi="Times New Roman" w:cs="Times New Roman"/>
          <w:b/>
          <w:sz w:val="28"/>
          <w:szCs w:val="28"/>
          <w:lang w:val="uk-UA"/>
        </w:rPr>
        <w:t xml:space="preserve">, </w:t>
      </w:r>
      <w:r w:rsidRPr="00A9277C">
        <w:rPr>
          <w:rFonts w:ascii="Times New Roman" w:hAnsi="Times New Roman" w:cs="Times New Roman"/>
          <w:b/>
          <w:sz w:val="28"/>
          <w:szCs w:val="28"/>
          <w:lang w:val="uk-UA"/>
        </w:rPr>
        <w:t>які дозволяє виконувати ТЗД</w:t>
      </w:r>
      <w:r w:rsidR="00A9277C" w:rsidRPr="00A9277C">
        <w:rPr>
          <w:rFonts w:ascii="Times New Roman" w:hAnsi="Times New Roman" w:cs="Times New Roman"/>
          <w:b/>
          <w:sz w:val="28"/>
          <w:szCs w:val="28"/>
          <w:lang w:val="uk-UA"/>
        </w:rPr>
        <w:t>.</w:t>
      </w:r>
      <w:r w:rsidR="00A9277C" w:rsidRPr="00A9277C">
        <w:rPr>
          <w:rFonts w:ascii="Times New Roman" w:hAnsi="Times New Roman" w:cs="Times New Roman"/>
          <w:sz w:val="28"/>
          <w:szCs w:val="28"/>
          <w:lang w:val="uk-UA"/>
        </w:rPr>
        <w:t xml:space="preserve"> </w:t>
      </w:r>
      <w:r w:rsidR="00540D68" w:rsidRPr="00A9277C">
        <w:rPr>
          <w:rFonts w:ascii="Times New Roman" w:hAnsi="Times New Roman" w:cs="Times New Roman"/>
          <w:sz w:val="28"/>
          <w:szCs w:val="28"/>
          <w:lang w:val="uk-UA"/>
        </w:rPr>
        <w:t xml:space="preserve">Використовуючи термінал збору даних комірник може ефективно приймати товар, котрий привозять на склад після замовлення товару постачальники. Якщо товар має серійний номер комірник за допомогою ТЗД може просканувати увесь прийнятий серійний товар та додати його до документу </w:t>
      </w:r>
      <w:r w:rsidR="00540D68" w:rsidRPr="00A9277C">
        <w:rPr>
          <w:rFonts w:ascii="Times New Roman" w:hAnsi="Times New Roman" w:cs="Times New Roman"/>
          <w:sz w:val="28"/>
          <w:szCs w:val="28"/>
          <w:lang w:val="uk-UA"/>
        </w:rPr>
        <w:lastRenderedPageBreak/>
        <w:t xml:space="preserve">прийому товарів в базі, з якою він працює. Якщо товар не має серійних номерів або потрібно прийняти товар з різним маркуванням для подальшого контролю комірник може роздрукувати штрих-коди. Якщо товар не потрібно сортувати по серії або певному маркуванню термінал може бути корисним для перерахунку товарів без серій за допомогою штрих-коду, коли при кожному скануванні кількість буде збільшуватися на одиницю. Після сканування користувач зберігає документи в базі, наприклад, 1С, де за умови використання ордерної схеми можна відобразити фактичний приход товару від заказу постачальнику. </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Комірник, використовуючи термінал збору даних, може провести інвентаризацію товарів. Метою проведення інвентаризації є виявлення фактичної кількості товарів на складі, надлишки й недостачі товарів, усунення пересортування товарів на складі, що в подальшому призведе до розуміння факту втрати, викрадення або погіршення кондиції товарів.</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Інвентаризація товарів на складі повинна проводитися не менше одного разу на рік, але на практиці інвентаризацію проводять частіше. Якщо склад містить продукцію, передану на відповідальне зберігання, інвентаризацію проводять раз на місяць. У деяких випадках, інвентаризацію проводять при здачі вахти, і виході на роботу нової зміни. В такому випадку інвентаризація може охоплювати вибіркові позиції і особливо цінну продукцію.</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Складська інвентаризація може проводитись повністю, по місцям зберігання або за групами товарів. При проведенні інвентаризації на складі особливо цінною є інформація про місцезнаходження тієї чи іншої продукції. Дана інформація може бути використана для створення «карти» складу або для організації адресного зберігання продукції, що може значно прискорити процес обробки у майбутньому.</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Адресне зберігання товарів на складі може поділятися на два найпоширеніших типи:</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Динамічне зберігання товарів – це схема зберігання товарів згідно з якою за номенклатурною одиницею товару не фіксується чітко визначена комірка </w:t>
      </w:r>
      <w:r w:rsidRPr="00933786">
        <w:rPr>
          <w:rFonts w:ascii="Times New Roman" w:hAnsi="Times New Roman" w:cs="Times New Roman"/>
          <w:sz w:val="28"/>
          <w:szCs w:val="28"/>
          <w:lang w:val="uk-UA"/>
        </w:rPr>
        <w:lastRenderedPageBreak/>
        <w:t xml:space="preserve">зберігання. Тобто товар, який прийшов на склад буде розташовано у вільне для цього місце, котре було пронумеровано завчасно. </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Статичне зберігання товару – при даній схемі зберігання товарів, за кожною одиницею є можливість збереження однієї номенклатурної одиниці лише за конкретною адресою. Таким чином, для однієї категорії товару вибирається одна або декілька комірок для зберігання. Принцип такої системи простий і зрозумілий: обсяг продукції завжди зберігається в одному певному місці. Але важливо знати, що статистичне зберігання більш зручне для великих складів, або тих, на яких зберігається відразу кілька категорій товарів. Єдина складність полягає в тому, що потрібна постійна оптимізація розміщення товарів за товарними групами.</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Враховуючи той факт, що на складах можуть зберігатися великі обсяги продукції – швидко провести інвентаризацію на складі без спеціального обладнання і навченого персоналу досить важко. [3]</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Однією з найважливіших частин роботи складу являється відвантаження та переміщення товарів з одного складу на інший або передача товарів на реалізацію з цілю отримання прибутку. Складський технологічний процес звичайно, поділяється на декілька операцій, які зазвичай присутні на більшості сучасних складських приміщень, які умовно розділяються на два окремі етапи такі як: </w:t>
      </w:r>
    </w:p>
    <w:p w:rsidR="00540D68" w:rsidRPr="00933786" w:rsidRDefault="00540D68" w:rsidP="00540D68">
      <w:pPr>
        <w:pStyle w:val="a4"/>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Підготовка товарів для відвантаження.</w:t>
      </w:r>
    </w:p>
    <w:p w:rsidR="00540D68" w:rsidRPr="00933786" w:rsidRDefault="00540D68" w:rsidP="00540D68">
      <w:pPr>
        <w:pStyle w:val="a4"/>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Відвантаження товарів зі складу.</w:t>
      </w:r>
    </w:p>
    <w:p w:rsidR="00540D68" w:rsidRPr="00933786"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 того як швидко це може зробити комірник залежить майбутній прибуток й позитивний відгук від клієнта. Використовуючи термінал комірник може бачити інформацію про місце збереження товарів на складі, що суттєво підвищує швидкість першого етапу технологічного процесу.</w:t>
      </w:r>
    </w:p>
    <w:p w:rsidR="00540D68" w:rsidRDefault="00540D68" w:rsidP="00540D68">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Сфера застосування терміналів збору даних не обмежується перерахованими можливостями. У терміналі можуть одночасно перебувати програми для вирішення декількох завдань. Можливість підключення до ТЗД додаткових пристроїв дозволяє розширити його функціонал. Поєднання зі </w:t>
      </w:r>
      <w:r w:rsidRPr="00933786">
        <w:rPr>
          <w:rFonts w:ascii="Times New Roman" w:hAnsi="Times New Roman" w:cs="Times New Roman"/>
          <w:sz w:val="28"/>
          <w:szCs w:val="28"/>
          <w:lang w:val="uk-UA"/>
        </w:rPr>
        <w:lastRenderedPageBreak/>
        <w:t>зчитувачами магнітних карт, інфрачервоними портами, модулями для радіопередачі і іншими допоміжними приладами (факультативно) дають можливість повністю автоматизувати процес збору, зберігання і передачі різноманітної інформації.[4]</w:t>
      </w:r>
    </w:p>
    <w:p w:rsidR="00710001" w:rsidRPr="00933786" w:rsidRDefault="00710001" w:rsidP="00540D68">
      <w:pPr>
        <w:spacing w:after="0" w:line="360" w:lineRule="auto"/>
        <w:ind w:firstLine="709"/>
        <w:jc w:val="both"/>
        <w:rPr>
          <w:rFonts w:ascii="Times New Roman" w:hAnsi="Times New Roman" w:cs="Times New Roman"/>
          <w:sz w:val="28"/>
          <w:szCs w:val="28"/>
          <w:lang w:val="uk-UA"/>
        </w:rPr>
      </w:pPr>
    </w:p>
    <w:p w:rsidR="00540D68" w:rsidRPr="00933786" w:rsidRDefault="00540D68" w:rsidP="00A9277C">
      <w:pPr>
        <w:spacing w:after="0" w:line="360" w:lineRule="auto"/>
        <w:ind w:firstLine="709"/>
        <w:jc w:val="both"/>
        <w:rPr>
          <w:rFonts w:ascii="Times New Roman" w:hAnsi="Times New Roman" w:cs="Times New Roman"/>
          <w:sz w:val="28"/>
          <w:szCs w:val="28"/>
          <w:lang w:val="uk-UA"/>
        </w:rPr>
      </w:pPr>
      <w:r w:rsidRPr="00A9277C">
        <w:rPr>
          <w:rFonts w:ascii="Times New Roman" w:hAnsi="Times New Roman" w:cs="Times New Roman"/>
          <w:b/>
          <w:sz w:val="28"/>
          <w:szCs w:val="28"/>
          <w:lang w:val="uk-UA"/>
        </w:rPr>
        <w:t xml:space="preserve">1.2.2 </w:t>
      </w:r>
      <w:r w:rsidR="00A9277C" w:rsidRPr="00A9277C">
        <w:rPr>
          <w:rFonts w:ascii="Times New Roman" w:hAnsi="Times New Roman" w:cs="Times New Roman"/>
          <w:b/>
          <w:sz w:val="28"/>
          <w:szCs w:val="28"/>
          <w:lang w:val="uk-UA"/>
        </w:rPr>
        <w:t>Рекомендації</w:t>
      </w:r>
      <w:r w:rsidRPr="00A9277C">
        <w:rPr>
          <w:rFonts w:ascii="Times New Roman" w:hAnsi="Times New Roman" w:cs="Times New Roman"/>
          <w:b/>
          <w:sz w:val="28"/>
          <w:szCs w:val="28"/>
          <w:lang w:val="uk-UA"/>
        </w:rPr>
        <w:t xml:space="preserve">, </w:t>
      </w:r>
      <w:r w:rsidR="00A9277C" w:rsidRPr="00A9277C">
        <w:rPr>
          <w:rFonts w:ascii="Times New Roman" w:hAnsi="Times New Roman" w:cs="Times New Roman"/>
          <w:b/>
          <w:sz w:val="28"/>
          <w:szCs w:val="28"/>
          <w:lang w:val="uk-UA"/>
        </w:rPr>
        <w:t>щодо вибору ТЗД.</w:t>
      </w:r>
      <w:r w:rsidR="00A9277C">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Ціна терміналу, як показує практика, часто є вирішальним фактором. В результаті чого виявляється, що придбаний пристрій не виправдовує очікувань. Щоб цього не сталося</w:t>
      </w:r>
      <w:r w:rsidRPr="00933786">
        <w:rPr>
          <w:rFonts w:ascii="Times New Roman" w:hAnsi="Times New Roman" w:cs="Times New Roman"/>
          <w:lang w:val="uk-UA"/>
        </w:rPr>
        <w:t xml:space="preserve"> </w:t>
      </w:r>
      <w:r w:rsidRPr="00933786">
        <w:rPr>
          <w:rFonts w:ascii="Times New Roman" w:hAnsi="Times New Roman" w:cs="Times New Roman"/>
          <w:sz w:val="28"/>
          <w:szCs w:val="28"/>
          <w:lang w:val="uk-UA"/>
        </w:rPr>
        <w:t xml:space="preserve">необхідна чітка формалізація задач, які має виконувати ТЗД і розуміння вимог до його функціоналу. </w:t>
      </w:r>
    </w:p>
    <w:p w:rsidR="00540D68" w:rsidRPr="00960A7C" w:rsidRDefault="00540D68" w:rsidP="00540D68">
      <w:pPr>
        <w:pStyle w:val="a4"/>
        <w:spacing w:after="0" w:line="360" w:lineRule="auto"/>
        <w:ind w:left="0" w:firstLine="709"/>
        <w:contextualSpacing w:val="0"/>
        <w:jc w:val="both"/>
        <w:rPr>
          <w:rFonts w:ascii="Times New Roman" w:hAnsi="Times New Roman" w:cs="Times New Roman"/>
          <w:i/>
          <w:sz w:val="28"/>
          <w:szCs w:val="28"/>
          <w:lang w:val="uk-UA"/>
        </w:rPr>
      </w:pPr>
      <w:r w:rsidRPr="00960A7C">
        <w:rPr>
          <w:rFonts w:ascii="Times New Roman" w:hAnsi="Times New Roman" w:cs="Times New Roman"/>
          <w:i/>
          <w:sz w:val="28"/>
          <w:szCs w:val="28"/>
          <w:lang w:val="uk-UA"/>
        </w:rPr>
        <w:t xml:space="preserve">Технічні характеристики терміналу збору даних: </w:t>
      </w:r>
    </w:p>
    <w:p w:rsidR="00540D68" w:rsidRPr="00933786" w:rsidRDefault="006C5FDC" w:rsidP="00E17852">
      <w:pPr>
        <w:pStyle w:val="a4"/>
        <w:numPr>
          <w:ilvl w:val="2"/>
          <w:numId w:val="3"/>
        </w:numPr>
        <w:spacing w:after="0" w:line="276"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40D68" w:rsidRPr="00933786">
        <w:rPr>
          <w:rFonts w:ascii="Times New Roman" w:hAnsi="Times New Roman" w:cs="Times New Roman"/>
          <w:sz w:val="28"/>
          <w:szCs w:val="28"/>
          <w:lang w:val="uk-UA"/>
        </w:rPr>
        <w:t>ам'ять;</w:t>
      </w:r>
    </w:p>
    <w:p w:rsidR="00540D68" w:rsidRPr="00933786" w:rsidRDefault="00540D68" w:rsidP="00E17852">
      <w:pPr>
        <w:pStyle w:val="a4"/>
        <w:numPr>
          <w:ilvl w:val="2"/>
          <w:numId w:val="3"/>
        </w:numPr>
        <w:spacing w:after="0" w:line="276"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ЦП;</w:t>
      </w:r>
    </w:p>
    <w:p w:rsidR="00540D68" w:rsidRPr="00933786" w:rsidRDefault="006C5FDC" w:rsidP="00E17852">
      <w:pPr>
        <w:pStyle w:val="a4"/>
        <w:numPr>
          <w:ilvl w:val="2"/>
          <w:numId w:val="3"/>
        </w:numPr>
        <w:spacing w:after="0" w:line="276"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540D68" w:rsidRPr="00933786">
        <w:rPr>
          <w:rFonts w:ascii="Times New Roman" w:hAnsi="Times New Roman" w:cs="Times New Roman"/>
          <w:sz w:val="28"/>
          <w:szCs w:val="28"/>
          <w:lang w:val="uk-UA"/>
        </w:rPr>
        <w:t>ип зчитувача;</w:t>
      </w:r>
    </w:p>
    <w:p w:rsidR="00540D68" w:rsidRPr="00933786" w:rsidRDefault="006C5FDC" w:rsidP="00E17852">
      <w:pPr>
        <w:pStyle w:val="a4"/>
        <w:numPr>
          <w:ilvl w:val="2"/>
          <w:numId w:val="3"/>
        </w:numPr>
        <w:spacing w:after="0" w:line="276"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540D68" w:rsidRPr="00933786">
        <w:rPr>
          <w:rFonts w:ascii="Times New Roman" w:hAnsi="Times New Roman" w:cs="Times New Roman"/>
          <w:sz w:val="28"/>
          <w:szCs w:val="28"/>
          <w:lang w:val="uk-UA"/>
        </w:rPr>
        <w:t>аявність клавіатури та дисплею;</w:t>
      </w:r>
    </w:p>
    <w:p w:rsidR="00540D68" w:rsidRPr="00933786" w:rsidRDefault="006C5FDC" w:rsidP="00E17852">
      <w:pPr>
        <w:pStyle w:val="a4"/>
        <w:numPr>
          <w:ilvl w:val="2"/>
          <w:numId w:val="3"/>
        </w:numPr>
        <w:spacing w:after="0" w:line="276"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є</w:t>
      </w:r>
      <w:r w:rsidR="00540D68" w:rsidRPr="00933786">
        <w:rPr>
          <w:rFonts w:ascii="Times New Roman" w:hAnsi="Times New Roman" w:cs="Times New Roman"/>
          <w:sz w:val="28"/>
          <w:szCs w:val="28"/>
          <w:lang w:val="uk-UA"/>
        </w:rPr>
        <w:t>мність акумулятора;</w:t>
      </w:r>
    </w:p>
    <w:p w:rsidR="00540D68" w:rsidRPr="00933786" w:rsidRDefault="006C5FDC" w:rsidP="00E17852">
      <w:pPr>
        <w:pStyle w:val="a4"/>
        <w:numPr>
          <w:ilvl w:val="2"/>
          <w:numId w:val="3"/>
        </w:numPr>
        <w:spacing w:after="0" w:line="276"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40D68" w:rsidRPr="00933786">
        <w:rPr>
          <w:rFonts w:ascii="Times New Roman" w:hAnsi="Times New Roman" w:cs="Times New Roman"/>
          <w:sz w:val="28"/>
          <w:szCs w:val="28"/>
          <w:lang w:val="uk-UA"/>
        </w:rPr>
        <w:t>лас захисту терміналу;</w:t>
      </w:r>
    </w:p>
    <w:p w:rsidR="00540D68" w:rsidRPr="00933786" w:rsidRDefault="006C5FDC" w:rsidP="00E17852">
      <w:pPr>
        <w:pStyle w:val="a4"/>
        <w:numPr>
          <w:ilvl w:val="2"/>
          <w:numId w:val="3"/>
        </w:numPr>
        <w:spacing w:after="0" w:line="276"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540D68" w:rsidRPr="00933786">
        <w:rPr>
          <w:rFonts w:ascii="Times New Roman" w:hAnsi="Times New Roman" w:cs="Times New Roman"/>
          <w:sz w:val="28"/>
          <w:szCs w:val="28"/>
          <w:lang w:val="uk-UA"/>
        </w:rPr>
        <w:t xml:space="preserve">ип </w:t>
      </w:r>
      <w:r w:rsidRPr="00933786">
        <w:rPr>
          <w:rFonts w:ascii="Times New Roman" w:hAnsi="Times New Roman" w:cs="Times New Roman"/>
          <w:sz w:val="28"/>
          <w:szCs w:val="28"/>
          <w:lang w:val="uk-UA"/>
        </w:rPr>
        <w:t>інтерфейсу</w:t>
      </w:r>
      <w:r w:rsidR="00540D68" w:rsidRPr="00933786">
        <w:rPr>
          <w:rFonts w:ascii="Times New Roman" w:hAnsi="Times New Roman" w:cs="Times New Roman"/>
          <w:sz w:val="28"/>
          <w:szCs w:val="28"/>
          <w:lang w:val="uk-UA"/>
        </w:rPr>
        <w:t>;</w:t>
      </w:r>
    </w:p>
    <w:p w:rsidR="00540D68" w:rsidRPr="00933786" w:rsidRDefault="006C5FDC" w:rsidP="00E17852">
      <w:pPr>
        <w:pStyle w:val="a4"/>
        <w:numPr>
          <w:ilvl w:val="2"/>
          <w:numId w:val="3"/>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40D68" w:rsidRPr="00933786">
        <w:rPr>
          <w:rFonts w:ascii="Times New Roman" w:hAnsi="Times New Roman" w:cs="Times New Roman"/>
          <w:sz w:val="28"/>
          <w:szCs w:val="28"/>
          <w:lang w:val="uk-UA"/>
        </w:rPr>
        <w:t>пераційна система.</w:t>
      </w:r>
    </w:p>
    <w:p w:rsidR="00540D68" w:rsidRPr="00933786" w:rsidRDefault="00540D68" w:rsidP="00E17852">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Одним з важливих питань при виборі є те, в яких умовах буде використовуватися термінал збору даних.</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Клас захисту пристрою (рейтинг IP), визначає ступінь захисту оболонки. Кожен символ відмітки має своє значення: IP – це скорочена назва класифікації Ingress Protection; перша цифра – клас захисту від потрапляння твердих предметів; друга цифра – клас захисту від потрапляння рідини.</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Сьогодні існує широкий асортимент моделей з класами IP54, IP65 та IP67. Термінали для збору даних за стандартом IP54 призначені, в основному, для звичайного використання в приміщенні та загальному користуванні, вони пило- та вологостійкі (пилозахисний корпус, водонепроникний).</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У той час</w:t>
      </w:r>
      <w:r w:rsidR="00FE23BB">
        <w:rPr>
          <w:rFonts w:ascii="Times New Roman" w:hAnsi="Times New Roman" w:cs="Times New Roman"/>
          <w:sz w:val="28"/>
          <w:szCs w:val="28"/>
          <w:lang w:val="uk-UA"/>
        </w:rPr>
        <w:t>,</w:t>
      </w:r>
      <w:r w:rsidRPr="00933786">
        <w:rPr>
          <w:rFonts w:ascii="Times New Roman" w:hAnsi="Times New Roman" w:cs="Times New Roman"/>
          <w:sz w:val="28"/>
          <w:szCs w:val="28"/>
          <w:lang w:val="uk-UA"/>
        </w:rPr>
        <w:t xml:space="preserve"> як пристрої з маркуванням IP65 (пилонепроникний корпус і захист від струменів води) або IP67 (пилонепроникний корпус і повне </w:t>
      </w:r>
      <w:r w:rsidRPr="00933786">
        <w:rPr>
          <w:rFonts w:ascii="Times New Roman" w:hAnsi="Times New Roman" w:cs="Times New Roman"/>
          <w:sz w:val="28"/>
          <w:szCs w:val="28"/>
          <w:lang w:val="uk-UA"/>
        </w:rPr>
        <w:lastRenderedPageBreak/>
        <w:t>занурення у воду), що дозволяє використовувати термінал навіть у найкритичніших умовах. Діапазон робочих температур більшості сучасних моделей ТЗД коливається від -30 до +55 градусів.</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Метод введення. Якщо дані будуть вводитися вручну, зручний дисплей і клавіатура не завадять.</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Пам'ять. Краще, щоб ємності пам'яті пристрою було більш ніж достатньо. Це дозволить швидше обробляти інформацію.</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Зчитувач. Оскільки існують штрих-коди різних типів, для них потрібні відповідні елементи сканування. Розрізняють лазерні, світлодіодні 2D-сканери та RFID-сканери. Останні, як їх ще називають, «іміджери», працюють з будь-яким образом. Основною перевагою лазерної техніки є можливість читання інформації на відстані, але такі пристрої не розпізнають двовимірні штрих-коди. Переваги світлодіодних сканерів – низька вартість.</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ОС та програмне забезпечення. Функціональні можливості терміналу залежать від операційної системи, в даному випадку Android, Windows або Dos. Практично всі моделі дозволяють працювати з 1С, але для синхронізації з ПК встановлюється спеціальне програмне забезпечення.</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Ємність акумулятора визначає, як довго пристрій буде працювати в без підзарядки.</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Інтерфейс – це спосіб обміну даними між терміналом та базою. Можливі варіанти USB, Wi-Fi, Bluetooth, GSM та / або CDMA-модуль або інфрачервоний порт. Існують моделі, оснащені GPS, що дозволяє відстежувати рух співробітника з метою моніторингу його роботи.</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b/>
          <w:sz w:val="28"/>
          <w:szCs w:val="28"/>
          <w:lang w:val="uk-UA"/>
        </w:rPr>
      </w:pPr>
    </w:p>
    <w:p w:rsidR="00540D68" w:rsidRPr="00933786" w:rsidRDefault="00540D68" w:rsidP="00540D68">
      <w:pPr>
        <w:pStyle w:val="a4"/>
        <w:numPr>
          <w:ilvl w:val="1"/>
          <w:numId w:val="1"/>
        </w:numPr>
        <w:spacing w:after="0" w:line="360" w:lineRule="auto"/>
        <w:ind w:left="0" w:firstLine="709"/>
        <w:contextualSpacing w:val="0"/>
        <w:jc w:val="both"/>
        <w:rPr>
          <w:rFonts w:ascii="Times New Roman" w:hAnsi="Times New Roman" w:cs="Times New Roman"/>
          <w:b/>
          <w:sz w:val="28"/>
          <w:szCs w:val="28"/>
          <w:lang w:val="uk-UA"/>
        </w:rPr>
      </w:pPr>
      <w:r w:rsidRPr="00933786">
        <w:rPr>
          <w:rFonts w:ascii="Times New Roman" w:hAnsi="Times New Roman" w:cs="Times New Roman"/>
          <w:b/>
          <w:sz w:val="28"/>
          <w:szCs w:val="28"/>
          <w:lang w:val="uk-UA"/>
        </w:rPr>
        <w:t>Програмне забезпечення для автоматизації роботи складу</w:t>
      </w:r>
    </w:p>
    <w:p w:rsidR="00540D68" w:rsidRPr="00933786" w:rsidRDefault="00540D68" w:rsidP="00540D68">
      <w:pPr>
        <w:spacing w:after="0" w:line="360" w:lineRule="auto"/>
        <w:jc w:val="both"/>
        <w:rPr>
          <w:rFonts w:ascii="Times New Roman" w:hAnsi="Times New Roman" w:cs="Times New Roman"/>
          <w:b/>
          <w:sz w:val="28"/>
          <w:szCs w:val="28"/>
          <w:lang w:val="uk-UA"/>
        </w:rPr>
      </w:pPr>
    </w:p>
    <w:p w:rsidR="00540D68"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A9277C">
        <w:rPr>
          <w:rFonts w:ascii="Times New Roman" w:hAnsi="Times New Roman" w:cs="Times New Roman"/>
          <w:b/>
          <w:sz w:val="28"/>
          <w:szCs w:val="28"/>
          <w:lang w:val="uk-UA"/>
        </w:rPr>
        <w:t xml:space="preserve">1.3.1 </w:t>
      </w:r>
      <w:r w:rsidR="00A9277C" w:rsidRPr="00A9277C">
        <w:rPr>
          <w:rFonts w:ascii="Times New Roman" w:hAnsi="Times New Roman" w:cs="Times New Roman"/>
          <w:b/>
          <w:sz w:val="28"/>
          <w:szCs w:val="28"/>
          <w:lang w:val="uk-UA"/>
        </w:rPr>
        <w:t>Огляд існуючих додатків</w:t>
      </w:r>
      <w:r w:rsidRPr="00A9277C">
        <w:rPr>
          <w:rFonts w:ascii="Times New Roman" w:hAnsi="Times New Roman" w:cs="Times New Roman"/>
          <w:b/>
          <w:sz w:val="28"/>
          <w:szCs w:val="28"/>
          <w:lang w:val="uk-UA"/>
        </w:rPr>
        <w:t xml:space="preserve"> </w:t>
      </w:r>
      <w:r w:rsidR="00A9277C" w:rsidRPr="00A9277C">
        <w:rPr>
          <w:rFonts w:ascii="Times New Roman" w:hAnsi="Times New Roman" w:cs="Times New Roman"/>
          <w:b/>
          <w:sz w:val="28"/>
          <w:szCs w:val="28"/>
          <w:lang w:val="uk-UA"/>
        </w:rPr>
        <w:t>для складського обліку.</w:t>
      </w:r>
      <w:r w:rsidR="00A9277C">
        <w:rPr>
          <w:rFonts w:ascii="Times New Roman" w:hAnsi="Times New Roman" w:cs="Times New Roman"/>
          <w:sz w:val="28"/>
          <w:szCs w:val="28"/>
          <w:lang w:val="uk-UA"/>
        </w:rPr>
        <w:t xml:space="preserve"> </w:t>
      </w:r>
      <w:r w:rsidRPr="00933786">
        <w:rPr>
          <w:rFonts w:ascii="Times New Roman" w:hAnsi="Times New Roman" w:cs="Times New Roman"/>
          <w:b/>
          <w:sz w:val="28"/>
          <w:szCs w:val="28"/>
          <w:lang w:val="uk-UA"/>
        </w:rPr>
        <w:t>Мобільна каса і склад</w:t>
      </w:r>
      <w:r w:rsidRPr="00933786">
        <w:rPr>
          <w:rFonts w:ascii="Times New Roman" w:hAnsi="Times New Roman" w:cs="Times New Roman"/>
          <w:sz w:val="28"/>
          <w:szCs w:val="28"/>
          <w:lang w:val="uk-UA"/>
        </w:rPr>
        <w:t xml:space="preserve"> – це простий, сучасний та доволі ефективний додаток на базі ОС Android, який допомагає вести облік роздрібних продажів, а також слідкувати за залишками на складі. Додаток надає можливість вести облік контрагентів, </w:t>
      </w:r>
      <w:r w:rsidRPr="00933786">
        <w:rPr>
          <w:rFonts w:ascii="Times New Roman" w:hAnsi="Times New Roman" w:cs="Times New Roman"/>
          <w:sz w:val="28"/>
          <w:szCs w:val="28"/>
          <w:lang w:val="uk-UA"/>
        </w:rPr>
        <w:lastRenderedPageBreak/>
        <w:t>товарів й користувачів. За допомогою додатку можливо створювати звичайні документи, котрі притаманні усім стандартним сучасним обліковим системам підприємств закупівлі, продажу і списання товару. Облік документів з можливістю їх друку або відправки по е-mail. Реалізація системи знижок. Підтримка штрих-кодів в обліку і пошуку товару. [8]</w:t>
      </w:r>
    </w:p>
    <w:p w:rsidR="00FD5D15" w:rsidRPr="00933786" w:rsidRDefault="00FD5D15" w:rsidP="00540D68">
      <w:pPr>
        <w:pStyle w:val="a4"/>
        <w:spacing w:after="0" w:line="360" w:lineRule="auto"/>
        <w:ind w:left="0" w:firstLine="709"/>
        <w:contextualSpacing w:val="0"/>
        <w:jc w:val="both"/>
        <w:rPr>
          <w:rFonts w:ascii="Times New Roman" w:hAnsi="Times New Roman" w:cs="Times New Roman"/>
          <w:sz w:val="28"/>
          <w:szCs w:val="28"/>
          <w:lang w:val="uk-UA"/>
        </w:rPr>
      </w:pPr>
    </w:p>
    <w:p w:rsidR="00540D68" w:rsidRPr="00933786" w:rsidRDefault="00540D68" w:rsidP="00540D68">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noProof/>
          <w:sz w:val="28"/>
          <w:szCs w:val="28"/>
        </w:rPr>
        <w:drawing>
          <wp:inline distT="0" distB="0" distL="0" distR="0" wp14:anchorId="00F25512" wp14:editId="6BB64776">
            <wp:extent cx="3666731" cy="2163371"/>
            <wp:effectExtent l="0" t="0" r="0" b="8890"/>
            <wp:docPr id="4" name="Рисунок 4" descr="ТОП-20 мобильных приложений для учета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ОП-20 мобильных приложений для учета бизнес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5558" cy="2174479"/>
                    </a:xfrm>
                    <a:prstGeom prst="rect">
                      <a:avLst/>
                    </a:prstGeom>
                    <a:noFill/>
                    <a:ln>
                      <a:noFill/>
                    </a:ln>
                  </pic:spPr>
                </pic:pic>
              </a:graphicData>
            </a:graphic>
          </wp:inline>
        </w:drawing>
      </w:r>
    </w:p>
    <w:p w:rsidR="00540D68" w:rsidRPr="00933786" w:rsidRDefault="00540D68" w:rsidP="00540D68">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Рисунок 1.4 </w:t>
      </w:r>
      <w:r w:rsidR="00A9277C">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Додаток «Мобільна каса і склад»</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b/>
          <w:sz w:val="28"/>
          <w:szCs w:val="28"/>
          <w:lang w:val="uk-UA"/>
        </w:rPr>
        <w:t xml:space="preserve">1С: Торгівля і Склад. Облік продажів. 1с Підприємство </w:t>
      </w:r>
      <w:r w:rsidRPr="00933786">
        <w:rPr>
          <w:rFonts w:ascii="Times New Roman" w:hAnsi="Times New Roman" w:cs="Times New Roman"/>
          <w:sz w:val="28"/>
          <w:szCs w:val="28"/>
          <w:lang w:val="uk-UA"/>
        </w:rPr>
        <w:t>–</w:t>
      </w:r>
      <w:r w:rsidRPr="00933786">
        <w:rPr>
          <w:rFonts w:ascii="Times New Roman" w:hAnsi="Times New Roman" w:cs="Times New Roman"/>
          <w:b/>
          <w:sz w:val="28"/>
          <w:szCs w:val="28"/>
          <w:lang w:val="uk-UA"/>
        </w:rPr>
        <w:t xml:space="preserve"> </w:t>
      </w:r>
      <w:r w:rsidRPr="00933786">
        <w:rPr>
          <w:rFonts w:ascii="Times New Roman" w:hAnsi="Times New Roman" w:cs="Times New Roman"/>
          <w:sz w:val="28"/>
          <w:szCs w:val="28"/>
          <w:lang w:val="uk-UA"/>
        </w:rPr>
        <w:t xml:space="preserve">це один з поширених сучасних додатків для роботи зі складом. Додаток розроблений спеціально для облікової системи підприємства 1С, що є одним з ключових факторів вибору даного додатку на ринку, але в ньому є один недолік – це доволі складний інтерфейс, який розроблявся не для комірника, а для оператора складу. Додаток розроблений за участі команди розробників самого 1С, можна сказати, що це повноцінна програма для ведення базової бухгалтерії й торгівлі. В додатку присутня стандартна підтримка звичайного терміналу збору даних. </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Одним з головних плюсів серед конкурентів є те що, в додатку передбачено розширений функціонал, що дозволяє проводити синхронізацію з іншими гаджетами, але цей додатковий функціонал є платним. Додаток призначений для використання на ОС Android і iOS.</w:t>
      </w: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p>
    <w:p w:rsidR="00540D68" w:rsidRPr="00933786" w:rsidRDefault="00540D68" w:rsidP="00540D68">
      <w:pPr>
        <w:pStyle w:val="a4"/>
        <w:spacing w:after="0" w:line="360" w:lineRule="auto"/>
        <w:ind w:left="0" w:firstLine="709"/>
        <w:contextualSpacing w:val="0"/>
        <w:jc w:val="both"/>
        <w:rPr>
          <w:rFonts w:ascii="Times New Roman" w:hAnsi="Times New Roman" w:cs="Times New Roman"/>
          <w:b/>
          <w:sz w:val="28"/>
          <w:szCs w:val="28"/>
          <w:lang w:val="uk-UA"/>
        </w:rPr>
      </w:pPr>
      <w:r w:rsidRPr="00933786">
        <w:rPr>
          <w:rFonts w:ascii="Times New Roman" w:hAnsi="Times New Roman" w:cs="Times New Roman"/>
          <w:b/>
          <w:sz w:val="28"/>
          <w:szCs w:val="28"/>
          <w:lang w:val="uk-UA"/>
        </w:rPr>
        <w:lastRenderedPageBreak/>
        <w:t>IBS Мобільний Склад</w:t>
      </w:r>
    </w:p>
    <w:p w:rsidR="00540D68"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Компанія IBS пропонує програму для терміналів збору даних на ОС Android для автоматизації мобільного обліку і контролю товарів, швидкого проведення складських операцій (в торговому залі магазину, на складі), збору і передачі даних про товари в облікову систему, автоматичного оформлення (заповнення) документів.</w:t>
      </w:r>
    </w:p>
    <w:p w:rsidR="00FD5D15" w:rsidRPr="00933786" w:rsidRDefault="00FD5D15" w:rsidP="00540D68">
      <w:pPr>
        <w:pStyle w:val="a4"/>
        <w:spacing w:after="0" w:line="360" w:lineRule="auto"/>
        <w:ind w:left="0" w:firstLine="709"/>
        <w:contextualSpacing w:val="0"/>
        <w:jc w:val="both"/>
        <w:rPr>
          <w:rFonts w:ascii="Times New Roman" w:hAnsi="Times New Roman" w:cs="Times New Roman"/>
          <w:sz w:val="28"/>
          <w:szCs w:val="28"/>
          <w:lang w:val="uk-UA"/>
        </w:rPr>
      </w:pPr>
    </w:p>
    <w:p w:rsidR="00540D68" w:rsidRPr="00933786" w:rsidRDefault="00540D68" w:rsidP="00540D68">
      <w:pPr>
        <w:spacing w:after="0" w:line="360" w:lineRule="auto"/>
        <w:ind w:firstLine="709"/>
        <w:jc w:val="center"/>
        <w:rPr>
          <w:rFonts w:ascii="Times New Roman" w:hAnsi="Times New Roman" w:cs="Times New Roman"/>
          <w:lang w:val="uk-UA"/>
        </w:rPr>
      </w:pPr>
      <w:r w:rsidRPr="00933786">
        <w:rPr>
          <w:rFonts w:ascii="Times New Roman" w:hAnsi="Times New Roman" w:cs="Times New Roman"/>
          <w:noProof/>
          <w:lang w:val="en-US"/>
        </w:rPr>
        <w:drawing>
          <wp:inline distT="0" distB="0" distL="0" distR="0" wp14:anchorId="3EA54763" wp14:editId="65B089DD">
            <wp:extent cx="3977851" cy="2088372"/>
            <wp:effectExtent l="0" t="0" r="3810" b="7620"/>
            <wp:docPr id="6" name="Рисунок 6" descr="Програма для терміналу збору даних — для Android™. Автоматизація  інвентаризації, переобліку, приймання товарів на скла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грама для терміналу збору даних — для Android™. Автоматизація  інвентаризації, переобліку, приймання товарів на склад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3174" cy="2096417"/>
                    </a:xfrm>
                    <a:prstGeom prst="rect">
                      <a:avLst/>
                    </a:prstGeom>
                    <a:noFill/>
                    <a:ln>
                      <a:noFill/>
                    </a:ln>
                  </pic:spPr>
                </pic:pic>
              </a:graphicData>
            </a:graphic>
          </wp:inline>
        </w:drawing>
      </w:r>
    </w:p>
    <w:p w:rsidR="00540D68" w:rsidRPr="00933786" w:rsidRDefault="00E17852" w:rsidP="00540D6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1.5</w:t>
      </w:r>
      <w:r w:rsidR="00540D68" w:rsidRPr="00933786">
        <w:rPr>
          <w:rFonts w:ascii="Times New Roman" w:hAnsi="Times New Roman" w:cs="Times New Roman"/>
          <w:sz w:val="28"/>
          <w:szCs w:val="28"/>
          <w:lang w:val="uk-UA"/>
        </w:rPr>
        <w:t xml:space="preserve"> </w:t>
      </w:r>
      <w:r w:rsidR="00A9277C">
        <w:rPr>
          <w:rFonts w:ascii="Times New Roman" w:hAnsi="Times New Roman" w:cs="Times New Roman"/>
          <w:sz w:val="28"/>
          <w:szCs w:val="28"/>
          <w:lang w:val="uk-UA"/>
        </w:rPr>
        <w:t xml:space="preserve">– </w:t>
      </w:r>
      <w:r w:rsidR="00540D68" w:rsidRPr="00933786">
        <w:rPr>
          <w:rFonts w:ascii="Times New Roman" w:hAnsi="Times New Roman" w:cs="Times New Roman"/>
          <w:sz w:val="28"/>
          <w:szCs w:val="28"/>
          <w:lang w:val="uk-UA"/>
        </w:rPr>
        <w:t>Мобільний додаток «IBS Мобільний Склад»</w:t>
      </w:r>
    </w:p>
    <w:p w:rsidR="00540D68" w:rsidRPr="00933786" w:rsidRDefault="00540D68" w:rsidP="00540D68">
      <w:pPr>
        <w:spacing w:after="0" w:line="360" w:lineRule="auto"/>
        <w:ind w:firstLine="709"/>
        <w:jc w:val="center"/>
        <w:rPr>
          <w:rFonts w:ascii="Times New Roman" w:hAnsi="Times New Roman" w:cs="Times New Roman"/>
          <w:sz w:val="28"/>
          <w:szCs w:val="28"/>
          <w:lang w:val="uk-UA"/>
        </w:rPr>
      </w:pPr>
    </w:p>
    <w:p w:rsidR="00540D68" w:rsidRPr="00933786" w:rsidRDefault="00540D68" w:rsidP="00540D68">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Основний функціонал додатку:</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робота в online-режимі безпосередньо з документами в базі даних облікової системи по Wi-Fi;</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робота в offline-режимі – з попереднім завантаженням / синхронізацією довідників і подальшим вивантаженням даних безпосередньо в облікову програму по Wi-Fi (без експорту-імпорту проміжних файлів, без використання віддаленого робочого столу);</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отримання актуальної інформацію з облікової системи – довідник товарів, штрих-коди, артикули, ціни і ін.;</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збір даних про товари скануванням їх штрих-кодів, автоматичне заповнення документів (online або offline);</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 автоматизованому режимі створення, заповнення і контроль документів: замовлення, прихід, витрата, списання, переміщення, інвентаризація, переоцінка;</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lastRenderedPageBreak/>
        <w:t>робота з ваговим товаром, з розбивкою штрих-коду при введенні в накладну на код товару і вага;</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звірка цін, друк цінників;</w:t>
      </w:r>
    </w:p>
    <w:p w:rsidR="00540D68" w:rsidRPr="00933786" w:rsidRDefault="00540D68" w:rsidP="00540D68">
      <w:pPr>
        <w:pStyle w:val="a4"/>
        <w:numPr>
          <w:ilvl w:val="0"/>
          <w:numId w:val="4"/>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введення даних в документ одночасно з декількох терміналів (колективний режим роботи з документом). [9]</w:t>
      </w: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b/>
          <w:sz w:val="28"/>
          <w:szCs w:val="28"/>
          <w:lang w:val="uk-UA"/>
        </w:rPr>
        <w:t xml:space="preserve">Складовий - облік товарів на складі </w:t>
      </w:r>
      <w:r w:rsidRPr="00933786">
        <w:rPr>
          <w:rFonts w:ascii="Times New Roman" w:hAnsi="Times New Roman" w:cs="Times New Roman"/>
          <w:sz w:val="28"/>
          <w:szCs w:val="28"/>
          <w:lang w:val="uk-UA"/>
        </w:rPr>
        <w:t xml:space="preserve">– це складський мобільний додаток, за допомогою якого можливо відстежувати запаси на складі для будь-яких предметів. Даний додаток можливо використовувати як повноцінний інструмент для управління. Він призначений більше для невеликих магазинів, яким не треба вести великий облік товарів для того, щоб управляти продажом та закупівлею. Однією з переваг даного додатку є те, що його можливо встановити на звичайний смартфон й використовувати термінал збору даних для імпорту та експорту Excel-даних. </w:t>
      </w: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Основний функціонал додатку:</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просте введення даних (вручну або імпортування з файлів Excel);</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додавання зображень для візуалізації предметів, фотографування або додавання зображень;</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розміщення продукції в папках (групах);</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сканування штрих-кодів;</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реєстрація продажі та покупки;</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відстеження клієнтів та постачальників;</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відстеження декількох магазинів;</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встановлення мінімального рівня запасів та отримання сповіщення, коли кількість опускається нижче мінімального рівня;</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запуск звітів та розрахунок прибутку та надбавки;</w:t>
      </w:r>
    </w:p>
    <w:p w:rsidR="0009724E" w:rsidRPr="00933786" w:rsidRDefault="0009724E" w:rsidP="0009724E">
      <w:pPr>
        <w:pStyle w:val="a4"/>
        <w:numPr>
          <w:ilvl w:val="0"/>
          <w:numId w:val="5"/>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відстеження щоденних продаж.</w:t>
      </w: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b/>
          <w:sz w:val="28"/>
          <w:szCs w:val="28"/>
          <w:lang w:val="uk-UA"/>
        </w:rPr>
        <w:t>Облік товарів - простий склад</w:t>
      </w:r>
      <w:r w:rsidRPr="00933786">
        <w:rPr>
          <w:rFonts w:ascii="Times New Roman" w:hAnsi="Times New Roman" w:cs="Times New Roman"/>
          <w:sz w:val="28"/>
          <w:szCs w:val="28"/>
          <w:lang w:val="uk-UA"/>
        </w:rPr>
        <w:t xml:space="preserve"> Додаток можна використовувати як інструмент управління запасами та відстеження запасів вдома або на складі. Невеликий магазин може використовувати його для управління продажами та покупками.</w:t>
      </w:r>
    </w:p>
    <w:p w:rsidR="0009724E"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lastRenderedPageBreak/>
        <w:t xml:space="preserve">Навіть великі компанії використовують його як термінал збору даних для обміну з сервером за допомогою імпорту та експорту файлів Excel. </w:t>
      </w:r>
    </w:p>
    <w:p w:rsidR="00FD5D15" w:rsidRPr="00933786" w:rsidRDefault="00FD5D15" w:rsidP="0009724E">
      <w:pPr>
        <w:pStyle w:val="a4"/>
        <w:spacing w:after="0" w:line="360" w:lineRule="auto"/>
        <w:ind w:left="0" w:firstLine="709"/>
        <w:contextualSpacing w:val="0"/>
        <w:jc w:val="both"/>
        <w:rPr>
          <w:rFonts w:ascii="Times New Roman" w:hAnsi="Times New Roman" w:cs="Times New Roman"/>
          <w:sz w:val="28"/>
          <w:szCs w:val="28"/>
          <w:lang w:val="uk-UA"/>
        </w:rPr>
      </w:pPr>
    </w:p>
    <w:p w:rsidR="0009724E" w:rsidRPr="00933786" w:rsidRDefault="0009724E" w:rsidP="0009724E">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noProof/>
          <w:sz w:val="28"/>
          <w:szCs w:val="28"/>
        </w:rPr>
        <w:drawing>
          <wp:inline distT="0" distB="0" distL="0" distR="0" wp14:anchorId="11D1281D" wp14:editId="1FFCA386">
            <wp:extent cx="4159045" cy="2449216"/>
            <wp:effectExtent l="0" t="0" r="0" b="8255"/>
            <wp:docPr id="5" name="Рисунок 5" descr="Мобильная программа «Учет товаров – простой с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бильная программа «Учет товаров – простой скла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3489" cy="2487166"/>
                    </a:xfrm>
                    <a:prstGeom prst="rect">
                      <a:avLst/>
                    </a:prstGeom>
                    <a:noFill/>
                    <a:ln>
                      <a:noFill/>
                    </a:ln>
                  </pic:spPr>
                </pic:pic>
              </a:graphicData>
            </a:graphic>
          </wp:inline>
        </w:drawing>
      </w:r>
    </w:p>
    <w:p w:rsidR="0009724E" w:rsidRPr="00933786" w:rsidRDefault="0009724E" w:rsidP="0009724E">
      <w:pPr>
        <w:spacing w:after="0"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Рисунок 1.6 </w:t>
      </w:r>
      <w:r w:rsidR="00A9277C">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Мобільний додаток «Облік товарів - простий склад»</w:t>
      </w:r>
    </w:p>
    <w:p w:rsidR="0009724E" w:rsidRPr="00933786" w:rsidRDefault="0009724E" w:rsidP="0009724E">
      <w:pPr>
        <w:spacing w:after="0" w:line="360" w:lineRule="auto"/>
        <w:ind w:firstLine="709"/>
        <w:jc w:val="center"/>
        <w:rPr>
          <w:rFonts w:ascii="Times New Roman" w:hAnsi="Times New Roman" w:cs="Times New Roman"/>
          <w:sz w:val="28"/>
          <w:szCs w:val="28"/>
          <w:lang w:val="uk-UA"/>
        </w:rPr>
      </w:pP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Основний функціонал додатку:</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просте введення даних (вручну або імпортування з файлів Excel);</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додавання зображень для візуалізації предметів, фотографування або додавання зображень;</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розміщення продукції в папках (групах);</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сканування штрих-кодів;</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реєстрація продажі та покупки;</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відстеження клієнтів та постачальників;</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відстеження декількох магазинів;</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встановлення мінімального рівня запасів та отримання сповіщення, коли кількість опускається нижче мінімального рівня;</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запуск звітів, розрахунок прибутку та надбавки;</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відстеження щоденних продаж;</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друк у форматі PDF за зразками шаблонів або створення власних для друку каталогів, прайс-листів, квитанцій про продаж, рахунків-фактур тощо;</w:t>
      </w:r>
    </w:p>
    <w:p w:rsidR="0009724E" w:rsidRPr="00933786" w:rsidRDefault="0009724E" w:rsidP="0009724E">
      <w:pPr>
        <w:pStyle w:val="a4"/>
        <w:numPr>
          <w:ilvl w:val="0"/>
          <w:numId w:val="8"/>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lastRenderedPageBreak/>
        <w:t>використання Google диску для обміну даними та резервного копіювання. [10]</w:t>
      </w: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b/>
          <w:sz w:val="28"/>
          <w:szCs w:val="28"/>
          <w:lang w:val="uk-UA"/>
        </w:rPr>
        <w:t xml:space="preserve">Мобільний комірник lite </w:t>
      </w:r>
      <w:r w:rsidRPr="00933786">
        <w:rPr>
          <w:rFonts w:ascii="Times New Roman" w:hAnsi="Times New Roman" w:cs="Times New Roman"/>
          <w:sz w:val="28"/>
          <w:szCs w:val="28"/>
          <w:lang w:val="uk-UA"/>
        </w:rPr>
        <w:t>– це зручний додаток, призначений для ведення обліку товарів на складі. Він має набір всіх необхідних для повноцінного обліку функцій і зручним інтерфейсом.</w:t>
      </w: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Містить актуальну інформацію по залишках товарів, відслідковує надходження товарів на склад і їх переміщення між складами, списання товарів і проведення інвентаризації. Додаток може складати звіти по залишках і руху товарів, може виконувати резервне архівування бази і відновлювати її при виникненні будь-яких проблем. Архів бази можна надіслати електронною поштою або завантажити в сховище Google Drive.</w:t>
      </w: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Основний функціонал додатку:</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надходження товарів;</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введення залишків товарів;</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переміщення товарів між складами;</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списання товарів;</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перерахунок (Інвентаризація) товарів;</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звіт залишки товарів;</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звіт рух товарів;</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створення архіву бази і її відновлення в разі проблем;</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завантаження архіву на пошту або Google диск;</w:t>
      </w:r>
    </w:p>
    <w:p w:rsidR="0009724E" w:rsidRPr="00933786" w:rsidRDefault="0009724E" w:rsidP="0009724E">
      <w:pPr>
        <w:pStyle w:val="a4"/>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сканування штрих кодів за допомогою камери мобільного телефону.</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p>
    <w:p w:rsidR="0009724E" w:rsidRPr="00933786" w:rsidRDefault="0009724E" w:rsidP="0009724E">
      <w:pPr>
        <w:pStyle w:val="a4"/>
        <w:spacing w:after="0" w:line="360" w:lineRule="auto"/>
        <w:ind w:left="0" w:firstLine="709"/>
        <w:contextualSpacing w:val="0"/>
        <w:jc w:val="both"/>
        <w:rPr>
          <w:rFonts w:ascii="Times New Roman" w:hAnsi="Times New Roman" w:cs="Times New Roman"/>
          <w:sz w:val="28"/>
          <w:szCs w:val="28"/>
          <w:lang w:val="uk-UA"/>
        </w:rPr>
      </w:pPr>
      <w:r w:rsidRPr="00A9277C">
        <w:rPr>
          <w:rFonts w:ascii="Times New Roman" w:hAnsi="Times New Roman" w:cs="Times New Roman"/>
          <w:b/>
          <w:sz w:val="28"/>
          <w:szCs w:val="28"/>
          <w:lang w:val="uk-UA"/>
        </w:rPr>
        <w:t xml:space="preserve">1.3.2 </w:t>
      </w:r>
      <w:r w:rsidR="00A9277C" w:rsidRPr="00A9277C">
        <w:rPr>
          <w:rFonts w:ascii="Times New Roman" w:hAnsi="Times New Roman" w:cs="Times New Roman"/>
          <w:b/>
          <w:sz w:val="28"/>
          <w:szCs w:val="28"/>
          <w:lang w:val="uk-UA"/>
        </w:rPr>
        <w:t>Огляд систем контролю підприємства.</w:t>
      </w:r>
      <w:r w:rsidR="00A9277C">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 xml:space="preserve">Система внутрішнього контролю – термін, який визначає всі внутрішні правила та процедури контролю, запроваджені керівництвом підприємства для досягнення поставленої мети – забезпечення (в межах можливого) стабільного і ефективного функціонування підприємства, дотримання внутрішньої господарської політики, збереження та раціональне використання активів </w:t>
      </w:r>
      <w:r w:rsidRPr="00933786">
        <w:rPr>
          <w:rFonts w:ascii="Times New Roman" w:hAnsi="Times New Roman" w:cs="Times New Roman"/>
          <w:sz w:val="28"/>
          <w:szCs w:val="28"/>
          <w:lang w:val="uk-UA"/>
        </w:rPr>
        <w:lastRenderedPageBreak/>
        <w:t>підприємства, запобігання та викриття фальсифікацій, помилок, точність і повнота бухгалтерських записів, своєчасна підготовка надійної фінансової інформації. [11]</w:t>
      </w:r>
    </w:p>
    <w:p w:rsidR="0009724E" w:rsidRPr="00933786" w:rsidRDefault="0009724E" w:rsidP="0009724E">
      <w:pPr>
        <w:spacing w:after="0" w:line="360" w:lineRule="auto"/>
        <w:ind w:firstLine="709"/>
        <w:jc w:val="both"/>
        <w:rPr>
          <w:rFonts w:ascii="Times New Roman" w:hAnsi="Times New Roman" w:cs="Times New Roman"/>
          <w:b/>
          <w:sz w:val="28"/>
          <w:szCs w:val="28"/>
          <w:lang w:val="uk-UA"/>
        </w:rPr>
      </w:pPr>
      <w:r w:rsidRPr="00933786">
        <w:rPr>
          <w:rFonts w:ascii="Times New Roman" w:hAnsi="Times New Roman" w:cs="Times New Roman"/>
          <w:b/>
          <w:sz w:val="28"/>
          <w:szCs w:val="28"/>
          <w:lang w:val="uk-UA"/>
        </w:rPr>
        <w:t xml:space="preserve">1С:Предприятие 8. 1С-Логистика:Управление складом 3.0 </w:t>
      </w:r>
      <w:r w:rsidRPr="00933786">
        <w:rPr>
          <w:rFonts w:ascii="Times New Roman" w:hAnsi="Times New Roman" w:cs="Times New Roman"/>
          <w:sz w:val="28"/>
          <w:szCs w:val="28"/>
          <w:lang w:val="uk-UA"/>
        </w:rPr>
        <w:t xml:space="preserve">– </w:t>
      </w:r>
      <w:r w:rsidR="00E17852">
        <w:rPr>
          <w:rFonts w:ascii="Times New Roman" w:hAnsi="Times New Roman" w:cs="Times New Roman"/>
          <w:sz w:val="28"/>
          <w:szCs w:val="28"/>
          <w:lang w:val="uk-UA"/>
        </w:rPr>
        <w:t>с</w:t>
      </w:r>
      <w:r w:rsidRPr="00933786">
        <w:rPr>
          <w:rFonts w:ascii="Times New Roman" w:hAnsi="Times New Roman" w:cs="Times New Roman"/>
          <w:sz w:val="28"/>
          <w:szCs w:val="28"/>
          <w:lang w:val="uk-UA"/>
        </w:rPr>
        <w:t>истема орієнтована на підприємства, які прагнуть ефективно керувати складськими операціями, обладнанням і персоналом.</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Впровадження системи на великих складах дозволяє використовувати сучасні технології, наприклад, термінал збору даних. Вона має додатковий модуль для роботи з бездротовими терміналами, а також за допомогою даної системи можливо робити штрих-кодування та маркування товарів.</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Однією з переваг є можливість приймати товари як по факту їх надходження на склад, так і на основі даних, котрі надає постачальник товарів.</w:t>
      </w:r>
    </w:p>
    <w:p w:rsidR="00E17852"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Однією з основних системних функцій, котру треба розглядати при виборі подібних систем, є порівняння розбіжностей між фактично прийнятим і замовленим товаром. Це дає можливість отримувати в автоматичному режимі кількість недоотриманих товарів, котрі постачальник не відправив в даній партії або навіть були втрачені під час пересилання. Тобто при наявності розбіжностей, можна от</w:t>
      </w:r>
      <w:r w:rsidR="00E17852">
        <w:rPr>
          <w:rFonts w:ascii="Times New Roman" w:hAnsi="Times New Roman" w:cs="Times New Roman"/>
          <w:sz w:val="28"/>
          <w:szCs w:val="28"/>
          <w:lang w:val="uk-UA"/>
        </w:rPr>
        <w:t>римати список невідповідностей.</w:t>
      </w:r>
    </w:p>
    <w:p w:rsidR="00E17852"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Зазвичай додатки котрі використовуються для терміналів збору даних пишуться під дану складську операційну систему, під модуль «1С Управління складськими запасами», тому виходячи з цього можливо прийти до висновку що універсального рішення по роботі з терміналами збору даних не існує, оскільки в системі може бути </w:t>
      </w:r>
      <w:r w:rsidR="00E17852">
        <w:rPr>
          <w:rFonts w:ascii="Times New Roman" w:hAnsi="Times New Roman" w:cs="Times New Roman"/>
          <w:sz w:val="28"/>
          <w:szCs w:val="28"/>
          <w:lang w:val="uk-UA"/>
        </w:rPr>
        <w:t>різні методи отримання товарів.</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Для створення адекватної та повномасштабної автоматизації програма інтегрується з модулями «1С: Управління торгівлею 8», «1С: Бухгалтерія» та «1С: Заробітна плата та кадрові модулі».[12]</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b/>
          <w:sz w:val="28"/>
          <w:szCs w:val="28"/>
          <w:lang w:val="uk-UA"/>
        </w:rPr>
        <w:t>1С: Підприємство 8. WMS Логістика. управління складом</w:t>
      </w:r>
      <w:r w:rsidR="00E17852">
        <w:rPr>
          <w:rFonts w:ascii="Times New Roman" w:hAnsi="Times New Roman" w:cs="Times New Roman"/>
          <w:b/>
          <w:sz w:val="28"/>
          <w:szCs w:val="28"/>
          <w:lang w:val="uk-UA"/>
        </w:rPr>
        <w:t xml:space="preserve"> – </w:t>
      </w:r>
      <w:r w:rsidR="00E17852">
        <w:rPr>
          <w:rFonts w:ascii="Times New Roman" w:hAnsi="Times New Roman" w:cs="Times New Roman"/>
          <w:sz w:val="28"/>
          <w:szCs w:val="28"/>
          <w:lang w:val="uk-UA"/>
        </w:rPr>
        <w:t>ф</w:t>
      </w:r>
      <w:r w:rsidRPr="00933786">
        <w:rPr>
          <w:rFonts w:ascii="Times New Roman" w:hAnsi="Times New Roman" w:cs="Times New Roman"/>
          <w:sz w:val="28"/>
          <w:szCs w:val="28"/>
          <w:lang w:val="uk-UA"/>
        </w:rPr>
        <w:t>ункціонал системи "1С: WMS Логістика. Управління складом" дозволяє оптимізувати процеси і вирішити основні проблеми, актуальні для складських комплексів:</w:t>
      </w:r>
    </w:p>
    <w:p w:rsidR="0009724E" w:rsidRPr="00933786" w:rsidRDefault="0009724E" w:rsidP="0009724E">
      <w:pPr>
        <w:pStyle w:val="a4"/>
        <w:numPr>
          <w:ilvl w:val="0"/>
          <w:numId w:val="10"/>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lastRenderedPageBreak/>
        <w:t>оптимізація використання складських площ при розміщенні і зберіганні товару;</w:t>
      </w:r>
    </w:p>
    <w:p w:rsidR="0009724E" w:rsidRPr="00933786" w:rsidRDefault="0009724E" w:rsidP="0009724E">
      <w:pPr>
        <w:pStyle w:val="a4"/>
        <w:numPr>
          <w:ilvl w:val="0"/>
          <w:numId w:val="10"/>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скорочення витрат на складське зберігання;</w:t>
      </w:r>
    </w:p>
    <w:p w:rsidR="0009724E" w:rsidRPr="00933786" w:rsidRDefault="0009724E" w:rsidP="0009724E">
      <w:pPr>
        <w:pStyle w:val="a4"/>
        <w:numPr>
          <w:ilvl w:val="0"/>
          <w:numId w:val="10"/>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скорочення часу і кількості помилок на обробку складських операцій;</w:t>
      </w:r>
    </w:p>
    <w:p w:rsidR="0009724E" w:rsidRPr="00933786" w:rsidRDefault="0009724E" w:rsidP="0009724E">
      <w:pPr>
        <w:pStyle w:val="a4"/>
        <w:numPr>
          <w:ilvl w:val="0"/>
          <w:numId w:val="10"/>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підвищення точності і оперативності обліку товару;</w:t>
      </w:r>
    </w:p>
    <w:p w:rsidR="0009724E" w:rsidRPr="00933786" w:rsidRDefault="0009724E" w:rsidP="0009724E">
      <w:pPr>
        <w:pStyle w:val="a4"/>
        <w:numPr>
          <w:ilvl w:val="0"/>
          <w:numId w:val="10"/>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виключення втрат, пов'язаних з критичністю термінів реалізації товарів;</w:t>
      </w:r>
    </w:p>
    <w:p w:rsidR="0009724E" w:rsidRPr="00933786" w:rsidRDefault="0009724E" w:rsidP="0009724E">
      <w:pPr>
        <w:pStyle w:val="a4"/>
        <w:numPr>
          <w:ilvl w:val="0"/>
          <w:numId w:val="10"/>
        </w:numPr>
        <w:tabs>
          <w:tab w:val="left" w:pos="851"/>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зменшення витрат на заробітну плату складських працівників. [13]</w:t>
      </w:r>
    </w:p>
    <w:p w:rsidR="0009724E" w:rsidRPr="00933786" w:rsidRDefault="0009724E" w:rsidP="0009724E">
      <w:pPr>
        <w:tabs>
          <w:tab w:val="left" w:pos="709"/>
          <w:tab w:val="left" w:pos="851"/>
        </w:tabs>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Система WMS Логістика – складний програмний продукт, що відрізняється за своєю структурою від інших продуктів 1С, оскільки вона заснована не на «документах», а на «транзакціях» – діях, виконуваних працівниками складу, і супроводжуючими фізичний рух товару. Транзакція – це послідовність дій, яка переводить базу даних з одного цілісного стану в інший цілісний стан. Цей продукт, наповнений складними взаємопов'язаними розгалуженими алгоритмами.</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WMS Логістика – це одна з найкращих систем, котру можливо використовувати для автоматизації складського обліку, система побудована на базі звичайної 1С та містить великий список функціоналу для підвищення ефективності роботи складу. Система призначена для відстеження складського обліку в режимі реального часу, інформації про залишки в «онлайн» режимі, також є повна оптимізація транспортування товарів між складами, повний доступ над управлінням приймання, переміщення і розміщення, відбору та відвантаження товарів на складі і між складами, і також контролювання персоналу, що працює на складі. Однією з головних цілей впровадження даної системи на підприємствах є автоматизація підраховування заробітної плати персоналу складу.</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Додатково до системи можливо до встановити систему дозамовлення товарів, котра буде допомагати відділу закупок товарів, коли товар закінчується у залишках на складі, формується документ для замовлення з </w:t>
      </w:r>
      <w:r w:rsidRPr="00933786">
        <w:rPr>
          <w:rFonts w:ascii="Times New Roman" w:hAnsi="Times New Roman" w:cs="Times New Roman"/>
          <w:sz w:val="28"/>
          <w:szCs w:val="28"/>
          <w:lang w:val="uk-UA"/>
        </w:rPr>
        <w:lastRenderedPageBreak/>
        <w:t xml:space="preserve">інших складів або від постачальника товарів, якщо товар буде відсутній на інших складах. В даній WMS системі є стандартний інтерфейс для роботи з терміналами збору даних або мобільними телефонами. </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p>
    <w:p w:rsidR="0009724E" w:rsidRDefault="0009724E" w:rsidP="00A9277C">
      <w:pPr>
        <w:spacing w:after="0" w:line="360" w:lineRule="auto"/>
        <w:ind w:firstLine="709"/>
        <w:jc w:val="center"/>
        <w:rPr>
          <w:rFonts w:ascii="Times New Roman" w:hAnsi="Times New Roman" w:cs="Times New Roman"/>
          <w:b/>
          <w:sz w:val="28"/>
          <w:szCs w:val="28"/>
          <w:lang w:val="uk-UA"/>
        </w:rPr>
      </w:pPr>
      <w:r w:rsidRPr="00933786">
        <w:rPr>
          <w:rFonts w:ascii="Times New Roman" w:hAnsi="Times New Roman" w:cs="Times New Roman"/>
          <w:b/>
          <w:sz w:val="28"/>
          <w:szCs w:val="28"/>
          <w:lang w:val="uk-UA"/>
        </w:rPr>
        <w:t xml:space="preserve">1.4 Висновки </w:t>
      </w:r>
      <w:r w:rsidR="009A0982">
        <w:rPr>
          <w:rFonts w:ascii="Times New Roman" w:hAnsi="Times New Roman" w:cs="Times New Roman"/>
          <w:b/>
          <w:sz w:val="28"/>
          <w:szCs w:val="28"/>
          <w:lang w:val="uk-UA"/>
        </w:rPr>
        <w:t>за</w:t>
      </w:r>
      <w:r w:rsidRPr="00933786">
        <w:rPr>
          <w:rFonts w:ascii="Times New Roman" w:hAnsi="Times New Roman" w:cs="Times New Roman"/>
          <w:b/>
          <w:sz w:val="28"/>
          <w:szCs w:val="28"/>
          <w:lang w:val="uk-UA"/>
        </w:rPr>
        <w:t xml:space="preserve"> розділ</w:t>
      </w:r>
      <w:r w:rsidR="009A0982">
        <w:rPr>
          <w:rFonts w:ascii="Times New Roman" w:hAnsi="Times New Roman" w:cs="Times New Roman"/>
          <w:b/>
          <w:sz w:val="28"/>
          <w:szCs w:val="28"/>
          <w:lang w:val="uk-UA"/>
        </w:rPr>
        <w:t>ом</w:t>
      </w:r>
      <w:r w:rsidRPr="00933786">
        <w:rPr>
          <w:rFonts w:ascii="Times New Roman" w:hAnsi="Times New Roman" w:cs="Times New Roman"/>
          <w:b/>
          <w:sz w:val="28"/>
          <w:szCs w:val="28"/>
          <w:lang w:val="uk-UA"/>
        </w:rPr>
        <w:t xml:space="preserve"> 1</w:t>
      </w:r>
    </w:p>
    <w:p w:rsidR="00A9277C" w:rsidRPr="00933786" w:rsidRDefault="00A9277C" w:rsidP="0009724E">
      <w:pPr>
        <w:spacing w:after="0" w:line="360" w:lineRule="auto"/>
        <w:ind w:firstLine="709"/>
        <w:jc w:val="both"/>
        <w:rPr>
          <w:rFonts w:ascii="Times New Roman" w:hAnsi="Times New Roman" w:cs="Times New Roman"/>
          <w:b/>
          <w:sz w:val="28"/>
          <w:szCs w:val="28"/>
          <w:lang w:val="uk-UA"/>
        </w:rPr>
      </w:pP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Отже, розглянувши основні бізнес-процеси роботи складу та найбільш поширені проблеми пов’язані з ними, можна зробити висновок, що застосування інформаційних технологій та автоматизація складського обліку підприємства дозволяє покращити якість організації його роботи в цілому.</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Огляд існуючих додатків для автоматизації та контролю бізнес-процесів підприємства дозволив визначити основні переваги та недоліки в їх роботі, однак готового програмного продукту, що задовольняє поставленим вимогам не було знайдено.</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На основі проведеного аналізу було прийнято рішення розробити мобільний додаток на базі операційної системи Android для терміналу збору даних, що поєднує та доповнює функціонал існуючих аналогів.</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В мобільному додатку повинно бути реалізовано 3 окремі системи документообігу, такі як:</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i/>
          <w:sz w:val="28"/>
          <w:szCs w:val="28"/>
          <w:lang w:val="uk-UA"/>
        </w:rPr>
        <w:t>Надходження товарів</w:t>
      </w:r>
      <w:r w:rsidRPr="00933786">
        <w:rPr>
          <w:rFonts w:ascii="Times New Roman" w:hAnsi="Times New Roman" w:cs="Times New Roman"/>
          <w:sz w:val="28"/>
          <w:szCs w:val="28"/>
          <w:lang w:val="uk-UA"/>
        </w:rPr>
        <w:t xml:space="preserve"> – це процес при якому товари, що надходять від постачальника документуються в системі контролю 1С.</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i/>
          <w:sz w:val="28"/>
          <w:szCs w:val="28"/>
          <w:lang w:val="uk-UA"/>
        </w:rPr>
        <w:t>Переміщення товарів</w:t>
      </w:r>
      <w:r w:rsidRPr="00933786">
        <w:rPr>
          <w:rFonts w:ascii="Times New Roman" w:hAnsi="Times New Roman" w:cs="Times New Roman"/>
          <w:sz w:val="28"/>
          <w:szCs w:val="28"/>
          <w:lang w:val="uk-UA"/>
        </w:rPr>
        <w:t xml:space="preserve"> – це процес внутрішнього переміщення товарів або цілих контейнерів з товарами між складами підприємства.</w:t>
      </w: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i/>
          <w:sz w:val="28"/>
          <w:szCs w:val="28"/>
          <w:lang w:val="uk-UA"/>
        </w:rPr>
        <w:t>Інвентаризація товарів</w:t>
      </w:r>
      <w:r w:rsidRPr="00933786">
        <w:rPr>
          <w:rFonts w:ascii="Times New Roman" w:hAnsi="Times New Roman" w:cs="Times New Roman"/>
          <w:sz w:val="28"/>
          <w:szCs w:val="28"/>
          <w:lang w:val="uk-UA"/>
        </w:rPr>
        <w:t xml:space="preserve"> – це процес перерахування товарів на складі, для того щоб виявити фактичну наявність товарів, недостачі і надлишки товарів, а також отримати кондицію товарів з обмеженим терміном придатності.</w:t>
      </w:r>
    </w:p>
    <w:p w:rsidR="0009724E" w:rsidRPr="00933786" w:rsidRDefault="0009724E" w:rsidP="0009724E">
      <w:pPr>
        <w:spacing w:after="0" w:line="360" w:lineRule="auto"/>
        <w:ind w:firstLine="709"/>
        <w:jc w:val="both"/>
        <w:rPr>
          <w:rFonts w:ascii="Times New Roman" w:hAnsi="Times New Roman" w:cs="Times New Roman"/>
          <w:b/>
          <w:sz w:val="28"/>
          <w:szCs w:val="28"/>
          <w:lang w:val="uk-UA"/>
        </w:rPr>
      </w:pPr>
    </w:p>
    <w:p w:rsidR="0009724E" w:rsidRPr="00933786" w:rsidRDefault="0009724E" w:rsidP="0009724E">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br w:type="page"/>
      </w:r>
    </w:p>
    <w:p w:rsidR="0009724E" w:rsidRPr="00933786" w:rsidRDefault="0009724E" w:rsidP="0009724E">
      <w:pPr>
        <w:spacing w:after="0" w:line="360" w:lineRule="auto"/>
        <w:jc w:val="center"/>
        <w:rPr>
          <w:rFonts w:ascii="Times New Roman" w:eastAsia="Times New Roman" w:hAnsi="Times New Roman" w:cs="Times New Roman"/>
          <w:b/>
          <w:noProof/>
          <w:sz w:val="28"/>
          <w:szCs w:val="28"/>
          <w:lang w:val="uk-UA" w:eastAsia="ru-RU"/>
        </w:rPr>
      </w:pPr>
      <w:r w:rsidRPr="00933786">
        <w:rPr>
          <w:rFonts w:ascii="Times New Roman" w:eastAsia="Times New Roman" w:hAnsi="Times New Roman" w:cs="Times New Roman"/>
          <w:b/>
          <w:caps/>
          <w:noProof/>
          <w:sz w:val="28"/>
          <w:szCs w:val="28"/>
          <w:lang w:val="uk-UA" w:eastAsia="ru-RU"/>
        </w:rPr>
        <w:lastRenderedPageBreak/>
        <w:t>Розділ 2. Теоретичні відомості про РОЗРОБКу ДОДАТКІВ під ОС ANDROID</w:t>
      </w:r>
    </w:p>
    <w:p w:rsidR="0009724E" w:rsidRPr="00933786" w:rsidRDefault="0009724E" w:rsidP="0009724E">
      <w:pPr>
        <w:spacing w:after="0" w:line="360" w:lineRule="auto"/>
        <w:jc w:val="both"/>
        <w:rPr>
          <w:rFonts w:ascii="Times New Roman" w:eastAsia="Times New Roman" w:hAnsi="Times New Roman" w:cs="Times New Roman"/>
          <w:b/>
          <w:noProof/>
          <w:sz w:val="28"/>
          <w:szCs w:val="28"/>
          <w:lang w:val="uk-UA" w:eastAsia="ru-RU"/>
        </w:rPr>
      </w:pP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Android є найпопулярнішою операційною системою у світі. За оцінками експертів, він працює на 2,5 мільярдах активних пристроїв по всьому світу з понад 3 мільярдами користувачів – або приблизно з 39% усього населення планети. </w:t>
      </w:r>
    </w:p>
    <w:p w:rsidR="0009724E" w:rsidRPr="00933786" w:rsidRDefault="0009724E" w:rsidP="0009724E">
      <w:pPr>
        <w:spacing w:after="0" w:line="360" w:lineRule="auto"/>
        <w:jc w:val="both"/>
        <w:rPr>
          <w:rFonts w:ascii="Times New Roman" w:eastAsia="Times New Roman" w:hAnsi="Times New Roman" w:cs="Times New Roman"/>
          <w:b/>
          <w:noProof/>
          <w:sz w:val="28"/>
          <w:szCs w:val="28"/>
          <w:lang w:val="uk-UA" w:eastAsia="ru-RU"/>
        </w:rPr>
      </w:pPr>
    </w:p>
    <w:p w:rsidR="0009724E" w:rsidRPr="00933786" w:rsidRDefault="0009724E" w:rsidP="0009724E">
      <w:pPr>
        <w:spacing w:after="0" w:line="360" w:lineRule="auto"/>
        <w:ind w:firstLine="720"/>
        <w:jc w:val="both"/>
        <w:rPr>
          <w:rFonts w:ascii="Times New Roman" w:eastAsia="Times New Roman" w:hAnsi="Times New Roman" w:cs="Times New Roman"/>
          <w:b/>
          <w:noProof/>
          <w:sz w:val="28"/>
          <w:szCs w:val="28"/>
          <w:lang w:val="uk-UA" w:eastAsia="ru-RU"/>
        </w:rPr>
      </w:pPr>
      <w:r w:rsidRPr="00933786">
        <w:rPr>
          <w:rFonts w:ascii="Times New Roman" w:eastAsia="Times New Roman" w:hAnsi="Times New Roman" w:cs="Times New Roman"/>
          <w:b/>
          <w:noProof/>
          <w:sz w:val="28"/>
          <w:szCs w:val="28"/>
          <w:lang w:val="uk-UA" w:eastAsia="ru-RU"/>
        </w:rPr>
        <w:t>2.1 Огляд засобів розробки мо</w:t>
      </w:r>
      <w:r w:rsidR="006F7C6D">
        <w:rPr>
          <w:rFonts w:ascii="Times New Roman" w:eastAsia="Times New Roman" w:hAnsi="Times New Roman" w:cs="Times New Roman"/>
          <w:b/>
          <w:noProof/>
          <w:sz w:val="28"/>
          <w:szCs w:val="28"/>
          <w:lang w:val="uk-UA" w:eastAsia="ru-RU"/>
        </w:rPr>
        <w:t>більних додатків під ОС Android</w:t>
      </w:r>
    </w:p>
    <w:p w:rsidR="0009724E" w:rsidRPr="00933786" w:rsidRDefault="0009724E" w:rsidP="0009724E">
      <w:pPr>
        <w:spacing w:after="0" w:line="360" w:lineRule="auto"/>
        <w:jc w:val="both"/>
        <w:rPr>
          <w:rFonts w:ascii="Times New Roman" w:eastAsia="Times New Roman" w:hAnsi="Times New Roman" w:cs="Times New Roman"/>
          <w:b/>
          <w:noProof/>
          <w:sz w:val="28"/>
          <w:szCs w:val="28"/>
          <w:lang w:val="uk-UA" w:eastAsia="ru-RU"/>
        </w:rPr>
      </w:pPr>
    </w:p>
    <w:p w:rsidR="0009724E" w:rsidRPr="00933786" w:rsidRDefault="0009724E" w:rsidP="0009724E">
      <w:pPr>
        <w:shd w:val="clear" w:color="auto" w:fill="FFFFFF"/>
        <w:tabs>
          <w:tab w:val="left" w:pos="709"/>
        </w:tabs>
        <w:spacing w:after="0" w:line="360" w:lineRule="auto"/>
        <w:ind w:firstLine="720"/>
        <w:jc w:val="both"/>
        <w:textAlignment w:val="baseline"/>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Розробка мобільних додатків під мобільну платформу Android – це процес, створення програмних додатків, що призначені для різних портативних пристроїв, наприклад, смартфонів. Дані додатки можуть бути встановлені на пристрій виробником, користувачем з різних платформ для розповсюдження ПЗ</w:t>
      </w:r>
      <w:r w:rsidRPr="00933786">
        <w:rPr>
          <w:rFonts w:ascii="Times New Roman" w:eastAsia="Times New Roman" w:hAnsi="Times New Roman" w:cs="Times New Roman"/>
          <w:noProof/>
          <w:sz w:val="28"/>
          <w:szCs w:val="28"/>
          <w:lang w:eastAsia="ru-RU"/>
        </w:rPr>
        <w:t xml:space="preserve"> </w:t>
      </w:r>
      <w:r w:rsidRPr="00933786">
        <w:rPr>
          <w:rFonts w:ascii="Times New Roman" w:eastAsia="Times New Roman" w:hAnsi="Times New Roman" w:cs="Times New Roman"/>
          <w:noProof/>
          <w:sz w:val="28"/>
          <w:szCs w:val="28"/>
          <w:lang w:val="uk-UA" w:eastAsia="ru-RU"/>
        </w:rPr>
        <w:t>або створені власноруч.</w:t>
      </w:r>
    </w:p>
    <w:p w:rsidR="0009724E" w:rsidRPr="00933786" w:rsidRDefault="0009724E" w:rsidP="0009724E">
      <w:pPr>
        <w:shd w:val="clear" w:color="auto" w:fill="FFFFFF"/>
        <w:tabs>
          <w:tab w:val="left" w:pos="709"/>
        </w:tabs>
        <w:spacing w:after="0" w:line="360" w:lineRule="auto"/>
        <w:ind w:firstLine="720"/>
        <w:jc w:val="both"/>
        <w:textAlignment w:val="baseline"/>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На даний момент існує велике різноманіття мов програмування, які призначені для створення програмних продуктів під мобільну платформу Android. Переважно розробка ведеться на мовах Java та Kotlin. Для створення програм на даних мовах програмування потрібний комплекс спеціального програмного забезпечення. До даного комплексу входить JRE (Java Runtime Environment) і JDK (Java Development Kit). JRE являє собою середовище виконання – мінімальну реалізацію віртуальної машини, в якій виконується програмний код. JDK – це набір інструментів, потрібних для розробника додатків, у який входить компілятор, стандартні бібліотеки класів, документація, також в нього входить і сама JRE.</w:t>
      </w:r>
    </w:p>
    <w:p w:rsidR="0009724E" w:rsidRPr="00933786" w:rsidRDefault="0009724E" w:rsidP="0009724E">
      <w:pPr>
        <w:pStyle w:val="a5"/>
        <w:shd w:val="clear" w:color="auto" w:fill="FFFFFF"/>
        <w:tabs>
          <w:tab w:val="left" w:pos="709"/>
        </w:tabs>
        <w:spacing w:before="0" w:beforeAutospacing="0" w:after="0" w:afterAutospacing="0" w:line="360" w:lineRule="auto"/>
        <w:ind w:firstLine="720"/>
        <w:jc w:val="both"/>
        <w:textAlignment w:val="baseline"/>
        <w:rPr>
          <w:noProof/>
          <w:sz w:val="28"/>
          <w:szCs w:val="28"/>
          <w:lang w:val="uk-UA"/>
        </w:rPr>
      </w:pPr>
      <w:r w:rsidRPr="00933786">
        <w:rPr>
          <w:noProof/>
          <w:sz w:val="28"/>
          <w:szCs w:val="28"/>
          <w:lang w:val="uk-UA"/>
        </w:rPr>
        <w:t xml:space="preserve">Інтегрована середа розробки, в якій зазвичай працюють програмісти, може бути обрана із Android studio або IntelliJ IDEA, що створені компанією JetBrains. Використовувати Android studio при програмуванні краще з причин більшої орієнтованості на розробку під Android, вона допомагає спростити </w:t>
      </w:r>
      <w:r w:rsidRPr="00933786">
        <w:rPr>
          <w:noProof/>
          <w:sz w:val="28"/>
          <w:szCs w:val="28"/>
          <w:lang w:val="uk-UA"/>
        </w:rPr>
        <w:lastRenderedPageBreak/>
        <w:t xml:space="preserve">обстановку та налаштувати проект. Значна перевага Android studio також полягає в тому, що вона повністю безкоштовна. [3] </w:t>
      </w:r>
    </w:p>
    <w:p w:rsidR="0009724E" w:rsidRPr="00933786" w:rsidRDefault="0009724E" w:rsidP="0009724E">
      <w:pPr>
        <w:pStyle w:val="a5"/>
        <w:shd w:val="clear" w:color="auto" w:fill="FFFFFF"/>
        <w:tabs>
          <w:tab w:val="left" w:pos="709"/>
        </w:tabs>
        <w:spacing w:before="0" w:beforeAutospacing="0" w:after="0" w:afterAutospacing="0" w:line="360" w:lineRule="auto"/>
        <w:ind w:firstLine="720"/>
        <w:jc w:val="both"/>
        <w:textAlignment w:val="baseline"/>
        <w:rPr>
          <w:noProof/>
          <w:sz w:val="28"/>
          <w:szCs w:val="28"/>
          <w:lang w:val="uk-UA"/>
        </w:rPr>
      </w:pPr>
      <w:r w:rsidRPr="00933786">
        <w:rPr>
          <w:noProof/>
          <w:sz w:val="28"/>
          <w:szCs w:val="28"/>
          <w:lang w:val="uk-UA"/>
        </w:rPr>
        <w:t>Основним недоліком Android studio на думку розробників, які тільки починають свою кар’єру програміста мобільних додатків є досить висока вимогливість середовища розробки до системи на яку вона встановлюється, найчастіше розробник який не має доволі гарного комп’ютеру або ноутбуку, а це як мінімум 4 гігабайти оперативної памяті і в середньому 8 гігабайт зіткнеться з тим, що середовище буде працювати досить повільно.</w:t>
      </w:r>
    </w:p>
    <w:p w:rsidR="0009724E" w:rsidRPr="00933786" w:rsidRDefault="0009724E" w:rsidP="0009724E">
      <w:pPr>
        <w:pStyle w:val="a5"/>
        <w:shd w:val="clear" w:color="auto" w:fill="FFFFFF"/>
        <w:tabs>
          <w:tab w:val="left" w:pos="709"/>
        </w:tabs>
        <w:spacing w:before="0" w:beforeAutospacing="0" w:after="0" w:afterAutospacing="0" w:line="360" w:lineRule="auto"/>
        <w:ind w:firstLine="720"/>
        <w:jc w:val="both"/>
        <w:textAlignment w:val="baseline"/>
        <w:rPr>
          <w:noProof/>
          <w:sz w:val="28"/>
          <w:szCs w:val="28"/>
          <w:lang w:val="uk-UA"/>
        </w:rPr>
      </w:pPr>
      <w:r w:rsidRPr="00933786">
        <w:rPr>
          <w:noProof/>
          <w:sz w:val="28"/>
          <w:szCs w:val="28"/>
          <w:lang w:val="uk-UA"/>
        </w:rPr>
        <w:t>Також в Android Studio є свій внутрішній емулятор Android пристроїв, який обовязково потрібен для тестування нових програм і для якого також потрібний доволі гарний комп’ютер. Уникнути проблеми з емулятором можливо лише, якщо розробник має телефон або планшет на ОС Android, але це не завжди допомагає, оскільки не можливо протестувати свій додаток на різних розмірах екрану, різних версіях ОС а також різних комплектаціях пристроїв. Також ще одним недоліком Android Studio є те, що відсутня можливість написання серверної частини мобільного додатку, але й цей недолік можливо подолати, якщо використовувати спеціально призначені хмарні сервіси.</w:t>
      </w:r>
    </w:p>
    <w:p w:rsidR="0009724E" w:rsidRPr="00933786" w:rsidRDefault="0009724E" w:rsidP="0009724E">
      <w:pPr>
        <w:pStyle w:val="a5"/>
        <w:shd w:val="clear" w:color="auto" w:fill="FFFFFF"/>
        <w:tabs>
          <w:tab w:val="left" w:pos="709"/>
        </w:tabs>
        <w:spacing w:before="0" w:beforeAutospacing="0" w:after="0" w:afterAutospacing="0" w:line="360" w:lineRule="auto"/>
        <w:ind w:firstLine="720"/>
        <w:jc w:val="both"/>
        <w:textAlignment w:val="baseline"/>
        <w:rPr>
          <w:noProof/>
          <w:sz w:val="28"/>
          <w:szCs w:val="28"/>
          <w:lang w:val="uk-UA"/>
        </w:rPr>
      </w:pPr>
      <w:r w:rsidRPr="00933786">
        <w:rPr>
          <w:noProof/>
          <w:sz w:val="28"/>
          <w:szCs w:val="28"/>
          <w:lang w:val="uk-UA"/>
        </w:rPr>
        <w:t>Середовище розробки Android Studio також має велику кількість вже готових шаблонів і компонентів для швидкої розробки мобільних додатків.</w:t>
      </w:r>
    </w:p>
    <w:p w:rsidR="0009724E" w:rsidRPr="00933786" w:rsidRDefault="0009724E" w:rsidP="0009724E">
      <w:pPr>
        <w:pStyle w:val="a5"/>
        <w:shd w:val="clear" w:color="auto" w:fill="FFFFFF"/>
        <w:tabs>
          <w:tab w:val="left" w:pos="709"/>
        </w:tabs>
        <w:spacing w:before="0" w:beforeAutospacing="0" w:after="0" w:afterAutospacing="0" w:line="360" w:lineRule="auto"/>
        <w:ind w:firstLine="709"/>
        <w:jc w:val="both"/>
        <w:textAlignment w:val="baseline"/>
        <w:rPr>
          <w:i/>
          <w:noProof/>
          <w:sz w:val="28"/>
          <w:szCs w:val="28"/>
          <w:lang w:val="uk-UA"/>
        </w:rPr>
      </w:pPr>
      <w:r w:rsidRPr="00933786">
        <w:rPr>
          <w:i/>
          <w:noProof/>
          <w:sz w:val="28"/>
          <w:szCs w:val="28"/>
          <w:lang w:val="uk-UA"/>
        </w:rPr>
        <w:t>Завантаження та встановлення Android Studio</w:t>
      </w:r>
    </w:p>
    <w:p w:rsidR="0009724E" w:rsidRPr="00933786" w:rsidRDefault="0009724E" w:rsidP="0009724E">
      <w:pPr>
        <w:pStyle w:val="a5"/>
        <w:shd w:val="clear" w:color="auto" w:fill="FFFFFF"/>
        <w:tabs>
          <w:tab w:val="left" w:pos="709"/>
        </w:tabs>
        <w:spacing w:before="0" w:beforeAutospacing="0" w:after="0" w:afterAutospacing="0" w:line="360" w:lineRule="auto"/>
        <w:ind w:firstLine="709"/>
        <w:jc w:val="both"/>
        <w:textAlignment w:val="baseline"/>
        <w:rPr>
          <w:noProof/>
          <w:sz w:val="28"/>
          <w:szCs w:val="28"/>
          <w:lang w:val="uk-UA"/>
        </w:rPr>
      </w:pPr>
      <w:r w:rsidRPr="00933786">
        <w:rPr>
          <w:noProof/>
          <w:sz w:val="28"/>
          <w:szCs w:val="28"/>
          <w:lang w:val="uk-UA"/>
        </w:rPr>
        <w:t>Інтегроване середовище розробки Android Studio є вільно розповсюджуваним. Поточна версія доступна для завантаження на офіційному сайті розробника https://developer.android.com/studio/index.html.</w:t>
      </w:r>
    </w:p>
    <w:p w:rsidR="0009724E" w:rsidRPr="00933786" w:rsidRDefault="0009724E" w:rsidP="0009724E">
      <w:pPr>
        <w:pStyle w:val="a5"/>
        <w:shd w:val="clear" w:color="auto" w:fill="FFFFFF"/>
        <w:tabs>
          <w:tab w:val="left" w:pos="709"/>
        </w:tabs>
        <w:spacing w:before="0" w:beforeAutospacing="0" w:after="0" w:afterAutospacing="0" w:line="360" w:lineRule="auto"/>
        <w:ind w:firstLine="709"/>
        <w:jc w:val="both"/>
        <w:textAlignment w:val="baseline"/>
        <w:rPr>
          <w:noProof/>
          <w:sz w:val="28"/>
          <w:szCs w:val="28"/>
          <w:lang w:val="uk-UA"/>
        </w:rPr>
      </w:pPr>
      <w:r w:rsidRPr="00933786">
        <w:rPr>
          <w:noProof/>
          <w:sz w:val="28"/>
          <w:szCs w:val="28"/>
          <w:lang w:val="uk-UA"/>
        </w:rPr>
        <w:t>На сторінці сайту є кнопка Download Android Studio (завантажити Android Studio). Вона запускає завантаження поточної версії для 64-розрядної Windows:</w:t>
      </w:r>
    </w:p>
    <w:p w:rsidR="0009724E" w:rsidRPr="00933786" w:rsidRDefault="0009724E" w:rsidP="0009724E">
      <w:pPr>
        <w:spacing w:after="0" w:line="360" w:lineRule="auto"/>
        <w:jc w:val="center"/>
        <w:rPr>
          <w:rFonts w:ascii="Times New Roman" w:eastAsia="Times New Roman" w:hAnsi="Times New Roman" w:cs="Times New Roman"/>
          <w:b/>
          <w:noProof/>
          <w:sz w:val="28"/>
          <w:szCs w:val="28"/>
          <w:lang w:val="uk-UA" w:eastAsia="ru-RU"/>
        </w:rPr>
      </w:pPr>
      <w:r w:rsidRPr="00933786">
        <w:rPr>
          <w:rFonts w:ascii="Times New Roman" w:eastAsia="Times New Roman" w:hAnsi="Times New Roman" w:cs="Times New Roman"/>
          <w:noProof/>
          <w:sz w:val="24"/>
          <w:szCs w:val="24"/>
          <w:lang w:val="en-US"/>
        </w:rPr>
        <w:lastRenderedPageBreak/>
        <w:drawing>
          <wp:inline distT="0" distB="0" distL="0" distR="0" wp14:anchorId="13B496CC" wp14:editId="1209C47D">
            <wp:extent cx="4285490" cy="3583246"/>
            <wp:effectExtent l="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1550" cy="3588313"/>
                    </a:xfrm>
                    <a:prstGeom prst="rect">
                      <a:avLst/>
                    </a:prstGeom>
                  </pic:spPr>
                </pic:pic>
              </a:graphicData>
            </a:graphic>
          </wp:inline>
        </w:drawing>
      </w:r>
    </w:p>
    <w:p w:rsidR="0009724E" w:rsidRPr="00933786" w:rsidRDefault="0009724E" w:rsidP="00E17852">
      <w:pPr>
        <w:spacing w:after="0" w:line="360" w:lineRule="auto"/>
        <w:ind w:firstLine="709"/>
        <w:jc w:val="center"/>
        <w:rPr>
          <w:rFonts w:ascii="Times New Roman" w:eastAsia="Times New Roman" w:hAnsi="Times New Roman" w:cs="Times New Roman"/>
          <w:sz w:val="28"/>
          <w:szCs w:val="28"/>
          <w:lang w:val="uk-UA" w:eastAsia="ru-RU"/>
        </w:rPr>
      </w:pPr>
      <w:r w:rsidRPr="00933786">
        <w:rPr>
          <w:rFonts w:ascii="Times New Roman" w:eastAsia="Times New Roman" w:hAnsi="Times New Roman" w:cs="Times New Roman"/>
          <w:noProof/>
          <w:sz w:val="28"/>
          <w:szCs w:val="28"/>
          <w:lang w:val="uk-UA" w:eastAsia="ru-RU"/>
        </w:rPr>
        <w:t>Рисунок 2.1 –</w:t>
      </w:r>
      <w:r w:rsidRPr="00933786">
        <w:rPr>
          <w:rFonts w:ascii="Times New Roman" w:eastAsia="Times New Roman" w:hAnsi="Times New Roman" w:cs="Times New Roman"/>
          <w:sz w:val="28"/>
          <w:szCs w:val="28"/>
          <w:lang w:val="uk-UA" w:eastAsia="ru-RU"/>
        </w:rPr>
        <w:t xml:space="preserve"> </w:t>
      </w:r>
      <w:r w:rsidRPr="00933786">
        <w:rPr>
          <w:rFonts w:ascii="Times New Roman" w:eastAsia="Times New Roman" w:hAnsi="Times New Roman" w:cs="Times New Roman"/>
          <w:noProof/>
          <w:sz w:val="28"/>
          <w:szCs w:val="28"/>
          <w:lang w:val="uk-UA" w:eastAsia="ru-RU"/>
        </w:rPr>
        <w:t>Завантаження Android Studio на офіційному сайті розробника</w:t>
      </w:r>
    </w:p>
    <w:p w:rsidR="0009724E" w:rsidRPr="00933786" w:rsidRDefault="0009724E" w:rsidP="0009724E">
      <w:pPr>
        <w:spacing w:after="0" w:line="360" w:lineRule="auto"/>
        <w:ind w:firstLine="709"/>
        <w:jc w:val="both"/>
        <w:rPr>
          <w:rFonts w:ascii="Times New Roman" w:eastAsia="Times New Roman" w:hAnsi="Times New Roman" w:cs="Times New Roman"/>
          <w:b/>
          <w:noProof/>
          <w:sz w:val="28"/>
          <w:szCs w:val="28"/>
          <w:lang w:val="uk-UA" w:eastAsia="ru-RU"/>
        </w:rPr>
      </w:pP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У розділі Android Studio downloads (завантаження), можна обрати посилання для скачування версії Android Studio під різні платформи :</w:t>
      </w:r>
    </w:p>
    <w:p w:rsidR="0009724E" w:rsidRPr="00933786" w:rsidRDefault="0009724E" w:rsidP="0009724E">
      <w:pPr>
        <w:spacing w:after="0" w:line="360" w:lineRule="auto"/>
        <w:ind w:firstLine="709"/>
        <w:jc w:val="both"/>
        <w:rPr>
          <w:rFonts w:ascii="Times New Roman" w:eastAsia="Times New Roman" w:hAnsi="Times New Roman" w:cs="Times New Roman"/>
          <w:b/>
          <w:noProof/>
          <w:sz w:val="28"/>
          <w:szCs w:val="28"/>
          <w:lang w:val="uk-UA" w:eastAsia="ru-RU"/>
        </w:rPr>
      </w:pPr>
    </w:p>
    <w:p w:rsidR="0009724E" w:rsidRPr="00933786" w:rsidRDefault="0009724E" w:rsidP="0009724E">
      <w:pPr>
        <w:spacing w:after="0" w:line="360" w:lineRule="auto"/>
        <w:jc w:val="center"/>
        <w:rPr>
          <w:rFonts w:ascii="Times New Roman" w:eastAsia="Times New Roman" w:hAnsi="Times New Roman" w:cs="Times New Roman"/>
          <w:b/>
          <w:noProof/>
          <w:sz w:val="28"/>
          <w:szCs w:val="28"/>
          <w:lang w:val="uk-UA" w:eastAsia="ru-RU"/>
        </w:rPr>
      </w:pPr>
      <w:r w:rsidRPr="00933786">
        <w:rPr>
          <w:rFonts w:ascii="Times New Roman" w:eastAsia="Times New Roman" w:hAnsi="Times New Roman" w:cs="Times New Roman"/>
          <w:noProof/>
          <w:sz w:val="24"/>
          <w:szCs w:val="24"/>
          <w:lang w:val="en-US"/>
        </w:rPr>
        <w:drawing>
          <wp:inline distT="0" distB="0" distL="0" distR="0" wp14:anchorId="1BC3A19D" wp14:editId="3B1BD256">
            <wp:extent cx="4193760" cy="2914015"/>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1257" cy="2919225"/>
                    </a:xfrm>
                    <a:prstGeom prst="rect">
                      <a:avLst/>
                    </a:prstGeom>
                  </pic:spPr>
                </pic:pic>
              </a:graphicData>
            </a:graphic>
          </wp:inline>
        </w:drawing>
      </w:r>
    </w:p>
    <w:p w:rsidR="0009724E" w:rsidRPr="00933786" w:rsidRDefault="0009724E" w:rsidP="0009724E">
      <w:pPr>
        <w:spacing w:after="0" w:line="360" w:lineRule="auto"/>
        <w:jc w:val="center"/>
        <w:rPr>
          <w:rFonts w:ascii="Times New Roman" w:eastAsia="Times New Roman" w:hAnsi="Times New Roman" w:cs="Times New Roman"/>
          <w:b/>
          <w:noProof/>
          <w:sz w:val="28"/>
          <w:szCs w:val="28"/>
          <w:lang w:val="uk-UA" w:eastAsia="ru-RU"/>
        </w:rPr>
      </w:pPr>
      <w:r w:rsidRPr="00933786">
        <w:rPr>
          <w:rFonts w:ascii="Times New Roman" w:eastAsia="Times New Roman" w:hAnsi="Times New Roman" w:cs="Times New Roman"/>
          <w:noProof/>
          <w:sz w:val="28"/>
          <w:szCs w:val="28"/>
          <w:lang w:val="uk-UA" w:eastAsia="ru-RU"/>
        </w:rPr>
        <w:t>Рисунок 2.2 –</w:t>
      </w:r>
      <w:r w:rsidRPr="00933786">
        <w:rPr>
          <w:rFonts w:ascii="Times New Roman" w:eastAsia="Times New Roman" w:hAnsi="Times New Roman" w:cs="Times New Roman"/>
          <w:sz w:val="28"/>
          <w:szCs w:val="28"/>
          <w:lang w:val="uk-UA" w:eastAsia="ru-RU"/>
        </w:rPr>
        <w:t xml:space="preserve"> Перелік доступних </w:t>
      </w:r>
      <w:r w:rsidRPr="00933786">
        <w:rPr>
          <w:rFonts w:ascii="Times New Roman" w:eastAsia="Times New Roman" w:hAnsi="Times New Roman" w:cs="Times New Roman"/>
          <w:noProof/>
          <w:sz w:val="28"/>
          <w:szCs w:val="28"/>
          <w:lang w:val="uk-UA" w:eastAsia="ru-RU"/>
        </w:rPr>
        <w:t>для скачування версій Android Studio</w:t>
      </w: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lastRenderedPageBreak/>
        <w:t>У завантаженому файлі вже є всі необхідні для розробки інструменти: сама IDE Android Studio та Android SDK. Таким чином, додатково нічого завантажувати та встановлювати не потрібно.</w:t>
      </w: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Процес встановлення Android Studio стандартний, всі опції залишаємо та приймаємо без змін. Звернути увагу варто на два моменти:</w:t>
      </w:r>
    </w:p>
    <w:p w:rsidR="0009724E" w:rsidRPr="00933786" w:rsidRDefault="0009724E" w:rsidP="0009724E">
      <w:pPr>
        <w:numPr>
          <w:ilvl w:val="0"/>
          <w:numId w:val="11"/>
        </w:numPr>
        <w:spacing w:after="0" w:line="360" w:lineRule="auto"/>
        <w:ind w:left="0" w:firstLine="709"/>
        <w:contextualSpacing/>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При виборі шляхів встановлення Android Studio та Android SDK слід врахувати, що: для встановлення SDK потрібно щонайменше 3.2 Гб вільної пам'яті на диску; вибрані шляхи не повинні містити букв кирилиці – це важливо.</w:t>
      </w:r>
    </w:p>
    <w:p w:rsidR="0009724E" w:rsidRPr="00933786" w:rsidRDefault="0009724E" w:rsidP="0009724E">
      <w:pPr>
        <w:numPr>
          <w:ilvl w:val="0"/>
          <w:numId w:val="11"/>
        </w:numPr>
        <w:spacing w:after="0" w:line="360" w:lineRule="auto"/>
        <w:ind w:left="0" w:firstLine="709"/>
        <w:contextualSpacing/>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При першому запуску Android Studio поставить питання про імпорт конфігурації. Обираємо другий пункт – I do not have a version of Studio or I do not want to import my settings (я не маю попередньої версії Android Studio або я не хочу імпортувати поточні настройки).</w:t>
      </w: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Після цього Android Studio почне самостійно завантажувати Android SDK із мережі Інтернет. Якщо завантаження SDK з першого разу не вийде, Android Studio запропонує повторити спробу –натискаємо Retry (спробувати знову).</w:t>
      </w: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Коли інсталяцію буде повністю завершено, з'явиться вітальне вікно Android Studio:</w:t>
      </w: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p>
    <w:p w:rsidR="0009724E" w:rsidRPr="00933786" w:rsidRDefault="0009724E" w:rsidP="0009724E">
      <w:pPr>
        <w:spacing w:after="0" w:line="360" w:lineRule="auto"/>
        <w:jc w:val="center"/>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4"/>
          <w:szCs w:val="24"/>
          <w:lang w:val="en-US"/>
        </w:rPr>
        <w:drawing>
          <wp:inline distT="0" distB="0" distL="0" distR="0" wp14:anchorId="23E44725" wp14:editId="078A2412">
            <wp:extent cx="2993395" cy="252366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0781" cy="2546751"/>
                    </a:xfrm>
                    <a:prstGeom prst="rect">
                      <a:avLst/>
                    </a:prstGeom>
                  </pic:spPr>
                </pic:pic>
              </a:graphicData>
            </a:graphic>
          </wp:inline>
        </w:drawing>
      </w:r>
    </w:p>
    <w:p w:rsidR="0009724E" w:rsidRPr="00933786" w:rsidRDefault="0009724E" w:rsidP="0009724E">
      <w:pPr>
        <w:spacing w:after="0" w:line="360" w:lineRule="auto"/>
        <w:jc w:val="center"/>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Рисунок 2.3 – Вітальне вікно Android Studio</w:t>
      </w:r>
    </w:p>
    <w:p w:rsidR="0009724E" w:rsidRPr="00933786" w:rsidRDefault="0009724E" w:rsidP="0009724E">
      <w:pPr>
        <w:spacing w:after="0" w:line="360" w:lineRule="auto"/>
        <w:jc w:val="center"/>
        <w:rPr>
          <w:rFonts w:ascii="Times New Roman" w:eastAsia="Times New Roman" w:hAnsi="Times New Roman" w:cs="Times New Roman"/>
          <w:sz w:val="24"/>
          <w:szCs w:val="24"/>
          <w:lang w:val="uk-UA" w:eastAsia="ru-RU"/>
        </w:rPr>
      </w:pPr>
    </w:p>
    <w:p w:rsidR="0009724E" w:rsidRPr="00933786" w:rsidRDefault="0009724E" w:rsidP="0009724E">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На панелі ліворуч відображатимуться вже створені проекти (при першому запуску вона, звичайно, буде порожня), в основній робочої області – можливості для роботи з проектами (створення нового проекту, відкриття вже існуючого, завантаження та імпорт проектів), а внизу – Events (події, наприклад, оповіщення про оновлення), Configure (перехід до установок Android Studio) та Get Help (меню допомоги).</w:t>
      </w:r>
    </w:p>
    <w:p w:rsidR="0009724E" w:rsidRPr="00933786" w:rsidRDefault="0009724E" w:rsidP="0009724E">
      <w:pPr>
        <w:spacing w:after="0" w:line="360" w:lineRule="auto"/>
        <w:jc w:val="both"/>
        <w:rPr>
          <w:rFonts w:ascii="Times New Roman" w:eastAsia="Times New Roman" w:hAnsi="Times New Roman" w:cs="Times New Roman"/>
          <w:noProof/>
          <w:sz w:val="28"/>
          <w:szCs w:val="28"/>
          <w:lang w:val="uk-UA" w:eastAsia="ru-RU"/>
        </w:rPr>
      </w:pPr>
    </w:p>
    <w:p w:rsidR="0009724E" w:rsidRPr="00933786" w:rsidRDefault="006F7C6D" w:rsidP="0009724E">
      <w:pPr>
        <w:spacing w:after="0" w:line="360" w:lineRule="auto"/>
        <w:jc w:val="center"/>
        <w:rPr>
          <w:rFonts w:ascii="Times New Roman" w:eastAsia="Times New Roman" w:hAnsi="Times New Roman" w:cs="Times New Roman"/>
          <w:b/>
          <w:noProof/>
          <w:sz w:val="28"/>
          <w:szCs w:val="28"/>
          <w:lang w:val="uk-UA" w:eastAsia="ru-RU"/>
        </w:rPr>
      </w:pPr>
      <w:r>
        <w:rPr>
          <w:rFonts w:ascii="Times New Roman" w:eastAsia="Times New Roman" w:hAnsi="Times New Roman" w:cs="Times New Roman"/>
          <w:b/>
          <w:noProof/>
          <w:sz w:val="28"/>
          <w:szCs w:val="28"/>
          <w:lang w:val="uk-UA" w:eastAsia="ru-RU"/>
        </w:rPr>
        <w:t>2.2 Архітектура ОС Android</w:t>
      </w:r>
    </w:p>
    <w:p w:rsidR="0009724E" w:rsidRPr="00933786" w:rsidRDefault="0009724E" w:rsidP="0009724E">
      <w:pPr>
        <w:spacing w:after="0" w:line="360" w:lineRule="auto"/>
        <w:ind w:left="1069"/>
        <w:contextualSpacing/>
        <w:jc w:val="both"/>
        <w:rPr>
          <w:rFonts w:ascii="Times New Roman" w:eastAsia="Times New Roman" w:hAnsi="Times New Roman" w:cs="Times New Roman"/>
          <w:b/>
          <w:noProof/>
          <w:sz w:val="28"/>
          <w:szCs w:val="28"/>
          <w:lang w:val="uk-UA" w:eastAsia="ru-RU"/>
        </w:rPr>
      </w:pPr>
    </w:p>
    <w:p w:rsidR="0009724E" w:rsidRPr="00933786" w:rsidRDefault="0009724E" w:rsidP="0009724E">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Операційна система Android складеться з пакету програмних компонентів. Кожний компонент створений на основі елементів більш низького рівня.</w:t>
      </w:r>
    </w:p>
    <w:p w:rsidR="0009724E" w:rsidRPr="00933786" w:rsidRDefault="0009724E" w:rsidP="0009724E">
      <w:pPr>
        <w:spacing w:after="0" w:line="360" w:lineRule="auto"/>
        <w:ind w:firstLine="720"/>
        <w:jc w:val="both"/>
        <w:rPr>
          <w:rFonts w:ascii="Times New Roman" w:eastAsia="Times New Roman" w:hAnsi="Times New Roman" w:cs="Times New Roman"/>
          <w:noProof/>
          <w:sz w:val="28"/>
          <w:szCs w:val="28"/>
          <w:lang w:val="uk-UA" w:eastAsia="ru-RU"/>
        </w:rPr>
      </w:pPr>
    </w:p>
    <w:p w:rsidR="0009724E" w:rsidRPr="00933786" w:rsidRDefault="0009724E" w:rsidP="0009724E">
      <w:pPr>
        <w:spacing w:after="0" w:line="360" w:lineRule="auto"/>
        <w:jc w:val="center"/>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en-US"/>
        </w:rPr>
        <w:drawing>
          <wp:inline distT="0" distB="0" distL="0" distR="0" wp14:anchorId="6F6182E5" wp14:editId="0AE782EE">
            <wp:extent cx="4779645" cy="3066307"/>
            <wp:effectExtent l="0" t="0" r="1905" b="1270"/>
            <wp:docPr id="58" name="Рисунок 58" descr="C:\Users\kosty\OneDrive\Desktop\дыплом\Архите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osty\OneDrive\Desktop\дыплом\Архитектур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0265" cy="3073120"/>
                    </a:xfrm>
                    <a:prstGeom prst="rect">
                      <a:avLst/>
                    </a:prstGeom>
                    <a:noFill/>
                    <a:ln>
                      <a:noFill/>
                    </a:ln>
                  </pic:spPr>
                </pic:pic>
              </a:graphicData>
            </a:graphic>
          </wp:inline>
        </w:drawing>
      </w:r>
    </w:p>
    <w:p w:rsidR="0009724E" w:rsidRPr="00933786" w:rsidRDefault="0009724E" w:rsidP="0009724E">
      <w:pPr>
        <w:spacing w:after="0" w:line="360" w:lineRule="auto"/>
        <w:ind w:firstLine="720"/>
        <w:jc w:val="center"/>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Рисунок 2.4 – Архітектура Android</w:t>
      </w:r>
    </w:p>
    <w:p w:rsidR="0009724E" w:rsidRPr="00933786" w:rsidRDefault="0009724E" w:rsidP="0009724E">
      <w:pPr>
        <w:spacing w:after="0" w:line="360" w:lineRule="auto"/>
        <w:ind w:firstLine="720"/>
        <w:jc w:val="center"/>
        <w:rPr>
          <w:rFonts w:ascii="Times New Roman" w:eastAsia="Times New Roman" w:hAnsi="Times New Roman" w:cs="Times New Roman"/>
          <w:noProof/>
          <w:sz w:val="28"/>
          <w:szCs w:val="28"/>
          <w:lang w:val="uk-UA" w:eastAsia="ru-RU"/>
        </w:rPr>
      </w:pPr>
    </w:p>
    <w:p w:rsidR="0009724E" w:rsidRPr="00933786" w:rsidRDefault="0009724E" w:rsidP="00C57BCA">
      <w:pPr>
        <w:spacing w:after="0" w:line="360" w:lineRule="auto"/>
        <w:ind w:firstLine="720"/>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 xml:space="preserve">Розглянемо архітектуру представлену на рисунку </w:t>
      </w:r>
      <w:r w:rsidRPr="00933786">
        <w:rPr>
          <w:rFonts w:ascii="Times New Roman" w:hAnsi="Times New Roman" w:cs="Times New Roman"/>
          <w:noProof/>
          <w:sz w:val="28"/>
          <w:szCs w:val="28"/>
        </w:rPr>
        <w:t>2</w:t>
      </w:r>
      <w:r w:rsidRPr="00933786">
        <w:rPr>
          <w:rFonts w:ascii="Times New Roman" w:hAnsi="Times New Roman" w:cs="Times New Roman"/>
          <w:noProof/>
          <w:sz w:val="28"/>
          <w:szCs w:val="28"/>
          <w:lang w:val="uk-UA"/>
        </w:rPr>
        <w:t>.1:</w:t>
      </w:r>
    </w:p>
    <w:p w:rsidR="0009724E" w:rsidRPr="00933786" w:rsidRDefault="00E17852" w:rsidP="0009724E">
      <w:pPr>
        <w:pStyle w:val="a4"/>
        <w:numPr>
          <w:ilvl w:val="0"/>
          <w:numId w:val="12"/>
        </w:numPr>
        <w:tabs>
          <w:tab w:val="left" w:pos="1134"/>
        </w:tabs>
        <w:spacing w:after="0" w:line="360" w:lineRule="auto"/>
        <w:ind w:left="0" w:firstLine="720"/>
        <w:contextualSpacing w:val="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я</w:t>
      </w:r>
      <w:r w:rsidR="0009724E" w:rsidRPr="00933786">
        <w:rPr>
          <w:rFonts w:ascii="Times New Roman" w:hAnsi="Times New Roman" w:cs="Times New Roman"/>
          <w:noProof/>
          <w:sz w:val="28"/>
          <w:szCs w:val="28"/>
          <w:lang w:val="uk-UA"/>
        </w:rPr>
        <w:t>дро Linux – рівень абстракції між апаратним рівнем та програмним пакетом;</w:t>
      </w:r>
    </w:p>
    <w:p w:rsidR="0009724E" w:rsidRPr="00933786" w:rsidRDefault="00E17852" w:rsidP="0009724E">
      <w:pPr>
        <w:pStyle w:val="a4"/>
        <w:numPr>
          <w:ilvl w:val="0"/>
          <w:numId w:val="12"/>
        </w:numPr>
        <w:tabs>
          <w:tab w:val="left" w:pos="1134"/>
        </w:tabs>
        <w:spacing w:after="0" w:line="360" w:lineRule="auto"/>
        <w:ind w:left="0" w:firstLine="720"/>
        <w:contextualSpacing w:val="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б</w:t>
      </w:r>
      <w:r w:rsidR="0009724E" w:rsidRPr="00933786">
        <w:rPr>
          <w:rFonts w:ascii="Times New Roman" w:hAnsi="Times New Roman" w:cs="Times New Roman"/>
          <w:noProof/>
          <w:sz w:val="28"/>
          <w:szCs w:val="28"/>
          <w:lang w:val="uk-UA"/>
        </w:rPr>
        <w:t xml:space="preserve">ібліотеки та </w:t>
      </w:r>
      <w:r>
        <w:rPr>
          <w:rFonts w:ascii="Times New Roman" w:hAnsi="Times New Roman" w:cs="Times New Roman"/>
          <w:noProof/>
          <w:sz w:val="28"/>
          <w:szCs w:val="28"/>
          <w:lang w:val="uk-UA"/>
        </w:rPr>
        <w:t>с</w:t>
      </w:r>
      <w:r w:rsidR="0009724E" w:rsidRPr="00933786">
        <w:rPr>
          <w:rFonts w:ascii="Times New Roman" w:hAnsi="Times New Roman" w:cs="Times New Roman"/>
          <w:noProof/>
          <w:sz w:val="28"/>
          <w:szCs w:val="28"/>
          <w:lang w:val="uk-UA"/>
        </w:rPr>
        <w:t>ер</w:t>
      </w:r>
      <w:r>
        <w:rPr>
          <w:rFonts w:ascii="Times New Roman" w:hAnsi="Times New Roman" w:cs="Times New Roman"/>
          <w:noProof/>
          <w:sz w:val="28"/>
          <w:szCs w:val="28"/>
          <w:lang w:val="uk-UA"/>
        </w:rPr>
        <w:t xml:space="preserve">едовище часу виконання – рівень, який </w:t>
      </w:r>
      <w:r w:rsidR="0009724E" w:rsidRPr="00933786">
        <w:rPr>
          <w:rFonts w:ascii="Times New Roman" w:hAnsi="Times New Roman" w:cs="Times New Roman"/>
          <w:noProof/>
          <w:sz w:val="28"/>
          <w:szCs w:val="28"/>
          <w:lang w:val="uk-UA"/>
        </w:rPr>
        <w:t>забезпечує базовий функціонал для програм;</w:t>
      </w:r>
    </w:p>
    <w:p w:rsidR="0009724E" w:rsidRPr="00933786" w:rsidRDefault="00E17852" w:rsidP="0009724E">
      <w:pPr>
        <w:pStyle w:val="a4"/>
        <w:numPr>
          <w:ilvl w:val="0"/>
          <w:numId w:val="12"/>
        </w:numPr>
        <w:tabs>
          <w:tab w:val="left" w:pos="1134"/>
        </w:tabs>
        <w:spacing w:after="0" w:line="360" w:lineRule="auto"/>
        <w:ind w:left="0" w:firstLine="720"/>
        <w:contextualSpacing w:val="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ф</w:t>
      </w:r>
      <w:r w:rsidR="0009724E" w:rsidRPr="00933786">
        <w:rPr>
          <w:rFonts w:ascii="Times New Roman" w:hAnsi="Times New Roman" w:cs="Times New Roman"/>
          <w:noProof/>
          <w:sz w:val="28"/>
          <w:szCs w:val="28"/>
          <w:lang w:val="uk-UA"/>
        </w:rPr>
        <w:t>реймворки програм – рівень</w:t>
      </w:r>
      <w:r>
        <w:rPr>
          <w:rFonts w:ascii="Times New Roman" w:hAnsi="Times New Roman" w:cs="Times New Roman"/>
          <w:noProof/>
          <w:sz w:val="28"/>
          <w:szCs w:val="28"/>
          <w:lang w:val="uk-UA"/>
        </w:rPr>
        <w:t>,</w:t>
      </w:r>
      <w:r w:rsidR="0009724E" w:rsidRPr="00933786">
        <w:rPr>
          <w:rFonts w:ascii="Times New Roman" w:hAnsi="Times New Roman" w:cs="Times New Roman"/>
          <w:noProof/>
          <w:sz w:val="28"/>
          <w:szCs w:val="28"/>
          <w:lang w:val="uk-UA"/>
        </w:rPr>
        <w:t xml:space="preserve"> на якому забезпечується доступ до API;</w:t>
      </w:r>
    </w:p>
    <w:p w:rsidR="0009724E" w:rsidRPr="00933786" w:rsidRDefault="00E17852" w:rsidP="0009724E">
      <w:pPr>
        <w:pStyle w:val="a4"/>
        <w:numPr>
          <w:ilvl w:val="0"/>
          <w:numId w:val="12"/>
        </w:numPr>
        <w:tabs>
          <w:tab w:val="left" w:pos="1134"/>
        </w:tabs>
        <w:spacing w:after="0" w:line="360" w:lineRule="auto"/>
        <w:ind w:left="0" w:firstLine="720"/>
        <w:contextualSpacing w:val="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w:t>
      </w:r>
      <w:r w:rsidR="0009724E" w:rsidRPr="00933786">
        <w:rPr>
          <w:rFonts w:ascii="Times New Roman" w:hAnsi="Times New Roman" w:cs="Times New Roman"/>
          <w:noProof/>
          <w:sz w:val="28"/>
          <w:szCs w:val="28"/>
          <w:lang w:val="uk-UA"/>
        </w:rPr>
        <w:t xml:space="preserve">рограма – набор попередньо встановлених програм. </w:t>
      </w:r>
    </w:p>
    <w:p w:rsidR="0009724E" w:rsidRPr="00933786" w:rsidRDefault="0009724E" w:rsidP="0009724E">
      <w:pPr>
        <w:tabs>
          <w:tab w:val="left" w:pos="1134"/>
        </w:tabs>
        <w:spacing w:line="360" w:lineRule="auto"/>
        <w:ind w:firstLine="720"/>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Також існує спільнота ентузіастів, що розробляє відкриті варіанти прошивок Android – AEX (AOSPEXTENDED), LineageOS (до 2017 CyanogenMod), Replicant, EMUI, MIUI, Flyme, AOKP (Android Open Kang Project), Paranoid Android, Vibe UI та інші. Модифіковані версії Android створюються для доповнення операційної системи новими настройками, опціями, функціями або для поліпшення якості роботи пристроїв; видалення з Android-пристрої сервісів Google для виключення можливості передачі ідентифікаційної інформації на сервери компанії, наприклад, інформацію про переміщення користувача в реальному часі. [20]</w:t>
      </w:r>
    </w:p>
    <w:p w:rsidR="0009724E" w:rsidRPr="00933786" w:rsidRDefault="0009724E" w:rsidP="0009724E">
      <w:pPr>
        <w:tabs>
          <w:tab w:val="left" w:pos="1134"/>
        </w:tabs>
        <w:spacing w:after="0" w:line="360" w:lineRule="auto"/>
        <w:ind w:firstLine="720"/>
        <w:jc w:val="both"/>
        <w:rPr>
          <w:rFonts w:ascii="Times New Roman" w:eastAsia="Times New Roman" w:hAnsi="Times New Roman" w:cs="Times New Roman"/>
          <w:noProof/>
          <w:sz w:val="28"/>
          <w:szCs w:val="28"/>
          <w:lang w:val="uk-UA" w:eastAsia="ru-RU"/>
        </w:rPr>
      </w:pPr>
    </w:p>
    <w:p w:rsidR="0009724E" w:rsidRPr="00933786" w:rsidRDefault="0009724E" w:rsidP="0009724E">
      <w:pPr>
        <w:tabs>
          <w:tab w:val="left" w:pos="1134"/>
        </w:tabs>
        <w:spacing w:after="0" w:line="360" w:lineRule="auto"/>
        <w:jc w:val="center"/>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noProof/>
          <w:sz w:val="28"/>
          <w:szCs w:val="28"/>
          <w:lang w:val="uk-UA" w:eastAsia="ru-RU"/>
        </w:rPr>
        <w:t>2.3</w:t>
      </w:r>
      <w:r w:rsidRPr="00933786">
        <w:rPr>
          <w:rFonts w:ascii="Times New Roman" w:eastAsia="Times New Roman" w:hAnsi="Times New Roman" w:cs="Times New Roman"/>
          <w:noProof/>
          <w:sz w:val="28"/>
          <w:szCs w:val="28"/>
          <w:lang w:val="uk-UA" w:eastAsia="ru-RU"/>
        </w:rPr>
        <w:t xml:space="preserve"> </w:t>
      </w:r>
      <w:r w:rsidRPr="00933786">
        <w:rPr>
          <w:rFonts w:ascii="Times New Roman" w:eastAsia="Times New Roman" w:hAnsi="Times New Roman" w:cs="Times New Roman"/>
          <w:b/>
          <w:noProof/>
          <w:sz w:val="28"/>
          <w:szCs w:val="28"/>
          <w:lang w:val="uk-UA" w:eastAsia="ru-RU"/>
        </w:rPr>
        <w:t>Порівняння Kotlin та Jav</w:t>
      </w:r>
      <w:r w:rsidR="006F7C6D">
        <w:rPr>
          <w:rFonts w:ascii="Times New Roman" w:eastAsia="Times New Roman" w:hAnsi="Times New Roman" w:cs="Times New Roman"/>
          <w:b/>
          <w:noProof/>
          <w:sz w:val="28"/>
          <w:szCs w:val="28"/>
          <w:lang w:val="uk-UA" w:eastAsia="ru-RU"/>
        </w:rPr>
        <w:t>a для розробки Android-додатків</w:t>
      </w:r>
    </w:p>
    <w:p w:rsidR="0009724E" w:rsidRPr="00933786" w:rsidRDefault="0009724E" w:rsidP="0009724E">
      <w:pPr>
        <w:spacing w:after="0" w:line="360" w:lineRule="auto"/>
        <w:ind w:left="1069"/>
        <w:jc w:val="both"/>
        <w:rPr>
          <w:rFonts w:ascii="Times New Roman" w:eastAsia="Times New Roman" w:hAnsi="Times New Roman" w:cs="Times New Roman"/>
          <w:b/>
          <w:noProof/>
          <w:sz w:val="28"/>
          <w:szCs w:val="28"/>
          <w:lang w:val="uk-UA" w:eastAsia="ru-RU"/>
        </w:rPr>
      </w:pPr>
    </w:p>
    <w:p w:rsidR="0009724E" w:rsidRPr="00933786" w:rsidRDefault="0009724E" w:rsidP="0009724E">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На даний момент розглядається дві основні мови програмування мобільних додатків Java та Kotlin. Java була основною мовою розробки мобільних додатків під платформу Android до 2020 року. Актуальність розробки на даній мові програмування зменшується оскільки Java схильна до помилок і повільно модернізується, а компанія JetBrains запропонувала гідну альтернативу – Kotlin.</w:t>
      </w:r>
    </w:p>
    <w:p w:rsidR="00C57BCA" w:rsidRPr="00933786" w:rsidRDefault="0009724E" w:rsidP="00C57BCA">
      <w:pPr>
        <w:shd w:val="clear" w:color="auto" w:fill="FFFFFF"/>
        <w:spacing w:line="360" w:lineRule="auto"/>
        <w:ind w:firstLine="720"/>
        <w:jc w:val="both"/>
        <w:textAlignment w:val="baseline"/>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bdr w:val="none" w:sz="0" w:space="0" w:color="auto" w:frame="1"/>
          <w:lang w:val="uk-UA" w:eastAsia="ru-RU"/>
        </w:rPr>
        <w:t xml:space="preserve">Доступність для всіх платформ була головною метою Kotlin, але багатоплатформене програмування є лише передумовою набагато більш інноваційного світогляду. З випуском Kotlin 1.3 Kotlin/Native вдосконалюють концепцію зручності для багатьох платформ. Нарешті, розробники Android можуть використовувати одне інтегроване середовище розробки (IDE) для розробки разом з Kotlin на всіх платформах. Найновіша версія Kotlin робить </w:t>
      </w:r>
      <w:r w:rsidRPr="00933786">
        <w:rPr>
          <w:rFonts w:ascii="Times New Roman" w:eastAsia="Times New Roman" w:hAnsi="Times New Roman" w:cs="Times New Roman"/>
          <w:noProof/>
          <w:sz w:val="28"/>
          <w:szCs w:val="28"/>
          <w:bdr w:val="none" w:sz="0" w:space="0" w:color="auto" w:frame="1"/>
          <w:lang w:val="uk-UA" w:eastAsia="ru-RU"/>
        </w:rPr>
        <w:lastRenderedPageBreak/>
        <w:t>розробку мобільних додатків більш доступною завдяки підтримці повторного використання коду, економлячи час та зусилля на складніші завдання.[15]</w:t>
      </w:r>
      <w:r w:rsidR="00C57BCA" w:rsidRPr="00933786">
        <w:rPr>
          <w:rFonts w:ascii="Times New Roman" w:eastAsia="Times New Roman" w:hAnsi="Times New Roman" w:cs="Times New Roman"/>
          <w:noProof/>
          <w:sz w:val="28"/>
          <w:szCs w:val="28"/>
          <w:lang w:val="uk-UA" w:eastAsia="ru-RU"/>
        </w:rPr>
        <w:t xml:space="preserve"> </w:t>
      </w:r>
    </w:p>
    <w:p w:rsidR="00C57BCA" w:rsidRPr="00933786" w:rsidRDefault="00C57BCA" w:rsidP="00C57BCA">
      <w:pPr>
        <w:shd w:val="clear" w:color="auto" w:fill="FFFFFF"/>
        <w:spacing w:after="0" w:line="360" w:lineRule="auto"/>
        <w:ind w:firstLine="720"/>
        <w:jc w:val="both"/>
        <w:textAlignment w:val="baseline"/>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bdr w:val="none" w:sz="0" w:space="0" w:color="auto" w:frame="1"/>
          <w:lang w:val="uk-UA" w:eastAsia="ru-RU"/>
        </w:rPr>
        <w:t>Kotlin/Native використовує технологію LLMV для компіляції джерел в автономні бінарні файли для декількох операційних систем та архітектур процесора, таких як iOS, Linux, Windows, Mac та Webassembly.[15]</w:t>
      </w:r>
    </w:p>
    <w:p w:rsidR="00C57BCA" w:rsidRPr="00933786" w:rsidRDefault="00C57BCA" w:rsidP="00C57BCA">
      <w:pPr>
        <w:shd w:val="clear" w:color="auto" w:fill="FFFFFF"/>
        <w:spacing w:after="0" w:line="360" w:lineRule="auto"/>
        <w:ind w:firstLine="720"/>
        <w:jc w:val="both"/>
        <w:textAlignment w:val="baseline"/>
        <w:rPr>
          <w:rFonts w:ascii="Times New Roman" w:eastAsia="Times New Roman" w:hAnsi="Times New Roman" w:cs="Times New Roman"/>
          <w:noProof/>
          <w:sz w:val="28"/>
          <w:szCs w:val="28"/>
          <w:bdr w:val="none" w:sz="0" w:space="0" w:color="auto" w:frame="1"/>
          <w:lang w:val="uk-UA" w:eastAsia="ru-RU"/>
        </w:rPr>
      </w:pPr>
      <w:r w:rsidRPr="00933786">
        <w:rPr>
          <w:rFonts w:ascii="Times New Roman" w:eastAsia="Times New Roman" w:hAnsi="Times New Roman" w:cs="Times New Roman"/>
          <w:noProof/>
          <w:sz w:val="28"/>
          <w:szCs w:val="28"/>
          <w:bdr w:val="none" w:sz="0" w:space="0" w:color="auto" w:frame="1"/>
          <w:lang w:val="uk-UA" w:eastAsia="ru-RU"/>
        </w:rPr>
        <w:t>Більша частина популярних підприємств вже використовують Kotlin або планують це зробити. Мобільні продукти, такі як Pinterest, Twitter, Netflix, Uber, AirBnB, Trello та Evernote, переходять на Kotlin для додатків Android.[15]</w:t>
      </w:r>
    </w:p>
    <w:p w:rsidR="00C57BCA" w:rsidRPr="00933786" w:rsidRDefault="00C57BCA" w:rsidP="00C57BCA">
      <w:pPr>
        <w:shd w:val="clear" w:color="auto" w:fill="FFFFFF"/>
        <w:spacing w:after="0" w:line="360" w:lineRule="auto"/>
        <w:ind w:firstLine="720"/>
        <w:jc w:val="both"/>
        <w:textAlignment w:val="baseline"/>
        <w:rPr>
          <w:rFonts w:ascii="Times New Roman" w:eastAsia="Times New Roman" w:hAnsi="Times New Roman" w:cs="Times New Roman"/>
          <w:noProof/>
          <w:sz w:val="28"/>
          <w:szCs w:val="28"/>
          <w:bdr w:val="none" w:sz="0" w:space="0" w:color="auto" w:frame="1"/>
          <w:lang w:val="uk-UA" w:eastAsia="ru-RU"/>
        </w:rPr>
      </w:pPr>
      <w:r w:rsidRPr="00933786">
        <w:rPr>
          <w:rFonts w:ascii="Times New Roman" w:eastAsia="Times New Roman" w:hAnsi="Times New Roman" w:cs="Times New Roman"/>
          <w:noProof/>
          <w:sz w:val="28"/>
          <w:szCs w:val="28"/>
          <w:bdr w:val="none" w:sz="0" w:space="0" w:color="auto" w:frame="1"/>
          <w:lang w:val="uk-UA" w:eastAsia="ru-RU"/>
        </w:rPr>
        <w:t>Оскільки Koltin на 100 відсотків сумісний з Java, можна безперешкодно включити його в існуючий додаток, і навіть не потрібно буде переписувати будь-який код Java – просто почніть кодування в Koltin.[15]</w:t>
      </w:r>
    </w:p>
    <w:p w:rsidR="00C57BCA" w:rsidRPr="00933786" w:rsidRDefault="00C57BCA" w:rsidP="00C57BCA">
      <w:pPr>
        <w:shd w:val="clear" w:color="auto" w:fill="FFFFFF"/>
        <w:spacing w:after="0" w:line="360" w:lineRule="auto"/>
        <w:ind w:firstLine="720"/>
        <w:jc w:val="both"/>
        <w:textAlignment w:val="baseline"/>
        <w:rPr>
          <w:rFonts w:ascii="Times New Roman" w:eastAsia="Times New Roman" w:hAnsi="Times New Roman" w:cs="Times New Roman"/>
          <w:noProof/>
          <w:sz w:val="28"/>
          <w:szCs w:val="28"/>
          <w:bdr w:val="none" w:sz="0" w:space="0" w:color="auto" w:frame="1"/>
          <w:lang w:val="uk-UA" w:eastAsia="ru-RU"/>
        </w:rPr>
      </w:pPr>
      <w:r w:rsidRPr="00933786">
        <w:rPr>
          <w:rFonts w:ascii="Times New Roman" w:eastAsia="Times New Roman" w:hAnsi="Times New Roman" w:cs="Times New Roman"/>
          <w:noProof/>
          <w:sz w:val="28"/>
          <w:szCs w:val="28"/>
          <w:bdr w:val="none" w:sz="0" w:space="0" w:color="auto" w:frame="1"/>
          <w:lang w:val="uk-UA" w:eastAsia="ru-RU"/>
        </w:rPr>
        <w:t>Основні відмінності Koltin полягають у доповненні мови Java та усунення деяких її проблем. Першою з них є Null-безпека. В більшості мов програмування, включаючи Java, null – це доволі часта причина збоїв, тому що не існуюча величина не може виповняти роботу. В Kotlin вирішили цю проблему додавши оператор «?» який ставиться після об’явлення типу наприклад: var a: String? = "abc". Данна строчка демонструє, що змінна «а» типа String може бути null.</w:t>
      </w:r>
    </w:p>
    <w:p w:rsidR="00C57BCA" w:rsidRPr="00933786" w:rsidRDefault="00C57BCA" w:rsidP="00C57BCA">
      <w:pPr>
        <w:shd w:val="clear" w:color="auto" w:fill="FFFFFF"/>
        <w:spacing w:after="0" w:line="360" w:lineRule="auto"/>
        <w:ind w:firstLine="720"/>
        <w:jc w:val="both"/>
        <w:textAlignment w:val="baseline"/>
        <w:rPr>
          <w:rFonts w:ascii="Times New Roman" w:eastAsia="Times New Roman" w:hAnsi="Times New Roman" w:cs="Times New Roman"/>
          <w:noProof/>
          <w:sz w:val="28"/>
          <w:szCs w:val="28"/>
          <w:bdr w:val="none" w:sz="0" w:space="0" w:color="auto" w:frame="1"/>
          <w:lang w:val="uk-UA" w:eastAsia="ru-RU"/>
        </w:rPr>
      </w:pPr>
      <w:r w:rsidRPr="00933786">
        <w:rPr>
          <w:rFonts w:ascii="Times New Roman" w:eastAsia="Times New Roman" w:hAnsi="Times New Roman" w:cs="Times New Roman"/>
          <w:noProof/>
          <w:sz w:val="28"/>
          <w:szCs w:val="28"/>
          <w:bdr w:val="none" w:sz="0" w:space="0" w:color="auto" w:frame="1"/>
          <w:lang w:val="uk-UA" w:eastAsia="ru-RU"/>
        </w:rPr>
        <w:t>Масиви в Kotlin відразу після створення мають функції get і set.</w:t>
      </w:r>
    </w:p>
    <w:p w:rsidR="00C57BCA" w:rsidRPr="00933786" w:rsidRDefault="00C57BCA" w:rsidP="00C57BCA">
      <w:pPr>
        <w:shd w:val="clear" w:color="auto" w:fill="FFFFFF"/>
        <w:spacing w:after="0" w:line="360" w:lineRule="auto"/>
        <w:ind w:firstLine="720"/>
        <w:jc w:val="both"/>
        <w:textAlignment w:val="baseline"/>
        <w:rPr>
          <w:rFonts w:ascii="Times New Roman" w:eastAsia="Times New Roman" w:hAnsi="Times New Roman" w:cs="Times New Roman"/>
          <w:noProof/>
          <w:sz w:val="28"/>
          <w:szCs w:val="28"/>
          <w:bdr w:val="none" w:sz="0" w:space="0" w:color="auto" w:frame="1"/>
          <w:lang w:val="uk-UA" w:eastAsia="ru-RU"/>
        </w:rPr>
      </w:pPr>
      <w:r w:rsidRPr="00933786">
        <w:rPr>
          <w:rFonts w:ascii="Times New Roman" w:eastAsia="Times New Roman" w:hAnsi="Times New Roman" w:cs="Times New Roman"/>
          <w:noProof/>
          <w:sz w:val="28"/>
          <w:szCs w:val="28"/>
          <w:bdr w:val="none" w:sz="0" w:space="0" w:color="auto" w:frame="1"/>
          <w:lang w:val="uk-UA" w:eastAsia="ru-RU"/>
        </w:rPr>
        <w:t>Відрізняється від Java також те, що Koltin надає тільки посилальні типи даних.</w:t>
      </w:r>
    </w:p>
    <w:p w:rsidR="00C57BCA" w:rsidRPr="00933786" w:rsidRDefault="00C57BCA" w:rsidP="00C57BCA">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bdr w:val="none" w:sz="0" w:space="0" w:color="auto" w:frame="1"/>
          <w:lang w:val="uk-UA" w:eastAsia="ru-RU"/>
        </w:rPr>
        <w:t xml:space="preserve">Розробники мови Koltin зізнаються в тому, що не намагалися створити кардинально нову мову програмування. При створенні Kotlin розробники намагалися зробити мову якомога прагматичнішою і зручною насамперед для використання розробників. </w:t>
      </w:r>
      <w:r w:rsidRPr="00933786">
        <w:rPr>
          <w:rFonts w:ascii="Times New Roman" w:eastAsia="Times New Roman" w:hAnsi="Times New Roman" w:cs="Times New Roman"/>
          <w:noProof/>
          <w:sz w:val="28"/>
          <w:szCs w:val="28"/>
          <w:lang w:val="uk-UA" w:eastAsia="ru-RU"/>
        </w:rPr>
        <w:t>Нижче приведено невиликий перелік компонентів, які є в Kotlin:</w:t>
      </w:r>
    </w:p>
    <w:p w:rsidR="00C57BCA" w:rsidRPr="00933786" w:rsidRDefault="00E17852" w:rsidP="00C57BCA">
      <w:pPr>
        <w:numPr>
          <w:ilvl w:val="0"/>
          <w:numId w:val="13"/>
        </w:numPr>
        <w:tabs>
          <w:tab w:val="left" w:pos="1134"/>
        </w:tabs>
        <w:spacing w:after="0" w:line="360" w:lineRule="auto"/>
        <w:ind w:left="0" w:firstLine="720"/>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en-US" w:eastAsia="ru-RU"/>
        </w:rPr>
        <w:t>e</w:t>
      </w:r>
      <w:r w:rsidR="00C57BCA" w:rsidRPr="00933786">
        <w:rPr>
          <w:rFonts w:ascii="Times New Roman" w:eastAsia="Times New Roman" w:hAnsi="Times New Roman" w:cs="Times New Roman"/>
          <w:noProof/>
          <w:sz w:val="28"/>
          <w:szCs w:val="28"/>
          <w:lang w:val="uk-UA" w:eastAsia="ru-RU"/>
        </w:rPr>
        <w:t>xtension functions</w:t>
      </w:r>
    </w:p>
    <w:p w:rsidR="00C57BCA" w:rsidRPr="00933786" w:rsidRDefault="00E17852" w:rsidP="00C57BCA">
      <w:pPr>
        <w:numPr>
          <w:ilvl w:val="0"/>
          <w:numId w:val="13"/>
        </w:numPr>
        <w:tabs>
          <w:tab w:val="left" w:pos="1134"/>
        </w:tabs>
        <w:spacing w:after="0" w:line="360" w:lineRule="auto"/>
        <w:ind w:left="0" w:firstLine="720"/>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en-US" w:eastAsia="ru-RU"/>
        </w:rPr>
        <w:t>n</w:t>
      </w:r>
      <w:r w:rsidR="00C57BCA" w:rsidRPr="00933786">
        <w:rPr>
          <w:rFonts w:ascii="Times New Roman" w:eastAsia="Times New Roman" w:hAnsi="Times New Roman" w:cs="Times New Roman"/>
          <w:noProof/>
          <w:sz w:val="28"/>
          <w:szCs w:val="28"/>
          <w:lang w:val="uk-UA" w:eastAsia="ru-RU"/>
        </w:rPr>
        <w:t xml:space="preserve">ull </w:t>
      </w:r>
      <w:r>
        <w:rPr>
          <w:rFonts w:ascii="Times New Roman" w:eastAsia="Times New Roman" w:hAnsi="Times New Roman" w:cs="Times New Roman"/>
          <w:noProof/>
          <w:sz w:val="28"/>
          <w:szCs w:val="28"/>
          <w:lang w:val="en-US" w:eastAsia="ru-RU"/>
        </w:rPr>
        <w:t>s</w:t>
      </w:r>
      <w:r w:rsidR="00C57BCA" w:rsidRPr="00933786">
        <w:rPr>
          <w:rFonts w:ascii="Times New Roman" w:eastAsia="Times New Roman" w:hAnsi="Times New Roman" w:cs="Times New Roman"/>
          <w:noProof/>
          <w:sz w:val="28"/>
          <w:szCs w:val="28"/>
          <w:lang w:val="uk-UA" w:eastAsia="ru-RU"/>
        </w:rPr>
        <w:t>afety</w:t>
      </w:r>
    </w:p>
    <w:p w:rsidR="00C57BCA" w:rsidRPr="00933786" w:rsidRDefault="00E17852" w:rsidP="00C57BCA">
      <w:pPr>
        <w:numPr>
          <w:ilvl w:val="0"/>
          <w:numId w:val="13"/>
        </w:numPr>
        <w:tabs>
          <w:tab w:val="left" w:pos="1134"/>
        </w:tabs>
        <w:spacing w:after="0" w:line="360" w:lineRule="auto"/>
        <w:ind w:left="0" w:firstLine="720"/>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en-US" w:eastAsia="ru-RU"/>
        </w:rPr>
        <w:t>s</w:t>
      </w:r>
      <w:r w:rsidR="00C57BCA" w:rsidRPr="00933786">
        <w:rPr>
          <w:rFonts w:ascii="Times New Roman" w:eastAsia="Times New Roman" w:hAnsi="Times New Roman" w:cs="Times New Roman"/>
          <w:noProof/>
          <w:sz w:val="28"/>
          <w:szCs w:val="28"/>
          <w:lang w:val="uk-UA" w:eastAsia="ru-RU"/>
        </w:rPr>
        <w:t>tring templates</w:t>
      </w:r>
    </w:p>
    <w:p w:rsidR="00C57BCA" w:rsidRPr="00933786" w:rsidRDefault="00E17852" w:rsidP="00C57BCA">
      <w:pPr>
        <w:numPr>
          <w:ilvl w:val="0"/>
          <w:numId w:val="13"/>
        </w:numPr>
        <w:tabs>
          <w:tab w:val="left" w:pos="1134"/>
        </w:tabs>
        <w:spacing w:after="0" w:line="360" w:lineRule="auto"/>
        <w:ind w:left="0" w:firstLine="720"/>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en-US" w:eastAsia="ru-RU"/>
        </w:rPr>
        <w:lastRenderedPageBreak/>
        <w:t>p</w:t>
      </w:r>
      <w:r w:rsidR="00C57BCA" w:rsidRPr="00933786">
        <w:rPr>
          <w:rFonts w:ascii="Times New Roman" w:eastAsia="Times New Roman" w:hAnsi="Times New Roman" w:cs="Times New Roman"/>
          <w:noProof/>
          <w:sz w:val="28"/>
          <w:szCs w:val="28"/>
          <w:lang w:val="uk-UA" w:eastAsia="ru-RU"/>
        </w:rPr>
        <w:t>roperties</w:t>
      </w:r>
    </w:p>
    <w:p w:rsidR="00C57BCA" w:rsidRPr="00933786" w:rsidRDefault="00E17852" w:rsidP="00C57BCA">
      <w:pPr>
        <w:numPr>
          <w:ilvl w:val="0"/>
          <w:numId w:val="13"/>
        </w:numPr>
        <w:tabs>
          <w:tab w:val="left" w:pos="1134"/>
        </w:tabs>
        <w:spacing w:after="0" w:line="360" w:lineRule="auto"/>
        <w:ind w:left="0" w:firstLine="720"/>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en-US" w:eastAsia="ru-RU"/>
        </w:rPr>
        <w:t>d</w:t>
      </w:r>
      <w:r w:rsidR="00C57BCA" w:rsidRPr="00933786">
        <w:rPr>
          <w:rFonts w:ascii="Times New Roman" w:eastAsia="Times New Roman" w:hAnsi="Times New Roman" w:cs="Times New Roman"/>
          <w:noProof/>
          <w:sz w:val="28"/>
          <w:szCs w:val="28"/>
          <w:lang w:val="uk-UA" w:eastAsia="ru-RU"/>
        </w:rPr>
        <w:t>ata classes</w:t>
      </w:r>
    </w:p>
    <w:p w:rsidR="00C57BCA" w:rsidRPr="00933786" w:rsidRDefault="00E17852" w:rsidP="00C57BCA">
      <w:pPr>
        <w:numPr>
          <w:ilvl w:val="0"/>
          <w:numId w:val="13"/>
        </w:numPr>
        <w:tabs>
          <w:tab w:val="left" w:pos="1134"/>
        </w:tabs>
        <w:spacing w:after="0" w:line="360" w:lineRule="auto"/>
        <w:ind w:left="0" w:firstLine="720"/>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en-US" w:eastAsia="ru-RU"/>
        </w:rPr>
        <w:t>r</w:t>
      </w:r>
      <w:r w:rsidR="00C57BCA" w:rsidRPr="00933786">
        <w:rPr>
          <w:rFonts w:ascii="Times New Roman" w:eastAsia="Times New Roman" w:hAnsi="Times New Roman" w:cs="Times New Roman"/>
          <w:noProof/>
          <w:sz w:val="28"/>
          <w:szCs w:val="28"/>
          <w:lang w:val="uk-UA" w:eastAsia="ru-RU"/>
        </w:rPr>
        <w:t>ange expressions</w:t>
      </w:r>
    </w:p>
    <w:p w:rsidR="00C57BCA" w:rsidRPr="00933786" w:rsidRDefault="00C57BCA" w:rsidP="00D63D9A">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Null safety – це одна з найкорисніших функцій в Kotlin оскільки найпоширеніша проблема більшості мов програмування наприклад Java, є те, що отримати доступ до члена з посиланням «null» безпосередньо призводить до виключення «NullPointerException». Перевірка на тип посилання «null» проводиться під час компіляції.</w:t>
      </w:r>
      <w:r w:rsidRPr="00933786">
        <w:rPr>
          <w:rFonts w:ascii="Times New Roman" w:eastAsia="Times New Roman" w:hAnsi="Times New Roman" w:cs="Times New Roman"/>
          <w:sz w:val="28"/>
          <w:szCs w:val="28"/>
          <w:lang w:val="uk-UA" w:eastAsia="ru-RU"/>
        </w:rPr>
        <w:t xml:space="preserve"> [16] </w:t>
      </w:r>
    </w:p>
    <w:p w:rsidR="00C57BCA" w:rsidRPr="00933786" w:rsidRDefault="00C57BCA" w:rsidP="00E17852">
      <w:pPr>
        <w:spacing w:after="0" w:line="360" w:lineRule="auto"/>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Наведемо приклад у коді:</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18"/>
          <w:lang w:val="uk-UA" w:eastAsia="uk-UA"/>
        </w:rPr>
      </w:pPr>
      <w:r w:rsidRPr="00933786">
        <w:rPr>
          <w:rFonts w:ascii="Times New Roman" w:eastAsia="Times New Roman" w:hAnsi="Times New Roman" w:cs="Times New Roman"/>
          <w:b/>
          <w:bCs/>
          <w:sz w:val="28"/>
          <w:szCs w:val="18"/>
          <w:bdr w:val="none" w:sz="0" w:space="0" w:color="auto" w:frame="1"/>
          <w:lang w:val="uk-UA" w:eastAsia="uk-UA"/>
        </w:rPr>
        <w:t>Var</w:t>
      </w:r>
      <w:r w:rsidRPr="00933786">
        <w:rPr>
          <w:rFonts w:ascii="Times New Roman" w:eastAsia="Times New Roman" w:hAnsi="Times New Roman" w:cs="Times New Roman"/>
          <w:sz w:val="28"/>
          <w:szCs w:val="18"/>
          <w:lang w:val="uk-UA" w:eastAsia="uk-UA"/>
        </w:rPr>
        <w:t xml:space="preserve"> a: </w:t>
      </w:r>
      <w:r w:rsidRPr="00933786">
        <w:rPr>
          <w:rFonts w:ascii="Times New Roman" w:eastAsia="Times New Roman" w:hAnsi="Times New Roman" w:cs="Times New Roman"/>
          <w:sz w:val="28"/>
          <w:szCs w:val="18"/>
          <w:bdr w:val="none" w:sz="0" w:space="0" w:color="auto" w:frame="1"/>
          <w:lang w:val="uk-UA" w:eastAsia="uk-UA"/>
        </w:rPr>
        <w:t xml:space="preserve">String </w:t>
      </w:r>
      <w:r w:rsidRPr="00933786">
        <w:rPr>
          <w:rFonts w:ascii="Times New Roman" w:eastAsia="Times New Roman" w:hAnsi="Times New Roman" w:cs="Times New Roman"/>
          <w:sz w:val="28"/>
          <w:szCs w:val="18"/>
          <w:lang w:val="uk-UA" w:eastAsia="uk-UA"/>
        </w:rPr>
        <w:t xml:space="preserve">= </w:t>
      </w:r>
      <w:r w:rsidRPr="00933786">
        <w:rPr>
          <w:rFonts w:ascii="Times New Roman" w:eastAsia="Times New Roman" w:hAnsi="Times New Roman" w:cs="Times New Roman"/>
          <w:sz w:val="28"/>
          <w:szCs w:val="18"/>
          <w:bdr w:val="none" w:sz="0" w:space="0" w:color="auto" w:frame="1"/>
          <w:lang w:val="uk-UA" w:eastAsia="uk-UA"/>
        </w:rPr>
        <w:t>"abc"</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18"/>
          <w:lang w:val="uk-UA" w:eastAsia="uk-UA"/>
        </w:rPr>
      </w:pPr>
      <w:r w:rsidRPr="00933786">
        <w:rPr>
          <w:rFonts w:ascii="Times New Roman" w:eastAsia="Times New Roman" w:hAnsi="Times New Roman" w:cs="Times New Roman"/>
          <w:sz w:val="28"/>
          <w:szCs w:val="18"/>
          <w:lang w:val="uk-UA" w:eastAsia="uk-UA"/>
        </w:rPr>
        <w:t xml:space="preserve">A = </w:t>
      </w:r>
      <w:r w:rsidRPr="00933786">
        <w:rPr>
          <w:rFonts w:ascii="Times New Roman" w:eastAsia="Times New Roman" w:hAnsi="Times New Roman" w:cs="Times New Roman"/>
          <w:sz w:val="28"/>
          <w:szCs w:val="18"/>
          <w:bdr w:val="none" w:sz="0" w:space="0" w:color="auto" w:frame="1"/>
          <w:lang w:val="uk-UA" w:eastAsia="uk-UA"/>
        </w:rPr>
        <w:t>null // compilation error</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18"/>
          <w:lang w:val="uk-UA" w:eastAsia="uk-UA"/>
        </w:rPr>
      </w:pP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18"/>
          <w:lang w:val="uk-UA" w:eastAsia="uk-UA"/>
        </w:rPr>
      </w:pPr>
      <w:r w:rsidRPr="00933786">
        <w:rPr>
          <w:rFonts w:ascii="Times New Roman" w:eastAsia="Times New Roman" w:hAnsi="Times New Roman" w:cs="Times New Roman"/>
          <w:b/>
          <w:bCs/>
          <w:sz w:val="28"/>
          <w:szCs w:val="18"/>
          <w:bdr w:val="none" w:sz="0" w:space="0" w:color="auto" w:frame="1"/>
          <w:lang w:val="uk-UA" w:eastAsia="uk-UA"/>
        </w:rPr>
        <w:t>Var</w:t>
      </w:r>
      <w:r w:rsidRPr="00933786">
        <w:rPr>
          <w:rFonts w:ascii="Times New Roman" w:eastAsia="Times New Roman" w:hAnsi="Times New Roman" w:cs="Times New Roman"/>
          <w:sz w:val="28"/>
          <w:szCs w:val="18"/>
          <w:lang w:val="uk-UA" w:eastAsia="uk-UA"/>
        </w:rPr>
        <w:t xml:space="preserve"> b: </w:t>
      </w:r>
      <w:r w:rsidRPr="00933786">
        <w:rPr>
          <w:rFonts w:ascii="Times New Roman" w:eastAsia="Times New Roman" w:hAnsi="Times New Roman" w:cs="Times New Roman"/>
          <w:sz w:val="28"/>
          <w:szCs w:val="18"/>
          <w:bdr w:val="none" w:sz="0" w:space="0" w:color="auto" w:frame="1"/>
          <w:lang w:val="uk-UA" w:eastAsia="uk-UA"/>
        </w:rPr>
        <w:t>String</w:t>
      </w:r>
      <w:r w:rsidRPr="00933786">
        <w:rPr>
          <w:rFonts w:ascii="Times New Roman" w:eastAsia="Times New Roman" w:hAnsi="Times New Roman" w:cs="Times New Roman"/>
          <w:sz w:val="28"/>
          <w:szCs w:val="18"/>
          <w:lang w:val="uk-UA" w:eastAsia="uk-UA"/>
        </w:rPr>
        <w:t xml:space="preserve">? = </w:t>
      </w:r>
      <w:r w:rsidRPr="00933786">
        <w:rPr>
          <w:rFonts w:ascii="Times New Roman" w:eastAsia="Times New Roman" w:hAnsi="Times New Roman" w:cs="Times New Roman"/>
          <w:sz w:val="28"/>
          <w:szCs w:val="18"/>
          <w:bdr w:val="none" w:sz="0" w:space="0" w:color="auto" w:frame="1"/>
          <w:lang w:val="uk-UA" w:eastAsia="uk-UA"/>
        </w:rPr>
        <w:t>"abc"</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18"/>
          <w:lang w:val="uk-UA" w:eastAsia="uk-UA"/>
        </w:rPr>
      </w:pPr>
      <w:r w:rsidRPr="00933786">
        <w:rPr>
          <w:rFonts w:ascii="Times New Roman" w:eastAsia="Times New Roman" w:hAnsi="Times New Roman" w:cs="Times New Roman"/>
          <w:sz w:val="28"/>
          <w:szCs w:val="18"/>
          <w:lang w:val="uk-UA" w:eastAsia="uk-UA"/>
        </w:rPr>
        <w:t xml:space="preserve">B = </w:t>
      </w:r>
      <w:r w:rsidRPr="00933786">
        <w:rPr>
          <w:rFonts w:ascii="Times New Roman" w:eastAsia="Times New Roman" w:hAnsi="Times New Roman" w:cs="Times New Roman"/>
          <w:sz w:val="28"/>
          <w:szCs w:val="18"/>
          <w:bdr w:val="none" w:sz="0" w:space="0" w:color="auto" w:frame="1"/>
          <w:lang w:val="uk-UA" w:eastAsia="uk-UA"/>
        </w:rPr>
        <w:t>null // ok</w:t>
      </w:r>
    </w:p>
    <w:p w:rsidR="00C57BCA" w:rsidRPr="00933786" w:rsidRDefault="00C57BCA" w:rsidP="00C57BCA">
      <w:pPr>
        <w:spacing w:after="0" w:line="360" w:lineRule="auto"/>
        <w:ind w:firstLine="720"/>
        <w:rPr>
          <w:rFonts w:ascii="Times New Roman" w:eastAsia="Times New Roman" w:hAnsi="Times New Roman" w:cs="Times New Roman"/>
          <w:noProof/>
          <w:sz w:val="28"/>
          <w:szCs w:val="28"/>
          <w:lang w:val="uk-UA" w:eastAsia="ru-RU"/>
        </w:rPr>
      </w:pPr>
    </w:p>
    <w:p w:rsidR="00C57BCA" w:rsidRPr="00933786" w:rsidRDefault="00C57BCA" w:rsidP="00D63D9A">
      <w:pPr>
        <w:spacing w:after="0" w:line="360" w:lineRule="auto"/>
        <w:ind w:firstLine="709"/>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Extension functions – це функція розширення класу із використанням функціональної можливості без спадкування від класу. Даної функції доволі сильно не вистачає в мові Java.</w:t>
      </w:r>
      <w:r w:rsidRPr="00933786">
        <w:rPr>
          <w:rFonts w:ascii="Times New Roman" w:eastAsia="Times New Roman" w:hAnsi="Times New Roman" w:cs="Times New Roman"/>
          <w:sz w:val="28"/>
          <w:szCs w:val="28"/>
          <w:lang w:val="uk-UA" w:eastAsia="ru-RU"/>
        </w:rPr>
        <w:t xml:space="preserve"> [16] </w:t>
      </w:r>
    </w:p>
    <w:p w:rsidR="00C57BCA" w:rsidRPr="00933786" w:rsidRDefault="00E17852" w:rsidP="00E17852">
      <w:pPr>
        <w:spacing w:after="0" w:line="360" w:lineRule="auto"/>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Н</w:t>
      </w:r>
      <w:r w:rsidR="00C57BCA" w:rsidRPr="00933786">
        <w:rPr>
          <w:rFonts w:ascii="Times New Roman" w:eastAsia="Times New Roman" w:hAnsi="Times New Roman" w:cs="Times New Roman"/>
          <w:noProof/>
          <w:sz w:val="28"/>
          <w:szCs w:val="28"/>
          <w:lang w:val="uk-UA" w:eastAsia="ru-RU"/>
        </w:rPr>
        <w:t>аведемо приклад використання:</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fun </w:t>
      </w:r>
      <w:r w:rsidRPr="00933786">
        <w:rPr>
          <w:rFonts w:ascii="Times New Roman" w:eastAsia="Times New Roman" w:hAnsi="Times New Roman" w:cs="Times New Roman"/>
          <w:noProof/>
          <w:sz w:val="28"/>
          <w:szCs w:val="28"/>
          <w:bdr w:val="none" w:sz="0" w:space="0" w:color="auto" w:frame="1"/>
          <w:lang w:val="uk-UA" w:eastAsia="ru-RU"/>
        </w:rPr>
        <w:t>WebDriver</w:t>
      </w:r>
      <w:r w:rsidRPr="00933786">
        <w:rPr>
          <w:rFonts w:ascii="Times New Roman" w:eastAsia="Times New Roman" w:hAnsi="Times New Roman" w:cs="Times New Roman"/>
          <w:noProof/>
          <w:sz w:val="28"/>
          <w:szCs w:val="28"/>
          <w:lang w:val="uk-UA" w:eastAsia="ru-RU"/>
        </w:rPr>
        <w:t xml:space="preserve">.open(url: </w:t>
      </w:r>
      <w:r w:rsidRPr="00933786">
        <w:rPr>
          <w:rFonts w:ascii="Times New Roman" w:eastAsia="Times New Roman" w:hAnsi="Times New Roman" w:cs="Times New Roman"/>
          <w:noProof/>
          <w:sz w:val="28"/>
          <w:szCs w:val="28"/>
          <w:bdr w:val="none" w:sz="0" w:space="0" w:color="auto" w:frame="1"/>
          <w:lang w:val="uk-UA" w:eastAsia="ru-RU"/>
        </w:rPr>
        <w:t>String</w:t>
      </w:r>
      <w:r w:rsidRPr="00933786">
        <w:rPr>
          <w:rFonts w:ascii="Times New Roman" w:eastAsia="Times New Roman" w:hAnsi="Times New Roman" w:cs="Times New Roman"/>
          <w:noProof/>
          <w:sz w:val="28"/>
          <w:szCs w:val="28"/>
          <w:lang w:val="uk-UA" w:eastAsia="ru-RU"/>
        </w:rPr>
        <w:t>) {</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  get(url)</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fun </w:t>
      </w:r>
      <w:r w:rsidRPr="00933786">
        <w:rPr>
          <w:rFonts w:ascii="Times New Roman" w:eastAsia="Times New Roman" w:hAnsi="Times New Roman" w:cs="Times New Roman"/>
          <w:noProof/>
          <w:sz w:val="28"/>
          <w:szCs w:val="28"/>
          <w:bdr w:val="none" w:sz="0" w:space="0" w:color="auto" w:frame="1"/>
          <w:lang w:val="uk-UA" w:eastAsia="ru-RU"/>
        </w:rPr>
        <w:t>WebDriver</w:t>
      </w:r>
      <w:r w:rsidRPr="00933786">
        <w:rPr>
          <w:rFonts w:ascii="Times New Roman" w:eastAsia="Times New Roman" w:hAnsi="Times New Roman" w:cs="Times New Roman"/>
          <w:noProof/>
          <w:sz w:val="28"/>
          <w:szCs w:val="28"/>
          <w:lang w:val="uk-UA" w:eastAsia="ru-RU"/>
        </w:rPr>
        <w:t xml:space="preserve">.all(cssselector: </w:t>
      </w:r>
      <w:r w:rsidRPr="00933786">
        <w:rPr>
          <w:rFonts w:ascii="Times New Roman" w:eastAsia="Times New Roman" w:hAnsi="Times New Roman" w:cs="Times New Roman"/>
          <w:noProof/>
          <w:sz w:val="28"/>
          <w:szCs w:val="28"/>
          <w:bdr w:val="none" w:sz="0" w:space="0" w:color="auto" w:frame="1"/>
          <w:lang w:val="uk-UA" w:eastAsia="ru-RU"/>
        </w:rPr>
        <w:t>String</w:t>
      </w:r>
      <w:r w:rsidRPr="00933786">
        <w:rPr>
          <w:rFonts w:ascii="Times New Roman" w:eastAsia="Times New Roman" w:hAnsi="Times New Roman" w:cs="Times New Roman"/>
          <w:noProof/>
          <w:sz w:val="28"/>
          <w:szCs w:val="28"/>
          <w:lang w:val="uk-UA" w:eastAsia="ru-RU"/>
        </w:rPr>
        <w:t xml:space="preserve">): </w:t>
      </w:r>
      <w:r w:rsidRPr="00933786">
        <w:rPr>
          <w:rFonts w:ascii="Times New Roman" w:eastAsia="Times New Roman" w:hAnsi="Times New Roman" w:cs="Times New Roman"/>
          <w:noProof/>
          <w:sz w:val="28"/>
          <w:szCs w:val="28"/>
          <w:bdr w:val="none" w:sz="0" w:space="0" w:color="auto" w:frame="1"/>
          <w:lang w:val="uk-UA" w:eastAsia="ru-RU"/>
        </w:rPr>
        <w:t>MutableList</w:t>
      </w:r>
      <w:r w:rsidRPr="00933786">
        <w:rPr>
          <w:rFonts w:ascii="Times New Roman" w:eastAsia="Times New Roman" w:hAnsi="Times New Roman" w:cs="Times New Roman"/>
          <w:noProof/>
          <w:sz w:val="28"/>
          <w:szCs w:val="28"/>
          <w:lang w:val="uk-UA" w:eastAsia="ru-RU"/>
        </w:rPr>
        <w:t>&lt;</w:t>
      </w:r>
      <w:r w:rsidRPr="00933786">
        <w:rPr>
          <w:rFonts w:ascii="Times New Roman" w:eastAsia="Times New Roman" w:hAnsi="Times New Roman" w:cs="Times New Roman"/>
          <w:noProof/>
          <w:sz w:val="28"/>
          <w:szCs w:val="28"/>
          <w:bdr w:val="none" w:sz="0" w:space="0" w:color="auto" w:frame="1"/>
          <w:lang w:val="uk-UA" w:eastAsia="ru-RU"/>
        </w:rPr>
        <w:t>WebElement</w:t>
      </w:r>
      <w:r w:rsidRPr="00933786">
        <w:rPr>
          <w:rFonts w:ascii="Times New Roman" w:eastAsia="Times New Roman" w:hAnsi="Times New Roman" w:cs="Times New Roman"/>
          <w:noProof/>
          <w:sz w:val="28"/>
          <w:szCs w:val="28"/>
          <w:lang w:val="uk-UA" w:eastAsia="ru-RU"/>
        </w:rPr>
        <w:t>&gt;? {</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    </w:t>
      </w:r>
      <w:r w:rsidRPr="00933786">
        <w:rPr>
          <w:rFonts w:ascii="Times New Roman" w:eastAsia="Times New Roman" w:hAnsi="Times New Roman" w:cs="Times New Roman"/>
          <w:b/>
          <w:bCs/>
          <w:noProof/>
          <w:sz w:val="28"/>
          <w:szCs w:val="28"/>
          <w:bdr w:val="none" w:sz="0" w:space="0" w:color="auto" w:frame="1"/>
          <w:lang w:val="uk-UA" w:eastAsia="ru-RU"/>
        </w:rPr>
        <w:t>return</w:t>
      </w:r>
      <w:r w:rsidRPr="00933786">
        <w:rPr>
          <w:rFonts w:ascii="Times New Roman" w:eastAsia="Times New Roman" w:hAnsi="Times New Roman" w:cs="Times New Roman"/>
          <w:noProof/>
          <w:sz w:val="28"/>
          <w:szCs w:val="28"/>
          <w:lang w:val="uk-UA" w:eastAsia="ru-RU"/>
        </w:rPr>
        <w:t xml:space="preserve"> findElements(</w:t>
      </w:r>
      <w:r w:rsidRPr="00933786">
        <w:rPr>
          <w:rFonts w:ascii="Times New Roman" w:eastAsia="Times New Roman" w:hAnsi="Times New Roman" w:cs="Times New Roman"/>
          <w:noProof/>
          <w:sz w:val="28"/>
          <w:szCs w:val="28"/>
          <w:bdr w:val="none" w:sz="0" w:space="0" w:color="auto" w:frame="1"/>
          <w:lang w:val="uk-UA" w:eastAsia="ru-RU"/>
        </w:rPr>
        <w:t>By</w:t>
      </w:r>
      <w:r w:rsidRPr="00933786">
        <w:rPr>
          <w:rFonts w:ascii="Times New Roman" w:eastAsia="Times New Roman" w:hAnsi="Times New Roman" w:cs="Times New Roman"/>
          <w:noProof/>
          <w:sz w:val="28"/>
          <w:szCs w:val="28"/>
          <w:lang w:val="uk-UA" w:eastAsia="ru-RU"/>
        </w:rPr>
        <w:t>.cssSelector(cssselector))</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fun </w:t>
      </w:r>
      <w:r w:rsidRPr="00933786">
        <w:rPr>
          <w:rFonts w:ascii="Times New Roman" w:eastAsia="Times New Roman" w:hAnsi="Times New Roman" w:cs="Times New Roman"/>
          <w:noProof/>
          <w:sz w:val="28"/>
          <w:szCs w:val="28"/>
          <w:bdr w:val="none" w:sz="0" w:space="0" w:color="auto" w:frame="1"/>
          <w:lang w:val="uk-UA" w:eastAsia="ru-RU"/>
        </w:rPr>
        <w:t>List</w:t>
      </w:r>
      <w:r w:rsidRPr="00933786">
        <w:rPr>
          <w:rFonts w:ascii="Times New Roman" w:eastAsia="Times New Roman" w:hAnsi="Times New Roman" w:cs="Times New Roman"/>
          <w:noProof/>
          <w:sz w:val="28"/>
          <w:szCs w:val="28"/>
          <w:lang w:val="uk-UA" w:eastAsia="ru-RU"/>
        </w:rPr>
        <w:t>&lt;</w:t>
      </w:r>
      <w:r w:rsidRPr="00933786">
        <w:rPr>
          <w:rFonts w:ascii="Times New Roman" w:eastAsia="Times New Roman" w:hAnsi="Times New Roman" w:cs="Times New Roman"/>
          <w:noProof/>
          <w:sz w:val="28"/>
          <w:szCs w:val="28"/>
          <w:bdr w:val="none" w:sz="0" w:space="0" w:color="auto" w:frame="1"/>
          <w:lang w:val="uk-UA" w:eastAsia="ru-RU"/>
        </w:rPr>
        <w:t>WebElement</w:t>
      </w:r>
      <w:r w:rsidRPr="00933786">
        <w:rPr>
          <w:rFonts w:ascii="Times New Roman" w:eastAsia="Times New Roman" w:hAnsi="Times New Roman" w:cs="Times New Roman"/>
          <w:noProof/>
          <w:sz w:val="28"/>
          <w:szCs w:val="28"/>
          <w:lang w:val="uk-UA" w:eastAsia="ru-RU"/>
        </w:rPr>
        <w:t xml:space="preserve">&gt;.shouldHave(size: </w:t>
      </w:r>
      <w:r w:rsidRPr="00933786">
        <w:rPr>
          <w:rFonts w:ascii="Times New Roman" w:eastAsia="Times New Roman" w:hAnsi="Times New Roman" w:cs="Times New Roman"/>
          <w:noProof/>
          <w:sz w:val="28"/>
          <w:szCs w:val="28"/>
          <w:bdr w:val="none" w:sz="0" w:space="0" w:color="auto" w:frame="1"/>
          <w:lang w:val="uk-UA" w:eastAsia="ru-RU"/>
        </w:rPr>
        <w:t>Int</w:t>
      </w:r>
      <w:r w:rsidRPr="00933786">
        <w:rPr>
          <w:rFonts w:ascii="Times New Roman" w:eastAsia="Times New Roman" w:hAnsi="Times New Roman" w:cs="Times New Roman"/>
          <w:noProof/>
          <w:sz w:val="28"/>
          <w:szCs w:val="28"/>
          <w:lang w:val="uk-UA" w:eastAsia="ru-RU"/>
        </w:rPr>
        <w:t>) {</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    assert(</w:t>
      </w:r>
      <w:r w:rsidRPr="00933786">
        <w:rPr>
          <w:rFonts w:ascii="Times New Roman" w:eastAsia="Times New Roman" w:hAnsi="Times New Roman" w:cs="Times New Roman"/>
          <w:b/>
          <w:bCs/>
          <w:noProof/>
          <w:sz w:val="28"/>
          <w:szCs w:val="28"/>
          <w:bdr w:val="none" w:sz="0" w:space="0" w:color="auto" w:frame="1"/>
          <w:lang w:val="uk-UA" w:eastAsia="ru-RU"/>
        </w:rPr>
        <w:t>this</w:t>
      </w:r>
      <w:r w:rsidRPr="00933786">
        <w:rPr>
          <w:rFonts w:ascii="Times New Roman" w:eastAsia="Times New Roman" w:hAnsi="Times New Roman" w:cs="Times New Roman"/>
          <w:noProof/>
          <w:sz w:val="28"/>
          <w:szCs w:val="28"/>
          <w:lang w:val="uk-UA" w:eastAsia="ru-RU"/>
        </w:rPr>
        <w:t>.size == size)</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w:t>
      </w:r>
    </w:p>
    <w:p w:rsidR="00C57BCA" w:rsidRPr="00933786" w:rsidRDefault="00C57BCA" w:rsidP="00E17852">
      <w:pPr>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lastRenderedPageBreak/>
        <w:t>Можливо переписати текст в форматі нижче:</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bCs/>
          <w:noProof/>
          <w:sz w:val="28"/>
          <w:szCs w:val="28"/>
          <w:bdr w:val="none" w:sz="0" w:space="0" w:color="auto" w:frame="1"/>
          <w:lang w:val="uk-UA" w:eastAsia="ru-RU"/>
        </w:rPr>
        <w:t>val</w:t>
      </w:r>
      <w:r w:rsidRPr="00933786">
        <w:rPr>
          <w:rFonts w:ascii="Times New Roman" w:eastAsia="Times New Roman" w:hAnsi="Times New Roman" w:cs="Times New Roman"/>
          <w:noProof/>
          <w:sz w:val="28"/>
          <w:szCs w:val="28"/>
          <w:lang w:val="uk-UA" w:eastAsia="ru-RU"/>
        </w:rPr>
        <w:t xml:space="preserve"> driver = </w:t>
      </w:r>
      <w:r w:rsidRPr="00933786">
        <w:rPr>
          <w:rFonts w:ascii="Times New Roman" w:eastAsia="Times New Roman" w:hAnsi="Times New Roman" w:cs="Times New Roman"/>
          <w:noProof/>
          <w:sz w:val="28"/>
          <w:szCs w:val="28"/>
          <w:bdr w:val="none" w:sz="0" w:space="0" w:color="auto" w:frame="1"/>
          <w:lang w:val="uk-UA" w:eastAsia="ru-RU"/>
        </w:rPr>
        <w:t>ChromeDriver</w:t>
      </w:r>
      <w:r w:rsidRPr="00933786">
        <w:rPr>
          <w:rFonts w:ascii="Times New Roman" w:eastAsia="Times New Roman" w:hAnsi="Times New Roman" w:cs="Times New Roman"/>
          <w:noProof/>
          <w:sz w:val="28"/>
          <w:szCs w:val="28"/>
          <w:lang w:val="uk-UA" w:eastAsia="ru-RU"/>
        </w:rPr>
        <w:t>()</w:t>
      </w:r>
    </w:p>
    <w:p w:rsidR="00C57BCA" w:rsidRPr="00933786" w:rsidRDefault="00E17852"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ab/>
      </w:r>
      <w:r w:rsidR="00C57BCA" w:rsidRPr="00933786">
        <w:rPr>
          <w:rFonts w:ascii="Times New Roman" w:eastAsia="Times New Roman" w:hAnsi="Times New Roman" w:cs="Times New Roman"/>
          <w:noProof/>
          <w:sz w:val="28"/>
          <w:szCs w:val="28"/>
          <w:lang w:val="uk-UA" w:eastAsia="ru-RU"/>
        </w:rPr>
        <w:t>driver.open(</w:t>
      </w:r>
      <w:r w:rsidR="00C57BCA" w:rsidRPr="00933786">
        <w:rPr>
          <w:rFonts w:ascii="Times New Roman" w:eastAsia="Times New Roman" w:hAnsi="Times New Roman" w:cs="Times New Roman"/>
          <w:noProof/>
          <w:sz w:val="28"/>
          <w:szCs w:val="28"/>
          <w:bdr w:val="none" w:sz="0" w:space="0" w:color="auto" w:frame="1"/>
          <w:lang w:val="uk-UA" w:eastAsia="ru-RU"/>
        </w:rPr>
        <w:t>"http://automation-remarks.com"</w:t>
      </w:r>
      <w:r w:rsidR="00C57BCA" w:rsidRPr="00933786">
        <w:rPr>
          <w:rFonts w:ascii="Times New Roman" w:eastAsia="Times New Roman" w:hAnsi="Times New Roman" w:cs="Times New Roman"/>
          <w:noProof/>
          <w:sz w:val="28"/>
          <w:szCs w:val="28"/>
          <w:lang w:val="uk-UA" w:eastAsia="ru-RU"/>
        </w:rPr>
        <w:t>)</w:t>
      </w:r>
    </w:p>
    <w:p w:rsidR="00C57BCA" w:rsidRPr="00933786" w:rsidRDefault="00E17852"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ab/>
      </w:r>
      <w:r w:rsidR="00C57BCA" w:rsidRPr="00933786">
        <w:rPr>
          <w:rFonts w:ascii="Times New Roman" w:eastAsia="Times New Roman" w:hAnsi="Times New Roman" w:cs="Times New Roman"/>
          <w:noProof/>
          <w:sz w:val="28"/>
          <w:szCs w:val="28"/>
          <w:lang w:val="uk-UA" w:eastAsia="ru-RU"/>
        </w:rPr>
        <w:t>driver.all(</w:t>
      </w:r>
      <w:r w:rsidR="00C57BCA" w:rsidRPr="00933786">
        <w:rPr>
          <w:rFonts w:ascii="Times New Roman" w:eastAsia="Times New Roman" w:hAnsi="Times New Roman" w:cs="Times New Roman"/>
          <w:noProof/>
          <w:sz w:val="28"/>
          <w:szCs w:val="28"/>
          <w:bdr w:val="none" w:sz="0" w:space="0" w:color="auto" w:frame="1"/>
          <w:lang w:val="uk-UA" w:eastAsia="ru-RU"/>
        </w:rPr>
        <w:t>".post"</w:t>
      </w:r>
      <w:r w:rsidR="00C57BCA" w:rsidRPr="00933786">
        <w:rPr>
          <w:rFonts w:ascii="Times New Roman" w:eastAsia="Times New Roman" w:hAnsi="Times New Roman" w:cs="Times New Roman"/>
          <w:noProof/>
          <w:sz w:val="28"/>
          <w:szCs w:val="28"/>
          <w:lang w:val="uk-UA" w:eastAsia="ru-RU"/>
        </w:rPr>
        <w:t xml:space="preserve">).shouldHave(size = </w:t>
      </w:r>
      <w:r w:rsidR="00C57BCA" w:rsidRPr="00933786">
        <w:rPr>
          <w:rFonts w:ascii="Times New Roman" w:eastAsia="Times New Roman" w:hAnsi="Times New Roman" w:cs="Times New Roman"/>
          <w:noProof/>
          <w:sz w:val="28"/>
          <w:szCs w:val="28"/>
          <w:bdr w:val="none" w:sz="0" w:space="0" w:color="auto" w:frame="1"/>
          <w:lang w:val="uk-UA" w:eastAsia="ru-RU"/>
        </w:rPr>
        <w:t>9</w:t>
      </w:r>
      <w:r w:rsidR="00C57BCA" w:rsidRPr="00933786">
        <w:rPr>
          <w:rFonts w:ascii="Times New Roman" w:eastAsia="Times New Roman" w:hAnsi="Times New Roman" w:cs="Times New Roman"/>
          <w:noProof/>
          <w:sz w:val="28"/>
          <w:szCs w:val="28"/>
          <w:lang w:val="uk-UA" w:eastAsia="ru-RU"/>
        </w:rPr>
        <w:t>)</w:t>
      </w:r>
    </w:p>
    <w:p w:rsidR="00C57BCA" w:rsidRPr="00933786" w:rsidRDefault="00C57BCA" w:rsidP="00D63D9A">
      <w:pPr>
        <w:spacing w:after="0" w:line="360" w:lineRule="auto"/>
        <w:ind w:firstLine="709"/>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Якщо використовувати функції «.apply» і «.with» можно зробити код ще набагато меншим.</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ChromeDriver().apply {</w:t>
      </w:r>
    </w:p>
    <w:p w:rsidR="00E17852" w:rsidRDefault="00E17852"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b/>
          <w:bCs/>
          <w:noProof/>
          <w:sz w:val="28"/>
          <w:szCs w:val="28"/>
          <w:bdr w:val="none" w:sz="0" w:space="0" w:color="auto" w:frame="1"/>
          <w:lang w:val="uk-UA" w:eastAsia="ru-RU"/>
        </w:rPr>
        <w:tab/>
      </w:r>
      <w:r w:rsidR="00C57BCA" w:rsidRPr="00933786">
        <w:rPr>
          <w:rFonts w:ascii="Times New Roman" w:eastAsia="Times New Roman" w:hAnsi="Times New Roman" w:cs="Times New Roman"/>
          <w:b/>
          <w:bCs/>
          <w:noProof/>
          <w:sz w:val="28"/>
          <w:szCs w:val="28"/>
          <w:bdr w:val="none" w:sz="0" w:space="0" w:color="auto" w:frame="1"/>
          <w:lang w:val="uk-UA" w:eastAsia="ru-RU"/>
        </w:rPr>
        <w:t>open</w:t>
      </w:r>
      <w:r w:rsidR="00C57BCA" w:rsidRPr="00933786">
        <w:rPr>
          <w:rFonts w:ascii="Times New Roman" w:eastAsia="Times New Roman" w:hAnsi="Times New Roman" w:cs="Times New Roman"/>
          <w:noProof/>
          <w:sz w:val="28"/>
          <w:szCs w:val="28"/>
          <w:lang w:val="uk-UA" w:eastAsia="ru-RU"/>
        </w:rPr>
        <w:t>(</w:t>
      </w:r>
      <w:r w:rsidR="00C57BCA" w:rsidRPr="00933786">
        <w:rPr>
          <w:rFonts w:ascii="Times New Roman" w:eastAsia="Times New Roman" w:hAnsi="Times New Roman" w:cs="Times New Roman"/>
          <w:noProof/>
          <w:sz w:val="28"/>
          <w:szCs w:val="28"/>
          <w:bdr w:val="none" w:sz="0" w:space="0" w:color="auto" w:frame="1"/>
          <w:lang w:val="uk-UA" w:eastAsia="ru-RU"/>
        </w:rPr>
        <w:t>"http://automation-remarks.com"</w:t>
      </w:r>
      <w:r>
        <w:rPr>
          <w:rFonts w:ascii="Times New Roman" w:eastAsia="Times New Roman" w:hAnsi="Times New Roman" w:cs="Times New Roman"/>
          <w:noProof/>
          <w:sz w:val="28"/>
          <w:szCs w:val="28"/>
          <w:lang w:val="uk-UA" w:eastAsia="ru-RU"/>
        </w:rPr>
        <w:t>)</w:t>
      </w:r>
    </w:p>
    <w:p w:rsidR="00C57BCA" w:rsidRPr="00933786" w:rsidRDefault="00E17852"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ab/>
      </w:r>
      <w:r w:rsidR="00C57BCA" w:rsidRPr="00933786">
        <w:rPr>
          <w:rFonts w:ascii="Times New Roman" w:eastAsia="Times New Roman" w:hAnsi="Times New Roman" w:cs="Times New Roman"/>
          <w:noProof/>
          <w:sz w:val="28"/>
          <w:szCs w:val="28"/>
          <w:lang w:val="uk-UA" w:eastAsia="ru-RU"/>
        </w:rPr>
        <w:t>all(</w:t>
      </w:r>
      <w:r w:rsidR="00C57BCA" w:rsidRPr="00933786">
        <w:rPr>
          <w:rFonts w:ascii="Times New Roman" w:eastAsia="Times New Roman" w:hAnsi="Times New Roman" w:cs="Times New Roman"/>
          <w:noProof/>
          <w:sz w:val="28"/>
          <w:szCs w:val="28"/>
          <w:bdr w:val="none" w:sz="0" w:space="0" w:color="auto" w:frame="1"/>
          <w:lang w:val="uk-UA" w:eastAsia="ru-RU"/>
        </w:rPr>
        <w:t>".post"</w:t>
      </w:r>
      <w:r w:rsidR="00C57BCA" w:rsidRPr="00933786">
        <w:rPr>
          <w:rFonts w:ascii="Times New Roman" w:eastAsia="Times New Roman" w:hAnsi="Times New Roman" w:cs="Times New Roman"/>
          <w:noProof/>
          <w:sz w:val="28"/>
          <w:szCs w:val="28"/>
          <w:lang w:val="uk-UA" w:eastAsia="ru-RU"/>
        </w:rPr>
        <w:t xml:space="preserve">).shouldHave(size = </w:t>
      </w:r>
      <w:r w:rsidR="00C57BCA" w:rsidRPr="00933786">
        <w:rPr>
          <w:rFonts w:ascii="Times New Roman" w:eastAsia="Times New Roman" w:hAnsi="Times New Roman" w:cs="Times New Roman"/>
          <w:noProof/>
          <w:sz w:val="28"/>
          <w:szCs w:val="28"/>
          <w:bdr w:val="none" w:sz="0" w:space="0" w:color="auto" w:frame="1"/>
          <w:lang w:val="uk-UA" w:eastAsia="ru-RU"/>
        </w:rPr>
        <w:t>9</w:t>
      </w:r>
      <w:r w:rsidR="00C57BCA" w:rsidRPr="00933786">
        <w:rPr>
          <w:rFonts w:ascii="Times New Roman" w:eastAsia="Times New Roman" w:hAnsi="Times New Roman" w:cs="Times New Roman"/>
          <w:noProof/>
          <w:sz w:val="28"/>
          <w:szCs w:val="28"/>
          <w:lang w:val="uk-UA" w:eastAsia="ru-RU"/>
        </w:rPr>
        <w:t>)</w:t>
      </w:r>
    </w:p>
    <w:p w:rsidR="00C57BCA" w:rsidRPr="00933786" w:rsidRDefault="00C57BCA" w:rsidP="00E17852">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w:t>
      </w:r>
    </w:p>
    <w:p w:rsidR="00C57BCA" w:rsidRPr="00933786" w:rsidRDefault="00C57BCA" w:rsidP="00C57BCA">
      <w:pPr>
        <w:spacing w:after="0" w:line="360" w:lineRule="auto"/>
        <w:ind w:firstLine="720"/>
        <w:rPr>
          <w:rFonts w:ascii="Times New Roman" w:eastAsia="Times New Roman" w:hAnsi="Times New Roman" w:cs="Times New Roman"/>
          <w:noProof/>
          <w:sz w:val="28"/>
          <w:szCs w:val="28"/>
          <w:lang w:val="uk-UA" w:eastAsia="ru-RU"/>
        </w:rPr>
      </w:pPr>
    </w:p>
    <w:p w:rsidR="00C57BCA" w:rsidRPr="00933786" w:rsidRDefault="00C57BCA" w:rsidP="00D63D9A">
      <w:pPr>
        <w:spacing w:after="0" w:line="360" w:lineRule="auto"/>
        <w:ind w:firstLine="709"/>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String template – це по своїй суті шаблон для типу «String», який дозволить легко відформатувати всі рядки.</w:t>
      </w:r>
      <w:r w:rsidR="00D63D9A">
        <w:rPr>
          <w:rFonts w:ascii="Times New Roman" w:eastAsia="Times New Roman" w:hAnsi="Times New Roman" w:cs="Times New Roman"/>
          <w:noProof/>
          <w:sz w:val="28"/>
          <w:szCs w:val="28"/>
          <w:lang w:val="uk-UA" w:eastAsia="ru-RU"/>
        </w:rPr>
        <w:t xml:space="preserve"> </w:t>
      </w:r>
      <w:r w:rsidR="00D63D9A" w:rsidRPr="00933786">
        <w:rPr>
          <w:rFonts w:ascii="Times New Roman" w:eastAsia="Times New Roman" w:hAnsi="Times New Roman" w:cs="Times New Roman"/>
          <w:noProof/>
          <w:sz w:val="28"/>
          <w:szCs w:val="28"/>
          <w:lang w:val="uk-UA" w:eastAsia="ru-RU"/>
        </w:rPr>
        <w:t>Вираз ш</w:t>
      </w:r>
      <w:r w:rsidR="00D63D9A">
        <w:rPr>
          <w:rFonts w:ascii="Times New Roman" w:eastAsia="Times New Roman" w:hAnsi="Times New Roman" w:cs="Times New Roman"/>
          <w:noProof/>
          <w:sz w:val="28"/>
          <w:szCs w:val="28"/>
          <w:lang w:val="uk-UA" w:eastAsia="ru-RU"/>
        </w:rPr>
        <w:t xml:space="preserve">аблону починається зі знаку «$». </w:t>
      </w:r>
      <w:r w:rsidRPr="00933786">
        <w:rPr>
          <w:rFonts w:ascii="Times New Roman" w:eastAsia="Times New Roman" w:hAnsi="Times New Roman" w:cs="Times New Roman"/>
          <w:sz w:val="28"/>
          <w:szCs w:val="28"/>
          <w:lang w:val="uk-UA" w:eastAsia="ru-RU"/>
        </w:rPr>
        <w:t xml:space="preserve">[16] </w:t>
      </w: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fun findCustomerById(id:Long): CustomerEntity{</w:t>
      </w:r>
    </w:p>
    <w:p w:rsidR="00D63D9A" w:rsidRDefault="00D63D9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bdr w:val="none" w:sz="0" w:space="0" w:color="auto" w:frame="1"/>
          <w:lang w:val="uk-UA" w:eastAsia="ru-RU"/>
        </w:rPr>
      </w:pPr>
      <w:r>
        <w:rPr>
          <w:rFonts w:ascii="Times New Roman" w:eastAsia="Times New Roman" w:hAnsi="Times New Roman" w:cs="Times New Roman"/>
          <w:noProof/>
          <w:sz w:val="28"/>
          <w:szCs w:val="28"/>
          <w:lang w:val="uk-UA" w:eastAsia="ru-RU"/>
        </w:rPr>
        <w:tab/>
      </w:r>
      <w:r w:rsidR="00C57BCA" w:rsidRPr="00933786">
        <w:rPr>
          <w:rFonts w:ascii="Times New Roman" w:eastAsia="Times New Roman" w:hAnsi="Times New Roman" w:cs="Times New Roman"/>
          <w:noProof/>
          <w:sz w:val="28"/>
          <w:szCs w:val="28"/>
          <w:lang w:val="uk-UA" w:eastAsia="ru-RU"/>
        </w:rPr>
        <w:t xml:space="preserve">val query = </w:t>
      </w:r>
      <w:r>
        <w:rPr>
          <w:rFonts w:ascii="Times New Roman" w:eastAsia="Times New Roman" w:hAnsi="Times New Roman" w:cs="Times New Roman"/>
          <w:noProof/>
          <w:sz w:val="28"/>
          <w:szCs w:val="28"/>
          <w:bdr w:val="none" w:sz="0" w:space="0" w:color="auto" w:frame="1"/>
          <w:lang w:val="uk-UA" w:eastAsia="ru-RU"/>
        </w:rPr>
        <w:t>"""</w:t>
      </w:r>
    </w:p>
    <w:p w:rsidR="00D63D9A" w:rsidRDefault="00D63D9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bdr w:val="none" w:sz="0" w:space="0" w:color="auto" w:frame="1"/>
          <w:lang w:val="uk-UA" w:eastAsia="ru-RU"/>
        </w:rPr>
      </w:pPr>
      <w:r>
        <w:rPr>
          <w:rFonts w:ascii="Times New Roman" w:eastAsia="Times New Roman" w:hAnsi="Times New Roman" w:cs="Times New Roman"/>
          <w:noProof/>
          <w:sz w:val="28"/>
          <w:szCs w:val="28"/>
          <w:bdr w:val="none" w:sz="0" w:space="0" w:color="auto" w:frame="1"/>
          <w:lang w:val="uk-UA" w:eastAsia="ru-RU"/>
        </w:rPr>
        <w:tab/>
        <w:t>SELECT *</w:t>
      </w:r>
    </w:p>
    <w:p w:rsidR="00C57BCA" w:rsidRPr="00933786" w:rsidRDefault="00D63D9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bdr w:val="none" w:sz="0" w:space="0" w:color="auto" w:frame="1"/>
          <w:lang w:val="uk-UA" w:eastAsia="ru-RU"/>
        </w:rPr>
      </w:pPr>
      <w:r>
        <w:rPr>
          <w:rFonts w:ascii="Times New Roman" w:eastAsia="Times New Roman" w:hAnsi="Times New Roman" w:cs="Times New Roman"/>
          <w:noProof/>
          <w:sz w:val="28"/>
          <w:szCs w:val="28"/>
          <w:bdr w:val="none" w:sz="0" w:space="0" w:color="auto" w:frame="1"/>
          <w:lang w:val="uk-UA" w:eastAsia="ru-RU"/>
        </w:rPr>
        <w:tab/>
      </w:r>
      <w:r w:rsidR="00C57BCA" w:rsidRPr="00933786">
        <w:rPr>
          <w:rFonts w:ascii="Times New Roman" w:eastAsia="Times New Roman" w:hAnsi="Times New Roman" w:cs="Times New Roman"/>
          <w:noProof/>
          <w:sz w:val="28"/>
          <w:szCs w:val="28"/>
          <w:bdr w:val="none" w:sz="0" w:space="0" w:color="auto" w:frame="1"/>
          <w:lang w:val="uk-UA" w:eastAsia="ru-RU"/>
        </w:rPr>
        <w:t>FROM customer</w:t>
      </w:r>
    </w:p>
    <w:p w:rsidR="00C57BCA" w:rsidRPr="00933786" w:rsidRDefault="00D63D9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bdr w:val="none" w:sz="0" w:space="0" w:color="auto" w:frame="1"/>
          <w:lang w:val="uk-UA" w:eastAsia="ru-RU"/>
        </w:rPr>
      </w:pPr>
      <w:r>
        <w:rPr>
          <w:rFonts w:ascii="Times New Roman" w:eastAsia="Times New Roman" w:hAnsi="Times New Roman" w:cs="Times New Roman"/>
          <w:noProof/>
          <w:sz w:val="28"/>
          <w:szCs w:val="28"/>
          <w:bdr w:val="none" w:sz="0" w:space="0" w:color="auto" w:frame="1"/>
          <w:lang w:val="uk-UA" w:eastAsia="ru-RU"/>
        </w:rPr>
        <w:tab/>
      </w:r>
      <w:r w:rsidR="00C57BCA" w:rsidRPr="00933786">
        <w:rPr>
          <w:rFonts w:ascii="Times New Roman" w:eastAsia="Times New Roman" w:hAnsi="Times New Roman" w:cs="Times New Roman"/>
          <w:noProof/>
          <w:sz w:val="28"/>
          <w:szCs w:val="28"/>
          <w:bdr w:val="none" w:sz="0" w:space="0" w:color="auto" w:frame="1"/>
          <w:lang w:val="uk-UA" w:eastAsia="ru-RU"/>
        </w:rPr>
        <w:t>WHERE id = $id;</w:t>
      </w:r>
    </w:p>
    <w:p w:rsidR="00C57BCA" w:rsidRPr="00933786" w:rsidRDefault="00D63D9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bdr w:val="none" w:sz="0" w:space="0" w:color="auto" w:frame="1"/>
          <w:lang w:val="uk-UA" w:eastAsia="ru-RU"/>
        </w:rPr>
        <w:tab/>
      </w:r>
      <w:r w:rsidR="00C57BCA" w:rsidRPr="00933786">
        <w:rPr>
          <w:rFonts w:ascii="Times New Roman" w:eastAsia="Times New Roman" w:hAnsi="Times New Roman" w:cs="Times New Roman"/>
          <w:noProof/>
          <w:sz w:val="28"/>
          <w:szCs w:val="28"/>
          <w:bdr w:val="none" w:sz="0" w:space="0" w:color="auto" w:frame="1"/>
          <w:lang w:val="uk-UA" w:eastAsia="ru-RU"/>
        </w:rPr>
        <w:t>"""2</w:t>
      </w: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bCs/>
          <w:noProof/>
          <w:sz w:val="28"/>
          <w:szCs w:val="28"/>
          <w:bdr w:val="none" w:sz="0" w:space="0" w:color="auto" w:frame="1"/>
          <w:lang w:val="uk-UA" w:eastAsia="ru-RU"/>
        </w:rPr>
        <w:t>return</w:t>
      </w:r>
      <w:r w:rsidRPr="00933786">
        <w:rPr>
          <w:rFonts w:ascii="Times New Roman" w:eastAsia="Times New Roman" w:hAnsi="Times New Roman" w:cs="Times New Roman"/>
          <w:noProof/>
          <w:sz w:val="28"/>
          <w:szCs w:val="28"/>
          <w:lang w:val="uk-UA" w:eastAsia="ru-RU"/>
        </w:rPr>
        <w:t xml:space="preserve"> findOne(CustomerEntity::klass, query)</w:t>
      </w: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w:t>
      </w:r>
    </w:p>
    <w:p w:rsidR="00C57BCA" w:rsidRPr="00933786" w:rsidRDefault="00C57BCA" w:rsidP="00C57BCA">
      <w:pPr>
        <w:spacing w:after="0" w:line="360" w:lineRule="auto"/>
        <w:ind w:firstLine="720"/>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Тепер код запиту SQL буде виглядати доволі компактно і естетично без використання переносів рядків і конкатенацій.</w:t>
      </w:r>
    </w:p>
    <w:p w:rsidR="00C57BCA" w:rsidRPr="00933786" w:rsidRDefault="00C57BCA" w:rsidP="00D63D9A">
      <w:pPr>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Reified type – це функція, яка дозволить зробити код більш елегантним і лаконічним. Наприклад в тестах використовується бібліотека «Apache DBUtils». </w:t>
      </w:r>
      <w:r w:rsidRPr="00933786">
        <w:rPr>
          <w:rFonts w:ascii="Times New Roman" w:eastAsia="Times New Roman" w:hAnsi="Times New Roman" w:cs="Times New Roman"/>
          <w:sz w:val="28"/>
          <w:szCs w:val="28"/>
          <w:lang w:val="uk-UA" w:eastAsia="ru-RU"/>
        </w:rPr>
        <w:t>[16]</w:t>
      </w:r>
    </w:p>
    <w:p w:rsidR="00C57BCA" w:rsidRPr="00933786" w:rsidRDefault="00C57BCA" w:rsidP="00D63D9A">
      <w:pPr>
        <w:spacing w:after="0" w:line="360" w:lineRule="auto"/>
        <w:ind w:firstLine="709"/>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Якщо використовувати її, код буде виглядати таким</w:t>
      </w:r>
      <w:r w:rsidR="00D63D9A">
        <w:rPr>
          <w:rFonts w:ascii="Times New Roman" w:eastAsia="Times New Roman" w:hAnsi="Times New Roman" w:cs="Times New Roman"/>
          <w:noProof/>
          <w:sz w:val="28"/>
          <w:szCs w:val="28"/>
          <w:lang w:val="uk-UA" w:eastAsia="ru-RU"/>
        </w:rPr>
        <w:t xml:space="preserve"> чином</w:t>
      </w:r>
      <w:r w:rsidRPr="00933786">
        <w:rPr>
          <w:rFonts w:ascii="Times New Roman" w:eastAsia="Times New Roman" w:hAnsi="Times New Roman" w:cs="Times New Roman"/>
          <w:noProof/>
          <w:sz w:val="28"/>
          <w:szCs w:val="28"/>
          <w:lang w:val="uk-UA" w:eastAsia="ru-RU"/>
        </w:rPr>
        <w:t>:</w:t>
      </w: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bCs/>
          <w:noProof/>
          <w:sz w:val="28"/>
          <w:szCs w:val="28"/>
          <w:bdr w:val="none" w:sz="0" w:space="0" w:color="auto" w:frame="1"/>
          <w:lang w:val="uk-UA" w:eastAsia="ru-RU"/>
        </w:rPr>
        <w:t>val</w:t>
      </w:r>
      <w:r w:rsidRPr="00933786">
        <w:rPr>
          <w:rFonts w:ascii="Times New Roman" w:eastAsia="Times New Roman" w:hAnsi="Times New Roman" w:cs="Times New Roman"/>
          <w:noProof/>
          <w:sz w:val="28"/>
          <w:szCs w:val="28"/>
          <w:lang w:val="uk-UA" w:eastAsia="ru-RU"/>
        </w:rPr>
        <w:t xml:space="preserve"> beanHandler = </w:t>
      </w:r>
      <w:r w:rsidRPr="00933786">
        <w:rPr>
          <w:rFonts w:ascii="Times New Roman" w:eastAsia="Times New Roman" w:hAnsi="Times New Roman" w:cs="Times New Roman"/>
          <w:noProof/>
          <w:sz w:val="28"/>
          <w:szCs w:val="28"/>
          <w:bdr w:val="none" w:sz="0" w:space="0" w:color="auto" w:frame="1"/>
          <w:lang w:val="uk-UA" w:eastAsia="ru-RU"/>
        </w:rPr>
        <w:t>BeanHandler</w:t>
      </w:r>
      <w:r w:rsidRPr="00933786">
        <w:rPr>
          <w:rFonts w:ascii="Times New Roman" w:eastAsia="Times New Roman" w:hAnsi="Times New Roman" w:cs="Times New Roman"/>
          <w:noProof/>
          <w:sz w:val="28"/>
          <w:szCs w:val="28"/>
          <w:lang w:val="uk-UA" w:eastAsia="ru-RU"/>
        </w:rPr>
        <w:t>&lt;</w:t>
      </w:r>
      <w:r w:rsidRPr="00933786">
        <w:rPr>
          <w:rFonts w:ascii="Times New Roman" w:eastAsia="Times New Roman" w:hAnsi="Times New Roman" w:cs="Times New Roman"/>
          <w:noProof/>
          <w:sz w:val="28"/>
          <w:szCs w:val="28"/>
          <w:bdr w:val="none" w:sz="0" w:space="0" w:color="auto" w:frame="1"/>
          <w:lang w:val="uk-UA" w:eastAsia="ru-RU"/>
        </w:rPr>
        <w:t>City</w:t>
      </w:r>
      <w:r w:rsidRPr="00933786">
        <w:rPr>
          <w:rFonts w:ascii="Times New Roman" w:eastAsia="Times New Roman" w:hAnsi="Times New Roman" w:cs="Times New Roman"/>
          <w:noProof/>
          <w:sz w:val="28"/>
          <w:szCs w:val="28"/>
          <w:lang w:val="uk-UA" w:eastAsia="ru-RU"/>
        </w:rPr>
        <w:t>&gt;(</w:t>
      </w:r>
      <w:r w:rsidRPr="00933786">
        <w:rPr>
          <w:rFonts w:ascii="Times New Roman" w:eastAsia="Times New Roman" w:hAnsi="Times New Roman" w:cs="Times New Roman"/>
          <w:noProof/>
          <w:sz w:val="28"/>
          <w:szCs w:val="28"/>
          <w:bdr w:val="none" w:sz="0" w:space="0" w:color="auto" w:frame="1"/>
          <w:lang w:val="uk-UA" w:eastAsia="ru-RU"/>
        </w:rPr>
        <w:t>City</w:t>
      </w:r>
      <w:r w:rsidRPr="00933786">
        <w:rPr>
          <w:rFonts w:ascii="Times New Roman" w:eastAsia="Times New Roman" w:hAnsi="Times New Roman" w:cs="Times New Roman"/>
          <w:noProof/>
          <w:sz w:val="28"/>
          <w:szCs w:val="28"/>
          <w:lang w:val="uk-UA" w:eastAsia="ru-RU"/>
        </w:rPr>
        <w:t>::</w:t>
      </w:r>
      <w:r w:rsidRPr="00933786">
        <w:rPr>
          <w:rFonts w:ascii="Times New Roman" w:eastAsia="Times New Roman" w:hAnsi="Times New Roman" w:cs="Times New Roman"/>
          <w:b/>
          <w:bCs/>
          <w:noProof/>
          <w:sz w:val="28"/>
          <w:szCs w:val="28"/>
          <w:bdr w:val="none" w:sz="0" w:space="0" w:color="auto" w:frame="1"/>
          <w:lang w:val="uk-UA" w:eastAsia="ru-RU"/>
        </w:rPr>
        <w:t>class</w:t>
      </w:r>
      <w:r w:rsidRPr="00933786">
        <w:rPr>
          <w:rFonts w:ascii="Times New Roman" w:eastAsia="Times New Roman" w:hAnsi="Times New Roman" w:cs="Times New Roman"/>
          <w:noProof/>
          <w:sz w:val="28"/>
          <w:szCs w:val="28"/>
          <w:bdr w:val="none" w:sz="0" w:space="0" w:color="auto" w:frame="1"/>
          <w:lang w:val="uk-UA" w:eastAsia="ru-RU"/>
        </w:rPr>
        <w:t>.</w:t>
      </w:r>
      <w:r w:rsidRPr="00933786">
        <w:rPr>
          <w:rFonts w:ascii="Times New Roman" w:eastAsia="Times New Roman" w:hAnsi="Times New Roman" w:cs="Times New Roman"/>
          <w:b/>
          <w:bCs/>
          <w:noProof/>
          <w:sz w:val="28"/>
          <w:szCs w:val="28"/>
          <w:bdr w:val="none" w:sz="0" w:space="0" w:color="auto" w:frame="1"/>
          <w:lang w:val="uk-UA" w:eastAsia="ru-RU"/>
        </w:rPr>
        <w:t>java</w:t>
      </w:r>
      <w:r w:rsidRPr="00933786">
        <w:rPr>
          <w:rFonts w:ascii="Times New Roman" w:eastAsia="Times New Roman" w:hAnsi="Times New Roman" w:cs="Times New Roman"/>
          <w:noProof/>
          <w:sz w:val="28"/>
          <w:szCs w:val="28"/>
          <w:bdr w:val="none" w:sz="0" w:space="0" w:color="auto" w:frame="1"/>
          <w:lang w:val="uk-UA" w:eastAsia="ru-RU"/>
        </w:rPr>
        <w:t>)</w:t>
      </w: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bCs/>
          <w:noProof/>
          <w:sz w:val="28"/>
          <w:szCs w:val="28"/>
          <w:bdr w:val="none" w:sz="0" w:space="0" w:color="auto" w:frame="1"/>
          <w:lang w:val="uk-UA" w:eastAsia="ru-RU"/>
        </w:rPr>
        <w:t>val</w:t>
      </w:r>
      <w:r w:rsidRPr="00933786">
        <w:rPr>
          <w:rFonts w:ascii="Times New Roman" w:eastAsia="Times New Roman" w:hAnsi="Times New Roman" w:cs="Times New Roman"/>
          <w:noProof/>
          <w:sz w:val="28"/>
          <w:szCs w:val="28"/>
          <w:lang w:val="uk-UA" w:eastAsia="ru-RU"/>
        </w:rPr>
        <w:t xml:space="preserve"> city: </w:t>
      </w:r>
      <w:r w:rsidRPr="00933786">
        <w:rPr>
          <w:rFonts w:ascii="Times New Roman" w:eastAsia="Times New Roman" w:hAnsi="Times New Roman" w:cs="Times New Roman"/>
          <w:noProof/>
          <w:sz w:val="28"/>
          <w:szCs w:val="28"/>
          <w:bdr w:val="none" w:sz="0" w:space="0" w:color="auto" w:frame="1"/>
          <w:lang w:val="uk-UA" w:eastAsia="ru-RU"/>
        </w:rPr>
        <w:t>City</w:t>
      </w:r>
      <w:r w:rsidRPr="00933786">
        <w:rPr>
          <w:rFonts w:ascii="Times New Roman" w:eastAsia="Times New Roman" w:hAnsi="Times New Roman" w:cs="Times New Roman"/>
          <w:noProof/>
          <w:sz w:val="28"/>
          <w:szCs w:val="28"/>
          <w:lang w:val="uk-UA" w:eastAsia="ru-RU"/>
        </w:rPr>
        <w:t xml:space="preserve">  = </w:t>
      </w:r>
      <w:r w:rsidRPr="00933786">
        <w:rPr>
          <w:rFonts w:ascii="Times New Roman" w:eastAsia="Times New Roman" w:hAnsi="Times New Roman" w:cs="Times New Roman"/>
          <w:noProof/>
          <w:sz w:val="28"/>
          <w:szCs w:val="28"/>
          <w:bdr w:val="none" w:sz="0" w:space="0" w:color="auto" w:frame="1"/>
          <w:lang w:val="uk-UA" w:eastAsia="ru-RU"/>
        </w:rPr>
        <w:t>QueryRunner</w:t>
      </w:r>
      <w:r w:rsidRPr="00933786">
        <w:rPr>
          <w:rFonts w:ascii="Times New Roman" w:eastAsia="Times New Roman" w:hAnsi="Times New Roman" w:cs="Times New Roman"/>
          <w:noProof/>
          <w:sz w:val="28"/>
          <w:szCs w:val="28"/>
          <w:lang w:val="uk-UA" w:eastAsia="ru-RU"/>
        </w:rPr>
        <w:t>().query(</w:t>
      </w:r>
      <w:r w:rsidRPr="00933786">
        <w:rPr>
          <w:rFonts w:ascii="Times New Roman" w:eastAsia="Times New Roman" w:hAnsi="Times New Roman" w:cs="Times New Roman"/>
          <w:noProof/>
          <w:sz w:val="28"/>
          <w:szCs w:val="28"/>
          <w:bdr w:val="none" w:sz="0" w:space="0" w:color="auto" w:frame="1"/>
          <w:lang w:val="uk-UA" w:eastAsia="ru-RU"/>
        </w:rPr>
        <w:t>"SELECT * FROM city"</w:t>
      </w:r>
      <w:r w:rsidRPr="00933786">
        <w:rPr>
          <w:rFonts w:ascii="Times New Roman" w:eastAsia="Times New Roman" w:hAnsi="Times New Roman" w:cs="Times New Roman"/>
          <w:noProof/>
          <w:sz w:val="28"/>
          <w:szCs w:val="28"/>
          <w:lang w:val="uk-UA" w:eastAsia="ru-RU"/>
        </w:rPr>
        <w:t>, beanHandler)</w:t>
      </w:r>
    </w:p>
    <w:p w:rsidR="00C57BCA" w:rsidRPr="00933786" w:rsidRDefault="00C57BCA" w:rsidP="00D63D9A">
      <w:pPr>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lastRenderedPageBreak/>
        <w:t>Але, якщо використати відомі нам функції розширення класу і функції заміни параметрів типу, можливо отримати гарний код:</w:t>
      </w: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 xml:space="preserve">inline fun &lt;reified </w:t>
      </w:r>
      <w:r w:rsidRPr="00933786">
        <w:rPr>
          <w:rFonts w:ascii="Times New Roman" w:eastAsia="Times New Roman" w:hAnsi="Times New Roman" w:cs="Times New Roman"/>
          <w:noProof/>
          <w:sz w:val="28"/>
          <w:szCs w:val="28"/>
          <w:bdr w:val="none" w:sz="0" w:space="0" w:color="auto" w:frame="1"/>
          <w:lang w:val="uk-UA" w:eastAsia="ru-RU"/>
        </w:rPr>
        <w:t>T</w:t>
      </w:r>
      <w:r w:rsidRPr="00933786">
        <w:rPr>
          <w:rFonts w:ascii="Times New Roman" w:eastAsia="Times New Roman" w:hAnsi="Times New Roman" w:cs="Times New Roman"/>
          <w:noProof/>
          <w:sz w:val="28"/>
          <w:szCs w:val="28"/>
          <w:lang w:val="uk-UA" w:eastAsia="ru-RU"/>
        </w:rPr>
        <w:t xml:space="preserve">&gt; </w:t>
      </w:r>
      <w:r w:rsidRPr="00933786">
        <w:rPr>
          <w:rFonts w:ascii="Times New Roman" w:eastAsia="Times New Roman" w:hAnsi="Times New Roman" w:cs="Times New Roman"/>
          <w:noProof/>
          <w:sz w:val="28"/>
          <w:szCs w:val="28"/>
          <w:bdr w:val="none" w:sz="0" w:space="0" w:color="auto" w:frame="1"/>
          <w:lang w:val="uk-UA" w:eastAsia="ru-RU"/>
        </w:rPr>
        <w:t>QueryRunner</w:t>
      </w:r>
      <w:r w:rsidRPr="00933786">
        <w:rPr>
          <w:rFonts w:ascii="Times New Roman" w:eastAsia="Times New Roman" w:hAnsi="Times New Roman" w:cs="Times New Roman"/>
          <w:noProof/>
          <w:sz w:val="28"/>
          <w:szCs w:val="28"/>
          <w:lang w:val="uk-UA" w:eastAsia="ru-RU"/>
        </w:rPr>
        <w:t xml:space="preserve">.findOne(sql: </w:t>
      </w:r>
      <w:r w:rsidRPr="00933786">
        <w:rPr>
          <w:rFonts w:ascii="Times New Roman" w:eastAsia="Times New Roman" w:hAnsi="Times New Roman" w:cs="Times New Roman"/>
          <w:noProof/>
          <w:sz w:val="28"/>
          <w:szCs w:val="28"/>
          <w:bdr w:val="none" w:sz="0" w:space="0" w:color="auto" w:frame="1"/>
          <w:lang w:val="uk-UA" w:eastAsia="ru-RU"/>
        </w:rPr>
        <w:t>String</w:t>
      </w:r>
      <w:r w:rsidRPr="00933786">
        <w:rPr>
          <w:rFonts w:ascii="Times New Roman" w:eastAsia="Times New Roman" w:hAnsi="Times New Roman" w:cs="Times New Roman"/>
          <w:noProof/>
          <w:sz w:val="28"/>
          <w:szCs w:val="28"/>
          <w:lang w:val="uk-UA" w:eastAsia="ru-RU"/>
        </w:rPr>
        <w:t xml:space="preserve">): </w:t>
      </w:r>
      <w:r w:rsidRPr="00933786">
        <w:rPr>
          <w:rFonts w:ascii="Times New Roman" w:eastAsia="Times New Roman" w:hAnsi="Times New Roman" w:cs="Times New Roman"/>
          <w:noProof/>
          <w:sz w:val="28"/>
          <w:szCs w:val="28"/>
          <w:bdr w:val="none" w:sz="0" w:space="0" w:color="auto" w:frame="1"/>
          <w:lang w:val="uk-UA" w:eastAsia="ru-RU"/>
        </w:rPr>
        <w:t>T</w:t>
      </w:r>
      <w:r w:rsidRPr="00933786">
        <w:rPr>
          <w:rFonts w:ascii="Times New Roman" w:eastAsia="Times New Roman" w:hAnsi="Times New Roman" w:cs="Times New Roman"/>
          <w:noProof/>
          <w:sz w:val="28"/>
          <w:szCs w:val="28"/>
          <w:lang w:val="uk-UA" w:eastAsia="ru-RU"/>
        </w:rPr>
        <w:t xml:space="preserve"> {</w:t>
      </w:r>
    </w:p>
    <w:p w:rsidR="00C57BCA" w:rsidRPr="00933786" w:rsidRDefault="00D63D9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Pr>
          <w:rFonts w:ascii="Times New Roman" w:eastAsia="Times New Roman" w:hAnsi="Times New Roman" w:cs="Times New Roman"/>
          <w:b/>
          <w:bCs/>
          <w:noProof/>
          <w:sz w:val="28"/>
          <w:szCs w:val="28"/>
          <w:bdr w:val="none" w:sz="0" w:space="0" w:color="auto" w:frame="1"/>
          <w:lang w:val="uk-UA" w:eastAsia="ru-RU"/>
        </w:rPr>
        <w:tab/>
      </w:r>
      <w:r w:rsidR="00C57BCA" w:rsidRPr="00933786">
        <w:rPr>
          <w:rFonts w:ascii="Times New Roman" w:eastAsia="Times New Roman" w:hAnsi="Times New Roman" w:cs="Times New Roman"/>
          <w:b/>
          <w:bCs/>
          <w:noProof/>
          <w:sz w:val="28"/>
          <w:szCs w:val="28"/>
          <w:bdr w:val="none" w:sz="0" w:space="0" w:color="auto" w:frame="1"/>
          <w:lang w:val="uk-UA" w:eastAsia="ru-RU"/>
        </w:rPr>
        <w:t>return</w:t>
      </w:r>
      <w:r w:rsidR="00C57BCA" w:rsidRPr="00933786">
        <w:rPr>
          <w:rFonts w:ascii="Times New Roman" w:eastAsia="Times New Roman" w:hAnsi="Times New Roman" w:cs="Times New Roman"/>
          <w:noProof/>
          <w:sz w:val="28"/>
          <w:szCs w:val="28"/>
          <w:lang w:val="uk-UA" w:eastAsia="ru-RU"/>
        </w:rPr>
        <w:t xml:space="preserve"> </w:t>
      </w:r>
      <w:r w:rsidR="00C57BCA" w:rsidRPr="00933786">
        <w:rPr>
          <w:rFonts w:ascii="Times New Roman" w:eastAsia="Times New Roman" w:hAnsi="Times New Roman" w:cs="Times New Roman"/>
          <w:noProof/>
          <w:sz w:val="28"/>
          <w:szCs w:val="28"/>
          <w:bdr w:val="none" w:sz="0" w:space="0" w:color="auto" w:frame="1"/>
          <w:lang w:val="uk-UA" w:eastAsia="ru-RU"/>
        </w:rPr>
        <w:t>BeanHandler</w:t>
      </w:r>
      <w:r w:rsidR="00C57BCA" w:rsidRPr="00933786">
        <w:rPr>
          <w:rFonts w:ascii="Times New Roman" w:eastAsia="Times New Roman" w:hAnsi="Times New Roman" w:cs="Times New Roman"/>
          <w:noProof/>
          <w:sz w:val="28"/>
          <w:szCs w:val="28"/>
          <w:lang w:val="uk-UA" w:eastAsia="ru-RU"/>
        </w:rPr>
        <w:t>(</w:t>
      </w:r>
      <w:r w:rsidR="00C57BCA" w:rsidRPr="00933786">
        <w:rPr>
          <w:rFonts w:ascii="Times New Roman" w:eastAsia="Times New Roman" w:hAnsi="Times New Roman" w:cs="Times New Roman"/>
          <w:noProof/>
          <w:sz w:val="28"/>
          <w:szCs w:val="28"/>
          <w:bdr w:val="none" w:sz="0" w:space="0" w:color="auto" w:frame="1"/>
          <w:lang w:val="uk-UA" w:eastAsia="ru-RU"/>
        </w:rPr>
        <w:t>T</w:t>
      </w:r>
      <w:r w:rsidR="00C57BCA" w:rsidRPr="00933786">
        <w:rPr>
          <w:rFonts w:ascii="Times New Roman" w:eastAsia="Times New Roman" w:hAnsi="Times New Roman" w:cs="Times New Roman"/>
          <w:noProof/>
          <w:sz w:val="28"/>
          <w:szCs w:val="28"/>
          <w:lang w:val="uk-UA" w:eastAsia="ru-RU"/>
        </w:rPr>
        <w:t>::</w:t>
      </w:r>
      <w:r w:rsidR="00C57BCA" w:rsidRPr="00933786">
        <w:rPr>
          <w:rFonts w:ascii="Times New Roman" w:eastAsia="Times New Roman" w:hAnsi="Times New Roman" w:cs="Times New Roman"/>
          <w:b/>
          <w:bCs/>
          <w:noProof/>
          <w:sz w:val="28"/>
          <w:szCs w:val="28"/>
          <w:bdr w:val="none" w:sz="0" w:space="0" w:color="auto" w:frame="1"/>
          <w:lang w:val="uk-UA" w:eastAsia="ru-RU"/>
        </w:rPr>
        <w:t>class</w:t>
      </w:r>
      <w:r w:rsidR="00C57BCA" w:rsidRPr="00933786">
        <w:rPr>
          <w:rFonts w:ascii="Times New Roman" w:eastAsia="Times New Roman" w:hAnsi="Times New Roman" w:cs="Times New Roman"/>
          <w:noProof/>
          <w:sz w:val="28"/>
          <w:szCs w:val="28"/>
          <w:bdr w:val="none" w:sz="0" w:space="0" w:color="auto" w:frame="1"/>
          <w:lang w:val="uk-UA" w:eastAsia="ru-RU"/>
        </w:rPr>
        <w:t>.</w:t>
      </w:r>
      <w:r w:rsidR="00C57BCA" w:rsidRPr="00933786">
        <w:rPr>
          <w:rFonts w:ascii="Times New Roman" w:eastAsia="Times New Roman" w:hAnsi="Times New Roman" w:cs="Times New Roman"/>
          <w:b/>
          <w:bCs/>
          <w:noProof/>
          <w:sz w:val="28"/>
          <w:szCs w:val="28"/>
          <w:bdr w:val="none" w:sz="0" w:space="0" w:color="auto" w:frame="1"/>
          <w:lang w:val="uk-UA" w:eastAsia="ru-RU"/>
        </w:rPr>
        <w:t>java</w:t>
      </w:r>
      <w:r w:rsidR="00C57BCA" w:rsidRPr="00933786">
        <w:rPr>
          <w:rFonts w:ascii="Times New Roman" w:eastAsia="Times New Roman" w:hAnsi="Times New Roman" w:cs="Times New Roman"/>
          <w:noProof/>
          <w:sz w:val="28"/>
          <w:szCs w:val="28"/>
          <w:bdr w:val="none" w:sz="0" w:space="0" w:color="auto" w:frame="1"/>
          <w:lang w:val="uk-UA" w:eastAsia="ru-RU"/>
        </w:rPr>
        <w:t>).</w:t>
      </w:r>
      <w:r w:rsidR="00C57BCA" w:rsidRPr="00933786">
        <w:rPr>
          <w:rFonts w:ascii="Times New Roman" w:eastAsia="Times New Roman" w:hAnsi="Times New Roman" w:cs="Times New Roman"/>
          <w:b/>
          <w:bCs/>
          <w:noProof/>
          <w:sz w:val="28"/>
          <w:szCs w:val="28"/>
          <w:bdr w:val="none" w:sz="0" w:space="0" w:color="auto" w:frame="1"/>
          <w:lang w:val="uk-UA" w:eastAsia="ru-RU"/>
        </w:rPr>
        <w:t>run</w:t>
      </w:r>
      <w:r w:rsidR="00C57BCA" w:rsidRPr="00933786">
        <w:rPr>
          <w:rFonts w:ascii="Times New Roman" w:eastAsia="Times New Roman" w:hAnsi="Times New Roman" w:cs="Times New Roman"/>
          <w:noProof/>
          <w:sz w:val="28"/>
          <w:szCs w:val="28"/>
          <w:bdr w:val="none" w:sz="0" w:space="0" w:color="auto" w:frame="1"/>
          <w:lang w:val="uk-UA" w:eastAsia="ru-RU"/>
        </w:rPr>
        <w:t xml:space="preserve"> </w:t>
      </w:r>
      <w:r w:rsidR="00C57BCA" w:rsidRPr="00933786">
        <w:rPr>
          <w:rFonts w:ascii="Times New Roman" w:eastAsia="Times New Roman" w:hAnsi="Times New Roman" w:cs="Times New Roman"/>
          <w:noProof/>
          <w:sz w:val="28"/>
          <w:szCs w:val="28"/>
          <w:lang w:val="uk-UA" w:eastAsia="ru-RU"/>
        </w:rPr>
        <w:t xml:space="preserve">{ query(sql, </w:t>
      </w:r>
      <w:r w:rsidR="00C57BCA" w:rsidRPr="00933786">
        <w:rPr>
          <w:rFonts w:ascii="Times New Roman" w:eastAsia="Times New Roman" w:hAnsi="Times New Roman" w:cs="Times New Roman"/>
          <w:b/>
          <w:bCs/>
          <w:noProof/>
          <w:sz w:val="28"/>
          <w:szCs w:val="28"/>
          <w:bdr w:val="none" w:sz="0" w:space="0" w:color="auto" w:frame="1"/>
          <w:lang w:val="uk-UA" w:eastAsia="ru-RU"/>
        </w:rPr>
        <w:t>this</w:t>
      </w:r>
      <w:r w:rsidR="00C57BCA" w:rsidRPr="00933786">
        <w:rPr>
          <w:rFonts w:ascii="Times New Roman" w:eastAsia="Times New Roman" w:hAnsi="Times New Roman" w:cs="Times New Roman"/>
          <w:noProof/>
          <w:sz w:val="28"/>
          <w:szCs w:val="28"/>
          <w:lang w:val="uk-UA" w:eastAsia="ru-RU"/>
        </w:rPr>
        <w:t>) }</w:t>
      </w: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w:t>
      </w:r>
    </w:p>
    <w:p w:rsidR="00C57BCA" w:rsidRPr="00933786" w:rsidRDefault="00C57BCA" w:rsidP="00C57BCA">
      <w:pPr>
        <w:spacing w:after="0" w:line="360" w:lineRule="auto"/>
        <w:ind w:firstLine="720"/>
        <w:rPr>
          <w:rFonts w:ascii="Times New Roman" w:eastAsia="Times New Roman" w:hAnsi="Times New Roman" w:cs="Times New Roman"/>
          <w:noProof/>
          <w:sz w:val="28"/>
          <w:szCs w:val="28"/>
          <w:lang w:val="uk-UA" w:eastAsia="ru-RU"/>
        </w:rPr>
      </w:pPr>
    </w:p>
    <w:p w:rsidR="00C57BCA" w:rsidRPr="00933786" w:rsidRDefault="00C57BCA" w:rsidP="00D63D9A">
      <w:pPr>
        <w:pBdr>
          <w:left w:val="single" w:sz="6" w:space="15" w:color="CCCCCC"/>
        </w:pBd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bCs/>
          <w:noProof/>
          <w:sz w:val="28"/>
          <w:szCs w:val="28"/>
          <w:bdr w:val="none" w:sz="0" w:space="0" w:color="auto" w:frame="1"/>
          <w:lang w:val="uk-UA" w:eastAsia="ru-RU"/>
        </w:rPr>
        <w:t>val</w:t>
      </w:r>
      <w:r w:rsidRPr="00933786">
        <w:rPr>
          <w:rFonts w:ascii="Times New Roman" w:eastAsia="Times New Roman" w:hAnsi="Times New Roman" w:cs="Times New Roman"/>
          <w:noProof/>
          <w:sz w:val="28"/>
          <w:szCs w:val="28"/>
          <w:lang w:val="uk-UA" w:eastAsia="ru-RU"/>
        </w:rPr>
        <w:t xml:space="preserve"> city : </w:t>
      </w:r>
      <w:r w:rsidRPr="00933786">
        <w:rPr>
          <w:rFonts w:ascii="Times New Roman" w:eastAsia="Times New Roman" w:hAnsi="Times New Roman" w:cs="Times New Roman"/>
          <w:noProof/>
          <w:sz w:val="28"/>
          <w:szCs w:val="28"/>
          <w:bdr w:val="none" w:sz="0" w:space="0" w:color="auto" w:frame="1"/>
          <w:lang w:val="uk-UA" w:eastAsia="ru-RU"/>
        </w:rPr>
        <w:t>City</w:t>
      </w:r>
      <w:r w:rsidRPr="00933786">
        <w:rPr>
          <w:rFonts w:ascii="Times New Roman" w:eastAsia="Times New Roman" w:hAnsi="Times New Roman" w:cs="Times New Roman"/>
          <w:noProof/>
          <w:sz w:val="28"/>
          <w:szCs w:val="28"/>
          <w:lang w:val="uk-UA" w:eastAsia="ru-RU"/>
        </w:rPr>
        <w:t xml:space="preserve"> = </w:t>
      </w:r>
      <w:r w:rsidRPr="00933786">
        <w:rPr>
          <w:rFonts w:ascii="Times New Roman" w:eastAsia="Times New Roman" w:hAnsi="Times New Roman" w:cs="Times New Roman"/>
          <w:noProof/>
          <w:sz w:val="28"/>
          <w:szCs w:val="28"/>
          <w:bdr w:val="none" w:sz="0" w:space="0" w:color="auto" w:frame="1"/>
          <w:lang w:val="uk-UA" w:eastAsia="ru-RU"/>
        </w:rPr>
        <w:t>QueryRunner</w:t>
      </w:r>
      <w:r w:rsidRPr="00933786">
        <w:rPr>
          <w:rFonts w:ascii="Times New Roman" w:eastAsia="Times New Roman" w:hAnsi="Times New Roman" w:cs="Times New Roman"/>
          <w:noProof/>
          <w:sz w:val="28"/>
          <w:szCs w:val="28"/>
          <w:lang w:val="uk-UA" w:eastAsia="ru-RU"/>
        </w:rPr>
        <w:t>().findOne(</w:t>
      </w:r>
      <w:r w:rsidRPr="00933786">
        <w:rPr>
          <w:rFonts w:ascii="Times New Roman" w:eastAsia="Times New Roman" w:hAnsi="Times New Roman" w:cs="Times New Roman"/>
          <w:noProof/>
          <w:sz w:val="28"/>
          <w:szCs w:val="28"/>
          <w:bdr w:val="none" w:sz="0" w:space="0" w:color="auto" w:frame="1"/>
          <w:lang w:val="uk-UA" w:eastAsia="ru-RU"/>
        </w:rPr>
        <w:t>"SELECT * FROM city"</w:t>
      </w:r>
      <w:r w:rsidRPr="00933786">
        <w:rPr>
          <w:rFonts w:ascii="Times New Roman" w:eastAsia="Times New Roman" w:hAnsi="Times New Roman" w:cs="Times New Roman"/>
          <w:noProof/>
          <w:sz w:val="28"/>
          <w:szCs w:val="28"/>
          <w:lang w:val="uk-UA" w:eastAsia="ru-RU"/>
        </w:rPr>
        <w:t>)</w:t>
      </w:r>
    </w:p>
    <w:p w:rsidR="00C57BCA" w:rsidRPr="00933786" w:rsidRDefault="00C57BCA" w:rsidP="00C57BCA">
      <w:pPr>
        <w:spacing w:after="0" w:line="360" w:lineRule="auto"/>
        <w:ind w:firstLine="720"/>
        <w:rPr>
          <w:rFonts w:ascii="Times New Roman" w:eastAsia="Times New Roman" w:hAnsi="Times New Roman" w:cs="Times New Roman"/>
          <w:noProof/>
          <w:sz w:val="28"/>
          <w:szCs w:val="28"/>
          <w:lang w:val="uk-UA" w:eastAsia="ru-RU"/>
        </w:rPr>
      </w:pPr>
    </w:p>
    <w:p w:rsidR="00C57BCA" w:rsidRPr="00933786" w:rsidRDefault="00C57BCA" w:rsidP="00C57BCA">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У даному випадку тип, в який буде переконвертовано запит, буде братися з типу оголошеної змінної. Це набагато зручніше, ніж Java Generics.</w:t>
      </w:r>
    </w:p>
    <w:p w:rsidR="00C57BCA" w:rsidRPr="00933786" w:rsidRDefault="00C57BCA" w:rsidP="00C57BCA">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Kotlin зараз близько шести років, вона молода за стандартами мови програмування, але є однією з мов, офіційно підтримуваних для розробки додатків Android. Мова Kotlin вже досягла значних успіхів, але в екосистемі навколо мови ще належить виконати роботу.</w:t>
      </w:r>
    </w:p>
    <w:p w:rsidR="002A6A9F" w:rsidRPr="00933786" w:rsidRDefault="002A6A9F" w:rsidP="002A6A9F">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noProof/>
          <w:sz w:val="28"/>
          <w:szCs w:val="28"/>
          <w:lang w:val="uk-UA" w:eastAsia="ru-RU"/>
        </w:rPr>
        <w:t xml:space="preserve">Підтримка анотацій – </w:t>
      </w:r>
      <w:r w:rsidRPr="00933786">
        <w:rPr>
          <w:rFonts w:ascii="Times New Roman" w:eastAsia="Times New Roman" w:hAnsi="Times New Roman" w:cs="Times New Roman"/>
          <w:noProof/>
          <w:sz w:val="28"/>
          <w:szCs w:val="28"/>
          <w:lang w:val="uk-UA" w:eastAsia="ru-RU"/>
        </w:rPr>
        <w:t xml:space="preserve">деякі вдосконалені функції, такі як підтримка та відображення анотацій в Kotlin до останніх версій не отримали великої підтримки. Часто запитувана функція використовувалась для підтримки та обробки анотацій у Kotlin. Зокрема, багато людей хотіли підтримати </w:t>
      </w:r>
      <w:r w:rsidRPr="00933786">
        <w:rPr>
          <w:rFonts w:ascii="Times New Roman" w:eastAsia="Times New Roman" w:hAnsi="Times New Roman" w:cs="Times New Roman"/>
          <w:noProof/>
          <w:sz w:val="28"/>
          <w:szCs w:val="28"/>
          <w:lang w:val="en-US" w:eastAsia="ru-RU"/>
        </w:rPr>
        <w:t>ButterKnife</w:t>
      </w:r>
      <w:r w:rsidRPr="00933786">
        <w:rPr>
          <w:rFonts w:ascii="Times New Roman" w:eastAsia="Times New Roman" w:hAnsi="Times New Roman" w:cs="Times New Roman"/>
          <w:noProof/>
          <w:sz w:val="28"/>
          <w:szCs w:val="28"/>
          <w:lang w:val="uk-UA" w:eastAsia="ru-RU"/>
        </w:rPr>
        <w:t>, знамениту бібліотеку Android, яка використовує анотацію для зв’язування поля та методів із видами. Тепер стабільність і підтримка є, але все ще існують труднощі.</w:t>
      </w:r>
      <w:r w:rsidRPr="00933786">
        <w:rPr>
          <w:rFonts w:ascii="Times New Roman" w:eastAsia="Times New Roman" w:hAnsi="Times New Roman" w:cs="Times New Roman"/>
          <w:sz w:val="28"/>
          <w:szCs w:val="28"/>
          <w:lang w:val="uk-UA" w:eastAsia="ru-RU"/>
        </w:rPr>
        <w:t xml:space="preserve"> [21]</w:t>
      </w:r>
    </w:p>
    <w:p w:rsidR="00A9277C" w:rsidRDefault="002A6A9F" w:rsidP="002A6A9F">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b/>
          <w:noProof/>
          <w:sz w:val="28"/>
          <w:szCs w:val="28"/>
          <w:lang w:val="uk-UA" w:eastAsia="ru-RU"/>
        </w:rPr>
        <w:t xml:space="preserve">Аналіз кодексу – </w:t>
      </w:r>
      <w:r w:rsidRPr="00933786">
        <w:rPr>
          <w:rFonts w:ascii="Times New Roman" w:eastAsia="Times New Roman" w:hAnsi="Times New Roman" w:cs="Times New Roman"/>
          <w:noProof/>
          <w:sz w:val="28"/>
          <w:szCs w:val="28"/>
          <w:lang w:val="uk-UA" w:eastAsia="ru-RU"/>
        </w:rPr>
        <w:t>один із способів, яким Kotlin зумів бути настільки добре сумісним з Java, – це означає те, що багато розумних речей Kotlin є в компіляторі, а не в генерованому байтовому коді. Вам потрібно додати, kotlin-reflect, що додає майже 20 000 методів до вашої програми, але</w:t>
      </w:r>
      <w:r w:rsidR="00A9277C">
        <w:rPr>
          <w:rFonts w:ascii="Times New Roman" w:eastAsia="Times New Roman" w:hAnsi="Times New Roman" w:cs="Times New Roman"/>
          <w:noProof/>
          <w:sz w:val="28"/>
          <w:szCs w:val="28"/>
          <w:lang w:val="uk-UA" w:eastAsia="ru-RU"/>
        </w:rPr>
        <w:t xml:space="preserve"> це дуже далеко від ідеального.</w:t>
      </w:r>
    </w:p>
    <w:p w:rsidR="002A6A9F" w:rsidRPr="00933786" w:rsidRDefault="002A6A9F" w:rsidP="002A6A9F">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Вирішення проблеми полягає у використанні відображення на Java або використанні підтримки відображення Java в Kotlin. Наприклад, ви можете використовувати String::class.java.methods для доступу до методів Java/JVM, створених компілятором Kotlin.</w:t>
      </w:r>
      <w:r w:rsidRPr="00933786">
        <w:rPr>
          <w:rFonts w:ascii="Times New Roman" w:eastAsia="Times New Roman" w:hAnsi="Times New Roman" w:cs="Times New Roman"/>
          <w:sz w:val="28"/>
          <w:szCs w:val="28"/>
          <w:lang w:val="uk-UA" w:eastAsia="ru-RU"/>
        </w:rPr>
        <w:t xml:space="preserve"> [21]</w:t>
      </w:r>
    </w:p>
    <w:p w:rsidR="002A6A9F" w:rsidRPr="00933786" w:rsidRDefault="002A6A9F" w:rsidP="002A6A9F">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lastRenderedPageBreak/>
        <w:t>Перший варіант вимагає, щоб ви продовжували використовувати Java, принаймні в деяких місцях, але це гарантовано працює. Другий дозволяє використовувати виключно Kotlin, але результати можуть відрізнятися від очікуваних. Це тому, що продуктивність, надана Kotlin, залежить від операцій за кадром. Наприклад, щоб дозволити використовувати значення за замовчуванням у Kotlin, компілятор генерує метод Java для кожної комбінації аргументів.</w:t>
      </w:r>
      <w:r w:rsidRPr="00933786">
        <w:rPr>
          <w:rFonts w:ascii="Times New Roman" w:eastAsia="Times New Roman" w:hAnsi="Times New Roman" w:cs="Times New Roman"/>
          <w:sz w:val="28"/>
          <w:szCs w:val="28"/>
          <w:lang w:val="uk-UA" w:eastAsia="ru-RU"/>
        </w:rPr>
        <w:t xml:space="preserve"> [21]</w:t>
      </w:r>
    </w:p>
    <w:p w:rsidR="002A6A9F" w:rsidRPr="00933786" w:rsidRDefault="002A6A9F" w:rsidP="002A6A9F">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Ще одна актуальна проблема – відсутність інструменту статичного аналізу для Kotlin. Це правда, що компілятор Kotlin розумніший і безпечніший, ніж Java. І ви можете фактично інтегрувати компілятор командного рядка у свій робочий процес. Все ж це безперечно поточна слабкість Kotlin, яка, ймовірно, залишиться ще деякий час, враховуючи, що офіційний аналізатор Kotlin є відкритим кодом, але щільно інтегрованим у компілятор. Таким чином, витягнути і повторно використовувати його непросто.</w:t>
      </w:r>
      <w:r w:rsidRPr="00933786">
        <w:rPr>
          <w:rFonts w:ascii="Times New Roman" w:eastAsia="Times New Roman" w:hAnsi="Times New Roman" w:cs="Times New Roman"/>
          <w:sz w:val="28"/>
          <w:szCs w:val="28"/>
          <w:lang w:val="uk-UA" w:eastAsia="ru-RU"/>
        </w:rPr>
        <w:t xml:space="preserve"> [21]</w:t>
      </w:r>
    </w:p>
    <w:p w:rsidR="00A9277C" w:rsidRDefault="002A6A9F" w:rsidP="002A6A9F">
      <w:pPr>
        <w:spacing w:after="0" w:line="360" w:lineRule="auto"/>
        <w:ind w:firstLine="720"/>
        <w:jc w:val="both"/>
        <w:rPr>
          <w:rFonts w:ascii="Times New Roman" w:eastAsia="Times New Roman" w:hAnsi="Times New Roman" w:cs="Times New Roman"/>
          <w:noProof/>
          <w:sz w:val="28"/>
          <w:szCs w:val="28"/>
          <w:lang w:val="uk-UA" w:eastAsia="ru-RU"/>
        </w:rPr>
      </w:pPr>
      <w:r w:rsidRPr="00933786">
        <w:rPr>
          <w:rFonts w:ascii="Times New Roman" w:eastAsia="Times New Roman" w:hAnsi="Times New Roman" w:cs="Times New Roman"/>
          <w:noProof/>
          <w:sz w:val="28"/>
          <w:szCs w:val="28"/>
          <w:lang w:val="uk-UA" w:eastAsia="ru-RU"/>
        </w:rPr>
        <w:t>Офіційна підтримка такого гіганта, як Google – це великий крок до того, щоб зробити Kotlin таким же популярним, як Java (або навіть більше того). Але не будемо забувати, що Java використовується не лише на Android – її екосистема справді величезна, і розробникам Java, ймовірно, знадобиться багато часу, щоб прийняти Kotlin для всіх своїх продуктів, написаних на Java, що с</w:t>
      </w:r>
      <w:r w:rsidR="00A9277C">
        <w:rPr>
          <w:rFonts w:ascii="Times New Roman" w:eastAsia="Times New Roman" w:hAnsi="Times New Roman" w:cs="Times New Roman"/>
          <w:noProof/>
          <w:sz w:val="28"/>
          <w:szCs w:val="28"/>
          <w:lang w:val="uk-UA" w:eastAsia="ru-RU"/>
        </w:rPr>
        <w:t>уперечить перспективам бізнесу.</w:t>
      </w:r>
    </w:p>
    <w:p w:rsidR="002A6A9F" w:rsidRPr="00933786" w:rsidRDefault="002A6A9F" w:rsidP="002A6A9F">
      <w:pPr>
        <w:spacing w:after="0" w:line="360" w:lineRule="auto"/>
        <w:ind w:firstLine="720"/>
        <w:jc w:val="both"/>
        <w:rPr>
          <w:rFonts w:ascii="Times New Roman" w:eastAsia="Times New Roman" w:hAnsi="Times New Roman" w:cs="Times New Roman"/>
          <w:sz w:val="28"/>
          <w:szCs w:val="24"/>
          <w:lang w:val="uk-UA" w:eastAsia="ru-RU"/>
        </w:rPr>
      </w:pPr>
      <w:r w:rsidRPr="00933786">
        <w:rPr>
          <w:rFonts w:ascii="Times New Roman" w:eastAsia="Times New Roman" w:hAnsi="Times New Roman" w:cs="Times New Roman"/>
          <w:noProof/>
          <w:sz w:val="28"/>
          <w:szCs w:val="28"/>
          <w:lang w:val="uk-UA" w:eastAsia="ru-RU"/>
        </w:rPr>
        <w:t>Можна з упевненістю сказати, що ці мови будуть використовуватися разом досить довго.</w:t>
      </w:r>
      <w:r w:rsidRPr="00933786">
        <w:rPr>
          <w:rFonts w:ascii="Times New Roman" w:eastAsia="Times New Roman" w:hAnsi="Times New Roman" w:cs="Times New Roman"/>
          <w:sz w:val="28"/>
          <w:szCs w:val="24"/>
          <w:lang w:val="uk-UA" w:eastAsia="ru-RU"/>
        </w:rPr>
        <w:t xml:space="preserve"> [22]</w:t>
      </w:r>
    </w:p>
    <w:p w:rsidR="002A6A9F" w:rsidRPr="00933786" w:rsidRDefault="002A6A9F" w:rsidP="002A6A9F">
      <w:pPr>
        <w:spacing w:after="0" w:line="360" w:lineRule="auto"/>
        <w:ind w:firstLine="720"/>
        <w:jc w:val="both"/>
        <w:rPr>
          <w:rFonts w:ascii="Times New Roman" w:eastAsia="Times New Roman" w:hAnsi="Times New Roman" w:cs="Times New Roman"/>
          <w:noProof/>
          <w:sz w:val="28"/>
          <w:szCs w:val="28"/>
          <w:lang w:val="uk-UA" w:eastAsia="ru-RU"/>
        </w:rPr>
      </w:pPr>
    </w:p>
    <w:p w:rsidR="007964AF" w:rsidRPr="00933786" w:rsidRDefault="007964AF" w:rsidP="007964AF">
      <w:pPr>
        <w:pStyle w:val="a4"/>
        <w:numPr>
          <w:ilvl w:val="1"/>
          <w:numId w:val="16"/>
        </w:numPr>
        <w:spacing w:after="0" w:line="360" w:lineRule="auto"/>
        <w:ind w:left="0" w:firstLine="0"/>
        <w:contextualSpacing w:val="0"/>
        <w:jc w:val="center"/>
        <w:rPr>
          <w:rFonts w:ascii="Times New Roman" w:hAnsi="Times New Roman" w:cs="Times New Roman"/>
          <w:b/>
          <w:noProof/>
          <w:sz w:val="28"/>
          <w:szCs w:val="28"/>
          <w:lang w:val="uk-UA"/>
        </w:rPr>
      </w:pPr>
      <w:r w:rsidRPr="00933786">
        <w:rPr>
          <w:rFonts w:ascii="Times New Roman" w:hAnsi="Times New Roman" w:cs="Times New Roman"/>
          <w:b/>
          <w:noProof/>
          <w:sz w:val="28"/>
          <w:szCs w:val="28"/>
          <w:lang w:val="uk-UA"/>
        </w:rPr>
        <w:t xml:space="preserve">Інструмент автоматизації зборки проекту </w:t>
      </w:r>
      <w:r w:rsidRPr="00933786">
        <w:rPr>
          <w:rFonts w:ascii="Times New Roman" w:hAnsi="Times New Roman" w:cs="Times New Roman"/>
          <w:b/>
          <w:noProof/>
          <w:sz w:val="28"/>
          <w:szCs w:val="28"/>
        </w:rPr>
        <w:t>Gradle</w:t>
      </w:r>
    </w:p>
    <w:p w:rsidR="007964AF" w:rsidRPr="00933786" w:rsidRDefault="007964AF" w:rsidP="00D63D9A">
      <w:pPr>
        <w:pStyle w:val="a4"/>
        <w:spacing w:after="0" w:line="360" w:lineRule="auto"/>
        <w:ind w:left="0"/>
        <w:contextualSpacing w:val="0"/>
        <w:rPr>
          <w:rFonts w:ascii="Times New Roman" w:hAnsi="Times New Roman" w:cs="Times New Roman"/>
          <w:b/>
          <w:noProof/>
          <w:sz w:val="28"/>
          <w:szCs w:val="28"/>
          <w:lang w:val="uk-UA"/>
        </w:rPr>
      </w:pPr>
    </w:p>
    <w:p w:rsidR="007964AF" w:rsidRPr="00933786" w:rsidRDefault="007964AF" w:rsidP="007964AF">
      <w:pPr>
        <w:pStyle w:val="a4"/>
        <w:spacing w:line="360" w:lineRule="auto"/>
        <w:ind w:left="0" w:firstLine="720"/>
        <w:jc w:val="both"/>
        <w:rPr>
          <w:rFonts w:ascii="Times New Roman" w:hAnsi="Times New Roman" w:cs="Times New Roman"/>
          <w:sz w:val="28"/>
          <w:lang w:val="uk-UA"/>
        </w:rPr>
      </w:pPr>
      <w:r w:rsidRPr="00933786">
        <w:rPr>
          <w:rFonts w:ascii="Times New Roman" w:hAnsi="Times New Roman" w:cs="Times New Roman"/>
          <w:sz w:val="28"/>
          <w:lang w:val="uk-UA"/>
        </w:rPr>
        <w:t xml:space="preserve">Gradle – це інструмент автоматизації збірки для розробки програмного забезпечення. Він контролює процес розробки від компіляції та пакування до тестування, розгортання та публікації. Підтримувані мови включають Java, Kotlin, Groovy , Scala, C / C++ та JavaScript. Основною функцією Gradle є збір </w:t>
      </w:r>
      <w:r w:rsidRPr="00933786">
        <w:rPr>
          <w:rFonts w:ascii="Times New Roman" w:hAnsi="Times New Roman" w:cs="Times New Roman"/>
          <w:sz w:val="28"/>
          <w:lang w:val="uk-UA"/>
        </w:rPr>
        <w:lastRenderedPageBreak/>
        <w:t>статистичних даних про використання програмних бібліотек по всьому світу</w:t>
      </w:r>
      <w:r w:rsidRPr="00933786">
        <w:rPr>
          <w:rFonts w:ascii="Times New Roman" w:hAnsi="Times New Roman" w:cs="Times New Roman"/>
          <w:sz w:val="28"/>
          <w:lang w:val="ru-RU"/>
        </w:rPr>
        <w:t xml:space="preserve"> [23]</w:t>
      </w:r>
      <w:r w:rsidRPr="00933786">
        <w:rPr>
          <w:rFonts w:ascii="Times New Roman" w:hAnsi="Times New Roman" w:cs="Times New Roman"/>
          <w:sz w:val="28"/>
          <w:lang w:val="uk-UA"/>
        </w:rPr>
        <w:t>.</w:t>
      </w:r>
    </w:p>
    <w:p w:rsidR="007964AF" w:rsidRPr="00933786" w:rsidRDefault="007964AF" w:rsidP="007964AF">
      <w:pPr>
        <w:pStyle w:val="a4"/>
        <w:spacing w:line="360" w:lineRule="auto"/>
        <w:ind w:left="0" w:firstLine="720"/>
        <w:jc w:val="both"/>
        <w:rPr>
          <w:rFonts w:ascii="Times New Roman" w:hAnsi="Times New Roman" w:cs="Times New Roman"/>
          <w:iCs/>
          <w:noProof/>
          <w:sz w:val="28"/>
          <w:szCs w:val="28"/>
          <w:lang w:val="uk-UA"/>
        </w:rPr>
      </w:pPr>
      <w:r w:rsidRPr="00933786">
        <w:rPr>
          <w:rFonts w:ascii="Times New Roman" w:hAnsi="Times New Roman" w:cs="Times New Roman"/>
          <w:iCs/>
          <w:noProof/>
          <w:sz w:val="28"/>
          <w:szCs w:val="28"/>
          <w:lang w:val="uk-UA"/>
        </w:rPr>
        <w:t xml:space="preserve">Плагін для </w:t>
      </w:r>
      <w:r w:rsidRPr="00933786">
        <w:rPr>
          <w:rFonts w:ascii="Times New Roman" w:hAnsi="Times New Roman" w:cs="Times New Roman"/>
          <w:iCs/>
          <w:noProof/>
          <w:sz w:val="28"/>
          <w:szCs w:val="28"/>
        </w:rPr>
        <w:t>Android</w:t>
      </w:r>
      <w:r w:rsidRPr="00933786">
        <w:rPr>
          <w:rFonts w:ascii="Times New Roman" w:hAnsi="Times New Roman" w:cs="Times New Roman"/>
          <w:iCs/>
          <w:noProof/>
          <w:sz w:val="28"/>
          <w:szCs w:val="28"/>
          <w:lang w:val="uk-UA"/>
        </w:rPr>
        <w:t xml:space="preserve"> може обробляти величезний спектр випадків використання, але також має достатньо розумні налаштування за замовчуванням, щоб робити прості збірки. На додаток до роботи з обробкою та упаковкою програми, плагін </w:t>
      </w:r>
      <w:r w:rsidRPr="00933786">
        <w:rPr>
          <w:rFonts w:ascii="Times New Roman" w:hAnsi="Times New Roman" w:cs="Times New Roman"/>
          <w:iCs/>
          <w:noProof/>
          <w:sz w:val="28"/>
          <w:szCs w:val="28"/>
        </w:rPr>
        <w:t>Android</w:t>
      </w:r>
      <w:r w:rsidRPr="00933786">
        <w:rPr>
          <w:rFonts w:ascii="Times New Roman" w:hAnsi="Times New Roman" w:cs="Times New Roman"/>
          <w:iCs/>
          <w:noProof/>
          <w:sz w:val="28"/>
          <w:szCs w:val="28"/>
          <w:lang w:val="uk-UA"/>
        </w:rPr>
        <w:t xml:space="preserve"> надає безліч різних варіантів конфігурації та налаштування, з якими він працює. З цих доступних можливостей буде розглянуто основні, які розробники </w:t>
      </w:r>
      <w:r w:rsidRPr="00933786">
        <w:rPr>
          <w:rFonts w:ascii="Times New Roman" w:hAnsi="Times New Roman" w:cs="Times New Roman"/>
          <w:iCs/>
          <w:noProof/>
          <w:sz w:val="28"/>
          <w:szCs w:val="28"/>
        </w:rPr>
        <w:t>Android</w:t>
      </w:r>
      <w:r w:rsidRPr="00933786">
        <w:rPr>
          <w:rFonts w:ascii="Times New Roman" w:hAnsi="Times New Roman" w:cs="Times New Roman"/>
          <w:iCs/>
          <w:noProof/>
          <w:sz w:val="28"/>
          <w:szCs w:val="28"/>
          <w:lang w:val="uk-UA"/>
        </w:rPr>
        <w:t xml:space="preserve"> зазвичай використовують у своїй збірці.</w:t>
      </w:r>
    </w:p>
    <w:p w:rsidR="007964AF" w:rsidRPr="00933786" w:rsidRDefault="007964AF" w:rsidP="007964AF">
      <w:pPr>
        <w:pStyle w:val="a4"/>
        <w:numPr>
          <w:ilvl w:val="0"/>
          <w:numId w:val="17"/>
        </w:numPr>
        <w:tabs>
          <w:tab w:val="left" w:pos="1134"/>
        </w:tabs>
        <w:spacing w:after="0" w:line="360" w:lineRule="auto"/>
        <w:ind w:left="0" w:firstLine="709"/>
        <w:contextualSpacing w:val="0"/>
        <w:jc w:val="both"/>
        <w:rPr>
          <w:rFonts w:ascii="Times New Roman" w:hAnsi="Times New Roman" w:cs="Times New Roman"/>
          <w:noProof/>
          <w:sz w:val="28"/>
          <w:szCs w:val="28"/>
          <w:lang w:val="ru-RU"/>
        </w:rPr>
      </w:pPr>
      <w:r w:rsidRPr="00933786">
        <w:rPr>
          <w:rFonts w:ascii="Times New Roman" w:hAnsi="Times New Roman" w:cs="Times New Roman"/>
          <w:noProof/>
          <w:sz w:val="28"/>
          <w:szCs w:val="28"/>
          <w:lang w:val="uk-UA"/>
        </w:rPr>
        <w:t xml:space="preserve">Варіативність збірки. </w:t>
      </w:r>
      <w:r w:rsidRPr="00933786">
        <w:rPr>
          <w:rFonts w:ascii="Times New Roman" w:hAnsi="Times New Roman" w:cs="Times New Roman"/>
          <w:iCs/>
          <w:noProof/>
          <w:sz w:val="28"/>
          <w:szCs w:val="28"/>
          <w:lang w:val="ru-RU"/>
        </w:rPr>
        <w:t>Використовується для створення дещо інших версій програми, таких як версія для налагодження, версія для випуску, платна версія, безкоштовна версія.</w:t>
      </w:r>
      <w:r w:rsidRPr="00933786">
        <w:rPr>
          <w:rFonts w:ascii="Times New Roman" w:hAnsi="Times New Roman" w:cs="Times New Roman"/>
          <w:iCs/>
          <w:noProof/>
          <w:sz w:val="28"/>
          <w:szCs w:val="28"/>
          <w:lang w:val="uk-UA"/>
        </w:rPr>
        <w:t xml:space="preserve"> </w:t>
      </w:r>
      <w:r w:rsidRPr="00933786">
        <w:rPr>
          <w:rFonts w:ascii="Times New Roman" w:hAnsi="Times New Roman" w:cs="Times New Roman"/>
          <w:iCs/>
          <w:noProof/>
          <w:sz w:val="28"/>
          <w:szCs w:val="28"/>
          <w:lang w:val="ru-RU"/>
        </w:rPr>
        <w:t xml:space="preserve">Плагін </w:t>
      </w:r>
      <w:r w:rsidRPr="00933786">
        <w:rPr>
          <w:rFonts w:ascii="Times New Roman" w:hAnsi="Times New Roman" w:cs="Times New Roman"/>
          <w:iCs/>
          <w:noProof/>
          <w:sz w:val="28"/>
          <w:szCs w:val="28"/>
        </w:rPr>
        <w:t>Android</w:t>
      </w:r>
      <w:r w:rsidRPr="00933786">
        <w:rPr>
          <w:rFonts w:ascii="Times New Roman" w:hAnsi="Times New Roman" w:cs="Times New Roman"/>
          <w:iCs/>
          <w:noProof/>
          <w:sz w:val="28"/>
          <w:szCs w:val="28"/>
          <w:lang w:val="ru-RU"/>
        </w:rPr>
        <w:t xml:space="preserve"> дозволяє легко обмінюватися кодом та іншими загальними ресурсами між цими варіантами</w:t>
      </w:r>
      <w:r w:rsidR="00D63D9A">
        <w:rPr>
          <w:rFonts w:ascii="Times New Roman" w:hAnsi="Times New Roman" w:cs="Times New Roman"/>
          <w:iCs/>
          <w:noProof/>
          <w:sz w:val="28"/>
          <w:szCs w:val="28"/>
          <w:lang w:val="uk-UA"/>
        </w:rPr>
        <w:t>.</w:t>
      </w:r>
    </w:p>
    <w:p w:rsidR="007964AF" w:rsidRPr="00933786" w:rsidRDefault="007964AF" w:rsidP="007964AF">
      <w:pPr>
        <w:pStyle w:val="a4"/>
        <w:numPr>
          <w:ilvl w:val="0"/>
          <w:numId w:val="17"/>
        </w:numPr>
        <w:tabs>
          <w:tab w:val="left" w:pos="1134"/>
        </w:tabs>
        <w:spacing w:after="0" w:line="360" w:lineRule="auto"/>
        <w:ind w:left="0" w:firstLine="709"/>
        <w:contextualSpacing w:val="0"/>
        <w:jc w:val="both"/>
        <w:rPr>
          <w:rFonts w:ascii="Times New Roman" w:hAnsi="Times New Roman" w:cs="Times New Roman"/>
          <w:noProof/>
          <w:sz w:val="28"/>
          <w:szCs w:val="28"/>
          <w:lang w:val="ru-RU"/>
        </w:rPr>
      </w:pPr>
      <w:r w:rsidRPr="00933786">
        <w:rPr>
          <w:rFonts w:ascii="Times New Roman" w:hAnsi="Times New Roman" w:cs="Times New Roman"/>
          <w:noProof/>
          <w:sz w:val="28"/>
          <w:szCs w:val="28"/>
          <w:lang w:val="uk-UA"/>
        </w:rPr>
        <w:t>Керування залежностями для різних варіантів додатків окремо, таким чином з’являється можливість для додатків, наприклад платних, змінювати список бібліотек під час компіляції проекту</w:t>
      </w:r>
      <w:r w:rsidR="00D63D9A">
        <w:rPr>
          <w:rFonts w:ascii="Times New Roman" w:hAnsi="Times New Roman" w:cs="Times New Roman"/>
          <w:noProof/>
          <w:sz w:val="28"/>
          <w:szCs w:val="28"/>
          <w:lang w:val="uk-UA"/>
        </w:rPr>
        <w:t xml:space="preserve"> без створення окремого додатку. </w:t>
      </w:r>
      <w:r w:rsidRPr="00933786">
        <w:rPr>
          <w:rFonts w:ascii="Times New Roman" w:hAnsi="Times New Roman" w:cs="Times New Roman"/>
          <w:noProof/>
          <w:sz w:val="28"/>
          <w:szCs w:val="28"/>
          <w:lang w:val="ru-RU"/>
        </w:rPr>
        <w:t>[25]</w:t>
      </w:r>
    </w:p>
    <w:p w:rsidR="007964AF" w:rsidRPr="00933786" w:rsidRDefault="007964AF" w:rsidP="007964AF">
      <w:pPr>
        <w:pStyle w:val="a4"/>
        <w:numPr>
          <w:ilvl w:val="0"/>
          <w:numId w:val="17"/>
        </w:numPr>
        <w:tabs>
          <w:tab w:val="left" w:pos="1134"/>
        </w:tabs>
        <w:spacing w:after="0" w:line="360" w:lineRule="auto"/>
        <w:ind w:left="0" w:firstLine="709"/>
        <w:contextualSpacing w:val="0"/>
        <w:jc w:val="both"/>
        <w:rPr>
          <w:rFonts w:ascii="Times New Roman" w:hAnsi="Times New Roman" w:cs="Times New Roman"/>
          <w:noProof/>
          <w:sz w:val="28"/>
          <w:szCs w:val="28"/>
          <w:lang w:val="ru-RU"/>
        </w:rPr>
      </w:pPr>
      <w:r w:rsidRPr="00933786">
        <w:rPr>
          <w:rFonts w:ascii="Times New Roman" w:hAnsi="Times New Roman" w:cs="Times New Roman"/>
          <w:noProof/>
          <w:sz w:val="28"/>
          <w:szCs w:val="28"/>
          <w:lang w:val="uk-UA"/>
        </w:rPr>
        <w:t>Заміна ресурсів, файлів даних, інформації про маніфест мобільного додатку та їх перезапис.</w:t>
      </w:r>
    </w:p>
    <w:p w:rsidR="007964AF" w:rsidRPr="00933786" w:rsidRDefault="007964AF" w:rsidP="007964AF">
      <w:pPr>
        <w:pStyle w:val="a4"/>
        <w:numPr>
          <w:ilvl w:val="0"/>
          <w:numId w:val="17"/>
        </w:numPr>
        <w:tabs>
          <w:tab w:val="left" w:pos="1134"/>
        </w:tabs>
        <w:spacing w:after="0" w:line="360" w:lineRule="auto"/>
        <w:ind w:left="0" w:firstLine="709"/>
        <w:jc w:val="both"/>
        <w:rPr>
          <w:rFonts w:ascii="Times New Roman" w:hAnsi="Times New Roman" w:cs="Times New Roman"/>
          <w:noProof/>
          <w:sz w:val="28"/>
          <w:szCs w:val="28"/>
          <w:lang w:val="ru-RU"/>
        </w:rPr>
      </w:pPr>
      <w:r w:rsidRPr="00933786">
        <w:rPr>
          <w:rFonts w:ascii="Times New Roman" w:hAnsi="Times New Roman" w:cs="Times New Roman"/>
          <w:noProof/>
          <w:sz w:val="28"/>
          <w:szCs w:val="28"/>
          <w:lang w:val="uk-UA"/>
        </w:rPr>
        <w:t xml:space="preserve">Підпис ключа, </w:t>
      </w:r>
      <w:r w:rsidRPr="00933786">
        <w:rPr>
          <w:rFonts w:ascii="Times New Roman" w:hAnsi="Times New Roman" w:cs="Times New Roman"/>
          <w:noProof/>
          <w:sz w:val="28"/>
          <w:szCs w:val="28"/>
        </w:rPr>
        <w:t>Gradle</w:t>
      </w:r>
      <w:r w:rsidRPr="00933786">
        <w:rPr>
          <w:rFonts w:ascii="Times New Roman" w:hAnsi="Times New Roman" w:cs="Times New Roman"/>
          <w:noProof/>
          <w:sz w:val="28"/>
          <w:szCs w:val="28"/>
          <w:lang w:val="ru-RU"/>
        </w:rPr>
        <w:t xml:space="preserve"> </w:t>
      </w:r>
      <w:r w:rsidRPr="00933786">
        <w:rPr>
          <w:rFonts w:ascii="Times New Roman" w:hAnsi="Times New Roman" w:cs="Times New Roman"/>
          <w:noProof/>
          <w:sz w:val="28"/>
          <w:szCs w:val="28"/>
          <w:lang w:val="uk-UA"/>
        </w:rPr>
        <w:t xml:space="preserve">може генерувати ключи підпису під час розгортання додатку на тестовому пристрої, але під час публікації додатку фінальної версії, потрібно згенерувати свої ключі. </w:t>
      </w:r>
      <w:r w:rsidRPr="00933786">
        <w:rPr>
          <w:rFonts w:ascii="Times New Roman" w:hAnsi="Times New Roman" w:cs="Times New Roman"/>
          <w:noProof/>
          <w:sz w:val="28"/>
          <w:szCs w:val="28"/>
          <w:lang w:val="ru-RU"/>
        </w:rPr>
        <w:t xml:space="preserve">Підписаний </w:t>
      </w:r>
      <w:r w:rsidRPr="00933786">
        <w:rPr>
          <w:rFonts w:ascii="Times New Roman" w:hAnsi="Times New Roman" w:cs="Times New Roman"/>
          <w:noProof/>
          <w:sz w:val="28"/>
          <w:szCs w:val="28"/>
        </w:rPr>
        <w:t>apk</w:t>
      </w:r>
      <w:r w:rsidRPr="00933786">
        <w:rPr>
          <w:rFonts w:ascii="Times New Roman" w:hAnsi="Times New Roman" w:cs="Times New Roman"/>
          <w:noProof/>
          <w:sz w:val="28"/>
          <w:szCs w:val="28"/>
          <w:lang w:val="ru-RU"/>
        </w:rPr>
        <w:t xml:space="preserve"> вимагається магазином </w:t>
      </w:r>
      <w:r w:rsidRPr="00933786">
        <w:rPr>
          <w:rFonts w:ascii="Times New Roman" w:hAnsi="Times New Roman" w:cs="Times New Roman"/>
          <w:noProof/>
          <w:sz w:val="28"/>
          <w:szCs w:val="28"/>
        </w:rPr>
        <w:t>Google</w:t>
      </w:r>
      <w:r w:rsidRPr="00933786">
        <w:rPr>
          <w:rFonts w:ascii="Times New Roman" w:hAnsi="Times New Roman" w:cs="Times New Roman"/>
          <w:noProof/>
          <w:sz w:val="28"/>
          <w:szCs w:val="28"/>
          <w:lang w:val="ru-RU"/>
        </w:rPr>
        <w:t xml:space="preserve"> </w:t>
      </w:r>
      <w:r w:rsidRPr="00933786">
        <w:rPr>
          <w:rFonts w:ascii="Times New Roman" w:hAnsi="Times New Roman" w:cs="Times New Roman"/>
          <w:noProof/>
          <w:sz w:val="28"/>
          <w:szCs w:val="28"/>
        </w:rPr>
        <w:t>Play</w:t>
      </w:r>
      <w:r w:rsidRPr="00933786">
        <w:rPr>
          <w:rFonts w:ascii="Times New Roman" w:hAnsi="Times New Roman" w:cs="Times New Roman"/>
          <w:noProof/>
          <w:sz w:val="28"/>
          <w:szCs w:val="28"/>
          <w:lang w:val="ru-RU"/>
        </w:rPr>
        <w:t xml:space="preserve">, коли ми публікуємо програму. Це допомагає </w:t>
      </w:r>
      <w:r w:rsidRPr="00933786">
        <w:rPr>
          <w:rFonts w:ascii="Times New Roman" w:hAnsi="Times New Roman" w:cs="Times New Roman"/>
          <w:noProof/>
          <w:sz w:val="28"/>
          <w:szCs w:val="28"/>
        </w:rPr>
        <w:t>Google</w:t>
      </w:r>
      <w:r w:rsidRPr="00933786">
        <w:rPr>
          <w:rFonts w:ascii="Times New Roman" w:hAnsi="Times New Roman" w:cs="Times New Roman"/>
          <w:noProof/>
          <w:sz w:val="28"/>
          <w:szCs w:val="28"/>
          <w:lang w:val="ru-RU"/>
        </w:rPr>
        <w:t xml:space="preserve"> підтримувати безпеку, переконавшись, що в програму не внесено жодних змін після підписання </w:t>
      </w:r>
      <w:r w:rsidRPr="00933786">
        <w:rPr>
          <w:rFonts w:ascii="Times New Roman" w:hAnsi="Times New Roman" w:cs="Times New Roman"/>
          <w:noProof/>
          <w:sz w:val="28"/>
          <w:szCs w:val="28"/>
        </w:rPr>
        <w:t>apk</w:t>
      </w:r>
      <w:r w:rsidRPr="00933786">
        <w:rPr>
          <w:rFonts w:ascii="Times New Roman" w:hAnsi="Times New Roman" w:cs="Times New Roman"/>
          <w:noProof/>
          <w:sz w:val="28"/>
          <w:szCs w:val="28"/>
          <w:lang w:val="ru-RU"/>
        </w:rPr>
        <w:t>, користувачі знають, що додаток від видавця, і можна контролювати шахрайство чи вторгнення третьої сторони.</w:t>
      </w:r>
    </w:p>
    <w:p w:rsidR="007964AF" w:rsidRPr="00933786" w:rsidRDefault="007964AF" w:rsidP="007964AF">
      <w:pPr>
        <w:pStyle w:val="a4"/>
        <w:numPr>
          <w:ilvl w:val="0"/>
          <w:numId w:val="17"/>
        </w:numPr>
        <w:tabs>
          <w:tab w:val="left" w:pos="1134"/>
        </w:tabs>
        <w:spacing w:after="0" w:line="360" w:lineRule="auto"/>
        <w:ind w:left="0" w:firstLine="709"/>
        <w:contextualSpacing w:val="0"/>
        <w:jc w:val="both"/>
        <w:rPr>
          <w:rFonts w:ascii="Times New Roman" w:hAnsi="Times New Roman" w:cs="Times New Roman"/>
          <w:noProof/>
          <w:sz w:val="28"/>
          <w:szCs w:val="28"/>
          <w:lang w:val="ru-RU"/>
        </w:rPr>
      </w:pPr>
      <w:r w:rsidRPr="00933786">
        <w:rPr>
          <w:rFonts w:ascii="Times New Roman" w:hAnsi="Times New Roman" w:cs="Times New Roman"/>
          <w:noProof/>
          <w:sz w:val="28"/>
          <w:szCs w:val="28"/>
        </w:rPr>
        <w:t>Proguard</w:t>
      </w:r>
      <w:r w:rsidRPr="00933786">
        <w:rPr>
          <w:rFonts w:ascii="Times New Roman" w:hAnsi="Times New Roman" w:cs="Times New Roman"/>
          <w:noProof/>
          <w:sz w:val="28"/>
          <w:szCs w:val="28"/>
          <w:lang w:val="ru-RU"/>
        </w:rPr>
        <w:t xml:space="preserve"> – </w:t>
      </w:r>
      <w:r w:rsidRPr="00933786">
        <w:rPr>
          <w:rFonts w:ascii="Times New Roman" w:hAnsi="Times New Roman" w:cs="Times New Roman"/>
          <w:noProof/>
          <w:sz w:val="28"/>
          <w:szCs w:val="28"/>
          <w:lang w:val="uk-UA"/>
        </w:rPr>
        <w:t xml:space="preserve">це один з основних інструментів, який </w:t>
      </w:r>
      <w:r w:rsidRPr="00933786">
        <w:rPr>
          <w:rFonts w:ascii="Times New Roman" w:hAnsi="Times New Roman" w:cs="Times New Roman"/>
          <w:noProof/>
          <w:sz w:val="28"/>
          <w:szCs w:val="28"/>
          <w:lang w:val="ru-RU"/>
        </w:rPr>
        <w:t>може допомогти зменшити розмір вашої програми, видаливши невикористаний код і ресурси.</w:t>
      </w:r>
      <w:r w:rsidRPr="00933786">
        <w:rPr>
          <w:rFonts w:ascii="Times New Roman" w:hAnsi="Times New Roman" w:cs="Times New Roman"/>
          <w:noProof/>
          <w:sz w:val="28"/>
          <w:szCs w:val="28"/>
          <w:lang w:val="uk-UA"/>
        </w:rPr>
        <w:t xml:space="preserve"> Proguard також може робити багато цікавих речей, включаючи обфускацію коду, даючи всім класам і методам безглузді імена. Це особливо цікаво, якщо </w:t>
      </w:r>
      <w:r w:rsidRPr="00933786">
        <w:rPr>
          <w:rFonts w:ascii="Times New Roman" w:hAnsi="Times New Roman" w:cs="Times New Roman"/>
          <w:noProof/>
          <w:sz w:val="28"/>
          <w:szCs w:val="28"/>
          <w:lang w:val="uk-UA"/>
        </w:rPr>
        <w:lastRenderedPageBreak/>
        <w:t>розробник справді турбуєтеся про те, що ваш код буде перепроектовано та переписано</w:t>
      </w:r>
      <w:r w:rsidR="00D63D9A">
        <w:rPr>
          <w:rFonts w:ascii="Times New Roman" w:hAnsi="Times New Roman" w:cs="Times New Roman"/>
          <w:noProof/>
          <w:sz w:val="28"/>
          <w:szCs w:val="28"/>
          <w:lang w:val="uk-UA"/>
        </w:rPr>
        <w:t>.</w:t>
      </w:r>
      <w:r w:rsidRPr="00933786">
        <w:rPr>
          <w:rFonts w:ascii="Times New Roman" w:hAnsi="Times New Roman" w:cs="Times New Roman"/>
          <w:noProof/>
          <w:sz w:val="28"/>
          <w:szCs w:val="28"/>
          <w:lang w:val="ru-RU"/>
        </w:rPr>
        <w:t xml:space="preserve"> [26]</w:t>
      </w:r>
    </w:p>
    <w:p w:rsidR="007964AF" w:rsidRPr="00933786" w:rsidRDefault="007964AF" w:rsidP="007964AF">
      <w:pPr>
        <w:pStyle w:val="a4"/>
        <w:numPr>
          <w:ilvl w:val="0"/>
          <w:numId w:val="17"/>
        </w:numPr>
        <w:tabs>
          <w:tab w:val="left" w:pos="1134"/>
        </w:tabs>
        <w:spacing w:after="0" w:line="360" w:lineRule="auto"/>
        <w:ind w:left="0" w:firstLine="709"/>
        <w:contextualSpacing w:val="0"/>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Тестування є невідємним інстуремнтом розробника. Випробування бувають 2 типів одиничні випробування та випробування приладів. Перші виконуються на JVM отже вони швидші, але менш точні. Пізніше це робиться на пристрої Android повільніше, але точніше. Gradle може допомогти створити різні варіанти програми або бібліотек для повторного використання. Таким чином, кожен модуль або версія додатку потребує тестування. Наприклад, якщо у розробника є безкоштовні та платні варіанти програми, у нього можуть будуть папки test free, AndroidTestFree, testPaid і AndroidTestPaid для ст</w:t>
      </w:r>
      <w:r w:rsidR="00D63D9A">
        <w:rPr>
          <w:rFonts w:ascii="Times New Roman" w:hAnsi="Times New Roman" w:cs="Times New Roman"/>
          <w:noProof/>
          <w:sz w:val="28"/>
          <w:szCs w:val="28"/>
          <w:lang w:val="uk-UA"/>
        </w:rPr>
        <w:t>ворення відповідного тесту. [24]</w:t>
      </w:r>
    </w:p>
    <w:p w:rsidR="007964AF" w:rsidRPr="00933786" w:rsidRDefault="007964AF" w:rsidP="00D63D9A">
      <w:pPr>
        <w:pStyle w:val="a4"/>
        <w:numPr>
          <w:ilvl w:val="0"/>
          <w:numId w:val="17"/>
        </w:numPr>
        <w:tabs>
          <w:tab w:val="left" w:pos="1134"/>
        </w:tabs>
        <w:spacing w:after="0" w:line="360" w:lineRule="auto"/>
        <w:ind w:left="0" w:firstLine="0"/>
        <w:contextualSpacing w:val="0"/>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Підтримка Multidex – розробник може мати сотні класів, кожен із сотнями методів. Ніщо не заважає великому проекту стати таким великим, особливо якщо багато великих залежностей. Під час компіляції система отримаємо помилку по типу перевищення кількості посиланнь на методи. Причина полягає в тому, що віртуальна машина Android насправді не запускає байт-код Java, а виконує байт-код Dalvik, і є етап збірки після компіляції Java, де байт-код Java перетворюється на байт-код Dalvik. Цей крок називається Dexing. Частиною цього процесу є компіляція таблиці кожного методу в програмі, яка індексується двома байтами. Це означає, що ми обмежені 65 тис. методів</w:t>
      </w:r>
      <w:r w:rsidR="00D63D9A">
        <w:rPr>
          <w:rFonts w:ascii="Times New Roman" w:hAnsi="Times New Roman" w:cs="Times New Roman"/>
          <w:noProof/>
          <w:sz w:val="28"/>
          <w:szCs w:val="28"/>
          <w:lang w:val="uk-UA"/>
        </w:rPr>
        <w:t>.</w:t>
      </w:r>
      <w:r w:rsidRPr="00D63D9A">
        <w:rPr>
          <w:rFonts w:ascii="Times New Roman" w:hAnsi="Times New Roman" w:cs="Times New Roman"/>
          <w:noProof/>
          <w:sz w:val="28"/>
          <w:szCs w:val="28"/>
          <w:lang w:val="uk-UA"/>
        </w:rPr>
        <w:t xml:space="preserve"> [24]</w:t>
      </w:r>
    </w:p>
    <w:p w:rsidR="007964AF" w:rsidRPr="00933786" w:rsidRDefault="007964AF" w:rsidP="00D63D9A">
      <w:pPr>
        <w:spacing w:after="0" w:line="360" w:lineRule="auto"/>
        <w:jc w:val="both"/>
        <w:rPr>
          <w:rFonts w:ascii="Times New Roman" w:hAnsi="Times New Roman" w:cs="Times New Roman"/>
          <w:b/>
          <w:noProof/>
          <w:sz w:val="28"/>
          <w:szCs w:val="28"/>
          <w:lang w:val="uk-UA"/>
        </w:rPr>
      </w:pPr>
    </w:p>
    <w:p w:rsidR="007964AF" w:rsidRPr="00933786" w:rsidRDefault="006F7C6D" w:rsidP="00D63D9A">
      <w:pPr>
        <w:pStyle w:val="a4"/>
        <w:numPr>
          <w:ilvl w:val="1"/>
          <w:numId w:val="16"/>
        </w:numPr>
        <w:spacing w:after="0" w:line="360" w:lineRule="auto"/>
        <w:ind w:left="0" w:firstLine="0"/>
        <w:contextualSpacing w:val="0"/>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Node.js</w:t>
      </w:r>
    </w:p>
    <w:p w:rsidR="007964AF" w:rsidRPr="00933786" w:rsidRDefault="007964AF" w:rsidP="00D63D9A">
      <w:pPr>
        <w:spacing w:after="0" w:line="360" w:lineRule="auto"/>
        <w:jc w:val="both"/>
        <w:rPr>
          <w:rFonts w:ascii="Times New Roman" w:hAnsi="Times New Roman" w:cs="Times New Roman"/>
          <w:b/>
          <w:noProof/>
          <w:sz w:val="28"/>
          <w:szCs w:val="28"/>
          <w:lang w:val="uk-UA"/>
        </w:rPr>
      </w:pPr>
    </w:p>
    <w:p w:rsidR="007964AF" w:rsidRDefault="007964AF" w:rsidP="007964AF">
      <w:pPr>
        <w:pStyle w:val="a4"/>
        <w:spacing w:line="360" w:lineRule="auto"/>
        <w:ind w:left="0" w:firstLine="720"/>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Розробка бекенда за допомогою Node.js не нова концепція, і вона використовується для впровадження багатьох цифрових продуктів в Інтернеті. Він має багато переваг, що робить його придатним для створення корпоративних і бізнес-додатків.</w:t>
      </w:r>
    </w:p>
    <w:p w:rsidR="006F7C6D" w:rsidRPr="00933786" w:rsidRDefault="006F7C6D" w:rsidP="007964AF">
      <w:pPr>
        <w:pStyle w:val="a4"/>
        <w:spacing w:line="360" w:lineRule="auto"/>
        <w:ind w:left="0" w:firstLine="720"/>
        <w:jc w:val="both"/>
        <w:rPr>
          <w:rFonts w:ascii="Times New Roman" w:hAnsi="Times New Roman" w:cs="Times New Roman"/>
          <w:noProof/>
          <w:sz w:val="28"/>
          <w:szCs w:val="28"/>
          <w:lang w:val="uk-UA"/>
        </w:rPr>
      </w:pPr>
    </w:p>
    <w:p w:rsidR="007964AF" w:rsidRPr="00933786" w:rsidRDefault="007964AF" w:rsidP="007964AF">
      <w:pPr>
        <w:pStyle w:val="a4"/>
        <w:spacing w:after="0" w:line="360" w:lineRule="auto"/>
        <w:ind w:left="0" w:firstLine="720"/>
        <w:jc w:val="both"/>
        <w:rPr>
          <w:rFonts w:ascii="Times New Roman" w:hAnsi="Times New Roman" w:cs="Times New Roman"/>
          <w:noProof/>
          <w:sz w:val="28"/>
          <w:szCs w:val="28"/>
          <w:lang w:val="uk-UA"/>
        </w:rPr>
      </w:pPr>
      <w:r w:rsidRPr="00933786">
        <w:rPr>
          <w:rFonts w:ascii="Times New Roman" w:hAnsi="Times New Roman" w:cs="Times New Roman"/>
          <w:b/>
          <w:noProof/>
          <w:sz w:val="28"/>
          <w:szCs w:val="28"/>
          <w:lang w:val="uk-UA"/>
        </w:rPr>
        <w:lastRenderedPageBreak/>
        <w:t>2.5.1 Для чого використовується Node.js.</w:t>
      </w:r>
      <w:r w:rsidRPr="00933786">
        <w:rPr>
          <w:rFonts w:ascii="Times New Roman" w:hAnsi="Times New Roman" w:cs="Times New Roman"/>
          <w:i/>
          <w:noProof/>
          <w:sz w:val="28"/>
          <w:szCs w:val="28"/>
          <w:lang w:val="uk-UA"/>
        </w:rPr>
        <w:t xml:space="preserve"> </w:t>
      </w:r>
      <w:r w:rsidRPr="00933786">
        <w:rPr>
          <w:rFonts w:ascii="Times New Roman" w:hAnsi="Times New Roman" w:cs="Times New Roman"/>
          <w:noProof/>
          <w:sz w:val="28"/>
          <w:szCs w:val="28"/>
          <w:lang w:val="uk-UA"/>
        </w:rPr>
        <w:t>Node.js належить до категорії програмного забезпечення, яке дозволяє розробникам кодувати програми та одночасно запускати їх.</w:t>
      </w:r>
    </w:p>
    <w:p w:rsidR="007964AF" w:rsidRPr="00933786" w:rsidRDefault="007964AF" w:rsidP="007964AF">
      <w:pPr>
        <w:pStyle w:val="a4"/>
        <w:spacing w:after="0" w:line="360" w:lineRule="auto"/>
        <w:ind w:left="0" w:firstLine="720"/>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Основними характеристиками Node.js є:</w:t>
      </w:r>
    </w:p>
    <w:p w:rsidR="007964AF" w:rsidRPr="00933786" w:rsidRDefault="00D63D9A" w:rsidP="007964AF">
      <w:pPr>
        <w:pStyle w:val="a4"/>
        <w:numPr>
          <w:ilvl w:val="0"/>
          <w:numId w:val="18"/>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ц</w:t>
      </w:r>
      <w:r w:rsidR="007964AF" w:rsidRPr="00933786">
        <w:rPr>
          <w:rFonts w:ascii="Times New Roman" w:hAnsi="Times New Roman" w:cs="Times New Roman"/>
          <w:noProof/>
          <w:sz w:val="28"/>
          <w:szCs w:val="28"/>
          <w:lang w:val="uk-UA"/>
        </w:rPr>
        <w:t>е серверний фреймворк</w:t>
      </w:r>
      <w:r w:rsidR="007964AF" w:rsidRPr="00933786">
        <w:rPr>
          <w:rFonts w:ascii="Times New Roman" w:hAnsi="Times New Roman" w:cs="Times New Roman"/>
          <w:noProof/>
          <w:sz w:val="28"/>
          <w:szCs w:val="28"/>
        </w:rPr>
        <w:t>;</w:t>
      </w:r>
    </w:p>
    <w:p w:rsidR="007964AF" w:rsidRPr="00933786" w:rsidRDefault="00D63D9A" w:rsidP="007964AF">
      <w:pPr>
        <w:pStyle w:val="a4"/>
        <w:numPr>
          <w:ilvl w:val="0"/>
          <w:numId w:val="18"/>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ц</w:t>
      </w:r>
      <w:r w:rsidR="007964AF" w:rsidRPr="00933786">
        <w:rPr>
          <w:rFonts w:ascii="Times New Roman" w:hAnsi="Times New Roman" w:cs="Times New Roman"/>
          <w:noProof/>
          <w:sz w:val="28"/>
          <w:szCs w:val="28"/>
          <w:lang w:val="uk-UA"/>
        </w:rPr>
        <w:t>е відкритий код;</w:t>
      </w:r>
    </w:p>
    <w:p w:rsidR="007964AF" w:rsidRPr="00933786" w:rsidRDefault="007964AF" w:rsidP="007964AF">
      <w:pPr>
        <w:pStyle w:val="a4"/>
        <w:numPr>
          <w:ilvl w:val="0"/>
          <w:numId w:val="18"/>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підходить для різних платформ.</w:t>
      </w:r>
    </w:p>
    <w:p w:rsidR="007964AF" w:rsidRPr="00933786" w:rsidRDefault="007964AF" w:rsidP="007964AF">
      <w:pPr>
        <w:spacing w:after="0" w:line="360" w:lineRule="auto"/>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Серверні процеси Node.js виконуються в наступному порядку:</w:t>
      </w:r>
    </w:p>
    <w:p w:rsidR="007964AF" w:rsidRPr="00933786" w:rsidRDefault="00D63D9A" w:rsidP="007964AF">
      <w:pPr>
        <w:pStyle w:val="a4"/>
        <w:numPr>
          <w:ilvl w:val="0"/>
          <w:numId w:val="19"/>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w:t>
      </w:r>
      <w:r w:rsidR="007964AF" w:rsidRPr="00933786">
        <w:rPr>
          <w:rFonts w:ascii="Times New Roman" w:hAnsi="Times New Roman" w:cs="Times New Roman"/>
          <w:noProof/>
          <w:sz w:val="28"/>
          <w:szCs w:val="28"/>
          <w:lang w:val="uk-UA"/>
        </w:rPr>
        <w:t>ерверу призначається завдання.</w:t>
      </w:r>
    </w:p>
    <w:p w:rsidR="007964AF" w:rsidRPr="00933786" w:rsidRDefault="00D63D9A" w:rsidP="007964AF">
      <w:pPr>
        <w:pStyle w:val="a4"/>
        <w:numPr>
          <w:ilvl w:val="0"/>
          <w:numId w:val="19"/>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ф</w:t>
      </w:r>
      <w:r w:rsidR="007964AF" w:rsidRPr="00933786">
        <w:rPr>
          <w:rFonts w:ascii="Times New Roman" w:hAnsi="Times New Roman" w:cs="Times New Roman"/>
          <w:noProof/>
          <w:sz w:val="28"/>
          <w:szCs w:val="28"/>
          <w:lang w:val="uk-UA"/>
        </w:rPr>
        <w:t>айлова система отримує завдання від сервера.</w:t>
      </w:r>
    </w:p>
    <w:p w:rsidR="007964AF" w:rsidRPr="00933786" w:rsidRDefault="00D63D9A" w:rsidP="007964AF">
      <w:pPr>
        <w:pStyle w:val="a4"/>
        <w:numPr>
          <w:ilvl w:val="0"/>
          <w:numId w:val="19"/>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w:t>
      </w:r>
      <w:r w:rsidR="007964AF" w:rsidRPr="00933786">
        <w:rPr>
          <w:rFonts w:ascii="Times New Roman" w:hAnsi="Times New Roman" w:cs="Times New Roman"/>
          <w:noProof/>
          <w:sz w:val="28"/>
          <w:szCs w:val="28"/>
          <w:lang w:val="uk-UA"/>
        </w:rPr>
        <w:t>истема чекає запиту.</w:t>
      </w:r>
    </w:p>
    <w:p w:rsidR="007964AF" w:rsidRPr="00933786" w:rsidRDefault="00D63D9A" w:rsidP="007964AF">
      <w:pPr>
        <w:pStyle w:val="a4"/>
        <w:numPr>
          <w:ilvl w:val="0"/>
          <w:numId w:val="19"/>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w:t>
      </w:r>
      <w:r w:rsidR="007964AF" w:rsidRPr="00933786">
        <w:rPr>
          <w:rFonts w:ascii="Times New Roman" w:hAnsi="Times New Roman" w:cs="Times New Roman"/>
          <w:noProof/>
          <w:sz w:val="28"/>
          <w:szCs w:val="28"/>
          <w:lang w:val="uk-UA"/>
        </w:rPr>
        <w:t>апит надходить до системи, а файл обробляється та надсилається користувачеві.</w:t>
      </w:r>
    </w:p>
    <w:p w:rsidR="007964AF" w:rsidRPr="00933786" w:rsidRDefault="007964AF" w:rsidP="007964AF">
      <w:pPr>
        <w:spacing w:after="0" w:line="360" w:lineRule="auto"/>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 xml:space="preserve">Основними фреймворками Node.js є </w:t>
      </w:r>
    </w:p>
    <w:p w:rsidR="007964AF" w:rsidRPr="00933786" w:rsidRDefault="007964AF" w:rsidP="007964AF">
      <w:pPr>
        <w:pStyle w:val="a4"/>
        <w:numPr>
          <w:ilvl w:val="0"/>
          <w:numId w:val="20"/>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Nest.js – це вдосконалений фреймворк Node.js, який використовується для бекенда, який підходить для створення проектів на рівні підприємства. Він має широкий спектр бібліотек, які реалізують Typescript, Model-View-Presenter і комбіновані принципи об'єктно-орієнтованого програмування Function-Point і Functional-Reactive-Programming</w:t>
      </w:r>
      <w:r w:rsidR="00D63D9A">
        <w:rPr>
          <w:rFonts w:ascii="Times New Roman" w:hAnsi="Times New Roman" w:cs="Times New Roman"/>
          <w:noProof/>
          <w:sz w:val="28"/>
          <w:szCs w:val="28"/>
          <w:lang w:val="uk-UA"/>
        </w:rPr>
        <w:t>.</w:t>
      </w:r>
    </w:p>
    <w:p w:rsidR="007964AF" w:rsidRPr="00933786" w:rsidRDefault="007964AF" w:rsidP="007964AF">
      <w:pPr>
        <w:pStyle w:val="a4"/>
        <w:numPr>
          <w:ilvl w:val="0"/>
          <w:numId w:val="20"/>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Express.js – це швидкий, мінімальний дизайн і надійна колекція помічників HTTP. Йому віддають перевагу розробники, які не мають тривалих і витратних процесів розробки. Він також найкраще підходить для розробки API, мобільних і веб-додатків</w:t>
      </w:r>
      <w:r w:rsidR="00D63D9A">
        <w:rPr>
          <w:rFonts w:ascii="Times New Roman" w:hAnsi="Times New Roman" w:cs="Times New Roman"/>
          <w:noProof/>
          <w:sz w:val="28"/>
          <w:szCs w:val="28"/>
          <w:lang w:val="uk-UA"/>
        </w:rPr>
        <w:t>.</w:t>
      </w:r>
    </w:p>
    <w:p w:rsidR="007964AF" w:rsidRPr="00933786" w:rsidRDefault="007964AF" w:rsidP="007964AF">
      <w:pPr>
        <w:pStyle w:val="a4"/>
        <w:numPr>
          <w:ilvl w:val="0"/>
          <w:numId w:val="20"/>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Socket.io – його зручність у використанні дозволяє легко використовувати його на кількох пристроях. Він зосереджений на двонаправлених з’єднаннях у реальному часі. Він також підтримує повторне підключення, двійкове та мультиплексування</w:t>
      </w:r>
      <w:r w:rsidR="00D63D9A">
        <w:rPr>
          <w:rFonts w:ascii="Times New Roman" w:hAnsi="Times New Roman" w:cs="Times New Roman"/>
          <w:noProof/>
          <w:sz w:val="28"/>
          <w:szCs w:val="28"/>
          <w:lang w:val="uk-UA"/>
        </w:rPr>
        <w:t>.</w:t>
      </w:r>
    </w:p>
    <w:p w:rsidR="007964AF" w:rsidRPr="00933786" w:rsidRDefault="007964AF" w:rsidP="007964AF">
      <w:pPr>
        <w:pStyle w:val="a4"/>
        <w:numPr>
          <w:ilvl w:val="0"/>
          <w:numId w:val="20"/>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Meteor.js – надає функції в режимі реального часу, динамічний імпорт, інтеграцію між інтерфейсом і сервером, а також захист від прихованих API</w:t>
      </w:r>
      <w:r w:rsidR="00D63D9A">
        <w:rPr>
          <w:rFonts w:ascii="Times New Roman" w:hAnsi="Times New Roman" w:cs="Times New Roman"/>
          <w:noProof/>
          <w:sz w:val="28"/>
          <w:szCs w:val="28"/>
          <w:lang w:val="uk-UA"/>
        </w:rPr>
        <w:t>.</w:t>
      </w:r>
    </w:p>
    <w:p w:rsidR="007964AF" w:rsidRPr="00933786" w:rsidRDefault="007964AF" w:rsidP="007964AF">
      <w:pPr>
        <w:pStyle w:val="a4"/>
        <w:numPr>
          <w:ilvl w:val="0"/>
          <w:numId w:val="20"/>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lastRenderedPageBreak/>
        <w:t>Koa.js – тут використовуються асинхронні функції, полегшується процес обробки помилок і підвищується продуктивність програми</w:t>
      </w:r>
      <w:r w:rsidR="00D63D9A">
        <w:rPr>
          <w:rFonts w:ascii="Times New Roman" w:hAnsi="Times New Roman" w:cs="Times New Roman"/>
          <w:noProof/>
          <w:sz w:val="28"/>
          <w:szCs w:val="28"/>
          <w:lang w:val="uk-UA"/>
        </w:rPr>
        <w:t>.</w:t>
      </w:r>
    </w:p>
    <w:p w:rsidR="007964AF" w:rsidRPr="00933786" w:rsidRDefault="007964AF" w:rsidP="007964AF">
      <w:pPr>
        <w:pStyle w:val="a4"/>
        <w:numPr>
          <w:ilvl w:val="0"/>
          <w:numId w:val="20"/>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Loopback.io – дозволяє розробнику швидко створювати API, оскільки надає численні функції, які спрощують робочий процес. Він підтримує тимчасові запити та служби зберігання. Він підтримує різні служби REST і багато загальновідомих баз даних</w:t>
      </w:r>
      <w:r w:rsidR="00D63D9A">
        <w:rPr>
          <w:rFonts w:ascii="Times New Roman" w:hAnsi="Times New Roman" w:cs="Times New Roman"/>
          <w:noProof/>
          <w:sz w:val="28"/>
          <w:szCs w:val="28"/>
          <w:lang w:val="uk-UA"/>
        </w:rPr>
        <w:t>.</w:t>
      </w:r>
    </w:p>
    <w:p w:rsidR="007964AF" w:rsidRPr="00933786" w:rsidRDefault="007964AF" w:rsidP="007964AF">
      <w:pPr>
        <w:pStyle w:val="a4"/>
        <w:numPr>
          <w:ilvl w:val="0"/>
          <w:numId w:val="20"/>
        </w:numPr>
        <w:tabs>
          <w:tab w:val="clear" w:pos="720"/>
          <w:tab w:val="num" w:pos="1134"/>
        </w:tabs>
        <w:spacing w:after="0" w:line="360" w:lineRule="auto"/>
        <w:ind w:left="0"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Feathers.io – дозволяє писати веб-додатки в режимі реального часу та REST API з дуже невеликими зусиллями.[17]</w:t>
      </w:r>
    </w:p>
    <w:p w:rsidR="007964AF" w:rsidRPr="00933786" w:rsidRDefault="007964AF" w:rsidP="007964AF">
      <w:pPr>
        <w:pStyle w:val="a4"/>
        <w:spacing w:after="0" w:line="360" w:lineRule="auto"/>
        <w:ind w:left="709"/>
        <w:jc w:val="both"/>
        <w:rPr>
          <w:rFonts w:ascii="Times New Roman" w:hAnsi="Times New Roman" w:cs="Times New Roman"/>
          <w:noProof/>
          <w:sz w:val="28"/>
          <w:szCs w:val="28"/>
          <w:lang w:val="uk-UA"/>
        </w:rPr>
      </w:pPr>
    </w:p>
    <w:p w:rsidR="007964AF" w:rsidRPr="00933786" w:rsidRDefault="007964AF" w:rsidP="007964AF">
      <w:pPr>
        <w:spacing w:after="0" w:line="360" w:lineRule="auto"/>
        <w:ind w:firstLine="709"/>
        <w:jc w:val="both"/>
        <w:rPr>
          <w:rFonts w:ascii="Times New Roman" w:hAnsi="Times New Roman" w:cs="Times New Roman"/>
          <w:noProof/>
          <w:sz w:val="28"/>
          <w:szCs w:val="28"/>
          <w:lang w:val="uk-UA"/>
        </w:rPr>
      </w:pPr>
      <w:r w:rsidRPr="00933786">
        <w:rPr>
          <w:rFonts w:ascii="Times New Roman" w:hAnsi="Times New Roman" w:cs="Times New Roman"/>
          <w:b/>
          <w:noProof/>
          <w:sz w:val="28"/>
          <w:szCs w:val="28"/>
          <w:lang w:val="uk-UA"/>
        </w:rPr>
        <w:t xml:space="preserve">2.5.2 </w:t>
      </w:r>
      <w:r w:rsidRPr="00933786">
        <w:rPr>
          <w:rFonts w:ascii="Times New Roman" w:hAnsi="Times New Roman" w:cs="Times New Roman"/>
          <w:b/>
          <w:sz w:val="28"/>
          <w:lang w:val="uk-UA"/>
        </w:rPr>
        <w:t xml:space="preserve">Основні переваги розробки серверної частини програмного продукту на </w:t>
      </w:r>
      <w:r w:rsidRPr="00933786">
        <w:rPr>
          <w:rFonts w:ascii="Times New Roman" w:hAnsi="Times New Roman" w:cs="Times New Roman"/>
          <w:b/>
          <w:noProof/>
          <w:sz w:val="28"/>
          <w:szCs w:val="28"/>
          <w:lang w:val="uk-UA"/>
        </w:rPr>
        <w:t>Node.js</w:t>
      </w:r>
      <w:r w:rsidRPr="00933786">
        <w:rPr>
          <w:rFonts w:ascii="Times New Roman" w:hAnsi="Times New Roman" w:cs="Times New Roman"/>
          <w:i/>
          <w:noProof/>
          <w:sz w:val="28"/>
          <w:szCs w:val="28"/>
          <w:lang w:val="uk-UA"/>
        </w:rPr>
        <w:t xml:space="preserve">. Node.js протий в освоєнні – </w:t>
      </w:r>
      <w:r w:rsidRPr="00933786">
        <w:rPr>
          <w:rFonts w:ascii="Times New Roman" w:hAnsi="Times New Roman" w:cs="Times New Roman"/>
          <w:noProof/>
          <w:sz w:val="28"/>
          <w:szCs w:val="28"/>
          <w:lang w:val="uk-UA"/>
        </w:rPr>
        <w:t>Розробники додатків зазвичай не мають багато вільного часу, тому, якщо вони мають намір освоїти новий інструмент, його потрібно легко опанувати. Переважна більшість розробників вже знайомі з JavaScript. </w:t>
      </w:r>
    </w:p>
    <w:p w:rsidR="007964AF" w:rsidRPr="00933786" w:rsidRDefault="007964AF" w:rsidP="007964AF">
      <w:pPr>
        <w:spacing w:after="0" w:line="360" w:lineRule="auto"/>
        <w:ind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І оскільки Node.js полегшує використання JavaScript на стороні серверної частини продукту, це дозволяє розробникам інтерфейсних програм швидко й просто створювати серверні програми, навіть якщо вони мають обмежені знання чи досвід роботи з принципами програмування серверної частини програмного забезпечення.</w:t>
      </w:r>
    </w:p>
    <w:p w:rsidR="007964AF" w:rsidRPr="00933786" w:rsidRDefault="007964AF" w:rsidP="007964AF">
      <w:pPr>
        <w:spacing w:after="0" w:line="360" w:lineRule="auto"/>
        <w:ind w:firstLine="709"/>
        <w:jc w:val="both"/>
        <w:rPr>
          <w:rFonts w:ascii="Times New Roman" w:hAnsi="Times New Roman" w:cs="Times New Roman"/>
          <w:noProof/>
          <w:sz w:val="28"/>
          <w:szCs w:val="28"/>
          <w:lang w:val="uk-UA"/>
        </w:rPr>
      </w:pPr>
      <w:r w:rsidRPr="00933786">
        <w:rPr>
          <w:rFonts w:ascii="Times New Roman" w:hAnsi="Times New Roman" w:cs="Times New Roman"/>
          <w:noProof/>
          <w:sz w:val="28"/>
          <w:szCs w:val="28"/>
          <w:lang w:val="uk-UA"/>
        </w:rPr>
        <w:t>Node.js також має великі бібліотеки документації, які допоможуть дізнатися більше про використання Node.js для розробки проектів.</w:t>
      </w:r>
    </w:p>
    <w:p w:rsidR="007964AF" w:rsidRPr="00933786" w:rsidRDefault="007964AF" w:rsidP="007964AF">
      <w:pPr>
        <w:spacing w:after="0" w:line="360" w:lineRule="auto"/>
        <w:ind w:firstLine="709"/>
        <w:jc w:val="both"/>
        <w:rPr>
          <w:rFonts w:ascii="Times New Roman" w:hAnsi="Times New Roman" w:cs="Times New Roman"/>
          <w:bCs/>
          <w:sz w:val="28"/>
          <w:lang w:val="uk-UA"/>
        </w:rPr>
      </w:pPr>
      <w:r w:rsidRPr="00933786">
        <w:rPr>
          <w:rFonts w:ascii="Times New Roman" w:hAnsi="Times New Roman" w:cs="Times New Roman"/>
          <w:bCs/>
          <w:i/>
          <w:sz w:val="28"/>
          <w:lang w:val="uk-UA"/>
        </w:rPr>
        <w:t xml:space="preserve">Node.js швидкий – </w:t>
      </w:r>
      <w:r w:rsidRPr="00933786">
        <w:rPr>
          <w:rFonts w:ascii="Times New Roman" w:hAnsi="Times New Roman" w:cs="Times New Roman"/>
          <w:bCs/>
          <w:sz w:val="28"/>
          <w:lang w:val="uk-UA"/>
        </w:rPr>
        <w:t>Переваги node.js в швидкості можливо поділити на два основних види, фактична швидкість розробки програмного продукту й швидкість продуктивність роботи продукту. Node.js пропонує переваги для обох видів швидкості. Основними факторами через які Node.js виграє в швидкості над конкурентами є двигун на якому працює Node.js, а це Google</w:t>
      </w:r>
      <w:r w:rsidRPr="00933786">
        <w:rPr>
          <w:rFonts w:ascii="Times New Roman" w:hAnsi="Times New Roman" w:cs="Times New Roman"/>
          <w:lang w:val="uk-UA"/>
        </w:rPr>
        <w:t xml:space="preserve"> </w:t>
      </w:r>
      <w:r w:rsidRPr="00933786">
        <w:rPr>
          <w:rFonts w:ascii="Times New Roman" w:hAnsi="Times New Roman" w:cs="Times New Roman"/>
          <w:bCs/>
          <w:sz w:val="28"/>
          <w:lang w:val="uk-UA"/>
        </w:rPr>
        <w:t xml:space="preserve">V8, котрий забезпечує швидке перетворення JavaScript коду в машинний код комп’ютера. Також розробники Node.js заявляють і вже не один рік підтверджують, що будуть підтримувати та покращувати свій продукт за допомогою частих оновлень та постійного покращення продуктивності. </w:t>
      </w:r>
      <w:r w:rsidRPr="00933786">
        <w:rPr>
          <w:rFonts w:ascii="Times New Roman" w:hAnsi="Times New Roman" w:cs="Times New Roman"/>
          <w:bCs/>
          <w:sz w:val="28"/>
          <w:lang w:val="uk-UA"/>
        </w:rPr>
        <w:lastRenderedPageBreak/>
        <w:t>Додатки написані використовуючи Node.js швидші, ніж конкурентні завдяки тому, що вони використовують асинхронну, неблокуючу модель програмування, процеси можуть виконуватися паралельно, а не чекати завершення інших процесів. В результаті такої моделі роботи програми отримується підвищена швидкість й продуктивність. Підвищення швидкості розробки проектів також можливе завдяки тому, що спільнота розробників має велику популярність й розроблює багато бібліотек та модулів, котрі в подальшому викладаються у вільний доступ. Завдяки тому, що модулі й бібліотеки є у вільному доступі, користувач може отримати вкрай необхідну функціональність, не створюючи її з нуля.</w:t>
      </w:r>
    </w:p>
    <w:p w:rsidR="007964AF" w:rsidRPr="00933786" w:rsidRDefault="007964AF" w:rsidP="007964AF">
      <w:pPr>
        <w:spacing w:after="0" w:line="360" w:lineRule="auto"/>
        <w:ind w:firstLine="709"/>
        <w:jc w:val="both"/>
        <w:rPr>
          <w:rFonts w:ascii="Times New Roman" w:hAnsi="Times New Roman" w:cs="Times New Roman"/>
          <w:bCs/>
          <w:sz w:val="28"/>
          <w:lang w:val="uk-UA"/>
        </w:rPr>
      </w:pPr>
      <w:r w:rsidRPr="00933786">
        <w:rPr>
          <w:rFonts w:ascii="Times New Roman" w:hAnsi="Times New Roman" w:cs="Times New Roman"/>
          <w:bCs/>
          <w:i/>
          <w:sz w:val="28"/>
          <w:lang w:val="uk-UA"/>
        </w:rPr>
        <w:t>Node.js полегшує розробку додатків у режимі реального часу –</w:t>
      </w:r>
      <w:r w:rsidRPr="00933786">
        <w:rPr>
          <w:rFonts w:ascii="Times New Roman" w:hAnsi="Times New Roman" w:cs="Times New Roman"/>
          <w:bCs/>
          <w:sz w:val="28"/>
          <w:lang w:val="uk-UA"/>
        </w:rPr>
        <w:t>Архітектура розробки серверних додатків за допомогою Node.js значно збільшує швидкість розгортання додатків реального часу, які користувач сприймає як поточні, затримка в додатках реального часу повинна бути мінімальною. Node.js забезпечує швидку передачу даних між сервером і клієнтом за допомогою асинхронних операцій, забезпечуючи відсутність затримок між запитом користувача та відповіддю сервера.</w:t>
      </w:r>
    </w:p>
    <w:p w:rsidR="007964AF" w:rsidRPr="00933786" w:rsidRDefault="007964AF" w:rsidP="007964AF">
      <w:pPr>
        <w:spacing w:after="0" w:line="360" w:lineRule="auto"/>
        <w:ind w:firstLine="709"/>
        <w:jc w:val="both"/>
        <w:rPr>
          <w:rFonts w:ascii="Times New Roman" w:hAnsi="Times New Roman" w:cs="Times New Roman"/>
          <w:bCs/>
          <w:sz w:val="28"/>
          <w:lang w:val="uk-UA"/>
        </w:rPr>
      </w:pPr>
      <w:r w:rsidRPr="00933786">
        <w:rPr>
          <w:rFonts w:ascii="Times New Roman" w:hAnsi="Times New Roman" w:cs="Times New Roman"/>
          <w:bCs/>
          <w:sz w:val="28"/>
          <w:lang w:val="uk-UA"/>
        </w:rPr>
        <w:t>Однією з ключових переваг додатків реального часу є те, що взаємодія з цим типом додатків відбувається природним шляхом, який не вимагає постійної участі користувача, наприклад, натискання кнопки для завантаження нових продуктів в інтернет-магазині. Це робить взаємодію більш комфортною та плавною.[18]</w:t>
      </w:r>
    </w:p>
    <w:p w:rsidR="007964AF" w:rsidRPr="00933786" w:rsidRDefault="007964AF" w:rsidP="007964AF">
      <w:pPr>
        <w:spacing w:after="0" w:line="360" w:lineRule="auto"/>
        <w:ind w:firstLine="709"/>
        <w:jc w:val="both"/>
        <w:rPr>
          <w:rFonts w:ascii="Times New Roman" w:hAnsi="Times New Roman" w:cs="Times New Roman"/>
          <w:bCs/>
          <w:sz w:val="28"/>
          <w:lang w:val="uk-UA"/>
        </w:rPr>
      </w:pPr>
      <w:r w:rsidRPr="00933786">
        <w:rPr>
          <w:rFonts w:ascii="Times New Roman" w:hAnsi="Times New Roman" w:cs="Times New Roman"/>
          <w:bCs/>
          <w:sz w:val="28"/>
          <w:lang w:val="uk-UA"/>
        </w:rPr>
        <w:t>Node.js працює по системі асинхронного виконання декількох процесів. Таким чином, більшість операцій котрі повинен виконувати сервер відпрацьовують врази швидше ніж конкурентні. Зазвичай це підвищує ефективність в роботі таких додатків котрі були створені для великої кількості одночасних користувачів, таких як програми-чати для обміну повідомленнями.</w:t>
      </w:r>
    </w:p>
    <w:p w:rsidR="007964AF" w:rsidRPr="00933786" w:rsidRDefault="007964AF" w:rsidP="007964AF">
      <w:pPr>
        <w:spacing w:line="360" w:lineRule="auto"/>
        <w:jc w:val="both"/>
        <w:rPr>
          <w:rFonts w:ascii="Times New Roman" w:hAnsi="Times New Roman" w:cs="Times New Roman"/>
          <w:noProof/>
          <w:sz w:val="28"/>
          <w:szCs w:val="28"/>
          <w:lang w:val="uk-UA"/>
        </w:rPr>
      </w:pPr>
    </w:p>
    <w:p w:rsidR="007964AF" w:rsidRPr="00933786" w:rsidRDefault="007964AF" w:rsidP="007964AF">
      <w:pPr>
        <w:pStyle w:val="a4"/>
        <w:numPr>
          <w:ilvl w:val="1"/>
          <w:numId w:val="16"/>
        </w:numPr>
        <w:spacing w:after="0" w:line="360" w:lineRule="auto"/>
        <w:ind w:left="0" w:firstLine="0"/>
        <w:jc w:val="center"/>
        <w:rPr>
          <w:rFonts w:ascii="Times New Roman" w:hAnsi="Times New Roman" w:cs="Times New Roman"/>
          <w:b/>
          <w:sz w:val="28"/>
          <w:szCs w:val="28"/>
          <w:lang w:val="uk-UA"/>
        </w:rPr>
      </w:pPr>
      <w:r w:rsidRPr="00933786">
        <w:rPr>
          <w:rFonts w:ascii="Times New Roman" w:hAnsi="Times New Roman" w:cs="Times New Roman"/>
          <w:b/>
          <w:sz w:val="28"/>
          <w:szCs w:val="28"/>
          <w:lang w:val="uk-UA"/>
        </w:rPr>
        <w:lastRenderedPageBreak/>
        <w:t>Протокол авторизації LDAP</w:t>
      </w:r>
    </w:p>
    <w:p w:rsidR="007964AF" w:rsidRPr="00933786" w:rsidRDefault="007964AF" w:rsidP="00C2777C">
      <w:pPr>
        <w:pStyle w:val="a4"/>
        <w:spacing w:after="0" w:line="360" w:lineRule="auto"/>
        <w:ind w:left="0"/>
        <w:jc w:val="both"/>
        <w:rPr>
          <w:rFonts w:ascii="Times New Roman" w:hAnsi="Times New Roman" w:cs="Times New Roman"/>
          <w:sz w:val="28"/>
          <w:szCs w:val="28"/>
          <w:lang w:val="uk-UA"/>
        </w:rPr>
      </w:pPr>
    </w:p>
    <w:p w:rsidR="007964AF" w:rsidRPr="00933786" w:rsidRDefault="007964AF" w:rsidP="00C2777C">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bCs/>
          <w:sz w:val="28"/>
          <w:szCs w:val="28"/>
          <w:lang w:val="uk-UA"/>
        </w:rPr>
        <w:t>LDAP</w:t>
      </w:r>
      <w:r w:rsidRPr="00933786">
        <w:rPr>
          <w:rFonts w:ascii="Times New Roman" w:hAnsi="Times New Roman" w:cs="Times New Roman"/>
          <w:sz w:val="28"/>
          <w:szCs w:val="28"/>
          <w:lang w:val="uk-UA"/>
        </w:rPr>
        <w:t xml:space="preserve"> (</w:t>
      </w:r>
      <w:hyperlink r:id="rId22" w:tooltip="Англійська мова" w:history="1"/>
      <w:r w:rsidRPr="00933786">
        <w:rPr>
          <w:rFonts w:ascii="Times New Roman" w:hAnsi="Times New Roman" w:cs="Times New Roman"/>
          <w:iCs/>
          <w:sz w:val="28"/>
          <w:szCs w:val="28"/>
          <w:lang w:val="uk-UA"/>
        </w:rPr>
        <w:t xml:space="preserve">Lightweight Directory Access </w:t>
      </w:r>
      <w:r w:rsidRPr="00933786">
        <w:rPr>
          <w:rFonts w:ascii="Times New Roman" w:hAnsi="Times New Roman" w:cs="Times New Roman"/>
          <w:sz w:val="28"/>
          <w:szCs w:val="28"/>
        </w:rPr>
        <w:t>Protocol</w:t>
      </w:r>
      <w:r w:rsidRPr="00933786">
        <w:rPr>
          <w:rFonts w:ascii="Times New Roman" w:hAnsi="Times New Roman" w:cs="Times New Roman"/>
          <w:sz w:val="28"/>
          <w:szCs w:val="28"/>
          <w:lang w:val="uk-UA"/>
        </w:rPr>
        <w:t xml:space="preserve"> – полегшений</w:t>
      </w:r>
      <w:r w:rsidRPr="00933786">
        <w:rPr>
          <w:rFonts w:ascii="Times New Roman" w:hAnsi="Times New Roman" w:cs="Times New Roman"/>
          <w:iCs/>
          <w:sz w:val="28"/>
          <w:szCs w:val="28"/>
          <w:lang w:val="uk-UA"/>
        </w:rPr>
        <w:t xml:space="preserve"> протокол доступу до директорій каталогів</w:t>
      </w:r>
      <w:r w:rsidRPr="00933786">
        <w:rPr>
          <w:rFonts w:ascii="Times New Roman" w:hAnsi="Times New Roman" w:cs="Times New Roman"/>
          <w:sz w:val="28"/>
          <w:szCs w:val="28"/>
          <w:lang w:val="uk-UA"/>
        </w:rPr>
        <w:t>) – мережевий протокол прикладного рівня</w:t>
      </w:r>
      <w:r w:rsidRPr="00933786">
        <w:rPr>
          <w:rFonts w:ascii="Times New Roman" w:hAnsi="Times New Roman" w:cs="Times New Roman"/>
          <w:sz w:val="32"/>
          <w:szCs w:val="28"/>
          <w:lang w:val="uk-UA"/>
        </w:rPr>
        <w:t xml:space="preserve"> </w:t>
      </w:r>
      <w:r w:rsidRPr="00933786">
        <w:rPr>
          <w:rFonts w:ascii="Times New Roman" w:hAnsi="Times New Roman" w:cs="Times New Roman"/>
          <w:sz w:val="28"/>
          <w:szCs w:val="28"/>
          <w:lang w:val="uk-UA"/>
        </w:rPr>
        <w:t>для надсилання запитів та модифікації даних служби каталогів через TCP/IP. LDAP є відкритим, комерційно-нейтральним, промисловим стандартним протоколом. LDAP розроблений IETF як полегшений варіант розробленого ITU-T протоколу DAP. [19]</w:t>
      </w:r>
    </w:p>
    <w:p w:rsidR="007964AF" w:rsidRPr="00933786" w:rsidRDefault="007964AF" w:rsidP="007964AF">
      <w:pPr>
        <w:spacing w:line="360" w:lineRule="auto"/>
        <w:ind w:firstLine="709"/>
        <w:jc w:val="both"/>
        <w:rPr>
          <w:rFonts w:ascii="Times New Roman" w:hAnsi="Times New Roman" w:cs="Times New Roman"/>
          <w:sz w:val="28"/>
          <w:szCs w:val="28"/>
          <w:lang w:val="uk-UA"/>
        </w:rPr>
      </w:pPr>
    </w:p>
    <w:p w:rsidR="007964AF" w:rsidRPr="00933786" w:rsidRDefault="007964AF" w:rsidP="007964AF">
      <w:pPr>
        <w:spacing w:line="360" w:lineRule="auto"/>
        <w:ind w:firstLine="709"/>
        <w:jc w:val="both"/>
        <w:rPr>
          <w:rFonts w:ascii="Times New Roman" w:hAnsi="Times New Roman" w:cs="Times New Roman"/>
          <w:sz w:val="28"/>
          <w:szCs w:val="28"/>
          <w:lang w:val="uk-UA"/>
        </w:rPr>
      </w:pPr>
      <w:r w:rsidRPr="00933786">
        <w:rPr>
          <w:rFonts w:ascii="Times New Roman" w:hAnsi="Times New Roman" w:cs="Times New Roman"/>
          <w:noProof/>
          <w:lang w:val="en-US"/>
        </w:rPr>
        <w:drawing>
          <wp:inline distT="0" distB="0" distL="0" distR="0" wp14:anchorId="45F81684" wp14:editId="59848F4F">
            <wp:extent cx="4889500" cy="2552081"/>
            <wp:effectExtent l="0" t="0" r="0" b="0"/>
            <wp:docPr id="59" name="Рисунок 59" descr="How LDAP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LDAP Wor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0286" cy="2573369"/>
                    </a:xfrm>
                    <a:prstGeom prst="rect">
                      <a:avLst/>
                    </a:prstGeom>
                    <a:noFill/>
                    <a:ln>
                      <a:noFill/>
                    </a:ln>
                  </pic:spPr>
                </pic:pic>
              </a:graphicData>
            </a:graphic>
          </wp:inline>
        </w:drawing>
      </w:r>
    </w:p>
    <w:p w:rsidR="007964AF" w:rsidRPr="00933786" w:rsidRDefault="007964AF" w:rsidP="00C2777C">
      <w:pPr>
        <w:spacing w:after="0"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Рисунок 2.5 – Схема роботи LDAP</w:t>
      </w:r>
    </w:p>
    <w:p w:rsidR="007964AF" w:rsidRPr="00933786" w:rsidRDefault="007964AF" w:rsidP="00C2777C">
      <w:pPr>
        <w:spacing w:after="0" w:line="360" w:lineRule="auto"/>
        <w:ind w:firstLine="709"/>
        <w:jc w:val="center"/>
        <w:rPr>
          <w:rFonts w:ascii="Times New Roman" w:hAnsi="Times New Roman" w:cs="Times New Roman"/>
          <w:sz w:val="28"/>
          <w:szCs w:val="28"/>
          <w:lang w:val="uk-UA"/>
        </w:rPr>
      </w:pPr>
    </w:p>
    <w:p w:rsidR="00C2777C" w:rsidRPr="00933786" w:rsidRDefault="007964AF" w:rsidP="00C2777C">
      <w:pPr>
        <w:spacing w:after="0" w:line="360" w:lineRule="auto"/>
        <w:ind w:firstLine="709"/>
        <w:jc w:val="both"/>
        <w:rPr>
          <w:rFonts w:ascii="Times New Roman" w:eastAsia="Times New Roman" w:hAnsi="Times New Roman" w:cs="Times New Roman"/>
          <w:sz w:val="28"/>
          <w:szCs w:val="28"/>
          <w:lang w:val="uk-UA" w:eastAsia="ru-RU"/>
        </w:rPr>
      </w:pPr>
      <w:r w:rsidRPr="00933786">
        <w:rPr>
          <w:rFonts w:ascii="Times New Roman" w:hAnsi="Times New Roman" w:cs="Times New Roman"/>
          <w:sz w:val="28"/>
          <w:szCs w:val="28"/>
          <w:lang w:val="uk-UA"/>
        </w:rPr>
        <w:t>Схема реляційної бази даних містить інформацію про структуру бази даних, включаючи інформацію про таблиці, про стовпці кожної з цих таблиць, а також типи даних та обмеження кожного з цих стовпців. У LDAP схема надає приблизно той самий тип інформації, але оскільки інформація впорядкована на сервері каталогів зовсім інакше, ніж у реляційній базі даних, вираз цих елементів схеми істотно відрізняється.</w:t>
      </w:r>
      <w:r w:rsidR="00C2777C" w:rsidRPr="00933786">
        <w:rPr>
          <w:rFonts w:ascii="Times New Roman" w:eastAsia="Times New Roman" w:hAnsi="Times New Roman" w:cs="Times New Roman"/>
          <w:sz w:val="28"/>
          <w:szCs w:val="28"/>
          <w:lang w:val="uk-UA" w:eastAsia="ru-RU"/>
        </w:rPr>
        <w:t xml:space="preserve"> </w:t>
      </w:r>
    </w:p>
    <w:p w:rsidR="00C2777C" w:rsidRPr="00933786" w:rsidRDefault="00C2777C" w:rsidP="00C2777C">
      <w:pPr>
        <w:spacing w:after="0" w:line="360" w:lineRule="auto"/>
        <w:ind w:firstLine="709"/>
        <w:jc w:val="both"/>
        <w:rPr>
          <w:rFonts w:ascii="Times New Roman" w:eastAsia="Times New Roman" w:hAnsi="Times New Roman" w:cs="Times New Roman"/>
          <w:sz w:val="28"/>
          <w:szCs w:val="28"/>
          <w:lang w:val="uk-UA" w:eastAsia="ru-RU"/>
        </w:rPr>
      </w:pPr>
      <w:r w:rsidRPr="00933786">
        <w:rPr>
          <w:rFonts w:ascii="Times New Roman" w:eastAsia="Times New Roman" w:hAnsi="Times New Roman" w:cs="Times New Roman"/>
          <w:sz w:val="28"/>
          <w:szCs w:val="28"/>
          <w:lang w:val="uk-UA" w:eastAsia="ru-RU"/>
        </w:rPr>
        <w:t>Кожна схема</w:t>
      </w:r>
      <w:r w:rsidR="00D63D9A" w:rsidRPr="00D63D9A">
        <w:rPr>
          <w:rFonts w:ascii="Times New Roman" w:eastAsia="Times New Roman" w:hAnsi="Times New Roman" w:cs="Times New Roman"/>
          <w:sz w:val="28"/>
          <w:szCs w:val="28"/>
          <w:lang w:val="uk-UA" w:eastAsia="ru-RU"/>
        </w:rPr>
        <w:t xml:space="preserve"> </w:t>
      </w:r>
      <w:r w:rsidR="00D63D9A" w:rsidRPr="00933786">
        <w:rPr>
          <w:rFonts w:ascii="Times New Roman" w:eastAsia="Times New Roman" w:hAnsi="Times New Roman" w:cs="Times New Roman"/>
          <w:sz w:val="28"/>
          <w:szCs w:val="28"/>
          <w:lang w:val="uk-UA" w:eastAsia="ru-RU"/>
        </w:rPr>
        <w:t>LDAP</w:t>
      </w:r>
      <w:r w:rsidRPr="00933786">
        <w:rPr>
          <w:rFonts w:ascii="Times New Roman" w:eastAsia="Times New Roman" w:hAnsi="Times New Roman" w:cs="Times New Roman"/>
          <w:sz w:val="28"/>
          <w:szCs w:val="28"/>
          <w:lang w:val="uk-UA" w:eastAsia="ru-RU"/>
        </w:rPr>
        <w:t xml:space="preserve"> повинна містити:</w:t>
      </w:r>
    </w:p>
    <w:p w:rsidR="00C2777C" w:rsidRPr="00933786" w:rsidRDefault="00D63D9A" w:rsidP="00C2777C">
      <w:pPr>
        <w:numPr>
          <w:ilvl w:val="0"/>
          <w:numId w:val="21"/>
        </w:numPr>
        <w:tabs>
          <w:tab w:val="num"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C2777C" w:rsidRPr="00933786">
        <w:rPr>
          <w:rFonts w:ascii="Times New Roman" w:eastAsia="Times New Roman" w:hAnsi="Times New Roman" w:cs="Times New Roman"/>
          <w:sz w:val="28"/>
          <w:szCs w:val="28"/>
          <w:lang w:val="uk-UA" w:eastAsia="ru-RU"/>
        </w:rPr>
        <w:t>интаксис атрибутів визначає типи даних, які можуть бути представлені на сервері каталогів</w:t>
      </w:r>
      <w:r>
        <w:rPr>
          <w:rFonts w:ascii="Times New Roman" w:eastAsia="Times New Roman" w:hAnsi="Times New Roman" w:cs="Times New Roman"/>
          <w:sz w:val="28"/>
          <w:szCs w:val="28"/>
          <w:lang w:val="uk-UA" w:eastAsia="ru-RU"/>
        </w:rPr>
        <w:t>;</w:t>
      </w:r>
    </w:p>
    <w:p w:rsidR="00C2777C" w:rsidRPr="00933786" w:rsidRDefault="00D63D9A" w:rsidP="00C2777C">
      <w:pPr>
        <w:numPr>
          <w:ilvl w:val="0"/>
          <w:numId w:val="21"/>
        </w:numPr>
        <w:tabs>
          <w:tab w:val="num"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w:t>
      </w:r>
      <w:r w:rsidR="00C2777C" w:rsidRPr="00933786">
        <w:rPr>
          <w:rFonts w:ascii="Times New Roman" w:eastAsia="Times New Roman" w:hAnsi="Times New Roman" w:cs="Times New Roman"/>
          <w:sz w:val="28"/>
          <w:szCs w:val="28"/>
          <w:lang w:val="uk-UA" w:eastAsia="ru-RU"/>
        </w:rPr>
        <w:t>равила відповідності визначають типи порівнянь, які можна виконати з даними LDAP</w:t>
      </w:r>
      <w:r>
        <w:rPr>
          <w:rFonts w:ascii="Times New Roman" w:eastAsia="Times New Roman" w:hAnsi="Times New Roman" w:cs="Times New Roman"/>
          <w:sz w:val="28"/>
          <w:szCs w:val="28"/>
          <w:lang w:val="uk-UA" w:eastAsia="ru-RU"/>
        </w:rPr>
        <w:t>;</w:t>
      </w:r>
    </w:p>
    <w:p w:rsidR="00C2777C" w:rsidRPr="00933786" w:rsidRDefault="00D63D9A" w:rsidP="00C2777C">
      <w:pPr>
        <w:numPr>
          <w:ilvl w:val="0"/>
          <w:numId w:val="21"/>
        </w:numPr>
        <w:tabs>
          <w:tab w:val="num"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C2777C" w:rsidRPr="00933786">
        <w:rPr>
          <w:rFonts w:ascii="Times New Roman" w:eastAsia="Times New Roman" w:hAnsi="Times New Roman" w:cs="Times New Roman"/>
          <w:sz w:val="28"/>
          <w:szCs w:val="28"/>
          <w:lang w:val="uk-UA" w:eastAsia="ru-RU"/>
        </w:rPr>
        <w:t>ипи атрибутів визначають іменовані одиниці інформації, які можуть зберігатися в записах</w:t>
      </w:r>
      <w:r>
        <w:rPr>
          <w:rFonts w:ascii="Times New Roman" w:eastAsia="Times New Roman" w:hAnsi="Times New Roman" w:cs="Times New Roman"/>
          <w:sz w:val="28"/>
          <w:szCs w:val="28"/>
          <w:lang w:val="uk-UA" w:eastAsia="ru-RU"/>
        </w:rPr>
        <w:t>;</w:t>
      </w:r>
    </w:p>
    <w:p w:rsidR="00C2777C" w:rsidRPr="00933786" w:rsidRDefault="00D63D9A" w:rsidP="00C2777C">
      <w:pPr>
        <w:numPr>
          <w:ilvl w:val="0"/>
          <w:numId w:val="21"/>
        </w:numPr>
        <w:tabs>
          <w:tab w:val="num"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C2777C" w:rsidRPr="00933786">
        <w:rPr>
          <w:rFonts w:ascii="Times New Roman" w:eastAsia="Times New Roman" w:hAnsi="Times New Roman" w:cs="Times New Roman"/>
          <w:sz w:val="28"/>
          <w:szCs w:val="28"/>
          <w:lang w:val="uk-UA" w:eastAsia="ru-RU"/>
        </w:rPr>
        <w:t>ласи об’єктів визначають іменовані колекції типів атрибутів, які можуть використовуватися в записах, що містять цей клас, і які з цих типів атрибутів будуть обов’язковими, а не необов’язковими.</w:t>
      </w:r>
    </w:p>
    <w:p w:rsidR="007964AF" w:rsidRPr="00933786" w:rsidRDefault="00C2777C" w:rsidP="00C2777C">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LDAP дуже добре підходить для таких речей, як контроль доступу та авторизації. Тільки користувачі групи повинні мати доступ до програм, тому, коли хтось намагається ввійти, перевіряється, що вони в належній групі, перш ніж надавати доступ.</w:t>
      </w:r>
    </w:p>
    <w:p w:rsidR="00C2777C" w:rsidRPr="00933786" w:rsidRDefault="00C2777C" w:rsidP="00C2777C">
      <w:pPr>
        <w:pStyle w:val="a5"/>
        <w:shd w:val="clear" w:color="auto" w:fill="FFFFFF"/>
        <w:spacing w:before="0" w:beforeAutospacing="0" w:after="0" w:afterAutospacing="0" w:line="360" w:lineRule="auto"/>
        <w:ind w:firstLine="709"/>
        <w:jc w:val="both"/>
        <w:rPr>
          <w:sz w:val="28"/>
          <w:szCs w:val="28"/>
          <w:lang w:val="uk-UA"/>
        </w:rPr>
      </w:pPr>
      <w:r w:rsidRPr="00933786">
        <w:rPr>
          <w:sz w:val="28"/>
          <w:szCs w:val="28"/>
          <w:lang w:val="uk-UA"/>
        </w:rPr>
        <w:t>Процес надавання доступу досить простий з точки зору потоку:</w:t>
      </w:r>
    </w:p>
    <w:p w:rsidR="00C2777C" w:rsidRPr="00933786" w:rsidRDefault="00D63D9A" w:rsidP="00C2777C">
      <w:pPr>
        <w:numPr>
          <w:ilvl w:val="0"/>
          <w:numId w:val="22"/>
        </w:numPr>
        <w:shd w:val="clear" w:color="auto" w:fill="FFFFFF"/>
        <w:tabs>
          <w:tab w:val="clear" w:pos="720"/>
          <w:tab w:val="num"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2777C" w:rsidRPr="00933786">
        <w:rPr>
          <w:rFonts w:ascii="Times New Roman" w:hAnsi="Times New Roman" w:cs="Times New Roman"/>
          <w:sz w:val="28"/>
          <w:szCs w:val="28"/>
          <w:lang w:val="uk-UA"/>
        </w:rPr>
        <w:t>еанс починається з прив’язки клієнта до сервера LDAP (DSA, Directory System Agent), порт за замовчуванням 389</w:t>
      </w:r>
      <w:r>
        <w:rPr>
          <w:rFonts w:ascii="Times New Roman" w:hAnsi="Times New Roman" w:cs="Times New Roman"/>
          <w:sz w:val="28"/>
          <w:szCs w:val="28"/>
          <w:lang w:val="uk-UA"/>
        </w:rPr>
        <w:t>;</w:t>
      </w:r>
    </w:p>
    <w:p w:rsidR="00C2777C" w:rsidRPr="00933786" w:rsidRDefault="00D63D9A" w:rsidP="00C2777C">
      <w:pPr>
        <w:numPr>
          <w:ilvl w:val="0"/>
          <w:numId w:val="22"/>
        </w:numPr>
        <w:shd w:val="clear" w:color="auto" w:fill="FFFFFF"/>
        <w:tabs>
          <w:tab w:val="clear" w:pos="720"/>
          <w:tab w:val="num"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2777C" w:rsidRPr="00933786">
        <w:rPr>
          <w:rFonts w:ascii="Times New Roman" w:hAnsi="Times New Roman" w:cs="Times New Roman"/>
          <w:sz w:val="28"/>
          <w:szCs w:val="28"/>
          <w:lang w:val="uk-UA"/>
        </w:rPr>
        <w:t>отім клієнт надсилає запит на операцію (часто запит на пошук або порівняння, наприклад) на сервер, запитуючи певний набір інформації</w:t>
      </w:r>
      <w:r>
        <w:rPr>
          <w:rFonts w:ascii="Times New Roman" w:hAnsi="Times New Roman" w:cs="Times New Roman"/>
          <w:sz w:val="28"/>
          <w:szCs w:val="28"/>
          <w:lang w:val="uk-UA"/>
        </w:rPr>
        <w:t>;</w:t>
      </w:r>
    </w:p>
    <w:p w:rsidR="00C2777C" w:rsidRPr="00933786" w:rsidRDefault="00D63D9A" w:rsidP="00C2777C">
      <w:pPr>
        <w:numPr>
          <w:ilvl w:val="0"/>
          <w:numId w:val="22"/>
        </w:numPr>
        <w:shd w:val="clear" w:color="auto" w:fill="FFFFFF"/>
        <w:tabs>
          <w:tab w:val="clear" w:pos="720"/>
          <w:tab w:val="num"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2777C" w:rsidRPr="00933786">
        <w:rPr>
          <w:rFonts w:ascii="Times New Roman" w:hAnsi="Times New Roman" w:cs="Times New Roman"/>
          <w:sz w:val="28"/>
          <w:szCs w:val="28"/>
          <w:lang w:val="uk-UA"/>
        </w:rPr>
        <w:t>отім сервер обробляє цей запит і надає відповідь</w:t>
      </w:r>
      <w:r>
        <w:rPr>
          <w:rFonts w:ascii="Times New Roman" w:hAnsi="Times New Roman" w:cs="Times New Roman"/>
          <w:sz w:val="28"/>
          <w:szCs w:val="28"/>
          <w:lang w:val="uk-UA"/>
        </w:rPr>
        <w:t>;</w:t>
      </w:r>
    </w:p>
    <w:p w:rsidR="00C2777C" w:rsidRPr="00933786" w:rsidRDefault="00D63D9A" w:rsidP="00C2777C">
      <w:pPr>
        <w:numPr>
          <w:ilvl w:val="0"/>
          <w:numId w:val="22"/>
        </w:numPr>
        <w:shd w:val="clear" w:color="auto" w:fill="FFFFFF"/>
        <w:tabs>
          <w:tab w:val="clear" w:pos="720"/>
          <w:tab w:val="num"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2777C" w:rsidRPr="00933786">
        <w:rPr>
          <w:rFonts w:ascii="Times New Roman" w:hAnsi="Times New Roman" w:cs="Times New Roman"/>
          <w:sz w:val="28"/>
          <w:szCs w:val="28"/>
          <w:lang w:val="uk-UA"/>
        </w:rPr>
        <w:t>лієнт отримує відповідь, а потім обробляє дані.</w:t>
      </w:r>
    </w:p>
    <w:p w:rsidR="00C2777C" w:rsidRPr="00933786" w:rsidRDefault="00C2777C" w:rsidP="00C2777C">
      <w:pPr>
        <w:shd w:val="clear" w:color="auto" w:fill="FFFFFF"/>
        <w:spacing w:after="0" w:line="360" w:lineRule="auto"/>
        <w:ind w:left="709"/>
        <w:jc w:val="both"/>
        <w:rPr>
          <w:rFonts w:ascii="Times New Roman" w:hAnsi="Times New Roman" w:cs="Times New Roman"/>
          <w:sz w:val="28"/>
          <w:szCs w:val="28"/>
          <w:lang w:val="uk-UA"/>
        </w:rPr>
      </w:pPr>
    </w:p>
    <w:p w:rsidR="00C2777C" w:rsidRPr="00933786" w:rsidRDefault="00C2777C" w:rsidP="00C2777C">
      <w:pPr>
        <w:spacing w:after="0" w:line="360" w:lineRule="auto"/>
        <w:jc w:val="center"/>
        <w:rPr>
          <w:rFonts w:ascii="Times New Roman" w:eastAsia="Times New Roman" w:hAnsi="Times New Roman" w:cs="Times New Roman"/>
          <w:b/>
          <w:bCs/>
          <w:sz w:val="28"/>
          <w:szCs w:val="28"/>
          <w:lang w:val="uk-UA" w:eastAsia="ru-RU"/>
        </w:rPr>
      </w:pPr>
      <w:r w:rsidRPr="00933786">
        <w:rPr>
          <w:rFonts w:ascii="Times New Roman" w:eastAsia="Times New Roman" w:hAnsi="Times New Roman" w:cs="Times New Roman"/>
          <w:b/>
          <w:bCs/>
          <w:sz w:val="28"/>
          <w:szCs w:val="28"/>
          <w:lang w:val="uk-UA" w:eastAsia="ru-RU"/>
        </w:rPr>
        <w:t>2.7 Протокол для запиту та відновлення даних OData</w:t>
      </w:r>
    </w:p>
    <w:p w:rsidR="00C2777C" w:rsidRPr="00933786" w:rsidRDefault="00C2777C" w:rsidP="00C2777C">
      <w:pPr>
        <w:spacing w:after="0" w:line="360" w:lineRule="auto"/>
        <w:ind w:firstLine="709"/>
        <w:jc w:val="both"/>
        <w:rPr>
          <w:rFonts w:ascii="Times New Roman" w:eastAsia="Times New Roman" w:hAnsi="Times New Roman" w:cs="Times New Roman"/>
          <w:b/>
          <w:bCs/>
          <w:sz w:val="28"/>
          <w:szCs w:val="28"/>
          <w:lang w:val="uk-UA" w:eastAsia="ru-RU"/>
        </w:rPr>
      </w:pPr>
    </w:p>
    <w:p w:rsidR="00C2777C" w:rsidRPr="00933786" w:rsidRDefault="00C2777C" w:rsidP="00C2777C">
      <w:pPr>
        <w:spacing w:after="0" w:line="360" w:lineRule="auto"/>
        <w:ind w:firstLine="709"/>
        <w:jc w:val="both"/>
        <w:rPr>
          <w:rFonts w:ascii="Times New Roman" w:eastAsia="Times New Roman" w:hAnsi="Times New Roman" w:cs="Times New Roman"/>
          <w:sz w:val="28"/>
          <w:szCs w:val="24"/>
          <w:lang w:val="uk-UA" w:eastAsia="ru-RU"/>
        </w:rPr>
      </w:pPr>
      <w:r w:rsidRPr="00933786">
        <w:rPr>
          <w:rFonts w:ascii="Times New Roman" w:eastAsia="Times New Roman" w:hAnsi="Times New Roman" w:cs="Times New Roman"/>
          <w:sz w:val="28"/>
          <w:szCs w:val="24"/>
          <w:lang w:val="uk-UA" w:eastAsia="ru-RU"/>
        </w:rPr>
        <w:t>OData (Open Data Protocol) – це стандарт OASIS, який визначає найкращі методи створення та використання RESTful API. OData допоможе зосередитися на бізнес-логіці під час створення API RESTful, не турбуючись про підходи до визначення заголовків запитів і відповідей, кодів стану, методів HTTP, умов URL, типів медіа, форматів корисного навантаження та параметрів запитів, тощо. OData також допоможе виконати відстеження змін, визначення функцій та дій для багаторазових процедур і відправлення асинхронних чи пакетних запитів тощо. Крім того, OData надає можливість розширення для задоволення будь-яких користувацьких потреб API RESTful.</w:t>
      </w:r>
    </w:p>
    <w:p w:rsidR="00C2777C" w:rsidRPr="00933786" w:rsidRDefault="00C2777C" w:rsidP="00C2777C">
      <w:pPr>
        <w:spacing w:after="0" w:line="360" w:lineRule="auto"/>
        <w:ind w:firstLine="709"/>
        <w:jc w:val="both"/>
        <w:rPr>
          <w:rFonts w:ascii="Times New Roman" w:hAnsi="Times New Roman" w:cs="Times New Roman"/>
          <w:sz w:val="28"/>
          <w:lang w:val="uk-UA"/>
        </w:rPr>
      </w:pPr>
      <w:r w:rsidRPr="00933786">
        <w:rPr>
          <w:rFonts w:ascii="Times New Roman" w:hAnsi="Times New Roman" w:cs="Times New Roman"/>
          <w:sz w:val="28"/>
          <w:lang w:val="uk-UA"/>
        </w:rPr>
        <w:lastRenderedPageBreak/>
        <w:t>OData RESTful API легко використовувати. Метадані OData, опис моделі даних API для розуміння комп’ютером, дають змогу створювати потужні загальні клієнтські проксі та інструменти. Деякі з них можуть допомогти взаємодіяти з OData, навіть не знаючи нічого про протокол. Наступні 6 кроків демонструють 6 цікавих сценаріїв застосування OData на різних платформах програмування.</w:t>
      </w:r>
    </w:p>
    <w:p w:rsidR="000818B0" w:rsidRDefault="00C2777C" w:rsidP="00C2777C">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У технологічній платформі системи обліку підприємства 1С версії 8.3.5 було надано стороннім розробникам, котрі повинні працювати з 1С, можливість автоматично формувати REST інтерфейс</w:t>
      </w:r>
      <w:r w:rsidR="000818B0">
        <w:rPr>
          <w:rFonts w:ascii="Times New Roman" w:hAnsi="Times New Roman" w:cs="Times New Roman"/>
          <w:sz w:val="28"/>
          <w:szCs w:val="28"/>
          <w:lang w:val="uk-UA"/>
        </w:rPr>
        <w:t xml:space="preserve"> OData для прикладного рішення.</w:t>
      </w:r>
    </w:p>
    <w:p w:rsidR="00C2777C" w:rsidRPr="00933786" w:rsidRDefault="00C2777C" w:rsidP="00C2777C">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Дане рішення допомагає додаткам, котрі </w:t>
      </w:r>
      <w:r w:rsidR="000818B0">
        <w:rPr>
          <w:rFonts w:ascii="Times New Roman" w:hAnsi="Times New Roman" w:cs="Times New Roman"/>
          <w:sz w:val="28"/>
          <w:szCs w:val="28"/>
          <w:lang w:val="uk-UA"/>
        </w:rPr>
        <w:t>мають</w:t>
      </w:r>
      <w:r w:rsidRPr="00933786">
        <w:rPr>
          <w:rFonts w:ascii="Times New Roman" w:hAnsi="Times New Roman" w:cs="Times New Roman"/>
          <w:sz w:val="28"/>
          <w:szCs w:val="28"/>
          <w:lang w:val="uk-UA"/>
        </w:rPr>
        <w:t xml:space="preserve"> співпрацювати з системою 1С</w:t>
      </w:r>
      <w:r w:rsidR="000818B0">
        <w:rPr>
          <w:rFonts w:ascii="Times New Roman" w:hAnsi="Times New Roman" w:cs="Times New Roman"/>
          <w:sz w:val="28"/>
          <w:szCs w:val="28"/>
          <w:lang w:val="uk-UA"/>
        </w:rPr>
        <w:t>,</w:t>
      </w:r>
      <w:r w:rsidRPr="00933786">
        <w:rPr>
          <w:rFonts w:ascii="Times New Roman" w:hAnsi="Times New Roman" w:cs="Times New Roman"/>
          <w:sz w:val="28"/>
          <w:szCs w:val="28"/>
          <w:lang w:val="uk-UA"/>
        </w:rPr>
        <w:t xml:space="preserve"> отримувати повний доступ до бази систем</w:t>
      </w:r>
      <w:r w:rsidR="000818B0">
        <w:rPr>
          <w:rFonts w:ascii="Times New Roman" w:hAnsi="Times New Roman" w:cs="Times New Roman"/>
          <w:sz w:val="28"/>
          <w:szCs w:val="28"/>
          <w:lang w:val="uk-UA"/>
        </w:rPr>
        <w:t>и без допомоги програмістів 1С,</w:t>
      </w:r>
      <w:r w:rsidRPr="00933786">
        <w:rPr>
          <w:rFonts w:ascii="Times New Roman" w:hAnsi="Times New Roman" w:cs="Times New Roman"/>
          <w:sz w:val="28"/>
          <w:szCs w:val="28"/>
          <w:lang w:val="uk-UA"/>
        </w:rPr>
        <w:t xml:space="preserve"> а також зберігати в один запит.</w:t>
      </w:r>
    </w:p>
    <w:p w:rsidR="00C2777C" w:rsidRPr="00933786" w:rsidRDefault="00C2777C" w:rsidP="00C2777C">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933786">
        <w:rPr>
          <w:rFonts w:ascii="Times New Roman" w:eastAsia="Times New Roman" w:hAnsi="Times New Roman" w:cs="Times New Roman"/>
          <w:sz w:val="28"/>
          <w:szCs w:val="28"/>
          <w:lang w:val="uk-UA" w:eastAsia="ru-RU"/>
        </w:rPr>
        <w:t>Механізм роботи запитів призначений для вирішення більшості популярних задач таких як:</w:t>
      </w:r>
    </w:p>
    <w:p w:rsidR="00C2777C" w:rsidRPr="00933786" w:rsidRDefault="00D63D9A" w:rsidP="00C2777C">
      <w:pPr>
        <w:numPr>
          <w:ilvl w:val="0"/>
          <w:numId w:val="23"/>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C2777C" w:rsidRPr="00933786">
        <w:rPr>
          <w:rFonts w:ascii="Times New Roman" w:eastAsia="Times New Roman" w:hAnsi="Times New Roman" w:cs="Times New Roman"/>
          <w:sz w:val="28"/>
          <w:szCs w:val="28"/>
          <w:lang w:val="uk-UA" w:eastAsia="ru-RU"/>
        </w:rPr>
        <w:t>ивантаження та завантаження даних з прикладного рішення;</w:t>
      </w:r>
    </w:p>
    <w:p w:rsidR="00C2777C" w:rsidRPr="00933786" w:rsidRDefault="00D63D9A" w:rsidP="00C2777C">
      <w:pPr>
        <w:numPr>
          <w:ilvl w:val="0"/>
          <w:numId w:val="23"/>
        </w:numPr>
        <w:tabs>
          <w:tab w:val="num"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C2777C" w:rsidRPr="00933786">
        <w:rPr>
          <w:rFonts w:ascii="Times New Roman" w:eastAsia="Times New Roman" w:hAnsi="Times New Roman" w:cs="Times New Roman"/>
          <w:sz w:val="28"/>
          <w:szCs w:val="28"/>
          <w:lang w:val="uk-UA" w:eastAsia="ru-RU"/>
        </w:rPr>
        <w:t>нтеграція з інтернет-сайтами, інтернет-магазинами або мобільними додатками;</w:t>
      </w:r>
    </w:p>
    <w:p w:rsidR="00C2777C" w:rsidRPr="00933786" w:rsidRDefault="00D63D9A" w:rsidP="00C2777C">
      <w:pPr>
        <w:numPr>
          <w:ilvl w:val="0"/>
          <w:numId w:val="23"/>
        </w:numPr>
        <w:tabs>
          <w:tab w:val="num"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C2777C" w:rsidRPr="00933786">
        <w:rPr>
          <w:rFonts w:ascii="Times New Roman" w:eastAsia="Times New Roman" w:hAnsi="Times New Roman" w:cs="Times New Roman"/>
          <w:sz w:val="28"/>
          <w:szCs w:val="28"/>
          <w:lang w:val="uk-UA" w:eastAsia="ru-RU"/>
        </w:rPr>
        <w:t>більшення функціональності прикладного рішення без зміни конфігурації системи;</w:t>
      </w:r>
    </w:p>
    <w:p w:rsidR="00C2777C" w:rsidRPr="00933786" w:rsidRDefault="00D63D9A" w:rsidP="00C2777C">
      <w:pPr>
        <w:numPr>
          <w:ilvl w:val="0"/>
          <w:numId w:val="23"/>
        </w:numPr>
        <w:tabs>
          <w:tab w:val="num"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C2777C" w:rsidRPr="00933786">
        <w:rPr>
          <w:rFonts w:ascii="Times New Roman" w:eastAsia="Times New Roman" w:hAnsi="Times New Roman" w:cs="Times New Roman"/>
          <w:sz w:val="28"/>
          <w:szCs w:val="28"/>
          <w:lang w:val="uk-UA" w:eastAsia="ru-RU"/>
        </w:rPr>
        <w:t>нтеграція з іншими корпоративними системами.</w:t>
      </w:r>
    </w:p>
    <w:p w:rsidR="00C2777C" w:rsidRPr="00933786" w:rsidRDefault="00C2777C" w:rsidP="00C2777C">
      <w:pPr>
        <w:spacing w:after="0" w:line="360" w:lineRule="auto"/>
        <w:ind w:firstLine="709"/>
        <w:jc w:val="both"/>
        <w:rPr>
          <w:rFonts w:ascii="Times New Roman" w:eastAsia="Times New Roman" w:hAnsi="Times New Roman" w:cs="Times New Roman"/>
          <w:sz w:val="28"/>
          <w:szCs w:val="28"/>
          <w:lang w:val="uk-UA" w:eastAsia="ru-RU"/>
        </w:rPr>
      </w:pPr>
      <w:r w:rsidRPr="00933786">
        <w:rPr>
          <w:rFonts w:ascii="Times New Roman" w:eastAsia="Times New Roman" w:hAnsi="Times New Roman" w:cs="Times New Roman"/>
          <w:sz w:val="28"/>
          <w:szCs w:val="28"/>
          <w:lang w:val="uk-UA" w:eastAsia="ru-RU"/>
        </w:rPr>
        <w:t>Типові операції, які виконуються за допомогою стандартного інтерфейсу OData:</w:t>
      </w:r>
    </w:p>
    <w:p w:rsidR="00C2777C" w:rsidRPr="00933786" w:rsidRDefault="00D63D9A" w:rsidP="00C2777C">
      <w:pPr>
        <w:numPr>
          <w:ilvl w:val="0"/>
          <w:numId w:val="24"/>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C2777C" w:rsidRPr="00933786">
        <w:rPr>
          <w:rFonts w:ascii="Times New Roman" w:eastAsia="Times New Roman" w:hAnsi="Times New Roman" w:cs="Times New Roman"/>
          <w:sz w:val="28"/>
          <w:szCs w:val="28"/>
          <w:lang w:val="uk-UA" w:eastAsia="ru-RU"/>
        </w:rPr>
        <w:t>тримання списку об'єктів системи із встановленим відбором;</w:t>
      </w:r>
    </w:p>
    <w:p w:rsidR="00C2777C" w:rsidRPr="00933786" w:rsidRDefault="00D63D9A" w:rsidP="00C2777C">
      <w:pPr>
        <w:numPr>
          <w:ilvl w:val="0"/>
          <w:numId w:val="24"/>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C2777C" w:rsidRPr="00933786">
        <w:rPr>
          <w:rFonts w:ascii="Times New Roman" w:eastAsia="Times New Roman" w:hAnsi="Times New Roman" w:cs="Times New Roman"/>
          <w:sz w:val="28"/>
          <w:szCs w:val="28"/>
          <w:lang w:val="uk-UA" w:eastAsia="ru-RU"/>
        </w:rPr>
        <w:t>тримання даних конкретного об'єкта системи;</w:t>
      </w:r>
    </w:p>
    <w:p w:rsidR="00C2777C" w:rsidRPr="00933786" w:rsidRDefault="00D63D9A" w:rsidP="00C2777C">
      <w:pPr>
        <w:numPr>
          <w:ilvl w:val="0"/>
          <w:numId w:val="24"/>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C2777C" w:rsidRPr="00933786">
        <w:rPr>
          <w:rFonts w:ascii="Times New Roman" w:eastAsia="Times New Roman" w:hAnsi="Times New Roman" w:cs="Times New Roman"/>
          <w:sz w:val="28"/>
          <w:szCs w:val="28"/>
          <w:lang w:val="uk-UA" w:eastAsia="ru-RU"/>
        </w:rPr>
        <w:t>творення нового та запис змін існуючого об'єкта системи;</w:t>
      </w:r>
    </w:p>
    <w:p w:rsidR="00C2777C" w:rsidRPr="00933786" w:rsidRDefault="00D63D9A" w:rsidP="00C2777C">
      <w:pPr>
        <w:numPr>
          <w:ilvl w:val="0"/>
          <w:numId w:val="24"/>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C2777C" w:rsidRPr="00933786">
        <w:rPr>
          <w:rFonts w:ascii="Times New Roman" w:eastAsia="Times New Roman" w:hAnsi="Times New Roman" w:cs="Times New Roman"/>
          <w:sz w:val="28"/>
          <w:szCs w:val="28"/>
          <w:lang w:val="uk-UA" w:eastAsia="ru-RU"/>
        </w:rPr>
        <w:t>роведення одного документа, старт бізнес-процесу.</w:t>
      </w:r>
    </w:p>
    <w:p w:rsidR="00C2777C" w:rsidRPr="00933786" w:rsidRDefault="00C2777C">
      <w:pPr>
        <w:rPr>
          <w:rFonts w:ascii="Times New Roman" w:eastAsia="Times New Roman" w:hAnsi="Times New Roman" w:cs="Times New Roman"/>
          <w:b/>
          <w:sz w:val="28"/>
          <w:szCs w:val="28"/>
          <w:lang w:val="uk-UA" w:eastAsia="ru-RU"/>
        </w:rPr>
      </w:pPr>
    </w:p>
    <w:p w:rsidR="000818B0" w:rsidRDefault="000818B0" w:rsidP="00C2777C">
      <w:pPr>
        <w:spacing w:after="240" w:line="360" w:lineRule="auto"/>
        <w:ind w:firstLine="709"/>
        <w:contextualSpacing/>
        <w:jc w:val="center"/>
        <w:rPr>
          <w:rFonts w:ascii="Times New Roman" w:eastAsia="Times New Roman" w:hAnsi="Times New Roman" w:cs="Times New Roman"/>
          <w:b/>
          <w:sz w:val="28"/>
          <w:szCs w:val="28"/>
          <w:lang w:val="uk-UA" w:eastAsia="ru-RU"/>
        </w:rPr>
      </w:pPr>
    </w:p>
    <w:p w:rsidR="000818B0" w:rsidRDefault="000818B0" w:rsidP="00C2777C">
      <w:pPr>
        <w:spacing w:after="240" w:line="360" w:lineRule="auto"/>
        <w:ind w:firstLine="709"/>
        <w:contextualSpacing/>
        <w:jc w:val="center"/>
        <w:rPr>
          <w:rFonts w:ascii="Times New Roman" w:eastAsia="Times New Roman" w:hAnsi="Times New Roman" w:cs="Times New Roman"/>
          <w:b/>
          <w:sz w:val="28"/>
          <w:szCs w:val="28"/>
          <w:lang w:val="uk-UA" w:eastAsia="ru-RU"/>
        </w:rPr>
      </w:pPr>
    </w:p>
    <w:p w:rsidR="00C2777C" w:rsidRPr="00933786" w:rsidRDefault="00A9277C" w:rsidP="00C2777C">
      <w:pPr>
        <w:spacing w:after="240" w:line="360" w:lineRule="auto"/>
        <w:ind w:firstLine="709"/>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 xml:space="preserve">2.8. Висновки </w:t>
      </w:r>
      <w:r w:rsidR="009A0982">
        <w:rPr>
          <w:rFonts w:ascii="Times New Roman" w:eastAsia="Times New Roman" w:hAnsi="Times New Roman" w:cs="Times New Roman"/>
          <w:b/>
          <w:sz w:val="28"/>
          <w:szCs w:val="28"/>
          <w:lang w:val="uk-UA" w:eastAsia="ru-RU"/>
        </w:rPr>
        <w:t>за</w:t>
      </w:r>
      <w:r>
        <w:rPr>
          <w:rFonts w:ascii="Times New Roman" w:eastAsia="Times New Roman" w:hAnsi="Times New Roman" w:cs="Times New Roman"/>
          <w:b/>
          <w:sz w:val="28"/>
          <w:szCs w:val="28"/>
          <w:lang w:val="uk-UA" w:eastAsia="ru-RU"/>
        </w:rPr>
        <w:t xml:space="preserve"> розділ</w:t>
      </w:r>
      <w:r w:rsidR="009A0982">
        <w:rPr>
          <w:rFonts w:ascii="Times New Roman" w:eastAsia="Times New Roman" w:hAnsi="Times New Roman" w:cs="Times New Roman"/>
          <w:b/>
          <w:sz w:val="28"/>
          <w:szCs w:val="28"/>
          <w:lang w:val="uk-UA" w:eastAsia="ru-RU"/>
        </w:rPr>
        <w:t>ом</w:t>
      </w:r>
      <w:r>
        <w:rPr>
          <w:rFonts w:ascii="Times New Roman" w:eastAsia="Times New Roman" w:hAnsi="Times New Roman" w:cs="Times New Roman"/>
          <w:b/>
          <w:sz w:val="28"/>
          <w:szCs w:val="28"/>
          <w:lang w:val="uk-UA" w:eastAsia="ru-RU"/>
        </w:rPr>
        <w:t xml:space="preserve"> 2</w:t>
      </w:r>
    </w:p>
    <w:p w:rsidR="00C2777C" w:rsidRPr="00933786" w:rsidRDefault="00C2777C" w:rsidP="00C2777C">
      <w:pPr>
        <w:spacing w:before="240" w:line="360" w:lineRule="auto"/>
        <w:ind w:firstLine="709"/>
        <w:contextualSpacing/>
        <w:jc w:val="center"/>
        <w:rPr>
          <w:rFonts w:ascii="Times New Roman" w:eastAsia="Times New Roman" w:hAnsi="Times New Roman" w:cs="Times New Roman"/>
          <w:b/>
          <w:sz w:val="28"/>
          <w:szCs w:val="28"/>
          <w:lang w:eastAsia="ru-RU"/>
        </w:rPr>
      </w:pPr>
    </w:p>
    <w:p w:rsidR="00C2777C" w:rsidRPr="00933786" w:rsidRDefault="00C2777C" w:rsidP="00C2777C">
      <w:pPr>
        <w:spacing w:after="0" w:line="360" w:lineRule="auto"/>
        <w:ind w:firstLine="709"/>
        <w:jc w:val="both"/>
        <w:rPr>
          <w:rFonts w:ascii="Times New Roman" w:eastAsia="Times New Roman" w:hAnsi="Times New Roman" w:cs="Times New Roman"/>
          <w:sz w:val="28"/>
          <w:szCs w:val="24"/>
          <w:lang w:val="uk-UA" w:eastAsia="ru-RU"/>
        </w:rPr>
      </w:pPr>
      <w:r w:rsidRPr="00933786">
        <w:rPr>
          <w:rFonts w:ascii="Times New Roman" w:eastAsia="Times New Roman" w:hAnsi="Times New Roman" w:cs="Times New Roman"/>
          <w:sz w:val="28"/>
          <w:szCs w:val="24"/>
          <w:lang w:val="uk-UA" w:eastAsia="ru-RU"/>
        </w:rPr>
        <w:t>Мобільний додаток – це вид додатку, що створений для запуску на мобільному пристрої, наприклад, смартфоні або планшеті. На сучасному ринку мобільних додатків є дві домінуючі платформи: платформа iOS від Apple Inc та платформа Android від Google.</w:t>
      </w:r>
    </w:p>
    <w:p w:rsidR="00C2777C" w:rsidRPr="00933786" w:rsidRDefault="00C2777C" w:rsidP="00C2777C">
      <w:pPr>
        <w:spacing w:after="0" w:line="360" w:lineRule="auto"/>
        <w:ind w:firstLine="709"/>
        <w:jc w:val="both"/>
        <w:rPr>
          <w:rFonts w:ascii="Times New Roman" w:eastAsia="Times New Roman" w:hAnsi="Times New Roman" w:cs="Times New Roman"/>
          <w:sz w:val="28"/>
          <w:szCs w:val="24"/>
          <w:lang w:val="uk-UA" w:eastAsia="ru-RU"/>
        </w:rPr>
      </w:pPr>
      <w:r w:rsidRPr="00933786">
        <w:rPr>
          <w:rFonts w:ascii="Times New Roman" w:eastAsia="Times New Roman" w:hAnsi="Times New Roman" w:cs="Times New Roman"/>
          <w:sz w:val="28"/>
          <w:szCs w:val="24"/>
          <w:lang w:val="uk-UA" w:eastAsia="ru-RU"/>
        </w:rPr>
        <w:t>Хоча у цих двох платформ можна прослідкувати подібні риси в процесі створення програмних продуктів, розробка для iOS та для Android передбачає використання різних SDKs (software development kits – набори для розробки програмного забезпечення) та різного ланцюжка інструментів розробки. У другому розділі роботи було розглянуто та визначено технології для ОС Android, за допомогою яких потрібно розроблювати додаток.</w:t>
      </w:r>
    </w:p>
    <w:p w:rsidR="00C2777C" w:rsidRPr="00933786" w:rsidRDefault="00C2777C" w:rsidP="00C2777C">
      <w:pPr>
        <w:spacing w:after="0" w:line="360" w:lineRule="auto"/>
        <w:ind w:firstLine="709"/>
        <w:jc w:val="both"/>
        <w:rPr>
          <w:rFonts w:ascii="Times New Roman" w:eastAsia="Times New Roman" w:hAnsi="Times New Roman" w:cs="Times New Roman"/>
          <w:bCs/>
          <w:sz w:val="28"/>
          <w:szCs w:val="24"/>
          <w:lang w:val="uk-UA" w:eastAsia="ru-RU"/>
        </w:rPr>
      </w:pPr>
      <w:r w:rsidRPr="00933786">
        <w:rPr>
          <w:rFonts w:ascii="Times New Roman" w:eastAsia="Times New Roman" w:hAnsi="Times New Roman" w:cs="Times New Roman"/>
          <w:sz w:val="28"/>
          <w:szCs w:val="24"/>
          <w:lang w:val="uk-UA" w:eastAsia="ru-RU"/>
        </w:rPr>
        <w:t xml:space="preserve">А саме мову програмування Kotlin, визначено її переваги та недоліки у порівнянні із мовою програмування Java. Наступним етапом було проведено аналіз системи автоматичного збирання проекту </w:t>
      </w:r>
      <w:r w:rsidRPr="00933786">
        <w:rPr>
          <w:rFonts w:ascii="Times New Roman" w:eastAsia="Times New Roman" w:hAnsi="Times New Roman" w:cs="Times New Roman"/>
          <w:sz w:val="28"/>
          <w:szCs w:val="24"/>
          <w:lang w:val="en-US" w:eastAsia="ru-RU"/>
        </w:rPr>
        <w:t>Gradle</w:t>
      </w:r>
      <w:r w:rsidRPr="00933786">
        <w:rPr>
          <w:rFonts w:ascii="Times New Roman" w:eastAsia="Times New Roman" w:hAnsi="Times New Roman" w:cs="Times New Roman"/>
          <w:sz w:val="28"/>
          <w:szCs w:val="24"/>
          <w:lang w:val="uk-UA" w:eastAsia="ru-RU"/>
        </w:rPr>
        <w:t>,</w:t>
      </w:r>
      <w:r w:rsidRPr="00933786">
        <w:rPr>
          <w:rFonts w:ascii="Times New Roman" w:eastAsia="Times New Roman" w:hAnsi="Times New Roman" w:cs="Times New Roman"/>
          <w:sz w:val="28"/>
          <w:szCs w:val="24"/>
          <w:lang w:eastAsia="ru-RU"/>
        </w:rPr>
        <w:t xml:space="preserve"> </w:t>
      </w:r>
      <w:r w:rsidRPr="00933786">
        <w:rPr>
          <w:rFonts w:ascii="Times New Roman" w:eastAsia="Times New Roman" w:hAnsi="Times New Roman" w:cs="Times New Roman"/>
          <w:sz w:val="28"/>
          <w:szCs w:val="24"/>
          <w:lang w:val="uk-UA" w:eastAsia="ru-RU"/>
        </w:rPr>
        <w:t xml:space="preserve">розглянуто її особливості використання, функціональні можливості та переваги. Розглянуто мову програмування серверної частини мобільного додатку Node.js. Було обрано систему авторизації та автентифікації в додатку, LDAP. Даний протокол легкий в використанні й на його основі побудована система авторизації та автентифікації на підприємстві. На звершення розділу було розглянуто систему обміну даними з внутрішньою системою контролю підприємства та визначено, що оптимальним буде використовувати </w:t>
      </w:r>
      <w:r w:rsidRPr="00933786">
        <w:rPr>
          <w:rFonts w:ascii="Times New Roman" w:eastAsia="Times New Roman" w:hAnsi="Times New Roman" w:cs="Times New Roman"/>
          <w:bCs/>
          <w:sz w:val="28"/>
          <w:szCs w:val="24"/>
          <w:lang w:val="uk-UA" w:eastAsia="ru-RU"/>
        </w:rPr>
        <w:t>REST інтерфейс OData вбудований в систему контролю 1С.</w:t>
      </w:r>
    </w:p>
    <w:p w:rsidR="003F4F8D" w:rsidRPr="00933786" w:rsidRDefault="00C2777C" w:rsidP="003F4F8D">
      <w:pPr>
        <w:spacing w:line="360" w:lineRule="auto"/>
        <w:ind w:firstLine="709"/>
        <w:jc w:val="center"/>
        <w:rPr>
          <w:rFonts w:ascii="Times New Roman" w:eastAsia="Times New Roman" w:hAnsi="Times New Roman" w:cs="Times New Roman"/>
          <w:b/>
          <w:sz w:val="28"/>
          <w:szCs w:val="28"/>
          <w:lang w:val="uk-UA" w:eastAsia="ru-RU"/>
        </w:rPr>
      </w:pPr>
      <w:r w:rsidRPr="00933786">
        <w:rPr>
          <w:rFonts w:ascii="Times New Roman" w:eastAsia="Times New Roman" w:hAnsi="Times New Roman" w:cs="Times New Roman"/>
          <w:bCs/>
          <w:sz w:val="28"/>
          <w:szCs w:val="24"/>
          <w:lang w:val="uk-UA" w:eastAsia="ru-RU"/>
        </w:rPr>
        <w:br w:type="page"/>
      </w:r>
      <w:r w:rsidR="003F4F8D" w:rsidRPr="00933786">
        <w:rPr>
          <w:rFonts w:ascii="Times New Roman" w:eastAsia="Times New Roman" w:hAnsi="Times New Roman" w:cs="Times New Roman"/>
          <w:b/>
          <w:sz w:val="28"/>
          <w:szCs w:val="28"/>
          <w:lang w:val="uk-UA" w:eastAsia="ru-RU"/>
        </w:rPr>
        <w:lastRenderedPageBreak/>
        <w:t xml:space="preserve">РОЗДІЛ 3. РОЗРОБКА </w:t>
      </w:r>
      <w:r w:rsidR="003F4F8D" w:rsidRPr="00933786">
        <w:rPr>
          <w:rFonts w:ascii="Times New Roman" w:eastAsia="Times New Roman" w:hAnsi="Times New Roman" w:cs="Times New Roman"/>
          <w:b/>
          <w:caps/>
          <w:sz w:val="28"/>
          <w:szCs w:val="28"/>
          <w:lang w:val="uk-UA" w:eastAsia="ru-RU"/>
        </w:rPr>
        <w:t>вимог, програмна реалізація та тестування мобільного додатку</w:t>
      </w:r>
    </w:p>
    <w:p w:rsidR="003F4F8D" w:rsidRPr="003F4F8D" w:rsidRDefault="003F4F8D" w:rsidP="003F4F8D">
      <w:pPr>
        <w:spacing w:after="0" w:line="360" w:lineRule="auto"/>
        <w:ind w:firstLine="709"/>
        <w:jc w:val="center"/>
        <w:rPr>
          <w:rFonts w:ascii="Times New Roman" w:eastAsia="Times New Roman" w:hAnsi="Times New Roman" w:cs="Times New Roman"/>
          <w:b/>
          <w:sz w:val="28"/>
          <w:szCs w:val="28"/>
          <w:lang w:val="uk-UA" w:eastAsia="ru-RU"/>
        </w:rPr>
      </w:pPr>
    </w:p>
    <w:p w:rsidR="003F4F8D" w:rsidRPr="003F4F8D" w:rsidRDefault="003F4F8D" w:rsidP="003F4F8D">
      <w:pPr>
        <w:spacing w:after="0" w:line="360" w:lineRule="auto"/>
        <w:ind w:firstLine="709"/>
        <w:jc w:val="center"/>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b/>
          <w:sz w:val="28"/>
          <w:szCs w:val="28"/>
          <w:lang w:val="uk-UA" w:eastAsia="ru-RU"/>
        </w:rPr>
        <w:t>3.1 Вимоги до мобільного додатку: функціональні та нефункціональні</w:t>
      </w:r>
    </w:p>
    <w:p w:rsidR="003F4F8D" w:rsidRPr="003F4F8D" w:rsidRDefault="003F4F8D" w:rsidP="003F4F8D">
      <w:pPr>
        <w:spacing w:after="0" w:line="360" w:lineRule="auto"/>
        <w:ind w:firstLine="709"/>
        <w:jc w:val="center"/>
        <w:rPr>
          <w:rFonts w:ascii="Times New Roman" w:eastAsia="Times New Roman" w:hAnsi="Times New Roman" w:cs="Times New Roman"/>
          <w:b/>
          <w:sz w:val="28"/>
          <w:szCs w:val="28"/>
          <w:lang w:val="uk-UA" w:eastAsia="ru-RU"/>
        </w:rPr>
      </w:pP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Під час розробки мобільного додатку затверджується технічне завдання, в якому визначається перелік функціональних і нефункціональних вимог до продукту, що розробляється.</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 xml:space="preserve">Функціональні вимоги (англ. </w:t>
      </w:r>
      <w:r w:rsidRPr="003F4F8D">
        <w:rPr>
          <w:rFonts w:ascii="Times New Roman" w:eastAsia="Times New Roman" w:hAnsi="Times New Roman" w:cs="Times New Roman"/>
          <w:i/>
          <w:sz w:val="28"/>
          <w:szCs w:val="28"/>
          <w:lang w:val="uk-UA" w:eastAsia="ru-RU"/>
        </w:rPr>
        <w:t>Functional Requirements</w:t>
      </w:r>
      <w:r w:rsidRPr="003F4F8D">
        <w:rPr>
          <w:rFonts w:ascii="Times New Roman" w:eastAsia="Times New Roman" w:hAnsi="Times New Roman" w:cs="Times New Roman"/>
          <w:sz w:val="28"/>
          <w:szCs w:val="28"/>
          <w:lang w:val="uk-UA" w:eastAsia="ru-RU"/>
        </w:rPr>
        <w:t>) – це вимоги до програмного забезпечення, які описують внутрішню роботу системи, її поведінку: обчислення даних, маніпулювання даними, обробку даних та інші специфічні функції, які має виконувати система. [1]</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 xml:space="preserve">Нефункціональні вимоги (англ. </w:t>
      </w:r>
      <w:r w:rsidRPr="003F4F8D">
        <w:rPr>
          <w:rFonts w:ascii="Times New Roman" w:eastAsia="Times New Roman" w:hAnsi="Times New Roman" w:cs="Times New Roman"/>
          <w:i/>
          <w:sz w:val="28"/>
          <w:szCs w:val="28"/>
          <w:lang w:val="uk-UA" w:eastAsia="ru-RU"/>
        </w:rPr>
        <w:t>Non-Functional Requirements</w:t>
      </w:r>
      <w:r w:rsidRPr="003F4F8D">
        <w:rPr>
          <w:rFonts w:ascii="Times New Roman" w:eastAsia="Times New Roman" w:hAnsi="Times New Roman" w:cs="Times New Roman"/>
          <w:sz w:val="28"/>
          <w:szCs w:val="28"/>
          <w:lang w:val="uk-UA" w:eastAsia="ru-RU"/>
        </w:rPr>
        <w:t>) – це вимоги до програмного забезпечення, які задають критерії для оцінки якості його роботи. [1]</w:t>
      </w:r>
    </w:p>
    <w:p w:rsidR="003F4F8D" w:rsidRPr="003F4F8D" w:rsidRDefault="003F4F8D" w:rsidP="003F4F8D">
      <w:pPr>
        <w:spacing w:after="0" w:line="360" w:lineRule="auto"/>
        <w:ind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b/>
          <w:sz w:val="28"/>
          <w:szCs w:val="28"/>
          <w:lang w:val="uk-UA" w:eastAsia="ru-RU"/>
        </w:rPr>
        <w:t>Функціональні вимоги до додатку:</w:t>
      </w:r>
    </w:p>
    <w:p w:rsidR="003F4F8D" w:rsidRPr="003F4F8D" w:rsidRDefault="003F4F8D" w:rsidP="003F4F8D">
      <w:pPr>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Додаток повинен мати авторизацію й автентифікацію. Авторизація повинна бути реалізована за допомогою внутрішнього логіну компанії й паролю.</w:t>
      </w:r>
    </w:p>
    <w:p w:rsidR="003F4F8D" w:rsidRPr="003F4F8D" w:rsidRDefault="003F4F8D" w:rsidP="003F4F8D">
      <w:pPr>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Дані з якими працює додаток повинні бути захищеними під час пересилання між клієнтським додатком та сервером. Потрібно використовувати систему токена авторизації й оновлення токена.</w:t>
      </w:r>
    </w:p>
    <w:p w:rsidR="003F4F8D" w:rsidRPr="003F4F8D" w:rsidRDefault="003F4F8D" w:rsidP="003F4F8D">
      <w:pPr>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Додаток повинен мати можливість відображати список системних документів, зокрема: документ переміщення товарів, документ внутрішнього замовлення, документ інвентаризації, документ надходження товарів.</w:t>
      </w:r>
    </w:p>
    <w:p w:rsidR="003F4F8D" w:rsidRPr="003F4F8D" w:rsidRDefault="003F4F8D" w:rsidP="003F4F8D">
      <w:pPr>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 xml:space="preserve">В додатку повинно бути реалізовано 3 окремі модулі для роботи користувачів такі як: обробка внутрішнього замовлення, проведення </w:t>
      </w:r>
      <w:r w:rsidRPr="003F4F8D">
        <w:rPr>
          <w:rFonts w:ascii="Times New Roman" w:eastAsia="Times New Roman" w:hAnsi="Times New Roman" w:cs="Times New Roman"/>
          <w:sz w:val="28"/>
          <w:szCs w:val="28"/>
          <w:lang w:val="uk-UA" w:eastAsia="ru-RU"/>
        </w:rPr>
        <w:lastRenderedPageBreak/>
        <w:t>інвентаризації товарів на складах підприємства, надходження товарів на склад підприємства.</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Додаток повинен надавати можливість перегляду основних даних у документі з яким працює користувач: склад на який буде проведене надходження товарів та склад з якого треба відвантажити товар, назву внутрішнього документу в системі обліку підприємства, інформацію хто обробляє даний документ, час створення документу, інформацію про підпорядковані документи до даного документу, стан про проведення виконання замовлення, стан оброблення документу.</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Потрібна можливість блокування документу з ціллю обробки заявки одним користувачем.</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Мобільний додаток повинен надавати можливість сканування за допомогою вбудованого сканеру терміналу збору даних та за допомогою камери мобільного телефону та обробляти відскановані коди товарів, контейнерів, коробок з товарами та місць зберігання товарів.</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Типи кодів, котрі потрібно обробляти: EAN-13, Code39,</w:t>
      </w:r>
      <w:r w:rsidRPr="00933786">
        <w:rPr>
          <w:rFonts w:ascii="Times New Roman" w:hAnsi="Times New Roman" w:cs="Times New Roman"/>
          <w:lang w:val="uk-UA"/>
        </w:rPr>
        <w:t xml:space="preserve"> </w:t>
      </w:r>
      <w:r w:rsidRPr="00933786">
        <w:rPr>
          <w:rFonts w:ascii="Times New Roman" w:hAnsi="Times New Roman" w:cs="Times New Roman"/>
          <w:sz w:val="28"/>
          <w:szCs w:val="28"/>
          <w:lang w:val="uk-UA"/>
        </w:rPr>
        <w:t>EAN-8,</w:t>
      </w:r>
      <w:r w:rsidRPr="00933786">
        <w:rPr>
          <w:rFonts w:ascii="Times New Roman" w:hAnsi="Times New Roman" w:cs="Times New Roman"/>
          <w:shd w:val="clear" w:color="auto" w:fill="FFFFFF"/>
          <w:lang w:val="uk-UA"/>
        </w:rPr>
        <w:t xml:space="preserve"> </w:t>
      </w:r>
      <w:r w:rsidRPr="00933786">
        <w:rPr>
          <w:rFonts w:ascii="Times New Roman" w:hAnsi="Times New Roman" w:cs="Times New Roman"/>
          <w:sz w:val="28"/>
          <w:szCs w:val="28"/>
          <w:lang w:val="uk-UA"/>
        </w:rPr>
        <w:t>QR-код.</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Мобільний додаток має надавати можливість почати/продовжити виконання заявки.</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Мобільний додаток повинен зберігати документи з проведенням або без в системі контролю підприємства, після того як документ буде відповідати визначеним в системі критеріям.</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 Мобільний додаток повинен надавати можливість виконання документу, якщо він був завершений не повністю та передавати його виконання іншому або тому самому користувачу на доопрацювання.</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Мобільний додаток повинен відображати помилки, якщо такі виникають під час роботи та не давати можливість працювати далі, якщо користувач не зміг зберегти дані з технічних причин.</w:t>
      </w:r>
    </w:p>
    <w:p w:rsidR="003F4F8D" w:rsidRPr="00933786" w:rsidRDefault="003F4F8D" w:rsidP="003F4F8D">
      <w:pPr>
        <w:pStyle w:val="a4"/>
        <w:numPr>
          <w:ilvl w:val="0"/>
          <w:numId w:val="2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Мобільний додаток повинен надавати можливість пошуку за фільтрами.</w:t>
      </w:r>
    </w:p>
    <w:p w:rsidR="003F4F8D" w:rsidRPr="003F4F8D" w:rsidRDefault="003F4F8D" w:rsidP="003F4F8D">
      <w:pPr>
        <w:tabs>
          <w:tab w:val="left" w:pos="993"/>
        </w:tabs>
        <w:spacing w:after="0" w:line="360" w:lineRule="auto"/>
        <w:ind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b/>
          <w:sz w:val="28"/>
          <w:szCs w:val="28"/>
          <w:lang w:val="uk-UA" w:eastAsia="ru-RU"/>
        </w:rPr>
        <w:lastRenderedPageBreak/>
        <w:t>Нефункціональні вимоги до додатку:</w:t>
      </w:r>
    </w:p>
    <w:p w:rsidR="003F4F8D" w:rsidRPr="003F4F8D" w:rsidRDefault="003F4F8D" w:rsidP="003F4F8D">
      <w:pPr>
        <w:numPr>
          <w:ilvl w:val="0"/>
          <w:numId w:val="2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Мобільний додаток повинен відповідати стандартам компанії та підтримувати вище зазначені бізнес-процеси.</w:t>
      </w:r>
    </w:p>
    <w:p w:rsidR="003F4F8D" w:rsidRPr="003F4F8D" w:rsidRDefault="003F4F8D" w:rsidP="003F4F8D">
      <w:pPr>
        <w:numPr>
          <w:ilvl w:val="0"/>
          <w:numId w:val="2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Додаток повинен підтримувати усі сучасні версії операційної системи Android від 7.1.1 до 12.0.</w:t>
      </w:r>
    </w:p>
    <w:p w:rsidR="003F4F8D" w:rsidRPr="003F4F8D" w:rsidRDefault="003F4F8D" w:rsidP="003F4F8D">
      <w:pPr>
        <w:numPr>
          <w:ilvl w:val="0"/>
          <w:numId w:val="2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Мобільний додаток повинен бути написаний на мові програмування Kotlin.</w:t>
      </w:r>
    </w:p>
    <w:p w:rsidR="003F4F8D" w:rsidRPr="003F4F8D" w:rsidRDefault="003F4F8D" w:rsidP="003F4F8D">
      <w:pPr>
        <w:numPr>
          <w:ilvl w:val="0"/>
          <w:numId w:val="2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Швидкість розпізнавання кодів повинно займати 4-5 секунд, щоб не затримувати роботу складу.</w:t>
      </w:r>
    </w:p>
    <w:p w:rsidR="003F4F8D" w:rsidRPr="00933786" w:rsidRDefault="003F4F8D" w:rsidP="003F4F8D">
      <w:pPr>
        <w:numPr>
          <w:ilvl w:val="0"/>
          <w:numId w:val="26"/>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Мобільний додаток має взаємодіяти з віддаленим сервером за встановленим протоколом.</w:t>
      </w:r>
    </w:p>
    <w:p w:rsidR="003F4F8D" w:rsidRPr="00933786" w:rsidRDefault="003F4F8D" w:rsidP="003F4F8D">
      <w:pPr>
        <w:pStyle w:val="a4"/>
        <w:tabs>
          <w:tab w:val="left" w:pos="993"/>
        </w:tabs>
        <w:spacing w:line="360" w:lineRule="auto"/>
        <w:ind w:left="0" w:firstLine="709"/>
        <w:rPr>
          <w:rFonts w:ascii="Times New Roman" w:hAnsi="Times New Roman" w:cs="Times New Roman"/>
          <w:sz w:val="28"/>
          <w:szCs w:val="28"/>
          <w:lang w:val="uk-UA"/>
        </w:rPr>
      </w:pPr>
    </w:p>
    <w:p w:rsidR="003F4F8D" w:rsidRPr="00933786" w:rsidRDefault="003F4F8D" w:rsidP="003F4F8D">
      <w:pPr>
        <w:pStyle w:val="a4"/>
        <w:spacing w:after="0" w:line="360" w:lineRule="auto"/>
        <w:ind w:left="0"/>
        <w:jc w:val="center"/>
        <w:rPr>
          <w:rFonts w:ascii="Times New Roman" w:hAnsi="Times New Roman" w:cs="Times New Roman"/>
          <w:b/>
          <w:sz w:val="28"/>
          <w:szCs w:val="28"/>
          <w:lang w:val="uk-UA"/>
        </w:rPr>
      </w:pPr>
      <w:r w:rsidRPr="00933786">
        <w:rPr>
          <w:rFonts w:ascii="Times New Roman" w:hAnsi="Times New Roman" w:cs="Times New Roman"/>
          <w:b/>
          <w:sz w:val="28"/>
          <w:szCs w:val="28"/>
          <w:lang w:val="uk-UA"/>
        </w:rPr>
        <w:t>3.2 Архітектура мобільного додатку</w:t>
      </w:r>
    </w:p>
    <w:p w:rsidR="003F4F8D" w:rsidRPr="00933786" w:rsidRDefault="003F4F8D" w:rsidP="003F4F8D">
      <w:pPr>
        <w:pStyle w:val="a4"/>
        <w:spacing w:after="0" w:line="360" w:lineRule="auto"/>
        <w:ind w:left="0" w:firstLine="709"/>
        <w:jc w:val="both"/>
        <w:rPr>
          <w:rFonts w:ascii="Times New Roman" w:hAnsi="Times New Roman" w:cs="Times New Roman"/>
          <w:b/>
          <w:sz w:val="28"/>
          <w:szCs w:val="28"/>
          <w:lang w:val="uk-UA"/>
        </w:rPr>
      </w:pP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З метою підвищення швидкості розробки проекту зазвичай використовують блок-схему додатку, яка повинна містити список елементів, що заплановано створити. Мета розробки блок-схеми полягає в тому, щоб мати представлення, як повинен виглядати додаток і які типи задач він повинен вирішувати.</w:t>
      </w:r>
    </w:p>
    <w:p w:rsidR="003F4F8D" w:rsidRPr="00933786" w:rsidRDefault="003F4F8D" w:rsidP="003F4F8D">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Блок-схема продукту, який створюється в дипломній роботі має містити в собі набір основних елементів, які обов’язково будуть реалізовані при створенні додатку, рис 3.1.</w:t>
      </w:r>
    </w:p>
    <w:p w:rsidR="003F4F8D" w:rsidRPr="00933786" w:rsidRDefault="003F4F8D" w:rsidP="003F4F8D">
      <w:pPr>
        <w:spacing w:after="0" w:line="360" w:lineRule="auto"/>
        <w:ind w:firstLine="709"/>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Також треба побудувати блок-схему процесу авторизації користувача. Перевірка користувача повинна бути реалізована на стороні серверу, клієнтський додаток повинен лише передавати дані авторизації, логін і пароль. Після успішної авторизації клієнтський додаток повинен отримати два токен JSON Web Token, в яких буде записано логін та час отримання та час спливання кожного токену, рис 3.2.</w:t>
      </w:r>
    </w:p>
    <w:p w:rsidR="003F4F8D" w:rsidRPr="00933786" w:rsidRDefault="003F4F8D" w:rsidP="003F4F8D">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F4F8D" w:rsidRPr="00933786" w:rsidRDefault="003F4F8D" w:rsidP="003F4F8D">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F4F8D" w:rsidRPr="00933786" w:rsidRDefault="003F4F8D" w:rsidP="003F4F8D">
      <w:pPr>
        <w:spacing w:line="360" w:lineRule="auto"/>
        <w:jc w:val="center"/>
        <w:rPr>
          <w:rFonts w:ascii="Times New Roman" w:hAnsi="Times New Roman" w:cs="Times New Roman"/>
          <w:sz w:val="28"/>
          <w:szCs w:val="28"/>
          <w:lang w:val="uk-UA"/>
        </w:rPr>
      </w:pPr>
      <w:r w:rsidRPr="00933786">
        <w:rPr>
          <w:rFonts w:ascii="Times New Roman" w:hAnsi="Times New Roman" w:cs="Times New Roman"/>
          <w:noProof/>
          <w:sz w:val="28"/>
          <w:szCs w:val="28"/>
          <w:lang w:val="en-US"/>
        </w:rPr>
        <w:lastRenderedPageBreak/>
        <w:drawing>
          <wp:inline distT="0" distB="0" distL="0" distR="0" wp14:anchorId="27C712A9" wp14:editId="1B23B18B">
            <wp:extent cx="4379040" cy="4208745"/>
            <wp:effectExtent l="0" t="0" r="2540" b="1905"/>
            <wp:docPr id="14" name="Рисунок 14" descr="дипло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плом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2664" cy="4241062"/>
                    </a:xfrm>
                    <a:prstGeom prst="rect">
                      <a:avLst/>
                    </a:prstGeom>
                    <a:noFill/>
                    <a:ln>
                      <a:noFill/>
                    </a:ln>
                  </pic:spPr>
                </pic:pic>
              </a:graphicData>
            </a:graphic>
          </wp:inline>
        </w:drawing>
      </w:r>
    </w:p>
    <w:p w:rsidR="003F4F8D" w:rsidRPr="00933786" w:rsidRDefault="003F4F8D" w:rsidP="003F4F8D">
      <w:pPr>
        <w:spacing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Рисунок 3.1</w:t>
      </w:r>
      <w:r w:rsidR="00A9277C">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 xml:space="preserve"> Блок-схема програмного продукту</w:t>
      </w:r>
    </w:p>
    <w:p w:rsidR="003F4F8D" w:rsidRPr="00933786" w:rsidRDefault="003F4F8D" w:rsidP="003F4F8D">
      <w:pPr>
        <w:spacing w:line="360" w:lineRule="auto"/>
        <w:ind w:firstLine="709"/>
        <w:jc w:val="center"/>
        <w:rPr>
          <w:rFonts w:ascii="Times New Roman" w:hAnsi="Times New Roman" w:cs="Times New Roman"/>
          <w:sz w:val="28"/>
          <w:szCs w:val="28"/>
          <w:lang w:val="uk-UA"/>
        </w:rPr>
      </w:pPr>
    </w:p>
    <w:p w:rsidR="003F4F8D" w:rsidRPr="00933786" w:rsidRDefault="003F4F8D" w:rsidP="003F4F8D">
      <w:pPr>
        <w:spacing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noProof/>
          <w:sz w:val="28"/>
          <w:szCs w:val="28"/>
          <w:lang w:val="en-US"/>
        </w:rPr>
        <w:drawing>
          <wp:inline distT="0" distB="0" distL="0" distR="0" wp14:anchorId="435EE2AF" wp14:editId="2A2B2E77">
            <wp:extent cx="3891419" cy="3178907"/>
            <wp:effectExtent l="0" t="0" r="0" b="0"/>
            <wp:docPr id="13" name="Рисунок 13" descr="C:\Users\frolix\Desktop\Untitled Work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lix\Desktop\Untitled Workspa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9830" cy="3210285"/>
                    </a:xfrm>
                    <a:prstGeom prst="rect">
                      <a:avLst/>
                    </a:prstGeom>
                    <a:noFill/>
                    <a:ln>
                      <a:noFill/>
                    </a:ln>
                  </pic:spPr>
                </pic:pic>
              </a:graphicData>
            </a:graphic>
          </wp:inline>
        </w:drawing>
      </w:r>
    </w:p>
    <w:p w:rsidR="003F4F8D" w:rsidRPr="00933786" w:rsidRDefault="003F4F8D" w:rsidP="003F4F8D">
      <w:pPr>
        <w:spacing w:after="0"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Рисунок 3.2</w:t>
      </w:r>
      <w:r w:rsidR="00A9277C">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 xml:space="preserve"> Блок-схема авторизації користувача</w:t>
      </w:r>
    </w:p>
    <w:p w:rsidR="003F4F8D" w:rsidRPr="00933786" w:rsidRDefault="003F4F8D" w:rsidP="003F4F8D">
      <w:pPr>
        <w:spacing w:line="360" w:lineRule="auto"/>
        <w:ind w:firstLine="709"/>
        <w:jc w:val="center"/>
        <w:rPr>
          <w:rFonts w:ascii="Times New Roman" w:hAnsi="Times New Roman" w:cs="Times New Roman"/>
          <w:sz w:val="28"/>
          <w:szCs w:val="28"/>
          <w:lang w:val="uk-UA"/>
        </w:rPr>
      </w:pPr>
    </w:p>
    <w:p w:rsidR="003F4F8D" w:rsidRPr="00933786" w:rsidRDefault="003F4F8D" w:rsidP="003F4F8D">
      <w:pPr>
        <w:spacing w:after="0" w:line="360" w:lineRule="auto"/>
        <w:ind w:firstLine="709"/>
        <w:jc w:val="both"/>
        <w:rPr>
          <w:rFonts w:ascii="Times New Roman" w:hAnsi="Times New Roman" w:cs="Times New Roman"/>
          <w:snapToGrid w:val="0"/>
          <w:w w:val="0"/>
          <w:sz w:val="0"/>
          <w:szCs w:val="0"/>
          <w:u w:color="000000"/>
          <w:bdr w:val="none" w:sz="0" w:space="0" w:color="000000"/>
          <w:shd w:val="clear" w:color="000000" w:fill="000000"/>
          <w:lang w:val="uk-UA" w:eastAsia="x-none" w:bidi="x-none"/>
        </w:rPr>
      </w:pPr>
      <w:r w:rsidRPr="00933786">
        <w:rPr>
          <w:rFonts w:ascii="Times New Roman" w:hAnsi="Times New Roman" w:cs="Times New Roman"/>
          <w:sz w:val="28"/>
          <w:szCs w:val="28"/>
          <w:lang w:val="uk-UA"/>
        </w:rPr>
        <w:lastRenderedPageBreak/>
        <w:t xml:space="preserve">Додаток повинен отримувати дані використовуючи систему двох токенів jwt: access та refresh. Перший токен потрібен для того, щоб сервер міг перевірити чи користувач дійсно авторизований в системі при отриманні даних. Токени повинні мати обмежений час життя після якого вони вже будуть не дійсні, зазвичай перший токен буде «жити» менше ніж другий. Якщо перший токен буде викрадено в користувача з ціллю отримання даних з серверу, після закінчення його часу життя буде потрібен другий токен refresh. Другий токен призначений для того, щоб отримати нові два токени. Після того як користувач отримає два нових токени, старі в системі видаляються й хакери, котрі використовували перший токен втрачають можливість доступу до даних. Якщо в користувача викрадуть другий токен, користувач не зможе отримувати дані в системі, йому прийдеться повторно авторизуватися для отримання нових токенів. Схема роботи токенів зображена на рис. 3.3. </w:t>
      </w:r>
    </w:p>
    <w:p w:rsidR="003F4F8D" w:rsidRPr="00933786" w:rsidRDefault="003F4F8D" w:rsidP="003F4F8D">
      <w:pPr>
        <w:spacing w:after="0"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noProof/>
          <w:sz w:val="28"/>
          <w:szCs w:val="28"/>
          <w:lang w:val="en-US"/>
        </w:rPr>
        <w:drawing>
          <wp:inline distT="0" distB="0" distL="0" distR="0" wp14:anchorId="78275444" wp14:editId="17D8B50F">
            <wp:extent cx="3181611" cy="4429300"/>
            <wp:effectExtent l="0" t="0" r="0" b="0"/>
            <wp:docPr id="16" name="Рисунок 16" descr="C:\Users\frolix\Desktop\Untitled Workspac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lix\Desktop\Untitled Workspace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4462" cy="4447191"/>
                    </a:xfrm>
                    <a:prstGeom prst="rect">
                      <a:avLst/>
                    </a:prstGeom>
                    <a:noFill/>
                    <a:ln>
                      <a:noFill/>
                    </a:ln>
                  </pic:spPr>
                </pic:pic>
              </a:graphicData>
            </a:graphic>
          </wp:inline>
        </w:drawing>
      </w:r>
    </w:p>
    <w:p w:rsidR="003F4F8D" w:rsidRPr="00933786" w:rsidRDefault="003F4F8D" w:rsidP="003F4F8D">
      <w:pPr>
        <w:spacing w:after="0" w:line="360" w:lineRule="auto"/>
        <w:ind w:firstLine="709"/>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Рисунок 3.3</w:t>
      </w:r>
      <w:r w:rsidR="003D51EE">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 xml:space="preserve"> Блок-схема роботи системи двох токенів</w:t>
      </w:r>
    </w:p>
    <w:p w:rsidR="003F4F8D" w:rsidRPr="00933786" w:rsidRDefault="003F4F8D" w:rsidP="003F4F8D">
      <w:pPr>
        <w:spacing w:line="360" w:lineRule="auto"/>
        <w:ind w:firstLine="709"/>
        <w:jc w:val="center"/>
        <w:rPr>
          <w:rFonts w:ascii="Times New Roman" w:hAnsi="Times New Roman" w:cs="Times New Roman"/>
          <w:sz w:val="28"/>
          <w:szCs w:val="28"/>
          <w:lang w:val="uk-UA"/>
        </w:rPr>
      </w:pP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lastRenderedPageBreak/>
        <w:t>Процес роботи додатку повинен бути побудований так, щоб якомога більше важких операцій та обраховувань було проведено на стороні серверу, для того, щоб додаток не мав змоги втрати цих даних.</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Додаток повинен працювати з сервером за допомогою спеціального компонента взаємодії з сервером. Компонент повинен відповідати за відправку, читання та розбір даних з якими працює додаток.</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 xml:space="preserve">Архітектура проекту повинна бути спроектована з використанням архітектурного шаблону </w:t>
      </w:r>
      <w:r w:rsidRPr="003F4F8D">
        <w:rPr>
          <w:rFonts w:ascii="Times New Roman" w:eastAsia="Times New Roman" w:hAnsi="Times New Roman" w:cs="Times New Roman"/>
          <w:sz w:val="28"/>
          <w:szCs w:val="24"/>
          <w:lang w:val="uk-UA" w:eastAsia="ru-RU"/>
        </w:rPr>
        <w:t>Model-View-ViewModel</w:t>
      </w:r>
      <w:r w:rsidRPr="003F4F8D">
        <w:rPr>
          <w:rFonts w:ascii="Times New Roman" w:eastAsia="Times New Roman" w:hAnsi="Times New Roman" w:cs="Times New Roman"/>
          <w:sz w:val="28"/>
          <w:szCs w:val="28"/>
          <w:lang w:val="uk-UA" w:eastAsia="ru-RU"/>
        </w:rPr>
        <w:t xml:space="preserve"> (MVVM), даний шаблон був запропонований на заміну MVC, MVP.</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Концепція даного шаблону полягає у відокремленні логіки уявлення даних від бізнес логіки за допомогою винесення її в різні класи з ціллю більш чіткого розмежування.</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Схема побудови мобільного додатку використовуючи даний шаблон зображена на рис. 3.4.</w:t>
      </w:r>
    </w:p>
    <w:p w:rsidR="003F4F8D" w:rsidRPr="003F4F8D" w:rsidRDefault="003F4F8D" w:rsidP="003F4F8D">
      <w:pPr>
        <w:spacing w:after="0" w:line="360" w:lineRule="auto"/>
        <w:ind w:firstLine="709"/>
        <w:jc w:val="center"/>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noProof/>
          <w:sz w:val="24"/>
          <w:szCs w:val="24"/>
          <w:lang w:val="en-US"/>
        </w:rPr>
        <w:drawing>
          <wp:inline distT="0" distB="0" distL="0" distR="0" wp14:anchorId="28B5D986" wp14:editId="6366C2D8">
            <wp:extent cx="4051300" cy="3038475"/>
            <wp:effectExtent l="0" t="0" r="0" b="0"/>
            <wp:docPr id="62" name="Рисунок 62" descr="Знакомство с android architecture components и MVVM (перевод) | by Nikita  Yavorskii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омство с android architecture components и MVVM (перевод) | by Nikita  Yavorskii | Medi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0797" cy="3045598"/>
                    </a:xfrm>
                    <a:prstGeom prst="rect">
                      <a:avLst/>
                    </a:prstGeom>
                    <a:noFill/>
                    <a:ln>
                      <a:noFill/>
                    </a:ln>
                  </pic:spPr>
                </pic:pic>
              </a:graphicData>
            </a:graphic>
          </wp:inline>
        </w:drawing>
      </w:r>
    </w:p>
    <w:p w:rsidR="003F4F8D" w:rsidRPr="003F4F8D" w:rsidRDefault="003F4F8D" w:rsidP="003F4F8D">
      <w:pPr>
        <w:spacing w:after="0" w:line="360" w:lineRule="auto"/>
        <w:ind w:firstLine="709"/>
        <w:jc w:val="center"/>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Рисунок 3.4</w:t>
      </w:r>
      <w:r w:rsidR="003D51EE">
        <w:rPr>
          <w:rFonts w:ascii="Times New Roman" w:eastAsia="Times New Roman" w:hAnsi="Times New Roman" w:cs="Times New Roman"/>
          <w:sz w:val="28"/>
          <w:szCs w:val="28"/>
          <w:lang w:val="uk-UA" w:eastAsia="ru-RU"/>
        </w:rPr>
        <w:t xml:space="preserve"> –</w:t>
      </w:r>
      <w:r w:rsidRPr="003F4F8D">
        <w:rPr>
          <w:rFonts w:ascii="Times New Roman" w:eastAsia="Times New Roman" w:hAnsi="Times New Roman" w:cs="Times New Roman"/>
          <w:sz w:val="28"/>
          <w:szCs w:val="28"/>
          <w:lang w:val="uk-UA" w:eastAsia="ru-RU"/>
        </w:rPr>
        <w:t xml:space="preserve"> Схема побудови додатку з шаблоном MVVM</w:t>
      </w:r>
    </w:p>
    <w:p w:rsidR="003F4F8D" w:rsidRPr="003F4F8D" w:rsidRDefault="003F4F8D" w:rsidP="003F4F8D">
      <w:pPr>
        <w:spacing w:after="0" w:line="360" w:lineRule="auto"/>
        <w:ind w:firstLine="709"/>
        <w:jc w:val="center"/>
        <w:rPr>
          <w:rFonts w:ascii="Times New Roman" w:eastAsia="Times New Roman" w:hAnsi="Times New Roman" w:cs="Times New Roman"/>
          <w:sz w:val="28"/>
          <w:szCs w:val="28"/>
          <w:lang w:val="uk-UA" w:eastAsia="ru-RU"/>
        </w:rPr>
      </w:pPr>
    </w:p>
    <w:p w:rsidR="003F4F8D" w:rsidRPr="003F4F8D" w:rsidRDefault="003F4F8D" w:rsidP="003F4F8D">
      <w:pPr>
        <w:numPr>
          <w:ilvl w:val="0"/>
          <w:numId w:val="27"/>
        </w:numPr>
        <w:shd w:val="clear" w:color="auto" w:fill="FFFFFF"/>
        <w:tabs>
          <w:tab w:val="left" w:pos="993"/>
        </w:tabs>
        <w:spacing w:after="0" w:line="360" w:lineRule="auto"/>
        <w:ind w:left="0" w:firstLine="709"/>
        <w:jc w:val="both"/>
        <w:rPr>
          <w:rFonts w:ascii="Times New Roman" w:eastAsia="Times New Roman" w:hAnsi="Times New Roman" w:cs="Times New Roman"/>
          <w:spacing w:val="-1"/>
          <w:sz w:val="28"/>
          <w:szCs w:val="32"/>
          <w:lang w:val="uk-UA" w:eastAsia="ru-RU"/>
        </w:rPr>
      </w:pPr>
      <w:r w:rsidRPr="003F4F8D">
        <w:rPr>
          <w:rFonts w:ascii="Times New Roman" w:eastAsia="Times New Roman" w:hAnsi="Times New Roman" w:cs="Times New Roman"/>
          <w:bCs/>
          <w:spacing w:val="-1"/>
          <w:sz w:val="28"/>
          <w:szCs w:val="32"/>
          <w:lang w:val="uk-UA" w:eastAsia="ru-RU"/>
        </w:rPr>
        <w:t>View</w:t>
      </w:r>
      <w:r w:rsidRPr="003F4F8D">
        <w:rPr>
          <w:rFonts w:ascii="Times New Roman" w:eastAsia="Times New Roman" w:hAnsi="Times New Roman" w:cs="Times New Roman"/>
          <w:spacing w:val="-1"/>
          <w:sz w:val="28"/>
          <w:szCs w:val="32"/>
          <w:lang w:val="uk-UA" w:eastAsia="ru-RU"/>
        </w:rPr>
        <w:t> – цей шар, що містить компоненти UI і відповідає за код, що управляє компонентами інтерфейсу користувача, такий як ініціалізація дочірніх view, відображення завантаження, введення даних користувачем, обробку анімацій. Наприклад, такий код міститься в активіті та фрагментах.</w:t>
      </w:r>
    </w:p>
    <w:p w:rsidR="003F4F8D" w:rsidRPr="003F4F8D" w:rsidRDefault="003F4F8D" w:rsidP="003F4F8D">
      <w:pPr>
        <w:numPr>
          <w:ilvl w:val="0"/>
          <w:numId w:val="27"/>
        </w:numPr>
        <w:shd w:val="clear" w:color="auto" w:fill="FFFFFF"/>
        <w:tabs>
          <w:tab w:val="left" w:pos="993"/>
        </w:tabs>
        <w:spacing w:after="0" w:line="360" w:lineRule="auto"/>
        <w:ind w:left="0" w:firstLine="709"/>
        <w:jc w:val="both"/>
        <w:rPr>
          <w:rFonts w:ascii="Times New Roman" w:eastAsia="Times New Roman" w:hAnsi="Times New Roman" w:cs="Times New Roman"/>
          <w:spacing w:val="-1"/>
          <w:sz w:val="28"/>
          <w:szCs w:val="32"/>
          <w:lang w:val="uk-UA" w:eastAsia="ru-RU"/>
        </w:rPr>
      </w:pPr>
      <w:r w:rsidRPr="003F4F8D">
        <w:rPr>
          <w:rFonts w:ascii="Times New Roman" w:eastAsia="Times New Roman" w:hAnsi="Times New Roman" w:cs="Times New Roman"/>
          <w:bCs/>
          <w:spacing w:val="-1"/>
          <w:sz w:val="28"/>
          <w:szCs w:val="32"/>
          <w:lang w:val="uk-UA" w:eastAsia="ru-RU"/>
        </w:rPr>
        <w:lastRenderedPageBreak/>
        <w:t>ViewModel</w:t>
      </w:r>
      <w:r w:rsidRPr="003F4F8D">
        <w:rPr>
          <w:rFonts w:ascii="Times New Roman" w:eastAsia="Times New Roman" w:hAnsi="Times New Roman" w:cs="Times New Roman"/>
          <w:spacing w:val="-1"/>
          <w:sz w:val="28"/>
          <w:szCs w:val="32"/>
          <w:lang w:val="uk-UA" w:eastAsia="ru-RU"/>
        </w:rPr>
        <w:t> – об'єкти цього класу надають дані для компонентів UI. У нашому випадку View будуть використовувати LiveData для відстеження змін даних у ViewModel.</w:t>
      </w:r>
    </w:p>
    <w:p w:rsidR="003F4F8D" w:rsidRPr="003F4F8D" w:rsidRDefault="003F4F8D" w:rsidP="003F4F8D">
      <w:pPr>
        <w:numPr>
          <w:ilvl w:val="0"/>
          <w:numId w:val="27"/>
        </w:numPr>
        <w:shd w:val="clear" w:color="auto" w:fill="FFFFFF"/>
        <w:tabs>
          <w:tab w:val="left" w:pos="993"/>
        </w:tabs>
        <w:spacing w:after="0" w:line="360" w:lineRule="auto"/>
        <w:ind w:left="0" w:firstLine="709"/>
        <w:jc w:val="both"/>
        <w:rPr>
          <w:rFonts w:ascii="Times New Roman" w:eastAsia="Times New Roman" w:hAnsi="Times New Roman" w:cs="Times New Roman"/>
          <w:spacing w:val="-1"/>
          <w:sz w:val="28"/>
          <w:szCs w:val="32"/>
          <w:lang w:val="uk-UA" w:eastAsia="ru-RU"/>
        </w:rPr>
      </w:pPr>
      <w:r w:rsidRPr="003F4F8D">
        <w:rPr>
          <w:rFonts w:ascii="Times New Roman" w:eastAsia="Times New Roman" w:hAnsi="Times New Roman" w:cs="Times New Roman"/>
          <w:bCs/>
          <w:spacing w:val="-1"/>
          <w:sz w:val="28"/>
          <w:szCs w:val="32"/>
          <w:lang w:val="uk-UA" w:eastAsia="ru-RU"/>
        </w:rPr>
        <w:t>Repository</w:t>
      </w:r>
      <w:r w:rsidRPr="003F4F8D">
        <w:rPr>
          <w:rFonts w:ascii="Times New Roman" w:eastAsia="Times New Roman" w:hAnsi="Times New Roman" w:cs="Times New Roman"/>
          <w:spacing w:val="-1"/>
          <w:sz w:val="28"/>
          <w:szCs w:val="32"/>
          <w:lang w:val="uk-UA" w:eastAsia="ru-RU"/>
        </w:rPr>
        <w:t> – репозиторії є абстракцією над джерелами даних, яку програма може використовувати для отримання даних та їх збереження. Ця абстракція корисна з двох основних причин: код не залежить від конкретної реалізації сховища даних, а також, внаслідок попередньої причини, ми можемо легко змінювати конкретні реалізації сховища даних, наприклад, для тестування.</w:t>
      </w:r>
    </w:p>
    <w:p w:rsidR="003F4F8D" w:rsidRPr="003F4F8D" w:rsidRDefault="003F4F8D" w:rsidP="003F4F8D">
      <w:pPr>
        <w:numPr>
          <w:ilvl w:val="0"/>
          <w:numId w:val="27"/>
        </w:numPr>
        <w:shd w:val="clear" w:color="auto" w:fill="FFFFFF"/>
        <w:tabs>
          <w:tab w:val="left" w:pos="993"/>
        </w:tabs>
        <w:spacing w:after="0" w:line="360" w:lineRule="auto"/>
        <w:ind w:left="0" w:firstLine="709"/>
        <w:jc w:val="both"/>
        <w:rPr>
          <w:rFonts w:ascii="Times New Roman" w:eastAsia="Times New Roman" w:hAnsi="Times New Roman" w:cs="Times New Roman"/>
          <w:spacing w:val="-1"/>
          <w:sz w:val="28"/>
          <w:szCs w:val="32"/>
          <w:lang w:val="uk-UA" w:eastAsia="ru-RU"/>
        </w:rPr>
      </w:pPr>
      <w:r w:rsidRPr="003F4F8D">
        <w:rPr>
          <w:rFonts w:ascii="Times New Roman" w:eastAsia="Times New Roman" w:hAnsi="Times New Roman" w:cs="Times New Roman"/>
          <w:bCs/>
          <w:spacing w:val="-1"/>
          <w:sz w:val="28"/>
          <w:szCs w:val="32"/>
          <w:lang w:val="uk-UA" w:eastAsia="ru-RU"/>
        </w:rPr>
        <w:t>Data Service</w:t>
      </w:r>
      <w:r w:rsidRPr="003F4F8D">
        <w:rPr>
          <w:rFonts w:ascii="Times New Roman" w:eastAsia="Times New Roman" w:hAnsi="Times New Roman" w:cs="Times New Roman"/>
          <w:spacing w:val="-1"/>
          <w:sz w:val="28"/>
          <w:szCs w:val="32"/>
          <w:lang w:val="uk-UA" w:eastAsia="ru-RU"/>
        </w:rPr>
        <w:t> – це шар, який містить код для завантаження (наприклад, використовуючи SQLite), а також код для завантаження даних (наприклад, завантаження даних з backend api за допомогою Retrofit).</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Додаток буде розділено на 3 окремі модулі або навіть додатки з різним функціоналом, але однією системою контролю підприємства та серверною частиною. Додатки будуть називатися «Склад», «Інвентаризація», «Приймання товарів».</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b/>
          <w:sz w:val="28"/>
          <w:szCs w:val="28"/>
          <w:lang w:val="uk-UA" w:eastAsia="ru-RU"/>
        </w:rPr>
        <w:t>Склад</w:t>
      </w:r>
      <w:r w:rsidRPr="003F4F8D">
        <w:rPr>
          <w:rFonts w:ascii="Times New Roman" w:eastAsia="Times New Roman" w:hAnsi="Times New Roman" w:cs="Times New Roman"/>
          <w:sz w:val="28"/>
          <w:szCs w:val="28"/>
          <w:lang w:val="uk-UA" w:eastAsia="ru-RU"/>
        </w:rPr>
        <w:t xml:space="preserve"> – це модуль, котрий повинен виконувати функції для роботи складу такі як:</w:t>
      </w:r>
    </w:p>
    <w:p w:rsidR="003F4F8D" w:rsidRPr="003F4F8D" w:rsidRDefault="003F4F8D" w:rsidP="003F4F8D">
      <w:pPr>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обробка замовлень з інших складів;</w:t>
      </w:r>
    </w:p>
    <w:p w:rsidR="003F4F8D" w:rsidRPr="003F4F8D" w:rsidRDefault="003F4F8D" w:rsidP="003F4F8D">
      <w:pPr>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обробка замовлень від покупця або замовника;</w:t>
      </w:r>
    </w:p>
    <w:p w:rsidR="003F4F8D" w:rsidRPr="003F4F8D" w:rsidRDefault="003F4F8D" w:rsidP="003F4F8D">
      <w:pPr>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можливість блокування документу для того, щоб один користувач міг обробляти один документ;</w:t>
      </w:r>
    </w:p>
    <w:p w:rsidR="003F4F8D" w:rsidRPr="003F4F8D" w:rsidRDefault="003F4F8D" w:rsidP="003F4F8D">
      <w:pPr>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можливість вибору складу з якого працює користувач;</w:t>
      </w:r>
    </w:p>
    <w:p w:rsidR="003F4F8D" w:rsidRPr="003F4F8D" w:rsidRDefault="003F4F8D" w:rsidP="003F4F8D">
      <w:pPr>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вибір заповнення товарів з серією та без серії;</w:t>
      </w:r>
    </w:p>
    <w:p w:rsidR="003F4F8D" w:rsidRPr="003F4F8D" w:rsidRDefault="003F4F8D" w:rsidP="003F4F8D">
      <w:pPr>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можливість використовувати як камеру для зчитування штрих коду так і вбудований або зовнішній сканер;</w:t>
      </w:r>
    </w:p>
    <w:p w:rsidR="003F4F8D" w:rsidRPr="003F4F8D" w:rsidRDefault="003F4F8D" w:rsidP="003F4F8D">
      <w:pPr>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ручний ввід даних про кількість або відбір серії товару.</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sz w:val="28"/>
          <w:szCs w:val="28"/>
          <w:lang w:val="uk-UA" w:eastAsia="ru-RU"/>
        </w:rPr>
        <w:t>Також, необхідно зауважити, що додаток повинен працювати досить швидко для користувача і функціонал повинен бути створений використовуючи стабільні версії елементів.</w:t>
      </w:r>
    </w:p>
    <w:p w:rsidR="003F4F8D" w:rsidRPr="003F4F8D" w:rsidRDefault="003F4F8D" w:rsidP="003F4F8D">
      <w:pPr>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b/>
          <w:sz w:val="28"/>
          <w:szCs w:val="28"/>
          <w:lang w:val="uk-UA" w:eastAsia="ru-RU"/>
        </w:rPr>
        <w:lastRenderedPageBreak/>
        <w:t xml:space="preserve">Інвентаризація </w:t>
      </w:r>
      <w:r w:rsidRPr="003F4F8D">
        <w:rPr>
          <w:rFonts w:ascii="Times New Roman" w:eastAsia="Times New Roman" w:hAnsi="Times New Roman" w:cs="Times New Roman"/>
          <w:sz w:val="28"/>
          <w:szCs w:val="28"/>
          <w:lang w:val="uk-UA" w:eastAsia="ru-RU"/>
        </w:rPr>
        <w:t xml:space="preserve">– це один з модулів додатку, який повинен відповідати за проведення інвентаризації на підприємстві та має виконувати такі функції: </w:t>
      </w:r>
    </w:p>
    <w:p w:rsidR="003F4F8D" w:rsidRPr="003F4F8D" w:rsidRDefault="003F4F8D" w:rsidP="003F4F8D">
      <w:pPr>
        <w:numPr>
          <w:ilvl w:val="1"/>
          <w:numId w:val="27"/>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прийняття в роботу документу інвентаризації товарів;</w:t>
      </w:r>
    </w:p>
    <w:p w:rsidR="003F4F8D" w:rsidRPr="003F4F8D" w:rsidRDefault="003F4F8D" w:rsidP="003F4F8D">
      <w:pPr>
        <w:numPr>
          <w:ilvl w:val="1"/>
          <w:numId w:val="27"/>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отримання інформації про кількість товарів на обраному користувачем складському приміщенні;</w:t>
      </w:r>
    </w:p>
    <w:p w:rsidR="003F4F8D" w:rsidRPr="003F4F8D" w:rsidRDefault="003F4F8D" w:rsidP="003F4F8D">
      <w:pPr>
        <w:numPr>
          <w:ilvl w:val="1"/>
          <w:numId w:val="27"/>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отримання інформації про кількість певної одиниці товару на певному складі.</w:t>
      </w:r>
    </w:p>
    <w:p w:rsidR="003F4F8D" w:rsidRPr="003F4F8D" w:rsidRDefault="003F4F8D" w:rsidP="003F4F8D">
      <w:pPr>
        <w:numPr>
          <w:ilvl w:val="1"/>
          <w:numId w:val="27"/>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пошук залишків обраного товару по всім складам;</w:t>
      </w:r>
    </w:p>
    <w:p w:rsidR="003F4F8D" w:rsidRPr="003F4F8D" w:rsidRDefault="003F4F8D" w:rsidP="003F4F8D">
      <w:pPr>
        <w:numPr>
          <w:ilvl w:val="1"/>
          <w:numId w:val="27"/>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оброблення товарів методом сканування або ручного вводу кількості в документ.</w:t>
      </w:r>
    </w:p>
    <w:p w:rsidR="003F4F8D" w:rsidRPr="003F4F8D" w:rsidRDefault="003F4F8D" w:rsidP="003F4F8D">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3F4F8D">
        <w:rPr>
          <w:rFonts w:ascii="Times New Roman" w:eastAsia="Times New Roman" w:hAnsi="Times New Roman" w:cs="Times New Roman"/>
          <w:b/>
          <w:sz w:val="28"/>
          <w:szCs w:val="28"/>
          <w:lang w:val="uk-UA" w:eastAsia="ru-RU"/>
        </w:rPr>
        <w:t xml:space="preserve">Приймання товарів </w:t>
      </w:r>
      <w:r w:rsidRPr="003F4F8D">
        <w:rPr>
          <w:rFonts w:ascii="Times New Roman" w:eastAsia="Times New Roman" w:hAnsi="Times New Roman" w:cs="Times New Roman"/>
          <w:sz w:val="28"/>
          <w:szCs w:val="28"/>
          <w:lang w:val="uk-UA" w:eastAsia="ru-RU"/>
        </w:rPr>
        <w:t>– це третій модуль додатку, який дозволяє виконувати внесення даних про товари які поступили на склад або, в цілому, на підприємство, до основного функціоналу повинно відноситися:</w:t>
      </w:r>
    </w:p>
    <w:p w:rsidR="003F4F8D" w:rsidRPr="003F4F8D" w:rsidRDefault="003F4F8D" w:rsidP="003F4F8D">
      <w:pPr>
        <w:numPr>
          <w:ilvl w:val="0"/>
          <w:numId w:val="29"/>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отримання інформації про документ надходження товарів від постачальника;</w:t>
      </w:r>
    </w:p>
    <w:p w:rsidR="003F4F8D" w:rsidRPr="003F4F8D" w:rsidRDefault="003F4F8D" w:rsidP="003F4F8D">
      <w:pPr>
        <w:numPr>
          <w:ilvl w:val="0"/>
          <w:numId w:val="29"/>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сканування серійних номерів та внесення їх до системи;</w:t>
      </w:r>
    </w:p>
    <w:p w:rsidR="003F4F8D" w:rsidRPr="003F4F8D" w:rsidRDefault="003F4F8D" w:rsidP="003F4F8D">
      <w:pPr>
        <w:numPr>
          <w:ilvl w:val="0"/>
          <w:numId w:val="29"/>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отримання факту й плану з документів системи для подальшої роботи користувача;</w:t>
      </w:r>
    </w:p>
    <w:p w:rsidR="003F4F8D" w:rsidRPr="003F4F8D" w:rsidRDefault="003F4F8D" w:rsidP="003F4F8D">
      <w:pPr>
        <w:numPr>
          <w:ilvl w:val="0"/>
          <w:numId w:val="29"/>
        </w:numPr>
        <w:tabs>
          <w:tab w:val="left" w:pos="993"/>
        </w:tabs>
        <w:spacing w:after="0" w:line="360" w:lineRule="auto"/>
        <w:ind w:left="0" w:firstLine="709"/>
        <w:jc w:val="both"/>
        <w:rPr>
          <w:rFonts w:ascii="Times New Roman" w:eastAsia="Times New Roman" w:hAnsi="Times New Roman" w:cs="Times New Roman"/>
          <w:b/>
          <w:sz w:val="28"/>
          <w:szCs w:val="28"/>
          <w:lang w:val="uk-UA" w:eastAsia="ru-RU"/>
        </w:rPr>
      </w:pPr>
      <w:r w:rsidRPr="003F4F8D">
        <w:rPr>
          <w:rFonts w:ascii="Times New Roman" w:eastAsia="Times New Roman" w:hAnsi="Times New Roman" w:cs="Times New Roman"/>
          <w:sz w:val="28"/>
          <w:szCs w:val="28"/>
          <w:lang w:val="uk-UA" w:eastAsia="ru-RU"/>
        </w:rPr>
        <w:t>збереження кількості товарів в документі й формування документу переміщення товарів на обраний користувачем склад.</w:t>
      </w:r>
    </w:p>
    <w:p w:rsidR="003F4F8D" w:rsidRPr="00933786" w:rsidRDefault="003F4F8D" w:rsidP="003F4F8D">
      <w:pPr>
        <w:pStyle w:val="a4"/>
        <w:tabs>
          <w:tab w:val="left" w:pos="993"/>
        </w:tabs>
        <w:spacing w:line="360" w:lineRule="auto"/>
        <w:ind w:left="0" w:firstLine="709"/>
        <w:contextualSpacing w:val="0"/>
        <w:jc w:val="both"/>
        <w:rPr>
          <w:rFonts w:ascii="Times New Roman" w:hAnsi="Times New Roman" w:cs="Times New Roman"/>
          <w:b/>
          <w:sz w:val="28"/>
          <w:szCs w:val="28"/>
          <w:lang w:val="uk-UA"/>
        </w:rPr>
      </w:pPr>
    </w:p>
    <w:p w:rsidR="003F4F8D" w:rsidRPr="003D51EE" w:rsidRDefault="003D51EE" w:rsidP="003D51EE">
      <w:pPr>
        <w:tabs>
          <w:tab w:val="left" w:pos="1276"/>
        </w:tabs>
        <w:spacing w:after="0" w:line="360" w:lineRule="auto"/>
        <w:ind w:left="142"/>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6F7C6D">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006F7C6D">
        <w:rPr>
          <w:rFonts w:ascii="Times New Roman" w:hAnsi="Times New Roman" w:cs="Times New Roman"/>
          <w:b/>
          <w:sz w:val="28"/>
          <w:szCs w:val="28"/>
          <w:lang w:val="uk-UA"/>
        </w:rPr>
        <w:t>Графічний інтерфейс користувача</w:t>
      </w:r>
    </w:p>
    <w:p w:rsidR="003F4F8D" w:rsidRPr="00933786" w:rsidRDefault="003F4F8D" w:rsidP="003F4F8D">
      <w:pPr>
        <w:pStyle w:val="a4"/>
        <w:tabs>
          <w:tab w:val="left" w:pos="1276"/>
        </w:tabs>
        <w:spacing w:line="360" w:lineRule="auto"/>
        <w:ind w:left="709"/>
        <w:contextualSpacing w:val="0"/>
        <w:jc w:val="both"/>
        <w:rPr>
          <w:rFonts w:ascii="Times New Roman" w:hAnsi="Times New Roman" w:cs="Times New Roman"/>
          <w:b/>
          <w:sz w:val="28"/>
          <w:szCs w:val="28"/>
          <w:lang w:val="uk-UA"/>
        </w:rPr>
      </w:pPr>
    </w:p>
    <w:p w:rsidR="003F4F8D" w:rsidRPr="00933786" w:rsidRDefault="003F4F8D" w:rsidP="006E5282">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Одним з перших етапів розробки додатку під мобільну платформу є створення основних елементів UI за допомогою написання розмітки XML для подальшого надання функціоналу елементам. В даній дипломній роботі основною метою є використання сучасних стандартів розробки мобільних додатків під ОС Android. Майже усі елементи будуть створені за допомогою стандартних компонентів, які надає нам середовище розробки Android Studio, </w:t>
      </w:r>
      <w:r w:rsidRPr="00933786">
        <w:rPr>
          <w:rFonts w:ascii="Times New Roman" w:hAnsi="Times New Roman" w:cs="Times New Roman"/>
          <w:sz w:val="28"/>
          <w:szCs w:val="28"/>
          <w:lang w:val="uk-UA"/>
        </w:rPr>
        <w:lastRenderedPageBreak/>
        <w:t>оскільки вони являються більш стабільні і найбільш відточені в плані функціоналу. Кожен з додатків створених під мобільну платформу ОС Android має в собі основні файли, які називаються активність і фрагмент. Кожен з цих елементів має в собі два типи файлів один з яких має тип XML з розширенням .xml, а також файли класи до яких під’єднується елемент XML, в яких міститься опис мовою Kotlin з розширенням .kt. В додатку було розроблено однин універсальний елемент активність для входу в додаток та авторизації, що зображений на рис. 3.5.</w:t>
      </w:r>
    </w:p>
    <w:p w:rsidR="006E5282" w:rsidRPr="00933786" w:rsidRDefault="006E5282" w:rsidP="006E5282">
      <w:pPr>
        <w:pStyle w:val="a4"/>
        <w:spacing w:after="0" w:line="360" w:lineRule="auto"/>
        <w:ind w:left="0" w:firstLine="709"/>
        <w:contextualSpacing w:val="0"/>
        <w:jc w:val="both"/>
        <w:rPr>
          <w:rFonts w:ascii="Times New Roman" w:hAnsi="Times New Roman" w:cs="Times New Roman"/>
          <w:sz w:val="28"/>
          <w:szCs w:val="28"/>
          <w:lang w:val="uk-UA"/>
        </w:rPr>
      </w:pPr>
    </w:p>
    <w:p w:rsidR="006E5282" w:rsidRPr="00933786" w:rsidRDefault="006E5282" w:rsidP="006E5282">
      <w:pPr>
        <w:pStyle w:val="a4"/>
        <w:spacing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noProof/>
          <w:sz w:val="28"/>
          <w:szCs w:val="28"/>
        </w:rPr>
        <w:drawing>
          <wp:inline distT="0" distB="0" distL="0" distR="0" wp14:anchorId="1E224A7D" wp14:editId="2490566F">
            <wp:extent cx="1874499" cy="2716973"/>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9151" cy="2839671"/>
                    </a:xfrm>
                    <a:prstGeom prst="rect">
                      <a:avLst/>
                    </a:prstGeom>
                  </pic:spPr>
                </pic:pic>
              </a:graphicData>
            </a:graphic>
          </wp:inline>
        </w:drawing>
      </w:r>
    </w:p>
    <w:p w:rsidR="006E5282" w:rsidRPr="00933786" w:rsidRDefault="006E5282" w:rsidP="006E5282">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Рисунок 3.5</w:t>
      </w:r>
      <w:r w:rsidR="003D51EE">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 xml:space="preserve"> Інтерфейс додатку для авторизації в системі</w:t>
      </w:r>
    </w:p>
    <w:p w:rsidR="006E5282" w:rsidRPr="00933786" w:rsidRDefault="006E5282" w:rsidP="006E5282">
      <w:pPr>
        <w:pStyle w:val="a4"/>
        <w:spacing w:after="0" w:line="360" w:lineRule="auto"/>
        <w:ind w:left="0" w:firstLine="709"/>
        <w:contextualSpacing w:val="0"/>
        <w:jc w:val="center"/>
        <w:rPr>
          <w:rFonts w:ascii="Times New Roman" w:hAnsi="Times New Roman" w:cs="Times New Roman"/>
          <w:sz w:val="28"/>
          <w:szCs w:val="28"/>
          <w:lang w:val="uk-UA"/>
        </w:rPr>
      </w:pPr>
    </w:p>
    <w:p w:rsidR="006E5282" w:rsidRPr="00933786" w:rsidRDefault="006E5282" w:rsidP="006E5282">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Даний екран – активність, побудована на основі стандартних елементів типу «ImageView», «TextView», «EditText» та «Button» відповідає за автентифікацію в системі. Автентифікація, побудована на запиті на сервер використовуючи логін та пароль й перевірка даних проходить за допомогою LDAP, в подальшому дана технологія перевіряє користувача на доступ до контролю підприємства. Після того як користувач авторизується й пройде автентифікацію, він може почати роботу з додатком, виконати пошук документів, які було створено в системі контролю підприємства 1С. Приклад пошуку документів зображено на рис 3.6.</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noProof/>
          <w:sz w:val="28"/>
          <w:szCs w:val="28"/>
          <w:lang w:val="en-US"/>
        </w:rPr>
        <w:lastRenderedPageBreak/>
        <w:drawing>
          <wp:inline distT="0" distB="0" distL="0" distR="0" wp14:anchorId="5987C20E" wp14:editId="482C88A6">
            <wp:extent cx="1963420" cy="1352811"/>
            <wp:effectExtent l="0" t="0" r="0" b="0"/>
            <wp:docPr id="66" name="Рисунок 66" descr="C:\Users\frolix\Desktop\диплом 2021\фото приложений\явір склад\photo_2021-11-18_13-57-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lix\Desktop\диплом 2021\фото приложений\явір склад\photo_2021-11-18_13-57-04 (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8188"/>
                    <a:stretch/>
                  </pic:blipFill>
                  <pic:spPr bwMode="auto">
                    <a:xfrm>
                      <a:off x="0" y="0"/>
                      <a:ext cx="1975849" cy="1361375"/>
                    </a:xfrm>
                    <a:prstGeom prst="rect">
                      <a:avLst/>
                    </a:prstGeom>
                    <a:noFill/>
                    <a:ln>
                      <a:noFill/>
                    </a:ln>
                    <a:extLst>
                      <a:ext uri="{53640926-AAD7-44D8-BBD7-CCE9431645EC}">
                        <a14:shadowObscured xmlns:a14="http://schemas.microsoft.com/office/drawing/2010/main"/>
                      </a:ext>
                    </a:extLst>
                  </pic:spPr>
                </pic:pic>
              </a:graphicData>
            </a:graphic>
          </wp:inline>
        </w:drawing>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Рисунок 3.6 </w:t>
      </w:r>
      <w:r w:rsidR="003D51EE">
        <w:rPr>
          <w:rFonts w:ascii="Times New Roman" w:eastAsia="Times New Roman" w:hAnsi="Times New Roman" w:cs="Times New Roman"/>
          <w:sz w:val="28"/>
          <w:szCs w:val="28"/>
          <w:lang w:val="uk-UA" w:eastAsia="ru-RU"/>
        </w:rPr>
        <w:t xml:space="preserve">– </w:t>
      </w:r>
      <w:r w:rsidRPr="006E5282">
        <w:rPr>
          <w:rFonts w:ascii="Times New Roman" w:eastAsia="Times New Roman" w:hAnsi="Times New Roman" w:cs="Times New Roman"/>
          <w:sz w:val="28"/>
          <w:szCs w:val="28"/>
          <w:lang w:val="uk-UA" w:eastAsia="ru-RU"/>
        </w:rPr>
        <w:t>Екран пошуку документів в системі</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На рисунку вище зображено екран на якому користувач бачить потрібну інформацію про документ таку, як назва документу в системі, дату створення та склад на який буде направлено товар після відбору. Кнопка «Інформація про документ» видає інформацію про створені документи на основі даного замовлення оскільки товари можуть відбиратися з різних складів. Користувач має можливість блокувати документ для роботи з ним в подальшому тільки одному комірнику або іншому користувачу додатку для цього йому треба усього лише натиснути на документ після чого з’явиться запит на взяття в роботу документу як зображено на рис 3.7. </w:t>
      </w: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noProof/>
          <w:sz w:val="28"/>
          <w:szCs w:val="28"/>
          <w:lang w:val="en-US"/>
        </w:rPr>
        <w:drawing>
          <wp:inline distT="0" distB="0" distL="0" distR="0" wp14:anchorId="6F8321EB" wp14:editId="14B91781">
            <wp:extent cx="1607761" cy="2267534"/>
            <wp:effectExtent l="0" t="0" r="0" b="0"/>
            <wp:docPr id="67" name="Рисунок 67" descr="C:\Users\frolix\Desktop\диплом 2021\фото приложений\явір склад\photo_2021-11-18_13-57-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olix\Desktop\диплом 2021\фото приложений\явір склад\photo_2021-11-18_13-57-04 (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4883"/>
                    <a:stretch/>
                  </pic:blipFill>
                  <pic:spPr bwMode="auto">
                    <a:xfrm>
                      <a:off x="0" y="0"/>
                      <a:ext cx="1641558" cy="2315200"/>
                    </a:xfrm>
                    <a:prstGeom prst="rect">
                      <a:avLst/>
                    </a:prstGeom>
                    <a:noFill/>
                    <a:ln>
                      <a:noFill/>
                    </a:ln>
                    <a:extLst>
                      <a:ext uri="{53640926-AAD7-44D8-BBD7-CCE9431645EC}">
                        <a14:shadowObscured xmlns:a14="http://schemas.microsoft.com/office/drawing/2010/main"/>
                      </a:ext>
                    </a:extLst>
                  </pic:spPr>
                </pic:pic>
              </a:graphicData>
            </a:graphic>
          </wp:inline>
        </w:drawing>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Рисунок 3.7</w:t>
      </w:r>
      <w:r w:rsidR="003D51EE">
        <w:rPr>
          <w:rFonts w:ascii="Times New Roman" w:eastAsia="Times New Roman" w:hAnsi="Times New Roman" w:cs="Times New Roman"/>
          <w:sz w:val="28"/>
          <w:szCs w:val="28"/>
          <w:lang w:val="uk-UA" w:eastAsia="ru-RU"/>
        </w:rPr>
        <w:t xml:space="preserve"> –</w:t>
      </w:r>
      <w:r w:rsidRPr="006E5282">
        <w:rPr>
          <w:rFonts w:ascii="Times New Roman" w:eastAsia="Times New Roman" w:hAnsi="Times New Roman" w:cs="Times New Roman"/>
          <w:sz w:val="28"/>
          <w:szCs w:val="28"/>
          <w:lang w:val="uk-UA" w:eastAsia="ru-RU"/>
        </w:rPr>
        <w:t xml:space="preserve"> Запит на взяття замовлення в роботу</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p>
    <w:p w:rsid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Після того як користувач бере замовлення в роботу документ блокується у інших користувачів для того, щоб одночасно два користувачі не могли правити документ бо запис проводиться за допомогою повного перезапису </w:t>
      </w:r>
      <w:r w:rsidRPr="006E5282">
        <w:rPr>
          <w:rFonts w:ascii="Times New Roman" w:eastAsia="Times New Roman" w:hAnsi="Times New Roman" w:cs="Times New Roman"/>
          <w:sz w:val="28"/>
          <w:szCs w:val="28"/>
          <w:lang w:val="uk-UA" w:eastAsia="ru-RU"/>
        </w:rPr>
        <w:lastRenderedPageBreak/>
        <w:t>елементів в документі. Після того, як замовлення взялось в роботу інші користувачі та сам виконавець бачать замовлення з позначкою «Обробляє: Ім’я іншого користувача» як зображено на рис. 3.8.</w:t>
      </w:r>
    </w:p>
    <w:p w:rsidR="003D51EE" w:rsidRPr="006E5282" w:rsidRDefault="003D51EE" w:rsidP="006E5282">
      <w:pPr>
        <w:spacing w:after="0" w:line="360" w:lineRule="auto"/>
        <w:ind w:firstLine="709"/>
        <w:jc w:val="both"/>
        <w:rPr>
          <w:rFonts w:ascii="Times New Roman" w:eastAsia="Times New Roman" w:hAnsi="Times New Roman" w:cs="Times New Roman"/>
          <w:sz w:val="28"/>
          <w:szCs w:val="28"/>
          <w:lang w:val="uk-UA" w:eastAsia="ru-RU"/>
        </w:rPr>
      </w:pP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noProof/>
          <w:sz w:val="28"/>
          <w:szCs w:val="28"/>
          <w:lang w:val="en-US"/>
        </w:rPr>
        <w:drawing>
          <wp:inline distT="0" distB="0" distL="0" distR="0" wp14:anchorId="39BB5C93" wp14:editId="63DB3650">
            <wp:extent cx="1682179" cy="1261560"/>
            <wp:effectExtent l="0" t="0" r="0" b="0"/>
            <wp:docPr id="70" name="Рисунок 70" descr="C:\Users\frolix\Desktop\диплом 2021\фото приложений\явір склад\photo_2021-11-18_13-57-0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olix\Desktop\диплом 2021\фото приложений\явір склад\photo_2021-11-18_13-57-04 (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65841"/>
                    <a:stretch/>
                  </pic:blipFill>
                  <pic:spPr bwMode="auto">
                    <a:xfrm>
                      <a:off x="0" y="0"/>
                      <a:ext cx="1699650" cy="1274663"/>
                    </a:xfrm>
                    <a:prstGeom prst="rect">
                      <a:avLst/>
                    </a:prstGeom>
                    <a:noFill/>
                    <a:ln>
                      <a:noFill/>
                    </a:ln>
                    <a:extLst>
                      <a:ext uri="{53640926-AAD7-44D8-BBD7-CCE9431645EC}">
                        <a14:shadowObscured xmlns:a14="http://schemas.microsoft.com/office/drawing/2010/main"/>
                      </a:ext>
                    </a:extLst>
                  </pic:spPr>
                </pic:pic>
              </a:graphicData>
            </a:graphic>
          </wp:inline>
        </w:drawing>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Рисунок 3.8 </w:t>
      </w:r>
      <w:r w:rsidR="003D51EE">
        <w:rPr>
          <w:rFonts w:ascii="Times New Roman" w:eastAsia="Times New Roman" w:hAnsi="Times New Roman" w:cs="Times New Roman"/>
          <w:sz w:val="28"/>
          <w:szCs w:val="28"/>
          <w:lang w:val="uk-UA" w:eastAsia="ru-RU"/>
        </w:rPr>
        <w:t xml:space="preserve">– </w:t>
      </w:r>
      <w:r w:rsidRPr="006E5282">
        <w:rPr>
          <w:rFonts w:ascii="Times New Roman" w:eastAsia="Times New Roman" w:hAnsi="Times New Roman" w:cs="Times New Roman"/>
          <w:sz w:val="28"/>
          <w:szCs w:val="28"/>
          <w:lang w:val="uk-UA" w:eastAsia="ru-RU"/>
        </w:rPr>
        <w:t>Відображення документів після того як користувач взяв замовлення в роботу</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Для того щоб користувач мав змогу відмовитися від виконання роботи в нього є кнопка виходу, яка зображена на рис. 3.4. у вигляді виходу на самому документі, це потрібно для того щоб інший користувач міг взяти в роботу дане замовлення, якщо користувач не може його виконати з будь-яких на то причин.</w:t>
      </w: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Також, як продемонстровано, на більшості малюнків у користувача є можливість додати фільтр та кнопка пошук, яка шукає усі документи за обраною умовою. </w:t>
      </w:r>
    </w:p>
    <w:p w:rsidR="006E5282" w:rsidRPr="006E5282" w:rsidRDefault="006E5282" w:rsidP="006E5282">
      <w:pPr>
        <w:spacing w:after="0" w:line="360" w:lineRule="auto"/>
        <w:ind w:firstLine="709"/>
        <w:jc w:val="center"/>
        <w:rPr>
          <w:rFonts w:ascii="Times New Roman" w:eastAsia="Times New Roman" w:hAnsi="Times New Roman" w:cs="Times New Roman"/>
          <w:noProof/>
          <w:sz w:val="28"/>
          <w:szCs w:val="28"/>
          <w:lang w:val="uk-UA" w:eastAsia="ru-RU"/>
        </w:rPr>
      </w:pP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noProof/>
          <w:sz w:val="28"/>
          <w:szCs w:val="28"/>
          <w:lang w:val="en-US"/>
        </w:rPr>
        <w:drawing>
          <wp:inline distT="0" distB="0" distL="0" distR="0" wp14:anchorId="6BBF7CC4" wp14:editId="2C226603">
            <wp:extent cx="1603331" cy="2249694"/>
            <wp:effectExtent l="0" t="0" r="0" b="0"/>
            <wp:docPr id="71" name="Рисунок 71" descr="C:\Users\frolix\Desktop\диплом 2021\фото приложений\явір склад\photo_2021-11-18_13-57-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lix\Desktop\диплом 2021\фото приложений\явір склад\photo_2021-11-18_13-57-04 (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5221"/>
                    <a:stretch/>
                  </pic:blipFill>
                  <pic:spPr bwMode="auto">
                    <a:xfrm>
                      <a:off x="0" y="0"/>
                      <a:ext cx="1635832" cy="2295297"/>
                    </a:xfrm>
                    <a:prstGeom prst="rect">
                      <a:avLst/>
                    </a:prstGeom>
                    <a:noFill/>
                    <a:ln>
                      <a:noFill/>
                    </a:ln>
                    <a:extLst>
                      <a:ext uri="{53640926-AAD7-44D8-BBD7-CCE9431645EC}">
                        <a14:shadowObscured xmlns:a14="http://schemas.microsoft.com/office/drawing/2010/main"/>
                      </a:ext>
                    </a:extLst>
                  </pic:spPr>
                </pic:pic>
              </a:graphicData>
            </a:graphic>
          </wp:inline>
        </w:drawing>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Рисунок 3.9.</w:t>
      </w:r>
      <w:r w:rsidR="003D51EE">
        <w:rPr>
          <w:rFonts w:ascii="Times New Roman" w:eastAsia="Times New Roman" w:hAnsi="Times New Roman" w:cs="Times New Roman"/>
          <w:sz w:val="28"/>
          <w:szCs w:val="28"/>
          <w:lang w:val="uk-UA" w:eastAsia="ru-RU"/>
        </w:rPr>
        <w:t xml:space="preserve"> –</w:t>
      </w:r>
      <w:r w:rsidRPr="006E5282">
        <w:rPr>
          <w:rFonts w:ascii="Times New Roman" w:eastAsia="Times New Roman" w:hAnsi="Times New Roman" w:cs="Times New Roman"/>
          <w:sz w:val="28"/>
          <w:szCs w:val="28"/>
          <w:lang w:val="uk-UA" w:eastAsia="ru-RU"/>
        </w:rPr>
        <w:t xml:space="preserve"> Список фільтрів для пошуку документів</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p>
    <w:p w:rsidR="006E5282" w:rsidRPr="00933786"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lastRenderedPageBreak/>
        <w:t>Після натискання на кнопку «Додати фільтр» користувач бачить екран на якому він може додати фільтри, такі як:</w:t>
      </w: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p>
    <w:p w:rsidR="006E5282" w:rsidRPr="006E5282" w:rsidRDefault="000818B0" w:rsidP="006E5282">
      <w:pPr>
        <w:numPr>
          <w:ilvl w:val="0"/>
          <w:numId w:val="31"/>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діапазон дати</w:t>
      </w:r>
      <w:r w:rsidR="006E5282" w:rsidRPr="006E5282">
        <w:rPr>
          <w:rFonts w:ascii="Times New Roman" w:eastAsia="Times New Roman" w:hAnsi="Times New Roman" w:cs="Times New Roman"/>
          <w:sz w:val="28"/>
          <w:szCs w:val="28"/>
          <w:lang w:val="uk-UA" w:eastAsia="ru-RU"/>
        </w:rPr>
        <w:t>;</w:t>
      </w:r>
    </w:p>
    <w:p w:rsidR="006E5282" w:rsidRPr="006E5282" w:rsidRDefault="000818B0" w:rsidP="006E5282">
      <w:pPr>
        <w:numPr>
          <w:ilvl w:val="0"/>
          <w:numId w:val="31"/>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6E5282" w:rsidRPr="006E5282">
        <w:rPr>
          <w:rFonts w:ascii="Times New Roman" w:eastAsia="Times New Roman" w:hAnsi="Times New Roman" w:cs="Times New Roman"/>
          <w:sz w:val="28"/>
          <w:szCs w:val="28"/>
          <w:lang w:val="uk-UA" w:eastAsia="ru-RU"/>
        </w:rPr>
        <w:t xml:space="preserve">омер заявки; </w:t>
      </w:r>
    </w:p>
    <w:p w:rsidR="006E5282" w:rsidRPr="006E5282" w:rsidRDefault="000818B0" w:rsidP="006E5282">
      <w:pPr>
        <w:numPr>
          <w:ilvl w:val="0"/>
          <w:numId w:val="31"/>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6E5282" w:rsidRPr="006E5282">
        <w:rPr>
          <w:rFonts w:ascii="Times New Roman" w:eastAsia="Times New Roman" w:hAnsi="Times New Roman" w:cs="Times New Roman"/>
          <w:sz w:val="28"/>
          <w:szCs w:val="28"/>
          <w:lang w:val="uk-UA" w:eastAsia="ru-RU"/>
        </w:rPr>
        <w:t>ільтр по складу.</w:t>
      </w: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Після того як користувач узяв документ в роботу він може починати виконання роботи по збору товарів для подальшого переміщення. Для цього користувачу треба натиснути на обраний документ й вибрати склад з списку який він отримує як зображено на рис. 3.10. </w:t>
      </w: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noProof/>
          <w:sz w:val="28"/>
          <w:szCs w:val="28"/>
          <w:lang w:val="en-US"/>
        </w:rPr>
        <w:drawing>
          <wp:inline distT="0" distB="0" distL="0" distR="0" wp14:anchorId="5DDFD486" wp14:editId="6EE90B8B">
            <wp:extent cx="2015490" cy="2556315"/>
            <wp:effectExtent l="0" t="0" r="3810" b="0"/>
            <wp:docPr id="72" name="Рисунок 72" descr="C:\Users\frolix\Desktop\диплом 2021\фото приложений\явір склад\photo_2021-11-18_13-57-0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lix\Desktop\диплом 2021\фото приложений\явір склад\photo_2021-11-18_13-57-04 (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1425"/>
                    <a:stretch/>
                  </pic:blipFill>
                  <pic:spPr bwMode="auto">
                    <a:xfrm>
                      <a:off x="0" y="0"/>
                      <a:ext cx="2025129" cy="2568540"/>
                    </a:xfrm>
                    <a:prstGeom prst="rect">
                      <a:avLst/>
                    </a:prstGeom>
                    <a:noFill/>
                    <a:ln>
                      <a:noFill/>
                    </a:ln>
                    <a:extLst>
                      <a:ext uri="{53640926-AAD7-44D8-BBD7-CCE9431645EC}">
                        <a14:shadowObscured xmlns:a14="http://schemas.microsoft.com/office/drawing/2010/main"/>
                      </a:ext>
                    </a:extLst>
                  </pic:spPr>
                </pic:pic>
              </a:graphicData>
            </a:graphic>
          </wp:inline>
        </w:drawing>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Рисунок 3.10</w:t>
      </w:r>
      <w:r w:rsidR="003D51EE">
        <w:rPr>
          <w:rFonts w:ascii="Times New Roman" w:eastAsia="Times New Roman" w:hAnsi="Times New Roman" w:cs="Times New Roman"/>
          <w:sz w:val="28"/>
          <w:szCs w:val="28"/>
          <w:lang w:val="uk-UA" w:eastAsia="ru-RU"/>
        </w:rPr>
        <w:t xml:space="preserve"> –</w:t>
      </w:r>
      <w:r w:rsidRPr="006E5282">
        <w:rPr>
          <w:rFonts w:ascii="Times New Roman" w:eastAsia="Times New Roman" w:hAnsi="Times New Roman" w:cs="Times New Roman"/>
          <w:sz w:val="28"/>
          <w:szCs w:val="28"/>
          <w:lang w:val="uk-UA" w:eastAsia="ru-RU"/>
        </w:rPr>
        <w:t xml:space="preserve"> Екран вибору складу</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p>
    <w:p w:rsidR="006E5282" w:rsidRPr="006E5282"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Від складу, який вибере користувач залежить з якого складу буде видаватися товар при формуванні документу в системі. Також, якщо користувач вибере не той склад, він не зможе видати товар, якщо товар відсутній на даному складі, оскільки на підприємстві ведеться контроль товарів по серіям, документ в системі не можливо буде провести, виходячи з цього не можливо буде видати товар кінцевому отримувачу. Якщо документ був сформований і товар вже було видано, користувач не зможе створити </w:t>
      </w:r>
      <w:r w:rsidRPr="006E5282">
        <w:rPr>
          <w:rFonts w:ascii="Times New Roman" w:eastAsia="Times New Roman" w:hAnsi="Times New Roman" w:cs="Times New Roman"/>
          <w:sz w:val="28"/>
          <w:szCs w:val="28"/>
          <w:lang w:val="uk-UA" w:eastAsia="ru-RU"/>
        </w:rPr>
        <w:lastRenderedPageBreak/>
        <w:t>документ з таким самим складом, це потрібно для контролю товарообороту на підприємстві.</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noProof/>
          <w:sz w:val="28"/>
          <w:szCs w:val="28"/>
          <w:lang w:val="en-US"/>
        </w:rPr>
        <w:drawing>
          <wp:inline distT="0" distB="0" distL="0" distR="0" wp14:anchorId="07C3C145" wp14:editId="7BDA2EA8">
            <wp:extent cx="1855497" cy="4017757"/>
            <wp:effectExtent l="0" t="0" r="0" b="1905"/>
            <wp:docPr id="73" name="Рисунок 73" descr="C:\Users\frolix\Desktop\диплом 2021\фото приложений\явір склад\photo_2021-11-18_13-57-0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lix\Desktop\диплом 2021\фото приложений\явір склад\photo_2021-11-18_13-57-04 (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5497" cy="4017757"/>
                    </a:xfrm>
                    <a:prstGeom prst="rect">
                      <a:avLst/>
                    </a:prstGeom>
                    <a:noFill/>
                    <a:ln>
                      <a:noFill/>
                    </a:ln>
                  </pic:spPr>
                </pic:pic>
              </a:graphicData>
            </a:graphic>
          </wp:inline>
        </w:drawing>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Рисунок 3.11</w:t>
      </w:r>
      <w:r w:rsidR="003D51EE">
        <w:rPr>
          <w:rFonts w:ascii="Times New Roman" w:eastAsia="Times New Roman" w:hAnsi="Times New Roman" w:cs="Times New Roman"/>
          <w:sz w:val="28"/>
          <w:szCs w:val="28"/>
          <w:lang w:val="uk-UA" w:eastAsia="ru-RU"/>
        </w:rPr>
        <w:t xml:space="preserve"> –</w:t>
      </w:r>
      <w:r w:rsidRPr="006E5282">
        <w:rPr>
          <w:rFonts w:ascii="Times New Roman" w:eastAsia="Times New Roman" w:hAnsi="Times New Roman" w:cs="Times New Roman"/>
          <w:sz w:val="28"/>
          <w:szCs w:val="28"/>
          <w:lang w:val="uk-UA" w:eastAsia="ru-RU"/>
        </w:rPr>
        <w:t xml:space="preserve"> Екран товарів котрі користувачу треба зібрати</w:t>
      </w:r>
    </w:p>
    <w:p w:rsidR="006E5282" w:rsidRPr="006E5282" w:rsidRDefault="006E5282" w:rsidP="006E5282">
      <w:pPr>
        <w:spacing w:after="0" w:line="360" w:lineRule="auto"/>
        <w:ind w:firstLine="709"/>
        <w:jc w:val="center"/>
        <w:rPr>
          <w:rFonts w:ascii="Times New Roman" w:eastAsia="Times New Roman" w:hAnsi="Times New Roman" w:cs="Times New Roman"/>
          <w:sz w:val="28"/>
          <w:szCs w:val="28"/>
          <w:lang w:val="uk-UA" w:eastAsia="ru-RU"/>
        </w:rPr>
      </w:pPr>
    </w:p>
    <w:p w:rsidR="006E5282" w:rsidRPr="00933786" w:rsidRDefault="006E5282" w:rsidP="006E5282">
      <w:pPr>
        <w:spacing w:after="0" w:line="360" w:lineRule="auto"/>
        <w:ind w:firstLine="709"/>
        <w:jc w:val="both"/>
        <w:rPr>
          <w:rFonts w:ascii="Times New Roman" w:eastAsia="Times New Roman" w:hAnsi="Times New Roman" w:cs="Times New Roman"/>
          <w:sz w:val="28"/>
          <w:szCs w:val="28"/>
          <w:lang w:val="uk-UA" w:eastAsia="ru-RU"/>
        </w:rPr>
      </w:pPr>
      <w:r w:rsidRPr="006E5282">
        <w:rPr>
          <w:rFonts w:ascii="Times New Roman" w:eastAsia="Times New Roman" w:hAnsi="Times New Roman" w:cs="Times New Roman"/>
          <w:sz w:val="28"/>
          <w:szCs w:val="28"/>
          <w:lang w:val="uk-UA" w:eastAsia="ru-RU"/>
        </w:rPr>
        <w:t xml:space="preserve">Після того, як користувач вибрав склад він переходить на екран відбору товарів. Даний екран є основним в додатку, виглядає він як зображено на рисунку 3.11. На екрані відбору товарів у користувача є можливість пошуку товарів за допомогою камери, зчитуючи любий тип кодів, таких як штрих-коди усіх типів чи QR-коди, для цього потрібно натиснути кнопку в правому нижньому куті екрану. Для реалізації цього функціоналу було використано бібліотеку для сканування штрих-кодів «zxing», яка являє собою найпопулярнішу у цій сфері бібліотеку для мобільної системи Android та дає можливість просканувати код та розшифрувати дані. Також у даному додатку є підтримка вбудованого 3Д-сканеру кодів для певного типу пристроїв таких як Newland mt65 beluga. Даний пристрій має вбудований сканер в якому велика розділова здатність на відміну від камери звичайного смартфона, вища </w:t>
      </w:r>
      <w:r w:rsidRPr="006E5282">
        <w:rPr>
          <w:rFonts w:ascii="Times New Roman" w:eastAsia="Times New Roman" w:hAnsi="Times New Roman" w:cs="Times New Roman"/>
          <w:sz w:val="28"/>
          <w:szCs w:val="28"/>
          <w:lang w:val="uk-UA" w:eastAsia="ru-RU"/>
        </w:rPr>
        <w:lastRenderedPageBreak/>
        <w:t>роздільна здатність означає, що навіть маленькі штрих-коди можна зчитувати з більшої відстані аніж звичайною мобільною камерою. Завдяки цим функціям досягається універсальність додатку, тобто його можливо використовувати на будь-яких пристроях.</w:t>
      </w: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Також у користувача є можливість ручного вводу кількості товарів, які він узяв, це призначено для того щоб користувач міг відбирати товари, які не повинні мати серію чи штрих-код узагалі, оскільки це не є за потрібним. Для цього потрібно натиснути на товар й ввести кількість у вікно вводу, як зображено на рисунку 3.12. або натиснути кнопку збільшити, що автоматично додає лише одну одиницю товару.</w:t>
      </w: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noProof/>
          <w:sz w:val="28"/>
          <w:szCs w:val="28"/>
          <w:lang w:val="en-US"/>
        </w:rPr>
        <w:drawing>
          <wp:inline distT="0" distB="0" distL="0" distR="0" wp14:anchorId="2252B502" wp14:editId="59F6CF10">
            <wp:extent cx="2166942" cy="4692140"/>
            <wp:effectExtent l="0" t="0" r="5080" b="0"/>
            <wp:docPr id="74" name="Рисунок 74" descr="C:\Users\frolix\Desktop\диплом 2021\фото приложений\явір склад\photo_2021-11-18_13-57-04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olix\Desktop\диплом 2021\фото приложений\явір склад\photo_2021-11-18_13-57-04 (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3366" cy="4727704"/>
                    </a:xfrm>
                    <a:prstGeom prst="rect">
                      <a:avLst/>
                    </a:prstGeom>
                    <a:noFill/>
                    <a:ln>
                      <a:noFill/>
                    </a:ln>
                  </pic:spPr>
                </pic:pic>
              </a:graphicData>
            </a:graphic>
          </wp:inline>
        </w:drawing>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Рисунок 3.12 </w:t>
      </w:r>
      <w:r w:rsidR="003D51EE">
        <w:rPr>
          <w:rFonts w:ascii="Times New Roman" w:eastAsia="Times New Roman" w:hAnsi="Times New Roman" w:cs="Times New Roman"/>
          <w:sz w:val="28"/>
          <w:szCs w:val="28"/>
          <w:lang w:val="uk-UA" w:eastAsia="ru-RU"/>
        </w:rPr>
        <w:t xml:space="preserve">– </w:t>
      </w:r>
      <w:r w:rsidRPr="009058C2">
        <w:rPr>
          <w:rFonts w:ascii="Times New Roman" w:eastAsia="Times New Roman" w:hAnsi="Times New Roman" w:cs="Times New Roman"/>
          <w:sz w:val="28"/>
          <w:szCs w:val="28"/>
          <w:lang w:val="uk-UA" w:eastAsia="ru-RU"/>
        </w:rPr>
        <w:t>Запит вводу кількості товарів в ручному режимі</w:t>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lastRenderedPageBreak/>
        <w:t xml:space="preserve">Товар при натисканні на поле вибору товарів можливо додати вручну лише в тому випадку якщо до нього не існує серійних номерів а також в системі він вказаний як товар на який не потрібно вести облік по серіях, якщо хоч одне з цих тверджень не співпадає товар потрібно вводити через додавання серій, що автоматично збільшить його кількість за кількістю введених кодів серій товару. </w:t>
      </w:r>
    </w:p>
    <w:p w:rsidR="009058C2" w:rsidRPr="009058C2" w:rsidRDefault="009058C2" w:rsidP="009058C2">
      <w:pPr>
        <w:spacing w:after="0" w:line="360" w:lineRule="auto"/>
        <w:ind w:firstLine="709"/>
        <w:jc w:val="both"/>
        <w:rPr>
          <w:rFonts w:ascii="Times New Roman" w:eastAsia="Times New Roman" w:hAnsi="Times New Roman" w:cs="Times New Roman"/>
          <w:sz w:val="24"/>
          <w:szCs w:val="24"/>
          <w:lang w:val="uk-UA" w:eastAsia="ru-RU"/>
        </w:rPr>
      </w:pPr>
      <w:r w:rsidRPr="009058C2">
        <w:rPr>
          <w:rFonts w:ascii="Times New Roman" w:eastAsia="Times New Roman" w:hAnsi="Times New Roman" w:cs="Times New Roman"/>
          <w:sz w:val="28"/>
          <w:szCs w:val="28"/>
          <w:lang w:val="uk-UA" w:eastAsia="ru-RU"/>
        </w:rPr>
        <w:t>Також в системі є можливість збереження місця зберігання товару для того, щоб новий користувач, який ще не знає де знаходиться кожен з видів товарів мав можливість бачити адреси товарів, як зображено на рисунку 3.9. Якщо прописати в системі певну комірку на якій буде зберігатися цей товар у користувача з’явиться можливість сортувати товари по фільтру місця зберігання, як зображено на рис.3.12. Випадаюче меню зверху на якому написано без фільтру, що означає – товар буде відображатися незалежно від місця його зберігання, якщо товари в списку будуть мати місця зберігання користувач зможе вибрати певне місце зберігання і відобразити той товар, який він хоче отримати на даній комірці. Також у системі є можливість присвоєння штрих-коду місцям зберігання товарів і після чого користувач може просто відсканувати даний код місця та відобразити на пристрої фільтр товарів по даному місцю, щоб не робити це в ручну, на практиці користувачі даного додатку досить часто використовують даний функціонал додатку для того щоб зрозуміти чи треба їм щось брати з певної полки, біля якої вони зараз знаходяться.</w:t>
      </w:r>
    </w:p>
    <w:p w:rsidR="009058C2" w:rsidRPr="009058C2" w:rsidRDefault="009058C2" w:rsidP="009058C2">
      <w:pPr>
        <w:spacing w:after="0" w:line="360" w:lineRule="auto"/>
        <w:ind w:firstLine="709"/>
        <w:jc w:val="both"/>
        <w:rPr>
          <w:rFonts w:ascii="Times New Roman" w:eastAsia="Times New Roman" w:hAnsi="Times New Roman" w:cs="Times New Roman"/>
          <w:noProof/>
          <w:sz w:val="28"/>
          <w:szCs w:val="28"/>
          <w:lang w:val="uk-UA" w:eastAsia="ru-RU"/>
        </w:rPr>
      </w:pP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noProof/>
          <w:sz w:val="28"/>
          <w:szCs w:val="28"/>
          <w:lang w:val="en-US"/>
        </w:rPr>
        <w:drawing>
          <wp:inline distT="0" distB="0" distL="0" distR="0" wp14:anchorId="622DE41C" wp14:editId="1594E99B">
            <wp:extent cx="2278548" cy="1341659"/>
            <wp:effectExtent l="0" t="0" r="7620" b="0"/>
            <wp:docPr id="75" name="Рисунок 75" descr="C:\Users\frolix\Desktop\диплом 2021\фото приложений\явір склад\photo_2021-11-18_13-57-0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olix\Desktop\диплом 2021\фото приложений\явір склад\photo_2021-11-18_13-57-04 (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2807"/>
                    <a:stretch/>
                  </pic:blipFill>
                  <pic:spPr bwMode="auto">
                    <a:xfrm>
                      <a:off x="0" y="0"/>
                      <a:ext cx="2290509" cy="1348702"/>
                    </a:xfrm>
                    <a:prstGeom prst="rect">
                      <a:avLst/>
                    </a:prstGeom>
                    <a:noFill/>
                    <a:ln>
                      <a:noFill/>
                    </a:ln>
                    <a:extLst>
                      <a:ext uri="{53640926-AAD7-44D8-BBD7-CCE9431645EC}">
                        <a14:shadowObscured xmlns:a14="http://schemas.microsoft.com/office/drawing/2010/main"/>
                      </a:ext>
                    </a:extLst>
                  </pic:spPr>
                </pic:pic>
              </a:graphicData>
            </a:graphic>
          </wp:inline>
        </w:drawing>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Рисунок 3.13 </w:t>
      </w:r>
      <w:r w:rsidR="003D51EE">
        <w:rPr>
          <w:rFonts w:ascii="Times New Roman" w:eastAsia="Times New Roman" w:hAnsi="Times New Roman" w:cs="Times New Roman"/>
          <w:sz w:val="28"/>
          <w:szCs w:val="28"/>
          <w:lang w:val="uk-UA" w:eastAsia="ru-RU"/>
        </w:rPr>
        <w:t xml:space="preserve">– </w:t>
      </w:r>
      <w:r w:rsidRPr="009058C2">
        <w:rPr>
          <w:rFonts w:ascii="Times New Roman" w:eastAsia="Times New Roman" w:hAnsi="Times New Roman" w:cs="Times New Roman"/>
          <w:sz w:val="28"/>
          <w:szCs w:val="28"/>
          <w:lang w:val="uk-UA" w:eastAsia="ru-RU"/>
        </w:rPr>
        <w:t>Місце зберігання товарів</w:t>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lastRenderedPageBreak/>
        <w:t>У користувачів також є можливість завдяки системі контролю підприємства зроби сортування товарів з пріоритетом збирання товарів, цей пріоритет треба виставляти товарам в системі для того, щоб користувач мав змогу збирати товар на великих складах. Наприклад, якщо він бачить, що товари є на полиці поряд з ним, але товари є досить великими й їх потрібно буде знімати з верхніх полиць, можливо буде краще для початку збирати товари, які знаходяться в легкому доступі або ж навпаки можна зібрати важкий товар, якщо його треба видати раніше ніж товари з меншою вагою.</w:t>
      </w:r>
    </w:p>
    <w:p w:rsidR="009058C2" w:rsidRPr="009058C2" w:rsidRDefault="009058C2" w:rsidP="009058C2">
      <w:pPr>
        <w:spacing w:after="0" w:line="360" w:lineRule="auto"/>
        <w:ind w:firstLine="709"/>
        <w:jc w:val="both"/>
        <w:rPr>
          <w:rFonts w:ascii="Times New Roman" w:eastAsia="Times New Roman" w:hAnsi="Times New Roman" w:cs="Times New Roman"/>
          <w:noProof/>
          <w:sz w:val="28"/>
          <w:szCs w:val="28"/>
          <w:lang w:val="uk-UA" w:eastAsia="ru-RU"/>
        </w:rPr>
      </w:pPr>
    </w:p>
    <w:p w:rsidR="009058C2" w:rsidRPr="00933786" w:rsidRDefault="009058C2" w:rsidP="009058C2">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noProof/>
          <w:sz w:val="28"/>
          <w:szCs w:val="28"/>
        </w:rPr>
        <w:drawing>
          <wp:inline distT="0" distB="0" distL="0" distR="0" wp14:anchorId="06CA1F72" wp14:editId="1324FE68">
            <wp:extent cx="2548535" cy="1536526"/>
            <wp:effectExtent l="0" t="0" r="4445" b="6985"/>
            <wp:docPr id="78" name="Рисунок 78" descr="C:\Users\frolix\Desktop\диплом 2021\фото приложений\явір склад\photo_2021-11-18_13-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lix\Desktop\диплом 2021\фото приложений\явір склад\photo_2021-11-18_13-57-0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4" r="4" b="72156"/>
                    <a:stretch/>
                  </pic:blipFill>
                  <pic:spPr bwMode="auto">
                    <a:xfrm>
                      <a:off x="0" y="0"/>
                      <a:ext cx="2562717" cy="1545076"/>
                    </a:xfrm>
                    <a:prstGeom prst="rect">
                      <a:avLst/>
                    </a:prstGeom>
                    <a:noFill/>
                    <a:ln>
                      <a:noFill/>
                    </a:ln>
                    <a:extLst>
                      <a:ext uri="{53640926-AAD7-44D8-BBD7-CCE9431645EC}">
                        <a14:shadowObscured xmlns:a14="http://schemas.microsoft.com/office/drawing/2010/main"/>
                      </a:ext>
                    </a:extLst>
                  </pic:spPr>
                </pic:pic>
              </a:graphicData>
            </a:graphic>
          </wp:inline>
        </w:drawing>
      </w:r>
    </w:p>
    <w:p w:rsidR="009058C2" w:rsidRPr="00933786" w:rsidRDefault="009058C2" w:rsidP="009058C2">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Рисунок 3.14 </w:t>
      </w:r>
      <w:r w:rsidR="003D51EE">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Відображення товарів кількість яких менше ніж заплановано</w:t>
      </w:r>
    </w:p>
    <w:p w:rsidR="009058C2" w:rsidRPr="00933786" w:rsidRDefault="009058C2" w:rsidP="009058C2">
      <w:pPr>
        <w:pStyle w:val="a4"/>
        <w:spacing w:after="0" w:line="360" w:lineRule="auto"/>
        <w:ind w:left="0" w:firstLine="709"/>
        <w:contextualSpacing w:val="0"/>
        <w:jc w:val="center"/>
        <w:rPr>
          <w:rFonts w:ascii="Times New Roman" w:hAnsi="Times New Roman" w:cs="Times New Roman"/>
          <w:noProof/>
          <w:sz w:val="28"/>
          <w:szCs w:val="28"/>
          <w:lang w:val="uk-UA"/>
        </w:rPr>
      </w:pPr>
    </w:p>
    <w:p w:rsidR="009058C2" w:rsidRPr="00933786" w:rsidRDefault="009058C2" w:rsidP="009058C2">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noProof/>
          <w:sz w:val="28"/>
          <w:szCs w:val="28"/>
        </w:rPr>
        <w:drawing>
          <wp:inline distT="0" distB="0" distL="0" distR="0" wp14:anchorId="0D4092C8" wp14:editId="014BC293">
            <wp:extent cx="2700020" cy="1615857"/>
            <wp:effectExtent l="0" t="0" r="5080" b="3810"/>
            <wp:docPr id="79" name="Рисунок 79" descr="C:\Users\frolix\Desktop\диплом 2021\фото приложений\явір склад\photo_2021-11-18_13-57-04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olix\Desktop\диплом 2021\фото приложений\явір склад\photo_2021-11-18_13-57-04 (1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72361"/>
                    <a:stretch/>
                  </pic:blipFill>
                  <pic:spPr bwMode="auto">
                    <a:xfrm>
                      <a:off x="0" y="0"/>
                      <a:ext cx="2776930" cy="1661885"/>
                    </a:xfrm>
                    <a:prstGeom prst="rect">
                      <a:avLst/>
                    </a:prstGeom>
                    <a:noFill/>
                    <a:ln>
                      <a:noFill/>
                    </a:ln>
                    <a:extLst>
                      <a:ext uri="{53640926-AAD7-44D8-BBD7-CCE9431645EC}">
                        <a14:shadowObscured xmlns:a14="http://schemas.microsoft.com/office/drawing/2010/main"/>
                      </a:ext>
                    </a:extLst>
                  </pic:spPr>
                </pic:pic>
              </a:graphicData>
            </a:graphic>
          </wp:inline>
        </w:drawing>
      </w:r>
    </w:p>
    <w:p w:rsidR="009058C2" w:rsidRPr="00933786" w:rsidRDefault="009058C2" w:rsidP="009058C2">
      <w:pPr>
        <w:pStyle w:val="a4"/>
        <w:spacing w:after="0" w:line="360" w:lineRule="auto"/>
        <w:ind w:left="0" w:firstLine="709"/>
        <w:contextualSpacing w:val="0"/>
        <w:jc w:val="center"/>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Рисунок 3.15 </w:t>
      </w:r>
      <w:r w:rsidR="003D51EE">
        <w:rPr>
          <w:rFonts w:ascii="Times New Roman" w:hAnsi="Times New Roman" w:cs="Times New Roman"/>
          <w:sz w:val="28"/>
          <w:szCs w:val="28"/>
          <w:lang w:val="uk-UA"/>
        </w:rPr>
        <w:t xml:space="preserve">– </w:t>
      </w:r>
      <w:r w:rsidRPr="00933786">
        <w:rPr>
          <w:rFonts w:ascii="Times New Roman" w:hAnsi="Times New Roman" w:cs="Times New Roman"/>
          <w:sz w:val="28"/>
          <w:szCs w:val="28"/>
          <w:lang w:val="uk-UA"/>
        </w:rPr>
        <w:t>Відображення товарів кількість яких відповідає плану</w:t>
      </w:r>
    </w:p>
    <w:p w:rsidR="009058C2" w:rsidRPr="00933786" w:rsidRDefault="009058C2" w:rsidP="009058C2">
      <w:pPr>
        <w:pStyle w:val="a4"/>
        <w:spacing w:after="0" w:line="360" w:lineRule="auto"/>
        <w:ind w:left="0" w:firstLine="709"/>
        <w:contextualSpacing w:val="0"/>
        <w:jc w:val="center"/>
        <w:rPr>
          <w:rFonts w:ascii="Times New Roman" w:hAnsi="Times New Roman" w:cs="Times New Roman"/>
          <w:sz w:val="28"/>
          <w:szCs w:val="28"/>
          <w:lang w:val="uk-UA"/>
        </w:rPr>
      </w:pPr>
    </w:p>
    <w:p w:rsidR="009058C2" w:rsidRPr="00933786" w:rsidRDefault="009058C2" w:rsidP="009058C2">
      <w:pPr>
        <w:pStyle w:val="a4"/>
        <w:spacing w:after="0" w:line="360" w:lineRule="auto"/>
        <w:ind w:left="0" w:firstLine="709"/>
        <w:contextualSpacing w:val="0"/>
        <w:jc w:val="both"/>
        <w:rPr>
          <w:rFonts w:ascii="Times New Roman" w:hAnsi="Times New Roman" w:cs="Times New Roman"/>
          <w:sz w:val="28"/>
          <w:szCs w:val="28"/>
          <w:lang w:val="uk-UA"/>
        </w:rPr>
      </w:pPr>
      <w:r w:rsidRPr="00933786">
        <w:rPr>
          <w:rFonts w:ascii="Times New Roman" w:hAnsi="Times New Roman" w:cs="Times New Roman"/>
          <w:sz w:val="28"/>
          <w:szCs w:val="28"/>
          <w:lang w:val="uk-UA"/>
        </w:rPr>
        <w:t xml:space="preserve">Також функціоналом додатку передбачено відображення збору товарів, з перевіркою відповідності фактичної та запланованої кількості. Як зображено на рисунку 3.14 користувач зібрав товарів по кількості менше ніж за планом, замовлення буде відображатися жовтим кольором. Якщо користувач зібрав товарів рівно стільки скільки йому потрібно, то користувач буде бачити </w:t>
      </w:r>
      <w:r w:rsidRPr="00933786">
        <w:rPr>
          <w:rFonts w:ascii="Times New Roman" w:hAnsi="Times New Roman" w:cs="Times New Roman"/>
          <w:sz w:val="28"/>
          <w:szCs w:val="28"/>
          <w:lang w:val="uk-UA"/>
        </w:rPr>
        <w:lastRenderedPageBreak/>
        <w:t>елемент зеленого кольору, як це зображено на рисунку 3.15. У випадку, якщо співробітник складу відібрав товарів більше ніж в нього заплановано</w:t>
      </w:r>
      <w:r w:rsidRPr="00933786">
        <w:rPr>
          <w:rFonts w:ascii="Times New Roman" w:hAnsi="Times New Roman" w:cs="Times New Roman"/>
          <w:sz w:val="28"/>
          <w:szCs w:val="28"/>
          <w:lang w:val="ru-RU"/>
        </w:rPr>
        <w:t xml:space="preserve"> </w:t>
      </w:r>
      <w:r w:rsidRPr="00933786">
        <w:rPr>
          <w:rFonts w:ascii="Times New Roman" w:hAnsi="Times New Roman" w:cs="Times New Roman"/>
          <w:sz w:val="28"/>
          <w:szCs w:val="28"/>
          <w:lang w:val="uk-UA"/>
        </w:rPr>
        <w:t>відповідно документу про замовлення товарів він буде бачити елемент червоного кольору як це зображено на рисунку 3.16.</w:t>
      </w:r>
    </w:p>
    <w:p w:rsidR="009058C2" w:rsidRPr="009058C2" w:rsidRDefault="009058C2" w:rsidP="009058C2">
      <w:pPr>
        <w:spacing w:after="0" w:line="360" w:lineRule="auto"/>
        <w:ind w:firstLine="709"/>
        <w:jc w:val="center"/>
        <w:rPr>
          <w:rFonts w:ascii="Times New Roman" w:eastAsia="Times New Roman" w:hAnsi="Times New Roman" w:cs="Times New Roman"/>
          <w:noProof/>
          <w:sz w:val="24"/>
          <w:szCs w:val="24"/>
          <w:lang w:val="uk-UA" w:eastAsia="ru-RU"/>
        </w:rPr>
      </w:pP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noProof/>
          <w:sz w:val="24"/>
          <w:szCs w:val="24"/>
          <w:lang w:val="en-US"/>
        </w:rPr>
        <w:drawing>
          <wp:inline distT="0" distB="0" distL="0" distR="0" wp14:anchorId="0812D3D3" wp14:editId="55550ABC">
            <wp:extent cx="2611736" cy="1691014"/>
            <wp:effectExtent l="0" t="0" r="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70106"/>
                    <a:stretch/>
                  </pic:blipFill>
                  <pic:spPr bwMode="auto">
                    <a:xfrm>
                      <a:off x="0" y="0"/>
                      <a:ext cx="2665144" cy="1725594"/>
                    </a:xfrm>
                    <a:prstGeom prst="rect">
                      <a:avLst/>
                    </a:prstGeom>
                    <a:ln>
                      <a:noFill/>
                    </a:ln>
                    <a:extLst>
                      <a:ext uri="{53640926-AAD7-44D8-BBD7-CCE9431645EC}">
                        <a14:shadowObscured xmlns:a14="http://schemas.microsoft.com/office/drawing/2010/main"/>
                      </a:ext>
                    </a:extLst>
                  </pic:spPr>
                </pic:pic>
              </a:graphicData>
            </a:graphic>
          </wp:inline>
        </w:drawing>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Рисунок 3.16 </w:t>
      </w:r>
      <w:r w:rsidR="003D51EE">
        <w:rPr>
          <w:rFonts w:ascii="Times New Roman" w:eastAsia="Times New Roman" w:hAnsi="Times New Roman" w:cs="Times New Roman"/>
          <w:sz w:val="28"/>
          <w:szCs w:val="28"/>
          <w:lang w:val="uk-UA" w:eastAsia="ru-RU"/>
        </w:rPr>
        <w:t xml:space="preserve">– </w:t>
      </w:r>
      <w:r w:rsidRPr="009058C2">
        <w:rPr>
          <w:rFonts w:ascii="Times New Roman" w:eastAsia="Times New Roman" w:hAnsi="Times New Roman" w:cs="Times New Roman"/>
          <w:sz w:val="28"/>
          <w:szCs w:val="28"/>
          <w:lang w:val="uk-UA" w:eastAsia="ru-RU"/>
        </w:rPr>
        <w:t>Товар зібраний в кількості більшій ніж заплановано</w:t>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Для сканування товарів користувачу потрібно натиснути кнопку жовтого кольору із зображенням QR-коду, яка розташована в нижньому правому куті екрану списку товарів, після натискання кнопки відкриється екран камери де потрібно буде навести камеру на код як зображено на рисунку 3.17.</w:t>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noProof/>
          <w:sz w:val="24"/>
          <w:szCs w:val="24"/>
          <w:lang w:val="en-US"/>
        </w:rPr>
        <w:drawing>
          <wp:inline distT="0" distB="0" distL="0" distR="0" wp14:anchorId="3A89BA45" wp14:editId="50BBB917">
            <wp:extent cx="1576423" cy="1624209"/>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7039" b="25391"/>
                    <a:stretch/>
                  </pic:blipFill>
                  <pic:spPr bwMode="auto">
                    <a:xfrm>
                      <a:off x="0" y="0"/>
                      <a:ext cx="1605276" cy="1653936"/>
                    </a:xfrm>
                    <a:prstGeom prst="rect">
                      <a:avLst/>
                    </a:prstGeom>
                    <a:ln>
                      <a:noFill/>
                    </a:ln>
                    <a:extLst>
                      <a:ext uri="{53640926-AAD7-44D8-BBD7-CCE9431645EC}">
                        <a14:shadowObscured xmlns:a14="http://schemas.microsoft.com/office/drawing/2010/main"/>
                      </a:ext>
                    </a:extLst>
                  </pic:spPr>
                </pic:pic>
              </a:graphicData>
            </a:graphic>
          </wp:inline>
        </w:drawing>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Рисунок 3.17 </w:t>
      </w:r>
      <w:r w:rsidR="003D51EE">
        <w:rPr>
          <w:rFonts w:ascii="Times New Roman" w:eastAsia="Times New Roman" w:hAnsi="Times New Roman" w:cs="Times New Roman"/>
          <w:sz w:val="28"/>
          <w:szCs w:val="28"/>
          <w:lang w:val="uk-UA" w:eastAsia="ru-RU"/>
        </w:rPr>
        <w:t xml:space="preserve">– </w:t>
      </w:r>
      <w:r w:rsidRPr="009058C2">
        <w:rPr>
          <w:rFonts w:ascii="Times New Roman" w:eastAsia="Times New Roman" w:hAnsi="Times New Roman" w:cs="Times New Roman"/>
          <w:sz w:val="28"/>
          <w:szCs w:val="28"/>
          <w:lang w:val="uk-UA" w:eastAsia="ru-RU"/>
        </w:rPr>
        <w:t>Екран сканування коду</w:t>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Після того як камера проведе сканування коду користувача повернеться на екран товарів й код автоматично відправиться на перевірку в системі. Перевірка в системі проходить на сервері, код порівнюється з існуючими в системі й по ньому беруться дані про товар або місце зберігання. Якщо код вже додано до списку товарів, користувач отримає сповіщення, що код вже </w:t>
      </w:r>
      <w:r w:rsidRPr="009058C2">
        <w:rPr>
          <w:rFonts w:ascii="Times New Roman" w:eastAsia="Times New Roman" w:hAnsi="Times New Roman" w:cs="Times New Roman"/>
          <w:sz w:val="28"/>
          <w:szCs w:val="28"/>
          <w:lang w:val="uk-UA" w:eastAsia="ru-RU"/>
        </w:rPr>
        <w:lastRenderedPageBreak/>
        <w:t xml:space="preserve">додано. Якщо код не було знайдено в системі то користувач отримає сповіщення як зображено на рис. 3.18. </w:t>
      </w: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noProof/>
          <w:sz w:val="24"/>
          <w:szCs w:val="24"/>
          <w:lang w:val="en-US"/>
        </w:rPr>
        <w:drawing>
          <wp:inline distT="0" distB="0" distL="0" distR="0" wp14:anchorId="502F101F" wp14:editId="388A6774">
            <wp:extent cx="2439364" cy="93556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1592" b="40700"/>
                    <a:stretch/>
                  </pic:blipFill>
                  <pic:spPr bwMode="auto">
                    <a:xfrm>
                      <a:off x="0" y="0"/>
                      <a:ext cx="2517136" cy="965395"/>
                    </a:xfrm>
                    <a:prstGeom prst="rect">
                      <a:avLst/>
                    </a:prstGeom>
                    <a:ln>
                      <a:noFill/>
                    </a:ln>
                    <a:extLst>
                      <a:ext uri="{53640926-AAD7-44D8-BBD7-CCE9431645EC}">
                        <a14:shadowObscured xmlns:a14="http://schemas.microsoft.com/office/drawing/2010/main"/>
                      </a:ext>
                    </a:extLst>
                  </pic:spPr>
                </pic:pic>
              </a:graphicData>
            </a:graphic>
          </wp:inline>
        </w:drawing>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Рисунок 3.18 </w:t>
      </w:r>
      <w:r w:rsidR="003D51EE">
        <w:rPr>
          <w:rFonts w:ascii="Times New Roman" w:eastAsia="Times New Roman" w:hAnsi="Times New Roman" w:cs="Times New Roman"/>
          <w:sz w:val="28"/>
          <w:szCs w:val="28"/>
          <w:lang w:val="uk-UA" w:eastAsia="ru-RU"/>
        </w:rPr>
        <w:t xml:space="preserve">– </w:t>
      </w:r>
      <w:r w:rsidRPr="009058C2">
        <w:rPr>
          <w:rFonts w:ascii="Times New Roman" w:eastAsia="Times New Roman" w:hAnsi="Times New Roman" w:cs="Times New Roman"/>
          <w:sz w:val="28"/>
          <w:szCs w:val="28"/>
          <w:lang w:val="uk-UA" w:eastAsia="ru-RU"/>
        </w:rPr>
        <w:t>Сповіщення про невідомий системі код</w:t>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Одним з аспектів роботи з додатком являється те, що користувач повинен мати змогу отримувати будь-яку інформацію про документ не виходячи з нього, для цього користувачу потрібно натиснути на клавішу меню в верхній правій частині екрану й вибрати пункт отримати інформацію про документ, після чого у користувача з’явиться в нижній частині екрану віконце з інформацією про документ. До інформації про документ відноситься інформація про назву документу в системі обліку підприємства, дата створення документу, коментар до документу зазвичай містить інформацію відносно документу, хто виконавець документу й склад, на якому створений документ, рис. 3.19.</w:t>
      </w:r>
    </w:p>
    <w:p w:rsidR="009058C2" w:rsidRPr="009058C2" w:rsidRDefault="009058C2" w:rsidP="009058C2">
      <w:pPr>
        <w:spacing w:after="0" w:line="360" w:lineRule="auto"/>
        <w:ind w:firstLine="709"/>
        <w:jc w:val="center"/>
        <w:rPr>
          <w:rFonts w:ascii="Times New Roman" w:eastAsia="Times New Roman" w:hAnsi="Times New Roman" w:cs="Times New Roman"/>
          <w:noProof/>
          <w:sz w:val="24"/>
          <w:szCs w:val="24"/>
          <w:lang w:val="uk-UA" w:eastAsia="ru-RU"/>
        </w:rPr>
      </w:pP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noProof/>
          <w:sz w:val="24"/>
          <w:szCs w:val="24"/>
          <w:lang w:val="en-US"/>
        </w:rPr>
        <w:drawing>
          <wp:inline distT="0" distB="0" distL="0" distR="0" wp14:anchorId="30AFA016" wp14:editId="5C9D48C1">
            <wp:extent cx="1712614" cy="1128983"/>
            <wp:effectExtent l="0" t="0" r="190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9564"/>
                    <a:stretch/>
                  </pic:blipFill>
                  <pic:spPr bwMode="auto">
                    <a:xfrm>
                      <a:off x="0" y="0"/>
                      <a:ext cx="1726398" cy="1138070"/>
                    </a:xfrm>
                    <a:prstGeom prst="rect">
                      <a:avLst/>
                    </a:prstGeom>
                    <a:ln>
                      <a:noFill/>
                    </a:ln>
                    <a:extLst>
                      <a:ext uri="{53640926-AAD7-44D8-BBD7-CCE9431645EC}">
                        <a14:shadowObscured xmlns:a14="http://schemas.microsoft.com/office/drawing/2010/main"/>
                      </a:ext>
                    </a:extLst>
                  </pic:spPr>
                </pic:pic>
              </a:graphicData>
            </a:graphic>
          </wp:inline>
        </w:drawing>
      </w: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p>
    <w:p w:rsidR="009058C2" w:rsidRPr="009058C2" w:rsidRDefault="009058C2" w:rsidP="009058C2">
      <w:pPr>
        <w:spacing w:after="0" w:line="360" w:lineRule="auto"/>
        <w:ind w:firstLine="709"/>
        <w:jc w:val="center"/>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Рисунок 3.19 </w:t>
      </w:r>
      <w:r w:rsidR="003D51EE">
        <w:rPr>
          <w:rFonts w:ascii="Times New Roman" w:eastAsia="Times New Roman" w:hAnsi="Times New Roman" w:cs="Times New Roman"/>
          <w:sz w:val="28"/>
          <w:szCs w:val="28"/>
          <w:lang w:val="uk-UA" w:eastAsia="ru-RU"/>
        </w:rPr>
        <w:t xml:space="preserve">– </w:t>
      </w:r>
      <w:r w:rsidRPr="009058C2">
        <w:rPr>
          <w:rFonts w:ascii="Times New Roman" w:eastAsia="Times New Roman" w:hAnsi="Times New Roman" w:cs="Times New Roman"/>
          <w:sz w:val="28"/>
          <w:szCs w:val="28"/>
          <w:lang w:val="uk-UA" w:eastAsia="ru-RU"/>
        </w:rPr>
        <w:t>Приклад виведення інформації про документ</w:t>
      </w:r>
    </w:p>
    <w:p w:rsidR="009058C2" w:rsidRPr="009058C2" w:rsidRDefault="009058C2" w:rsidP="009058C2">
      <w:pPr>
        <w:spacing w:after="0" w:line="360" w:lineRule="auto"/>
        <w:jc w:val="center"/>
        <w:rPr>
          <w:rFonts w:ascii="Times New Roman" w:eastAsia="Times New Roman" w:hAnsi="Times New Roman" w:cs="Times New Roman"/>
          <w:sz w:val="28"/>
          <w:szCs w:val="28"/>
          <w:lang w:val="uk-UA" w:eastAsia="ru-RU"/>
        </w:rPr>
      </w:pPr>
    </w:p>
    <w:p w:rsidR="009058C2" w:rsidRPr="006F7C6D" w:rsidRDefault="009058C2" w:rsidP="006F7C6D">
      <w:pPr>
        <w:pStyle w:val="a4"/>
        <w:numPr>
          <w:ilvl w:val="1"/>
          <w:numId w:val="37"/>
        </w:numPr>
        <w:spacing w:after="0" w:line="360" w:lineRule="auto"/>
        <w:jc w:val="center"/>
        <w:rPr>
          <w:rFonts w:ascii="Times New Roman" w:eastAsia="Times New Roman" w:hAnsi="Times New Roman" w:cs="Times New Roman"/>
          <w:b/>
          <w:sz w:val="28"/>
          <w:szCs w:val="28"/>
          <w:lang w:val="uk-UA" w:eastAsia="ru-RU"/>
        </w:rPr>
      </w:pPr>
      <w:r w:rsidRPr="006F7C6D">
        <w:rPr>
          <w:rFonts w:ascii="Times New Roman" w:eastAsia="Times New Roman" w:hAnsi="Times New Roman" w:cs="Times New Roman"/>
          <w:b/>
          <w:sz w:val="28"/>
          <w:szCs w:val="28"/>
          <w:lang w:val="uk-UA" w:eastAsia="ru-RU"/>
        </w:rPr>
        <w:t>Тестування мобільного додатку</w:t>
      </w:r>
    </w:p>
    <w:p w:rsidR="009058C2" w:rsidRPr="009058C2" w:rsidRDefault="009058C2" w:rsidP="009058C2">
      <w:pPr>
        <w:spacing w:after="0" w:line="360" w:lineRule="auto"/>
        <w:rPr>
          <w:rFonts w:ascii="Times New Roman" w:eastAsia="Times New Roman" w:hAnsi="Times New Roman" w:cs="Times New Roman"/>
          <w:b/>
          <w:sz w:val="28"/>
          <w:szCs w:val="28"/>
          <w:lang w:val="uk-UA" w:eastAsia="ru-RU"/>
        </w:rPr>
      </w:pP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 xml:space="preserve">Одним з важливих етапів розробки додатку є тестування, яке допомагає виявити усі несправності та виправити їх перед тим, як додаток почне </w:t>
      </w:r>
      <w:r w:rsidRPr="009058C2">
        <w:rPr>
          <w:rFonts w:ascii="Times New Roman" w:eastAsia="Times New Roman" w:hAnsi="Times New Roman" w:cs="Times New Roman"/>
          <w:sz w:val="28"/>
          <w:szCs w:val="28"/>
          <w:lang w:val="uk-UA" w:eastAsia="ru-RU"/>
        </w:rPr>
        <w:lastRenderedPageBreak/>
        <w:t>використовуватися на підприємстві, тим самим даний етап спрямований на зменшення ризиків виникнення помилок під час його експлуатації. Більша частина модулів в подальшому будуть синхронізувати свою роботу з іншими системами підприємства, тому важливо перевірити, що усі модулі в працюють коректно і в подальшому додаток не зіпсує дані в інших системах підприємства.</w:t>
      </w: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На початку тестування потрібно визначитися який вид тестування потрібно провести для додатку.</w:t>
      </w: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Модульне тестування – це вид тестування окремих модулів системи незалежно від інших модулів в додатку. Даний вид тестування являється найшвидшим за рахунок того, що швидкість проведення тесту досягається відсутністю взаємодії з модулями котрі треба використовувати під час звичайної роботи додатку. Наприклад в нашому додатку потрібно протестувати систему збереження сесійних даних користувача на запис та зчитування та систему роботи бази даних, але нам не потрібно використовувати запити на сервер.</w:t>
      </w: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Для модульного тестування мобільного додатку була використана стандартна для багатьох мобільних додатків бібліотека швидкого автоматичного тестування Junit. Дана бібліотека дозволяє швидко писати модульні тести використовуючи мову програмування на якій написано проект. Однією з переваг бібліотеки є можливість розділяти логіку й дані, групування тестів для комфортного запуску великої кількості тестів одночасно, можливість використання анотацій для опису тестів, обробки виключень, які видає додаток під час тесту, підготовки даних перед проведенням тесту.</w:t>
      </w:r>
    </w:p>
    <w:p w:rsidR="009058C2" w:rsidRPr="009058C2" w:rsidRDefault="009058C2" w:rsidP="009058C2">
      <w:pPr>
        <w:spacing w:after="0" w:line="360" w:lineRule="auto"/>
        <w:ind w:firstLine="709"/>
        <w:jc w:val="both"/>
        <w:rPr>
          <w:rFonts w:ascii="Times New Roman" w:eastAsia="Times New Roman" w:hAnsi="Times New Roman" w:cs="Times New Roman"/>
          <w:sz w:val="28"/>
          <w:szCs w:val="28"/>
          <w:lang w:val="uk-UA" w:eastAsia="ru-RU"/>
        </w:rPr>
      </w:pPr>
      <w:r w:rsidRPr="009058C2">
        <w:rPr>
          <w:rFonts w:ascii="Times New Roman" w:eastAsia="Times New Roman" w:hAnsi="Times New Roman" w:cs="Times New Roman"/>
          <w:sz w:val="28"/>
          <w:szCs w:val="28"/>
          <w:lang w:val="uk-UA" w:eastAsia="ru-RU"/>
        </w:rPr>
        <w:t>Клас SessionManager відповідає за збереження сесійних даних в додатку, побудований на основі</w:t>
      </w:r>
      <w:r w:rsidRPr="009058C2">
        <w:rPr>
          <w:rFonts w:ascii="Times New Roman" w:eastAsia="Times New Roman" w:hAnsi="Times New Roman" w:cs="Times New Roman"/>
          <w:sz w:val="24"/>
          <w:szCs w:val="24"/>
          <w:lang w:val="uk-UA" w:eastAsia="ru-RU"/>
        </w:rPr>
        <w:t xml:space="preserve"> </w:t>
      </w:r>
      <w:r w:rsidRPr="009058C2">
        <w:rPr>
          <w:rFonts w:ascii="Times New Roman" w:eastAsia="Times New Roman" w:hAnsi="Times New Roman" w:cs="Times New Roman"/>
          <w:sz w:val="28"/>
          <w:szCs w:val="28"/>
          <w:lang w:val="uk-UA" w:eastAsia="ru-RU"/>
        </w:rPr>
        <w:t xml:space="preserve">SharedPreferences, який являє собою постійне сховище даних, котрі додаток використовує для налаштувань. </w:t>
      </w:r>
    </w:p>
    <w:p w:rsidR="006F53F3" w:rsidRPr="006F53F3" w:rsidRDefault="006F53F3" w:rsidP="006F53F3">
      <w:pPr>
        <w:spacing w:after="0" w:line="360" w:lineRule="auto"/>
        <w:jc w:val="center"/>
        <w:rPr>
          <w:rFonts w:ascii="Times New Roman" w:eastAsia="Times New Roman" w:hAnsi="Times New Roman" w:cs="Times New Roman"/>
          <w:sz w:val="24"/>
          <w:szCs w:val="24"/>
          <w:lang w:val="uk-UA" w:eastAsia="ru-RU"/>
        </w:rPr>
      </w:pPr>
      <w:r w:rsidRPr="006F53F3">
        <w:rPr>
          <w:rFonts w:ascii="Times New Roman" w:eastAsia="Times New Roman" w:hAnsi="Times New Roman" w:cs="Times New Roman"/>
          <w:noProof/>
          <w:szCs w:val="24"/>
          <w:lang w:val="en-US"/>
        </w:rPr>
        <w:lastRenderedPageBreak/>
        <w:drawing>
          <wp:inline distT="0" distB="0" distL="0" distR="0" wp14:anchorId="08D82516" wp14:editId="67138179">
            <wp:extent cx="4449263" cy="3628373"/>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3095" cy="3647808"/>
                    </a:xfrm>
                    <a:prstGeom prst="rect">
                      <a:avLst/>
                    </a:prstGeom>
                  </pic:spPr>
                </pic:pic>
              </a:graphicData>
            </a:graphic>
          </wp:inline>
        </w:drawing>
      </w:r>
    </w:p>
    <w:p w:rsidR="006F53F3" w:rsidRPr="006F53F3" w:rsidRDefault="006F53F3" w:rsidP="006F53F3">
      <w:pPr>
        <w:spacing w:after="0" w:line="360" w:lineRule="auto"/>
        <w:ind w:firstLine="709"/>
        <w:jc w:val="center"/>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4"/>
          <w:lang w:val="uk-UA" w:eastAsia="ru-RU"/>
        </w:rPr>
        <w:t xml:space="preserve">Рисунок 3.20 </w:t>
      </w:r>
      <w:r w:rsidR="003D51EE">
        <w:rPr>
          <w:rFonts w:ascii="Times New Roman" w:eastAsia="Times New Roman" w:hAnsi="Times New Roman" w:cs="Times New Roman"/>
          <w:sz w:val="28"/>
          <w:szCs w:val="24"/>
          <w:lang w:val="uk-UA" w:eastAsia="ru-RU"/>
        </w:rPr>
        <w:t xml:space="preserve">– </w:t>
      </w:r>
      <w:r w:rsidRPr="006F53F3">
        <w:rPr>
          <w:rFonts w:ascii="Times New Roman" w:eastAsia="Times New Roman" w:hAnsi="Times New Roman" w:cs="Times New Roman"/>
          <w:sz w:val="28"/>
          <w:szCs w:val="24"/>
          <w:lang w:val="uk-UA" w:eastAsia="ru-RU"/>
        </w:rPr>
        <w:t>Фрагмент вихідного коду модульних тестів класу SessionManager</w:t>
      </w:r>
    </w:p>
    <w:p w:rsidR="006F53F3" w:rsidRPr="006F53F3" w:rsidRDefault="006F53F3" w:rsidP="006F53F3">
      <w:pPr>
        <w:spacing w:after="0" w:line="360" w:lineRule="auto"/>
        <w:ind w:firstLine="709"/>
        <w:jc w:val="center"/>
        <w:rPr>
          <w:rFonts w:ascii="Times New Roman" w:eastAsia="Times New Roman" w:hAnsi="Times New Roman" w:cs="Times New Roman"/>
          <w:sz w:val="28"/>
          <w:szCs w:val="24"/>
          <w:lang w:val="uk-UA" w:eastAsia="ru-RU"/>
        </w:rPr>
      </w:pPr>
    </w:p>
    <w:p w:rsidR="006F53F3" w:rsidRPr="006F53F3" w:rsidRDefault="006F53F3" w:rsidP="006F53F3">
      <w:pPr>
        <w:spacing w:after="0" w:line="360" w:lineRule="auto"/>
        <w:ind w:firstLine="709"/>
        <w:jc w:val="both"/>
        <w:rPr>
          <w:rFonts w:ascii="Times New Roman" w:eastAsia="Times New Roman" w:hAnsi="Times New Roman" w:cs="Times New Roman"/>
          <w:sz w:val="28"/>
          <w:szCs w:val="28"/>
          <w:lang w:val="uk-UA" w:eastAsia="ru-RU"/>
        </w:rPr>
      </w:pPr>
      <w:r w:rsidRPr="006F53F3">
        <w:rPr>
          <w:rFonts w:ascii="Times New Roman" w:eastAsia="Times New Roman" w:hAnsi="Times New Roman" w:cs="Times New Roman"/>
          <w:sz w:val="28"/>
          <w:szCs w:val="28"/>
          <w:lang w:val="uk-UA" w:eastAsia="ru-RU"/>
        </w:rPr>
        <w:t>На рисунку 3.20. представлений вихідний код частини модульн</w:t>
      </w:r>
      <w:r w:rsidR="005F6A5F">
        <w:rPr>
          <w:rFonts w:ascii="Times New Roman" w:eastAsia="Times New Roman" w:hAnsi="Times New Roman" w:cs="Times New Roman"/>
          <w:sz w:val="28"/>
          <w:szCs w:val="28"/>
          <w:lang w:val="uk-UA" w:eastAsia="ru-RU"/>
        </w:rPr>
        <w:t>их тестів класу SessionManager:</w:t>
      </w:r>
    </w:p>
    <w:p w:rsidR="006F53F3" w:rsidRPr="006F53F3" w:rsidRDefault="005F6A5F" w:rsidP="006F53F3">
      <w:pPr>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6F53F3" w:rsidRPr="006F53F3">
        <w:rPr>
          <w:rFonts w:ascii="Times New Roman" w:eastAsia="Times New Roman" w:hAnsi="Times New Roman" w:cs="Times New Roman"/>
          <w:sz w:val="28"/>
          <w:szCs w:val="28"/>
          <w:lang w:val="uk-UA" w:eastAsia="ru-RU"/>
        </w:rPr>
        <w:t>ункція saveAuthToken перевіряє чи правильно зберігається й береться токен сесії.</w:t>
      </w:r>
    </w:p>
    <w:p w:rsidR="006F53F3" w:rsidRPr="006F53F3" w:rsidRDefault="005F6A5F" w:rsidP="006F53F3">
      <w:pPr>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6F53F3" w:rsidRPr="006F53F3">
        <w:rPr>
          <w:rFonts w:ascii="Times New Roman" w:eastAsia="Times New Roman" w:hAnsi="Times New Roman" w:cs="Times New Roman"/>
          <w:sz w:val="28"/>
          <w:szCs w:val="28"/>
          <w:lang w:val="uk-UA" w:eastAsia="ru-RU"/>
        </w:rPr>
        <w:t>ункція saveRefreshToken перевіряє чи правильно зберігається й береться токен сесії потрібний для перезавантаження токенів.</w:t>
      </w:r>
    </w:p>
    <w:p w:rsidR="006F53F3" w:rsidRPr="006F53F3" w:rsidRDefault="005F6A5F" w:rsidP="006F53F3">
      <w:pPr>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6F53F3" w:rsidRPr="006F53F3">
        <w:rPr>
          <w:rFonts w:ascii="Times New Roman" w:eastAsia="Times New Roman" w:hAnsi="Times New Roman" w:cs="Times New Roman"/>
          <w:sz w:val="28"/>
          <w:szCs w:val="28"/>
          <w:lang w:val="uk-UA" w:eastAsia="ru-RU"/>
        </w:rPr>
        <w:t>ункція getNullAuthToken призначена для перевірки стану токену, якщо токен відсутній, функція повертає null.</w:t>
      </w:r>
    </w:p>
    <w:p w:rsidR="006F53F3" w:rsidRPr="006F53F3" w:rsidRDefault="005F6A5F" w:rsidP="006F53F3">
      <w:pPr>
        <w:numPr>
          <w:ilvl w:val="0"/>
          <w:numId w:val="32"/>
        </w:numPr>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6F53F3" w:rsidRPr="006F53F3">
        <w:rPr>
          <w:rFonts w:ascii="Times New Roman" w:eastAsia="Times New Roman" w:hAnsi="Times New Roman" w:cs="Times New Roman"/>
          <w:sz w:val="28"/>
          <w:szCs w:val="28"/>
          <w:lang w:val="uk-UA" w:eastAsia="ru-RU"/>
        </w:rPr>
        <w:t>ункція getNullRefreshToken виконує перевірку токена на його відсутність, якщо токен відсутній, функція повертає null.</w:t>
      </w:r>
    </w:p>
    <w:p w:rsidR="006F53F3" w:rsidRPr="006F53F3" w:rsidRDefault="006F53F3" w:rsidP="006F53F3">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6F53F3">
        <w:rPr>
          <w:rFonts w:ascii="Times New Roman" w:eastAsia="Times New Roman" w:hAnsi="Times New Roman" w:cs="Times New Roman"/>
          <w:sz w:val="28"/>
          <w:szCs w:val="28"/>
          <w:lang w:val="uk-UA" w:eastAsia="ru-RU"/>
        </w:rPr>
        <w:t>Також було розроблено модульні тести для бази даних, котра використовується в модулі приймання товарів. Тест допоможе перевірити процес записування в базу даних.</w:t>
      </w:r>
    </w:p>
    <w:p w:rsidR="006F53F3" w:rsidRPr="006F53F3" w:rsidRDefault="006F53F3" w:rsidP="006F53F3">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6F53F3">
        <w:rPr>
          <w:rFonts w:ascii="Times New Roman" w:eastAsia="Times New Roman" w:hAnsi="Times New Roman" w:cs="Times New Roman"/>
          <w:sz w:val="28"/>
          <w:szCs w:val="28"/>
          <w:lang w:val="uk-UA" w:eastAsia="ru-RU"/>
        </w:rPr>
        <w:t>Вихідний код тесту зображено на рис. 3.21.</w:t>
      </w:r>
    </w:p>
    <w:p w:rsidR="006F53F3" w:rsidRPr="006F53F3" w:rsidRDefault="006F53F3" w:rsidP="006F53F3">
      <w:pPr>
        <w:spacing w:after="0" w:line="360" w:lineRule="auto"/>
        <w:ind w:firstLine="709"/>
        <w:jc w:val="center"/>
        <w:rPr>
          <w:rFonts w:ascii="Times New Roman" w:eastAsia="Times New Roman" w:hAnsi="Times New Roman" w:cs="Times New Roman"/>
          <w:b/>
          <w:sz w:val="24"/>
          <w:szCs w:val="24"/>
          <w:lang w:val="uk-UA" w:eastAsia="ru-RU"/>
        </w:rPr>
      </w:pPr>
      <w:r w:rsidRPr="006F53F3">
        <w:rPr>
          <w:rFonts w:ascii="Times New Roman" w:eastAsia="Times New Roman" w:hAnsi="Times New Roman" w:cs="Times New Roman"/>
          <w:b/>
          <w:noProof/>
          <w:sz w:val="24"/>
          <w:szCs w:val="24"/>
          <w:lang w:val="en-US"/>
        </w:rPr>
        <w:lastRenderedPageBreak/>
        <w:drawing>
          <wp:inline distT="0" distB="0" distL="0" distR="0" wp14:anchorId="78C8DC72" wp14:editId="4CBE0104">
            <wp:extent cx="4686818" cy="373693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37811" cy="3777589"/>
                    </a:xfrm>
                    <a:prstGeom prst="rect">
                      <a:avLst/>
                    </a:prstGeom>
                  </pic:spPr>
                </pic:pic>
              </a:graphicData>
            </a:graphic>
          </wp:inline>
        </w:drawing>
      </w:r>
    </w:p>
    <w:p w:rsidR="006F53F3" w:rsidRPr="006F53F3" w:rsidRDefault="006F53F3" w:rsidP="006F53F3">
      <w:pPr>
        <w:spacing w:after="0" w:line="360" w:lineRule="auto"/>
        <w:ind w:firstLine="709"/>
        <w:jc w:val="center"/>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4"/>
          <w:lang w:val="uk-UA" w:eastAsia="ru-RU"/>
        </w:rPr>
        <w:t>Рисунок 3.21</w:t>
      </w:r>
      <w:r w:rsidR="003D51EE">
        <w:rPr>
          <w:rFonts w:ascii="Times New Roman" w:eastAsia="Times New Roman" w:hAnsi="Times New Roman" w:cs="Times New Roman"/>
          <w:sz w:val="28"/>
          <w:szCs w:val="24"/>
          <w:lang w:val="uk-UA" w:eastAsia="ru-RU"/>
        </w:rPr>
        <w:t xml:space="preserve"> –</w:t>
      </w:r>
      <w:r w:rsidRPr="006F53F3">
        <w:rPr>
          <w:rFonts w:ascii="Times New Roman" w:eastAsia="Times New Roman" w:hAnsi="Times New Roman" w:cs="Times New Roman"/>
          <w:sz w:val="28"/>
          <w:szCs w:val="24"/>
          <w:lang w:val="uk-UA" w:eastAsia="ru-RU"/>
        </w:rPr>
        <w:t xml:space="preserve"> Вхідний код модульного тестування системи запису в базу даних.</w:t>
      </w:r>
    </w:p>
    <w:p w:rsidR="006F53F3" w:rsidRPr="006F53F3" w:rsidRDefault="006F53F3" w:rsidP="006F53F3">
      <w:pPr>
        <w:spacing w:after="0" w:line="360" w:lineRule="auto"/>
        <w:ind w:firstLine="709"/>
        <w:jc w:val="center"/>
        <w:rPr>
          <w:rFonts w:ascii="Times New Roman" w:eastAsia="Times New Roman" w:hAnsi="Times New Roman" w:cs="Times New Roman"/>
          <w:sz w:val="28"/>
          <w:szCs w:val="24"/>
          <w:lang w:val="uk-UA" w:eastAsia="ru-RU"/>
        </w:rPr>
      </w:pPr>
    </w:p>
    <w:p w:rsidR="006F53F3" w:rsidRPr="006F53F3" w:rsidRDefault="006F53F3" w:rsidP="006F53F3">
      <w:pPr>
        <w:spacing w:after="0" w:line="360" w:lineRule="auto"/>
        <w:ind w:firstLine="709"/>
        <w:jc w:val="center"/>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noProof/>
          <w:sz w:val="28"/>
          <w:szCs w:val="24"/>
          <w:lang w:val="en-US"/>
        </w:rPr>
        <w:drawing>
          <wp:inline distT="0" distB="0" distL="0" distR="0" wp14:anchorId="3039DD2E" wp14:editId="36E708AD">
            <wp:extent cx="4670740" cy="3498937"/>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34769" cy="3546903"/>
                    </a:xfrm>
                    <a:prstGeom prst="rect">
                      <a:avLst/>
                    </a:prstGeom>
                  </pic:spPr>
                </pic:pic>
              </a:graphicData>
            </a:graphic>
          </wp:inline>
        </w:drawing>
      </w:r>
    </w:p>
    <w:p w:rsidR="006F53F3" w:rsidRPr="006F53F3" w:rsidRDefault="006F53F3" w:rsidP="006F53F3">
      <w:pPr>
        <w:spacing w:after="0" w:line="360" w:lineRule="auto"/>
        <w:ind w:firstLine="709"/>
        <w:jc w:val="center"/>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4"/>
          <w:lang w:val="uk-UA" w:eastAsia="ru-RU"/>
        </w:rPr>
        <w:t xml:space="preserve">Рисунок 3.22 </w:t>
      </w:r>
      <w:r w:rsidR="003D51EE">
        <w:rPr>
          <w:rFonts w:ascii="Times New Roman" w:eastAsia="Times New Roman" w:hAnsi="Times New Roman" w:cs="Times New Roman"/>
          <w:sz w:val="28"/>
          <w:szCs w:val="24"/>
          <w:lang w:val="uk-UA" w:eastAsia="ru-RU"/>
        </w:rPr>
        <w:t xml:space="preserve">– </w:t>
      </w:r>
      <w:r w:rsidRPr="006F53F3">
        <w:rPr>
          <w:rFonts w:ascii="Times New Roman" w:eastAsia="Times New Roman" w:hAnsi="Times New Roman" w:cs="Times New Roman"/>
          <w:sz w:val="28"/>
          <w:szCs w:val="24"/>
          <w:lang w:val="uk-UA" w:eastAsia="ru-RU"/>
        </w:rPr>
        <w:t>Вихідний код розробленого методу для тестування getOrAwaitValue</w:t>
      </w:r>
    </w:p>
    <w:p w:rsidR="006F53F3" w:rsidRPr="006F53F3" w:rsidRDefault="006F53F3" w:rsidP="006F53F3">
      <w:pPr>
        <w:spacing w:after="0" w:line="360" w:lineRule="auto"/>
        <w:ind w:firstLine="709"/>
        <w:jc w:val="both"/>
        <w:rPr>
          <w:rFonts w:ascii="Times New Roman" w:eastAsia="Times New Roman" w:hAnsi="Times New Roman" w:cs="Times New Roman"/>
          <w:sz w:val="28"/>
          <w:szCs w:val="24"/>
          <w:lang w:val="uk-UA" w:eastAsia="ru-RU"/>
        </w:rPr>
      </w:pPr>
    </w:p>
    <w:p w:rsidR="006F53F3" w:rsidRPr="006F53F3" w:rsidRDefault="006F53F3" w:rsidP="006F53F3">
      <w:pPr>
        <w:spacing w:after="0" w:line="360" w:lineRule="auto"/>
        <w:ind w:firstLine="709"/>
        <w:jc w:val="both"/>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4"/>
          <w:lang w:val="uk-UA" w:eastAsia="ru-RU"/>
        </w:rPr>
        <w:lastRenderedPageBreak/>
        <w:t>Для коректної роботи тесту також було створено метод getOrAwaitValue котрий відповідає за отримання даних після запису їх до бази даних. Метод побудований використовуючи патерн проектування спостерігач та стандартний метод його реалізації livedata, котрий вбудований в мову програмування Kotlin. Також код побудовано так, щоб виконання даних проводилося синхронно один за одним. Вихідний код реалізації даного методу зображено на рис. 3.22.</w:t>
      </w:r>
    </w:p>
    <w:p w:rsidR="006F53F3" w:rsidRPr="006F53F3" w:rsidRDefault="006F53F3" w:rsidP="006F53F3">
      <w:pPr>
        <w:spacing w:after="0" w:line="360" w:lineRule="auto"/>
        <w:ind w:firstLine="709"/>
        <w:rPr>
          <w:rFonts w:ascii="Times New Roman" w:eastAsia="Times New Roman" w:hAnsi="Times New Roman" w:cs="Times New Roman"/>
          <w:sz w:val="28"/>
          <w:szCs w:val="24"/>
          <w:lang w:val="uk-UA" w:eastAsia="ru-RU"/>
        </w:rPr>
      </w:pPr>
    </w:p>
    <w:p w:rsidR="006F53F3" w:rsidRPr="003D51EE" w:rsidRDefault="003D51EE" w:rsidP="003D51EE">
      <w:pPr>
        <w:pStyle w:val="a4"/>
        <w:numPr>
          <w:ilvl w:val="1"/>
          <w:numId w:val="36"/>
        </w:num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Висновки </w:t>
      </w:r>
      <w:r w:rsidR="009A0982">
        <w:rPr>
          <w:rFonts w:ascii="Times New Roman" w:eastAsia="Times New Roman" w:hAnsi="Times New Roman" w:cs="Times New Roman"/>
          <w:b/>
          <w:sz w:val="28"/>
          <w:szCs w:val="28"/>
          <w:lang w:val="uk-UA" w:eastAsia="ru-RU"/>
        </w:rPr>
        <w:t>за</w:t>
      </w:r>
      <w:r>
        <w:rPr>
          <w:rFonts w:ascii="Times New Roman" w:eastAsia="Times New Roman" w:hAnsi="Times New Roman" w:cs="Times New Roman"/>
          <w:b/>
          <w:sz w:val="28"/>
          <w:szCs w:val="28"/>
          <w:lang w:val="uk-UA" w:eastAsia="ru-RU"/>
        </w:rPr>
        <w:t xml:space="preserve"> розділ</w:t>
      </w:r>
      <w:r w:rsidR="009A0982">
        <w:rPr>
          <w:rFonts w:ascii="Times New Roman" w:eastAsia="Times New Roman" w:hAnsi="Times New Roman" w:cs="Times New Roman"/>
          <w:b/>
          <w:sz w:val="28"/>
          <w:szCs w:val="28"/>
          <w:lang w:val="uk-UA" w:eastAsia="ru-RU"/>
        </w:rPr>
        <w:t>ом</w:t>
      </w:r>
      <w:r>
        <w:rPr>
          <w:rFonts w:ascii="Times New Roman" w:eastAsia="Times New Roman" w:hAnsi="Times New Roman" w:cs="Times New Roman"/>
          <w:b/>
          <w:sz w:val="28"/>
          <w:szCs w:val="28"/>
          <w:lang w:val="uk-UA" w:eastAsia="ru-RU"/>
        </w:rPr>
        <w:t xml:space="preserve"> 3</w:t>
      </w:r>
    </w:p>
    <w:p w:rsidR="006F53F3" w:rsidRPr="006F53F3" w:rsidRDefault="006F53F3" w:rsidP="006F53F3">
      <w:pPr>
        <w:spacing w:after="0" w:line="360" w:lineRule="auto"/>
        <w:ind w:left="720"/>
        <w:rPr>
          <w:rFonts w:ascii="Times New Roman" w:eastAsia="Times New Roman" w:hAnsi="Times New Roman" w:cs="Times New Roman"/>
          <w:b/>
          <w:sz w:val="28"/>
          <w:szCs w:val="28"/>
          <w:lang w:val="uk-UA" w:eastAsia="ru-RU"/>
        </w:rPr>
      </w:pPr>
    </w:p>
    <w:p w:rsidR="006F53F3" w:rsidRPr="006F53F3" w:rsidRDefault="006F53F3" w:rsidP="006F53F3">
      <w:pPr>
        <w:spacing w:after="0" w:line="360" w:lineRule="auto"/>
        <w:ind w:firstLine="709"/>
        <w:jc w:val="both"/>
        <w:rPr>
          <w:rFonts w:ascii="Times New Roman" w:eastAsia="Times New Roman" w:hAnsi="Times New Roman" w:cs="Times New Roman"/>
          <w:sz w:val="28"/>
          <w:szCs w:val="28"/>
          <w:lang w:val="uk-UA" w:eastAsia="ru-RU"/>
        </w:rPr>
      </w:pPr>
      <w:r w:rsidRPr="006F53F3">
        <w:rPr>
          <w:rFonts w:ascii="Times New Roman" w:eastAsia="Times New Roman" w:hAnsi="Times New Roman" w:cs="Times New Roman"/>
          <w:sz w:val="28"/>
          <w:szCs w:val="28"/>
          <w:lang w:val="uk-UA" w:eastAsia="ru-RU"/>
        </w:rPr>
        <w:t>Отже, створивши список функціональних та нефункціональних вимог до додатку, було отримано інформацію в якому вигляді замовник хоче щоб додаток було створено, а саме інформацію про функціонал.</w:t>
      </w:r>
    </w:p>
    <w:p w:rsidR="006F53F3" w:rsidRPr="006F53F3" w:rsidRDefault="006F53F3" w:rsidP="006F53F3">
      <w:pPr>
        <w:spacing w:after="0" w:line="360" w:lineRule="auto"/>
        <w:ind w:firstLine="709"/>
        <w:jc w:val="both"/>
        <w:rPr>
          <w:rFonts w:ascii="Times New Roman" w:eastAsia="Times New Roman" w:hAnsi="Times New Roman" w:cs="Times New Roman"/>
          <w:sz w:val="28"/>
          <w:szCs w:val="28"/>
          <w:lang w:val="uk-UA" w:eastAsia="ru-RU"/>
        </w:rPr>
      </w:pPr>
      <w:r w:rsidRPr="006F53F3">
        <w:rPr>
          <w:rFonts w:ascii="Times New Roman" w:eastAsia="Times New Roman" w:hAnsi="Times New Roman" w:cs="Times New Roman"/>
          <w:sz w:val="28"/>
          <w:szCs w:val="28"/>
          <w:lang w:val="uk-UA" w:eastAsia="ru-RU"/>
        </w:rPr>
        <w:t xml:space="preserve">Після того, як список вимог сформовано, потрібно було створити та узгодити архітектуру мобільного додатку. Під час створення архітектури було визначено, що потрібно розподілити функціонал додатку за трьома окремими модулями: </w:t>
      </w:r>
    </w:p>
    <w:p w:rsidR="006F53F3" w:rsidRPr="006F53F3" w:rsidRDefault="006F53F3" w:rsidP="006F53F3">
      <w:pPr>
        <w:numPr>
          <w:ilvl w:val="0"/>
          <w:numId w:val="33"/>
        </w:numPr>
        <w:spacing w:after="0" w:line="360" w:lineRule="auto"/>
        <w:jc w:val="both"/>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8"/>
          <w:lang w:val="uk-UA" w:eastAsia="ru-RU"/>
        </w:rPr>
        <w:t>склад – це модуль переміщення товарів;</w:t>
      </w:r>
    </w:p>
    <w:p w:rsidR="006F53F3" w:rsidRPr="006F53F3" w:rsidRDefault="006F53F3" w:rsidP="006F53F3">
      <w:pPr>
        <w:numPr>
          <w:ilvl w:val="0"/>
          <w:numId w:val="33"/>
        </w:numPr>
        <w:spacing w:after="0" w:line="360" w:lineRule="auto"/>
        <w:jc w:val="both"/>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8"/>
          <w:lang w:val="uk-UA" w:eastAsia="ru-RU"/>
        </w:rPr>
        <w:t>інвентаризація – модуль проведення інвентаризації товарів на складі;</w:t>
      </w:r>
    </w:p>
    <w:p w:rsidR="006F53F3" w:rsidRPr="006F53F3" w:rsidRDefault="006F53F3" w:rsidP="006F53F3">
      <w:pPr>
        <w:numPr>
          <w:ilvl w:val="0"/>
          <w:numId w:val="33"/>
        </w:numPr>
        <w:spacing w:after="0" w:line="360" w:lineRule="auto"/>
        <w:jc w:val="both"/>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8"/>
          <w:lang w:val="uk-UA" w:eastAsia="ru-RU"/>
        </w:rPr>
        <w:t>приймання товарів – модуль обробки надходження товарів від постачальника.</w:t>
      </w:r>
    </w:p>
    <w:p w:rsidR="006F53F3" w:rsidRPr="006F53F3" w:rsidRDefault="006F53F3" w:rsidP="006F53F3">
      <w:pPr>
        <w:spacing w:after="0" w:line="360" w:lineRule="auto"/>
        <w:ind w:firstLine="709"/>
        <w:jc w:val="both"/>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4"/>
          <w:lang w:val="uk-UA" w:eastAsia="ru-RU"/>
        </w:rPr>
        <w:t>На наступному етапі розробки було створено графічний інтерфейс мобільного додатку, реалізовано основний інтерфейс та його функціонал.</w:t>
      </w:r>
    </w:p>
    <w:p w:rsidR="006F53F3" w:rsidRPr="006F53F3" w:rsidRDefault="006F53F3" w:rsidP="006F53F3">
      <w:pPr>
        <w:spacing w:after="0" w:line="360" w:lineRule="auto"/>
        <w:ind w:firstLine="709"/>
        <w:jc w:val="both"/>
        <w:rPr>
          <w:rFonts w:ascii="Times New Roman" w:eastAsia="Times New Roman" w:hAnsi="Times New Roman" w:cs="Times New Roman"/>
          <w:sz w:val="28"/>
          <w:szCs w:val="24"/>
          <w:lang w:val="uk-UA" w:eastAsia="ru-RU"/>
        </w:rPr>
      </w:pPr>
      <w:r w:rsidRPr="006F53F3">
        <w:rPr>
          <w:rFonts w:ascii="Times New Roman" w:eastAsia="Times New Roman" w:hAnsi="Times New Roman" w:cs="Times New Roman"/>
          <w:sz w:val="28"/>
          <w:szCs w:val="24"/>
          <w:lang w:val="uk-UA" w:eastAsia="ru-RU"/>
        </w:rPr>
        <w:t xml:space="preserve">На останньому етапі було проведено тестування окремих модулів додатку за допомогою написання модульних тестів. </w:t>
      </w:r>
      <w:r w:rsidRPr="006F53F3">
        <w:rPr>
          <w:rFonts w:ascii="Times New Roman" w:eastAsia="Times New Roman" w:hAnsi="Times New Roman" w:cs="Times New Roman"/>
          <w:sz w:val="28"/>
          <w:szCs w:val="28"/>
          <w:lang w:val="uk-UA" w:eastAsia="ru-RU"/>
        </w:rPr>
        <w:t>Для модульного тестування мобільного додатку була використана стандартна бібліотека швидкого автоматичного тестування Junit. Дана бібліотека дозволяє швидко писати модульні тести використовуючи мову програмування на якій написано проект.</w:t>
      </w:r>
    </w:p>
    <w:p w:rsidR="00933786" w:rsidRPr="00933786" w:rsidRDefault="00933786">
      <w:pPr>
        <w:rPr>
          <w:rFonts w:ascii="Times New Roman" w:eastAsia="Times New Roman" w:hAnsi="Times New Roman" w:cs="Times New Roman"/>
          <w:sz w:val="28"/>
          <w:szCs w:val="28"/>
          <w:lang w:val="uk-UA" w:eastAsia="ru-RU"/>
        </w:rPr>
      </w:pPr>
      <w:r w:rsidRPr="00933786">
        <w:rPr>
          <w:rFonts w:ascii="Times New Roman" w:eastAsia="Times New Roman" w:hAnsi="Times New Roman" w:cs="Times New Roman"/>
          <w:sz w:val="28"/>
          <w:szCs w:val="28"/>
          <w:lang w:val="uk-UA" w:eastAsia="ru-RU"/>
        </w:rPr>
        <w:br w:type="page"/>
      </w:r>
    </w:p>
    <w:p w:rsidR="009058C2" w:rsidRDefault="00933786" w:rsidP="00933786">
      <w:pPr>
        <w:spacing w:after="0" w:line="360" w:lineRule="auto"/>
        <w:jc w:val="center"/>
        <w:rPr>
          <w:rFonts w:ascii="Times New Roman" w:hAnsi="Times New Roman" w:cs="Times New Roman"/>
          <w:b/>
          <w:caps/>
          <w:sz w:val="28"/>
          <w:szCs w:val="28"/>
          <w:lang w:val="uk-UA"/>
        </w:rPr>
      </w:pPr>
      <w:r w:rsidRPr="00933786">
        <w:rPr>
          <w:rFonts w:ascii="Times New Roman" w:hAnsi="Times New Roman" w:cs="Times New Roman"/>
          <w:b/>
          <w:caps/>
          <w:sz w:val="28"/>
          <w:szCs w:val="28"/>
          <w:lang w:val="uk-UA"/>
        </w:rPr>
        <w:lastRenderedPageBreak/>
        <w:t>Висновок</w:t>
      </w:r>
    </w:p>
    <w:p w:rsidR="00933786" w:rsidRDefault="00933786" w:rsidP="00933786">
      <w:pPr>
        <w:spacing w:after="0" w:line="360" w:lineRule="auto"/>
        <w:jc w:val="center"/>
        <w:rPr>
          <w:rFonts w:ascii="Times New Roman" w:hAnsi="Times New Roman" w:cs="Times New Roman"/>
          <w:b/>
          <w:caps/>
          <w:sz w:val="28"/>
          <w:szCs w:val="28"/>
          <w:lang w:val="uk-UA"/>
        </w:rPr>
      </w:pPr>
    </w:p>
    <w:p w:rsidR="00933786" w:rsidRDefault="00933786" w:rsidP="0093378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 ході виконання дипломної магістерської роботи </w:t>
      </w:r>
      <w:r w:rsidRPr="00933786">
        <w:rPr>
          <w:rFonts w:ascii="Times New Roman" w:eastAsia="Times New Roman" w:hAnsi="Times New Roman" w:cs="Times New Roman"/>
          <w:sz w:val="28"/>
          <w:szCs w:val="28"/>
          <w:lang w:val="uk-UA" w:eastAsia="ru-RU"/>
        </w:rPr>
        <w:t xml:space="preserve">було </w:t>
      </w:r>
      <w:r>
        <w:rPr>
          <w:rFonts w:ascii="Times New Roman" w:eastAsia="Times New Roman" w:hAnsi="Times New Roman" w:cs="Times New Roman"/>
          <w:sz w:val="28"/>
          <w:szCs w:val="28"/>
          <w:lang w:val="uk-UA" w:eastAsia="ru-RU"/>
        </w:rPr>
        <w:t>проведено проектування та розробка мобільного додатку для синхронізації роботи складського обладнання з обліковою системою підприємства.</w:t>
      </w:r>
    </w:p>
    <w:p w:rsidR="00933786" w:rsidRPr="0046180B" w:rsidRDefault="00933786" w:rsidP="0093378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У першій частині було розглянуто основні бізнес-процеси </w:t>
      </w:r>
      <w:r>
        <w:rPr>
          <w:rFonts w:ascii="Times New Roman" w:eastAsia="Times New Roman" w:hAnsi="Times New Roman" w:cs="Times New Roman"/>
          <w:sz w:val="28"/>
          <w:szCs w:val="28"/>
          <w:lang w:val="uk-UA" w:eastAsia="ru-RU"/>
        </w:rPr>
        <w:tab/>
        <w:t xml:space="preserve">роботи складу та проведено аналіз </w:t>
      </w:r>
      <w:r w:rsidR="006F7C6D">
        <w:rPr>
          <w:rFonts w:ascii="Times New Roman" w:eastAsia="Times New Roman" w:hAnsi="Times New Roman" w:cs="Times New Roman"/>
          <w:sz w:val="28"/>
          <w:szCs w:val="28"/>
          <w:lang w:val="uk-UA" w:eastAsia="ru-RU"/>
        </w:rPr>
        <w:t xml:space="preserve">найпоширеніших </w:t>
      </w:r>
      <w:r>
        <w:rPr>
          <w:rFonts w:ascii="Times New Roman" w:eastAsia="Times New Roman" w:hAnsi="Times New Roman" w:cs="Times New Roman"/>
          <w:sz w:val="28"/>
          <w:szCs w:val="28"/>
          <w:lang w:val="uk-UA" w:eastAsia="ru-RU"/>
        </w:rPr>
        <w:t>проблем пов’язаних з даними процесами. Проведено огляд існуючих додатків для а</w:t>
      </w:r>
      <w:r w:rsidR="00BD4FC4">
        <w:rPr>
          <w:rFonts w:ascii="Times New Roman" w:eastAsia="Times New Roman" w:hAnsi="Times New Roman" w:cs="Times New Roman"/>
          <w:sz w:val="28"/>
          <w:szCs w:val="28"/>
          <w:lang w:val="uk-UA" w:eastAsia="ru-RU"/>
        </w:rPr>
        <w:t>втоматизації та контролю бізнес-</w:t>
      </w:r>
      <w:r>
        <w:rPr>
          <w:rFonts w:ascii="Times New Roman" w:eastAsia="Times New Roman" w:hAnsi="Times New Roman" w:cs="Times New Roman"/>
          <w:sz w:val="28"/>
          <w:szCs w:val="28"/>
          <w:lang w:val="uk-UA" w:eastAsia="ru-RU"/>
        </w:rPr>
        <w:t>процесів</w:t>
      </w:r>
      <w:r w:rsidR="00BD4FC4">
        <w:rPr>
          <w:rFonts w:ascii="Times New Roman" w:eastAsia="Times New Roman" w:hAnsi="Times New Roman" w:cs="Times New Roman"/>
          <w:sz w:val="28"/>
          <w:szCs w:val="28"/>
          <w:lang w:val="uk-UA" w:eastAsia="ru-RU"/>
        </w:rPr>
        <w:t xml:space="preserve">. Виходячи з цих даних було зрозуміло що автоматизація складського обліку покращить роботу підприємства в цілому але існуючих додатків котрі підходять під поставлені задачі знайдено не було. На основі проведеного аналізу отримано, що розробка мобільного додатку </w:t>
      </w:r>
      <w:r w:rsidR="00BD4FC4" w:rsidRPr="00A62878">
        <w:rPr>
          <w:rFonts w:ascii="Times New Roman" w:hAnsi="Times New Roman" w:cs="Times New Roman"/>
          <w:sz w:val="28"/>
          <w:szCs w:val="28"/>
          <w:lang w:val="uk-UA"/>
        </w:rPr>
        <w:t>на базі операційної системи Android для терміналу збору даних,</w:t>
      </w:r>
      <w:r w:rsidR="00BD4FC4">
        <w:rPr>
          <w:rFonts w:ascii="Times New Roman" w:hAnsi="Times New Roman" w:cs="Times New Roman"/>
          <w:sz w:val="28"/>
          <w:szCs w:val="28"/>
          <w:lang w:val="uk-UA"/>
        </w:rPr>
        <w:t xml:space="preserve"> є доцільною.</w:t>
      </w:r>
      <w:r w:rsidR="0046180B">
        <w:rPr>
          <w:rFonts w:ascii="Times New Roman" w:hAnsi="Times New Roman" w:cs="Times New Roman"/>
          <w:sz w:val="28"/>
          <w:szCs w:val="28"/>
          <w:lang w:val="uk-UA"/>
        </w:rPr>
        <w:t xml:space="preserve"> Додаток повинен мати 3 окремі системи:</w:t>
      </w:r>
    </w:p>
    <w:p w:rsidR="0046180B" w:rsidRPr="0046180B" w:rsidRDefault="0046180B" w:rsidP="0046180B">
      <w:pPr>
        <w:pStyle w:val="a4"/>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46180B">
        <w:rPr>
          <w:rFonts w:ascii="Times New Roman" w:hAnsi="Times New Roman" w:cs="Times New Roman"/>
          <w:i/>
          <w:sz w:val="28"/>
          <w:szCs w:val="28"/>
          <w:lang w:val="uk-UA"/>
        </w:rPr>
        <w:t>Надходження товарів</w:t>
      </w:r>
      <w:r w:rsidR="005F6A5F">
        <w:rPr>
          <w:rFonts w:ascii="Times New Roman" w:hAnsi="Times New Roman" w:cs="Times New Roman"/>
          <w:i/>
          <w:sz w:val="28"/>
          <w:szCs w:val="28"/>
          <w:lang w:val="uk-UA"/>
        </w:rPr>
        <w:t>.</w:t>
      </w:r>
    </w:p>
    <w:p w:rsidR="0046180B" w:rsidRPr="0046180B" w:rsidRDefault="0046180B" w:rsidP="0046180B">
      <w:pPr>
        <w:pStyle w:val="a4"/>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46180B">
        <w:rPr>
          <w:rFonts w:ascii="Times New Roman" w:hAnsi="Times New Roman" w:cs="Times New Roman"/>
          <w:i/>
          <w:sz w:val="28"/>
          <w:szCs w:val="28"/>
          <w:lang w:val="uk-UA"/>
        </w:rPr>
        <w:t>Переміщення товарів</w:t>
      </w:r>
      <w:r w:rsidR="005F6A5F">
        <w:rPr>
          <w:rFonts w:ascii="Times New Roman" w:hAnsi="Times New Roman" w:cs="Times New Roman"/>
          <w:i/>
          <w:sz w:val="28"/>
          <w:szCs w:val="28"/>
          <w:lang w:val="uk-UA"/>
        </w:rPr>
        <w:t>.</w:t>
      </w:r>
    </w:p>
    <w:p w:rsidR="0046180B" w:rsidRPr="0046180B" w:rsidRDefault="0046180B" w:rsidP="0046180B">
      <w:pPr>
        <w:pStyle w:val="a4"/>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46180B">
        <w:rPr>
          <w:rFonts w:ascii="Times New Roman" w:hAnsi="Times New Roman" w:cs="Times New Roman"/>
          <w:i/>
          <w:sz w:val="28"/>
          <w:szCs w:val="28"/>
          <w:lang w:val="uk-UA"/>
        </w:rPr>
        <w:t>Інвентаризація товарів</w:t>
      </w:r>
      <w:r w:rsidRPr="0046180B">
        <w:rPr>
          <w:rFonts w:ascii="Times New Roman" w:hAnsi="Times New Roman" w:cs="Times New Roman"/>
          <w:sz w:val="28"/>
          <w:szCs w:val="28"/>
          <w:lang w:val="uk-UA"/>
        </w:rPr>
        <w:t xml:space="preserve"> </w:t>
      </w:r>
      <w:r w:rsidR="005F6A5F">
        <w:rPr>
          <w:rFonts w:ascii="Times New Roman" w:hAnsi="Times New Roman" w:cs="Times New Roman"/>
          <w:sz w:val="28"/>
          <w:szCs w:val="28"/>
          <w:lang w:val="uk-UA"/>
        </w:rPr>
        <w:t>.</w:t>
      </w:r>
    </w:p>
    <w:p w:rsidR="0046180B" w:rsidRDefault="0046180B" w:rsidP="0046180B">
      <w:pPr>
        <w:spacing w:after="0" w:line="360" w:lineRule="auto"/>
        <w:ind w:firstLine="709"/>
        <w:jc w:val="both"/>
        <w:rPr>
          <w:rFonts w:ascii="Times New Roman" w:eastAsia="Times New Roman" w:hAnsi="Times New Roman" w:cs="Times New Roman"/>
          <w:sz w:val="28"/>
          <w:szCs w:val="28"/>
          <w:lang w:val="uk-UA" w:eastAsia="ru-RU"/>
        </w:rPr>
      </w:pPr>
      <w:r w:rsidRPr="0046180B">
        <w:rPr>
          <w:rFonts w:ascii="Times New Roman" w:eastAsia="Times New Roman" w:hAnsi="Times New Roman" w:cs="Times New Roman"/>
          <w:sz w:val="28"/>
          <w:szCs w:val="28"/>
          <w:lang w:val="uk-UA" w:eastAsia="ru-RU"/>
        </w:rPr>
        <w:t>У другому розділі був проведений аналіз та вибір програмних інструментів</w:t>
      </w:r>
      <w:r w:rsidRPr="004618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потрібних для розробки </w:t>
      </w:r>
      <w:r w:rsidR="002B5380">
        <w:rPr>
          <w:rFonts w:ascii="Times New Roman" w:eastAsia="Times New Roman" w:hAnsi="Times New Roman" w:cs="Times New Roman"/>
          <w:sz w:val="28"/>
          <w:szCs w:val="28"/>
          <w:lang w:val="uk-UA" w:eastAsia="ru-RU"/>
        </w:rPr>
        <w:t xml:space="preserve">мобільного додатку для ОС Android. Основними технологіями для розробки було визначено мову програмування </w:t>
      </w:r>
      <w:r w:rsidR="002B5380">
        <w:rPr>
          <w:rFonts w:ascii="Times New Roman" w:eastAsia="Times New Roman" w:hAnsi="Times New Roman" w:cs="Times New Roman"/>
          <w:sz w:val="28"/>
          <w:szCs w:val="28"/>
          <w:lang w:val="en-US" w:eastAsia="ru-RU"/>
        </w:rPr>
        <w:t>Kotlin</w:t>
      </w:r>
      <w:r w:rsidR="002B5380">
        <w:rPr>
          <w:rFonts w:ascii="Times New Roman" w:eastAsia="Times New Roman" w:hAnsi="Times New Roman" w:cs="Times New Roman"/>
          <w:sz w:val="28"/>
          <w:szCs w:val="28"/>
          <w:lang w:val="uk-UA" w:eastAsia="ru-RU"/>
        </w:rPr>
        <w:t xml:space="preserve">, проведено порівняння її з мовою програмування </w:t>
      </w:r>
      <w:r w:rsidR="002B5380">
        <w:rPr>
          <w:rFonts w:ascii="Times New Roman" w:eastAsia="Times New Roman" w:hAnsi="Times New Roman" w:cs="Times New Roman"/>
          <w:sz w:val="28"/>
          <w:szCs w:val="28"/>
          <w:lang w:val="en-US" w:eastAsia="ru-RU"/>
        </w:rPr>
        <w:t>Java</w:t>
      </w:r>
      <w:r w:rsidR="002B5380">
        <w:rPr>
          <w:rFonts w:ascii="Times New Roman" w:eastAsia="Times New Roman" w:hAnsi="Times New Roman" w:cs="Times New Roman"/>
          <w:sz w:val="28"/>
          <w:szCs w:val="28"/>
          <w:lang w:val="uk-UA" w:eastAsia="ru-RU"/>
        </w:rPr>
        <w:t xml:space="preserve">, визначено її переваги та недоліки. Також було проведено аналіз </w:t>
      </w:r>
      <w:r w:rsidR="002B5380" w:rsidRPr="002B5380">
        <w:rPr>
          <w:rFonts w:ascii="Times New Roman" w:eastAsia="Times New Roman" w:hAnsi="Times New Roman" w:cs="Times New Roman"/>
          <w:sz w:val="28"/>
          <w:szCs w:val="28"/>
          <w:lang w:val="uk-UA" w:eastAsia="ru-RU"/>
        </w:rPr>
        <w:t>системи автоматичного збирання проекту Gradle</w:t>
      </w:r>
      <w:r w:rsidR="002B5380">
        <w:rPr>
          <w:rFonts w:ascii="Times New Roman" w:eastAsia="Times New Roman" w:hAnsi="Times New Roman" w:cs="Times New Roman"/>
          <w:sz w:val="28"/>
          <w:szCs w:val="28"/>
          <w:lang w:val="uk-UA" w:eastAsia="ru-RU"/>
        </w:rPr>
        <w:t xml:space="preserve">, особливості використання, можливості та переваги. Визначено основну мову програмування для серверної частини з якою співпрацює мобільний додаток </w:t>
      </w:r>
      <w:r w:rsidR="002B5380" w:rsidRPr="002B5380">
        <w:rPr>
          <w:rFonts w:ascii="Times New Roman" w:eastAsia="Times New Roman" w:hAnsi="Times New Roman" w:cs="Times New Roman"/>
          <w:sz w:val="28"/>
          <w:szCs w:val="28"/>
          <w:lang w:val="uk-UA" w:eastAsia="ru-RU"/>
        </w:rPr>
        <w:t>Node.js</w:t>
      </w:r>
      <w:r w:rsidR="002B5380">
        <w:rPr>
          <w:rFonts w:ascii="Times New Roman" w:eastAsia="Times New Roman" w:hAnsi="Times New Roman" w:cs="Times New Roman"/>
          <w:sz w:val="28"/>
          <w:szCs w:val="28"/>
          <w:lang w:val="uk-UA" w:eastAsia="ru-RU"/>
        </w:rPr>
        <w:t xml:space="preserve">. </w:t>
      </w:r>
      <w:r w:rsidR="002B5380" w:rsidRPr="002B5380">
        <w:rPr>
          <w:rFonts w:ascii="Times New Roman" w:eastAsia="Times New Roman" w:hAnsi="Times New Roman" w:cs="Times New Roman"/>
          <w:sz w:val="28"/>
          <w:szCs w:val="28"/>
          <w:lang w:val="uk-UA" w:eastAsia="ru-RU"/>
        </w:rPr>
        <w:t>Було обрано систему авторизації та автентифікації в додатку, LDAP.</w:t>
      </w:r>
      <w:r w:rsidR="002B5380">
        <w:rPr>
          <w:rFonts w:ascii="Times New Roman" w:eastAsia="Times New Roman" w:hAnsi="Times New Roman" w:cs="Times New Roman"/>
          <w:sz w:val="28"/>
          <w:szCs w:val="28"/>
          <w:lang w:val="uk-UA" w:eastAsia="ru-RU"/>
        </w:rPr>
        <w:t xml:space="preserve"> Також на основі системи обілку підприємства було обрано </w:t>
      </w:r>
      <w:r w:rsidR="002B5380" w:rsidRPr="002B5380">
        <w:rPr>
          <w:rFonts w:ascii="Times New Roman" w:eastAsia="Times New Roman" w:hAnsi="Times New Roman" w:cs="Times New Roman"/>
          <w:sz w:val="28"/>
          <w:szCs w:val="28"/>
          <w:lang w:val="uk-UA" w:eastAsia="ru-RU"/>
        </w:rPr>
        <w:t>REST інтерфейс OData</w:t>
      </w:r>
      <w:r w:rsidR="006F7C6D">
        <w:rPr>
          <w:rFonts w:ascii="Times New Roman" w:eastAsia="Times New Roman" w:hAnsi="Times New Roman" w:cs="Times New Roman"/>
          <w:sz w:val="28"/>
          <w:szCs w:val="28"/>
          <w:lang w:val="uk-UA" w:eastAsia="ru-RU"/>
        </w:rPr>
        <w:t xml:space="preserve">, </w:t>
      </w:r>
      <w:r w:rsidR="002B5380">
        <w:rPr>
          <w:rFonts w:ascii="Times New Roman" w:eastAsia="Times New Roman" w:hAnsi="Times New Roman" w:cs="Times New Roman"/>
          <w:sz w:val="28"/>
          <w:szCs w:val="28"/>
          <w:lang w:val="uk-UA" w:eastAsia="ru-RU"/>
        </w:rPr>
        <w:t>що дозволяє з нею співпрацювати.</w:t>
      </w:r>
    </w:p>
    <w:p w:rsidR="002B5380" w:rsidRDefault="002B5380" w:rsidP="002B5380">
      <w:pPr>
        <w:spacing w:after="0" w:line="360" w:lineRule="auto"/>
        <w:ind w:firstLine="709"/>
        <w:jc w:val="both"/>
        <w:rPr>
          <w:rFonts w:ascii="Times New Roman" w:eastAsia="Times New Roman" w:hAnsi="Times New Roman" w:cs="Times New Roman"/>
          <w:sz w:val="28"/>
          <w:szCs w:val="28"/>
          <w:lang w:val="uk-UA" w:eastAsia="ru-RU"/>
        </w:rPr>
      </w:pPr>
      <w:r w:rsidRPr="002B5380">
        <w:rPr>
          <w:rFonts w:ascii="Times New Roman" w:eastAsia="Times New Roman" w:hAnsi="Times New Roman" w:cs="Times New Roman"/>
          <w:sz w:val="28"/>
          <w:szCs w:val="28"/>
          <w:lang w:val="uk-UA" w:eastAsia="ru-RU"/>
        </w:rPr>
        <w:t xml:space="preserve">У третьому розділі </w:t>
      </w:r>
      <w:r>
        <w:rPr>
          <w:rFonts w:ascii="Times New Roman" w:eastAsia="Times New Roman" w:hAnsi="Times New Roman" w:cs="Times New Roman"/>
          <w:sz w:val="28"/>
          <w:szCs w:val="28"/>
          <w:lang w:val="uk-UA" w:eastAsia="ru-RU"/>
        </w:rPr>
        <w:t xml:space="preserve">створено </w:t>
      </w:r>
      <w:r w:rsidRPr="002B5380">
        <w:rPr>
          <w:rFonts w:ascii="Times New Roman" w:eastAsia="Times New Roman" w:hAnsi="Times New Roman" w:cs="Times New Roman"/>
          <w:sz w:val="28"/>
          <w:szCs w:val="28"/>
          <w:lang w:val="uk-UA" w:eastAsia="ru-RU"/>
        </w:rPr>
        <w:t>список функціональних та нефункціональних вимог</w:t>
      </w:r>
      <w:r>
        <w:rPr>
          <w:rFonts w:ascii="Times New Roman" w:eastAsia="Times New Roman" w:hAnsi="Times New Roman" w:cs="Times New Roman"/>
          <w:sz w:val="28"/>
          <w:szCs w:val="28"/>
          <w:lang w:val="uk-UA" w:eastAsia="ru-RU"/>
        </w:rPr>
        <w:t xml:space="preserve">, після чого було його узгоджено з підприємством. На наступному етапі було розроблено архітектуру </w:t>
      </w:r>
      <w:r w:rsidR="006808DC">
        <w:rPr>
          <w:rFonts w:ascii="Times New Roman" w:eastAsia="Times New Roman" w:hAnsi="Times New Roman" w:cs="Times New Roman"/>
          <w:sz w:val="28"/>
          <w:szCs w:val="28"/>
          <w:lang w:val="uk-UA" w:eastAsia="ru-RU"/>
        </w:rPr>
        <w:t xml:space="preserve">мобільного додатку. Під час </w:t>
      </w:r>
      <w:r w:rsidR="006808DC">
        <w:rPr>
          <w:rFonts w:ascii="Times New Roman" w:eastAsia="Times New Roman" w:hAnsi="Times New Roman" w:cs="Times New Roman"/>
          <w:sz w:val="28"/>
          <w:szCs w:val="28"/>
          <w:lang w:val="uk-UA" w:eastAsia="ru-RU"/>
        </w:rPr>
        <w:lastRenderedPageBreak/>
        <w:t xml:space="preserve">розробки архітектури було визначено що додаток повинен поділятися на 3 окремі модулі які було розглянуто й визначено в першому розділі даної роботи. </w:t>
      </w:r>
    </w:p>
    <w:p w:rsidR="006808DC" w:rsidRDefault="006808DC" w:rsidP="002B5380">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На наступному етапі було проведено створення </w:t>
      </w:r>
      <w:r w:rsidRPr="00933786">
        <w:rPr>
          <w:rFonts w:ascii="Times New Roman" w:hAnsi="Times New Roman" w:cs="Times New Roman"/>
          <w:sz w:val="28"/>
          <w:szCs w:val="28"/>
          <w:lang w:val="uk-UA"/>
        </w:rPr>
        <w:t>основних елементів UI за допомогою написання розмітки XML для надання функціоналу елементам</w:t>
      </w:r>
      <w:r>
        <w:rPr>
          <w:rFonts w:ascii="Times New Roman" w:hAnsi="Times New Roman" w:cs="Times New Roman"/>
          <w:sz w:val="28"/>
          <w:szCs w:val="28"/>
          <w:lang w:val="uk-UA"/>
        </w:rPr>
        <w:t xml:space="preserve"> на цьому базується розробка додатків мовою </w:t>
      </w:r>
      <w:r>
        <w:rPr>
          <w:rFonts w:ascii="Times New Roman" w:hAnsi="Times New Roman" w:cs="Times New Roman"/>
          <w:sz w:val="28"/>
          <w:szCs w:val="28"/>
          <w:lang w:val="en-US"/>
        </w:rPr>
        <w:t>Kotlin</w:t>
      </w:r>
      <w:r w:rsidRPr="00E10CFC">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Основним функціоналом додатку та модулів є робота з внутрішніми документами системи обліку підприємства</w:t>
      </w:r>
      <w:r w:rsidR="00E10CFC">
        <w:rPr>
          <w:rFonts w:ascii="Times New Roman" w:hAnsi="Times New Roman" w:cs="Times New Roman"/>
          <w:sz w:val="28"/>
          <w:szCs w:val="28"/>
          <w:lang w:val="uk-UA"/>
        </w:rPr>
        <w:t xml:space="preserve">, виходячи з цього було створено інтерфейс для обробки пошуку документів за фільтрами та наповнення документів інформацією використовуючи фізичний сканер вбудований в пристрій. </w:t>
      </w:r>
      <w:r w:rsidR="00E10CFC" w:rsidRPr="00E10CFC">
        <w:rPr>
          <w:rFonts w:ascii="Times New Roman" w:hAnsi="Times New Roman" w:cs="Times New Roman"/>
          <w:sz w:val="28"/>
          <w:szCs w:val="28"/>
          <w:lang w:val="uk-UA"/>
        </w:rPr>
        <w:t>На останньому етапі</w:t>
      </w:r>
      <w:r w:rsidR="00E10CFC">
        <w:rPr>
          <w:rFonts w:ascii="Times New Roman" w:hAnsi="Times New Roman" w:cs="Times New Roman"/>
          <w:sz w:val="28"/>
          <w:szCs w:val="28"/>
          <w:lang w:val="uk-UA"/>
        </w:rPr>
        <w:t xml:space="preserve"> розробки</w:t>
      </w:r>
      <w:r w:rsidR="00E10CFC" w:rsidRPr="00E10CFC">
        <w:rPr>
          <w:rFonts w:ascii="Times New Roman" w:hAnsi="Times New Roman" w:cs="Times New Roman"/>
          <w:sz w:val="28"/>
          <w:szCs w:val="28"/>
          <w:lang w:val="uk-UA"/>
        </w:rPr>
        <w:t xml:space="preserve"> було проведено тестування окремих модулів додатку за допомогою написання модульних тестів. Для модульного тестування мобільного додатку була використана стандартна бібліотека швидкого </w:t>
      </w:r>
      <w:r w:rsidR="00E10CFC">
        <w:rPr>
          <w:rFonts w:ascii="Times New Roman" w:hAnsi="Times New Roman" w:cs="Times New Roman"/>
          <w:sz w:val="28"/>
          <w:szCs w:val="28"/>
          <w:lang w:val="uk-UA"/>
        </w:rPr>
        <w:t>автоматичного тестування Junit.</w:t>
      </w:r>
    </w:p>
    <w:p w:rsidR="00E10CFC" w:rsidRDefault="00E10CFC" w:rsidP="002B5380">
      <w:pPr>
        <w:spacing w:after="0" w:line="360" w:lineRule="auto"/>
        <w:ind w:firstLine="709"/>
        <w:jc w:val="both"/>
        <w:rPr>
          <w:rFonts w:ascii="Times New Roman" w:eastAsia="Times New Roman" w:hAnsi="Times New Roman" w:cs="Times New Roman"/>
          <w:sz w:val="28"/>
          <w:szCs w:val="28"/>
          <w:lang w:val="uk-UA" w:eastAsia="ru-RU"/>
        </w:rPr>
      </w:pPr>
      <w:r w:rsidRPr="00E10CFC">
        <w:rPr>
          <w:rFonts w:ascii="Times New Roman" w:eastAsia="Times New Roman" w:hAnsi="Times New Roman" w:cs="Times New Roman"/>
          <w:sz w:val="28"/>
          <w:szCs w:val="28"/>
          <w:lang w:val="uk-UA" w:eastAsia="ru-RU"/>
        </w:rPr>
        <w:t>В подальшому, дана робота може бути розширена шляхом надання додаткового функціоналу додатку або напрацюваннями з метою підвищення його safety-властивостей</w:t>
      </w:r>
      <w:r>
        <w:rPr>
          <w:rFonts w:ascii="Times New Roman" w:eastAsia="Times New Roman" w:hAnsi="Times New Roman" w:cs="Times New Roman"/>
          <w:sz w:val="28"/>
          <w:szCs w:val="28"/>
          <w:lang w:val="uk-UA" w:eastAsia="ru-RU"/>
        </w:rPr>
        <w:t xml:space="preserve"> для підвищення ефективності роботи складу підприємства</w:t>
      </w:r>
      <w:r w:rsidRPr="00E10CFC">
        <w:rPr>
          <w:rFonts w:ascii="Times New Roman" w:eastAsia="Times New Roman" w:hAnsi="Times New Roman" w:cs="Times New Roman"/>
          <w:sz w:val="28"/>
          <w:szCs w:val="28"/>
          <w:lang w:val="uk-UA" w:eastAsia="ru-RU"/>
        </w:rPr>
        <w:t>.</w:t>
      </w:r>
    </w:p>
    <w:p w:rsidR="00E10CFC" w:rsidRDefault="00E10CFC">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E10CFC" w:rsidRDefault="00E10CFC" w:rsidP="003D51EE">
      <w:pPr>
        <w:spacing w:after="0" w:line="360" w:lineRule="auto"/>
        <w:ind w:firstLine="709"/>
        <w:jc w:val="center"/>
        <w:rPr>
          <w:rFonts w:ascii="Times New Roman" w:hAnsi="Times New Roman" w:cs="Times New Roman"/>
          <w:b/>
          <w:color w:val="000000" w:themeColor="text1"/>
          <w:sz w:val="28"/>
          <w:szCs w:val="28"/>
          <w:lang w:val="uk-UA"/>
        </w:rPr>
      </w:pPr>
      <w:r w:rsidRPr="003D51EE">
        <w:rPr>
          <w:rFonts w:ascii="Times New Roman" w:hAnsi="Times New Roman" w:cs="Times New Roman"/>
          <w:b/>
          <w:color w:val="000000" w:themeColor="text1"/>
          <w:sz w:val="28"/>
          <w:szCs w:val="28"/>
          <w:lang w:val="uk-UA"/>
        </w:rPr>
        <w:lastRenderedPageBreak/>
        <w:t>СПИСОК ВИКОРИСТАНИХ ДЖЕРЕЛ</w:t>
      </w:r>
    </w:p>
    <w:p w:rsidR="00D531C5" w:rsidRPr="00D531C5" w:rsidRDefault="00D531C5" w:rsidP="003D51EE">
      <w:pPr>
        <w:spacing w:after="0" w:line="360" w:lineRule="auto"/>
        <w:ind w:left="709" w:hanging="283"/>
        <w:jc w:val="both"/>
        <w:rPr>
          <w:rFonts w:ascii="Times New Roman" w:hAnsi="Times New Roman" w:cs="Times New Roman"/>
          <w:color w:val="000000" w:themeColor="text1"/>
          <w:sz w:val="28"/>
          <w:szCs w:val="28"/>
          <w:lang w:val="uk-UA"/>
        </w:rPr>
      </w:pPr>
    </w:p>
    <w:p w:rsidR="00E10CFC" w:rsidRPr="00D531C5" w:rsidRDefault="00E10CFC" w:rsidP="00D531C5">
      <w:pPr>
        <w:spacing w:after="0" w:line="360" w:lineRule="auto"/>
        <w:ind w:left="709" w:hanging="283"/>
        <w:jc w:val="both"/>
        <w:rPr>
          <w:rFonts w:ascii="Times New Roman" w:hAnsi="Times New Roman" w:cs="Times New Roman"/>
          <w:sz w:val="28"/>
          <w:szCs w:val="28"/>
        </w:rPr>
      </w:pPr>
      <w:r w:rsidRPr="00D531C5">
        <w:rPr>
          <w:rFonts w:ascii="Times New Roman" w:hAnsi="Times New Roman" w:cs="Times New Roman"/>
          <w:sz w:val="28"/>
          <w:szCs w:val="28"/>
          <w:lang w:val="uk-UA"/>
        </w:rPr>
        <w:t xml:space="preserve">1 </w:t>
      </w:r>
      <w:r w:rsidR="00747956" w:rsidRPr="00D531C5">
        <w:rPr>
          <w:rFonts w:ascii="Times New Roman" w:hAnsi="Times New Roman" w:cs="Times New Roman"/>
          <w:sz w:val="28"/>
          <w:szCs w:val="28"/>
          <w:lang w:val="uk-UA"/>
        </w:rPr>
        <w:t>Матеріал з В</w:t>
      </w:r>
      <w:r w:rsidR="00747956">
        <w:rPr>
          <w:rFonts w:ascii="Times New Roman" w:hAnsi="Times New Roman" w:cs="Times New Roman"/>
          <w:sz w:val="28"/>
          <w:szCs w:val="28"/>
          <w:lang w:val="uk-UA"/>
        </w:rPr>
        <w:t xml:space="preserve">ікіпедії </w:t>
      </w:r>
      <w:r w:rsidR="005F6A5F">
        <w:rPr>
          <w:rFonts w:ascii="Times New Roman" w:hAnsi="Times New Roman" w:cs="Times New Roman"/>
          <w:sz w:val="28"/>
          <w:szCs w:val="28"/>
          <w:lang w:val="uk-UA"/>
        </w:rPr>
        <w:t>–</w:t>
      </w:r>
      <w:r w:rsidR="00747956">
        <w:rPr>
          <w:rFonts w:ascii="Times New Roman" w:hAnsi="Times New Roman" w:cs="Times New Roman"/>
          <w:sz w:val="28"/>
          <w:szCs w:val="28"/>
          <w:lang w:val="uk-UA"/>
        </w:rPr>
        <w:t xml:space="preserve"> вільної енциклопедії</w:t>
      </w:r>
      <w:r w:rsidR="003243D6" w:rsidRPr="009A0982">
        <w:rPr>
          <w:rFonts w:ascii="Times New Roman" w:hAnsi="Times New Roman" w:cs="Times New Roman"/>
          <w:sz w:val="28"/>
          <w:szCs w:val="28"/>
          <w:lang w:val="uk-UA"/>
        </w:rPr>
        <w:t xml:space="preserve">. </w:t>
      </w:r>
      <w:r w:rsidR="003243D6" w:rsidRPr="00D531C5">
        <w:rPr>
          <w:rFonts w:ascii="Times New Roman" w:hAnsi="Times New Roman" w:cs="Times New Roman"/>
          <w:sz w:val="28"/>
          <w:szCs w:val="28"/>
        </w:rPr>
        <w:t>[Електронний ресурс] – Режим доступу до ресурсу:</w:t>
      </w:r>
      <w:r w:rsidR="008F2722" w:rsidRPr="00D531C5">
        <w:rPr>
          <w:rFonts w:ascii="Times New Roman" w:hAnsi="Times New Roman" w:cs="Times New Roman"/>
          <w:sz w:val="28"/>
          <w:szCs w:val="28"/>
          <w:lang w:val="uk-UA"/>
        </w:rPr>
        <w:t xml:space="preserve"> </w:t>
      </w:r>
      <w:hyperlink r:id="rId45" w:history="1">
        <w:r w:rsidRPr="00D531C5">
          <w:rPr>
            <w:rStyle w:val="a6"/>
            <w:rFonts w:ascii="Times New Roman" w:hAnsi="Times New Roman" w:cs="Times New Roman"/>
            <w:color w:val="auto"/>
            <w:sz w:val="28"/>
            <w:szCs w:val="28"/>
            <w:u w:val="none"/>
            <w:lang w:val="uk-UA"/>
          </w:rPr>
          <w:t>https://ru.wikipedia.org/wiki/Система_управления_складом</w:t>
        </w:r>
      </w:hyperlink>
      <w:r w:rsidRPr="00D531C5">
        <w:rPr>
          <w:rFonts w:ascii="Times New Roman" w:hAnsi="Times New Roman" w:cs="Times New Roman"/>
          <w:sz w:val="28"/>
          <w:szCs w:val="28"/>
          <w:lang w:val="uk-UA"/>
        </w:rPr>
        <w:t xml:space="preserve"> (дата звернення: 15.09.2021).</w:t>
      </w:r>
    </w:p>
    <w:p w:rsidR="008F2722" w:rsidRPr="00D531C5" w:rsidRDefault="00E10CFC" w:rsidP="00D531C5">
      <w:pPr>
        <w:spacing w:after="0" w:line="360" w:lineRule="auto"/>
        <w:ind w:left="709" w:hanging="283"/>
        <w:jc w:val="both"/>
        <w:rPr>
          <w:rFonts w:ascii="Times New Roman" w:hAnsi="Times New Roman" w:cs="Times New Roman"/>
          <w:sz w:val="28"/>
          <w:szCs w:val="28"/>
        </w:rPr>
      </w:pPr>
      <w:r w:rsidRPr="00D531C5">
        <w:rPr>
          <w:rFonts w:ascii="Times New Roman" w:hAnsi="Times New Roman" w:cs="Times New Roman"/>
          <w:sz w:val="28"/>
          <w:szCs w:val="28"/>
          <w:lang w:val="uk-UA"/>
        </w:rPr>
        <w:t xml:space="preserve">2 </w:t>
      </w:r>
      <w:r w:rsidR="003243D6" w:rsidRPr="00D531C5">
        <w:rPr>
          <w:rFonts w:ascii="Times New Roman" w:hAnsi="Times New Roman" w:cs="Times New Roman"/>
          <w:sz w:val="28"/>
          <w:szCs w:val="28"/>
          <w:lang w:val="uk-UA"/>
        </w:rPr>
        <w:t>Що таке термінал збору даних</w:t>
      </w:r>
      <w:r w:rsidR="00850D8D" w:rsidRPr="00D531C5">
        <w:rPr>
          <w:rFonts w:ascii="Times New Roman" w:hAnsi="Times New Roman" w:cs="Times New Roman"/>
          <w:sz w:val="28"/>
          <w:szCs w:val="28"/>
        </w:rPr>
        <w:t>.</w:t>
      </w:r>
      <w:r w:rsidR="008F2722" w:rsidRPr="00D531C5">
        <w:rPr>
          <w:rFonts w:ascii="Times New Roman" w:hAnsi="Times New Roman" w:cs="Times New Roman"/>
          <w:sz w:val="28"/>
          <w:szCs w:val="28"/>
          <w:lang w:val="uk-UA"/>
        </w:rPr>
        <w:t xml:space="preserve"> </w:t>
      </w:r>
      <w:r w:rsidR="003243D6" w:rsidRPr="00D531C5">
        <w:rPr>
          <w:rFonts w:ascii="Times New Roman" w:hAnsi="Times New Roman" w:cs="Times New Roman"/>
          <w:sz w:val="28"/>
          <w:szCs w:val="28"/>
        </w:rPr>
        <w:t>[Електронний ресурс] – Режим доступу до ресурсу:</w:t>
      </w:r>
      <w:r w:rsidR="008F2722" w:rsidRPr="00D531C5">
        <w:rPr>
          <w:rFonts w:ascii="Times New Roman" w:hAnsi="Times New Roman" w:cs="Times New Roman"/>
          <w:sz w:val="28"/>
          <w:szCs w:val="28"/>
          <w:lang w:val="uk-UA"/>
        </w:rPr>
        <w:t xml:space="preserve"> </w:t>
      </w:r>
      <w:hyperlink r:id="rId46" w:history="1">
        <w:r w:rsidR="008F2722" w:rsidRPr="00D531C5">
          <w:rPr>
            <w:rStyle w:val="a6"/>
            <w:rFonts w:ascii="Times New Roman" w:hAnsi="Times New Roman" w:cs="Times New Roman"/>
            <w:color w:val="auto"/>
            <w:sz w:val="28"/>
            <w:szCs w:val="28"/>
            <w:u w:val="none"/>
            <w:lang w:val="uk-UA"/>
          </w:rPr>
          <w:t>https://www.vostok.dp.ua/ukr/infa1/tsd/terminal_sbora_dannih/</w:t>
        </w:r>
      </w:hyperlink>
      <w:r w:rsidR="008F2722" w:rsidRPr="00D531C5">
        <w:rPr>
          <w:rFonts w:ascii="Times New Roman" w:hAnsi="Times New Roman" w:cs="Times New Roman"/>
          <w:sz w:val="28"/>
          <w:szCs w:val="28"/>
          <w:lang w:val="uk-UA"/>
        </w:rPr>
        <w:t xml:space="preserve"> </w:t>
      </w:r>
      <w:r w:rsidR="00511365" w:rsidRPr="00D531C5">
        <w:rPr>
          <w:rFonts w:ascii="Times New Roman" w:hAnsi="Times New Roman" w:cs="Times New Roman"/>
          <w:sz w:val="28"/>
          <w:szCs w:val="28"/>
          <w:lang w:val="uk-UA"/>
        </w:rPr>
        <w:t>(дата звернення: 16</w:t>
      </w:r>
      <w:r w:rsidR="008F2722" w:rsidRPr="00D531C5">
        <w:rPr>
          <w:rFonts w:ascii="Times New Roman" w:hAnsi="Times New Roman" w:cs="Times New Roman"/>
          <w:sz w:val="28"/>
          <w:szCs w:val="28"/>
          <w:lang w:val="uk-UA"/>
        </w:rPr>
        <w:t>.09.2021).</w:t>
      </w:r>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3 </w:t>
      </w:r>
      <w:r w:rsidR="008F2722" w:rsidRPr="00D531C5">
        <w:rPr>
          <w:rFonts w:ascii="Times New Roman" w:hAnsi="Times New Roman" w:cs="Times New Roman"/>
          <w:sz w:val="28"/>
          <w:szCs w:val="28"/>
          <w:lang w:val="uk-UA"/>
        </w:rPr>
        <w:t>Інвентаризація товарів на складі</w:t>
      </w:r>
      <w:r w:rsidR="00850D8D" w:rsidRPr="00D531C5">
        <w:rPr>
          <w:rFonts w:ascii="Times New Roman" w:hAnsi="Times New Roman" w:cs="Times New Roman"/>
          <w:sz w:val="28"/>
          <w:szCs w:val="28"/>
        </w:rPr>
        <w:t>.</w:t>
      </w:r>
      <w:r w:rsidR="008F2722" w:rsidRPr="00D531C5">
        <w:rPr>
          <w:rFonts w:ascii="Times New Roman" w:hAnsi="Times New Roman" w:cs="Times New Roman"/>
          <w:sz w:val="28"/>
          <w:szCs w:val="28"/>
          <w:lang w:val="uk-UA"/>
        </w:rPr>
        <w:t xml:space="preserve"> </w:t>
      </w:r>
      <w:r w:rsidR="003243D6" w:rsidRPr="00D531C5">
        <w:rPr>
          <w:rFonts w:ascii="Times New Roman" w:hAnsi="Times New Roman" w:cs="Times New Roman"/>
          <w:sz w:val="28"/>
          <w:szCs w:val="28"/>
        </w:rPr>
        <w:t>[Електронний ресурс] – Режим доступу до ресурсу:</w:t>
      </w:r>
      <w:r w:rsidR="008F2722" w:rsidRPr="00D531C5">
        <w:rPr>
          <w:rFonts w:ascii="Times New Roman" w:hAnsi="Times New Roman" w:cs="Times New Roman"/>
          <w:sz w:val="28"/>
          <w:szCs w:val="28"/>
          <w:lang w:val="uk-UA"/>
        </w:rPr>
        <w:t xml:space="preserve"> </w:t>
      </w:r>
      <w:hyperlink r:id="rId47" w:history="1">
        <w:r w:rsidRPr="00D531C5">
          <w:rPr>
            <w:rStyle w:val="a6"/>
            <w:rFonts w:ascii="Times New Roman" w:hAnsi="Times New Roman" w:cs="Times New Roman"/>
            <w:color w:val="auto"/>
            <w:sz w:val="28"/>
            <w:szCs w:val="28"/>
            <w:u w:val="none"/>
            <w:lang w:val="uk-UA"/>
          </w:rPr>
          <w:t>https://ua.inventorypro.com.ua/nashi-poslugi/inventarizaciya-tovariv-na-skladi/</w:t>
        </w:r>
      </w:hyperlink>
      <w:r w:rsidRPr="00D531C5">
        <w:rPr>
          <w:rFonts w:ascii="Times New Roman" w:hAnsi="Times New Roman" w:cs="Times New Roman"/>
          <w:sz w:val="28"/>
          <w:szCs w:val="28"/>
          <w:lang w:val="uk-UA"/>
        </w:rPr>
        <w:t xml:space="preserve"> </w:t>
      </w:r>
    </w:p>
    <w:p w:rsidR="003243D6" w:rsidRPr="00D531C5" w:rsidRDefault="00E10CFC" w:rsidP="00D531C5">
      <w:pPr>
        <w:spacing w:after="0" w:line="360" w:lineRule="auto"/>
        <w:ind w:left="709" w:hanging="283"/>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4 </w:t>
      </w:r>
      <w:r w:rsidR="008F2722" w:rsidRPr="00D531C5">
        <w:rPr>
          <w:rFonts w:ascii="Times New Roman" w:hAnsi="Times New Roman" w:cs="Times New Roman"/>
          <w:sz w:val="28"/>
          <w:szCs w:val="28"/>
          <w:lang w:val="uk-UA"/>
        </w:rPr>
        <w:t>Навіщо потрібен термінал збору даних</w:t>
      </w:r>
      <w:r w:rsidR="00850D8D" w:rsidRPr="00D531C5">
        <w:rPr>
          <w:rFonts w:ascii="Times New Roman" w:hAnsi="Times New Roman" w:cs="Times New Roman"/>
          <w:sz w:val="28"/>
          <w:szCs w:val="28"/>
        </w:rPr>
        <w:t>.</w:t>
      </w:r>
      <w:r w:rsidR="008F2722" w:rsidRPr="00D531C5">
        <w:rPr>
          <w:rFonts w:ascii="Times New Roman" w:hAnsi="Times New Roman" w:cs="Times New Roman"/>
          <w:sz w:val="28"/>
          <w:szCs w:val="28"/>
          <w:lang w:val="uk-UA"/>
        </w:rPr>
        <w:t xml:space="preserve"> </w:t>
      </w:r>
      <w:r w:rsidR="003243D6" w:rsidRPr="00D531C5">
        <w:rPr>
          <w:rFonts w:ascii="Times New Roman" w:hAnsi="Times New Roman" w:cs="Times New Roman"/>
          <w:sz w:val="28"/>
          <w:szCs w:val="28"/>
        </w:rPr>
        <w:t>[Електронний ресурс] – Режим доступу до ресурсу:</w:t>
      </w:r>
      <w:r w:rsidR="008F2722" w:rsidRPr="00D531C5">
        <w:rPr>
          <w:rFonts w:ascii="Times New Roman" w:hAnsi="Times New Roman" w:cs="Times New Roman"/>
          <w:sz w:val="28"/>
          <w:szCs w:val="28"/>
          <w:lang w:val="uk-UA"/>
        </w:rPr>
        <w:t xml:space="preserve"> </w:t>
      </w:r>
      <w:hyperlink r:id="rId48" w:history="1">
        <w:r w:rsidR="003243D6" w:rsidRPr="00D531C5">
          <w:rPr>
            <w:rStyle w:val="a6"/>
            <w:rFonts w:ascii="Times New Roman" w:hAnsi="Times New Roman" w:cs="Times New Roman"/>
            <w:color w:val="auto"/>
            <w:sz w:val="28"/>
            <w:szCs w:val="28"/>
            <w:u w:val="none"/>
            <w:lang w:val="uk-UA"/>
          </w:rPr>
          <w:t>https://www.vostok.dp.ua/infa1/tsd/</w:t>
        </w:r>
      </w:hyperlink>
    </w:p>
    <w:p w:rsidR="00E10CFC" w:rsidRPr="00D531C5" w:rsidRDefault="00D531C5" w:rsidP="00D531C5">
      <w:pPr>
        <w:spacing w:after="0" w:line="360" w:lineRule="auto"/>
        <w:ind w:left="709" w:hanging="28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0CFC" w:rsidRPr="00D531C5">
        <w:rPr>
          <w:rFonts w:ascii="Times New Roman" w:hAnsi="Times New Roman" w:cs="Times New Roman"/>
          <w:sz w:val="28"/>
          <w:szCs w:val="28"/>
          <w:lang w:val="uk-UA"/>
        </w:rPr>
        <w:t>terminal_pereuchet_cklada/</w:t>
      </w:r>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5 </w:t>
      </w:r>
      <w:r w:rsidR="008F2722" w:rsidRPr="00D531C5">
        <w:rPr>
          <w:rFonts w:ascii="Times New Roman" w:hAnsi="Times New Roman" w:cs="Times New Roman"/>
          <w:sz w:val="28"/>
          <w:szCs w:val="28"/>
          <w:lang w:val="uk-UA"/>
        </w:rPr>
        <w:t xml:space="preserve">Як правильно і ефективно організувати роботу складу? </w:t>
      </w:r>
      <w:r w:rsidR="003243D6" w:rsidRPr="00D531C5">
        <w:rPr>
          <w:rFonts w:ascii="Times New Roman" w:hAnsi="Times New Roman" w:cs="Times New Roman"/>
          <w:sz w:val="28"/>
          <w:szCs w:val="28"/>
        </w:rPr>
        <w:t>[Електронний ресурс] – Режим доступу до ресурсу</w:t>
      </w:r>
      <w:r w:rsidR="008F2722" w:rsidRPr="00D531C5">
        <w:rPr>
          <w:rFonts w:ascii="Times New Roman" w:hAnsi="Times New Roman" w:cs="Times New Roman"/>
          <w:sz w:val="28"/>
          <w:szCs w:val="28"/>
          <w:lang w:val="uk-UA"/>
        </w:rPr>
        <w:t xml:space="preserve">: </w:t>
      </w:r>
      <w:hyperlink r:id="rId49" w:tgtFrame="_blank" w:history="1">
        <w:r w:rsidRPr="00D531C5">
          <w:rPr>
            <w:rStyle w:val="a6"/>
            <w:rFonts w:ascii="Times New Roman" w:hAnsi="Times New Roman" w:cs="Times New Roman"/>
            <w:color w:val="auto"/>
            <w:sz w:val="28"/>
            <w:szCs w:val="28"/>
            <w:u w:val="none"/>
            <w:lang w:val="uk-UA"/>
          </w:rPr>
          <w:t>https://cnrmk.com.ua/?p=1161</w:t>
        </w:r>
      </w:hyperlink>
    </w:p>
    <w:p w:rsidR="00E10CFC" w:rsidRPr="00D531C5" w:rsidRDefault="00E10CFC" w:rsidP="00D531C5">
      <w:pPr>
        <w:spacing w:after="0" w:line="360" w:lineRule="auto"/>
        <w:ind w:left="709" w:hanging="283"/>
        <w:jc w:val="both"/>
        <w:rPr>
          <w:rFonts w:ascii="Times New Roman" w:hAnsi="Times New Roman" w:cs="Times New Roman"/>
          <w:sz w:val="28"/>
          <w:szCs w:val="28"/>
        </w:rPr>
      </w:pPr>
      <w:r w:rsidRPr="00D531C5">
        <w:rPr>
          <w:rFonts w:ascii="Times New Roman" w:hAnsi="Times New Roman" w:cs="Times New Roman"/>
          <w:sz w:val="28"/>
          <w:szCs w:val="28"/>
          <w:lang w:val="uk-UA"/>
        </w:rPr>
        <w:t xml:space="preserve">6 </w:t>
      </w:r>
      <w:r w:rsidR="00850D8D" w:rsidRPr="00D531C5">
        <w:rPr>
          <w:rFonts w:ascii="Times New Roman" w:hAnsi="Times New Roman" w:cs="Times New Roman"/>
          <w:sz w:val="28"/>
          <w:szCs w:val="28"/>
          <w:lang w:val="en-US"/>
        </w:rPr>
        <w:t xml:space="preserve">Three </w:t>
      </w:r>
      <w:r w:rsidR="00850D8D" w:rsidRPr="00D531C5">
        <w:rPr>
          <w:rFonts w:ascii="Times New Roman" w:hAnsi="Times New Roman" w:cs="Times New Roman"/>
          <w:sz w:val="28"/>
          <w:szCs w:val="28"/>
          <w:lang w:val="uk-UA"/>
        </w:rPr>
        <w:t>Ways to Accelerate Your Inventory Management</w:t>
      </w:r>
      <w:r w:rsidR="00850D8D" w:rsidRPr="00D531C5">
        <w:rPr>
          <w:rFonts w:ascii="Times New Roman" w:hAnsi="Times New Roman" w:cs="Times New Roman"/>
          <w:sz w:val="28"/>
          <w:szCs w:val="28"/>
          <w:lang w:val="en-US"/>
        </w:rPr>
        <w:t xml:space="preserve">. </w:t>
      </w:r>
      <w:r w:rsidR="003243D6"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lang w:val="uk-UA"/>
        </w:rPr>
        <w:t xml:space="preserve">: </w:t>
      </w:r>
      <w:hyperlink r:id="rId50" w:history="1">
        <w:r w:rsidR="00850D8D" w:rsidRPr="00D531C5">
          <w:rPr>
            <w:rStyle w:val="a6"/>
            <w:rFonts w:ascii="Times New Roman" w:hAnsi="Times New Roman" w:cs="Times New Roman"/>
            <w:color w:val="auto"/>
            <w:sz w:val="28"/>
            <w:szCs w:val="28"/>
            <w:u w:val="none"/>
            <w:lang w:val="uk-UA"/>
          </w:rPr>
          <w:t>https://www.rfgen.com/blog/three-ways-to-accelerate-your-inventory-management/</w:t>
        </w:r>
      </w:hyperlink>
      <w:r w:rsidR="00850D8D" w:rsidRPr="00D531C5">
        <w:rPr>
          <w:rFonts w:ascii="Times New Roman" w:hAnsi="Times New Roman" w:cs="Times New Roman"/>
          <w:sz w:val="28"/>
          <w:szCs w:val="28"/>
        </w:rPr>
        <w:t xml:space="preserve"> </w:t>
      </w:r>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7 </w:t>
      </w:r>
      <w:r w:rsidR="00850D8D" w:rsidRPr="00D531C5">
        <w:rPr>
          <w:rFonts w:ascii="Times New Roman" w:hAnsi="Times New Roman" w:cs="Times New Roman"/>
          <w:sz w:val="28"/>
          <w:szCs w:val="28"/>
          <w:lang w:val="uk-UA"/>
        </w:rPr>
        <w:t>How to choose data collection terminals.</w:t>
      </w:r>
      <w:r w:rsidR="00850D8D" w:rsidRPr="00D531C5">
        <w:rPr>
          <w:rFonts w:ascii="Times New Roman" w:hAnsi="Times New Roman" w:cs="Times New Roman"/>
          <w:sz w:val="28"/>
          <w:szCs w:val="28"/>
          <w:lang w:val="en-US"/>
        </w:rPr>
        <w:t xml:space="preserve"> </w:t>
      </w:r>
      <w:r w:rsidR="003243D6"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lang w:val="uk-UA"/>
        </w:rPr>
        <w:t xml:space="preserve"> </w:t>
      </w:r>
      <w:hyperlink r:id="rId51" w:history="1">
        <w:r w:rsidRPr="00D531C5">
          <w:rPr>
            <w:rStyle w:val="a6"/>
            <w:rFonts w:ascii="Times New Roman" w:hAnsi="Times New Roman" w:cs="Times New Roman"/>
            <w:color w:val="auto"/>
            <w:sz w:val="28"/>
            <w:szCs w:val="28"/>
            <w:u w:val="none"/>
            <w:lang w:val="uk-UA"/>
          </w:rPr>
          <w:t>https://periscopes.ru/en/kak-vybrat-terminaly-sbora-dannyh-terminal-sbora-dannyh-na-sklade-prevrashchaem.html</w:t>
        </w:r>
      </w:hyperlink>
    </w:p>
    <w:p w:rsidR="003243D6"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8</w:t>
      </w:r>
      <w:r w:rsidR="00850D8D" w:rsidRPr="00D531C5">
        <w:rPr>
          <w:rFonts w:ascii="Times New Roman" w:hAnsi="Times New Roman" w:cs="Times New Roman"/>
          <w:sz w:val="28"/>
          <w:szCs w:val="28"/>
        </w:rPr>
        <w:t xml:space="preserve"> </w:t>
      </w:r>
      <w:r w:rsidR="00850D8D" w:rsidRPr="00D531C5">
        <w:rPr>
          <w:rFonts w:ascii="Times New Roman" w:hAnsi="Times New Roman" w:cs="Times New Roman"/>
          <w:sz w:val="28"/>
          <w:szCs w:val="28"/>
          <w:lang w:val="uk-UA"/>
        </w:rPr>
        <w:t>Мобильная касса и склад</w:t>
      </w:r>
      <w:r w:rsidR="00850D8D" w:rsidRPr="00D531C5">
        <w:rPr>
          <w:rFonts w:ascii="Times New Roman" w:hAnsi="Times New Roman" w:cs="Times New Roman"/>
          <w:sz w:val="28"/>
          <w:szCs w:val="28"/>
        </w:rPr>
        <w:t>.</w:t>
      </w:r>
      <w:r w:rsidRPr="00D531C5">
        <w:rPr>
          <w:rFonts w:ascii="Times New Roman" w:hAnsi="Times New Roman" w:cs="Times New Roman"/>
          <w:sz w:val="28"/>
          <w:szCs w:val="28"/>
          <w:lang w:val="uk-UA"/>
        </w:rPr>
        <w:t xml:space="preserve"> </w:t>
      </w:r>
      <w:r w:rsidR="003243D6"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lang w:val="uk-UA"/>
        </w:rPr>
        <w:t xml:space="preserve"> </w:t>
      </w:r>
      <w:hyperlink r:id="rId52" w:history="1">
        <w:r w:rsidR="003243D6" w:rsidRPr="00D531C5">
          <w:rPr>
            <w:rStyle w:val="a6"/>
            <w:rFonts w:ascii="Times New Roman" w:hAnsi="Times New Roman" w:cs="Times New Roman"/>
            <w:color w:val="auto"/>
            <w:sz w:val="28"/>
            <w:szCs w:val="28"/>
            <w:u w:val="none"/>
            <w:lang w:val="uk-UA"/>
          </w:rPr>
          <w:t>https://play.google.com/store/apps/details?id=ru.tival</w:t>
        </w:r>
      </w:hyperlink>
      <w:r w:rsidRPr="00D531C5">
        <w:rPr>
          <w:rFonts w:ascii="Times New Roman" w:hAnsi="Times New Roman" w:cs="Times New Roman"/>
          <w:sz w:val="28"/>
          <w:szCs w:val="28"/>
          <w:lang w:val="uk-UA"/>
        </w:rPr>
        <w:t>.</w:t>
      </w:r>
    </w:p>
    <w:p w:rsidR="00E10CFC" w:rsidRPr="00D531C5" w:rsidRDefault="00D531C5" w:rsidP="00D531C5">
      <w:pPr>
        <w:spacing w:after="0" w:line="360" w:lineRule="auto"/>
        <w:ind w:left="709" w:hanging="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0CFC" w:rsidRPr="00D531C5">
        <w:rPr>
          <w:rFonts w:ascii="Times New Roman" w:hAnsi="Times New Roman" w:cs="Times New Roman"/>
          <w:sz w:val="28"/>
          <w:szCs w:val="28"/>
          <w:lang w:val="uk-UA"/>
        </w:rPr>
        <w:t xml:space="preserve">mbcashstore&amp;hl=uk&amp;gl=US </w:t>
      </w:r>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9 </w:t>
      </w:r>
      <w:r w:rsidR="00850D8D" w:rsidRPr="00D531C5">
        <w:rPr>
          <w:rFonts w:ascii="Times New Roman" w:hAnsi="Times New Roman" w:cs="Times New Roman"/>
          <w:sz w:val="28"/>
          <w:szCs w:val="28"/>
          <w:lang w:val="uk-UA"/>
        </w:rPr>
        <w:t>Програма для терміналу збору даних</w:t>
      </w:r>
      <w:r w:rsidR="00850D8D" w:rsidRPr="00ED575B">
        <w:rPr>
          <w:rFonts w:ascii="Times New Roman" w:hAnsi="Times New Roman" w:cs="Times New Roman"/>
          <w:sz w:val="28"/>
          <w:szCs w:val="28"/>
          <w:lang w:val="uk-UA"/>
        </w:rPr>
        <w:t xml:space="preserve">. </w:t>
      </w:r>
      <w:r w:rsidR="003243D6"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lang w:val="uk-UA"/>
        </w:rPr>
        <w:t xml:space="preserve"> </w:t>
      </w:r>
      <w:hyperlink r:id="rId53" w:history="1">
        <w:r w:rsidR="00850D8D" w:rsidRPr="00D531C5">
          <w:rPr>
            <w:rStyle w:val="a6"/>
            <w:rFonts w:ascii="Times New Roman" w:hAnsi="Times New Roman" w:cs="Times New Roman"/>
            <w:color w:val="auto"/>
            <w:sz w:val="28"/>
            <w:szCs w:val="28"/>
            <w:u w:val="none"/>
            <w:lang w:val="uk-UA"/>
          </w:rPr>
          <w:t>http://www.ibsystems.com.ua/ibs-программа-для-терминала-сбора-данных/описание</w:t>
        </w:r>
      </w:hyperlink>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lastRenderedPageBreak/>
        <w:t>10</w:t>
      </w:r>
      <w:r w:rsidR="00850D8D" w:rsidRPr="00D531C5">
        <w:rPr>
          <w:rFonts w:ascii="Times New Roman" w:hAnsi="Times New Roman" w:cs="Times New Roman"/>
          <w:sz w:val="28"/>
          <w:szCs w:val="28"/>
        </w:rPr>
        <w:t xml:space="preserve"> </w:t>
      </w:r>
      <w:r w:rsidR="00850D8D" w:rsidRPr="00D531C5">
        <w:rPr>
          <w:rFonts w:ascii="Times New Roman" w:hAnsi="Times New Roman" w:cs="Times New Roman"/>
          <w:sz w:val="28"/>
          <w:szCs w:val="28"/>
          <w:lang w:val="uk-UA"/>
        </w:rPr>
        <w:t>Stock and Inventory Simple</w:t>
      </w:r>
      <w:r w:rsidR="00850D8D" w:rsidRPr="00D531C5">
        <w:rPr>
          <w:rFonts w:ascii="Times New Roman" w:hAnsi="Times New Roman" w:cs="Times New Roman"/>
          <w:sz w:val="28"/>
          <w:szCs w:val="28"/>
        </w:rPr>
        <w:t>.</w:t>
      </w:r>
      <w:r w:rsidRPr="00D531C5">
        <w:rPr>
          <w:rFonts w:ascii="Times New Roman" w:hAnsi="Times New Roman" w:cs="Times New Roman"/>
          <w:sz w:val="28"/>
          <w:szCs w:val="28"/>
          <w:lang w:val="uk-UA"/>
        </w:rPr>
        <w:t xml:space="preserve"> </w:t>
      </w:r>
      <w:hyperlink r:id="rId54" w:history="1">
        <w:r w:rsidR="003243D6" w:rsidRPr="00D531C5">
          <w:rPr>
            <w:rStyle w:val="a6"/>
            <w:rFonts w:ascii="Times New Roman" w:hAnsi="Times New Roman" w:cs="Times New Roman"/>
            <w:color w:val="auto"/>
            <w:sz w:val="28"/>
            <w:szCs w:val="28"/>
            <w:u w:val="none"/>
          </w:rPr>
          <w:t xml:space="preserve"> [Електронний ресурс] – Режим доступу до ресурсу:</w:t>
        </w:r>
        <w:r w:rsidR="003243D6" w:rsidRPr="00D531C5">
          <w:rPr>
            <w:rStyle w:val="a6"/>
            <w:rFonts w:ascii="Times New Roman" w:hAnsi="Times New Roman" w:cs="Times New Roman"/>
            <w:color w:val="auto"/>
            <w:sz w:val="28"/>
            <w:szCs w:val="28"/>
            <w:u w:val="none"/>
            <w:lang w:val="uk-UA"/>
          </w:rPr>
          <w:t xml:space="preserve"> https://play.google.com/store/apps/details?id=com.stockmanagment.next.app&amp;hl=eu&amp;gl=US</w:t>
        </w:r>
      </w:hyperlink>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11 </w:t>
      </w:r>
      <w:r w:rsidR="003243D6" w:rsidRPr="00D531C5">
        <w:rPr>
          <w:rFonts w:ascii="Times New Roman" w:hAnsi="Times New Roman" w:cs="Times New Roman"/>
          <w:sz w:val="28"/>
          <w:szCs w:val="28"/>
          <w:lang w:val="uk-UA"/>
        </w:rPr>
        <w:t>С</w:t>
      </w:r>
      <w:r w:rsidR="00850D8D" w:rsidRPr="00D531C5">
        <w:rPr>
          <w:rFonts w:ascii="Times New Roman" w:hAnsi="Times New Roman" w:cs="Times New Roman"/>
          <w:sz w:val="28"/>
          <w:szCs w:val="28"/>
          <w:lang w:val="uk-UA"/>
        </w:rPr>
        <w:t>истема внутрішнього контролю як невід’ємний елемент</w:t>
      </w:r>
      <w:r w:rsidR="00850D8D" w:rsidRPr="00D531C5">
        <w:rPr>
          <w:rFonts w:ascii="Times New Roman" w:hAnsi="Times New Roman" w:cs="Times New Roman"/>
          <w:sz w:val="28"/>
          <w:szCs w:val="28"/>
        </w:rPr>
        <w:t xml:space="preserve"> </w:t>
      </w:r>
      <w:r w:rsidR="00850D8D" w:rsidRPr="00D531C5">
        <w:rPr>
          <w:rFonts w:ascii="Times New Roman" w:hAnsi="Times New Roman" w:cs="Times New Roman"/>
          <w:sz w:val="28"/>
          <w:szCs w:val="28"/>
          <w:lang w:val="uk-UA"/>
        </w:rPr>
        <w:t>операційної системи підприємства</w:t>
      </w:r>
      <w:r w:rsidR="00850D8D" w:rsidRPr="00D531C5">
        <w:rPr>
          <w:rFonts w:ascii="Times New Roman" w:hAnsi="Times New Roman" w:cs="Times New Roman"/>
          <w:sz w:val="28"/>
          <w:szCs w:val="28"/>
        </w:rPr>
        <w:t>.</w:t>
      </w:r>
      <w:r w:rsidR="00850D8D" w:rsidRPr="00D531C5">
        <w:rPr>
          <w:rFonts w:ascii="Times New Roman" w:hAnsi="Times New Roman" w:cs="Times New Roman"/>
          <w:sz w:val="28"/>
          <w:szCs w:val="28"/>
          <w:lang w:val="uk-UA"/>
        </w:rPr>
        <w:t xml:space="preserve"> </w:t>
      </w:r>
      <w:r w:rsidR="003243D6"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rPr>
        <w:t xml:space="preserve"> </w:t>
      </w:r>
      <w:r w:rsidRPr="00D531C5">
        <w:rPr>
          <w:rFonts w:ascii="Times New Roman" w:hAnsi="Times New Roman" w:cs="Times New Roman"/>
          <w:sz w:val="28"/>
          <w:szCs w:val="28"/>
          <w:lang w:val="uk-UA"/>
        </w:rPr>
        <w:t>http://journals.khnu.km.ua/vestnik/pdf/ekon/2009_6_1/pdf/164-170.pdf</w:t>
      </w:r>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12 </w:t>
      </w:r>
      <w:r w:rsidR="00850D8D" w:rsidRPr="00D531C5">
        <w:rPr>
          <w:rFonts w:ascii="Times New Roman" w:hAnsi="Times New Roman" w:cs="Times New Roman"/>
          <w:sz w:val="28"/>
          <w:szCs w:val="28"/>
          <w:lang w:val="uk-UA"/>
        </w:rPr>
        <w:t>1C Торгівля і склад</w:t>
      </w:r>
      <w:r w:rsidR="00850D8D" w:rsidRPr="00D531C5">
        <w:rPr>
          <w:rFonts w:ascii="Times New Roman" w:hAnsi="Times New Roman" w:cs="Times New Roman"/>
          <w:sz w:val="28"/>
          <w:szCs w:val="28"/>
        </w:rPr>
        <w:t xml:space="preserve">. </w:t>
      </w:r>
      <w:r w:rsidR="00D531C5"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rPr>
        <w:t xml:space="preserve"> </w:t>
      </w:r>
      <w:hyperlink r:id="rId55" w:history="1">
        <w:r w:rsidRPr="00D531C5">
          <w:rPr>
            <w:rStyle w:val="a6"/>
            <w:rFonts w:ascii="Times New Roman" w:hAnsi="Times New Roman" w:cs="Times New Roman"/>
            <w:color w:val="auto"/>
            <w:sz w:val="28"/>
            <w:szCs w:val="28"/>
            <w:u w:val="none"/>
            <w:lang w:val="uk-UA"/>
          </w:rPr>
          <w:t>http://reality.sh/ua/software/platforma1c/1s-torgovlya-sklad.html</w:t>
        </w:r>
      </w:hyperlink>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13 </w:t>
      </w:r>
      <w:r w:rsidR="00850D8D" w:rsidRPr="00D531C5">
        <w:rPr>
          <w:rFonts w:ascii="Times New Roman" w:hAnsi="Times New Roman" w:cs="Times New Roman"/>
          <w:sz w:val="28"/>
          <w:szCs w:val="28"/>
          <w:lang w:val="uk-UA"/>
        </w:rPr>
        <w:t>1С:Підприємство 8. WMS Логістика. Управління складом</w:t>
      </w:r>
      <w:r w:rsidR="00850D8D" w:rsidRPr="00D531C5">
        <w:rPr>
          <w:rFonts w:ascii="Times New Roman" w:hAnsi="Times New Roman" w:cs="Times New Roman"/>
          <w:sz w:val="28"/>
          <w:szCs w:val="28"/>
        </w:rPr>
        <w:t xml:space="preserve">. </w:t>
      </w:r>
      <w:r w:rsidR="00D531C5"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rPr>
        <w:t xml:space="preserve"> </w:t>
      </w:r>
      <w:hyperlink r:id="rId56" w:history="1">
        <w:r w:rsidRPr="00D531C5">
          <w:rPr>
            <w:rStyle w:val="a6"/>
            <w:rFonts w:ascii="Times New Roman" w:hAnsi="Times New Roman" w:cs="Times New Roman"/>
            <w:color w:val="auto"/>
            <w:sz w:val="28"/>
            <w:szCs w:val="28"/>
            <w:u w:val="none"/>
            <w:lang w:val="uk-UA"/>
          </w:rPr>
          <w:t>https://solutions.1c.ru/catalog/wms4/features</w:t>
        </w:r>
      </w:hyperlink>
    </w:p>
    <w:p w:rsidR="00E10CFC" w:rsidRPr="00D531C5" w:rsidRDefault="00E10CFC" w:rsidP="00D531C5">
      <w:pPr>
        <w:spacing w:after="0" w:line="360" w:lineRule="auto"/>
        <w:ind w:left="709" w:hanging="283"/>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14</w:t>
      </w:r>
      <w:r w:rsidR="00850D8D" w:rsidRPr="00D531C5">
        <w:rPr>
          <w:rFonts w:ascii="Times New Roman" w:hAnsi="Times New Roman" w:cs="Times New Roman"/>
          <w:sz w:val="28"/>
          <w:szCs w:val="28"/>
        </w:rPr>
        <w:t xml:space="preserve"> </w:t>
      </w:r>
      <w:r w:rsidR="00850D8D" w:rsidRPr="00D531C5">
        <w:rPr>
          <w:rFonts w:ascii="Times New Roman" w:hAnsi="Times New Roman" w:cs="Times New Roman"/>
          <w:sz w:val="28"/>
          <w:szCs w:val="28"/>
          <w:lang w:val="uk-UA"/>
        </w:rPr>
        <w:t>Транзакції "1С". Що це таке і навіщо вони потрібні?</w:t>
      </w:r>
      <w:r w:rsidR="00850D8D" w:rsidRPr="00D531C5">
        <w:rPr>
          <w:rFonts w:ascii="Times New Roman" w:hAnsi="Times New Roman" w:cs="Times New Roman"/>
          <w:sz w:val="28"/>
          <w:szCs w:val="28"/>
        </w:rPr>
        <w:t xml:space="preserve"> </w:t>
      </w:r>
      <w:r w:rsidR="00D531C5" w:rsidRPr="00D531C5">
        <w:rPr>
          <w:rFonts w:ascii="Times New Roman" w:hAnsi="Times New Roman" w:cs="Times New Roman"/>
          <w:sz w:val="28"/>
          <w:szCs w:val="28"/>
        </w:rPr>
        <w:t>[Електронний ресурс] – Режим доступу до ресурсу:</w:t>
      </w:r>
      <w:r w:rsidR="00850D8D" w:rsidRPr="00D531C5">
        <w:rPr>
          <w:rFonts w:ascii="Times New Roman" w:hAnsi="Times New Roman" w:cs="Times New Roman"/>
          <w:sz w:val="28"/>
          <w:szCs w:val="28"/>
          <w:lang w:val="uk-UA"/>
        </w:rPr>
        <w:t xml:space="preserve"> </w:t>
      </w:r>
      <w:hyperlink r:id="rId57" w:history="1">
        <w:r w:rsidRPr="00D531C5">
          <w:rPr>
            <w:rStyle w:val="a6"/>
            <w:rFonts w:ascii="Times New Roman" w:hAnsi="Times New Roman" w:cs="Times New Roman"/>
            <w:color w:val="auto"/>
            <w:sz w:val="28"/>
            <w:szCs w:val="28"/>
            <w:u w:val="none"/>
            <w:lang w:val="uk-UA"/>
          </w:rPr>
          <w:t>https://gendalf.ru/news/all/tranzaktsii-_1s_-chto-eto-takoe_-i-zachem-oni-nuzhny/</w:t>
        </w:r>
      </w:hyperlink>
    </w:p>
    <w:p w:rsidR="00850D8D" w:rsidRPr="00D531C5" w:rsidRDefault="00850D8D" w:rsidP="00D531C5">
      <w:pPr>
        <w:pStyle w:val="a4"/>
        <w:numPr>
          <w:ilvl w:val="0"/>
          <w:numId w:val="35"/>
        </w:numPr>
        <w:spacing w:after="0" w:line="360" w:lineRule="auto"/>
        <w:jc w:val="both"/>
        <w:rPr>
          <w:rFonts w:ascii="Times New Roman" w:hAnsi="Times New Roman" w:cs="Times New Roman"/>
          <w:sz w:val="28"/>
          <w:szCs w:val="28"/>
          <w:lang w:val="ru-RU"/>
        </w:rPr>
      </w:pPr>
      <w:r w:rsidRPr="00D531C5">
        <w:rPr>
          <w:rFonts w:ascii="Times New Roman" w:hAnsi="Times New Roman" w:cs="Times New Roman"/>
          <w:sz w:val="28"/>
          <w:szCs w:val="28"/>
        </w:rPr>
        <w:t xml:space="preserve">Pros and Cons of the Kotlin Programming Language for Developing Android Apps. </w:t>
      </w:r>
      <w:r w:rsidR="00D531C5" w:rsidRPr="00D531C5">
        <w:rPr>
          <w:rFonts w:ascii="Times New Roman" w:hAnsi="Times New Roman" w:cs="Times New Roman"/>
          <w:sz w:val="28"/>
          <w:szCs w:val="28"/>
          <w:lang w:val="ru-RU"/>
        </w:rPr>
        <w:t>[Електронний ресурс] – Режим доступу до ресурсу:</w:t>
      </w:r>
      <w:r w:rsidRPr="00D531C5">
        <w:rPr>
          <w:rFonts w:ascii="Times New Roman" w:hAnsi="Times New Roman" w:cs="Times New Roman"/>
          <w:sz w:val="28"/>
          <w:szCs w:val="28"/>
          <w:lang w:val="ru-RU"/>
        </w:rPr>
        <w:t xml:space="preserve"> </w:t>
      </w:r>
      <w:hyperlink r:id="rId58" w:history="1">
        <w:r w:rsidRPr="00D531C5">
          <w:rPr>
            <w:rStyle w:val="a6"/>
            <w:rFonts w:ascii="Times New Roman" w:hAnsi="Times New Roman" w:cs="Times New Roman"/>
            <w:color w:val="auto"/>
            <w:sz w:val="28"/>
            <w:szCs w:val="28"/>
            <w:u w:val="none"/>
          </w:rPr>
          <w:t>https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www</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netguru</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com</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blog</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kotlin</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pros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and</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cons</w:t>
        </w:r>
      </w:hyperlink>
      <w:r w:rsidRPr="00D531C5">
        <w:rPr>
          <w:rStyle w:val="a6"/>
          <w:rFonts w:ascii="Times New Roman" w:hAnsi="Times New Roman" w:cs="Times New Roman"/>
          <w:color w:val="auto"/>
          <w:sz w:val="28"/>
          <w:szCs w:val="28"/>
          <w:u w:val="none"/>
          <w:lang w:val="uk-UA"/>
        </w:rPr>
        <w:t xml:space="preserve"> </w:t>
      </w:r>
      <w:r w:rsidRPr="00D531C5">
        <w:rPr>
          <w:rFonts w:ascii="Times New Roman" w:hAnsi="Times New Roman" w:cs="Times New Roman"/>
          <w:sz w:val="28"/>
          <w:szCs w:val="28"/>
          <w:lang w:val="uk-UA"/>
        </w:rPr>
        <w:t>(дата звернення: 17.05.2020).</w:t>
      </w:r>
    </w:p>
    <w:p w:rsidR="00850D8D" w:rsidRPr="00D531C5" w:rsidRDefault="00850D8D" w:rsidP="00D531C5">
      <w:pPr>
        <w:pStyle w:val="a4"/>
        <w:numPr>
          <w:ilvl w:val="0"/>
          <w:numId w:val="35"/>
        </w:numPr>
        <w:spacing w:line="360" w:lineRule="auto"/>
        <w:jc w:val="both"/>
        <w:rPr>
          <w:rFonts w:ascii="Times New Roman" w:hAnsi="Times New Roman" w:cs="Times New Roman"/>
          <w:sz w:val="28"/>
          <w:szCs w:val="28"/>
          <w:lang w:val="ru-RU"/>
        </w:rPr>
      </w:pPr>
      <w:r w:rsidRPr="00D531C5">
        <w:rPr>
          <w:rFonts w:ascii="Times New Roman" w:hAnsi="Times New Roman" w:cs="Times New Roman"/>
          <w:sz w:val="28"/>
          <w:szCs w:val="28"/>
          <w:lang w:val="ru-RU"/>
        </w:rPr>
        <w:t xml:space="preserve">Сергей Пирогов. Без хайпа и маркетинга: нужен ли вам </w:t>
      </w:r>
      <w:r w:rsidRPr="00D531C5">
        <w:rPr>
          <w:rFonts w:ascii="Times New Roman" w:hAnsi="Times New Roman" w:cs="Times New Roman"/>
          <w:sz w:val="28"/>
          <w:szCs w:val="28"/>
        </w:rPr>
        <w:t>Kotlin</w:t>
      </w:r>
      <w:r w:rsidRPr="00D531C5">
        <w:rPr>
          <w:rFonts w:ascii="Times New Roman" w:hAnsi="Times New Roman" w:cs="Times New Roman"/>
          <w:sz w:val="28"/>
          <w:szCs w:val="28"/>
          <w:lang w:val="ru-RU"/>
        </w:rPr>
        <w:t xml:space="preserve">? </w:t>
      </w:r>
      <w:r w:rsidR="00D531C5" w:rsidRPr="00D531C5">
        <w:rPr>
          <w:rFonts w:ascii="Times New Roman" w:hAnsi="Times New Roman" w:cs="Times New Roman"/>
          <w:sz w:val="28"/>
          <w:szCs w:val="28"/>
          <w:lang w:val="ru-RU"/>
        </w:rPr>
        <w:t>[Електронний ресурс] – Режим доступу до ресурсу:</w:t>
      </w:r>
      <w:hyperlink r:id="rId59" w:history="1">
        <w:r w:rsidRPr="00D531C5">
          <w:rPr>
            <w:rStyle w:val="a6"/>
            <w:rFonts w:ascii="Times New Roman" w:hAnsi="Times New Roman" w:cs="Times New Roman"/>
            <w:color w:val="auto"/>
            <w:sz w:val="28"/>
            <w:szCs w:val="28"/>
            <w:u w:val="none"/>
          </w:rPr>
          <w:t>https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dou</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ua</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lenta</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articles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kotlin</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true</w:t>
        </w:r>
        <w:r w:rsidRPr="00D531C5">
          <w:rPr>
            <w:rStyle w:val="a6"/>
            <w:rFonts w:ascii="Times New Roman" w:hAnsi="Times New Roman" w:cs="Times New Roman"/>
            <w:color w:val="auto"/>
            <w:sz w:val="28"/>
            <w:szCs w:val="28"/>
            <w:u w:val="none"/>
            <w:lang w:val="ru-RU"/>
          </w:rPr>
          <w:t>/</w:t>
        </w:r>
      </w:hyperlink>
      <w:r w:rsidRPr="00D531C5">
        <w:rPr>
          <w:rStyle w:val="a6"/>
          <w:rFonts w:ascii="Times New Roman" w:hAnsi="Times New Roman" w:cs="Times New Roman"/>
          <w:color w:val="auto"/>
          <w:sz w:val="28"/>
          <w:szCs w:val="28"/>
          <w:u w:val="none"/>
          <w:lang w:val="uk-UA"/>
        </w:rPr>
        <w:t xml:space="preserve"> </w:t>
      </w:r>
      <w:r w:rsidRPr="00D531C5">
        <w:rPr>
          <w:rFonts w:ascii="Times New Roman" w:hAnsi="Times New Roman" w:cs="Times New Roman"/>
          <w:sz w:val="28"/>
          <w:szCs w:val="28"/>
          <w:lang w:val="uk-UA"/>
        </w:rPr>
        <w:t>(дата звернення: 19.05.2020).</w:t>
      </w:r>
    </w:p>
    <w:p w:rsidR="00850D8D" w:rsidRPr="00D531C5" w:rsidRDefault="00D531C5" w:rsidP="00D531C5">
      <w:pPr>
        <w:pStyle w:val="a4"/>
        <w:numPr>
          <w:ilvl w:val="0"/>
          <w:numId w:val="35"/>
        </w:numPr>
        <w:spacing w:after="0" w:line="360" w:lineRule="auto"/>
        <w:jc w:val="both"/>
        <w:rPr>
          <w:rFonts w:ascii="Times New Roman" w:hAnsi="Times New Roman" w:cs="Times New Roman"/>
          <w:noProof/>
          <w:sz w:val="28"/>
          <w:szCs w:val="28"/>
          <w:lang w:val="uk-UA"/>
        </w:rPr>
      </w:pPr>
      <w:r w:rsidRPr="00D531C5">
        <w:rPr>
          <w:rFonts w:ascii="Times New Roman" w:hAnsi="Times New Roman" w:cs="Times New Roman"/>
          <w:sz w:val="28"/>
          <w:szCs w:val="28"/>
        </w:rPr>
        <w:t xml:space="preserve">Why Node.js is Great for Backend Development? </w:t>
      </w:r>
      <w:r w:rsidRPr="00D531C5">
        <w:rPr>
          <w:rFonts w:ascii="Times New Roman" w:hAnsi="Times New Roman" w:cs="Times New Roman"/>
          <w:sz w:val="28"/>
          <w:szCs w:val="28"/>
          <w:lang w:val="ru-RU"/>
        </w:rPr>
        <w:t>[Електронний ресурс] – Режим доступу до ресурсу:</w:t>
      </w:r>
      <w:r w:rsidRPr="00D531C5">
        <w:rPr>
          <w:rFonts w:ascii="Times New Roman" w:hAnsi="Times New Roman" w:cs="Times New Roman"/>
          <w:sz w:val="28"/>
          <w:szCs w:val="28"/>
          <w:lang w:val="uk-UA"/>
        </w:rPr>
        <w:t xml:space="preserve"> </w:t>
      </w:r>
      <w:r w:rsidR="00850D8D" w:rsidRPr="00D531C5">
        <w:rPr>
          <w:rFonts w:ascii="Times New Roman" w:hAnsi="Times New Roman" w:cs="Times New Roman"/>
          <w:noProof/>
          <w:sz w:val="28"/>
          <w:szCs w:val="28"/>
          <w:lang w:val="uk-UA"/>
        </w:rPr>
        <w:t>https://www.section.io/engineering-education/why-nodejs-is</w:t>
      </w:r>
      <w:r>
        <w:rPr>
          <w:rFonts w:ascii="Times New Roman" w:hAnsi="Times New Roman" w:cs="Times New Roman"/>
          <w:noProof/>
          <w:sz w:val="28"/>
          <w:szCs w:val="28"/>
          <w:lang w:val="uk-UA"/>
        </w:rPr>
        <w:t>-great-for-backend-development/</w:t>
      </w:r>
    </w:p>
    <w:p w:rsidR="00850D8D" w:rsidRPr="00D531C5" w:rsidRDefault="00D531C5" w:rsidP="00D531C5">
      <w:pPr>
        <w:pStyle w:val="a4"/>
        <w:numPr>
          <w:ilvl w:val="0"/>
          <w:numId w:val="35"/>
        </w:numPr>
        <w:spacing w:after="0" w:line="360" w:lineRule="auto"/>
        <w:jc w:val="both"/>
        <w:rPr>
          <w:rFonts w:ascii="Times New Roman" w:hAnsi="Times New Roman" w:cs="Times New Roman"/>
          <w:sz w:val="28"/>
          <w:szCs w:val="28"/>
          <w:lang w:val="uk-UA"/>
        </w:rPr>
      </w:pPr>
      <w:r w:rsidRPr="00D531C5">
        <w:rPr>
          <w:rFonts w:ascii="Times New Roman" w:hAnsi="Times New Roman" w:cs="Times New Roman"/>
          <w:sz w:val="28"/>
          <w:szCs w:val="28"/>
          <w:lang w:val="ru-RU"/>
        </w:rPr>
        <w:t>Real-time Applications [Електронний ресурс] – Режим доступу до ресурсу:</w:t>
      </w:r>
      <w:r w:rsidRPr="00D531C5">
        <w:rPr>
          <w:rFonts w:ascii="Times New Roman" w:hAnsi="Times New Roman" w:cs="Times New Roman"/>
          <w:sz w:val="28"/>
          <w:szCs w:val="28"/>
          <w:lang w:val="uk-UA"/>
        </w:rPr>
        <w:t xml:space="preserve"> </w:t>
      </w:r>
      <w:hyperlink r:id="rId60" w:history="1">
        <w:r w:rsidR="00850D8D" w:rsidRPr="00D531C5">
          <w:rPr>
            <w:rStyle w:val="a6"/>
            <w:rFonts w:ascii="Times New Roman" w:hAnsi="Times New Roman" w:cs="Times New Roman"/>
            <w:bCs/>
            <w:color w:val="auto"/>
            <w:sz w:val="28"/>
            <w:szCs w:val="28"/>
            <w:u w:val="none"/>
            <w:lang w:val="uk-UA"/>
          </w:rPr>
          <w:t>https://smile-ukraine.com/en/rta/introduction</w:t>
        </w:r>
      </w:hyperlink>
    </w:p>
    <w:p w:rsidR="00850D8D" w:rsidRPr="00D531C5" w:rsidRDefault="00D531C5" w:rsidP="00D531C5">
      <w:pPr>
        <w:pStyle w:val="a4"/>
        <w:numPr>
          <w:ilvl w:val="0"/>
          <w:numId w:val="35"/>
        </w:numPr>
        <w:spacing w:after="0" w:line="360" w:lineRule="auto"/>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lastRenderedPageBreak/>
        <w:t>Матеріал з Вікіпедії — вільної енциклопедії.</w:t>
      </w:r>
      <w:r w:rsidR="00850D8D" w:rsidRPr="00D531C5">
        <w:rPr>
          <w:rFonts w:ascii="Times New Roman" w:hAnsi="Times New Roman" w:cs="Times New Roman"/>
          <w:sz w:val="28"/>
          <w:szCs w:val="28"/>
          <w:lang w:val="uk-UA"/>
        </w:rPr>
        <w:t xml:space="preserve"> </w:t>
      </w:r>
      <w:r w:rsidRPr="00D531C5">
        <w:rPr>
          <w:rFonts w:ascii="Times New Roman" w:hAnsi="Times New Roman" w:cs="Times New Roman"/>
          <w:sz w:val="28"/>
          <w:szCs w:val="28"/>
          <w:lang w:val="ru-RU"/>
        </w:rPr>
        <w:t>[Електронний ресурс] – Режим доступу до ресурсу:</w:t>
      </w:r>
      <w:r w:rsidRPr="00D531C5">
        <w:rPr>
          <w:rFonts w:ascii="Times New Roman" w:hAnsi="Times New Roman" w:cs="Times New Roman"/>
          <w:sz w:val="28"/>
          <w:szCs w:val="28"/>
          <w:lang w:val="uk-UA"/>
        </w:rPr>
        <w:t xml:space="preserve"> </w:t>
      </w:r>
      <w:hyperlink r:id="rId61" w:history="1">
        <w:r w:rsidR="00850D8D" w:rsidRPr="00D531C5">
          <w:rPr>
            <w:rStyle w:val="a6"/>
            <w:rFonts w:ascii="Times New Roman" w:hAnsi="Times New Roman" w:cs="Times New Roman"/>
            <w:color w:val="auto"/>
            <w:sz w:val="28"/>
            <w:szCs w:val="28"/>
            <w:u w:val="none"/>
          </w:rPr>
          <w:t>https</w:t>
        </w:r>
        <w:r w:rsidR="00850D8D" w:rsidRPr="00D531C5">
          <w:rPr>
            <w:rStyle w:val="a6"/>
            <w:rFonts w:ascii="Times New Roman" w:hAnsi="Times New Roman" w:cs="Times New Roman"/>
            <w:color w:val="auto"/>
            <w:sz w:val="28"/>
            <w:szCs w:val="28"/>
            <w:u w:val="none"/>
            <w:lang w:val="uk-UA"/>
          </w:rPr>
          <w:t>://</w:t>
        </w:r>
        <w:r w:rsidR="00850D8D" w:rsidRPr="00D531C5">
          <w:rPr>
            <w:rStyle w:val="a6"/>
            <w:rFonts w:ascii="Times New Roman" w:hAnsi="Times New Roman" w:cs="Times New Roman"/>
            <w:color w:val="auto"/>
            <w:sz w:val="28"/>
            <w:szCs w:val="28"/>
            <w:u w:val="none"/>
          </w:rPr>
          <w:t>uk</w:t>
        </w:r>
        <w:r w:rsidR="00850D8D" w:rsidRPr="00D531C5">
          <w:rPr>
            <w:rStyle w:val="a6"/>
            <w:rFonts w:ascii="Times New Roman" w:hAnsi="Times New Roman" w:cs="Times New Roman"/>
            <w:color w:val="auto"/>
            <w:sz w:val="28"/>
            <w:szCs w:val="28"/>
            <w:u w:val="none"/>
            <w:lang w:val="uk-UA"/>
          </w:rPr>
          <w:t>.</w:t>
        </w:r>
        <w:r w:rsidR="00850D8D" w:rsidRPr="00D531C5">
          <w:rPr>
            <w:rStyle w:val="a6"/>
            <w:rFonts w:ascii="Times New Roman" w:hAnsi="Times New Roman" w:cs="Times New Roman"/>
            <w:color w:val="auto"/>
            <w:sz w:val="28"/>
            <w:szCs w:val="28"/>
            <w:u w:val="none"/>
          </w:rPr>
          <w:t>wikipedia</w:t>
        </w:r>
        <w:r w:rsidR="00850D8D" w:rsidRPr="00D531C5">
          <w:rPr>
            <w:rStyle w:val="a6"/>
            <w:rFonts w:ascii="Times New Roman" w:hAnsi="Times New Roman" w:cs="Times New Roman"/>
            <w:color w:val="auto"/>
            <w:sz w:val="28"/>
            <w:szCs w:val="28"/>
            <w:u w:val="none"/>
            <w:lang w:val="uk-UA"/>
          </w:rPr>
          <w:t>.</w:t>
        </w:r>
        <w:r w:rsidR="00850D8D" w:rsidRPr="00D531C5">
          <w:rPr>
            <w:rStyle w:val="a6"/>
            <w:rFonts w:ascii="Times New Roman" w:hAnsi="Times New Roman" w:cs="Times New Roman"/>
            <w:color w:val="auto"/>
            <w:sz w:val="28"/>
            <w:szCs w:val="28"/>
            <w:u w:val="none"/>
          </w:rPr>
          <w:t>org</w:t>
        </w:r>
        <w:r w:rsidR="00850D8D" w:rsidRPr="00D531C5">
          <w:rPr>
            <w:rStyle w:val="a6"/>
            <w:rFonts w:ascii="Times New Roman" w:hAnsi="Times New Roman" w:cs="Times New Roman"/>
            <w:color w:val="auto"/>
            <w:sz w:val="28"/>
            <w:szCs w:val="28"/>
            <w:u w:val="none"/>
            <w:lang w:val="uk-UA"/>
          </w:rPr>
          <w:t>/</w:t>
        </w:r>
        <w:r w:rsidR="00850D8D" w:rsidRPr="00D531C5">
          <w:rPr>
            <w:rStyle w:val="a6"/>
            <w:rFonts w:ascii="Times New Roman" w:hAnsi="Times New Roman" w:cs="Times New Roman"/>
            <w:color w:val="auto"/>
            <w:sz w:val="28"/>
            <w:szCs w:val="28"/>
            <w:u w:val="none"/>
          </w:rPr>
          <w:t>wiki</w:t>
        </w:r>
        <w:r w:rsidR="00850D8D" w:rsidRPr="00D531C5">
          <w:rPr>
            <w:rStyle w:val="a6"/>
            <w:rFonts w:ascii="Times New Roman" w:hAnsi="Times New Roman" w:cs="Times New Roman"/>
            <w:color w:val="auto"/>
            <w:sz w:val="28"/>
            <w:szCs w:val="28"/>
            <w:u w:val="none"/>
            <w:lang w:val="uk-UA"/>
          </w:rPr>
          <w:t>/</w:t>
        </w:r>
        <w:r w:rsidR="00850D8D" w:rsidRPr="00D531C5">
          <w:rPr>
            <w:rStyle w:val="a6"/>
            <w:rFonts w:ascii="Times New Roman" w:hAnsi="Times New Roman" w:cs="Times New Roman"/>
            <w:color w:val="auto"/>
            <w:sz w:val="28"/>
            <w:szCs w:val="28"/>
            <w:u w:val="none"/>
          </w:rPr>
          <w:t>LDAP</w:t>
        </w:r>
      </w:hyperlink>
    </w:p>
    <w:p w:rsidR="00850D8D" w:rsidRPr="00D531C5" w:rsidRDefault="00850D8D" w:rsidP="00D531C5">
      <w:pPr>
        <w:pStyle w:val="a4"/>
        <w:numPr>
          <w:ilvl w:val="0"/>
          <w:numId w:val="35"/>
        </w:numPr>
        <w:spacing w:after="0" w:line="360" w:lineRule="auto"/>
        <w:jc w:val="both"/>
        <w:rPr>
          <w:rFonts w:ascii="Times New Roman" w:hAnsi="Times New Roman" w:cs="Times New Roman"/>
          <w:sz w:val="28"/>
          <w:szCs w:val="28"/>
          <w:lang w:val="uk-UA"/>
        </w:rPr>
      </w:pPr>
      <w:r w:rsidRPr="00D531C5">
        <w:rPr>
          <w:rFonts w:ascii="Times New Roman" w:hAnsi="Times New Roman" w:cs="Times New Roman"/>
          <w:sz w:val="28"/>
          <w:szCs w:val="28"/>
          <w:lang w:val="uk-UA"/>
        </w:rPr>
        <w:t xml:space="preserve"> </w:t>
      </w:r>
      <w:r w:rsidRPr="00D531C5">
        <w:rPr>
          <w:rFonts w:ascii="Times New Roman" w:hAnsi="Times New Roman" w:cs="Times New Roman"/>
          <w:sz w:val="28"/>
          <w:szCs w:val="28"/>
        </w:rPr>
        <w:t>Android</w:t>
      </w:r>
      <w:r w:rsidRPr="00D531C5">
        <w:rPr>
          <w:rFonts w:ascii="Times New Roman" w:hAnsi="Times New Roman" w:cs="Times New Roman"/>
          <w:sz w:val="28"/>
          <w:szCs w:val="28"/>
          <w:lang w:val="uk-UA"/>
        </w:rPr>
        <w:t xml:space="preserve">: </w:t>
      </w:r>
      <w:r w:rsidR="00D531C5" w:rsidRPr="00D531C5">
        <w:rPr>
          <w:rFonts w:ascii="Times New Roman" w:hAnsi="Times New Roman" w:cs="Times New Roman"/>
          <w:sz w:val="28"/>
          <w:szCs w:val="28"/>
          <w:lang w:val="ru-RU"/>
        </w:rPr>
        <w:t>[Електронний ресурс] – Режим доступу до ресурсу:</w:t>
      </w:r>
      <w:r w:rsidRPr="00D531C5">
        <w:rPr>
          <w:rFonts w:ascii="Times New Roman" w:hAnsi="Times New Roman" w:cs="Times New Roman"/>
          <w:sz w:val="28"/>
          <w:szCs w:val="28"/>
          <w:lang w:val="uk-UA"/>
        </w:rPr>
        <w:t xml:space="preserve"> </w:t>
      </w:r>
      <w:hyperlink r:id="rId62" w:history="1">
        <w:r w:rsidRPr="00D531C5">
          <w:rPr>
            <w:rStyle w:val="a6"/>
            <w:rFonts w:ascii="Times New Roman" w:hAnsi="Times New Roman" w:cs="Times New Roman"/>
            <w:color w:val="auto"/>
            <w:sz w:val="28"/>
            <w:szCs w:val="28"/>
            <w:u w:val="none"/>
          </w:rPr>
          <w:t>https</w:t>
        </w:r>
        <w:r w:rsidRPr="00D531C5">
          <w:rPr>
            <w:rStyle w:val="a6"/>
            <w:rFonts w:ascii="Times New Roman" w:hAnsi="Times New Roman" w:cs="Times New Roman"/>
            <w:color w:val="auto"/>
            <w:sz w:val="28"/>
            <w:szCs w:val="28"/>
            <w:u w:val="none"/>
            <w:lang w:val="uk-UA"/>
          </w:rPr>
          <w:t>://</w:t>
        </w:r>
        <w:r w:rsidRPr="00D531C5">
          <w:rPr>
            <w:rStyle w:val="a6"/>
            <w:rFonts w:ascii="Times New Roman" w:hAnsi="Times New Roman" w:cs="Times New Roman"/>
            <w:color w:val="auto"/>
            <w:sz w:val="28"/>
            <w:szCs w:val="28"/>
            <w:u w:val="none"/>
          </w:rPr>
          <w:t>ru</w:t>
        </w:r>
        <w:r w:rsidRPr="00D531C5">
          <w:rPr>
            <w:rStyle w:val="a6"/>
            <w:rFonts w:ascii="Times New Roman" w:hAnsi="Times New Roman" w:cs="Times New Roman"/>
            <w:color w:val="auto"/>
            <w:sz w:val="28"/>
            <w:szCs w:val="28"/>
            <w:u w:val="none"/>
            <w:lang w:val="uk-UA"/>
          </w:rPr>
          <w:t>.</w:t>
        </w:r>
        <w:r w:rsidRPr="00D531C5">
          <w:rPr>
            <w:rStyle w:val="a6"/>
            <w:rFonts w:ascii="Times New Roman" w:hAnsi="Times New Roman" w:cs="Times New Roman"/>
            <w:color w:val="auto"/>
            <w:sz w:val="28"/>
            <w:szCs w:val="28"/>
            <w:u w:val="none"/>
          </w:rPr>
          <w:t>wikipedia</w:t>
        </w:r>
        <w:r w:rsidRPr="00D531C5">
          <w:rPr>
            <w:rStyle w:val="a6"/>
            <w:rFonts w:ascii="Times New Roman" w:hAnsi="Times New Roman" w:cs="Times New Roman"/>
            <w:color w:val="auto"/>
            <w:sz w:val="28"/>
            <w:szCs w:val="28"/>
            <w:u w:val="none"/>
            <w:lang w:val="uk-UA"/>
          </w:rPr>
          <w:t>.</w:t>
        </w:r>
        <w:r w:rsidRPr="00D531C5">
          <w:rPr>
            <w:rStyle w:val="a6"/>
            <w:rFonts w:ascii="Times New Roman" w:hAnsi="Times New Roman" w:cs="Times New Roman"/>
            <w:color w:val="auto"/>
            <w:sz w:val="28"/>
            <w:szCs w:val="28"/>
            <w:u w:val="none"/>
          </w:rPr>
          <w:t>org</w:t>
        </w:r>
        <w:r w:rsidRPr="00D531C5">
          <w:rPr>
            <w:rStyle w:val="a6"/>
            <w:rFonts w:ascii="Times New Roman" w:hAnsi="Times New Roman" w:cs="Times New Roman"/>
            <w:color w:val="auto"/>
            <w:sz w:val="28"/>
            <w:szCs w:val="28"/>
            <w:u w:val="none"/>
            <w:lang w:val="uk-UA"/>
          </w:rPr>
          <w:t>/</w:t>
        </w:r>
        <w:r w:rsidRPr="00D531C5">
          <w:rPr>
            <w:rStyle w:val="a6"/>
            <w:rFonts w:ascii="Times New Roman" w:hAnsi="Times New Roman" w:cs="Times New Roman"/>
            <w:color w:val="auto"/>
            <w:sz w:val="28"/>
            <w:szCs w:val="28"/>
            <w:u w:val="none"/>
          </w:rPr>
          <w:t>wiki</w:t>
        </w:r>
        <w:r w:rsidRPr="00D531C5">
          <w:rPr>
            <w:rStyle w:val="a6"/>
            <w:rFonts w:ascii="Times New Roman" w:hAnsi="Times New Roman" w:cs="Times New Roman"/>
            <w:color w:val="auto"/>
            <w:sz w:val="28"/>
            <w:szCs w:val="28"/>
            <w:u w:val="none"/>
            <w:lang w:val="uk-UA"/>
          </w:rPr>
          <w:t>/</w:t>
        </w:r>
        <w:r w:rsidRPr="00D531C5">
          <w:rPr>
            <w:rStyle w:val="a6"/>
            <w:rFonts w:ascii="Times New Roman" w:hAnsi="Times New Roman" w:cs="Times New Roman"/>
            <w:color w:val="auto"/>
            <w:sz w:val="28"/>
            <w:szCs w:val="28"/>
            <w:u w:val="none"/>
          </w:rPr>
          <w:t>Android</w:t>
        </w:r>
      </w:hyperlink>
      <w:r w:rsidRPr="00D531C5">
        <w:rPr>
          <w:rFonts w:ascii="Times New Roman" w:hAnsi="Times New Roman" w:cs="Times New Roman"/>
          <w:sz w:val="28"/>
          <w:szCs w:val="28"/>
          <w:lang w:val="uk-UA"/>
        </w:rPr>
        <w:t xml:space="preserve"> (дата звернення 24.05.2020)</w:t>
      </w:r>
    </w:p>
    <w:p w:rsidR="00850D8D" w:rsidRPr="00D531C5" w:rsidRDefault="00850D8D" w:rsidP="00D531C5">
      <w:pPr>
        <w:pStyle w:val="a4"/>
        <w:numPr>
          <w:ilvl w:val="0"/>
          <w:numId w:val="35"/>
        </w:numPr>
        <w:spacing w:line="360" w:lineRule="auto"/>
        <w:jc w:val="both"/>
        <w:rPr>
          <w:rFonts w:ascii="Times New Roman" w:hAnsi="Times New Roman" w:cs="Times New Roman"/>
          <w:sz w:val="28"/>
          <w:szCs w:val="28"/>
          <w:lang w:val="ru-RU"/>
        </w:rPr>
      </w:pPr>
      <w:r w:rsidRPr="00D531C5">
        <w:rPr>
          <w:rFonts w:ascii="Times New Roman" w:hAnsi="Times New Roman" w:cs="Times New Roman"/>
          <w:sz w:val="28"/>
          <w:szCs w:val="28"/>
        </w:rPr>
        <w:t xml:space="preserve">Why Kotlin is the Best Lenguage Fore Android Development. </w:t>
      </w:r>
      <w:r w:rsidR="00D531C5" w:rsidRPr="00D531C5">
        <w:rPr>
          <w:rFonts w:ascii="Times New Roman" w:hAnsi="Times New Roman" w:cs="Times New Roman"/>
          <w:sz w:val="28"/>
          <w:szCs w:val="28"/>
          <w:lang w:val="ru-RU"/>
        </w:rPr>
        <w:t>[Електронний ресурс] – Режим доступу до ресурсу:</w:t>
      </w:r>
      <w:r w:rsidRPr="00D531C5">
        <w:rPr>
          <w:rFonts w:ascii="Times New Roman" w:hAnsi="Times New Roman" w:cs="Times New Roman"/>
          <w:sz w:val="28"/>
          <w:szCs w:val="28"/>
          <w:lang w:val="ru-RU"/>
        </w:rPr>
        <w:t xml:space="preserve"> </w:t>
      </w:r>
      <w:hyperlink r:id="rId63" w:history="1">
        <w:r w:rsidRPr="00D531C5">
          <w:rPr>
            <w:rStyle w:val="a6"/>
            <w:rFonts w:ascii="Times New Roman" w:hAnsi="Times New Roman" w:cs="Times New Roman"/>
            <w:color w:val="auto"/>
            <w:sz w:val="28"/>
            <w:szCs w:val="28"/>
            <w:u w:val="none"/>
          </w:rPr>
          <w:t>https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superkotlin</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com</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why</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kotlin</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is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the</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best</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language</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for</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android</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development</w:t>
        </w:r>
        <w:r w:rsidRPr="00D531C5">
          <w:rPr>
            <w:rStyle w:val="a6"/>
            <w:rFonts w:ascii="Times New Roman" w:hAnsi="Times New Roman" w:cs="Times New Roman"/>
            <w:color w:val="auto"/>
            <w:sz w:val="28"/>
            <w:szCs w:val="28"/>
            <w:u w:val="none"/>
            <w:lang w:val="ru-RU"/>
          </w:rPr>
          <w:t>/</w:t>
        </w:r>
      </w:hyperlink>
      <w:r w:rsidRPr="00D531C5">
        <w:rPr>
          <w:rFonts w:ascii="Times New Roman" w:hAnsi="Times New Roman" w:cs="Times New Roman"/>
          <w:sz w:val="28"/>
          <w:szCs w:val="28"/>
          <w:lang w:val="uk-UA"/>
        </w:rPr>
        <w:t>(дата звернення: 20.05.2020).</w:t>
      </w:r>
    </w:p>
    <w:p w:rsidR="00850D8D" w:rsidRPr="00D531C5" w:rsidRDefault="00850D8D" w:rsidP="00D531C5">
      <w:pPr>
        <w:pStyle w:val="a4"/>
        <w:numPr>
          <w:ilvl w:val="0"/>
          <w:numId w:val="35"/>
        </w:numPr>
        <w:spacing w:line="360" w:lineRule="auto"/>
        <w:jc w:val="both"/>
        <w:rPr>
          <w:rFonts w:ascii="Times New Roman" w:hAnsi="Times New Roman" w:cs="Times New Roman"/>
          <w:sz w:val="28"/>
          <w:szCs w:val="28"/>
          <w:lang w:val="ru-RU"/>
        </w:rPr>
      </w:pPr>
      <w:r w:rsidRPr="00D531C5">
        <w:rPr>
          <w:rFonts w:ascii="Times New Roman" w:hAnsi="Times New Roman" w:cs="Times New Roman"/>
          <w:sz w:val="28"/>
          <w:szCs w:val="28"/>
        </w:rPr>
        <w:t xml:space="preserve">Pros and Cons of the Kotlin Programming Language for Developing Android Apps. </w:t>
      </w:r>
      <w:r w:rsidR="00D531C5" w:rsidRPr="00D531C5">
        <w:rPr>
          <w:rFonts w:ascii="Times New Roman" w:hAnsi="Times New Roman" w:cs="Times New Roman"/>
          <w:sz w:val="28"/>
          <w:szCs w:val="28"/>
          <w:lang w:val="ru-RU"/>
        </w:rPr>
        <w:t>[Електронний ресурс] – Режим доступу до ресурсу:</w:t>
      </w:r>
      <w:r w:rsidRPr="00D531C5">
        <w:rPr>
          <w:rFonts w:ascii="Times New Roman" w:hAnsi="Times New Roman" w:cs="Times New Roman"/>
          <w:sz w:val="28"/>
          <w:szCs w:val="28"/>
          <w:lang w:val="ru-RU"/>
        </w:rPr>
        <w:t xml:space="preserve"> </w:t>
      </w:r>
      <w:hyperlink r:id="rId64" w:history="1">
        <w:r w:rsidRPr="00D531C5">
          <w:rPr>
            <w:rStyle w:val="a6"/>
            <w:rFonts w:ascii="Times New Roman" w:hAnsi="Times New Roman" w:cs="Times New Roman"/>
            <w:color w:val="auto"/>
            <w:sz w:val="28"/>
            <w:szCs w:val="28"/>
            <w:u w:val="none"/>
          </w:rPr>
          <w:t>https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www</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netguru</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com</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blog</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kotlin</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pros</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and</w:t>
        </w:r>
        <w:r w:rsidRPr="00D531C5">
          <w:rPr>
            <w:rStyle w:val="a6"/>
            <w:rFonts w:ascii="Times New Roman" w:hAnsi="Times New Roman" w:cs="Times New Roman"/>
            <w:color w:val="auto"/>
            <w:sz w:val="28"/>
            <w:szCs w:val="28"/>
            <w:u w:val="none"/>
            <w:lang w:val="ru-RU"/>
          </w:rPr>
          <w:t>-</w:t>
        </w:r>
        <w:r w:rsidRPr="00D531C5">
          <w:rPr>
            <w:rStyle w:val="a6"/>
            <w:rFonts w:ascii="Times New Roman" w:hAnsi="Times New Roman" w:cs="Times New Roman"/>
            <w:color w:val="auto"/>
            <w:sz w:val="28"/>
            <w:szCs w:val="28"/>
            <w:u w:val="none"/>
          </w:rPr>
          <w:t>cons</w:t>
        </w:r>
      </w:hyperlink>
      <w:r w:rsidRPr="00D531C5">
        <w:rPr>
          <w:rStyle w:val="a6"/>
          <w:rFonts w:ascii="Times New Roman" w:hAnsi="Times New Roman" w:cs="Times New Roman"/>
          <w:color w:val="auto"/>
          <w:sz w:val="28"/>
          <w:szCs w:val="28"/>
          <w:u w:val="none"/>
          <w:lang w:val="uk-UA"/>
        </w:rPr>
        <w:t xml:space="preserve"> </w:t>
      </w:r>
      <w:r w:rsidRPr="00D531C5">
        <w:rPr>
          <w:rFonts w:ascii="Times New Roman" w:hAnsi="Times New Roman" w:cs="Times New Roman"/>
          <w:sz w:val="28"/>
          <w:szCs w:val="28"/>
          <w:lang w:val="uk-UA"/>
        </w:rPr>
        <w:t>(дата звернення: 17.05.2020).</w:t>
      </w:r>
    </w:p>
    <w:p w:rsidR="00850D8D" w:rsidRPr="00D531C5" w:rsidRDefault="00D531C5" w:rsidP="00D531C5">
      <w:pPr>
        <w:pStyle w:val="a4"/>
        <w:numPr>
          <w:ilvl w:val="0"/>
          <w:numId w:val="35"/>
        </w:numPr>
        <w:spacing w:line="360" w:lineRule="auto"/>
        <w:jc w:val="both"/>
        <w:rPr>
          <w:rFonts w:ascii="Times New Roman" w:hAnsi="Times New Roman" w:cs="Times New Roman"/>
          <w:sz w:val="28"/>
          <w:szCs w:val="28"/>
          <w:lang w:val="ru-RU"/>
        </w:rPr>
      </w:pPr>
      <w:r w:rsidRPr="00D531C5">
        <w:rPr>
          <w:rFonts w:ascii="Times New Roman" w:hAnsi="Times New Roman" w:cs="Times New Roman"/>
          <w:sz w:val="28"/>
          <w:szCs w:val="28"/>
          <w:lang w:val="ru-RU"/>
        </w:rPr>
        <w:t>Матеріал з Вікіпедії — вільної енциклопедії. [Електронний ресурс] – Режим доступу до ресурсу:</w:t>
      </w:r>
      <w:r w:rsidRPr="00D531C5">
        <w:rPr>
          <w:rFonts w:ascii="Times New Roman" w:hAnsi="Times New Roman" w:cs="Times New Roman"/>
          <w:sz w:val="28"/>
          <w:szCs w:val="28"/>
          <w:lang w:val="uk-UA"/>
        </w:rPr>
        <w:t xml:space="preserve"> </w:t>
      </w:r>
      <w:hyperlink r:id="rId65" w:history="1">
        <w:r w:rsidR="00850D8D" w:rsidRPr="00D531C5">
          <w:rPr>
            <w:rStyle w:val="a6"/>
            <w:rFonts w:ascii="Times New Roman" w:hAnsi="Times New Roman" w:cs="Times New Roman"/>
            <w:color w:val="auto"/>
            <w:sz w:val="28"/>
            <w:szCs w:val="28"/>
            <w:u w:val="none"/>
          </w:rPr>
          <w:t>https</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en</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wikipedia</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org</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wiki</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Gradle</w:t>
        </w:r>
      </w:hyperlink>
      <w:r w:rsidR="00850D8D" w:rsidRPr="00D531C5">
        <w:rPr>
          <w:rFonts w:ascii="Times New Roman" w:hAnsi="Times New Roman" w:cs="Times New Roman"/>
          <w:sz w:val="28"/>
          <w:szCs w:val="28"/>
          <w:lang w:val="ru-RU"/>
        </w:rPr>
        <w:t xml:space="preserve"> </w:t>
      </w:r>
    </w:p>
    <w:p w:rsidR="00850D8D" w:rsidRPr="00D531C5" w:rsidRDefault="00D531C5" w:rsidP="00D531C5">
      <w:pPr>
        <w:pStyle w:val="a4"/>
        <w:numPr>
          <w:ilvl w:val="0"/>
          <w:numId w:val="35"/>
        </w:numPr>
        <w:spacing w:line="360" w:lineRule="auto"/>
        <w:jc w:val="both"/>
        <w:rPr>
          <w:rFonts w:ascii="Times New Roman" w:hAnsi="Times New Roman" w:cs="Times New Roman"/>
          <w:sz w:val="28"/>
          <w:szCs w:val="28"/>
          <w:lang w:val="ru-RU"/>
        </w:rPr>
      </w:pPr>
      <w:r w:rsidRPr="00D531C5">
        <w:rPr>
          <w:rFonts w:ascii="Times New Roman" w:hAnsi="Times New Roman" w:cs="Times New Roman"/>
          <w:sz w:val="28"/>
          <w:szCs w:val="28"/>
          <w:lang w:val="ru-RU"/>
        </w:rPr>
        <w:t>Gradle for Android [Електронний ресурс] – Режим доступу до ресурсу:</w:t>
      </w:r>
      <w:r w:rsidRPr="00D531C5">
        <w:rPr>
          <w:rFonts w:ascii="Times New Roman" w:hAnsi="Times New Roman" w:cs="Times New Roman"/>
          <w:sz w:val="28"/>
          <w:szCs w:val="28"/>
          <w:lang w:val="uk-UA"/>
        </w:rPr>
        <w:t xml:space="preserve"> </w:t>
      </w:r>
      <w:hyperlink r:id="rId66" w:history="1">
        <w:r w:rsidR="00850D8D" w:rsidRPr="00D531C5">
          <w:rPr>
            <w:rStyle w:val="a6"/>
            <w:rFonts w:ascii="Times New Roman" w:hAnsi="Times New Roman" w:cs="Times New Roman"/>
            <w:color w:val="auto"/>
            <w:sz w:val="28"/>
            <w:szCs w:val="28"/>
            <w:u w:val="none"/>
          </w:rPr>
          <w:t>https</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medium</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com</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swlh</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gradle</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for</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android</w:t>
        </w:r>
        <w:r w:rsidR="00850D8D" w:rsidRPr="00D531C5">
          <w:rPr>
            <w:rStyle w:val="a6"/>
            <w:rFonts w:ascii="Times New Roman" w:hAnsi="Times New Roman" w:cs="Times New Roman"/>
            <w:color w:val="auto"/>
            <w:sz w:val="28"/>
            <w:szCs w:val="28"/>
            <w:u w:val="none"/>
            <w:lang w:val="ru-RU"/>
          </w:rPr>
          <w:t>-</w:t>
        </w:r>
        <w:r w:rsidR="00850D8D" w:rsidRPr="00D531C5">
          <w:rPr>
            <w:rStyle w:val="a6"/>
            <w:rFonts w:ascii="Times New Roman" w:hAnsi="Times New Roman" w:cs="Times New Roman"/>
            <w:color w:val="auto"/>
            <w:sz w:val="28"/>
            <w:szCs w:val="28"/>
            <w:u w:val="none"/>
          </w:rPr>
          <w:t>f</w:t>
        </w:r>
        <w:r w:rsidR="00850D8D" w:rsidRPr="00D531C5">
          <w:rPr>
            <w:rStyle w:val="a6"/>
            <w:rFonts w:ascii="Times New Roman" w:hAnsi="Times New Roman" w:cs="Times New Roman"/>
            <w:color w:val="auto"/>
            <w:sz w:val="28"/>
            <w:szCs w:val="28"/>
            <w:u w:val="none"/>
            <w:lang w:val="ru-RU"/>
          </w:rPr>
          <w:t>2</w:t>
        </w:r>
        <w:r w:rsidR="00850D8D" w:rsidRPr="00D531C5">
          <w:rPr>
            <w:rStyle w:val="a6"/>
            <w:rFonts w:ascii="Times New Roman" w:hAnsi="Times New Roman" w:cs="Times New Roman"/>
            <w:color w:val="auto"/>
            <w:sz w:val="28"/>
            <w:szCs w:val="28"/>
            <w:u w:val="none"/>
          </w:rPr>
          <w:t>df</w:t>
        </w:r>
        <w:r w:rsidR="00850D8D" w:rsidRPr="00D531C5">
          <w:rPr>
            <w:rStyle w:val="a6"/>
            <w:rFonts w:ascii="Times New Roman" w:hAnsi="Times New Roman" w:cs="Times New Roman"/>
            <w:color w:val="auto"/>
            <w:sz w:val="28"/>
            <w:szCs w:val="28"/>
            <w:u w:val="none"/>
            <w:lang w:val="ru-RU"/>
          </w:rPr>
          <w:t>9</w:t>
        </w:r>
        <w:r w:rsidR="00850D8D" w:rsidRPr="00D531C5">
          <w:rPr>
            <w:rStyle w:val="a6"/>
            <w:rFonts w:ascii="Times New Roman" w:hAnsi="Times New Roman" w:cs="Times New Roman"/>
            <w:color w:val="auto"/>
            <w:sz w:val="28"/>
            <w:szCs w:val="28"/>
            <w:u w:val="none"/>
          </w:rPr>
          <w:t>adb</w:t>
        </w:r>
        <w:r w:rsidR="00850D8D" w:rsidRPr="00D531C5">
          <w:rPr>
            <w:rStyle w:val="a6"/>
            <w:rFonts w:ascii="Times New Roman" w:hAnsi="Times New Roman" w:cs="Times New Roman"/>
            <w:color w:val="auto"/>
            <w:sz w:val="28"/>
            <w:szCs w:val="28"/>
            <w:u w:val="none"/>
            <w:lang w:val="ru-RU"/>
          </w:rPr>
          <w:t>1</w:t>
        </w:r>
        <w:r w:rsidR="00850D8D" w:rsidRPr="00D531C5">
          <w:rPr>
            <w:rStyle w:val="a6"/>
            <w:rFonts w:ascii="Times New Roman" w:hAnsi="Times New Roman" w:cs="Times New Roman"/>
            <w:color w:val="auto"/>
            <w:sz w:val="28"/>
            <w:szCs w:val="28"/>
            <w:u w:val="none"/>
          </w:rPr>
          <w:t>a</w:t>
        </w:r>
        <w:r w:rsidR="00850D8D" w:rsidRPr="00D531C5">
          <w:rPr>
            <w:rStyle w:val="a6"/>
            <w:rFonts w:ascii="Times New Roman" w:hAnsi="Times New Roman" w:cs="Times New Roman"/>
            <w:color w:val="auto"/>
            <w:sz w:val="28"/>
            <w:szCs w:val="28"/>
            <w:u w:val="none"/>
            <w:lang w:val="ru-RU"/>
          </w:rPr>
          <w:t>7</w:t>
        </w:r>
      </w:hyperlink>
    </w:p>
    <w:p w:rsidR="00850D8D" w:rsidRPr="00D531C5" w:rsidRDefault="00D531C5" w:rsidP="00D531C5">
      <w:pPr>
        <w:pStyle w:val="a4"/>
        <w:numPr>
          <w:ilvl w:val="0"/>
          <w:numId w:val="35"/>
        </w:numPr>
        <w:spacing w:line="360" w:lineRule="auto"/>
        <w:jc w:val="both"/>
        <w:rPr>
          <w:rFonts w:ascii="Times New Roman" w:hAnsi="Times New Roman" w:cs="Times New Roman"/>
          <w:sz w:val="28"/>
          <w:szCs w:val="28"/>
        </w:rPr>
      </w:pPr>
      <w:r w:rsidRPr="00D531C5">
        <w:rPr>
          <w:rFonts w:ascii="Times New Roman" w:hAnsi="Times New Roman" w:cs="Times New Roman"/>
          <w:sz w:val="28"/>
          <w:szCs w:val="28"/>
        </w:rPr>
        <w:t>Create an app with multiple product flavors [</w:t>
      </w:r>
      <w:r w:rsidRPr="00D531C5">
        <w:rPr>
          <w:rFonts w:ascii="Times New Roman" w:hAnsi="Times New Roman" w:cs="Times New Roman"/>
          <w:sz w:val="28"/>
          <w:szCs w:val="28"/>
          <w:lang w:val="ru-RU"/>
        </w:rPr>
        <w:t>Електронний</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ресурс</w:t>
      </w:r>
      <w:r w:rsidRPr="00D531C5">
        <w:rPr>
          <w:rFonts w:ascii="Times New Roman" w:hAnsi="Times New Roman" w:cs="Times New Roman"/>
          <w:sz w:val="28"/>
          <w:szCs w:val="28"/>
        </w:rPr>
        <w:t xml:space="preserve">] – </w:t>
      </w:r>
      <w:r w:rsidRPr="00D531C5">
        <w:rPr>
          <w:rFonts w:ascii="Times New Roman" w:hAnsi="Times New Roman" w:cs="Times New Roman"/>
          <w:sz w:val="28"/>
          <w:szCs w:val="28"/>
          <w:lang w:val="ru-RU"/>
        </w:rPr>
        <w:t>Режим</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доступу</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до</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ресурсу</w:t>
      </w:r>
      <w:r w:rsidRPr="00D531C5">
        <w:rPr>
          <w:rFonts w:ascii="Times New Roman" w:hAnsi="Times New Roman" w:cs="Times New Roman"/>
          <w:sz w:val="28"/>
          <w:szCs w:val="28"/>
        </w:rPr>
        <w:t>:</w:t>
      </w:r>
      <w:r w:rsidRPr="00D531C5">
        <w:rPr>
          <w:rFonts w:ascii="Times New Roman" w:hAnsi="Times New Roman" w:cs="Times New Roman"/>
          <w:sz w:val="28"/>
          <w:szCs w:val="28"/>
          <w:lang w:val="uk-UA"/>
        </w:rPr>
        <w:t xml:space="preserve"> </w:t>
      </w:r>
      <w:hyperlink r:id="rId67" w:history="1">
        <w:r w:rsidR="00850D8D" w:rsidRPr="00D531C5">
          <w:rPr>
            <w:rStyle w:val="a6"/>
            <w:rFonts w:ascii="Times New Roman" w:hAnsi="Times New Roman" w:cs="Times New Roman"/>
            <w:color w:val="auto"/>
            <w:sz w:val="28"/>
            <w:szCs w:val="28"/>
            <w:u w:val="none"/>
          </w:rPr>
          <w:t>https://gullapalli-nikitha.medium.com/build-variants-13fba699ccc2</w:t>
        </w:r>
      </w:hyperlink>
    </w:p>
    <w:p w:rsidR="00511365" w:rsidRPr="00D531C5" w:rsidRDefault="00D531C5" w:rsidP="00D531C5">
      <w:pPr>
        <w:pStyle w:val="a4"/>
        <w:numPr>
          <w:ilvl w:val="0"/>
          <w:numId w:val="35"/>
        </w:numPr>
        <w:spacing w:line="360" w:lineRule="auto"/>
        <w:jc w:val="both"/>
        <w:rPr>
          <w:rFonts w:ascii="Times New Roman" w:hAnsi="Times New Roman" w:cs="Times New Roman"/>
          <w:sz w:val="28"/>
          <w:szCs w:val="28"/>
        </w:rPr>
      </w:pPr>
      <w:r w:rsidRPr="00D531C5">
        <w:rPr>
          <w:rFonts w:ascii="Times New Roman" w:hAnsi="Times New Roman" w:cs="Times New Roman"/>
          <w:sz w:val="28"/>
          <w:szCs w:val="28"/>
        </w:rPr>
        <w:t>Mobile app security that encrypts, obfuscates and self protects [</w:t>
      </w:r>
      <w:r w:rsidRPr="00D531C5">
        <w:rPr>
          <w:rFonts w:ascii="Times New Roman" w:hAnsi="Times New Roman" w:cs="Times New Roman"/>
          <w:sz w:val="28"/>
          <w:szCs w:val="28"/>
          <w:lang w:val="ru-RU"/>
        </w:rPr>
        <w:t>Електронний</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ресурс</w:t>
      </w:r>
      <w:r w:rsidRPr="00D531C5">
        <w:rPr>
          <w:rFonts w:ascii="Times New Roman" w:hAnsi="Times New Roman" w:cs="Times New Roman"/>
          <w:sz w:val="28"/>
          <w:szCs w:val="28"/>
        </w:rPr>
        <w:t xml:space="preserve">] – </w:t>
      </w:r>
      <w:r w:rsidRPr="00D531C5">
        <w:rPr>
          <w:rFonts w:ascii="Times New Roman" w:hAnsi="Times New Roman" w:cs="Times New Roman"/>
          <w:sz w:val="28"/>
          <w:szCs w:val="28"/>
          <w:lang w:val="ru-RU"/>
        </w:rPr>
        <w:t>Режим</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доступу</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до</w:t>
      </w:r>
      <w:r w:rsidRPr="00D531C5">
        <w:rPr>
          <w:rFonts w:ascii="Times New Roman" w:hAnsi="Times New Roman" w:cs="Times New Roman"/>
          <w:sz w:val="28"/>
          <w:szCs w:val="28"/>
        </w:rPr>
        <w:t xml:space="preserve"> </w:t>
      </w:r>
      <w:r w:rsidRPr="00D531C5">
        <w:rPr>
          <w:rFonts w:ascii="Times New Roman" w:hAnsi="Times New Roman" w:cs="Times New Roman"/>
          <w:sz w:val="28"/>
          <w:szCs w:val="28"/>
          <w:lang w:val="ru-RU"/>
        </w:rPr>
        <w:t>ресурсу</w:t>
      </w:r>
      <w:r w:rsidRPr="00D531C5">
        <w:rPr>
          <w:rFonts w:ascii="Times New Roman" w:hAnsi="Times New Roman" w:cs="Times New Roman"/>
          <w:sz w:val="28"/>
          <w:szCs w:val="28"/>
        </w:rPr>
        <w:t>:</w:t>
      </w:r>
      <w:r w:rsidRPr="00D531C5">
        <w:rPr>
          <w:rFonts w:ascii="Times New Roman" w:hAnsi="Times New Roman" w:cs="Times New Roman"/>
          <w:sz w:val="28"/>
          <w:szCs w:val="28"/>
          <w:lang w:val="uk-UA"/>
        </w:rPr>
        <w:t xml:space="preserve"> </w:t>
      </w:r>
      <w:hyperlink r:id="rId68" w:history="1">
        <w:r w:rsidR="00511365" w:rsidRPr="00D531C5">
          <w:rPr>
            <w:rStyle w:val="a6"/>
            <w:rFonts w:ascii="Times New Roman" w:hAnsi="Times New Roman" w:cs="Times New Roman"/>
            <w:color w:val="auto"/>
            <w:sz w:val="28"/>
            <w:szCs w:val="28"/>
            <w:u w:val="none"/>
          </w:rPr>
          <w:t>https://www.guardsquare.com</w:t>
        </w:r>
      </w:hyperlink>
    </w:p>
    <w:p w:rsidR="00511365" w:rsidRPr="00D531C5" w:rsidRDefault="00511365" w:rsidP="003D51EE">
      <w:pPr>
        <w:pStyle w:val="a4"/>
        <w:spacing w:line="360" w:lineRule="auto"/>
        <w:jc w:val="both"/>
        <w:rPr>
          <w:rFonts w:ascii="Times New Roman" w:hAnsi="Times New Roman" w:cs="Times New Roman"/>
          <w:sz w:val="28"/>
        </w:rPr>
      </w:pPr>
    </w:p>
    <w:p w:rsidR="000C3EA8" w:rsidRPr="00D531C5" w:rsidRDefault="000C3EA8">
      <w:pPr>
        <w:rPr>
          <w:rFonts w:ascii="Times New Roman" w:hAnsi="Times New Roman" w:cs="Times New Roman"/>
          <w:sz w:val="28"/>
          <w:lang w:val="en-US"/>
        </w:rPr>
      </w:pPr>
      <w:r w:rsidRPr="00D531C5">
        <w:rPr>
          <w:rFonts w:ascii="Times New Roman" w:hAnsi="Times New Roman" w:cs="Times New Roman"/>
          <w:sz w:val="28"/>
          <w:lang w:val="en-US"/>
        </w:rPr>
        <w:br w:type="page"/>
      </w:r>
    </w:p>
    <w:p w:rsidR="00FD5D15" w:rsidRDefault="00FD5D15" w:rsidP="00FD5D15">
      <w:pPr>
        <w:jc w:val="center"/>
        <w:rPr>
          <w:rFonts w:ascii="Times New Roman" w:eastAsia="Times New Roman" w:hAnsi="Times New Roman" w:cs="Times New Roman"/>
          <w:b/>
          <w:caps/>
          <w:sz w:val="28"/>
          <w:szCs w:val="24"/>
          <w:lang w:val="uk-UA" w:eastAsia="ru-RU"/>
        </w:rPr>
      </w:pPr>
      <w:r w:rsidRPr="00FD5D15">
        <w:rPr>
          <w:rFonts w:ascii="Times New Roman" w:eastAsia="Times New Roman" w:hAnsi="Times New Roman" w:cs="Times New Roman"/>
          <w:b/>
          <w:sz w:val="28"/>
          <w:szCs w:val="24"/>
          <w:lang w:val="uk-UA" w:eastAsia="ru-RU"/>
        </w:rPr>
        <w:lastRenderedPageBreak/>
        <w:t xml:space="preserve">ДОДАТОК А. </w:t>
      </w:r>
      <w:r w:rsidRPr="00FD5D15">
        <w:rPr>
          <w:rFonts w:ascii="Times New Roman" w:eastAsia="Times New Roman" w:hAnsi="Times New Roman" w:cs="Times New Roman"/>
          <w:b/>
          <w:caps/>
          <w:sz w:val="28"/>
          <w:szCs w:val="24"/>
          <w:lang w:val="uk-UA" w:eastAsia="ru-RU"/>
        </w:rPr>
        <w:t>Акт впровадження</w:t>
      </w:r>
    </w:p>
    <w:p w:rsidR="00FD5D15" w:rsidRPr="00FD5D15" w:rsidRDefault="00D65D8E" w:rsidP="00FD5D15">
      <w:pPr>
        <w:jc w:val="center"/>
        <w:rPr>
          <w:rFonts w:ascii="Times New Roman" w:eastAsia="Times New Roman" w:hAnsi="Times New Roman" w:cs="Times New Roman"/>
          <w:b/>
          <w:caps/>
          <w:sz w:val="28"/>
          <w:szCs w:val="24"/>
          <w:lang w:val="uk-UA" w:eastAsia="ru-RU"/>
        </w:rPr>
      </w:pPr>
      <w:r>
        <w:rPr>
          <w:rFonts w:ascii="Times New Roman" w:eastAsia="Times New Roman" w:hAnsi="Times New Roman" w:cs="Times New Roman"/>
          <w:b/>
          <w:caps/>
          <w:noProof/>
          <w:sz w:val="28"/>
          <w:szCs w:val="24"/>
          <w:lang w:val="en-US"/>
        </w:rPr>
        <w:drawing>
          <wp:inline distT="0" distB="0" distL="0" distR="0">
            <wp:extent cx="5935345" cy="8171180"/>
            <wp:effectExtent l="0" t="0" r="825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345" cy="8171180"/>
                    </a:xfrm>
                    <a:prstGeom prst="rect">
                      <a:avLst/>
                    </a:prstGeom>
                    <a:noFill/>
                    <a:ln>
                      <a:noFill/>
                    </a:ln>
                  </pic:spPr>
                </pic:pic>
              </a:graphicData>
            </a:graphic>
          </wp:inline>
        </w:drawing>
      </w:r>
    </w:p>
    <w:p w:rsidR="00FD5D15" w:rsidRDefault="00FD5D15">
      <w:pPr>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4"/>
          <w:lang w:val="uk-UA" w:eastAsia="ru-RU"/>
        </w:rPr>
        <w:br w:type="page"/>
      </w:r>
    </w:p>
    <w:p w:rsidR="000D1677" w:rsidRPr="000D1677" w:rsidRDefault="000D1677" w:rsidP="000D1677">
      <w:pPr>
        <w:spacing w:line="360" w:lineRule="auto"/>
        <w:contextualSpacing/>
        <w:jc w:val="center"/>
        <w:rPr>
          <w:rFonts w:ascii="Times New Roman" w:eastAsia="Times New Roman" w:hAnsi="Times New Roman" w:cs="Times New Roman"/>
          <w:b/>
          <w:sz w:val="28"/>
          <w:szCs w:val="24"/>
          <w:lang w:val="uk-UA" w:eastAsia="ru-RU"/>
        </w:rPr>
      </w:pPr>
      <w:r w:rsidRPr="000D1677">
        <w:rPr>
          <w:rFonts w:ascii="Times New Roman" w:eastAsia="Times New Roman" w:hAnsi="Times New Roman" w:cs="Times New Roman"/>
          <w:b/>
          <w:sz w:val="28"/>
          <w:szCs w:val="24"/>
          <w:lang w:val="uk-UA" w:eastAsia="ru-RU"/>
        </w:rPr>
        <w:lastRenderedPageBreak/>
        <w:t xml:space="preserve">ДОДАТОК </w:t>
      </w:r>
      <w:r w:rsidR="00FD5D15">
        <w:rPr>
          <w:rFonts w:ascii="Times New Roman" w:eastAsia="Times New Roman" w:hAnsi="Times New Roman" w:cs="Times New Roman"/>
          <w:b/>
          <w:sz w:val="28"/>
          <w:szCs w:val="24"/>
          <w:lang w:val="uk-UA" w:eastAsia="ru-RU"/>
        </w:rPr>
        <w:t>Б</w:t>
      </w:r>
      <w:r w:rsidRPr="000D1677">
        <w:rPr>
          <w:rFonts w:ascii="Times New Roman" w:eastAsia="Times New Roman" w:hAnsi="Times New Roman" w:cs="Times New Roman"/>
          <w:b/>
          <w:sz w:val="28"/>
          <w:szCs w:val="24"/>
          <w:lang w:val="uk-UA" w:eastAsia="ru-RU"/>
        </w:rPr>
        <w:t>. ЛІСТИНГ КОДУ ДОДАТКУ</w:t>
      </w:r>
    </w:p>
    <w:p w:rsidR="000D1677" w:rsidRPr="000D1677" w:rsidRDefault="000D1677" w:rsidP="000D1677">
      <w:pPr>
        <w:spacing w:line="360" w:lineRule="auto"/>
        <w:ind w:left="360"/>
        <w:jc w:val="both"/>
        <w:rPr>
          <w:rFonts w:ascii="Times New Roman" w:hAnsi="Times New Roman" w:cs="Times New Roman"/>
          <w:sz w:val="24"/>
          <w:szCs w:val="24"/>
        </w:rPr>
      </w:pPr>
    </w:p>
    <w:p w:rsidR="000D1677" w:rsidRPr="000D1677" w:rsidRDefault="000D1677" w:rsidP="00F17D75">
      <w:pPr>
        <w:spacing w:line="360" w:lineRule="auto"/>
        <w:ind w:left="360"/>
        <w:rPr>
          <w:rFonts w:ascii="Times New Roman" w:hAnsi="Times New Roman" w:cs="Times New Roman"/>
          <w:sz w:val="24"/>
          <w:szCs w:val="24"/>
        </w:rPr>
      </w:pPr>
    </w:p>
    <w:p w:rsidR="000D1677" w:rsidRPr="00FD5D15" w:rsidRDefault="000D1677" w:rsidP="00F17D75">
      <w:pPr>
        <w:spacing w:line="360" w:lineRule="auto"/>
        <w:ind w:left="360"/>
        <w:rPr>
          <w:rFonts w:ascii="Times New Roman" w:hAnsi="Times New Roman" w:cs="Times New Roman"/>
          <w:sz w:val="24"/>
          <w:szCs w:val="24"/>
        </w:rPr>
      </w:pPr>
      <w:r w:rsidRPr="00FD5D15">
        <w:rPr>
          <w:rFonts w:ascii="Times New Roman" w:hAnsi="Times New Roman" w:cs="Times New Roman"/>
          <w:sz w:val="24"/>
          <w:szCs w:val="24"/>
        </w:rPr>
        <w:t>@</w:t>
      </w:r>
      <w:r w:rsidRPr="000D1677">
        <w:rPr>
          <w:rFonts w:ascii="Times New Roman" w:hAnsi="Times New Roman" w:cs="Times New Roman"/>
          <w:sz w:val="24"/>
          <w:szCs w:val="24"/>
          <w:lang w:val="en-US"/>
        </w:rPr>
        <w:t>AndroidEntryPoint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class </w:t>
      </w:r>
      <w:proofErr w:type="gramStart"/>
      <w:r w:rsidRPr="000D1677">
        <w:rPr>
          <w:rFonts w:ascii="Times New Roman" w:hAnsi="Times New Roman" w:cs="Times New Roman"/>
          <w:sz w:val="24"/>
          <w:szCs w:val="24"/>
          <w:lang w:val="en-US"/>
        </w:rPr>
        <w:t>MainActivity :</w:t>
      </w:r>
      <w:proofErr w:type="gramEnd"/>
      <w:r w:rsidRPr="000D1677">
        <w:rPr>
          <w:rFonts w:ascii="Times New Roman" w:hAnsi="Times New Roman" w:cs="Times New Roman"/>
          <w:sz w:val="24"/>
          <w:szCs w:val="24"/>
          <w:lang w:val="en-US"/>
        </w:rPr>
        <w:t xml:space="preserve"> AppCompatActivity(), NavigationView.OnNavigationItemSelectedListener{</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@Inject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lateinit var sessionManager: SessionManager</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val checkUserStatusVM: CheckUserStatusVM by </w:t>
      </w:r>
      <w:proofErr w:type="gramStart"/>
      <w:r w:rsidRPr="000D1677">
        <w:rPr>
          <w:rFonts w:ascii="Times New Roman" w:hAnsi="Times New Roman" w:cs="Times New Roman"/>
          <w:sz w:val="24"/>
          <w:szCs w:val="24"/>
          <w:lang w:val="en-US"/>
        </w:rPr>
        <w:t>viewModels(</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val refreshTokenVM: RefreshTokenVM by </w:t>
      </w:r>
      <w:proofErr w:type="gramStart"/>
      <w:r w:rsidRPr="000D1677">
        <w:rPr>
          <w:rFonts w:ascii="Times New Roman" w:hAnsi="Times New Roman" w:cs="Times New Roman"/>
          <w:sz w:val="24"/>
          <w:szCs w:val="24"/>
          <w:lang w:val="en-US"/>
        </w:rPr>
        <w:t>viewModels(</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val exitUserVM: ExitUserVM by </w:t>
      </w:r>
      <w:proofErr w:type="gramStart"/>
      <w:r w:rsidRPr="000D1677">
        <w:rPr>
          <w:rFonts w:ascii="Times New Roman" w:hAnsi="Times New Roman" w:cs="Times New Roman"/>
          <w:sz w:val="24"/>
          <w:szCs w:val="24"/>
          <w:lang w:val="en-US"/>
        </w:rPr>
        <w:t>viewModels(</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lateinit var loadingDialog: LoadingDialog</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lateinit var mFirebaseAnalytics: FirebaseAnalytics</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lateinit var binding: ActivityMainBinding</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override fun </w:t>
      </w:r>
      <w:proofErr w:type="gramStart"/>
      <w:r w:rsidRPr="000D1677">
        <w:rPr>
          <w:rFonts w:ascii="Times New Roman" w:hAnsi="Times New Roman" w:cs="Times New Roman"/>
          <w:sz w:val="24"/>
          <w:szCs w:val="24"/>
          <w:lang w:val="en-US"/>
        </w:rPr>
        <w:t>onCreate(</w:t>
      </w:r>
      <w:proofErr w:type="gramEnd"/>
      <w:r w:rsidRPr="000D1677">
        <w:rPr>
          <w:rFonts w:ascii="Times New Roman" w:hAnsi="Times New Roman" w:cs="Times New Roman"/>
          <w:sz w:val="24"/>
          <w:szCs w:val="24"/>
          <w:lang w:val="en-US"/>
        </w:rPr>
        <w:t>savedInstanceState: Bundle?)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super.onCreate</w:t>
      </w:r>
      <w:proofErr w:type="gramEnd"/>
      <w:r w:rsidRPr="000D1677">
        <w:rPr>
          <w:rFonts w:ascii="Times New Roman" w:hAnsi="Times New Roman" w:cs="Times New Roman"/>
          <w:sz w:val="24"/>
          <w:szCs w:val="24"/>
          <w:lang w:val="en-US"/>
        </w:rPr>
        <w:t>(savedInstanceState)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binding = ActivityMainBinding.inflate(layoutInflater)</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setContentView(</w:t>
      </w:r>
      <w:proofErr w:type="gramStart"/>
      <w:r w:rsidRPr="000D1677">
        <w:rPr>
          <w:rFonts w:ascii="Times New Roman" w:hAnsi="Times New Roman" w:cs="Times New Roman"/>
          <w:sz w:val="24"/>
          <w:szCs w:val="24"/>
          <w:lang w:val="en-US"/>
        </w:rPr>
        <w:t>binding.root</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checkUserStatusVM.changeNameOrder()</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initAll(</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initObserver(</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w:t>
      </w:r>
      <w:proofErr w:type="gramStart"/>
      <w:r w:rsidRPr="000D1677">
        <w:rPr>
          <w:rFonts w:ascii="Times New Roman" w:hAnsi="Times New Roman" w:cs="Times New Roman"/>
          <w:sz w:val="24"/>
          <w:szCs w:val="24"/>
          <w:lang w:val="en-US"/>
        </w:rPr>
        <w:t>binding.navigationView.setNavigationItemSelectedListener</w:t>
      </w:r>
      <w:proofErr w:type="gramEnd"/>
      <w:r w:rsidRPr="000D1677">
        <w:rPr>
          <w:rFonts w:ascii="Times New Roman" w:hAnsi="Times New Roman" w:cs="Times New Roman"/>
          <w:sz w:val="24"/>
          <w:szCs w:val="24"/>
          <w:lang w:val="en-US"/>
        </w:rPr>
        <w:t>(this)</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binding.navigationView.addHeaderView</w:t>
      </w:r>
      <w:proofErr w:type="gramEnd"/>
      <w:r w:rsidRPr="000D1677">
        <w:rPr>
          <w:rFonts w:ascii="Times New Roman" w:hAnsi="Times New Roman" w:cs="Times New Roman"/>
          <w:sz w:val="24"/>
          <w:szCs w:val="24"/>
          <w:lang w:val="en-US"/>
        </w:rPr>
        <w:t>(layoutInflater.inflate(R.layout.profile_header, null))</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override fun </w:t>
      </w:r>
      <w:proofErr w:type="gramStart"/>
      <w:r w:rsidRPr="000D1677">
        <w:rPr>
          <w:rFonts w:ascii="Times New Roman" w:hAnsi="Times New Roman" w:cs="Times New Roman"/>
          <w:sz w:val="24"/>
          <w:szCs w:val="24"/>
          <w:lang w:val="en-US"/>
        </w:rPr>
        <w:t>onResume(</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super.onResume</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checkUserStatusVM.changeNameOrder()</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fun </w:t>
      </w:r>
      <w:proofErr w:type="gramStart"/>
      <w:r w:rsidRPr="000D1677">
        <w:rPr>
          <w:rFonts w:ascii="Times New Roman" w:hAnsi="Times New Roman" w:cs="Times New Roman"/>
          <w:sz w:val="24"/>
          <w:szCs w:val="24"/>
          <w:lang w:val="en-US"/>
        </w:rPr>
        <w:t>openCloseNavigationDrawer(</w:t>
      </w:r>
      <w:proofErr w:type="gramEnd"/>
      <w:r w:rsidRPr="000D1677">
        <w:rPr>
          <w:rFonts w:ascii="Times New Roman" w:hAnsi="Times New Roman" w:cs="Times New Roman"/>
          <w:sz w:val="24"/>
          <w:szCs w:val="24"/>
          <w:lang w:val="en-US"/>
        </w:rPr>
        <w:t>view: View)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if (</w:t>
      </w:r>
      <w:proofErr w:type="gramStart"/>
      <w:r w:rsidRPr="000D1677">
        <w:rPr>
          <w:rFonts w:ascii="Times New Roman" w:hAnsi="Times New Roman" w:cs="Times New Roman"/>
          <w:sz w:val="24"/>
          <w:szCs w:val="24"/>
          <w:lang w:val="en-US"/>
        </w:rPr>
        <w:t>binding.drawerLayout.isDrawerOpen</w:t>
      </w:r>
      <w:proofErr w:type="gramEnd"/>
      <w:r w:rsidRPr="000D1677">
        <w:rPr>
          <w:rFonts w:ascii="Times New Roman" w:hAnsi="Times New Roman" w:cs="Times New Roman"/>
          <w:sz w:val="24"/>
          <w:szCs w:val="24"/>
          <w:lang w:val="en-US"/>
        </w:rPr>
        <w:t>(GravityCompat.START))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binding.drawerLayout.closeDrawer</w:t>
      </w:r>
      <w:proofErr w:type="gramEnd"/>
      <w:r w:rsidRPr="000D1677">
        <w:rPr>
          <w:rFonts w:ascii="Times New Roman" w:hAnsi="Times New Roman" w:cs="Times New Roman"/>
          <w:sz w:val="24"/>
          <w:szCs w:val="24"/>
          <w:lang w:val="en-US"/>
        </w:rPr>
        <w:t>(GravityCompat.START)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 else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binding.drawerLayout.openDrawer</w:t>
      </w:r>
      <w:proofErr w:type="gramEnd"/>
      <w:r w:rsidRPr="000D1677">
        <w:rPr>
          <w:rFonts w:ascii="Times New Roman" w:hAnsi="Times New Roman" w:cs="Times New Roman"/>
          <w:sz w:val="24"/>
          <w:szCs w:val="24"/>
          <w:lang w:val="en-US"/>
        </w:rPr>
        <w:t>(GravityCompat.START)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fun </w:t>
      </w:r>
      <w:proofErr w:type="gramStart"/>
      <w:r w:rsidRPr="000D1677">
        <w:rPr>
          <w:rFonts w:ascii="Times New Roman" w:hAnsi="Times New Roman" w:cs="Times New Roman"/>
          <w:sz w:val="24"/>
          <w:szCs w:val="24"/>
          <w:lang w:val="en-US"/>
        </w:rPr>
        <w:t>finishActivity(</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if (</w:t>
      </w:r>
      <w:proofErr w:type="gramStart"/>
      <w:r w:rsidRPr="000D1677">
        <w:rPr>
          <w:rFonts w:ascii="Times New Roman" w:hAnsi="Times New Roman" w:cs="Times New Roman"/>
          <w:sz w:val="24"/>
          <w:szCs w:val="24"/>
          <w:lang w:val="en-US"/>
        </w:rPr>
        <w:t>binding.drawerLayout.isDrawerVisible</w:t>
      </w:r>
      <w:proofErr w:type="gramEnd"/>
      <w:r w:rsidRPr="000D1677">
        <w:rPr>
          <w:rFonts w:ascii="Times New Roman" w:hAnsi="Times New Roman" w:cs="Times New Roman"/>
          <w:sz w:val="24"/>
          <w:szCs w:val="24"/>
          <w:lang w:val="en-US"/>
        </w:rPr>
        <w:t>(GravityCompat.START))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binding.drawerLayout.closeDrawer</w:t>
      </w:r>
      <w:proofErr w:type="gramEnd"/>
      <w:r w:rsidRPr="000D1677">
        <w:rPr>
          <w:rFonts w:ascii="Times New Roman" w:hAnsi="Times New Roman" w:cs="Times New Roman"/>
          <w:sz w:val="24"/>
          <w:szCs w:val="24"/>
          <w:lang w:val="en-US"/>
        </w:rPr>
        <w:t>(GravityCompat.START);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 else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finish(</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private val navController by lazy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Navigation.findNavController(this, R.id.nav_host_fragment)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override fun </w:t>
      </w:r>
      <w:proofErr w:type="gramStart"/>
      <w:r w:rsidRPr="000D1677">
        <w:rPr>
          <w:rFonts w:ascii="Times New Roman" w:hAnsi="Times New Roman" w:cs="Times New Roman"/>
          <w:sz w:val="24"/>
          <w:szCs w:val="24"/>
          <w:lang w:val="en-US"/>
        </w:rPr>
        <w:t>onNavigationItemSelected(</w:t>
      </w:r>
      <w:proofErr w:type="gramEnd"/>
      <w:r w:rsidRPr="000D1677">
        <w:rPr>
          <w:rFonts w:ascii="Times New Roman" w:hAnsi="Times New Roman" w:cs="Times New Roman"/>
          <w:sz w:val="24"/>
          <w:szCs w:val="24"/>
          <w:lang w:val="en-US"/>
        </w:rPr>
        <w:t>item: MenuItem): Boolean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when (</w:t>
      </w:r>
      <w:proofErr w:type="gramStart"/>
      <w:r w:rsidRPr="000D1677">
        <w:rPr>
          <w:rFonts w:ascii="Times New Roman" w:hAnsi="Times New Roman" w:cs="Times New Roman"/>
          <w:sz w:val="24"/>
          <w:szCs w:val="24"/>
          <w:lang w:val="en-US"/>
        </w:rPr>
        <w:t>item.itemId</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R.</w:t>
      </w:r>
      <w:proofErr w:type="gramStart"/>
      <w:r w:rsidRPr="000D1677">
        <w:rPr>
          <w:rFonts w:ascii="Times New Roman" w:hAnsi="Times New Roman" w:cs="Times New Roman"/>
          <w:sz w:val="24"/>
          <w:szCs w:val="24"/>
          <w:lang w:val="en-US"/>
        </w:rPr>
        <w:t>id.search</w:t>
      </w:r>
      <w:proofErr w:type="gramEnd"/>
      <w:r w:rsidRPr="000D1677">
        <w:rPr>
          <w:rFonts w:ascii="Times New Roman" w:hAnsi="Times New Roman" w:cs="Times New Roman"/>
          <w:sz w:val="24"/>
          <w:szCs w:val="24"/>
          <w:lang w:val="en-US"/>
        </w:rPr>
        <w:t>_filter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binding.drawerLayout.closeDrawer</w:t>
      </w:r>
      <w:proofErr w:type="gramEnd"/>
      <w:r w:rsidRPr="000D1677">
        <w:rPr>
          <w:rFonts w:ascii="Times New Roman" w:hAnsi="Times New Roman" w:cs="Times New Roman"/>
          <w:sz w:val="24"/>
          <w:szCs w:val="24"/>
          <w:lang w:val="en-US"/>
        </w:rPr>
        <w:t>(GravityCompat.START)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navController.navigate(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R.</w:t>
      </w:r>
      <w:proofErr w:type="gramStart"/>
      <w:r w:rsidRPr="000D1677">
        <w:rPr>
          <w:rFonts w:ascii="Times New Roman" w:hAnsi="Times New Roman" w:cs="Times New Roman"/>
          <w:sz w:val="24"/>
          <w:szCs w:val="24"/>
          <w:lang w:val="en-US"/>
        </w:rPr>
        <w:t>id.filterFragment</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R.</w:t>
      </w:r>
      <w:proofErr w:type="gramStart"/>
      <w:r w:rsidRPr="000D1677">
        <w:rPr>
          <w:rFonts w:ascii="Times New Roman" w:hAnsi="Times New Roman" w:cs="Times New Roman"/>
          <w:sz w:val="24"/>
          <w:szCs w:val="24"/>
          <w:lang w:val="en-US"/>
        </w:rPr>
        <w:t>id.setting</w:t>
      </w:r>
      <w:proofErr w:type="gramEnd"/>
      <w:r w:rsidRPr="000D1677">
        <w:rPr>
          <w:rFonts w:ascii="Times New Roman" w:hAnsi="Times New Roman" w:cs="Times New Roman"/>
          <w:sz w:val="24"/>
          <w:szCs w:val="24"/>
          <w:lang w:val="en-US"/>
        </w:rPr>
        <w:t>_panel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R.</w:t>
      </w:r>
      <w:proofErr w:type="gramStart"/>
      <w:r w:rsidRPr="000D1677">
        <w:rPr>
          <w:rFonts w:ascii="Times New Roman" w:hAnsi="Times New Roman" w:cs="Times New Roman"/>
          <w:sz w:val="24"/>
          <w:szCs w:val="24"/>
          <w:lang w:val="en-US"/>
        </w:rPr>
        <w:t>id.logout</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binding.drawerLayout.closeDrawer</w:t>
      </w:r>
      <w:proofErr w:type="gramEnd"/>
      <w:r w:rsidRPr="000D1677">
        <w:rPr>
          <w:rFonts w:ascii="Times New Roman" w:hAnsi="Times New Roman" w:cs="Times New Roman"/>
          <w:sz w:val="24"/>
          <w:szCs w:val="24"/>
          <w:lang w:val="en-US"/>
        </w:rPr>
        <w:t>(GravityCompat.START)</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exitUserVM.exitUser()</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return true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fun </w:t>
      </w:r>
      <w:proofErr w:type="gramStart"/>
      <w:r w:rsidRPr="000D1677">
        <w:rPr>
          <w:rFonts w:ascii="Times New Roman" w:hAnsi="Times New Roman" w:cs="Times New Roman"/>
          <w:sz w:val="24"/>
          <w:szCs w:val="24"/>
          <w:lang w:val="en-US"/>
        </w:rPr>
        <w:t>openNavigationDrawer(</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binding.drawerLayout.openDrawer</w:t>
      </w:r>
      <w:proofErr w:type="gramEnd"/>
      <w:r w:rsidRPr="000D1677">
        <w:rPr>
          <w:rFonts w:ascii="Times New Roman" w:hAnsi="Times New Roman" w:cs="Times New Roman"/>
          <w:sz w:val="24"/>
          <w:szCs w:val="24"/>
          <w:lang w:val="en-US"/>
        </w:rPr>
        <w:t>(Gravity.LEFT)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fun </w:t>
      </w:r>
      <w:proofErr w:type="gramStart"/>
      <w:r w:rsidRPr="000D1677">
        <w:rPr>
          <w:rFonts w:ascii="Times New Roman" w:hAnsi="Times New Roman" w:cs="Times New Roman"/>
          <w:sz w:val="24"/>
          <w:szCs w:val="24"/>
          <w:lang w:val="en-US"/>
        </w:rPr>
        <w:t>closeNavigationDrawer(</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binding.drawerLayout.closeDrawer</w:t>
      </w:r>
      <w:proofErr w:type="gramEnd"/>
      <w:r w:rsidRPr="000D1677">
        <w:rPr>
          <w:rFonts w:ascii="Times New Roman" w:hAnsi="Times New Roman" w:cs="Times New Roman"/>
          <w:sz w:val="24"/>
          <w:szCs w:val="24"/>
          <w:lang w:val="en-US"/>
        </w:rPr>
        <w:t>(Gravity.LEFT)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fun </w:t>
      </w:r>
      <w:proofErr w:type="gramStart"/>
      <w:r w:rsidRPr="000D1677">
        <w:rPr>
          <w:rFonts w:ascii="Times New Roman" w:hAnsi="Times New Roman" w:cs="Times New Roman"/>
          <w:sz w:val="24"/>
          <w:szCs w:val="24"/>
          <w:lang w:val="en-US"/>
        </w:rPr>
        <w:t>lockNavigationDrawer(</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binding.drawerLayout.setDrawerLockMode</w:t>
      </w:r>
      <w:proofErr w:type="gramEnd"/>
      <w:r w:rsidRPr="000D1677">
        <w:rPr>
          <w:rFonts w:ascii="Times New Roman" w:hAnsi="Times New Roman" w:cs="Times New Roman"/>
          <w:sz w:val="24"/>
          <w:szCs w:val="24"/>
          <w:lang w:val="en-US"/>
        </w:rPr>
        <w:t>(DrawerLayout.LOCK_MODE_LOCKED_CLOSED)</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fun </w:t>
      </w:r>
      <w:proofErr w:type="gramStart"/>
      <w:r w:rsidRPr="000D1677">
        <w:rPr>
          <w:rFonts w:ascii="Times New Roman" w:hAnsi="Times New Roman" w:cs="Times New Roman"/>
          <w:sz w:val="24"/>
          <w:szCs w:val="24"/>
          <w:lang w:val="en-US"/>
        </w:rPr>
        <w:t>unLockNavigationDrawer(</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binding.drawerLayout.setDrawerLockMode</w:t>
      </w:r>
      <w:proofErr w:type="gramEnd"/>
      <w:r w:rsidRPr="000D1677">
        <w:rPr>
          <w:rFonts w:ascii="Times New Roman" w:hAnsi="Times New Roman" w:cs="Times New Roman"/>
          <w:sz w:val="24"/>
          <w:szCs w:val="24"/>
          <w:lang w:val="en-US"/>
        </w:rPr>
        <w:t>(DrawerLayout.LOCK_MODE_UNLOCKED)</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fun </w:t>
      </w:r>
      <w:proofErr w:type="gramStart"/>
      <w:r w:rsidRPr="000D1677">
        <w:rPr>
          <w:rFonts w:ascii="Times New Roman" w:hAnsi="Times New Roman" w:cs="Times New Roman"/>
          <w:sz w:val="24"/>
          <w:szCs w:val="24"/>
          <w:lang w:val="en-US"/>
        </w:rPr>
        <w:t>initObserver(</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checkUserStatusVM.createResponse.observe</w:t>
      </w:r>
      <w:proofErr w:type="gramEnd"/>
      <w:r w:rsidRPr="000D1677">
        <w:rPr>
          <w:rFonts w:ascii="Times New Roman" w:hAnsi="Times New Roman" w:cs="Times New Roman"/>
          <w:sz w:val="24"/>
          <w:szCs w:val="24"/>
          <w:lang w:val="en-US"/>
        </w:rPr>
        <w:t>(this, { event -&gt;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when (</w:t>
      </w:r>
      <w:proofErr w:type="gramStart"/>
      <w:r w:rsidRPr="000D1677">
        <w:rPr>
          <w:rFonts w:ascii="Times New Roman" w:hAnsi="Times New Roman" w:cs="Times New Roman"/>
          <w:sz w:val="24"/>
          <w:szCs w:val="24"/>
          <w:lang w:val="en-US"/>
        </w:rPr>
        <w:t>event.status</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Resource.Status.SUCCESS</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loadingDialog.startLoadingDialogCancel()</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event.data?.</w:t>
      </w:r>
      <w:proofErr w:type="gramEnd"/>
      <w:r w:rsidRPr="000D1677">
        <w:rPr>
          <w:rFonts w:ascii="Times New Roman" w:hAnsi="Times New Roman" w:cs="Times New Roman"/>
          <w:sz w:val="24"/>
          <w:szCs w:val="24"/>
          <w:lang w:val="en-US"/>
        </w:rPr>
        <w:t>let { checkUserResponse -&gt;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when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checkUserResponse.statusCode.toString</w:t>
      </w:r>
      <w:proofErr w:type="gramEnd"/>
      <w:r w:rsidRPr="000D1677">
        <w:rPr>
          <w:rFonts w:ascii="Times New Roman" w:hAnsi="Times New Roman" w:cs="Times New Roman"/>
          <w:sz w:val="24"/>
          <w:szCs w:val="24"/>
          <w:lang w:val="en-US"/>
        </w:rPr>
        <w:t>().toInt() == 404 -&gt;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intent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w:t>
      </w:r>
      <w:proofErr w:type="gramStart"/>
      <w:r w:rsidRPr="000D1677">
        <w:rPr>
          <w:rFonts w:ascii="Times New Roman" w:hAnsi="Times New Roman" w:cs="Times New Roman"/>
          <w:sz w:val="24"/>
          <w:szCs w:val="24"/>
          <w:lang w:val="en-US"/>
        </w:rPr>
        <w:t>Intent(</w:t>
      </w:r>
      <w:proofErr w:type="gramEnd"/>
      <w:r w:rsidRPr="000D1677">
        <w:rPr>
          <w:rFonts w:ascii="Times New Roman" w:hAnsi="Times New Roman" w:cs="Times New Roman"/>
          <w:sz w:val="24"/>
          <w:szCs w:val="24"/>
          <w:lang w:val="en-US"/>
        </w:rPr>
        <w:t>this@MainActivity, LoginActivity::class.java)</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startActivity(intent)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checkUserResponse.statusCode.toString</w:t>
      </w:r>
      <w:proofErr w:type="gramEnd"/>
      <w:r w:rsidRPr="000D1677">
        <w:rPr>
          <w:rFonts w:ascii="Times New Roman" w:hAnsi="Times New Roman" w:cs="Times New Roman"/>
          <w:sz w:val="24"/>
          <w:szCs w:val="24"/>
          <w:lang w:val="en-US"/>
        </w:rPr>
        <w:t>().toInt() == 403 -&gt;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intent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Intent(</w:t>
      </w:r>
      <w:proofErr w:type="gramEnd"/>
      <w:r w:rsidRPr="000D1677">
        <w:rPr>
          <w:rFonts w:ascii="Times New Roman" w:hAnsi="Times New Roman" w:cs="Times New Roman"/>
          <w:sz w:val="24"/>
          <w:szCs w:val="24"/>
          <w:lang w:val="en-US"/>
        </w:rPr>
        <w:t>this@MainActivity, LoginActivity::class.java)</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startActivity(intent)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checkUserResponse.statusCode.toString</w:t>
      </w:r>
      <w:proofErr w:type="gramEnd"/>
      <w:r w:rsidRPr="000D1677">
        <w:rPr>
          <w:rFonts w:ascii="Times New Roman" w:hAnsi="Times New Roman" w:cs="Times New Roman"/>
          <w:sz w:val="24"/>
          <w:szCs w:val="24"/>
          <w:lang w:val="en-US"/>
        </w:rPr>
        <w:t>().toInt() == 401 -&gt;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refreshTokenVM.refreshToken()</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refreshToken(</w:t>
      </w:r>
      <w:proofErr w:type="gramEnd"/>
      <w:r w:rsidRPr="000D1677">
        <w:rPr>
          <w:rFonts w:ascii="Times New Roman" w:hAnsi="Times New Roman" w:cs="Times New Roman"/>
          <w:sz w:val="24"/>
          <w:szCs w:val="24"/>
          <w:lang w:val="en-US"/>
        </w:rPr>
        <w:t>sessionManager.fetchRefrToken()!!)</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checkUserResponse.statusCode.toString</w:t>
      </w:r>
      <w:proofErr w:type="gramEnd"/>
      <w:r w:rsidRPr="000D1677">
        <w:rPr>
          <w:rFonts w:ascii="Times New Roman" w:hAnsi="Times New Roman" w:cs="Times New Roman"/>
          <w:sz w:val="24"/>
          <w:szCs w:val="24"/>
          <w:lang w:val="en-US"/>
        </w:rPr>
        <w:t>().toInt() == 200 -&gt;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sessionManager.saveAuthToken("token send")</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navHostFragment: NavHostFragment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supportFragmentManager.findFragmentById(R.id.nav_host_fragment) as NavHostFragment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navController: NavController = navHostFragment.navController</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appBarConfiguration: AppBarConfiguration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AppBarConfiguration(</w:t>
      </w:r>
      <w:proofErr w:type="gramEnd"/>
      <w:r w:rsidRPr="000D1677">
        <w:rPr>
          <w:rFonts w:ascii="Times New Roman" w:hAnsi="Times New Roman" w:cs="Times New Roman"/>
          <w:sz w:val="24"/>
          <w:szCs w:val="24"/>
          <w:lang w:val="en-US"/>
        </w:rPr>
        <w:t>navController.graph)</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else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intent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Intent(</w:t>
      </w:r>
      <w:proofErr w:type="gramEnd"/>
      <w:r w:rsidRPr="000D1677">
        <w:rPr>
          <w:rFonts w:ascii="Times New Roman" w:hAnsi="Times New Roman" w:cs="Times New Roman"/>
          <w:sz w:val="24"/>
          <w:szCs w:val="24"/>
          <w:lang w:val="en-US"/>
        </w:rPr>
        <w:t>this@MainActivity, LoginActivity::class.java)</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startActivity(intent)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Resource.Status.ERROR</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loadingDialog.startLoadingDialogCancel()</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loadingDialog.startErrorDialog(</w:t>
      </w:r>
      <w:proofErr w:type="gramStart"/>
      <w:r w:rsidRPr="000D1677">
        <w:rPr>
          <w:rFonts w:ascii="Times New Roman" w:hAnsi="Times New Roman" w:cs="Times New Roman"/>
          <w:sz w:val="24"/>
          <w:szCs w:val="24"/>
          <w:lang w:val="en-US"/>
        </w:rPr>
        <w:t>event.message</w:t>
      </w:r>
      <w:proofErr w:type="gramEnd"/>
      <w:r w:rsidRPr="000D1677">
        <w:rPr>
          <w:rFonts w:ascii="Times New Roman" w:hAnsi="Times New Roman" w:cs="Times New Roman"/>
          <w:sz w:val="24"/>
          <w:szCs w:val="24"/>
          <w:lang w:val="en-US"/>
        </w:rPr>
        <w:t>.toString())</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Resource.Status.LOADING</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refreshTokenVM.refreshTokenObserver.observe</w:t>
      </w:r>
      <w:proofErr w:type="gramEnd"/>
      <w:r w:rsidRPr="000D1677">
        <w:rPr>
          <w:rFonts w:ascii="Times New Roman" w:hAnsi="Times New Roman" w:cs="Times New Roman"/>
          <w:sz w:val="24"/>
          <w:szCs w:val="24"/>
          <w:lang w:val="en-US"/>
        </w:rPr>
        <w:t>(this, { event -&gt;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when (</w:t>
      </w:r>
      <w:proofErr w:type="gramStart"/>
      <w:r w:rsidRPr="000D1677">
        <w:rPr>
          <w:rFonts w:ascii="Times New Roman" w:hAnsi="Times New Roman" w:cs="Times New Roman"/>
          <w:sz w:val="24"/>
          <w:szCs w:val="24"/>
          <w:lang w:val="en-US"/>
        </w:rPr>
        <w:t>event.status</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Resource.Status.SUCCESS</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loadingDialog.startLoadingDialogCancel()</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event.data?.</w:t>
      </w:r>
      <w:proofErr w:type="gramEnd"/>
      <w:r w:rsidRPr="000D1677">
        <w:rPr>
          <w:rFonts w:ascii="Times New Roman" w:hAnsi="Times New Roman" w:cs="Times New Roman"/>
          <w:sz w:val="24"/>
          <w:szCs w:val="24"/>
          <w:lang w:val="en-US"/>
        </w:rPr>
        <w:t>let { checkUserResponse -&gt;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when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checkUserResponse.statusCode.toString</w:t>
      </w:r>
      <w:proofErr w:type="gramEnd"/>
      <w:r w:rsidRPr="000D1677">
        <w:rPr>
          <w:rFonts w:ascii="Times New Roman" w:hAnsi="Times New Roman" w:cs="Times New Roman"/>
          <w:sz w:val="24"/>
          <w:szCs w:val="24"/>
          <w:lang w:val="en-US"/>
        </w:rPr>
        <w:t>().toInt() == 404 -&gt;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intent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Intent(</w:t>
      </w:r>
      <w:proofErr w:type="gramEnd"/>
      <w:r w:rsidRPr="000D1677">
        <w:rPr>
          <w:rFonts w:ascii="Times New Roman" w:hAnsi="Times New Roman" w:cs="Times New Roman"/>
          <w:sz w:val="24"/>
          <w:szCs w:val="24"/>
          <w:lang w:val="en-US"/>
        </w:rPr>
        <w:t>this@MainActivity, LoginActivity::class.java)</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startActivity(intent)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checkUserResponse.statusCode.toString</w:t>
      </w:r>
      <w:proofErr w:type="gramEnd"/>
      <w:r w:rsidRPr="000D1677">
        <w:rPr>
          <w:rFonts w:ascii="Times New Roman" w:hAnsi="Times New Roman" w:cs="Times New Roman"/>
          <w:sz w:val="24"/>
          <w:szCs w:val="24"/>
          <w:lang w:val="en-US"/>
        </w:rPr>
        <w:t>().toInt() == 403 -&gt;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val intent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Intent(</w:t>
      </w:r>
      <w:proofErr w:type="gramEnd"/>
      <w:r w:rsidRPr="000D1677">
        <w:rPr>
          <w:rFonts w:ascii="Times New Roman" w:hAnsi="Times New Roman" w:cs="Times New Roman"/>
          <w:sz w:val="24"/>
          <w:szCs w:val="24"/>
          <w:lang w:val="en-US"/>
        </w:rPr>
        <w:t>this@MainActivity, LoginActivity::class.java)</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startActivity(intent)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checkUserResponse.statusCode.toString</w:t>
      </w:r>
      <w:proofErr w:type="gramEnd"/>
      <w:r w:rsidRPr="000D1677">
        <w:rPr>
          <w:rFonts w:ascii="Times New Roman" w:hAnsi="Times New Roman" w:cs="Times New Roman"/>
          <w:sz w:val="24"/>
          <w:szCs w:val="24"/>
          <w:lang w:val="en-US"/>
        </w:rPr>
        <w:t>().toInt() == 200 -&gt;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sessionManager.saveAuthToken("token send")</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Resource.Status.ERROR</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loadingDialog.startLoadingDialogCancel()</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loadingDialog.startErrorDialog(</w:t>
      </w:r>
      <w:proofErr w:type="gramStart"/>
      <w:r w:rsidRPr="000D1677">
        <w:rPr>
          <w:rFonts w:ascii="Times New Roman" w:hAnsi="Times New Roman" w:cs="Times New Roman"/>
          <w:sz w:val="24"/>
          <w:szCs w:val="24"/>
          <w:lang w:val="en-US"/>
        </w:rPr>
        <w:t>event.message</w:t>
      </w:r>
      <w:proofErr w:type="gramEnd"/>
      <w:r w:rsidRPr="000D1677">
        <w:rPr>
          <w:rFonts w:ascii="Times New Roman" w:hAnsi="Times New Roman" w:cs="Times New Roman"/>
          <w:sz w:val="24"/>
          <w:szCs w:val="24"/>
          <w:lang w:val="en-US"/>
        </w:rPr>
        <w:t>.toString())</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Resource.Status.LOADING</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exitUserVM.exitResponse.observe</w:t>
      </w:r>
      <w:proofErr w:type="gramEnd"/>
      <w:r w:rsidRPr="000D1677">
        <w:rPr>
          <w:rFonts w:ascii="Times New Roman" w:hAnsi="Times New Roman" w:cs="Times New Roman"/>
          <w:sz w:val="24"/>
          <w:szCs w:val="24"/>
          <w:lang w:val="en-US"/>
        </w:rPr>
        <w:t>(this,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when (</w:t>
      </w:r>
      <w:proofErr w:type="gramStart"/>
      <w:r w:rsidRPr="000D1677">
        <w:rPr>
          <w:rFonts w:ascii="Times New Roman" w:hAnsi="Times New Roman" w:cs="Times New Roman"/>
          <w:sz w:val="24"/>
          <w:szCs w:val="24"/>
          <w:lang w:val="en-US"/>
        </w:rPr>
        <w:t>it.status</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Resource.Status.SUCCESS</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loadingDialog.startLoadingDialogCancel()</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it.data?.</w:t>
      </w:r>
      <w:proofErr w:type="gramEnd"/>
      <w:r w:rsidRPr="000D1677">
        <w:rPr>
          <w:rFonts w:ascii="Times New Roman" w:hAnsi="Times New Roman" w:cs="Times New Roman"/>
          <w:sz w:val="24"/>
          <w:szCs w:val="24"/>
          <w:lang w:val="en-US"/>
        </w:rPr>
        <w:t>let { exitResult -&gt;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if </w:t>
      </w:r>
      <w:proofErr w:type="gramStart"/>
      <w:r w:rsidRPr="000D1677">
        <w:rPr>
          <w:rFonts w:ascii="Times New Roman" w:hAnsi="Times New Roman" w:cs="Times New Roman"/>
          <w:sz w:val="24"/>
          <w:szCs w:val="24"/>
          <w:lang w:val="en-US"/>
        </w:rPr>
        <w:t>(!exitResult.Error</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sessionManager.saveAuthToken("")</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sessionManager.saveRefreshToken("")</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finish(</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val intent = Intent(Intent.ACTION_MAIN)</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intent.addFlags</w:t>
      </w:r>
      <w:proofErr w:type="gramEnd"/>
      <w:r w:rsidRPr="000D1677">
        <w:rPr>
          <w:rFonts w:ascii="Times New Roman" w:hAnsi="Times New Roman" w:cs="Times New Roman"/>
          <w:sz w:val="24"/>
          <w:szCs w:val="24"/>
          <w:lang w:val="en-US"/>
        </w:rPr>
        <w:t>(Intent.FLAG_ACTIVITY_CLEAR_TOP)</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intent.addCategory</w:t>
      </w:r>
      <w:proofErr w:type="gramEnd"/>
      <w:r w:rsidRPr="000D1677">
        <w:rPr>
          <w:rFonts w:ascii="Times New Roman" w:hAnsi="Times New Roman" w:cs="Times New Roman"/>
          <w:sz w:val="24"/>
          <w:szCs w:val="24"/>
          <w:lang w:val="en-US"/>
        </w:rPr>
        <w:t>(Intent.CATEGORY_HOME)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startActivity(intent)</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 else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loadingDialog.startErrorDialog(exitResult.Error_</w:t>
      </w:r>
      <w:proofErr w:type="gramStart"/>
      <w:r w:rsidRPr="000D1677">
        <w:rPr>
          <w:rFonts w:ascii="Times New Roman" w:hAnsi="Times New Roman" w:cs="Times New Roman"/>
          <w:sz w:val="24"/>
          <w:szCs w:val="24"/>
          <w:lang w:val="en-US"/>
        </w:rPr>
        <w:t>text.toString</w:t>
      </w:r>
      <w:proofErr w:type="gramEnd"/>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if </w:t>
      </w:r>
      <w:proofErr w:type="gramStart"/>
      <w:r w:rsidRPr="000D1677">
        <w:rPr>
          <w:rFonts w:ascii="Times New Roman" w:hAnsi="Times New Roman" w:cs="Times New Roman"/>
          <w:sz w:val="24"/>
          <w:szCs w:val="24"/>
          <w:lang w:val="en-US"/>
        </w:rPr>
        <w:t>(!it</w:t>
      </w:r>
      <w:proofErr w:type="gramEnd"/>
      <w:r w:rsidRPr="000D1677">
        <w:rPr>
          <w:rFonts w:ascii="Times New Roman" w:hAnsi="Times New Roman" w:cs="Times New Roman"/>
          <w:sz w:val="24"/>
          <w:szCs w:val="24"/>
          <w:lang w:val="en-US"/>
        </w:rPr>
        <w:t>.data?.value.isNullOrEmpty()) adapter.setItems(ArrayList(it.data?.value))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Resource.Status.ERROR</w:t>
      </w:r>
      <w:proofErr w:type="gramEnd"/>
      <w:r w:rsidRPr="000D1677">
        <w:rPr>
          <w:rFonts w:ascii="Times New Roman" w:hAnsi="Times New Roman" w:cs="Times New Roman"/>
          <w:sz w:val="24"/>
          <w:szCs w:val="24"/>
          <w:lang w:val="en-US"/>
        </w:rPr>
        <w:t xml:space="preserve"> -&gt;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Toast.makeText(applicationContext, </w:t>
      </w:r>
      <w:proofErr w:type="gramStart"/>
      <w:r w:rsidRPr="000D1677">
        <w:rPr>
          <w:rFonts w:ascii="Times New Roman" w:hAnsi="Times New Roman" w:cs="Times New Roman"/>
          <w:sz w:val="24"/>
          <w:szCs w:val="24"/>
          <w:lang w:val="en-US"/>
        </w:rPr>
        <w:t>it.message</w:t>
      </w:r>
      <w:proofErr w:type="gramEnd"/>
      <w:r w:rsidRPr="000D1677">
        <w:rPr>
          <w:rFonts w:ascii="Times New Roman" w:hAnsi="Times New Roman" w:cs="Times New Roman"/>
          <w:sz w:val="24"/>
          <w:szCs w:val="24"/>
          <w:lang w:val="en-US"/>
        </w:rPr>
        <w:t>, Toast.LENGTH_SHORT).show()</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loadingDialog.startLoadingDialogCancel()</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loadingDialog.startErrorDialog(</w:t>
      </w:r>
      <w:proofErr w:type="gramStart"/>
      <w:r w:rsidRPr="000D1677">
        <w:rPr>
          <w:rFonts w:ascii="Times New Roman" w:hAnsi="Times New Roman" w:cs="Times New Roman"/>
          <w:sz w:val="24"/>
          <w:szCs w:val="24"/>
          <w:lang w:val="en-US"/>
        </w:rPr>
        <w:t>it.message</w:t>
      </w:r>
      <w:proofErr w:type="gramEnd"/>
      <w:r w:rsidRPr="000D1677">
        <w:rPr>
          <w:rFonts w:ascii="Times New Roman" w:hAnsi="Times New Roman" w:cs="Times New Roman"/>
          <w:sz w:val="24"/>
          <w:szCs w:val="24"/>
          <w:lang w:val="en-US"/>
        </w:rPr>
        <w:t>.toString())</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Resource.Status.LOADING</w:t>
      </w:r>
      <w:proofErr w:type="gramEnd"/>
      <w:r w:rsidRPr="000D1677">
        <w:rPr>
          <w:rFonts w:ascii="Times New Roman" w:hAnsi="Times New Roman" w:cs="Times New Roman"/>
          <w:sz w:val="24"/>
          <w:szCs w:val="24"/>
          <w:lang w:val="en-US"/>
        </w:rPr>
        <w:t xml:space="preserve"> -&gt; {</w:t>
      </w:r>
    </w:p>
    <w:p w:rsidR="000D1677" w:rsidRPr="009310FE"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r w:rsidRPr="009310FE">
        <w:rPr>
          <w:rFonts w:ascii="Times New Roman" w:hAnsi="Times New Roman" w:cs="Times New Roman"/>
          <w:sz w:val="24"/>
          <w:szCs w:val="24"/>
          <w:lang w:val="en-US"/>
        </w:rPr>
        <w:t>loadingDialog.startLoadingDialog()</w:t>
      </w:r>
    </w:p>
    <w:p w:rsidR="000D1677" w:rsidRPr="009310FE" w:rsidRDefault="000D1677" w:rsidP="00F17D75">
      <w:pPr>
        <w:spacing w:line="360" w:lineRule="auto"/>
        <w:ind w:left="360"/>
        <w:rPr>
          <w:rFonts w:ascii="Times New Roman" w:hAnsi="Times New Roman" w:cs="Times New Roman"/>
          <w:sz w:val="24"/>
          <w:szCs w:val="24"/>
          <w:lang w:val="en-US"/>
        </w:rPr>
      </w:pPr>
      <w:r w:rsidRPr="009310FE">
        <w:rPr>
          <w:rFonts w:ascii="Times New Roman" w:hAnsi="Times New Roman" w:cs="Times New Roman"/>
          <w:sz w:val="24"/>
          <w:szCs w:val="24"/>
          <w:lang w:val="en-US"/>
        </w:rPr>
        <w:t xml:space="preserve">                }</w:t>
      </w:r>
    </w:p>
    <w:p w:rsidR="000D1677" w:rsidRPr="009310FE" w:rsidRDefault="000D1677" w:rsidP="00F17D75">
      <w:pPr>
        <w:spacing w:line="360" w:lineRule="auto"/>
        <w:ind w:left="360"/>
        <w:rPr>
          <w:rFonts w:ascii="Times New Roman" w:hAnsi="Times New Roman" w:cs="Times New Roman"/>
          <w:sz w:val="24"/>
          <w:szCs w:val="24"/>
          <w:lang w:val="en-US"/>
        </w:rPr>
      </w:pPr>
      <w:r w:rsidRPr="009310FE">
        <w:rPr>
          <w:rFonts w:ascii="Times New Roman" w:hAnsi="Times New Roman" w:cs="Times New Roman"/>
          <w:sz w:val="24"/>
          <w:szCs w:val="24"/>
          <w:lang w:val="en-US"/>
        </w:rPr>
        <w:t xml:space="preserve">            }</w:t>
      </w:r>
    </w:p>
    <w:p w:rsidR="000D1677" w:rsidRPr="009310FE" w:rsidRDefault="000D1677" w:rsidP="00F17D75">
      <w:pPr>
        <w:spacing w:line="360" w:lineRule="auto"/>
        <w:ind w:left="360"/>
        <w:rPr>
          <w:rFonts w:ascii="Times New Roman" w:hAnsi="Times New Roman" w:cs="Times New Roman"/>
          <w:sz w:val="24"/>
          <w:szCs w:val="24"/>
          <w:lang w:val="en-US"/>
        </w:rPr>
      </w:pPr>
      <w:r w:rsidRPr="009310FE">
        <w:rPr>
          <w:rFonts w:ascii="Times New Roman" w:hAnsi="Times New Roman" w:cs="Times New Roman"/>
          <w:sz w:val="24"/>
          <w:szCs w:val="24"/>
          <w:lang w:val="en-US"/>
        </w:rPr>
        <w:t xml:space="preserve">        })</w:t>
      </w:r>
    </w:p>
    <w:p w:rsidR="000D1677" w:rsidRPr="009310FE"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private fun </w:t>
      </w:r>
      <w:proofErr w:type="gramStart"/>
      <w:r w:rsidRPr="000D1677">
        <w:rPr>
          <w:rFonts w:ascii="Times New Roman" w:hAnsi="Times New Roman" w:cs="Times New Roman"/>
          <w:sz w:val="24"/>
          <w:szCs w:val="24"/>
          <w:lang w:val="en-US"/>
        </w:rPr>
        <w:t>initAll(</w:t>
      </w:r>
      <w:proofErr w:type="gramEnd"/>
      <w:r w:rsidRPr="000D1677">
        <w:rPr>
          <w:rFonts w:ascii="Times New Roman" w:hAnsi="Times New Roman" w:cs="Times New Roman"/>
          <w:sz w:val="24"/>
          <w:szCs w:val="24"/>
          <w:lang w:val="en-US"/>
        </w:rPr>
        <w:t>) {</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mFirebaseAnalytics = FirebaseAnalytics.getInstance(this)</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loadingDialog = LoadingDialog(this)</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
    <w:p w:rsidR="00850D8D"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&lt;?xml version="1.0" encoding="utf-8"?&gt;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&lt;</w:t>
      </w:r>
      <w:proofErr w:type="gramStart"/>
      <w:r w:rsidRPr="000D1677">
        <w:rPr>
          <w:rFonts w:ascii="Times New Roman" w:hAnsi="Times New Roman" w:cs="Times New Roman"/>
          <w:sz w:val="24"/>
          <w:szCs w:val="24"/>
          <w:lang w:val="en-US"/>
        </w:rPr>
        <w:t>androidx.drawerlayout</w:t>
      </w:r>
      <w:proofErr w:type="gramEnd"/>
      <w:r w:rsidRPr="000D1677">
        <w:rPr>
          <w:rFonts w:ascii="Times New Roman" w:hAnsi="Times New Roman" w:cs="Times New Roman"/>
          <w:sz w:val="24"/>
          <w:szCs w:val="24"/>
          <w:lang w:val="en-US"/>
        </w:rPr>
        <w:t>.widget.DrawerLayout xmlns:android="http://schemas.android.com/apk/res/android"</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xmlns:app="http://schemas.android.com/apk/res-auto"</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xmlns:tools="http://schemas.android.com/tools"</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android:layout</w:t>
      </w:r>
      <w:proofErr w:type="gramEnd"/>
      <w:r w:rsidRPr="000D1677">
        <w:rPr>
          <w:rFonts w:ascii="Times New Roman" w:hAnsi="Times New Roman" w:cs="Times New Roman"/>
          <w:sz w:val="24"/>
          <w:szCs w:val="24"/>
          <w:lang w:val="en-US"/>
        </w:rPr>
        <w:t>_width="match_parent"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android:id="@+id/drawer_layout"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android:layout</w:t>
      </w:r>
      <w:proofErr w:type="gramEnd"/>
      <w:r w:rsidRPr="000D1677">
        <w:rPr>
          <w:rFonts w:ascii="Times New Roman" w:hAnsi="Times New Roman" w:cs="Times New Roman"/>
          <w:sz w:val="24"/>
          <w:szCs w:val="24"/>
          <w:lang w:val="en-US"/>
        </w:rPr>
        <w:t>_height="match_parent"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android:fitsSystemWindows</w:t>
      </w:r>
      <w:proofErr w:type="gramEnd"/>
      <w:r w:rsidRPr="000D1677">
        <w:rPr>
          <w:rFonts w:ascii="Times New Roman" w:hAnsi="Times New Roman" w:cs="Times New Roman"/>
          <w:sz w:val="24"/>
          <w:szCs w:val="24"/>
          <w:lang w:val="en-US"/>
        </w:rPr>
        <w:t>="true"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tools:openDrawer</w:t>
      </w:r>
      <w:proofErr w:type="gramEnd"/>
      <w:r w:rsidRPr="000D1677">
        <w:rPr>
          <w:rFonts w:ascii="Times New Roman" w:hAnsi="Times New Roman" w:cs="Times New Roman"/>
          <w:sz w:val="24"/>
          <w:szCs w:val="24"/>
          <w:lang w:val="en-US"/>
        </w:rPr>
        <w:t>="start"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tools:context</w:t>
      </w:r>
      <w:proofErr w:type="gramEnd"/>
      <w:r w:rsidRPr="000D1677">
        <w:rPr>
          <w:rFonts w:ascii="Times New Roman" w:hAnsi="Times New Roman" w:cs="Times New Roman"/>
          <w:sz w:val="24"/>
          <w:szCs w:val="24"/>
          <w:lang w:val="en-US"/>
        </w:rPr>
        <w:t>=".MainActivity"&gt;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&lt;</w:t>
      </w:r>
      <w:proofErr w:type="gramStart"/>
      <w:r w:rsidRPr="000D1677">
        <w:rPr>
          <w:rFonts w:ascii="Times New Roman" w:hAnsi="Times New Roman" w:cs="Times New Roman"/>
          <w:sz w:val="24"/>
          <w:szCs w:val="24"/>
          <w:lang w:val="en-US"/>
        </w:rPr>
        <w:t>androidx.fragment.app.FragmentContainerView</w:t>
      </w:r>
      <w:proofErr w:type="gramEnd"/>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android:id="@+id/nav_host_fragment"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android:name="</w:t>
      </w:r>
      <w:proofErr w:type="gramStart"/>
      <w:r w:rsidRPr="000D1677">
        <w:rPr>
          <w:rFonts w:ascii="Times New Roman" w:hAnsi="Times New Roman" w:cs="Times New Roman"/>
          <w:sz w:val="24"/>
          <w:szCs w:val="24"/>
          <w:lang w:val="en-US"/>
        </w:rPr>
        <w:t>androidx.navigation</w:t>
      </w:r>
      <w:proofErr w:type="gramEnd"/>
      <w:r w:rsidRPr="000D1677">
        <w:rPr>
          <w:rFonts w:ascii="Times New Roman" w:hAnsi="Times New Roman" w:cs="Times New Roman"/>
          <w:sz w:val="24"/>
          <w:szCs w:val="24"/>
          <w:lang w:val="en-US"/>
        </w:rPr>
        <w:t>.fragment.NavHostFragment"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android:layout</w:t>
      </w:r>
      <w:proofErr w:type="gramEnd"/>
      <w:r w:rsidRPr="000D1677">
        <w:rPr>
          <w:rFonts w:ascii="Times New Roman" w:hAnsi="Times New Roman" w:cs="Times New Roman"/>
          <w:sz w:val="24"/>
          <w:szCs w:val="24"/>
          <w:lang w:val="en-US"/>
        </w:rPr>
        <w:t>_width="match_parent"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android:layout</w:t>
      </w:r>
      <w:proofErr w:type="gramEnd"/>
      <w:r w:rsidRPr="000D1677">
        <w:rPr>
          <w:rFonts w:ascii="Times New Roman" w:hAnsi="Times New Roman" w:cs="Times New Roman"/>
          <w:sz w:val="24"/>
          <w:szCs w:val="24"/>
          <w:lang w:val="en-US"/>
        </w:rPr>
        <w:t>_height="match_parent"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app:defaultNavHost</w:t>
      </w:r>
      <w:proofErr w:type="gramEnd"/>
      <w:r w:rsidRPr="000D1677">
        <w:rPr>
          <w:rFonts w:ascii="Times New Roman" w:hAnsi="Times New Roman" w:cs="Times New Roman"/>
          <w:sz w:val="24"/>
          <w:szCs w:val="24"/>
          <w:lang w:val="en-US"/>
        </w:rPr>
        <w:t>="true"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app:navGraph</w:t>
      </w:r>
      <w:proofErr w:type="gramEnd"/>
      <w:r w:rsidRPr="000D1677">
        <w:rPr>
          <w:rFonts w:ascii="Times New Roman" w:hAnsi="Times New Roman" w:cs="Times New Roman"/>
          <w:sz w:val="24"/>
          <w:szCs w:val="24"/>
          <w:lang w:val="en-US"/>
        </w:rPr>
        <w:t>="@navigation/nav_graph" /&gt;</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&lt;</w:t>
      </w:r>
      <w:proofErr w:type="gramStart"/>
      <w:r w:rsidRPr="000D1677">
        <w:rPr>
          <w:rFonts w:ascii="Times New Roman" w:hAnsi="Times New Roman" w:cs="Times New Roman"/>
          <w:sz w:val="24"/>
          <w:szCs w:val="24"/>
          <w:lang w:val="en-US"/>
        </w:rPr>
        <w:t>com.google</w:t>
      </w:r>
      <w:proofErr w:type="gramEnd"/>
      <w:r w:rsidRPr="000D1677">
        <w:rPr>
          <w:rFonts w:ascii="Times New Roman" w:hAnsi="Times New Roman" w:cs="Times New Roman"/>
          <w:sz w:val="24"/>
          <w:szCs w:val="24"/>
          <w:lang w:val="en-US"/>
        </w:rPr>
        <w:t>.android.material.navigation.NavigationView</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android:id="@+id/navigation_view"</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android:layout</w:t>
      </w:r>
      <w:proofErr w:type="gramEnd"/>
      <w:r w:rsidRPr="000D1677">
        <w:rPr>
          <w:rFonts w:ascii="Times New Roman" w:hAnsi="Times New Roman" w:cs="Times New Roman"/>
          <w:sz w:val="24"/>
          <w:szCs w:val="24"/>
          <w:lang w:val="en-US"/>
        </w:rPr>
        <w:t>_width="match_parent"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android:layout</w:t>
      </w:r>
      <w:proofErr w:type="gramEnd"/>
      <w:r w:rsidRPr="000D1677">
        <w:rPr>
          <w:rFonts w:ascii="Times New Roman" w:hAnsi="Times New Roman" w:cs="Times New Roman"/>
          <w:sz w:val="24"/>
          <w:szCs w:val="24"/>
          <w:lang w:val="en-US"/>
        </w:rPr>
        <w:t>_height="match_parent"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android:layout</w:t>
      </w:r>
      <w:proofErr w:type="gramEnd"/>
      <w:r w:rsidRPr="000D1677">
        <w:rPr>
          <w:rFonts w:ascii="Times New Roman" w:hAnsi="Times New Roman" w:cs="Times New Roman"/>
          <w:sz w:val="24"/>
          <w:szCs w:val="24"/>
          <w:lang w:val="en-US"/>
        </w:rPr>
        <w:t>_gravity="start"</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android:background</w:t>
      </w:r>
      <w:proofErr w:type="gramEnd"/>
      <w:r w:rsidRPr="000D1677">
        <w:rPr>
          <w:rFonts w:ascii="Times New Roman" w:hAnsi="Times New Roman" w:cs="Times New Roman"/>
          <w:sz w:val="24"/>
          <w:szCs w:val="24"/>
          <w:lang w:val="en-US"/>
        </w:rPr>
        <w:t>="@drawable/background_app"</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 xml:space="preserve">            </w:t>
      </w:r>
      <w:proofErr w:type="gramStart"/>
      <w:r w:rsidRPr="000D1677">
        <w:rPr>
          <w:rFonts w:ascii="Times New Roman" w:hAnsi="Times New Roman" w:cs="Times New Roman"/>
          <w:sz w:val="24"/>
          <w:szCs w:val="24"/>
          <w:lang w:val="en-US"/>
        </w:rPr>
        <w:t>android:fitsSystemWindows</w:t>
      </w:r>
      <w:proofErr w:type="gramEnd"/>
      <w:r w:rsidRPr="000D1677">
        <w:rPr>
          <w:rFonts w:ascii="Times New Roman" w:hAnsi="Times New Roman" w:cs="Times New Roman"/>
          <w:sz w:val="24"/>
          <w:szCs w:val="24"/>
          <w:lang w:val="en-US"/>
        </w:rPr>
        <w:t>="true"</w:t>
      </w:r>
    </w:p>
    <w:p w:rsidR="000D1677" w:rsidRP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lastRenderedPageBreak/>
        <w:t xml:space="preserve">            </w:t>
      </w:r>
      <w:proofErr w:type="gramStart"/>
      <w:r w:rsidRPr="000D1677">
        <w:rPr>
          <w:rFonts w:ascii="Times New Roman" w:hAnsi="Times New Roman" w:cs="Times New Roman"/>
          <w:sz w:val="24"/>
          <w:szCs w:val="24"/>
          <w:lang w:val="en-US"/>
        </w:rPr>
        <w:t>app:menu</w:t>
      </w:r>
      <w:proofErr w:type="gramEnd"/>
      <w:r w:rsidRPr="000D1677">
        <w:rPr>
          <w:rFonts w:ascii="Times New Roman" w:hAnsi="Times New Roman" w:cs="Times New Roman"/>
          <w:sz w:val="24"/>
          <w:szCs w:val="24"/>
          <w:lang w:val="en-US"/>
        </w:rPr>
        <w:t>="@menu/user_menu" /&gt;</w:t>
      </w:r>
    </w:p>
    <w:p w:rsidR="000D1677" w:rsidRPr="000D1677" w:rsidRDefault="000D1677" w:rsidP="00F17D75">
      <w:pPr>
        <w:spacing w:line="360" w:lineRule="auto"/>
        <w:ind w:left="360"/>
        <w:rPr>
          <w:rFonts w:ascii="Times New Roman" w:hAnsi="Times New Roman" w:cs="Times New Roman"/>
          <w:sz w:val="24"/>
          <w:szCs w:val="24"/>
          <w:lang w:val="en-US"/>
        </w:rPr>
      </w:pPr>
    </w:p>
    <w:p w:rsidR="000D1677" w:rsidRDefault="000D1677" w:rsidP="00F17D75">
      <w:pPr>
        <w:spacing w:line="360" w:lineRule="auto"/>
        <w:ind w:left="360"/>
        <w:rPr>
          <w:rFonts w:ascii="Times New Roman" w:hAnsi="Times New Roman" w:cs="Times New Roman"/>
          <w:sz w:val="24"/>
          <w:szCs w:val="24"/>
          <w:lang w:val="en-US"/>
        </w:rPr>
      </w:pPr>
      <w:r w:rsidRPr="000D1677">
        <w:rPr>
          <w:rFonts w:ascii="Times New Roman" w:hAnsi="Times New Roman" w:cs="Times New Roman"/>
          <w:sz w:val="24"/>
          <w:szCs w:val="24"/>
          <w:lang w:val="en-US"/>
        </w:rPr>
        <w:t>&lt;/</w:t>
      </w:r>
      <w:proofErr w:type="gramStart"/>
      <w:r w:rsidRPr="000D1677">
        <w:rPr>
          <w:rFonts w:ascii="Times New Roman" w:hAnsi="Times New Roman" w:cs="Times New Roman"/>
          <w:sz w:val="24"/>
          <w:szCs w:val="24"/>
          <w:lang w:val="en-US"/>
        </w:rPr>
        <w:t>androidx.drawerlayout</w:t>
      </w:r>
      <w:proofErr w:type="gramEnd"/>
      <w:r w:rsidRPr="000D1677">
        <w:rPr>
          <w:rFonts w:ascii="Times New Roman" w:hAnsi="Times New Roman" w:cs="Times New Roman"/>
          <w:sz w:val="24"/>
          <w:szCs w:val="24"/>
          <w:lang w:val="en-US"/>
        </w:rPr>
        <w:t>.widget.DrawerLayout&gt;</w:t>
      </w:r>
    </w:p>
    <w:p w:rsidR="000D1677" w:rsidRPr="009310FE" w:rsidRDefault="000D1677" w:rsidP="00F17D75">
      <w:pPr>
        <w:rPr>
          <w:rFonts w:ascii="Times New Roman" w:hAnsi="Times New Roman" w:cs="Times New Roman"/>
          <w:sz w:val="24"/>
          <w:lang w:val="en-US"/>
        </w:rPr>
      </w:pPr>
      <w:r w:rsidRPr="009310FE">
        <w:rPr>
          <w:rFonts w:ascii="Times New Roman" w:hAnsi="Times New Roman" w:cs="Times New Roman"/>
          <w:sz w:val="24"/>
          <w:lang w:val="en-US"/>
        </w:rPr>
        <w:t>class LoadingDialog(myActivity: Activity) {</w:t>
      </w:r>
      <w:r w:rsidRPr="009310FE">
        <w:rPr>
          <w:rFonts w:ascii="Times New Roman" w:hAnsi="Times New Roman" w:cs="Times New Roman"/>
          <w:sz w:val="24"/>
          <w:lang w:val="en-US"/>
        </w:rPr>
        <w:br/>
        <w:t xml:space="preserve">    private var activity: Activity = myActivity</w:t>
      </w:r>
      <w:r w:rsidRPr="009310FE">
        <w:rPr>
          <w:rFonts w:ascii="Times New Roman" w:hAnsi="Times New Roman" w:cs="Times New Roman"/>
          <w:sz w:val="24"/>
          <w:lang w:val="en-US"/>
        </w:rPr>
        <w:br/>
        <w:t xml:space="preserve">    private lateinit var alertDialog: Dialog</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private var builder: AlertDialog.Builder = AlertDialog.Builder(activity)</w:t>
      </w:r>
      <w:r w:rsidRPr="009310FE">
        <w:rPr>
          <w:rFonts w:ascii="Times New Roman" w:hAnsi="Times New Roman" w:cs="Times New Roman"/>
          <w:sz w:val="24"/>
          <w:lang w:val="en-US"/>
        </w:rPr>
        <w:br/>
        <w:t xml:space="preserve">    private var builder2 = Dialog(activity)</w:t>
      </w:r>
      <w:r w:rsidRPr="009310FE">
        <w:rPr>
          <w:rFonts w:ascii="Times New Roman" w:hAnsi="Times New Roman" w:cs="Times New Roman"/>
          <w:sz w:val="24"/>
          <w:lang w:val="en-US"/>
        </w:rPr>
        <w:br/>
        <w:t xml:space="preserve">    private var inflater = activity.layoutInflater</w:t>
      </w:r>
      <w:r w:rsidRPr="009310FE">
        <w:rPr>
          <w:rFonts w:ascii="Times New Roman" w:hAnsi="Times New Roman" w:cs="Times New Roman"/>
          <w:sz w:val="24"/>
          <w:lang w:val="en-US"/>
        </w:rPr>
        <w:br/>
        <w:t xml:space="preserve">    fun startLoadingDialog() {</w:t>
      </w:r>
      <w:r w:rsidRPr="009310FE">
        <w:rPr>
          <w:rFonts w:ascii="Times New Roman" w:hAnsi="Times New Roman" w:cs="Times New Roman"/>
          <w:sz w:val="24"/>
          <w:lang w:val="en-US"/>
        </w:rPr>
        <w:br/>
        <w:t xml:space="preserve">        builder2.setContentView(R.layout.dialog_loading)</w:t>
      </w:r>
      <w:r w:rsidRPr="009310FE">
        <w:rPr>
          <w:rFonts w:ascii="Times New Roman" w:hAnsi="Times New Roman" w:cs="Times New Roman"/>
          <w:sz w:val="24"/>
          <w:lang w:val="en-US"/>
        </w:rPr>
        <w:br/>
        <w:t xml:space="preserve">        builder2.window!!.setBackgroundDrawable(ColorDrawable(Color.TRANSPARENT))</w:t>
      </w:r>
      <w:r w:rsidRPr="009310FE">
        <w:rPr>
          <w:rFonts w:ascii="Times New Roman" w:hAnsi="Times New Roman" w:cs="Times New Roman"/>
          <w:sz w:val="24"/>
          <w:lang w:val="en-US"/>
        </w:rPr>
        <w:br/>
        <w:t xml:space="preserve">        builder2.show()</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fun startErrorDialog(message: String) {</w:t>
      </w:r>
      <w:r w:rsidRPr="009310FE">
        <w:rPr>
          <w:rFonts w:ascii="Times New Roman" w:hAnsi="Times New Roman" w:cs="Times New Roman"/>
          <w:sz w:val="24"/>
          <w:lang w:val="en-US"/>
        </w:rPr>
        <w:br/>
        <w:t xml:space="preserve">        val inflate = inflater.inflate(R.layout.dialog_error_loading, null)</w:t>
      </w:r>
      <w:r w:rsidRPr="009310FE">
        <w:rPr>
          <w:rFonts w:ascii="Times New Roman" w:hAnsi="Times New Roman" w:cs="Times New Roman"/>
          <w:sz w:val="24"/>
          <w:lang w:val="en-US"/>
        </w:rPr>
        <w:br/>
        <w:t xml:space="preserve">        builder.setView(inflate)</w:t>
      </w:r>
      <w:r w:rsidRPr="009310FE">
        <w:rPr>
          <w:rFonts w:ascii="Times New Roman" w:hAnsi="Times New Roman" w:cs="Times New Roman"/>
          <w:sz w:val="24"/>
          <w:lang w:val="en-US"/>
        </w:rPr>
        <w:br/>
        <w:t xml:space="preserve">        val binder = DialogErrorLoadingBinding.bind(inflate)</w:t>
      </w:r>
      <w:r w:rsidRPr="009310FE">
        <w:rPr>
          <w:rFonts w:ascii="Times New Roman" w:hAnsi="Times New Roman" w:cs="Times New Roman"/>
          <w:sz w:val="24"/>
          <w:lang w:val="en-US"/>
        </w:rPr>
        <w:br/>
        <w:t xml:space="preserve">        binder.textDialogError.text = message</w:t>
      </w:r>
      <w:r w:rsidRPr="009310FE">
        <w:rPr>
          <w:rFonts w:ascii="Times New Roman" w:hAnsi="Times New Roman" w:cs="Times New Roman"/>
          <w:sz w:val="24"/>
          <w:lang w:val="en-US"/>
        </w:rPr>
        <w:br/>
        <w:t xml:space="preserve">        builder.setCancelable(true)</w:t>
      </w:r>
      <w:r w:rsidRPr="009310FE">
        <w:rPr>
          <w:rFonts w:ascii="Times New Roman" w:hAnsi="Times New Roman" w:cs="Times New Roman"/>
          <w:sz w:val="24"/>
          <w:lang w:val="en-US"/>
        </w:rPr>
        <w:br/>
        <w:t xml:space="preserve">        alertDialog = builder.create()</w:t>
      </w:r>
      <w:r w:rsidRPr="009310FE">
        <w:rPr>
          <w:rFonts w:ascii="Times New Roman" w:hAnsi="Times New Roman" w:cs="Times New Roman"/>
          <w:sz w:val="24"/>
          <w:lang w:val="en-US"/>
        </w:rPr>
        <w:br/>
        <w:t xml:space="preserve">        alertDialog.window?.setBackgroundDrawableResource(R.drawable.custom_dialog)</w:t>
      </w:r>
      <w:r w:rsidRPr="009310FE">
        <w:rPr>
          <w:rFonts w:ascii="Times New Roman" w:hAnsi="Times New Roman" w:cs="Times New Roman"/>
          <w:sz w:val="24"/>
          <w:lang w:val="en-US"/>
        </w:rPr>
        <w:br/>
        <w:t xml:space="preserve">        alertDialog.show()</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fun startLoadingDialogCancel() {</w:t>
      </w:r>
      <w:r w:rsidRPr="009310FE">
        <w:rPr>
          <w:rFonts w:ascii="Times New Roman" w:hAnsi="Times New Roman" w:cs="Times New Roman"/>
          <w:sz w:val="24"/>
          <w:lang w:val="en-US"/>
        </w:rPr>
        <w:br/>
        <w:t xml:space="preserve">        builder2.cancel()</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fun dismissDialogError() {</w:t>
      </w:r>
      <w:r w:rsidRPr="009310FE">
        <w:rPr>
          <w:rFonts w:ascii="Times New Roman" w:hAnsi="Times New Roman" w:cs="Times New Roman"/>
          <w:sz w:val="24"/>
          <w:lang w:val="en-US"/>
        </w:rPr>
        <w:br/>
        <w:t xml:space="preserve">        alertDialog.dismiss()</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w:t>
      </w:r>
    </w:p>
    <w:p w:rsidR="000D1677" w:rsidRPr="009310FE" w:rsidRDefault="000D1677" w:rsidP="00F17D75">
      <w:pPr>
        <w:rPr>
          <w:rFonts w:ascii="Times New Roman" w:hAnsi="Times New Roman" w:cs="Times New Roman"/>
          <w:sz w:val="24"/>
          <w:lang w:val="en-US"/>
        </w:rPr>
      </w:pPr>
      <w:r w:rsidRPr="009310FE">
        <w:rPr>
          <w:rFonts w:ascii="Times New Roman" w:hAnsi="Times New Roman" w:cs="Times New Roman"/>
          <w:sz w:val="24"/>
          <w:lang w:val="en-US"/>
        </w:rPr>
        <w:br/>
        <w:t>@HiltViewModel</w:t>
      </w:r>
      <w:r w:rsidRPr="009310FE">
        <w:rPr>
          <w:rFonts w:ascii="Times New Roman" w:hAnsi="Times New Roman" w:cs="Times New Roman"/>
          <w:sz w:val="24"/>
          <w:lang w:val="en-US"/>
        </w:rPr>
        <w:br/>
        <w:t>class ExitUserVM @Inject constructor(</w:t>
      </w:r>
      <w:r w:rsidRPr="009310FE">
        <w:rPr>
          <w:rFonts w:ascii="Times New Roman" w:hAnsi="Times New Roman" w:cs="Times New Roman"/>
          <w:sz w:val="24"/>
          <w:lang w:val="en-US"/>
        </w:rPr>
        <w:br/>
        <w:t xml:space="preserve">    private val appRepository: AppRepository,</w:t>
      </w:r>
      <w:r w:rsidRPr="009310FE">
        <w:rPr>
          <w:rFonts w:ascii="Times New Roman" w:hAnsi="Times New Roman" w:cs="Times New Roman"/>
          <w:sz w:val="24"/>
          <w:lang w:val="en-US"/>
        </w:rPr>
        <w:br/>
        <w:t xml:space="preserve">    private val networkHelper: NetworkHelper</w:t>
      </w:r>
      <w:r w:rsidRPr="009310FE">
        <w:rPr>
          <w:rFonts w:ascii="Times New Roman" w:hAnsi="Times New Roman" w:cs="Times New Roman"/>
          <w:sz w:val="24"/>
          <w:lang w:val="en-US"/>
        </w:rPr>
        <w:br/>
      </w:r>
      <w:r w:rsidRPr="009310FE">
        <w:rPr>
          <w:rFonts w:ascii="Times New Roman" w:hAnsi="Times New Roman" w:cs="Times New Roman"/>
          <w:sz w:val="24"/>
          <w:lang w:val="en-US"/>
        </w:rPr>
        <w:lastRenderedPageBreak/>
        <w:t>) : ViewModel()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private val _createResponse = MutableLiveData&lt;Resource&lt;ResultFrom&gt;&gt;()</w:t>
      </w:r>
      <w:r w:rsidRPr="009310FE">
        <w:rPr>
          <w:rFonts w:ascii="Times New Roman" w:hAnsi="Times New Roman" w:cs="Times New Roman"/>
          <w:sz w:val="24"/>
          <w:lang w:val="en-US"/>
        </w:rPr>
        <w:br/>
        <w:t xml:space="preserve">    val exitResponse: LiveData&lt;Resource&lt;ResultFrom&gt;&gt; = _createResponse</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fun exitUser() =</w:t>
      </w:r>
      <w:r w:rsidRPr="009310FE">
        <w:rPr>
          <w:rFonts w:ascii="Times New Roman" w:hAnsi="Times New Roman" w:cs="Times New Roman"/>
          <w:sz w:val="24"/>
          <w:lang w:val="en-US"/>
        </w:rPr>
        <w:br/>
        <w:t xml:space="preserve">        viewModelScope.launch {</w:t>
      </w:r>
      <w:r w:rsidRPr="009310FE">
        <w:rPr>
          <w:rFonts w:ascii="Times New Roman" w:hAnsi="Times New Roman" w:cs="Times New Roman"/>
          <w:sz w:val="24"/>
          <w:lang w:val="en-US"/>
        </w:rPr>
        <w:br/>
        <w:t xml:space="preserve">            create()</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private suspend fun create()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_createResponse.postValue(Resource.loading(null))</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if (networkHelper.isNetworkConnected()) {</w:t>
      </w:r>
      <w:r w:rsidRPr="009310FE">
        <w:rPr>
          <w:rFonts w:ascii="Times New Roman" w:hAnsi="Times New Roman" w:cs="Times New Roman"/>
          <w:sz w:val="24"/>
          <w:lang w:val="en-US"/>
        </w:rPr>
        <w:br/>
        <w:t xml:space="preserve">            val response = appRepository.exitUser()</w:t>
      </w:r>
      <w:r w:rsidRPr="009310FE">
        <w:rPr>
          <w:rFonts w:ascii="Times New Roman" w:hAnsi="Times New Roman" w:cs="Times New Roman"/>
          <w:sz w:val="24"/>
          <w:lang w:val="en-US"/>
        </w:rPr>
        <w:br/>
        <w:t xml:space="preserve">            _createResponse.postValue(response)</w:t>
      </w:r>
      <w:r w:rsidRPr="009310FE">
        <w:rPr>
          <w:rFonts w:ascii="Times New Roman" w:hAnsi="Times New Roman" w:cs="Times New Roman"/>
          <w:sz w:val="24"/>
          <w:lang w:val="en-US"/>
        </w:rPr>
        <w:br/>
        <w:t xml:space="preserve">        } else _createResponse.postValue(Resource.error("No internet connection", null))</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w:t>
      </w:r>
    </w:p>
    <w:p w:rsidR="000D1677" w:rsidRPr="009310FE" w:rsidRDefault="000D1677" w:rsidP="00F17D75">
      <w:pPr>
        <w:rPr>
          <w:rFonts w:ascii="Times New Roman" w:hAnsi="Times New Roman" w:cs="Times New Roman"/>
          <w:sz w:val="24"/>
          <w:lang w:val="en-US"/>
        </w:rPr>
      </w:pPr>
      <w:r w:rsidRPr="009310FE">
        <w:rPr>
          <w:rFonts w:ascii="Times New Roman" w:hAnsi="Times New Roman" w:cs="Times New Roman"/>
          <w:sz w:val="24"/>
          <w:lang w:val="en-US"/>
        </w:rPr>
        <w:t>@AndroidEntryPoint</w:t>
      </w:r>
      <w:r w:rsidRPr="009310FE">
        <w:rPr>
          <w:rFonts w:ascii="Times New Roman" w:hAnsi="Times New Roman" w:cs="Times New Roman"/>
          <w:sz w:val="24"/>
          <w:lang w:val="en-US"/>
        </w:rPr>
        <w:br/>
        <w:t>class AddNomenclatureFragment : Fragment(), NomenclatureAdapter.OnNomenclatureClickListener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private lateinit var adapter: NomenclatureAdapter</w:t>
      </w:r>
      <w:r w:rsidRPr="009310FE">
        <w:rPr>
          <w:rFonts w:ascii="Times New Roman" w:hAnsi="Times New Roman" w:cs="Times New Roman"/>
          <w:sz w:val="24"/>
          <w:lang w:val="en-US"/>
        </w:rPr>
        <w:br/>
        <w:t xml:space="preserve">    private lateinit var loadingDialog: LoadingDialog</w:t>
      </w:r>
      <w:r w:rsidRPr="009310FE">
        <w:rPr>
          <w:rFonts w:ascii="Times New Roman" w:hAnsi="Times New Roman" w:cs="Times New Roman"/>
          <w:sz w:val="24"/>
          <w:lang w:val="en-US"/>
        </w:rPr>
        <w:br/>
        <w:t xml:space="preserve">    private val viewModeNomenclature: SearchNomenclatureViewModel by viewModels()</w:t>
      </w:r>
      <w:r w:rsidRPr="009310FE">
        <w:rPr>
          <w:rFonts w:ascii="Times New Roman" w:hAnsi="Times New Roman" w:cs="Times New Roman"/>
          <w:sz w:val="24"/>
          <w:lang w:val="en-US"/>
        </w:rPr>
        <w:br/>
        <w:t xml:space="preserve">    private val viewModelDocument: DocumentViewModel by viewModels()</w:t>
      </w:r>
      <w:r w:rsidRPr="009310FE">
        <w:rPr>
          <w:rFonts w:ascii="Times New Roman" w:hAnsi="Times New Roman" w:cs="Times New Roman"/>
          <w:sz w:val="24"/>
          <w:lang w:val="en-US"/>
        </w:rPr>
        <w:br/>
        <w:t xml:space="preserve">    private var binding: FragmentAddNomenclatureBinding by autoCleared()</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onCreateView(</w:t>
      </w:r>
      <w:r w:rsidRPr="009310FE">
        <w:rPr>
          <w:rFonts w:ascii="Times New Roman" w:hAnsi="Times New Roman" w:cs="Times New Roman"/>
          <w:sz w:val="24"/>
          <w:lang w:val="en-US"/>
        </w:rPr>
        <w:br/>
        <w:t xml:space="preserve">        inflater: LayoutInflater, container: ViewGroup?,</w:t>
      </w:r>
      <w:r w:rsidRPr="009310FE">
        <w:rPr>
          <w:rFonts w:ascii="Times New Roman" w:hAnsi="Times New Roman" w:cs="Times New Roman"/>
          <w:sz w:val="24"/>
          <w:lang w:val="en-US"/>
        </w:rPr>
        <w:br/>
        <w:t xml:space="preserve">        savedInstanceState: Bundle?</w:t>
      </w:r>
      <w:r w:rsidRPr="009310FE">
        <w:rPr>
          <w:rFonts w:ascii="Times New Roman" w:hAnsi="Times New Roman" w:cs="Times New Roman"/>
          <w:sz w:val="24"/>
          <w:lang w:val="en-US"/>
        </w:rPr>
        <w:br/>
        <w:t xml:space="preserve">    ): View? {</w:t>
      </w:r>
      <w:r w:rsidRPr="009310FE">
        <w:rPr>
          <w:rFonts w:ascii="Times New Roman" w:hAnsi="Times New Roman" w:cs="Times New Roman"/>
          <w:sz w:val="24"/>
          <w:lang w:val="en-US"/>
        </w:rPr>
        <w:br/>
        <w:t xml:space="preserve">        // Inflate the layout for this fragment</w:t>
      </w:r>
      <w:r w:rsidRPr="009310FE">
        <w:rPr>
          <w:rFonts w:ascii="Times New Roman" w:hAnsi="Times New Roman" w:cs="Times New Roman"/>
          <w:sz w:val="24"/>
          <w:lang w:val="en-US"/>
        </w:rPr>
        <w:br/>
        <w:t xml:space="preserve">        binding = FragmentAddNomenclatureBinding.inflate(inflater, container, false)</w:t>
      </w:r>
      <w:r w:rsidRPr="009310FE">
        <w:rPr>
          <w:rFonts w:ascii="Times New Roman" w:hAnsi="Times New Roman" w:cs="Times New Roman"/>
          <w:sz w:val="24"/>
          <w:lang w:val="en-US"/>
        </w:rPr>
        <w:br/>
        <w:t xml:space="preserve">        return binding.root</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onViewCreated(view: View, savedInstanceState: Bundle?) {</w:t>
      </w:r>
      <w:r w:rsidRPr="009310FE">
        <w:rPr>
          <w:rFonts w:ascii="Times New Roman" w:hAnsi="Times New Roman" w:cs="Times New Roman"/>
          <w:sz w:val="24"/>
          <w:lang w:val="en-US"/>
        </w:rPr>
        <w:br/>
        <w:t xml:space="preserve">        super.onViewCreated(view, savedInstanceState)</w:t>
      </w:r>
      <w:r w:rsidRPr="009310FE">
        <w:rPr>
          <w:rFonts w:ascii="Times New Roman" w:hAnsi="Times New Roman" w:cs="Times New Roman"/>
          <w:sz w:val="24"/>
          <w:lang w:val="en-US"/>
        </w:rPr>
        <w:br/>
        <w:t>//        viewModelDocument.start(1)</w:t>
      </w:r>
      <w:r w:rsidRPr="009310FE">
        <w:rPr>
          <w:rFonts w:ascii="Times New Roman" w:hAnsi="Times New Roman" w:cs="Times New Roman"/>
          <w:sz w:val="24"/>
          <w:lang w:val="en-US"/>
        </w:rPr>
        <w:br/>
        <w:t xml:space="preserve">        initAll()</w:t>
      </w:r>
      <w:r w:rsidRPr="009310FE">
        <w:rPr>
          <w:rFonts w:ascii="Times New Roman" w:hAnsi="Times New Roman" w:cs="Times New Roman"/>
          <w:sz w:val="24"/>
          <w:lang w:val="en-US"/>
        </w:rPr>
        <w:br/>
      </w:r>
      <w:r w:rsidRPr="009310FE">
        <w:rPr>
          <w:rFonts w:ascii="Times New Roman" w:hAnsi="Times New Roman" w:cs="Times New Roman"/>
          <w:sz w:val="24"/>
          <w:lang w:val="en-US"/>
        </w:rPr>
        <w:lastRenderedPageBreak/>
        <w:t xml:space="preserve">        initObservers()</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private fun initObservers()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viewModeNomenclature.searchResponse.observe(viewLifecycleOwner, {</w:t>
      </w:r>
      <w:r w:rsidRPr="009310FE">
        <w:rPr>
          <w:rFonts w:ascii="Times New Roman" w:hAnsi="Times New Roman" w:cs="Times New Roman"/>
          <w:sz w:val="24"/>
          <w:lang w:val="en-US"/>
        </w:rPr>
        <w:br/>
        <w:t xml:space="preserve">            when (it.status) {</w:t>
      </w:r>
      <w:r w:rsidRPr="009310FE">
        <w:rPr>
          <w:rFonts w:ascii="Times New Roman" w:hAnsi="Times New Roman" w:cs="Times New Roman"/>
          <w:sz w:val="24"/>
          <w:lang w:val="en-US"/>
        </w:rPr>
        <w:br/>
        <w:t xml:space="preserve">                Resource.Status.SUCCESS -&gt; {</w:t>
      </w:r>
      <w:r w:rsidRPr="009310FE">
        <w:rPr>
          <w:rFonts w:ascii="Times New Roman" w:hAnsi="Times New Roman" w:cs="Times New Roman"/>
          <w:sz w:val="24"/>
          <w:lang w:val="en-US"/>
        </w:rPr>
        <w:br/>
        <w:t xml:space="preserve">                    loadingDialog.startLoadingDialogCancel()</w:t>
      </w:r>
      <w:r w:rsidRPr="009310FE">
        <w:rPr>
          <w:rFonts w:ascii="Times New Roman" w:hAnsi="Times New Roman" w:cs="Times New Roman"/>
          <w:sz w:val="24"/>
          <w:lang w:val="en-US"/>
        </w:rPr>
        <w:br/>
        <w:t xml:space="preserve">                    var dataResponse = it.data</w:t>
      </w:r>
      <w:r w:rsidRPr="009310FE">
        <w:rPr>
          <w:rFonts w:ascii="Times New Roman" w:hAnsi="Times New Roman" w:cs="Times New Roman"/>
          <w:sz w:val="24"/>
          <w:lang w:val="en-US"/>
        </w:rPr>
        <w:br/>
        <w:t xml:space="preserve">                    if (dataResponse?.error == true) {</w:t>
      </w:r>
      <w:r w:rsidRPr="009310FE">
        <w:rPr>
          <w:rFonts w:ascii="Times New Roman" w:hAnsi="Times New Roman" w:cs="Times New Roman"/>
          <w:sz w:val="24"/>
          <w:lang w:val="en-US"/>
        </w:rPr>
        <w:br/>
        <w:t xml:space="preserve">                        loadingDialog.startErrorDialog(dataResponse.errorDesc.toString())</w:t>
      </w:r>
      <w:r w:rsidRPr="009310FE">
        <w:rPr>
          <w:rFonts w:ascii="Times New Roman" w:hAnsi="Times New Roman" w:cs="Times New Roman"/>
          <w:sz w:val="24"/>
          <w:lang w:val="en-US"/>
        </w:rPr>
        <w:br/>
        <w:t xml:space="preserve">                    } else {</w:t>
      </w:r>
      <w:r w:rsidRPr="009310FE">
        <w:rPr>
          <w:rFonts w:ascii="Times New Roman" w:hAnsi="Times New Roman" w:cs="Times New Roman"/>
          <w:sz w:val="24"/>
          <w:lang w:val="en-US"/>
        </w:rPr>
        <w:br/>
        <w:t xml:space="preserve">                        if (dataResponse != null) {</w:t>
      </w:r>
      <w:r w:rsidRPr="009310FE">
        <w:rPr>
          <w:rFonts w:ascii="Times New Roman" w:hAnsi="Times New Roman" w:cs="Times New Roman"/>
          <w:sz w:val="24"/>
          <w:lang w:val="en-US"/>
        </w:rPr>
        <w:br/>
        <w:t xml:space="preserve">                            adapter.setItems(ArrayList(dataResponse.response))</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Resource.Status.ERROR -&gt; {</w:t>
      </w:r>
      <w:r w:rsidRPr="009310FE">
        <w:rPr>
          <w:rFonts w:ascii="Times New Roman" w:hAnsi="Times New Roman" w:cs="Times New Roman"/>
          <w:sz w:val="24"/>
          <w:lang w:val="en-US"/>
        </w:rPr>
        <w:br/>
        <w:t xml:space="preserve">                    loadingDialog.startLoadingDialogCancel()</w:t>
      </w:r>
      <w:r w:rsidRPr="009310FE">
        <w:rPr>
          <w:rFonts w:ascii="Times New Roman" w:hAnsi="Times New Roman" w:cs="Times New Roman"/>
          <w:sz w:val="24"/>
          <w:lang w:val="en-US"/>
        </w:rPr>
        <w:br/>
        <w:t xml:space="preserve">                    loadingDialog.startErrorDialog(it.message.toString())</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Resource.Status.LOADING -&gt; {</w:t>
      </w:r>
      <w:r w:rsidRPr="009310FE">
        <w:rPr>
          <w:rFonts w:ascii="Times New Roman" w:hAnsi="Times New Roman" w:cs="Times New Roman"/>
          <w:sz w:val="24"/>
          <w:lang w:val="en-US"/>
        </w:rPr>
        <w:br/>
        <w:t xml:space="preserve">                    loadingDialog.startLoadingDialog()</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onClickNomenclatureListener(item: SearchByFieldResponse.Response, position: Int) {</w:t>
      </w:r>
      <w:r w:rsidRPr="009310FE">
        <w:rPr>
          <w:rFonts w:ascii="Times New Roman" w:hAnsi="Times New Roman" w:cs="Times New Roman"/>
          <w:sz w:val="24"/>
          <w:lang w:val="en-US"/>
        </w:rPr>
        <w:br/>
        <w:t xml:space="preserve">        super.onClickNomenclatureListener(item, position)</w:t>
      </w:r>
      <w:r w:rsidRPr="009310FE">
        <w:rPr>
          <w:rFonts w:ascii="Times New Roman" w:hAnsi="Times New Roman" w:cs="Times New Roman"/>
          <w:sz w:val="24"/>
          <w:lang w:val="en-US"/>
        </w:rPr>
        <w:br/>
        <w:t xml:space="preserve">        var addNew = viewModelDocument.addProduct(</w:t>
      </w:r>
      <w:r w:rsidRPr="009310FE">
        <w:rPr>
          <w:rFonts w:ascii="Times New Roman" w:hAnsi="Times New Roman" w:cs="Times New Roman"/>
          <w:sz w:val="24"/>
          <w:lang w:val="en-US"/>
        </w:rPr>
        <w:br/>
        <w:t xml:space="preserve">            ProductsFromArrival.Nomenclature(</w:t>
      </w:r>
      <w:r w:rsidRPr="009310FE">
        <w:rPr>
          <w:rFonts w:ascii="Times New Roman" w:hAnsi="Times New Roman" w:cs="Times New Roman"/>
          <w:sz w:val="24"/>
          <w:lang w:val="en-US"/>
        </w:rPr>
        <w:br/>
        <w:t xml:space="preserve">                1.0,</w:t>
      </w:r>
      <w:r w:rsidRPr="009310FE">
        <w:rPr>
          <w:rFonts w:ascii="Times New Roman" w:hAnsi="Times New Roman" w:cs="Times New Roman"/>
          <w:sz w:val="24"/>
          <w:lang w:val="en-US"/>
        </w:rPr>
        <w:br/>
        <w:t xml:space="preserve">                1.0,</w:t>
      </w:r>
      <w:r w:rsidRPr="009310FE">
        <w:rPr>
          <w:rFonts w:ascii="Times New Roman" w:hAnsi="Times New Roman" w:cs="Times New Roman"/>
          <w:sz w:val="24"/>
          <w:lang w:val="en-US"/>
        </w:rPr>
        <w:br/>
        <w:t xml:space="preserve">                1.0,</w:t>
      </w:r>
      <w:r w:rsidRPr="009310FE">
        <w:rPr>
          <w:rFonts w:ascii="Times New Roman" w:hAnsi="Times New Roman" w:cs="Times New Roman"/>
          <w:sz w:val="24"/>
          <w:lang w:val="en-US"/>
        </w:rPr>
        <w:br/>
        <w:t xml:space="preserve">                null,</w:t>
      </w:r>
      <w:r w:rsidRPr="009310FE">
        <w:rPr>
          <w:rFonts w:ascii="Times New Roman" w:hAnsi="Times New Roman" w:cs="Times New Roman"/>
          <w:sz w:val="24"/>
          <w:lang w:val="en-US"/>
        </w:rPr>
        <w:br/>
        <w:t xml:space="preserve">                null,</w:t>
      </w:r>
      <w:r w:rsidRPr="009310FE">
        <w:rPr>
          <w:rFonts w:ascii="Times New Roman" w:hAnsi="Times New Roman" w:cs="Times New Roman"/>
          <w:sz w:val="24"/>
          <w:lang w:val="en-US"/>
        </w:rPr>
        <w:br/>
        <w:t xml:space="preserve">                ProductsFromArrival.Nomenclature.</w:t>
      </w:r>
      <w:r w:rsidRPr="000D1677">
        <w:rPr>
          <w:rFonts w:ascii="Times New Roman" w:hAnsi="Times New Roman" w:cs="Times New Roman"/>
          <w:sz w:val="24"/>
        </w:rPr>
        <w:t>Номенклатура</w:t>
      </w:r>
      <w:r w:rsidRPr="009310FE">
        <w:rPr>
          <w:rFonts w:ascii="Times New Roman" w:hAnsi="Times New Roman" w:cs="Times New Roman"/>
          <w:sz w:val="24"/>
          <w:lang w:val="en-US"/>
        </w:rPr>
        <w:t>(</w:t>
      </w:r>
      <w:r w:rsidRPr="009310FE">
        <w:rPr>
          <w:rFonts w:ascii="Times New Roman" w:hAnsi="Times New Roman" w:cs="Times New Roman"/>
          <w:sz w:val="24"/>
          <w:lang w:val="en-US"/>
        </w:rPr>
        <w:br/>
        <w:t xml:space="preserve">                    item.Code,</w:t>
      </w:r>
      <w:r w:rsidRPr="009310FE">
        <w:rPr>
          <w:rFonts w:ascii="Times New Roman" w:hAnsi="Times New Roman" w:cs="Times New Roman"/>
          <w:sz w:val="24"/>
          <w:lang w:val="en-US"/>
        </w:rPr>
        <w:br/>
        <w:t xml:space="preserve">                    item.Description,</w:t>
      </w:r>
      <w:r w:rsidRPr="009310FE">
        <w:rPr>
          <w:rFonts w:ascii="Times New Roman" w:hAnsi="Times New Roman" w:cs="Times New Roman"/>
          <w:sz w:val="24"/>
          <w:lang w:val="en-US"/>
        </w:rPr>
        <w:br/>
        <w:t xml:space="preserve">                    item.Ref_Key</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lastRenderedPageBreak/>
        <w:t xml:space="preserve">                item.Ref_Key,</w:t>
      </w:r>
      <w:r w:rsidRPr="009310FE">
        <w:rPr>
          <w:rFonts w:ascii="Times New Roman" w:hAnsi="Times New Roman" w:cs="Times New Roman"/>
          <w:sz w:val="24"/>
          <w:lang w:val="en-US"/>
        </w:rPr>
        <w:br/>
        <w:t xml:space="preserve">                0.0, 0.0</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true, delete = false</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if (addNew == Resource.Status.ERROR) {</w:t>
      </w:r>
      <w:r w:rsidRPr="009310FE">
        <w:rPr>
          <w:rFonts w:ascii="Times New Roman" w:hAnsi="Times New Roman" w:cs="Times New Roman"/>
          <w:sz w:val="24"/>
          <w:lang w:val="en-US"/>
        </w:rPr>
        <w:br/>
        <w:t xml:space="preserve">            loadingDialog.startErrorDialog("</w:t>
      </w:r>
      <w:r w:rsidR="007350B2">
        <w:rPr>
          <w:rFonts w:ascii="Times New Roman" w:hAnsi="Times New Roman" w:cs="Times New Roman"/>
          <w:sz w:val="24"/>
        </w:rPr>
        <w:t>Да</w:t>
      </w:r>
      <w:r w:rsidRPr="000D1677">
        <w:rPr>
          <w:rFonts w:ascii="Times New Roman" w:hAnsi="Times New Roman" w:cs="Times New Roman"/>
          <w:sz w:val="24"/>
        </w:rPr>
        <w:t>на</w:t>
      </w:r>
      <w:r w:rsidRPr="009310FE">
        <w:rPr>
          <w:rFonts w:ascii="Times New Roman" w:hAnsi="Times New Roman" w:cs="Times New Roman"/>
          <w:sz w:val="24"/>
          <w:lang w:val="en-US"/>
        </w:rPr>
        <w:t xml:space="preserve"> </w:t>
      </w:r>
      <w:r w:rsidRPr="000D1677">
        <w:rPr>
          <w:rFonts w:ascii="Times New Roman" w:hAnsi="Times New Roman" w:cs="Times New Roman"/>
          <w:sz w:val="24"/>
        </w:rPr>
        <w:t>номенклатура</w:t>
      </w:r>
      <w:r w:rsidRPr="009310FE">
        <w:rPr>
          <w:rFonts w:ascii="Times New Roman" w:hAnsi="Times New Roman" w:cs="Times New Roman"/>
          <w:sz w:val="24"/>
          <w:lang w:val="en-US"/>
        </w:rPr>
        <w:t xml:space="preserve"> </w:t>
      </w:r>
      <w:r w:rsidRPr="000D1677">
        <w:rPr>
          <w:rFonts w:ascii="Times New Roman" w:hAnsi="Times New Roman" w:cs="Times New Roman"/>
          <w:sz w:val="24"/>
        </w:rPr>
        <w:t>вже</w:t>
      </w:r>
      <w:r w:rsidRPr="009310FE">
        <w:rPr>
          <w:rFonts w:ascii="Times New Roman" w:hAnsi="Times New Roman" w:cs="Times New Roman"/>
          <w:sz w:val="24"/>
          <w:lang w:val="en-US"/>
        </w:rPr>
        <w:t xml:space="preserve"> </w:t>
      </w:r>
      <w:r w:rsidRPr="000D1677">
        <w:rPr>
          <w:rFonts w:ascii="Times New Roman" w:hAnsi="Times New Roman" w:cs="Times New Roman"/>
          <w:sz w:val="24"/>
        </w:rPr>
        <w:t>є</w:t>
      </w:r>
      <w:r w:rsidRPr="009310FE">
        <w:rPr>
          <w:rFonts w:ascii="Times New Roman" w:hAnsi="Times New Roman" w:cs="Times New Roman"/>
          <w:sz w:val="24"/>
          <w:lang w:val="en-US"/>
        </w:rPr>
        <w:t xml:space="preserve"> </w:t>
      </w:r>
      <w:r w:rsidRPr="000D1677">
        <w:rPr>
          <w:rFonts w:ascii="Times New Roman" w:hAnsi="Times New Roman" w:cs="Times New Roman"/>
          <w:sz w:val="24"/>
        </w:rPr>
        <w:t>у</w:t>
      </w:r>
      <w:r w:rsidRPr="009310FE">
        <w:rPr>
          <w:rFonts w:ascii="Times New Roman" w:hAnsi="Times New Roman" w:cs="Times New Roman"/>
          <w:sz w:val="24"/>
          <w:lang w:val="en-US"/>
        </w:rPr>
        <w:t xml:space="preserve"> </w:t>
      </w:r>
      <w:r w:rsidRPr="000D1677">
        <w:rPr>
          <w:rFonts w:ascii="Times New Roman" w:hAnsi="Times New Roman" w:cs="Times New Roman"/>
          <w:sz w:val="24"/>
        </w:rPr>
        <w:t>списку</w:t>
      </w:r>
      <w:r w:rsidRPr="009310FE">
        <w:rPr>
          <w:rFonts w:ascii="Times New Roman" w:hAnsi="Times New Roman" w:cs="Times New Roman"/>
          <w:sz w:val="24"/>
          <w:lang w:val="en-US"/>
        </w:rPr>
        <w:t>")</w:t>
      </w:r>
      <w:r w:rsidRPr="009310FE">
        <w:rPr>
          <w:rFonts w:ascii="Times New Roman" w:hAnsi="Times New Roman" w:cs="Times New Roman"/>
          <w:sz w:val="24"/>
          <w:lang w:val="en-US"/>
        </w:rPr>
        <w:br/>
        <w:t xml:space="preserve">        } else if (addNew == Resource.Status.SUCCESS) {</w:t>
      </w:r>
      <w:r w:rsidRPr="009310FE">
        <w:rPr>
          <w:rFonts w:ascii="Times New Roman" w:hAnsi="Times New Roman" w:cs="Times New Roman"/>
          <w:sz w:val="24"/>
          <w:lang w:val="en-US"/>
        </w:rPr>
        <w:br/>
        <w:t xml:space="preserve">            findNavController().popBackStack()</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private fun initAll() {</w:t>
      </w:r>
      <w:r w:rsidRPr="009310FE">
        <w:rPr>
          <w:rFonts w:ascii="Times New Roman" w:hAnsi="Times New Roman" w:cs="Times New Roman"/>
          <w:sz w:val="24"/>
          <w:lang w:val="en-US"/>
        </w:rPr>
        <w:br/>
        <w:t xml:space="preserve">        loadingDialog = LoadingDialog(requireActivity())</w:t>
      </w:r>
      <w:r w:rsidRPr="009310FE">
        <w:rPr>
          <w:rFonts w:ascii="Times New Roman" w:hAnsi="Times New Roman" w:cs="Times New Roman"/>
          <w:sz w:val="24"/>
          <w:lang w:val="en-US"/>
        </w:rPr>
        <w:br/>
        <w:t xml:space="preserve">        adapter = NomenclatureAdapter(this)</w:t>
      </w:r>
      <w:r w:rsidRPr="009310FE">
        <w:rPr>
          <w:rFonts w:ascii="Times New Roman" w:hAnsi="Times New Roman" w:cs="Times New Roman"/>
          <w:sz w:val="24"/>
          <w:lang w:val="en-US"/>
        </w:rPr>
        <w:br/>
        <w:t xml:space="preserve">        binding.nomenclatureRecyclerView.adapter = adapter</w:t>
      </w:r>
      <w:r w:rsidRPr="009310FE">
        <w:rPr>
          <w:rFonts w:ascii="Times New Roman" w:hAnsi="Times New Roman" w:cs="Times New Roman"/>
          <w:sz w:val="24"/>
          <w:lang w:val="en-US"/>
        </w:rPr>
        <w:br/>
        <w:t xml:space="preserve">        binding.nomenclatureRecyclerView.layoutManager = LinearLayoutManager(requireContext())</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binding.searchBtn.setOnClickListener {</w:t>
      </w:r>
      <w:r w:rsidRPr="009310FE">
        <w:rPr>
          <w:rFonts w:ascii="Times New Roman" w:hAnsi="Times New Roman" w:cs="Times New Roman"/>
          <w:sz w:val="24"/>
          <w:lang w:val="en-US"/>
        </w:rPr>
        <w:br/>
        <w:t xml:space="preserve">            viewModeNomenclature.searchByField(binding.searchNomenclature.query.toString())</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binding.searchNomenclature.setOnQueryTextListener(object : SearchView.OnQueryTextListener,</w:t>
      </w:r>
      <w:r w:rsidRPr="009310FE">
        <w:rPr>
          <w:rFonts w:ascii="Times New Roman" w:hAnsi="Times New Roman" w:cs="Times New Roman"/>
          <w:sz w:val="24"/>
          <w:lang w:val="en-US"/>
        </w:rPr>
        <w:br/>
        <w:t xml:space="preserve">            androidx.appcompat.widget.SearchView.OnQueryTextListener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onQueryTextChange(newText: String): Boolean {</w:t>
      </w:r>
      <w:r w:rsidRPr="009310FE">
        <w:rPr>
          <w:rFonts w:ascii="Times New Roman" w:hAnsi="Times New Roman" w:cs="Times New Roman"/>
          <w:sz w:val="24"/>
          <w:lang w:val="en-US"/>
        </w:rPr>
        <w:br/>
        <w:t xml:space="preserve">                return false</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onQueryTextSubmit(query: String): Boolean {</w:t>
      </w:r>
      <w:r w:rsidRPr="009310FE">
        <w:rPr>
          <w:rFonts w:ascii="Times New Roman" w:hAnsi="Times New Roman" w:cs="Times New Roman"/>
          <w:sz w:val="24"/>
          <w:lang w:val="en-US"/>
        </w:rPr>
        <w:br/>
        <w:t xml:space="preserve">                viewModeNomenclature.searchByField(binding.searchNomenclature.query.toString())</w:t>
      </w:r>
      <w:r w:rsidRPr="009310FE">
        <w:rPr>
          <w:rFonts w:ascii="Times New Roman" w:hAnsi="Times New Roman" w:cs="Times New Roman"/>
          <w:sz w:val="24"/>
          <w:lang w:val="en-US"/>
        </w:rPr>
        <w:br/>
        <w:t xml:space="preserve">                return false</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w:t>
      </w:r>
    </w:p>
    <w:p w:rsidR="000D1677" w:rsidRPr="009310FE" w:rsidRDefault="000D1677" w:rsidP="00F17D75">
      <w:pPr>
        <w:rPr>
          <w:rFonts w:ascii="Times New Roman" w:hAnsi="Times New Roman" w:cs="Times New Roman"/>
          <w:sz w:val="24"/>
          <w:lang w:val="en-US"/>
        </w:rPr>
      </w:pPr>
      <w:r w:rsidRPr="009310FE">
        <w:rPr>
          <w:rFonts w:ascii="Times New Roman" w:hAnsi="Times New Roman" w:cs="Times New Roman"/>
          <w:sz w:val="24"/>
          <w:lang w:val="en-US"/>
        </w:rPr>
        <w:br/>
        <w:t>class ArrivalDocumentAdapter internal constructor(</w:t>
      </w:r>
      <w:r w:rsidRPr="009310FE">
        <w:rPr>
          <w:rFonts w:ascii="Times New Roman" w:hAnsi="Times New Roman" w:cs="Times New Roman"/>
          <w:sz w:val="24"/>
          <w:lang w:val="en-US"/>
        </w:rPr>
        <w:br/>
        <w:t xml:space="preserve">    private var clickListener: OnDocumentClickListener,</w:t>
      </w:r>
      <w:r w:rsidRPr="009310FE">
        <w:rPr>
          <w:rFonts w:ascii="Times New Roman" w:hAnsi="Times New Roman" w:cs="Times New Roman"/>
          <w:sz w:val="24"/>
          <w:lang w:val="en-US"/>
        </w:rPr>
        <w:br/>
        <w:t xml:space="preserve">    private var executorExitClickListener: OnExecutorExitClickListener</w:t>
      </w:r>
      <w:r w:rsidRPr="009310FE">
        <w:rPr>
          <w:rFonts w:ascii="Times New Roman" w:hAnsi="Times New Roman" w:cs="Times New Roman"/>
          <w:sz w:val="24"/>
          <w:lang w:val="en-US"/>
        </w:rPr>
        <w:br/>
        <w:t>) : RecyclerView.Adapter&lt;ArrivalDocumentAdapter.ViewHolder&gt;() {</w:t>
      </w:r>
      <w:r w:rsidRPr="009310FE">
        <w:rPr>
          <w:rFonts w:ascii="Times New Roman" w:hAnsi="Times New Roman" w:cs="Times New Roman"/>
          <w:sz w:val="24"/>
          <w:lang w:val="en-US"/>
        </w:rPr>
        <w:br/>
      </w:r>
      <w:r w:rsidRPr="009310FE">
        <w:rPr>
          <w:rFonts w:ascii="Times New Roman" w:hAnsi="Times New Roman" w:cs="Times New Roman"/>
          <w:sz w:val="24"/>
          <w:lang w:val="en-US"/>
        </w:rPr>
        <w:lastRenderedPageBreak/>
        <w:t xml:space="preserve">    private var documentsList = ArrayList&lt;ArrivalDocByOrder.Value&gt;()</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fun setItems(items: ArrayList&lt;ArrivalDocByOrder.Value&gt;) {</w:t>
      </w:r>
      <w:r w:rsidRPr="009310FE">
        <w:rPr>
          <w:rFonts w:ascii="Times New Roman" w:hAnsi="Times New Roman" w:cs="Times New Roman"/>
          <w:sz w:val="24"/>
          <w:lang w:val="en-US"/>
        </w:rPr>
        <w:br/>
        <w:t xml:space="preserve">        this.documentsList.clear()</w:t>
      </w:r>
      <w:r w:rsidRPr="009310FE">
        <w:rPr>
          <w:rFonts w:ascii="Times New Roman" w:hAnsi="Times New Roman" w:cs="Times New Roman"/>
          <w:sz w:val="24"/>
          <w:lang w:val="en-US"/>
        </w:rPr>
        <w:br/>
        <w:t xml:space="preserve">        this.documentsList.addAll(items)</w:t>
      </w:r>
      <w:r w:rsidRPr="009310FE">
        <w:rPr>
          <w:rFonts w:ascii="Times New Roman" w:hAnsi="Times New Roman" w:cs="Times New Roman"/>
          <w:sz w:val="24"/>
          <w:lang w:val="en-US"/>
        </w:rPr>
        <w:br/>
        <w:t xml:space="preserve">        notifyDataSetChanged()</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onCreateViewHolder(parent: ViewGroup, viewType: Int): ViewHolder {</w:t>
      </w:r>
      <w:r w:rsidRPr="009310FE">
        <w:rPr>
          <w:rFonts w:ascii="Times New Roman" w:hAnsi="Times New Roman" w:cs="Times New Roman"/>
          <w:sz w:val="24"/>
          <w:lang w:val="en-US"/>
        </w:rPr>
        <w:br/>
        <w:t xml:space="preserve">        val itemView = LayoutInflater.from(parent.context)</w:t>
      </w:r>
      <w:r w:rsidRPr="009310FE">
        <w:rPr>
          <w:rFonts w:ascii="Times New Roman" w:hAnsi="Times New Roman" w:cs="Times New Roman"/>
          <w:sz w:val="24"/>
          <w:lang w:val="en-US"/>
        </w:rPr>
        <w:br/>
        <w:t xml:space="preserve">            .inflate(R.layout.item_document, parent, false)</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return ViewHolder(itemView)</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onBindViewHolder(holder: ViewHolder, position: Int) {</w:t>
      </w:r>
      <w:r w:rsidRPr="009310FE">
        <w:rPr>
          <w:rFonts w:ascii="Times New Roman" w:hAnsi="Times New Roman" w:cs="Times New Roman"/>
          <w:sz w:val="24"/>
          <w:lang w:val="en-US"/>
        </w:rPr>
        <w:br/>
        <w:t xml:space="preserve">        holder.onBind(</w:t>
      </w:r>
      <w:r w:rsidRPr="009310FE">
        <w:rPr>
          <w:rFonts w:ascii="Times New Roman" w:hAnsi="Times New Roman" w:cs="Times New Roman"/>
          <w:sz w:val="24"/>
          <w:lang w:val="en-US"/>
        </w:rPr>
        <w:br/>
        <w:t xml:space="preserve">            documentsList[position],</w:t>
      </w:r>
      <w:r w:rsidRPr="009310FE">
        <w:rPr>
          <w:rFonts w:ascii="Times New Roman" w:hAnsi="Times New Roman" w:cs="Times New Roman"/>
          <w:sz w:val="24"/>
          <w:lang w:val="en-US"/>
        </w:rPr>
        <w:br/>
        <w:t xml:space="preserve">            clickListener,</w:t>
      </w:r>
      <w:r w:rsidRPr="009310FE">
        <w:rPr>
          <w:rFonts w:ascii="Times New Roman" w:hAnsi="Times New Roman" w:cs="Times New Roman"/>
          <w:sz w:val="24"/>
          <w:lang w:val="en-US"/>
        </w:rPr>
        <w:br/>
        <w:t xml:space="preserve">            executorExitClickListener</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override fun getItemCount() = documentsList.size</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class ViewHolder(itemView: View) : RecyclerView.ViewHolder(itemView) {</w:t>
      </w:r>
      <w:r w:rsidRPr="009310FE">
        <w:rPr>
          <w:rFonts w:ascii="Times New Roman" w:hAnsi="Times New Roman" w:cs="Times New Roman"/>
          <w:sz w:val="24"/>
          <w:lang w:val="en-US"/>
        </w:rPr>
        <w:br/>
        <w:t xml:space="preserve">        private val binding = ItemDocumentBinding.bind(itemView)</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@SuppressLint("SimpleDateFormat", "SetTextI18n")</w:t>
      </w:r>
      <w:r w:rsidRPr="009310FE">
        <w:rPr>
          <w:rFonts w:ascii="Times New Roman" w:hAnsi="Times New Roman" w:cs="Times New Roman"/>
          <w:sz w:val="24"/>
          <w:lang w:val="en-US"/>
        </w:rPr>
        <w:br/>
        <w:t xml:space="preserve">        fun onBind(</w:t>
      </w:r>
      <w:r w:rsidRPr="009310FE">
        <w:rPr>
          <w:rFonts w:ascii="Times New Roman" w:hAnsi="Times New Roman" w:cs="Times New Roman"/>
          <w:sz w:val="24"/>
          <w:lang w:val="en-US"/>
        </w:rPr>
        <w:br/>
        <w:t xml:space="preserve">            documentList: ArrivalDocByOrder.Value,</w:t>
      </w:r>
      <w:r w:rsidRPr="009310FE">
        <w:rPr>
          <w:rFonts w:ascii="Times New Roman" w:hAnsi="Times New Roman" w:cs="Times New Roman"/>
          <w:sz w:val="24"/>
          <w:lang w:val="en-US"/>
        </w:rPr>
        <w:br/>
        <w:t xml:space="preserve">            action: OnDocumentClickListener,</w:t>
      </w:r>
      <w:r w:rsidRPr="009310FE">
        <w:rPr>
          <w:rFonts w:ascii="Times New Roman" w:hAnsi="Times New Roman" w:cs="Times New Roman"/>
          <w:sz w:val="24"/>
          <w:lang w:val="en-US"/>
        </w:rPr>
        <w:br/>
        <w:t xml:space="preserve">            actionExit: OnExecutorExitClickListener</w:t>
      </w:r>
      <w:r w:rsidRPr="009310FE">
        <w:rPr>
          <w:rFonts w:ascii="Times New Roman" w:hAnsi="Times New Roman" w:cs="Times New Roman"/>
          <w:sz w:val="24"/>
          <w:lang w:val="en-US"/>
        </w:rPr>
        <w:br/>
        <w:t xml:space="preserve">        )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val parser = SimpleDateFormat("yyyy-MM-dd'T'HH:mm:ss")</w:t>
      </w:r>
      <w:r w:rsidRPr="009310FE">
        <w:rPr>
          <w:rFonts w:ascii="Times New Roman" w:hAnsi="Times New Roman" w:cs="Times New Roman"/>
          <w:sz w:val="24"/>
          <w:lang w:val="en-US"/>
        </w:rPr>
        <w:br/>
        <w:t xml:space="preserve">            val formatter = SimpleDateFormat("dd.MM.yyyy HH:mm")</w:t>
      </w:r>
      <w:r w:rsidRPr="009310FE">
        <w:rPr>
          <w:rFonts w:ascii="Times New Roman" w:hAnsi="Times New Roman" w:cs="Times New Roman"/>
          <w:sz w:val="24"/>
          <w:lang w:val="en-US"/>
        </w:rPr>
        <w:br/>
        <w:t xml:space="preserve">            @Suppress("NULLABILITY_MISMATCH_BASED_ON_JAVA_ANNOTATIONS") val output =</w:t>
      </w:r>
      <w:r w:rsidRPr="009310FE">
        <w:rPr>
          <w:rFonts w:ascii="Times New Roman" w:hAnsi="Times New Roman" w:cs="Times New Roman"/>
          <w:sz w:val="24"/>
          <w:lang w:val="en-US"/>
        </w:rPr>
        <w:br/>
        <w:t xml:space="preserve">                formatter.format(parser.parse(documentList.Date))</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binding.number.text = documentList.Number</w:t>
      </w:r>
      <w:r w:rsidRPr="009310FE">
        <w:rPr>
          <w:rFonts w:ascii="Times New Roman" w:hAnsi="Times New Roman" w:cs="Times New Roman"/>
          <w:sz w:val="24"/>
          <w:lang w:val="en-US"/>
        </w:rPr>
        <w:br/>
        <w:t xml:space="preserve">            binding.warehouse.text = "</w:t>
      </w:r>
      <w:r w:rsidRPr="000D1677">
        <w:rPr>
          <w:rFonts w:ascii="Times New Roman" w:hAnsi="Times New Roman" w:cs="Times New Roman"/>
          <w:sz w:val="24"/>
        </w:rPr>
        <w:t>Склад</w:t>
      </w:r>
      <w:r w:rsidRPr="009310FE">
        <w:rPr>
          <w:rFonts w:ascii="Times New Roman" w:hAnsi="Times New Roman" w:cs="Times New Roman"/>
          <w:sz w:val="24"/>
          <w:lang w:val="en-US"/>
        </w:rPr>
        <w:t>: " + documentList.</w:t>
      </w:r>
      <w:r w:rsidRPr="000D1677">
        <w:rPr>
          <w:rFonts w:ascii="Times New Roman" w:hAnsi="Times New Roman" w:cs="Times New Roman"/>
          <w:sz w:val="24"/>
        </w:rPr>
        <w:t>СкладОрдер</w:t>
      </w:r>
      <w:r w:rsidRPr="009310FE">
        <w:rPr>
          <w:rFonts w:ascii="Times New Roman" w:hAnsi="Times New Roman" w:cs="Times New Roman"/>
          <w:sz w:val="24"/>
          <w:lang w:val="en-US"/>
        </w:rPr>
        <w:t>_Expanded?.Description</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lastRenderedPageBreak/>
        <w:t xml:space="preserve">            if (documentList.</w:t>
      </w:r>
      <w:r w:rsidRPr="000D1677">
        <w:rPr>
          <w:rFonts w:ascii="Times New Roman" w:hAnsi="Times New Roman" w:cs="Times New Roman"/>
          <w:sz w:val="24"/>
        </w:rPr>
        <w:t>СкладОрдер</w:t>
      </w:r>
      <w:r w:rsidRPr="009310FE">
        <w:rPr>
          <w:rFonts w:ascii="Times New Roman" w:hAnsi="Times New Roman" w:cs="Times New Roman"/>
          <w:sz w:val="24"/>
          <w:lang w:val="en-US"/>
        </w:rPr>
        <w:t>_Expanded == null)</w:t>
      </w:r>
      <w:r w:rsidRPr="009310FE">
        <w:rPr>
          <w:rFonts w:ascii="Times New Roman" w:hAnsi="Times New Roman" w:cs="Times New Roman"/>
          <w:sz w:val="24"/>
          <w:lang w:val="en-US"/>
        </w:rPr>
        <w:br/>
        <w:t xml:space="preserve">                binding.warehouse.visibility = View.GONE</w:t>
      </w:r>
      <w:r w:rsidRPr="009310FE">
        <w:rPr>
          <w:rFonts w:ascii="Times New Roman" w:hAnsi="Times New Roman" w:cs="Times New Roman"/>
          <w:sz w:val="24"/>
          <w:lang w:val="en-US"/>
        </w:rPr>
        <w:br/>
        <w:t xml:space="preserve">            else</w:t>
      </w:r>
      <w:r w:rsidRPr="009310FE">
        <w:rPr>
          <w:rFonts w:ascii="Times New Roman" w:hAnsi="Times New Roman" w:cs="Times New Roman"/>
          <w:sz w:val="24"/>
          <w:lang w:val="en-US"/>
        </w:rPr>
        <w:br/>
        <w:t xml:space="preserve">                binding.warehouse.visibility = View.VISIBLE</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if (documentList.</w:t>
      </w:r>
      <w:r w:rsidRPr="000D1677">
        <w:rPr>
          <w:rFonts w:ascii="Times New Roman" w:hAnsi="Times New Roman" w:cs="Times New Roman"/>
          <w:sz w:val="24"/>
        </w:rPr>
        <w:t>Комментарий</w:t>
      </w:r>
      <w:r w:rsidRPr="009310FE">
        <w:rPr>
          <w:rFonts w:ascii="Times New Roman" w:hAnsi="Times New Roman" w:cs="Times New Roman"/>
          <w:sz w:val="24"/>
          <w:lang w:val="en-US"/>
        </w:rPr>
        <w:t xml:space="preserve"> == null)</w:t>
      </w:r>
      <w:r w:rsidRPr="009310FE">
        <w:rPr>
          <w:rFonts w:ascii="Times New Roman" w:hAnsi="Times New Roman" w:cs="Times New Roman"/>
          <w:sz w:val="24"/>
          <w:lang w:val="en-US"/>
        </w:rPr>
        <w:br/>
        <w:t xml:space="preserve">                binding.Comment.visibility = View.GONE</w:t>
      </w:r>
      <w:r w:rsidRPr="009310FE">
        <w:rPr>
          <w:rFonts w:ascii="Times New Roman" w:hAnsi="Times New Roman" w:cs="Times New Roman"/>
          <w:sz w:val="24"/>
          <w:lang w:val="en-US"/>
        </w:rPr>
        <w:br/>
        <w:t xml:space="preserve">            else{</w:t>
      </w:r>
      <w:r w:rsidRPr="009310FE">
        <w:rPr>
          <w:rFonts w:ascii="Times New Roman" w:hAnsi="Times New Roman" w:cs="Times New Roman"/>
          <w:sz w:val="24"/>
          <w:lang w:val="en-US"/>
        </w:rPr>
        <w:br/>
        <w:t xml:space="preserve">                binding.Comment.visibility = View.VISIBLE</w:t>
      </w:r>
      <w:r w:rsidRPr="009310FE">
        <w:rPr>
          <w:rFonts w:ascii="Times New Roman" w:hAnsi="Times New Roman" w:cs="Times New Roman"/>
          <w:sz w:val="24"/>
          <w:lang w:val="en-US"/>
        </w:rPr>
        <w:br/>
        <w:t xml:space="preserve">                binding.Comment.text = documentList.</w:t>
      </w:r>
      <w:r w:rsidRPr="000D1677">
        <w:rPr>
          <w:rFonts w:ascii="Times New Roman" w:hAnsi="Times New Roman" w:cs="Times New Roman"/>
          <w:sz w:val="24"/>
        </w:rPr>
        <w:t>Комментарий</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if (documentList.Posted == true)</w:t>
      </w:r>
      <w:r w:rsidRPr="009310FE">
        <w:rPr>
          <w:rFonts w:ascii="Times New Roman" w:hAnsi="Times New Roman" w:cs="Times New Roman"/>
          <w:sz w:val="24"/>
          <w:lang w:val="en-US"/>
        </w:rPr>
        <w:br/>
        <w:t xml:space="preserve">                binding.organization.text = "</w:t>
      </w:r>
      <w:r w:rsidRPr="000D1677">
        <w:rPr>
          <w:rFonts w:ascii="Times New Roman" w:hAnsi="Times New Roman" w:cs="Times New Roman"/>
          <w:sz w:val="24"/>
        </w:rPr>
        <w:t>Документ</w:t>
      </w:r>
      <w:r w:rsidRPr="009310FE">
        <w:rPr>
          <w:rFonts w:ascii="Times New Roman" w:hAnsi="Times New Roman" w:cs="Times New Roman"/>
          <w:sz w:val="24"/>
          <w:lang w:val="en-US"/>
        </w:rPr>
        <w:t xml:space="preserve"> </w:t>
      </w:r>
      <w:r w:rsidRPr="000D1677">
        <w:rPr>
          <w:rFonts w:ascii="Times New Roman" w:hAnsi="Times New Roman" w:cs="Times New Roman"/>
          <w:sz w:val="24"/>
        </w:rPr>
        <w:t>проведено</w:t>
      </w:r>
      <w:r w:rsidRPr="009310FE">
        <w:rPr>
          <w:rFonts w:ascii="Times New Roman" w:hAnsi="Times New Roman" w:cs="Times New Roman"/>
          <w:sz w:val="24"/>
          <w:lang w:val="en-US"/>
        </w:rPr>
        <w:t>"</w:t>
      </w:r>
      <w:r w:rsidRPr="009310FE">
        <w:rPr>
          <w:rFonts w:ascii="Times New Roman" w:hAnsi="Times New Roman" w:cs="Times New Roman"/>
          <w:sz w:val="24"/>
          <w:lang w:val="en-US"/>
        </w:rPr>
        <w:br/>
        <w:t xml:space="preserve">            else</w:t>
      </w:r>
      <w:r w:rsidRPr="009310FE">
        <w:rPr>
          <w:rFonts w:ascii="Times New Roman" w:hAnsi="Times New Roman" w:cs="Times New Roman"/>
          <w:sz w:val="24"/>
          <w:lang w:val="en-US"/>
        </w:rPr>
        <w:br/>
        <w:t xml:space="preserve">                binding.organization.text = "</w:t>
      </w:r>
      <w:r w:rsidRPr="000D1677">
        <w:rPr>
          <w:rFonts w:ascii="Times New Roman" w:hAnsi="Times New Roman" w:cs="Times New Roman"/>
          <w:sz w:val="24"/>
        </w:rPr>
        <w:t>Документ</w:t>
      </w:r>
      <w:r w:rsidRPr="009310FE">
        <w:rPr>
          <w:rFonts w:ascii="Times New Roman" w:hAnsi="Times New Roman" w:cs="Times New Roman"/>
          <w:sz w:val="24"/>
          <w:lang w:val="en-US"/>
        </w:rPr>
        <w:t xml:space="preserve"> </w:t>
      </w:r>
      <w:r w:rsidRPr="000D1677">
        <w:rPr>
          <w:rFonts w:ascii="Times New Roman" w:hAnsi="Times New Roman" w:cs="Times New Roman"/>
          <w:sz w:val="24"/>
        </w:rPr>
        <w:t>не</w:t>
      </w:r>
      <w:r w:rsidRPr="009310FE">
        <w:rPr>
          <w:rFonts w:ascii="Times New Roman" w:hAnsi="Times New Roman" w:cs="Times New Roman"/>
          <w:sz w:val="24"/>
          <w:lang w:val="en-US"/>
        </w:rPr>
        <w:t xml:space="preserve"> </w:t>
      </w:r>
      <w:r w:rsidRPr="000D1677">
        <w:rPr>
          <w:rFonts w:ascii="Times New Roman" w:hAnsi="Times New Roman" w:cs="Times New Roman"/>
          <w:sz w:val="24"/>
        </w:rPr>
        <w:t>проведено</w:t>
      </w:r>
      <w:r w:rsidRPr="009310FE">
        <w:rPr>
          <w:rFonts w:ascii="Times New Roman" w:hAnsi="Times New Roman" w:cs="Times New Roman"/>
          <w:sz w:val="24"/>
          <w:lang w:val="en-US"/>
        </w:rPr>
        <w:t>"</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binding.date.text = output</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binding.root.setOnClickListener {</w:t>
      </w:r>
      <w:r w:rsidRPr="009310FE">
        <w:rPr>
          <w:rFonts w:ascii="Times New Roman" w:hAnsi="Times New Roman" w:cs="Times New Roman"/>
          <w:sz w:val="24"/>
          <w:lang w:val="en-US"/>
        </w:rPr>
        <w:br/>
        <w:t xml:space="preserve">                action.onClickDocumentListener(documentList, adapterPosition)</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interface OnDocumentClickListener {</w:t>
      </w:r>
      <w:r w:rsidRPr="009310FE">
        <w:rPr>
          <w:rFonts w:ascii="Times New Roman" w:hAnsi="Times New Roman" w:cs="Times New Roman"/>
          <w:sz w:val="24"/>
          <w:lang w:val="en-US"/>
        </w:rPr>
        <w:br/>
        <w:t xml:space="preserve">        fun onClickDocumentListener(item: ArrivalDocByOrder.Value, position: Int)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r>
      <w:r w:rsidRPr="009310FE">
        <w:rPr>
          <w:rFonts w:ascii="Times New Roman" w:hAnsi="Times New Roman" w:cs="Times New Roman"/>
          <w:sz w:val="24"/>
          <w:lang w:val="en-US"/>
        </w:rPr>
        <w:br/>
        <w:t xml:space="preserve">    interface OnExecutorExitClickListener {</w:t>
      </w:r>
      <w:r w:rsidRPr="009310FE">
        <w:rPr>
          <w:rFonts w:ascii="Times New Roman" w:hAnsi="Times New Roman" w:cs="Times New Roman"/>
          <w:sz w:val="24"/>
          <w:lang w:val="en-US"/>
        </w:rPr>
        <w:br/>
        <w:t xml:space="preserve">        fun onClickExecutorExit(item: ArrivalDocByOrder.Value, position: Int)</w:t>
      </w:r>
      <w:r w:rsidRPr="009310FE">
        <w:rPr>
          <w:rFonts w:ascii="Times New Roman" w:hAnsi="Times New Roman" w:cs="Times New Roman"/>
          <w:sz w:val="24"/>
          <w:lang w:val="en-US"/>
        </w:rPr>
        <w:br/>
        <w:t xml:space="preserve">    }</w:t>
      </w:r>
      <w:r w:rsidRPr="009310FE">
        <w:rPr>
          <w:rFonts w:ascii="Times New Roman" w:hAnsi="Times New Roman" w:cs="Times New Roman"/>
          <w:sz w:val="24"/>
          <w:lang w:val="en-US"/>
        </w:rPr>
        <w:br/>
      </w:r>
      <w:r w:rsidRPr="009310FE">
        <w:rPr>
          <w:rFonts w:ascii="Times New Roman" w:hAnsi="Times New Roman" w:cs="Times New Roman"/>
          <w:sz w:val="24"/>
          <w:lang w:val="en-US"/>
        </w:rPr>
        <w:br/>
        <w:t>}</w:t>
      </w:r>
    </w:p>
    <w:p w:rsidR="000D1677" w:rsidRPr="000D1677" w:rsidRDefault="000D1677" w:rsidP="00F17D75">
      <w:pPr>
        <w:spacing w:line="360" w:lineRule="auto"/>
        <w:ind w:left="360"/>
        <w:rPr>
          <w:rFonts w:ascii="Times New Roman" w:hAnsi="Times New Roman" w:cs="Times New Roman"/>
          <w:sz w:val="24"/>
          <w:szCs w:val="24"/>
          <w:lang w:val="en-US"/>
        </w:rPr>
      </w:pPr>
    </w:p>
    <w:sectPr w:rsidR="000D1677" w:rsidRPr="000D1677" w:rsidSect="00A133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B0B" w:rsidRDefault="00E50B0B" w:rsidP="009A7D26">
      <w:pPr>
        <w:spacing w:after="0" w:line="240" w:lineRule="auto"/>
      </w:pPr>
      <w:r>
        <w:separator/>
      </w:r>
    </w:p>
  </w:endnote>
  <w:endnote w:type="continuationSeparator" w:id="0">
    <w:p w:rsidR="00E50B0B" w:rsidRDefault="00E50B0B" w:rsidP="009A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B0B" w:rsidRDefault="00E50B0B" w:rsidP="009A7D26">
      <w:pPr>
        <w:spacing w:after="0" w:line="240" w:lineRule="auto"/>
      </w:pPr>
      <w:r>
        <w:separator/>
      </w:r>
    </w:p>
  </w:footnote>
  <w:footnote w:type="continuationSeparator" w:id="0">
    <w:p w:rsidR="00E50B0B" w:rsidRDefault="00E50B0B" w:rsidP="009A7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273760"/>
      <w:docPartObj>
        <w:docPartGallery w:val="Page Numbers (Top of Page)"/>
        <w:docPartUnique/>
      </w:docPartObj>
    </w:sdtPr>
    <w:sdtEndPr/>
    <w:sdtContent>
      <w:p w:rsidR="00FE23BB" w:rsidRDefault="00FE23BB">
        <w:pPr>
          <w:pStyle w:val="aa"/>
          <w:jc w:val="right"/>
        </w:pPr>
        <w:r>
          <w:fldChar w:fldCharType="begin"/>
        </w:r>
        <w:r>
          <w:instrText>PAGE   \* MERGEFORMAT</w:instrText>
        </w:r>
        <w:r>
          <w:fldChar w:fldCharType="separate"/>
        </w:r>
        <w:r w:rsidR="00A97011">
          <w:rPr>
            <w:noProof/>
          </w:rPr>
          <w:t>5</w:t>
        </w:r>
        <w:r>
          <w:fldChar w:fldCharType="end"/>
        </w:r>
      </w:p>
    </w:sdtContent>
  </w:sdt>
  <w:p w:rsidR="00FE23BB" w:rsidRDefault="00FE23B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3BB" w:rsidRDefault="00FE23BB" w:rsidP="00A13328">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78FE"/>
    <w:multiLevelType w:val="hybridMultilevel"/>
    <w:tmpl w:val="D118FDE2"/>
    <w:lvl w:ilvl="0" w:tplc="992E0DC0">
      <w:start w:val="1"/>
      <w:numFmt w:val="bullet"/>
      <w:lvlText w:val="−"/>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A264C7"/>
    <w:multiLevelType w:val="hybridMultilevel"/>
    <w:tmpl w:val="39224E24"/>
    <w:lvl w:ilvl="0" w:tplc="992E0D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1D1E0F"/>
    <w:multiLevelType w:val="multilevel"/>
    <w:tmpl w:val="FBCC5F68"/>
    <w:lvl w:ilvl="0">
      <w:start w:val="1"/>
      <w:numFmt w:val="decimal"/>
      <w:lvlText w:val="%1."/>
      <w:lvlJc w:val="left"/>
      <w:pPr>
        <w:ind w:left="1069" w:hanging="360"/>
      </w:pPr>
      <w:rPr>
        <w:rFonts w:hint="default"/>
      </w:rPr>
    </w:lvl>
    <w:lvl w:ilvl="1">
      <w:start w:val="1"/>
      <w:numFmt w:val="decimal"/>
      <w:isLgl/>
      <w:lvlText w:val="%1.%2"/>
      <w:lvlJc w:val="left"/>
      <w:pPr>
        <w:ind w:left="1270"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F8B0D07"/>
    <w:multiLevelType w:val="hybridMultilevel"/>
    <w:tmpl w:val="4B103538"/>
    <w:lvl w:ilvl="0" w:tplc="992E0DC0">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15:restartNumberingAfterBreak="0">
    <w:nsid w:val="120B717E"/>
    <w:multiLevelType w:val="multilevel"/>
    <w:tmpl w:val="70F26C8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1996"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3AC6EC0"/>
    <w:multiLevelType w:val="hybridMultilevel"/>
    <w:tmpl w:val="EFFC32DC"/>
    <w:lvl w:ilvl="0" w:tplc="992E0DC0">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3C2363E"/>
    <w:multiLevelType w:val="multilevel"/>
    <w:tmpl w:val="3DCE7314"/>
    <w:lvl w:ilvl="0">
      <w:start w:val="3"/>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5C108C"/>
    <w:multiLevelType w:val="hybridMultilevel"/>
    <w:tmpl w:val="03BEDB94"/>
    <w:lvl w:ilvl="0" w:tplc="992E0D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700740"/>
    <w:multiLevelType w:val="multilevel"/>
    <w:tmpl w:val="6B02A58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655EBA"/>
    <w:multiLevelType w:val="hybridMultilevel"/>
    <w:tmpl w:val="F2E86D40"/>
    <w:lvl w:ilvl="0" w:tplc="992E0DC0">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98951AC"/>
    <w:multiLevelType w:val="multilevel"/>
    <w:tmpl w:val="DBA87D96"/>
    <w:lvl w:ilvl="0">
      <w:start w:val="3"/>
      <w:numFmt w:val="decimal"/>
      <w:lvlText w:val="%1"/>
      <w:lvlJc w:val="left"/>
      <w:pPr>
        <w:ind w:left="375" w:hanging="375"/>
      </w:pPr>
      <w:rPr>
        <w:rFonts w:hint="default"/>
      </w:rPr>
    </w:lvl>
    <w:lvl w:ilvl="1">
      <w:start w:val="5"/>
      <w:numFmt w:val="decimal"/>
      <w:lvlText w:val="%1.%2"/>
      <w:lvlJc w:val="left"/>
      <w:pPr>
        <w:ind w:left="1237" w:hanging="375"/>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11" w15:restartNumberingAfterBreak="0">
    <w:nsid w:val="1A850B56"/>
    <w:multiLevelType w:val="multilevel"/>
    <w:tmpl w:val="78FE3D20"/>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10DDC"/>
    <w:multiLevelType w:val="multilevel"/>
    <w:tmpl w:val="DCF8A55A"/>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9E4010"/>
    <w:multiLevelType w:val="hybridMultilevel"/>
    <w:tmpl w:val="6470ACB2"/>
    <w:lvl w:ilvl="0" w:tplc="1256D2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815A1B"/>
    <w:multiLevelType w:val="hybridMultilevel"/>
    <w:tmpl w:val="9CC0FC86"/>
    <w:lvl w:ilvl="0" w:tplc="55668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ED7C34"/>
    <w:multiLevelType w:val="multilevel"/>
    <w:tmpl w:val="6866A92C"/>
    <w:lvl w:ilvl="0">
      <w:start w:val="1"/>
      <w:numFmt w:val="bullet"/>
      <w:lvlText w:val="−"/>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83C497E"/>
    <w:multiLevelType w:val="hybridMultilevel"/>
    <w:tmpl w:val="C43833F8"/>
    <w:lvl w:ilvl="0" w:tplc="EF24BFCE">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B8A18A0"/>
    <w:multiLevelType w:val="hybridMultilevel"/>
    <w:tmpl w:val="4984AA78"/>
    <w:lvl w:ilvl="0" w:tplc="992E0DC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B965E39"/>
    <w:multiLevelType w:val="hybridMultilevel"/>
    <w:tmpl w:val="2B76931A"/>
    <w:lvl w:ilvl="0" w:tplc="040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F841383"/>
    <w:multiLevelType w:val="multilevel"/>
    <w:tmpl w:val="C96A6AD6"/>
    <w:lvl w:ilvl="0">
      <w:start w:val="1"/>
      <w:numFmt w:val="bullet"/>
      <w:lvlText w:val="−"/>
      <w:lvlJc w:val="left"/>
      <w:pPr>
        <w:tabs>
          <w:tab w:val="num" w:pos="1070"/>
        </w:tabs>
        <w:ind w:left="107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A55359"/>
    <w:multiLevelType w:val="multilevel"/>
    <w:tmpl w:val="6B02A58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012D9"/>
    <w:multiLevelType w:val="hybridMultilevel"/>
    <w:tmpl w:val="7A625E4E"/>
    <w:lvl w:ilvl="0" w:tplc="E3A841E0">
      <w:start w:val="1"/>
      <w:numFmt w:val="decimal"/>
      <w:suff w:val="space"/>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15:restartNumberingAfterBreak="0">
    <w:nsid w:val="47555A67"/>
    <w:multiLevelType w:val="multilevel"/>
    <w:tmpl w:val="08C82F44"/>
    <w:lvl w:ilvl="0">
      <w:start w:val="3"/>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99653B6"/>
    <w:multiLevelType w:val="hybridMultilevel"/>
    <w:tmpl w:val="B2980F76"/>
    <w:lvl w:ilvl="0" w:tplc="992E0DC0">
      <w:start w:val="1"/>
      <w:numFmt w:val="bullet"/>
      <w:lvlText w:val="−"/>
      <w:lvlJc w:val="left"/>
      <w:pPr>
        <w:ind w:left="0" w:firstLine="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28773B"/>
    <w:multiLevelType w:val="hybridMultilevel"/>
    <w:tmpl w:val="6E145DC2"/>
    <w:lvl w:ilvl="0" w:tplc="F3D60768">
      <w:start w:val="1"/>
      <w:numFmt w:val="decimal"/>
      <w:lvlText w:val="%1."/>
      <w:lvlJc w:val="left"/>
      <w:pPr>
        <w:ind w:left="1414" w:hanging="70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4CBA4D84"/>
    <w:multiLevelType w:val="hybridMultilevel"/>
    <w:tmpl w:val="B936D544"/>
    <w:lvl w:ilvl="0" w:tplc="992E0DC0">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15:restartNumberingAfterBreak="0">
    <w:nsid w:val="4ED347DB"/>
    <w:multiLevelType w:val="multilevel"/>
    <w:tmpl w:val="6832DA38"/>
    <w:lvl w:ilvl="0">
      <w:start w:val="1"/>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EC4396"/>
    <w:multiLevelType w:val="multilevel"/>
    <w:tmpl w:val="3E5A7FEE"/>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22E031B"/>
    <w:multiLevelType w:val="multilevel"/>
    <w:tmpl w:val="937227EC"/>
    <w:lvl w:ilvl="0">
      <w:start w:val="2"/>
      <w:numFmt w:val="decimal"/>
      <w:lvlText w:val="%1"/>
      <w:lvlJc w:val="left"/>
      <w:pPr>
        <w:ind w:left="375" w:hanging="375"/>
      </w:pPr>
      <w:rPr>
        <w:rFonts w:hint="default"/>
      </w:rPr>
    </w:lvl>
    <w:lvl w:ilvl="1">
      <w:start w:val="4"/>
      <w:numFmt w:val="decimal"/>
      <w:lvlText w:val="%1.%2"/>
      <w:lvlJc w:val="left"/>
      <w:pPr>
        <w:ind w:left="3068"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15:restartNumberingAfterBreak="0">
    <w:nsid w:val="52507E95"/>
    <w:multiLevelType w:val="hybridMultilevel"/>
    <w:tmpl w:val="C5563000"/>
    <w:lvl w:ilvl="0" w:tplc="992E0D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EA13BB"/>
    <w:multiLevelType w:val="multilevel"/>
    <w:tmpl w:val="78E6AB58"/>
    <w:lvl w:ilvl="0">
      <w:start w:val="1"/>
      <w:numFmt w:val="decimal"/>
      <w:lvlText w:val="%1."/>
      <w:lvlJc w:val="left"/>
      <w:pPr>
        <w:ind w:left="720" w:hanging="360"/>
      </w:pPr>
      <w:rPr>
        <w:rFonts w:hint="default"/>
      </w:rPr>
    </w:lvl>
    <w:lvl w:ilvl="1">
      <w:start w:val="2"/>
      <w:numFmt w:val="decimal"/>
      <w:isLgl/>
      <w:lvlText w:val="%1.%2"/>
      <w:lvlJc w:val="left"/>
      <w:pPr>
        <w:ind w:left="1444" w:hanging="375"/>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31" w15:restartNumberingAfterBreak="0">
    <w:nsid w:val="5B342892"/>
    <w:multiLevelType w:val="hybridMultilevel"/>
    <w:tmpl w:val="6A4090E6"/>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075210"/>
    <w:multiLevelType w:val="multilevel"/>
    <w:tmpl w:val="C2FCB5F8"/>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1145F2"/>
    <w:multiLevelType w:val="hybridMultilevel"/>
    <w:tmpl w:val="13808686"/>
    <w:lvl w:ilvl="0" w:tplc="F182BC44">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2417A05"/>
    <w:multiLevelType w:val="hybridMultilevel"/>
    <w:tmpl w:val="2E46A2D6"/>
    <w:lvl w:ilvl="0" w:tplc="992E0D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3AD71AE"/>
    <w:multiLevelType w:val="hybridMultilevel"/>
    <w:tmpl w:val="010C9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EF24BFCE">
      <w:start w:val="1"/>
      <w:numFmt w:val="bullet"/>
      <w:lvlText w:val=""/>
      <w:lvlJc w:val="left"/>
      <w:pPr>
        <w:ind w:left="3582"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8140FD"/>
    <w:multiLevelType w:val="hybridMultilevel"/>
    <w:tmpl w:val="D0F010F2"/>
    <w:lvl w:ilvl="0" w:tplc="992E0D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D533902"/>
    <w:multiLevelType w:val="hybridMultilevel"/>
    <w:tmpl w:val="250213CA"/>
    <w:lvl w:ilvl="0" w:tplc="992E0DC0">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15:restartNumberingAfterBreak="0">
    <w:nsid w:val="7F7D458C"/>
    <w:multiLevelType w:val="multilevel"/>
    <w:tmpl w:val="B4F2368A"/>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35"/>
  </w:num>
  <w:num w:numId="4">
    <w:abstractNumId w:val="34"/>
  </w:num>
  <w:num w:numId="5">
    <w:abstractNumId w:val="37"/>
  </w:num>
  <w:num w:numId="6">
    <w:abstractNumId w:val="24"/>
  </w:num>
  <w:num w:numId="7">
    <w:abstractNumId w:val="16"/>
  </w:num>
  <w:num w:numId="8">
    <w:abstractNumId w:val="3"/>
  </w:num>
  <w:num w:numId="9">
    <w:abstractNumId w:val="9"/>
  </w:num>
  <w:num w:numId="10">
    <w:abstractNumId w:val="25"/>
  </w:num>
  <w:num w:numId="11">
    <w:abstractNumId w:val="30"/>
  </w:num>
  <w:num w:numId="12">
    <w:abstractNumId w:val="7"/>
  </w:num>
  <w:num w:numId="13">
    <w:abstractNumId w:val="36"/>
  </w:num>
  <w:num w:numId="14">
    <w:abstractNumId w:val="2"/>
  </w:num>
  <w:num w:numId="15">
    <w:abstractNumId w:val="22"/>
  </w:num>
  <w:num w:numId="16">
    <w:abstractNumId w:val="28"/>
  </w:num>
  <w:num w:numId="17">
    <w:abstractNumId w:val="18"/>
  </w:num>
  <w:num w:numId="18">
    <w:abstractNumId w:val="12"/>
  </w:num>
  <w:num w:numId="19">
    <w:abstractNumId w:val="26"/>
  </w:num>
  <w:num w:numId="20">
    <w:abstractNumId w:val="20"/>
  </w:num>
  <w:num w:numId="21">
    <w:abstractNumId w:val="32"/>
  </w:num>
  <w:num w:numId="22">
    <w:abstractNumId w:val="38"/>
  </w:num>
  <w:num w:numId="23">
    <w:abstractNumId w:val="11"/>
  </w:num>
  <w:num w:numId="24">
    <w:abstractNumId w:val="29"/>
  </w:num>
  <w:num w:numId="25">
    <w:abstractNumId w:val="13"/>
  </w:num>
  <w:num w:numId="26">
    <w:abstractNumId w:val="33"/>
  </w:num>
  <w:num w:numId="27">
    <w:abstractNumId w:val="19"/>
  </w:num>
  <w:num w:numId="28">
    <w:abstractNumId w:val="15"/>
  </w:num>
  <w:num w:numId="29">
    <w:abstractNumId w:val="0"/>
  </w:num>
  <w:num w:numId="30">
    <w:abstractNumId w:val="6"/>
  </w:num>
  <w:num w:numId="31">
    <w:abstractNumId w:val="1"/>
  </w:num>
  <w:num w:numId="32">
    <w:abstractNumId w:val="17"/>
  </w:num>
  <w:num w:numId="33">
    <w:abstractNumId w:val="23"/>
  </w:num>
  <w:num w:numId="34">
    <w:abstractNumId w:val="8"/>
  </w:num>
  <w:num w:numId="35">
    <w:abstractNumId w:val="31"/>
  </w:num>
  <w:num w:numId="36">
    <w:abstractNumId w:val="10"/>
  </w:num>
  <w:num w:numId="37">
    <w:abstractNumId w:val="27"/>
  </w:num>
  <w:num w:numId="38">
    <w:abstractNumId w:val="21"/>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26A"/>
    <w:rsid w:val="0001635F"/>
    <w:rsid w:val="00080773"/>
    <w:rsid w:val="000818B0"/>
    <w:rsid w:val="000831EC"/>
    <w:rsid w:val="000845FE"/>
    <w:rsid w:val="0009724E"/>
    <w:rsid w:val="000C3EA8"/>
    <w:rsid w:val="000D026A"/>
    <w:rsid w:val="000D1677"/>
    <w:rsid w:val="000E6621"/>
    <w:rsid w:val="000F5601"/>
    <w:rsid w:val="00100334"/>
    <w:rsid w:val="00127C43"/>
    <w:rsid w:val="00130254"/>
    <w:rsid w:val="001355EC"/>
    <w:rsid w:val="00140314"/>
    <w:rsid w:val="001509BB"/>
    <w:rsid w:val="001544C3"/>
    <w:rsid w:val="001C22EF"/>
    <w:rsid w:val="001E60A1"/>
    <w:rsid w:val="00223962"/>
    <w:rsid w:val="00261B63"/>
    <w:rsid w:val="00262F06"/>
    <w:rsid w:val="002A6A9F"/>
    <w:rsid w:val="002B5380"/>
    <w:rsid w:val="002B7D4F"/>
    <w:rsid w:val="00301FB2"/>
    <w:rsid w:val="003243D6"/>
    <w:rsid w:val="00363D71"/>
    <w:rsid w:val="00395745"/>
    <w:rsid w:val="003A2CA7"/>
    <w:rsid w:val="003D51EE"/>
    <w:rsid w:val="003F4F8D"/>
    <w:rsid w:val="00413F14"/>
    <w:rsid w:val="0043494B"/>
    <w:rsid w:val="0046180B"/>
    <w:rsid w:val="00480DE6"/>
    <w:rsid w:val="004E496A"/>
    <w:rsid w:val="004F1B89"/>
    <w:rsid w:val="00511365"/>
    <w:rsid w:val="00540D68"/>
    <w:rsid w:val="005A1ED2"/>
    <w:rsid w:val="005A2CE3"/>
    <w:rsid w:val="005F6A5F"/>
    <w:rsid w:val="00600911"/>
    <w:rsid w:val="006808DC"/>
    <w:rsid w:val="006C5FDC"/>
    <w:rsid w:val="006E5282"/>
    <w:rsid w:val="006F53F3"/>
    <w:rsid w:val="006F7C6D"/>
    <w:rsid w:val="00710001"/>
    <w:rsid w:val="00710FFA"/>
    <w:rsid w:val="007230D2"/>
    <w:rsid w:val="007350B2"/>
    <w:rsid w:val="0073700C"/>
    <w:rsid w:val="00747956"/>
    <w:rsid w:val="00751DA8"/>
    <w:rsid w:val="007964AF"/>
    <w:rsid w:val="007A5A48"/>
    <w:rsid w:val="0080522C"/>
    <w:rsid w:val="00850D8D"/>
    <w:rsid w:val="008B32A3"/>
    <w:rsid w:val="008D4E37"/>
    <w:rsid w:val="008E24C9"/>
    <w:rsid w:val="008F2722"/>
    <w:rsid w:val="009058C2"/>
    <w:rsid w:val="00906CE1"/>
    <w:rsid w:val="009310FE"/>
    <w:rsid w:val="00933786"/>
    <w:rsid w:val="00960A7C"/>
    <w:rsid w:val="009A0982"/>
    <w:rsid w:val="009A582D"/>
    <w:rsid w:val="009A7D26"/>
    <w:rsid w:val="009D529F"/>
    <w:rsid w:val="009F2D62"/>
    <w:rsid w:val="009F4D30"/>
    <w:rsid w:val="00A13328"/>
    <w:rsid w:val="00A257B4"/>
    <w:rsid w:val="00A60785"/>
    <w:rsid w:val="00A9277C"/>
    <w:rsid w:val="00A955D5"/>
    <w:rsid w:val="00A97011"/>
    <w:rsid w:val="00AA7485"/>
    <w:rsid w:val="00AC1861"/>
    <w:rsid w:val="00AF5773"/>
    <w:rsid w:val="00BB195C"/>
    <w:rsid w:val="00BD4FC4"/>
    <w:rsid w:val="00C2777C"/>
    <w:rsid w:val="00C57BCA"/>
    <w:rsid w:val="00C847BA"/>
    <w:rsid w:val="00D25CFF"/>
    <w:rsid w:val="00D531C5"/>
    <w:rsid w:val="00D63D9A"/>
    <w:rsid w:val="00D65D8E"/>
    <w:rsid w:val="00E10CFC"/>
    <w:rsid w:val="00E17852"/>
    <w:rsid w:val="00E50B0B"/>
    <w:rsid w:val="00EC7C44"/>
    <w:rsid w:val="00ED575B"/>
    <w:rsid w:val="00F13E3B"/>
    <w:rsid w:val="00F17D75"/>
    <w:rsid w:val="00FA5C6F"/>
    <w:rsid w:val="00FA7D53"/>
    <w:rsid w:val="00FB069A"/>
    <w:rsid w:val="00FC3E3D"/>
    <w:rsid w:val="00FD5D15"/>
    <w:rsid w:val="00FE23BB"/>
    <w:rsid w:val="00FE3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3F0435F-3308-4E57-9F89-B6ECE76C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531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0C3EA8"/>
    <w:pPr>
      <w:keepNext/>
      <w:overflowPunct w:val="0"/>
      <w:autoSpaceDE w:val="0"/>
      <w:autoSpaceDN w:val="0"/>
      <w:adjustRightInd w:val="0"/>
      <w:spacing w:after="0" w:line="360" w:lineRule="auto"/>
      <w:jc w:val="center"/>
      <w:outlineLvl w:val="1"/>
    </w:pPr>
    <w:rPr>
      <w:rFonts w:ascii="Times New Roman" w:eastAsia="Times New Roman" w:hAnsi="Times New Roman" w:cs="Times New Roman"/>
      <w:b/>
      <w:bCs/>
      <w:sz w:val="28"/>
      <w:szCs w:val="28"/>
      <w:lang w:val="uk-UA" w:eastAsia="ru-RU"/>
    </w:rPr>
  </w:style>
  <w:style w:type="paragraph" w:styleId="8">
    <w:name w:val="heading 8"/>
    <w:basedOn w:val="a"/>
    <w:next w:val="a"/>
    <w:link w:val="80"/>
    <w:uiPriority w:val="9"/>
    <w:semiHidden/>
    <w:unhideWhenUsed/>
    <w:qFormat/>
    <w:rsid w:val="00751DA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0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540D68"/>
    <w:pPr>
      <w:ind w:left="720"/>
      <w:contextualSpacing/>
    </w:pPr>
    <w:rPr>
      <w:lang w:val="en-US"/>
    </w:rPr>
  </w:style>
  <w:style w:type="paragraph" w:styleId="a5">
    <w:name w:val="Normal (Web)"/>
    <w:basedOn w:val="a"/>
    <w:unhideWhenUsed/>
    <w:rsid w:val="000972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09724E"/>
    <w:rPr>
      <w:color w:val="0563C1" w:themeColor="hyperlink"/>
      <w:u w:val="single"/>
    </w:rPr>
  </w:style>
  <w:style w:type="paragraph" w:styleId="HTML">
    <w:name w:val="HTML Preformatted"/>
    <w:basedOn w:val="a"/>
    <w:link w:val="HTML0"/>
    <w:uiPriority w:val="99"/>
    <w:semiHidden/>
    <w:unhideWhenUsed/>
    <w:rsid w:val="00C57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57BCA"/>
    <w:rPr>
      <w:rFonts w:ascii="Courier New" w:eastAsia="Times New Roman" w:hAnsi="Courier New" w:cs="Courier New"/>
      <w:sz w:val="20"/>
      <w:szCs w:val="20"/>
      <w:lang w:eastAsia="ru-RU"/>
    </w:rPr>
  </w:style>
  <w:style w:type="character" w:customStyle="1" w:styleId="hljs-keyword">
    <w:name w:val="hljs-keyword"/>
    <w:basedOn w:val="a0"/>
    <w:rsid w:val="00C57BCA"/>
  </w:style>
  <w:style w:type="character" w:customStyle="1" w:styleId="hljs-string">
    <w:name w:val="hljs-string"/>
    <w:basedOn w:val="a0"/>
    <w:rsid w:val="00C57BCA"/>
  </w:style>
  <w:style w:type="character" w:customStyle="1" w:styleId="hljs-type">
    <w:name w:val="hljs-type"/>
    <w:basedOn w:val="a0"/>
    <w:rsid w:val="00C57BCA"/>
  </w:style>
  <w:style w:type="character" w:customStyle="1" w:styleId="hljs-number">
    <w:name w:val="hljs-number"/>
    <w:basedOn w:val="a0"/>
    <w:rsid w:val="00C57BCA"/>
  </w:style>
  <w:style w:type="character" w:customStyle="1" w:styleId="hljs-class">
    <w:name w:val="hljs-class"/>
    <w:basedOn w:val="a0"/>
    <w:rsid w:val="00C57BCA"/>
  </w:style>
  <w:style w:type="character" w:customStyle="1" w:styleId="hljs-title">
    <w:name w:val="hljs-title"/>
    <w:basedOn w:val="a0"/>
    <w:rsid w:val="00C57BCA"/>
  </w:style>
  <w:style w:type="character" w:styleId="a7">
    <w:name w:val="FollowedHyperlink"/>
    <w:basedOn w:val="a0"/>
    <w:uiPriority w:val="99"/>
    <w:semiHidden/>
    <w:unhideWhenUsed/>
    <w:rsid w:val="008F2722"/>
    <w:rPr>
      <w:color w:val="954F72" w:themeColor="followedHyperlink"/>
      <w:u w:val="single"/>
    </w:rPr>
  </w:style>
  <w:style w:type="character" w:customStyle="1" w:styleId="20">
    <w:name w:val="Заголовок 2 Знак"/>
    <w:basedOn w:val="a0"/>
    <w:link w:val="2"/>
    <w:rsid w:val="000C3EA8"/>
    <w:rPr>
      <w:rFonts w:ascii="Times New Roman" w:eastAsia="Times New Roman" w:hAnsi="Times New Roman" w:cs="Times New Roman"/>
      <w:b/>
      <w:bCs/>
      <w:sz w:val="28"/>
      <w:szCs w:val="28"/>
      <w:lang w:val="uk-UA" w:eastAsia="ru-RU"/>
    </w:rPr>
  </w:style>
  <w:style w:type="paragraph" w:styleId="a8">
    <w:name w:val="Title"/>
    <w:basedOn w:val="a"/>
    <w:link w:val="a9"/>
    <w:qFormat/>
    <w:rsid w:val="000C3EA8"/>
    <w:pPr>
      <w:spacing w:after="0" w:line="240" w:lineRule="auto"/>
      <w:jc w:val="center"/>
    </w:pPr>
    <w:rPr>
      <w:rFonts w:ascii="Times New Roman" w:eastAsia="Times New Roman" w:hAnsi="Times New Roman" w:cs="Times New Roman"/>
      <w:sz w:val="28"/>
      <w:szCs w:val="24"/>
      <w:lang w:val="uk-UA" w:eastAsia="ru-RU"/>
    </w:rPr>
  </w:style>
  <w:style w:type="character" w:customStyle="1" w:styleId="a9">
    <w:name w:val="Заголовок Знак"/>
    <w:basedOn w:val="a0"/>
    <w:link w:val="a8"/>
    <w:rsid w:val="000C3EA8"/>
    <w:rPr>
      <w:rFonts w:ascii="Times New Roman" w:eastAsia="Times New Roman" w:hAnsi="Times New Roman" w:cs="Times New Roman"/>
      <w:sz w:val="28"/>
      <w:szCs w:val="24"/>
      <w:lang w:val="uk-UA" w:eastAsia="ru-RU"/>
    </w:rPr>
  </w:style>
  <w:style w:type="character" w:customStyle="1" w:styleId="80">
    <w:name w:val="Заголовок 8 Знак"/>
    <w:basedOn w:val="a0"/>
    <w:link w:val="8"/>
    <w:uiPriority w:val="9"/>
    <w:semiHidden/>
    <w:rsid w:val="00751DA8"/>
    <w:rPr>
      <w:rFonts w:asciiTheme="majorHAnsi" w:eastAsiaTheme="majorEastAsia" w:hAnsiTheme="majorHAnsi" w:cstheme="majorBidi"/>
      <w:color w:val="272727" w:themeColor="text1" w:themeTint="D8"/>
      <w:sz w:val="21"/>
      <w:szCs w:val="21"/>
    </w:rPr>
  </w:style>
  <w:style w:type="paragraph" w:styleId="aa">
    <w:name w:val="header"/>
    <w:basedOn w:val="a"/>
    <w:link w:val="ab"/>
    <w:uiPriority w:val="99"/>
    <w:unhideWhenUsed/>
    <w:rsid w:val="009A7D2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A7D26"/>
  </w:style>
  <w:style w:type="paragraph" w:styleId="ac">
    <w:name w:val="footer"/>
    <w:basedOn w:val="a"/>
    <w:link w:val="ad"/>
    <w:uiPriority w:val="99"/>
    <w:unhideWhenUsed/>
    <w:rsid w:val="009A7D2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A7D26"/>
  </w:style>
  <w:style w:type="character" w:customStyle="1" w:styleId="10">
    <w:name w:val="Заголовок 1 Знак"/>
    <w:basedOn w:val="a0"/>
    <w:link w:val="1"/>
    <w:uiPriority w:val="9"/>
    <w:rsid w:val="00D531C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334">
      <w:bodyDiv w:val="1"/>
      <w:marLeft w:val="0"/>
      <w:marRight w:val="0"/>
      <w:marTop w:val="0"/>
      <w:marBottom w:val="0"/>
      <w:divBdr>
        <w:top w:val="none" w:sz="0" w:space="0" w:color="auto"/>
        <w:left w:val="none" w:sz="0" w:space="0" w:color="auto"/>
        <w:bottom w:val="none" w:sz="0" w:space="0" w:color="auto"/>
        <w:right w:val="none" w:sz="0" w:space="0" w:color="auto"/>
      </w:divBdr>
    </w:div>
    <w:div w:id="273707735">
      <w:bodyDiv w:val="1"/>
      <w:marLeft w:val="0"/>
      <w:marRight w:val="0"/>
      <w:marTop w:val="0"/>
      <w:marBottom w:val="0"/>
      <w:divBdr>
        <w:top w:val="none" w:sz="0" w:space="0" w:color="auto"/>
        <w:left w:val="none" w:sz="0" w:space="0" w:color="auto"/>
        <w:bottom w:val="none" w:sz="0" w:space="0" w:color="auto"/>
        <w:right w:val="none" w:sz="0" w:space="0" w:color="auto"/>
      </w:divBdr>
    </w:div>
    <w:div w:id="472867900">
      <w:bodyDiv w:val="1"/>
      <w:marLeft w:val="0"/>
      <w:marRight w:val="0"/>
      <w:marTop w:val="0"/>
      <w:marBottom w:val="0"/>
      <w:divBdr>
        <w:top w:val="none" w:sz="0" w:space="0" w:color="auto"/>
        <w:left w:val="none" w:sz="0" w:space="0" w:color="auto"/>
        <w:bottom w:val="none" w:sz="0" w:space="0" w:color="auto"/>
        <w:right w:val="none" w:sz="0" w:space="0" w:color="auto"/>
      </w:divBdr>
    </w:div>
    <w:div w:id="659774912">
      <w:bodyDiv w:val="1"/>
      <w:marLeft w:val="0"/>
      <w:marRight w:val="0"/>
      <w:marTop w:val="0"/>
      <w:marBottom w:val="0"/>
      <w:divBdr>
        <w:top w:val="none" w:sz="0" w:space="0" w:color="auto"/>
        <w:left w:val="none" w:sz="0" w:space="0" w:color="auto"/>
        <w:bottom w:val="none" w:sz="0" w:space="0" w:color="auto"/>
        <w:right w:val="none" w:sz="0" w:space="0" w:color="auto"/>
      </w:divBdr>
    </w:div>
    <w:div w:id="857157579">
      <w:bodyDiv w:val="1"/>
      <w:marLeft w:val="0"/>
      <w:marRight w:val="0"/>
      <w:marTop w:val="0"/>
      <w:marBottom w:val="0"/>
      <w:divBdr>
        <w:top w:val="none" w:sz="0" w:space="0" w:color="auto"/>
        <w:left w:val="none" w:sz="0" w:space="0" w:color="auto"/>
        <w:bottom w:val="none" w:sz="0" w:space="0" w:color="auto"/>
        <w:right w:val="none" w:sz="0" w:space="0" w:color="auto"/>
      </w:divBdr>
    </w:div>
    <w:div w:id="973028038">
      <w:bodyDiv w:val="1"/>
      <w:marLeft w:val="0"/>
      <w:marRight w:val="0"/>
      <w:marTop w:val="0"/>
      <w:marBottom w:val="0"/>
      <w:divBdr>
        <w:top w:val="none" w:sz="0" w:space="0" w:color="auto"/>
        <w:left w:val="none" w:sz="0" w:space="0" w:color="auto"/>
        <w:bottom w:val="none" w:sz="0" w:space="0" w:color="auto"/>
        <w:right w:val="none" w:sz="0" w:space="0" w:color="auto"/>
      </w:divBdr>
      <w:divsChild>
        <w:div w:id="236982408">
          <w:marLeft w:val="360"/>
          <w:marRight w:val="0"/>
          <w:marTop w:val="0"/>
          <w:marBottom w:val="150"/>
          <w:divBdr>
            <w:top w:val="none" w:sz="0" w:space="0" w:color="auto"/>
            <w:left w:val="none" w:sz="0" w:space="0" w:color="auto"/>
            <w:bottom w:val="none" w:sz="0" w:space="0" w:color="auto"/>
            <w:right w:val="none" w:sz="0" w:space="0" w:color="auto"/>
          </w:divBdr>
        </w:div>
      </w:divsChild>
    </w:div>
    <w:div w:id="1175076171">
      <w:bodyDiv w:val="1"/>
      <w:marLeft w:val="0"/>
      <w:marRight w:val="0"/>
      <w:marTop w:val="0"/>
      <w:marBottom w:val="0"/>
      <w:divBdr>
        <w:top w:val="none" w:sz="0" w:space="0" w:color="auto"/>
        <w:left w:val="none" w:sz="0" w:space="0" w:color="auto"/>
        <w:bottom w:val="none" w:sz="0" w:space="0" w:color="auto"/>
        <w:right w:val="none" w:sz="0" w:space="0" w:color="auto"/>
      </w:divBdr>
    </w:div>
    <w:div w:id="1176845958">
      <w:bodyDiv w:val="1"/>
      <w:marLeft w:val="0"/>
      <w:marRight w:val="0"/>
      <w:marTop w:val="0"/>
      <w:marBottom w:val="0"/>
      <w:divBdr>
        <w:top w:val="none" w:sz="0" w:space="0" w:color="auto"/>
        <w:left w:val="none" w:sz="0" w:space="0" w:color="auto"/>
        <w:bottom w:val="none" w:sz="0" w:space="0" w:color="auto"/>
        <w:right w:val="none" w:sz="0" w:space="0" w:color="auto"/>
      </w:divBdr>
    </w:div>
    <w:div w:id="1412777344">
      <w:bodyDiv w:val="1"/>
      <w:marLeft w:val="0"/>
      <w:marRight w:val="0"/>
      <w:marTop w:val="0"/>
      <w:marBottom w:val="0"/>
      <w:divBdr>
        <w:top w:val="none" w:sz="0" w:space="0" w:color="auto"/>
        <w:left w:val="none" w:sz="0" w:space="0" w:color="auto"/>
        <w:bottom w:val="none" w:sz="0" w:space="0" w:color="auto"/>
        <w:right w:val="none" w:sz="0" w:space="0" w:color="auto"/>
      </w:divBdr>
    </w:div>
    <w:div w:id="1445266959">
      <w:bodyDiv w:val="1"/>
      <w:marLeft w:val="0"/>
      <w:marRight w:val="0"/>
      <w:marTop w:val="0"/>
      <w:marBottom w:val="0"/>
      <w:divBdr>
        <w:top w:val="none" w:sz="0" w:space="0" w:color="auto"/>
        <w:left w:val="none" w:sz="0" w:space="0" w:color="auto"/>
        <w:bottom w:val="none" w:sz="0" w:space="0" w:color="auto"/>
        <w:right w:val="none" w:sz="0" w:space="0" w:color="auto"/>
      </w:divBdr>
    </w:div>
    <w:div w:id="1680544083">
      <w:bodyDiv w:val="1"/>
      <w:marLeft w:val="0"/>
      <w:marRight w:val="0"/>
      <w:marTop w:val="0"/>
      <w:marBottom w:val="0"/>
      <w:divBdr>
        <w:top w:val="none" w:sz="0" w:space="0" w:color="auto"/>
        <w:left w:val="none" w:sz="0" w:space="0" w:color="auto"/>
        <w:bottom w:val="none" w:sz="0" w:space="0" w:color="auto"/>
        <w:right w:val="none" w:sz="0" w:space="0" w:color="auto"/>
      </w:divBdr>
      <w:divsChild>
        <w:div w:id="2134595282">
          <w:marLeft w:val="0"/>
          <w:marRight w:val="0"/>
          <w:marTop w:val="0"/>
          <w:marBottom w:val="0"/>
          <w:divBdr>
            <w:top w:val="none" w:sz="0" w:space="0" w:color="auto"/>
            <w:left w:val="none" w:sz="0" w:space="0" w:color="auto"/>
            <w:bottom w:val="none" w:sz="0" w:space="0" w:color="auto"/>
            <w:right w:val="none" w:sz="0" w:space="0" w:color="auto"/>
          </w:divBdr>
        </w:div>
      </w:divsChild>
    </w:div>
    <w:div w:id="1794202612">
      <w:bodyDiv w:val="1"/>
      <w:marLeft w:val="0"/>
      <w:marRight w:val="0"/>
      <w:marTop w:val="0"/>
      <w:marBottom w:val="0"/>
      <w:divBdr>
        <w:top w:val="none" w:sz="0" w:space="0" w:color="auto"/>
        <w:left w:val="none" w:sz="0" w:space="0" w:color="auto"/>
        <w:bottom w:val="none" w:sz="0" w:space="0" w:color="auto"/>
        <w:right w:val="none" w:sz="0" w:space="0" w:color="auto"/>
      </w:divBdr>
    </w:div>
    <w:div w:id="1897542579">
      <w:bodyDiv w:val="1"/>
      <w:marLeft w:val="0"/>
      <w:marRight w:val="0"/>
      <w:marTop w:val="0"/>
      <w:marBottom w:val="0"/>
      <w:divBdr>
        <w:top w:val="none" w:sz="0" w:space="0" w:color="auto"/>
        <w:left w:val="none" w:sz="0" w:space="0" w:color="auto"/>
        <w:bottom w:val="none" w:sz="0" w:space="0" w:color="auto"/>
        <w:right w:val="none" w:sz="0" w:space="0" w:color="auto"/>
      </w:divBdr>
    </w:div>
    <w:div w:id="1951933294">
      <w:bodyDiv w:val="1"/>
      <w:marLeft w:val="0"/>
      <w:marRight w:val="0"/>
      <w:marTop w:val="0"/>
      <w:marBottom w:val="0"/>
      <w:divBdr>
        <w:top w:val="none" w:sz="0" w:space="0" w:color="auto"/>
        <w:left w:val="none" w:sz="0" w:space="0" w:color="auto"/>
        <w:bottom w:val="none" w:sz="0" w:space="0" w:color="auto"/>
        <w:right w:val="none" w:sz="0" w:space="0" w:color="auto"/>
      </w:divBdr>
    </w:div>
    <w:div w:id="1980648513">
      <w:bodyDiv w:val="1"/>
      <w:marLeft w:val="0"/>
      <w:marRight w:val="0"/>
      <w:marTop w:val="0"/>
      <w:marBottom w:val="0"/>
      <w:divBdr>
        <w:top w:val="none" w:sz="0" w:space="0" w:color="auto"/>
        <w:left w:val="none" w:sz="0" w:space="0" w:color="auto"/>
        <w:bottom w:val="none" w:sz="0" w:space="0" w:color="auto"/>
        <w:right w:val="none" w:sz="0" w:space="0" w:color="auto"/>
      </w:divBdr>
    </w:div>
    <w:div w:id="212221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hyperlink" Target="https://ua.inventorypro.com.ua/nashi-poslugi/inventarizaciya-tovariv-na-skladi/" TargetMode="External"/><Relationship Id="rId63" Type="http://schemas.openxmlformats.org/officeDocument/2006/relationships/hyperlink" Target="https://superkotlin.com/why-kotlin-is-the-best-language-for-android-development/" TargetMode="External"/><Relationship Id="rId68" Type="http://schemas.openxmlformats.org/officeDocument/2006/relationships/hyperlink" Target="https://www.guardsquare.com/proguar"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https://ru.wikipedia.org/wiki/%D0%A1%D0%B8%D1%81%D1%82%D0%B5%D0%BC%D0%B0_%D1%83%D0%BF%D1%80%D0%B0%D0%B2%D0%BB%D0%B5%D0%BD%D0%B8%D1%8F_%D1%81%D0%BA%D0%BB%D0%B0%D0%B4%D0%BE%D0%BC" TargetMode="External"/><Relationship Id="rId53" Type="http://schemas.openxmlformats.org/officeDocument/2006/relationships/hyperlink" Target="http://www.ibsystems.com.ua/ibs-%D0%BF%D1%80%D0%BE%D0%B3%D1%80%D0%B0%D0%BC%D0%BC%D0%B0-%D0%B4%D0%BB%D1%8F-%D1%82%D0%B5%D1%80%D0%BC%D0%B8%D0%BD%D0%B0%D0%BB%D0%B0-%D1%81%D0%B1%D0%BE%D1%80%D0%B0-%D0%B4%D0%B0%D0%BD%D0%BD%D1%8B%D1%85/%D0%BE%D0%BF%D0%B8%D1%81%D0%B0%D0%BD%D0%B8%D0%B5" TargetMode="External"/><Relationship Id="rId58" Type="http://schemas.openxmlformats.org/officeDocument/2006/relationships/hyperlink" Target="https://www.netguru.com/blog/kotlin-pros-and-cons" TargetMode="External"/><Relationship Id="rId66" Type="http://schemas.openxmlformats.org/officeDocument/2006/relationships/hyperlink" Target="https://medium.com/swlh/gradle-for-android-f2df9adb1a7" TargetMode="External"/><Relationship Id="rId5" Type="http://schemas.openxmlformats.org/officeDocument/2006/relationships/webSettings" Target="webSettings.xml"/><Relationship Id="rId61" Type="http://schemas.openxmlformats.org/officeDocument/2006/relationships/hyperlink" Target="https://uk.wikipedia.org/wiki/LDAP"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https://uk.wikipedia.org/wiki/%D0%90%D0%BD%D0%B3%D0%BB%D1%96%D0%B9%D1%81%D1%8C%D0%BA%D0%B0_%D0%BC%D0%BE%D0%B2%D0%B0"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s://www.vostok.dp.ua/infa1/tsd/" TargetMode="External"/><Relationship Id="rId56" Type="http://schemas.openxmlformats.org/officeDocument/2006/relationships/hyperlink" Target="https://solutions.1c.ru/catalog/wms4/features" TargetMode="External"/><Relationship Id="rId64" Type="http://schemas.openxmlformats.org/officeDocument/2006/relationships/hyperlink" Target="https://www.netguru.com/blog/kotlin-pros-and-cons" TargetMode="External"/><Relationship Id="rId69"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hyperlink" Target="https://periscopes.ru/en/kak-vybrat-terminaly-sbora-dannyh-terminal-sbora-dannyh-na-sklade-prevrashchaem.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s://www.vostok.dp.ua/ukr/infa1/tsd/terminal_sbora_dannih/" TargetMode="External"/><Relationship Id="rId59" Type="http://schemas.openxmlformats.org/officeDocument/2006/relationships/hyperlink" Target="https://dou.ua/lenta/articles/kotlin-true/" TargetMode="External"/><Relationship Id="rId67" Type="http://schemas.openxmlformats.org/officeDocument/2006/relationships/hyperlink" Target="https://gullapalli-nikitha.medium.com/build-variants-13fba699ccc2"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yperlink" Target="file:///E:\Downloads\%5b&#1045;&#1083;&#1077;&#1082;&#1090;&#1088;&#1086;&#1085;&#1085;&#1080;&#1081;%20&#1088;&#1077;&#1089;&#1091;&#1088;&#1089;%5d%20&#8211;%20&#1056;&#1077;&#1078;&#1080;&#1084;%20&#1076;&#1086;&#1089;&#1090;&#1091;&#1087;&#1091;%20&#1076;&#1086;%20&#1088;&#1077;&#1089;&#1091;&#1088;&#1089;&#1091;:%20https:\play.google.com\store\apps\details%3fid=com.stockmanagment.next.app&amp;hl=eu&amp;gl=US" TargetMode="External"/><Relationship Id="rId62" Type="http://schemas.openxmlformats.org/officeDocument/2006/relationships/hyperlink" Target="https://ru.wikipedia.org/wiki/Android"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s://cnrmk.com.ua/?p=1161" TargetMode="External"/><Relationship Id="rId57" Type="http://schemas.openxmlformats.org/officeDocument/2006/relationships/hyperlink" Target="https://gendalf.ru/news/all/tranzaktsii-_1s_-chto-eto-takoe_-i-zachem-oni-nuzhny/" TargetMode="Externa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yperlink" Target="https://play.google.com/store/apps/details?id=ru.tival" TargetMode="External"/><Relationship Id="rId60" Type="http://schemas.openxmlformats.org/officeDocument/2006/relationships/hyperlink" Target="https://smile-ukraine.com/en/rta/introduction" TargetMode="External"/><Relationship Id="rId65" Type="http://schemas.openxmlformats.org/officeDocument/2006/relationships/hyperlink" Target="https://en.wikipedia.org/wiki/Gradl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hyperlink" Target="https://www.rfgen.com/blog/three-ways-to-accelerate-your-inventory-management/" TargetMode="External"/><Relationship Id="rId55" Type="http://schemas.openxmlformats.org/officeDocument/2006/relationships/hyperlink" Target="http://reality.sh/ua/software/platforma1c/1s-torgovlya-sklad.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28ED1-E2D6-4620-AC6C-F334D5FF0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17177</Words>
  <Characters>97913</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frolix</dc:creator>
  <cp:keywords/>
  <dc:description/>
  <cp:lastModifiedBy>vik</cp:lastModifiedBy>
  <cp:revision>2</cp:revision>
  <dcterms:created xsi:type="dcterms:W3CDTF">2021-12-17T13:43:00Z</dcterms:created>
  <dcterms:modified xsi:type="dcterms:W3CDTF">2021-12-17T13:43:00Z</dcterms:modified>
</cp:coreProperties>
</file>