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38DE47" w14:textId="77777777" w:rsidR="00A2273B" w:rsidRDefault="00A2273B" w:rsidP="00A2273B">
      <w:pPr>
        <w:autoSpaceDE w:val="0"/>
        <w:autoSpaceDN w:val="0"/>
        <w:adjustRightInd w:val="0"/>
        <w:spacing w:line="240" w:lineRule="auto"/>
        <w:jc w:val="center"/>
        <w:rPr>
          <w:b/>
        </w:rPr>
      </w:pPr>
      <w:bookmarkStart w:id="0" w:name="_Toc454216733"/>
      <w:bookmarkStart w:id="1" w:name="_Toc152595491"/>
      <w:bookmarkStart w:id="2" w:name="_Toc154747720"/>
      <w:bookmarkStart w:id="3" w:name="_Toc482229230"/>
    </w:p>
    <w:p w14:paraId="3BB4226F" w14:textId="77777777" w:rsidR="00A2273B" w:rsidRPr="00445963" w:rsidRDefault="00A2273B" w:rsidP="00A2273B">
      <w:pPr>
        <w:autoSpaceDE w:val="0"/>
        <w:autoSpaceDN w:val="0"/>
        <w:adjustRightInd w:val="0"/>
        <w:spacing w:line="240" w:lineRule="auto"/>
        <w:jc w:val="center"/>
        <w:rPr>
          <w:b/>
        </w:rPr>
      </w:pPr>
      <w:r w:rsidRPr="00445963">
        <w:rPr>
          <w:b/>
        </w:rPr>
        <w:t>НАЦІОНАЛЬНИЙ УНІВЕРСИТЕТ</w:t>
      </w:r>
      <w:r w:rsidRPr="003B286D">
        <w:rPr>
          <w:b/>
        </w:rPr>
        <w:t xml:space="preserve"> </w:t>
      </w:r>
      <w:r>
        <w:rPr>
          <w:b/>
        </w:rPr>
        <w:t>«</w:t>
      </w:r>
      <w:r w:rsidRPr="00445963">
        <w:rPr>
          <w:b/>
        </w:rPr>
        <w:t>ПОЛТАВСЬК</w:t>
      </w:r>
      <w:r>
        <w:rPr>
          <w:b/>
        </w:rPr>
        <w:t>А</w:t>
      </w:r>
    </w:p>
    <w:p w14:paraId="0899D199" w14:textId="77777777" w:rsidR="00A2273B" w:rsidRPr="00445963" w:rsidRDefault="00A2273B" w:rsidP="00A2273B">
      <w:pPr>
        <w:spacing w:line="240" w:lineRule="auto"/>
        <w:jc w:val="center"/>
        <w:rPr>
          <w:color w:val="000000"/>
          <w:lang w:eastAsia="uk-UA"/>
        </w:rPr>
      </w:pPr>
      <w:r>
        <w:rPr>
          <w:b/>
        </w:rPr>
        <w:t xml:space="preserve">ПОЛІТЕХНІКА </w:t>
      </w:r>
      <w:r w:rsidRPr="00445963">
        <w:rPr>
          <w:b/>
        </w:rPr>
        <w:t>ІМЕНІ ЮРІЯ КОНДРАТЮКА</w:t>
      </w:r>
      <w:r>
        <w:rPr>
          <w:b/>
        </w:rPr>
        <w:t>»</w:t>
      </w:r>
    </w:p>
    <w:p w14:paraId="100A82D2" w14:textId="77777777" w:rsidR="00A2273B" w:rsidRPr="00445963" w:rsidRDefault="00A2273B" w:rsidP="00A2273B">
      <w:pPr>
        <w:spacing w:line="240" w:lineRule="auto"/>
        <w:jc w:val="center"/>
        <w:rPr>
          <w:color w:val="000000"/>
          <w:sz w:val="18"/>
          <w:szCs w:val="18"/>
          <w:lang w:eastAsia="uk-UA"/>
        </w:rPr>
      </w:pPr>
      <w:r w:rsidRPr="00445963">
        <w:rPr>
          <w:color w:val="000000"/>
          <w:sz w:val="18"/>
          <w:szCs w:val="18"/>
          <w:lang w:eastAsia="uk-UA"/>
        </w:rPr>
        <w:t>(повне найменування вищого навчального закладу)</w:t>
      </w:r>
    </w:p>
    <w:p w14:paraId="7E497A84" w14:textId="77777777" w:rsidR="00A2273B" w:rsidRDefault="00A2273B" w:rsidP="00A2273B">
      <w:pPr>
        <w:spacing w:line="240" w:lineRule="auto"/>
        <w:jc w:val="center"/>
        <w:rPr>
          <w:color w:val="000000"/>
          <w:u w:val="single"/>
          <w:lang w:eastAsia="uk-UA"/>
        </w:rPr>
      </w:pPr>
      <w:r w:rsidRPr="00445963">
        <w:rPr>
          <w:color w:val="000000"/>
          <w:lang w:eastAsia="uk-UA"/>
        </w:rPr>
        <w:t>_</w:t>
      </w:r>
      <w:r w:rsidRPr="00CC1EC0">
        <w:rPr>
          <w:color w:val="000000"/>
          <w:u w:val="single"/>
          <w:lang w:eastAsia="uk-UA"/>
        </w:rPr>
        <w:t xml:space="preserve"> </w:t>
      </w:r>
    </w:p>
    <w:p w14:paraId="63EE1E0D" w14:textId="77777777" w:rsidR="00A2273B" w:rsidRPr="00445963" w:rsidRDefault="00A2273B" w:rsidP="00A2273B">
      <w:pPr>
        <w:spacing w:line="240" w:lineRule="auto"/>
        <w:jc w:val="center"/>
        <w:rPr>
          <w:color w:val="000000"/>
          <w:lang w:eastAsia="uk-UA"/>
        </w:rPr>
      </w:pPr>
      <w:r w:rsidRPr="00DC4442">
        <w:rPr>
          <w:color w:val="000000"/>
          <w:u w:val="single"/>
          <w:lang w:eastAsia="uk-UA"/>
        </w:rPr>
        <w:t xml:space="preserve">Навчально-науковий інститут інформаційних технологій та </w:t>
      </w:r>
      <w:r>
        <w:rPr>
          <w:color w:val="000000"/>
          <w:u w:val="single"/>
          <w:lang w:eastAsia="uk-UA"/>
        </w:rPr>
        <w:t>робототехніки</w:t>
      </w:r>
      <w:r w:rsidRPr="00445963">
        <w:rPr>
          <w:color w:val="000000"/>
          <w:lang w:eastAsia="uk-UA"/>
        </w:rPr>
        <w:t xml:space="preserve"> _</w:t>
      </w:r>
    </w:p>
    <w:p w14:paraId="4103BB8E" w14:textId="77777777" w:rsidR="00A2273B" w:rsidRPr="00445963" w:rsidRDefault="00A2273B" w:rsidP="00A2273B">
      <w:pPr>
        <w:spacing w:line="240" w:lineRule="auto"/>
        <w:jc w:val="center"/>
        <w:rPr>
          <w:color w:val="000000"/>
          <w:sz w:val="18"/>
          <w:szCs w:val="18"/>
          <w:lang w:eastAsia="uk-UA"/>
        </w:rPr>
      </w:pPr>
      <w:r w:rsidRPr="00445963">
        <w:rPr>
          <w:color w:val="000000"/>
          <w:sz w:val="18"/>
          <w:szCs w:val="18"/>
          <w:lang w:eastAsia="uk-UA"/>
        </w:rPr>
        <w:t>(повна назва факультету)</w:t>
      </w:r>
    </w:p>
    <w:p w14:paraId="473F0077" w14:textId="77777777" w:rsidR="00A2273B" w:rsidRPr="00445963" w:rsidRDefault="00A2273B" w:rsidP="00A2273B">
      <w:pPr>
        <w:spacing w:line="240" w:lineRule="auto"/>
        <w:jc w:val="center"/>
        <w:rPr>
          <w:color w:val="000000"/>
          <w:lang w:eastAsia="uk-UA"/>
        </w:rPr>
      </w:pPr>
      <w:r w:rsidRPr="00445963">
        <w:rPr>
          <w:color w:val="000000"/>
          <w:lang w:eastAsia="uk-UA"/>
        </w:rPr>
        <w:t>_</w:t>
      </w:r>
      <w:r w:rsidRPr="00445963">
        <w:rPr>
          <w:color w:val="000000"/>
          <w:u w:val="single"/>
          <w:lang w:eastAsia="uk-UA"/>
        </w:rPr>
        <w:t>Кафедра комп’ютерних та інформаційних технологій і систем</w:t>
      </w:r>
      <w:r w:rsidRPr="00445963">
        <w:rPr>
          <w:color w:val="000000"/>
          <w:lang w:eastAsia="uk-UA"/>
        </w:rPr>
        <w:t>_</w:t>
      </w:r>
    </w:p>
    <w:p w14:paraId="5701B2D1" w14:textId="77777777" w:rsidR="00A2273B" w:rsidRPr="00445963" w:rsidRDefault="00A2273B" w:rsidP="00A2273B">
      <w:pPr>
        <w:spacing w:line="240" w:lineRule="auto"/>
        <w:jc w:val="center"/>
        <w:rPr>
          <w:color w:val="000000"/>
          <w:sz w:val="18"/>
          <w:szCs w:val="18"/>
          <w:lang w:eastAsia="uk-UA"/>
        </w:rPr>
      </w:pPr>
      <w:r w:rsidRPr="00445963">
        <w:rPr>
          <w:color w:val="000000"/>
          <w:sz w:val="18"/>
          <w:szCs w:val="18"/>
          <w:lang w:eastAsia="uk-UA"/>
        </w:rPr>
        <w:t>(повна назва кафедри)</w:t>
      </w:r>
    </w:p>
    <w:p w14:paraId="7735D0BE" w14:textId="77777777" w:rsidR="00A2273B" w:rsidRPr="00445963" w:rsidRDefault="00A2273B" w:rsidP="00A2273B">
      <w:pPr>
        <w:spacing w:line="240" w:lineRule="auto"/>
        <w:jc w:val="center"/>
        <w:rPr>
          <w:color w:val="000000"/>
          <w:sz w:val="20"/>
          <w:szCs w:val="20"/>
          <w:lang w:eastAsia="uk-UA"/>
        </w:rPr>
      </w:pPr>
    </w:p>
    <w:p w14:paraId="6695FA8A" w14:textId="77777777" w:rsidR="00A2273B" w:rsidRPr="00445963" w:rsidRDefault="00A2273B" w:rsidP="00A2273B">
      <w:pPr>
        <w:spacing w:line="240" w:lineRule="auto"/>
        <w:jc w:val="center"/>
        <w:rPr>
          <w:color w:val="000000"/>
          <w:sz w:val="20"/>
          <w:szCs w:val="20"/>
          <w:lang w:eastAsia="uk-UA"/>
        </w:rPr>
      </w:pPr>
    </w:p>
    <w:p w14:paraId="22B9612B" w14:textId="77777777" w:rsidR="00A2273B" w:rsidRPr="00445963" w:rsidRDefault="00A2273B" w:rsidP="00A2273B">
      <w:pPr>
        <w:spacing w:line="240" w:lineRule="auto"/>
        <w:jc w:val="center"/>
        <w:rPr>
          <w:color w:val="000000"/>
          <w:sz w:val="20"/>
          <w:szCs w:val="20"/>
          <w:lang w:eastAsia="uk-UA"/>
        </w:rPr>
      </w:pPr>
    </w:p>
    <w:p w14:paraId="3CD16AB7" w14:textId="77777777" w:rsidR="00A2273B" w:rsidRPr="00445963" w:rsidRDefault="00A2273B" w:rsidP="00A2273B">
      <w:pPr>
        <w:spacing w:line="240" w:lineRule="auto"/>
        <w:jc w:val="center"/>
        <w:rPr>
          <w:color w:val="000000"/>
          <w:sz w:val="20"/>
          <w:szCs w:val="20"/>
          <w:lang w:eastAsia="uk-UA"/>
        </w:rPr>
      </w:pPr>
    </w:p>
    <w:p w14:paraId="48F7BBE2" w14:textId="77777777" w:rsidR="00A2273B" w:rsidRPr="00445963" w:rsidRDefault="00A2273B" w:rsidP="00A2273B">
      <w:pPr>
        <w:spacing w:line="240" w:lineRule="auto"/>
        <w:jc w:val="center"/>
        <w:rPr>
          <w:color w:val="000000"/>
          <w:lang w:eastAsia="uk-UA"/>
        </w:rPr>
      </w:pPr>
    </w:p>
    <w:p w14:paraId="62EF98ED" w14:textId="77777777" w:rsidR="00A2273B" w:rsidRPr="00445963" w:rsidRDefault="00A2273B" w:rsidP="00A2273B">
      <w:pPr>
        <w:spacing w:line="240" w:lineRule="auto"/>
        <w:jc w:val="center"/>
        <w:rPr>
          <w:b/>
          <w:lang w:eastAsia="uk-UA"/>
        </w:rPr>
      </w:pPr>
      <w:bookmarkStart w:id="4" w:name="_Toc357388996"/>
      <w:r w:rsidRPr="00445963">
        <w:rPr>
          <w:b/>
          <w:lang w:eastAsia="uk-UA"/>
        </w:rPr>
        <w:t>Пояснювальна записка</w:t>
      </w:r>
      <w:bookmarkEnd w:id="4"/>
    </w:p>
    <w:p w14:paraId="1CCAB569" w14:textId="77777777" w:rsidR="00A2273B" w:rsidRPr="00445963" w:rsidRDefault="00A2273B" w:rsidP="00A2273B">
      <w:pPr>
        <w:spacing w:line="240" w:lineRule="auto"/>
        <w:jc w:val="center"/>
        <w:rPr>
          <w:b/>
          <w:lang w:eastAsia="uk-UA"/>
        </w:rPr>
      </w:pPr>
      <w:bookmarkStart w:id="5" w:name="_Toc357388997"/>
      <w:r w:rsidRPr="00445963">
        <w:rPr>
          <w:b/>
          <w:lang w:eastAsia="uk-UA"/>
        </w:rPr>
        <w:t>до дипломного проекту (роботи)</w:t>
      </w:r>
      <w:bookmarkEnd w:id="5"/>
    </w:p>
    <w:p w14:paraId="279E338B" w14:textId="77777777" w:rsidR="00A2273B" w:rsidRPr="00445963" w:rsidRDefault="00A2273B" w:rsidP="00A2273B">
      <w:pPr>
        <w:spacing w:line="240" w:lineRule="auto"/>
        <w:jc w:val="center"/>
        <w:rPr>
          <w:color w:val="000000"/>
          <w:lang w:eastAsia="uk-UA"/>
        </w:rPr>
      </w:pPr>
      <w:r w:rsidRPr="00445963">
        <w:rPr>
          <w:color w:val="000000"/>
          <w:u w:val="single"/>
          <w:lang w:eastAsia="uk-UA"/>
        </w:rPr>
        <w:t>магістра</w:t>
      </w:r>
    </w:p>
    <w:p w14:paraId="7B2C3063" w14:textId="77777777" w:rsidR="00A2273B" w:rsidRPr="00445963" w:rsidRDefault="00A2273B" w:rsidP="00A2273B">
      <w:pPr>
        <w:spacing w:line="240" w:lineRule="auto"/>
        <w:jc w:val="center"/>
        <w:rPr>
          <w:color w:val="000000"/>
          <w:sz w:val="18"/>
          <w:szCs w:val="18"/>
          <w:lang w:eastAsia="uk-UA"/>
        </w:rPr>
      </w:pPr>
      <w:r w:rsidRPr="00445963">
        <w:rPr>
          <w:color w:val="000000"/>
          <w:sz w:val="18"/>
          <w:szCs w:val="18"/>
          <w:lang w:eastAsia="uk-UA"/>
        </w:rPr>
        <w:t>(освітньо-кваліфікаційний рівень)</w:t>
      </w:r>
    </w:p>
    <w:p w14:paraId="69493E73" w14:textId="77777777" w:rsidR="00A2273B" w:rsidRDefault="00A2273B" w:rsidP="00A2273B">
      <w:pPr>
        <w:pBdr>
          <w:bottom w:val="single" w:sz="12" w:space="1" w:color="auto"/>
        </w:pBdr>
        <w:spacing w:line="240" w:lineRule="auto"/>
        <w:jc w:val="center"/>
        <w:rPr>
          <w:color w:val="000000"/>
          <w:lang w:eastAsia="uk-UA"/>
        </w:rPr>
      </w:pPr>
    </w:p>
    <w:p w14:paraId="39ED9E9D" w14:textId="77777777" w:rsidR="00A2273B" w:rsidRDefault="00A2273B" w:rsidP="00A2273B">
      <w:pPr>
        <w:pBdr>
          <w:bottom w:val="single" w:sz="12" w:space="1" w:color="auto"/>
        </w:pBdr>
        <w:spacing w:line="240" w:lineRule="auto"/>
        <w:jc w:val="center"/>
        <w:rPr>
          <w:color w:val="000000"/>
          <w:lang w:eastAsia="uk-UA"/>
        </w:rPr>
      </w:pPr>
      <w:r w:rsidRPr="00CC1EC0">
        <w:rPr>
          <w:color w:val="000000"/>
          <w:lang w:eastAsia="uk-UA"/>
        </w:rPr>
        <w:t xml:space="preserve">на тему </w:t>
      </w:r>
    </w:p>
    <w:p w14:paraId="6BEAC8E5" w14:textId="77777777" w:rsidR="00A2273B" w:rsidRPr="00CC1EC0" w:rsidRDefault="00A2273B" w:rsidP="00A2273B">
      <w:pPr>
        <w:pBdr>
          <w:bottom w:val="single" w:sz="12" w:space="1" w:color="auto"/>
        </w:pBdr>
        <w:spacing w:line="240" w:lineRule="auto"/>
        <w:jc w:val="center"/>
        <w:rPr>
          <w:color w:val="000000"/>
          <w:lang w:eastAsia="uk-UA"/>
        </w:rPr>
      </w:pPr>
    </w:p>
    <w:p w14:paraId="2929ED8F" w14:textId="77777777" w:rsidR="00A2273B" w:rsidRPr="00445963" w:rsidRDefault="00A2273B" w:rsidP="00A2273B">
      <w:pPr>
        <w:spacing w:line="240" w:lineRule="auto"/>
        <w:jc w:val="center"/>
        <w:rPr>
          <w:color w:val="000000"/>
          <w:lang w:eastAsia="uk-UA"/>
        </w:rPr>
      </w:pPr>
      <w:r w:rsidRPr="009705E2">
        <w:rPr>
          <w:b/>
          <w:u w:val="single"/>
        </w:rPr>
        <w:t xml:space="preserve">«РОЗРОБКА </w:t>
      </w:r>
      <w:r>
        <w:rPr>
          <w:b/>
          <w:u w:val="single"/>
          <w:lang w:val="uk-UA"/>
        </w:rPr>
        <w:t xml:space="preserve">ІНТЕЛЕКТУАЛЬНОЇ </w:t>
      </w:r>
      <w:r w:rsidRPr="009705E2">
        <w:rPr>
          <w:b/>
          <w:u w:val="single"/>
        </w:rPr>
        <w:t xml:space="preserve">ІНФОРМАЦІЙНОЇ СИСТЕМИ </w:t>
      </w:r>
      <w:r>
        <w:rPr>
          <w:b/>
          <w:u w:val="single"/>
          <w:lang w:val="uk-UA"/>
        </w:rPr>
        <w:t>ПІДПРИЄМСТВА</w:t>
      </w:r>
      <w:r w:rsidRPr="009705E2">
        <w:rPr>
          <w:b/>
          <w:u w:val="single"/>
        </w:rPr>
        <w:t>»</w:t>
      </w:r>
    </w:p>
    <w:p w14:paraId="488B3DDF" w14:textId="77777777" w:rsidR="00A2273B" w:rsidRPr="00445963" w:rsidRDefault="00A2273B" w:rsidP="00A2273B">
      <w:pPr>
        <w:spacing w:line="240" w:lineRule="auto"/>
        <w:jc w:val="center"/>
        <w:rPr>
          <w:color w:val="000000"/>
          <w:lang w:eastAsia="uk-UA"/>
        </w:rPr>
      </w:pPr>
    </w:p>
    <w:p w14:paraId="20D17353" w14:textId="77777777" w:rsidR="00A2273B" w:rsidRDefault="00A2273B" w:rsidP="00A2273B">
      <w:pPr>
        <w:spacing w:line="240" w:lineRule="auto"/>
        <w:jc w:val="center"/>
        <w:rPr>
          <w:color w:val="000000"/>
          <w:sz w:val="24"/>
          <w:szCs w:val="24"/>
          <w:lang w:eastAsia="uk-UA"/>
        </w:rPr>
      </w:pPr>
    </w:p>
    <w:p w14:paraId="1E41EC6E" w14:textId="77777777" w:rsidR="00A2273B" w:rsidRDefault="00A2273B" w:rsidP="00A2273B">
      <w:pPr>
        <w:spacing w:line="240" w:lineRule="auto"/>
        <w:jc w:val="center"/>
        <w:rPr>
          <w:color w:val="000000"/>
          <w:sz w:val="24"/>
          <w:szCs w:val="24"/>
          <w:lang w:eastAsia="uk-UA"/>
        </w:rPr>
      </w:pPr>
    </w:p>
    <w:p w14:paraId="6217F10E" w14:textId="77777777" w:rsidR="00A2273B" w:rsidRPr="00445963" w:rsidRDefault="00A2273B" w:rsidP="00A2273B">
      <w:pPr>
        <w:spacing w:line="240" w:lineRule="auto"/>
        <w:jc w:val="center"/>
        <w:rPr>
          <w:color w:val="000000"/>
          <w:sz w:val="24"/>
          <w:szCs w:val="24"/>
          <w:lang w:eastAsia="uk-UA"/>
        </w:rPr>
      </w:pPr>
    </w:p>
    <w:p w14:paraId="4B878FA9" w14:textId="77777777" w:rsidR="00A2273B" w:rsidRPr="00445963" w:rsidRDefault="00A2273B" w:rsidP="00A2273B">
      <w:pPr>
        <w:spacing w:line="240" w:lineRule="auto"/>
        <w:jc w:val="center"/>
        <w:rPr>
          <w:color w:val="000000"/>
          <w:sz w:val="24"/>
          <w:szCs w:val="24"/>
          <w:lang w:eastAsia="uk-UA"/>
        </w:rPr>
      </w:pPr>
    </w:p>
    <w:p w14:paraId="2A9F1D9D" w14:textId="77777777" w:rsidR="00A2273B" w:rsidRPr="00445963" w:rsidRDefault="00A2273B" w:rsidP="00A2273B">
      <w:pPr>
        <w:spacing w:line="240" w:lineRule="auto"/>
        <w:jc w:val="center"/>
        <w:rPr>
          <w:color w:val="000000"/>
          <w:sz w:val="24"/>
          <w:szCs w:val="24"/>
          <w:lang w:eastAsia="uk-UA"/>
        </w:rPr>
      </w:pPr>
    </w:p>
    <w:p w14:paraId="353FD3FF" w14:textId="77777777" w:rsidR="00A2273B" w:rsidRPr="00445963" w:rsidRDefault="00A2273B" w:rsidP="00A2273B">
      <w:pPr>
        <w:spacing w:line="240" w:lineRule="auto"/>
        <w:jc w:val="center"/>
        <w:rPr>
          <w:color w:val="000000"/>
          <w:sz w:val="24"/>
          <w:szCs w:val="24"/>
          <w:lang w:eastAsia="uk-UA"/>
        </w:rPr>
      </w:pPr>
    </w:p>
    <w:p w14:paraId="6CB4ADCF" w14:textId="77777777" w:rsidR="00A2273B" w:rsidRPr="00445963" w:rsidRDefault="00A2273B" w:rsidP="00A2273B">
      <w:pPr>
        <w:spacing w:line="240" w:lineRule="auto"/>
        <w:ind w:left="3969"/>
        <w:jc w:val="center"/>
        <w:rPr>
          <w:color w:val="000000"/>
          <w:lang w:eastAsia="uk-UA"/>
        </w:rPr>
      </w:pPr>
    </w:p>
    <w:p w14:paraId="6A7CC5AC" w14:textId="77777777" w:rsidR="00A2273B" w:rsidRPr="00445963" w:rsidRDefault="00A2273B" w:rsidP="00A2273B">
      <w:pPr>
        <w:spacing w:line="240" w:lineRule="auto"/>
        <w:ind w:left="3969"/>
        <w:rPr>
          <w:color w:val="000000"/>
          <w:lang w:eastAsia="uk-UA"/>
        </w:rPr>
      </w:pPr>
      <w:r w:rsidRPr="00445963">
        <w:rPr>
          <w:color w:val="000000"/>
          <w:lang w:eastAsia="uk-UA"/>
        </w:rPr>
        <w:t xml:space="preserve">Виконав: студент  </w:t>
      </w:r>
      <w:r w:rsidRPr="00445963">
        <w:rPr>
          <w:color w:val="000000"/>
          <w:u w:val="single"/>
          <w:lang w:eastAsia="uk-UA"/>
        </w:rPr>
        <w:t xml:space="preserve"> </w:t>
      </w:r>
      <w:r>
        <w:rPr>
          <w:color w:val="000000"/>
          <w:u w:val="single"/>
          <w:lang w:eastAsia="uk-UA"/>
        </w:rPr>
        <w:t>6</w:t>
      </w:r>
      <w:r w:rsidRPr="00445963">
        <w:rPr>
          <w:color w:val="000000"/>
          <w:lang w:eastAsia="uk-UA"/>
        </w:rPr>
        <w:t xml:space="preserve"> курсу, групи _</w:t>
      </w:r>
      <w:r w:rsidRPr="003B286D">
        <w:rPr>
          <w:color w:val="000000"/>
          <w:u w:val="single"/>
          <w:lang w:eastAsia="uk-UA"/>
        </w:rPr>
        <w:t>6</w:t>
      </w:r>
      <w:r>
        <w:rPr>
          <w:color w:val="000000"/>
          <w:u w:val="single"/>
          <w:lang w:eastAsia="uk-UA"/>
        </w:rPr>
        <w:t>0</w:t>
      </w:r>
      <w:r>
        <w:rPr>
          <w:color w:val="000000"/>
          <w:u w:val="single"/>
          <w:lang w:val="uk-UA" w:eastAsia="uk-UA"/>
        </w:rPr>
        <w:t>1</w:t>
      </w:r>
      <w:r w:rsidRPr="003B286D">
        <w:rPr>
          <w:color w:val="000000"/>
          <w:u w:val="single"/>
          <w:lang w:eastAsia="uk-UA"/>
        </w:rPr>
        <w:t xml:space="preserve">ТН </w:t>
      </w:r>
      <w:r w:rsidRPr="00445963">
        <w:rPr>
          <w:color w:val="000000"/>
          <w:lang w:eastAsia="uk-UA"/>
        </w:rPr>
        <w:t>_</w:t>
      </w:r>
    </w:p>
    <w:p w14:paraId="4FB851D7" w14:textId="77777777" w:rsidR="00A2273B" w:rsidRPr="00445963" w:rsidRDefault="00A2273B" w:rsidP="00A2273B">
      <w:pPr>
        <w:spacing w:line="240" w:lineRule="auto"/>
        <w:ind w:left="3969"/>
        <w:rPr>
          <w:color w:val="000000"/>
          <w:lang w:eastAsia="uk-UA"/>
        </w:rPr>
      </w:pPr>
      <w:r w:rsidRPr="00445963">
        <w:rPr>
          <w:color w:val="000000"/>
          <w:lang w:eastAsia="uk-UA"/>
        </w:rPr>
        <w:t xml:space="preserve">напряму підготовки </w:t>
      </w:r>
    </w:p>
    <w:p w14:paraId="6D2896B2" w14:textId="77777777" w:rsidR="00A2273B" w:rsidRPr="009705E2" w:rsidRDefault="00A2273B" w:rsidP="00A2273B">
      <w:pPr>
        <w:spacing w:line="240" w:lineRule="auto"/>
        <w:ind w:left="3969"/>
        <w:rPr>
          <w:color w:val="000000"/>
          <w:lang w:eastAsia="uk-UA"/>
        </w:rPr>
      </w:pPr>
      <w:r w:rsidRPr="009705E2">
        <w:rPr>
          <w:color w:val="000000"/>
          <w:lang w:eastAsia="uk-UA"/>
        </w:rPr>
        <w:t>_</w:t>
      </w:r>
      <w:r w:rsidRPr="009705E2">
        <w:rPr>
          <w:color w:val="000000"/>
          <w:u w:val="single"/>
          <w:lang w:eastAsia="uk-UA"/>
        </w:rPr>
        <w:t>123 Комп’ютерн</w:t>
      </w:r>
      <w:r>
        <w:rPr>
          <w:color w:val="000000"/>
          <w:u w:val="single"/>
          <w:lang w:val="uk-UA" w:eastAsia="uk-UA"/>
        </w:rPr>
        <w:t>і</w:t>
      </w:r>
      <w:r w:rsidRPr="009705E2">
        <w:rPr>
          <w:color w:val="000000"/>
          <w:u w:val="single"/>
          <w:lang w:eastAsia="uk-UA"/>
        </w:rPr>
        <w:t xml:space="preserve"> </w:t>
      </w:r>
      <w:r>
        <w:rPr>
          <w:color w:val="000000"/>
          <w:u w:val="single"/>
          <w:lang w:val="uk-UA" w:eastAsia="uk-UA"/>
        </w:rPr>
        <w:t>науки</w:t>
      </w:r>
      <w:r w:rsidRPr="009705E2">
        <w:rPr>
          <w:color w:val="000000"/>
          <w:lang w:eastAsia="uk-UA"/>
        </w:rPr>
        <w:t>____</w:t>
      </w:r>
      <w:r w:rsidRPr="009705E2">
        <w:rPr>
          <w:lang w:eastAsia="uk-UA"/>
        </w:rPr>
        <w:t xml:space="preserve"> </w:t>
      </w:r>
      <w:r w:rsidRPr="009705E2">
        <w:rPr>
          <w:color w:val="000000"/>
          <w:lang w:eastAsia="uk-UA"/>
        </w:rPr>
        <w:t>__</w:t>
      </w:r>
    </w:p>
    <w:p w14:paraId="492A1297" w14:textId="77777777" w:rsidR="00A2273B" w:rsidRPr="00445963" w:rsidRDefault="00A2273B" w:rsidP="00A2273B">
      <w:pPr>
        <w:spacing w:line="240" w:lineRule="auto"/>
        <w:ind w:left="3969"/>
        <w:jc w:val="center"/>
        <w:rPr>
          <w:color w:val="000000"/>
          <w:sz w:val="18"/>
          <w:szCs w:val="18"/>
          <w:lang w:eastAsia="uk-UA"/>
        </w:rPr>
      </w:pPr>
      <w:r w:rsidRPr="00445963">
        <w:rPr>
          <w:color w:val="000000"/>
          <w:sz w:val="18"/>
          <w:szCs w:val="18"/>
          <w:lang w:eastAsia="uk-UA"/>
        </w:rPr>
        <w:t>(шифр і назва напряму підготовки)</w:t>
      </w:r>
    </w:p>
    <w:p w14:paraId="6E18024B" w14:textId="77777777" w:rsidR="00A2273B" w:rsidRPr="00445963" w:rsidRDefault="00A2273B" w:rsidP="00A2273B">
      <w:pPr>
        <w:spacing w:line="240" w:lineRule="auto"/>
        <w:ind w:left="3969"/>
        <w:rPr>
          <w:color w:val="000000"/>
          <w:sz w:val="24"/>
          <w:szCs w:val="24"/>
          <w:lang w:eastAsia="uk-UA"/>
        </w:rPr>
      </w:pPr>
      <w:r>
        <w:rPr>
          <w:color w:val="000000"/>
          <w:u w:val="single"/>
          <w:lang w:eastAsia="uk-UA"/>
        </w:rPr>
        <w:t xml:space="preserve">                    П</w:t>
      </w:r>
      <w:r>
        <w:rPr>
          <w:color w:val="000000"/>
          <w:u w:val="single"/>
          <w:lang w:val="uk-UA" w:eastAsia="uk-UA"/>
        </w:rPr>
        <w:t>лясунов В.</w:t>
      </w:r>
      <w:r>
        <w:rPr>
          <w:color w:val="000000"/>
          <w:u w:val="single"/>
          <w:lang w:eastAsia="uk-UA"/>
        </w:rPr>
        <w:t xml:space="preserve"> О.</w:t>
      </w:r>
      <w:r w:rsidRPr="00445963">
        <w:rPr>
          <w:color w:val="000000"/>
          <w:u w:val="single"/>
          <w:lang w:eastAsia="uk-UA"/>
        </w:rPr>
        <w:t xml:space="preserve">      </w:t>
      </w:r>
      <w:r w:rsidRPr="00445963">
        <w:rPr>
          <w:color w:val="000000"/>
          <w:sz w:val="24"/>
          <w:szCs w:val="24"/>
          <w:lang w:eastAsia="uk-UA"/>
        </w:rPr>
        <w:t>____</w:t>
      </w:r>
    </w:p>
    <w:p w14:paraId="2A1CF67A" w14:textId="77777777" w:rsidR="00A2273B" w:rsidRPr="00445963" w:rsidRDefault="00A2273B" w:rsidP="00A2273B">
      <w:pPr>
        <w:spacing w:line="240" w:lineRule="auto"/>
        <w:ind w:left="3969"/>
        <w:jc w:val="center"/>
        <w:rPr>
          <w:color w:val="000000"/>
          <w:sz w:val="18"/>
          <w:szCs w:val="18"/>
          <w:lang w:eastAsia="uk-UA"/>
        </w:rPr>
      </w:pPr>
      <w:r w:rsidRPr="00445963">
        <w:rPr>
          <w:color w:val="000000"/>
          <w:sz w:val="18"/>
          <w:szCs w:val="18"/>
          <w:lang w:eastAsia="uk-UA"/>
        </w:rPr>
        <w:t>(прізвище та ініціали)</w:t>
      </w:r>
    </w:p>
    <w:p w14:paraId="34286A48" w14:textId="77777777" w:rsidR="00A2273B" w:rsidRPr="004F3D1A" w:rsidRDefault="00A2273B" w:rsidP="00A2273B">
      <w:pPr>
        <w:spacing w:line="240" w:lineRule="auto"/>
        <w:ind w:left="3969"/>
        <w:rPr>
          <w:bCs/>
          <w:iCs/>
          <w:color w:val="000000"/>
          <w:u w:val="single"/>
          <w:lang w:eastAsia="uk-UA"/>
        </w:rPr>
      </w:pPr>
      <w:r w:rsidRPr="00445963">
        <w:rPr>
          <w:color w:val="000000"/>
          <w:lang w:eastAsia="uk-UA"/>
        </w:rPr>
        <w:t xml:space="preserve">Керівник </w:t>
      </w:r>
      <w:r w:rsidRPr="00445963">
        <w:rPr>
          <w:color w:val="000000"/>
          <w:sz w:val="24"/>
          <w:szCs w:val="24"/>
          <w:lang w:eastAsia="uk-UA"/>
        </w:rPr>
        <w:t>_</w:t>
      </w:r>
      <w:r w:rsidRPr="00445963">
        <w:rPr>
          <w:rFonts w:ascii="Century Schoolbook" w:hAnsi="Century Schoolbook" w:cs="+mn-cs"/>
          <w:bCs/>
          <w:iCs/>
          <w:color w:val="000000"/>
          <w:kern w:val="24"/>
          <w:sz w:val="30"/>
          <w:szCs w:val="30"/>
          <w:u w:val="single"/>
          <w:lang w:eastAsia="uk-UA"/>
        </w:rPr>
        <w:t xml:space="preserve"> </w:t>
      </w:r>
      <w:r>
        <w:rPr>
          <w:bCs/>
          <w:iCs/>
          <w:color w:val="000000"/>
          <w:u w:val="single"/>
          <w:lang w:val="uk-UA" w:eastAsia="uk-UA"/>
        </w:rPr>
        <w:t>д</w:t>
      </w:r>
      <w:r w:rsidRPr="00445963">
        <w:rPr>
          <w:bCs/>
          <w:iCs/>
          <w:color w:val="000000"/>
          <w:u w:val="single"/>
          <w:lang w:eastAsia="uk-UA"/>
        </w:rPr>
        <w:t>.</w:t>
      </w:r>
      <w:r w:rsidRPr="00B67A7E">
        <w:rPr>
          <w:bCs/>
          <w:iCs/>
          <w:color w:val="000000"/>
          <w:u w:val="single"/>
          <w:lang w:eastAsia="uk-UA"/>
        </w:rPr>
        <w:t>т</w:t>
      </w:r>
      <w:r w:rsidRPr="00445963">
        <w:rPr>
          <w:bCs/>
          <w:iCs/>
          <w:color w:val="000000"/>
          <w:u w:val="single"/>
          <w:lang w:eastAsia="uk-UA"/>
        </w:rPr>
        <w:t>.н.,</w:t>
      </w:r>
      <w:r w:rsidRPr="00CC1EC0">
        <w:rPr>
          <w:bCs/>
          <w:iCs/>
          <w:color w:val="000000"/>
          <w:u w:val="single"/>
          <w:lang w:eastAsia="uk-UA"/>
        </w:rPr>
        <w:t xml:space="preserve"> </w:t>
      </w:r>
      <w:r>
        <w:rPr>
          <w:bCs/>
          <w:iCs/>
          <w:color w:val="000000"/>
          <w:u w:val="single"/>
          <w:lang w:eastAsia="uk-UA"/>
        </w:rPr>
        <w:t xml:space="preserve">професор. </w:t>
      </w:r>
      <w:r>
        <w:rPr>
          <w:bCs/>
          <w:iCs/>
          <w:color w:val="000000"/>
          <w:u w:val="single"/>
          <w:lang w:val="uk-UA" w:eastAsia="uk-UA"/>
        </w:rPr>
        <w:t>Фесенко Т</w:t>
      </w:r>
      <w:r>
        <w:rPr>
          <w:bCs/>
          <w:iCs/>
          <w:color w:val="000000"/>
          <w:u w:val="single"/>
          <w:lang w:eastAsia="uk-UA"/>
        </w:rPr>
        <w:t>.</w:t>
      </w:r>
      <w:r>
        <w:rPr>
          <w:bCs/>
          <w:iCs/>
          <w:color w:val="000000"/>
          <w:u w:val="single"/>
          <w:lang w:val="uk-UA" w:eastAsia="uk-UA"/>
        </w:rPr>
        <w:t>Г.</w:t>
      </w:r>
      <w:r w:rsidRPr="00445963">
        <w:rPr>
          <w:bCs/>
          <w:iCs/>
          <w:color w:val="000000"/>
          <w:u w:val="single"/>
          <w:lang w:eastAsia="uk-UA"/>
        </w:rPr>
        <w:t xml:space="preserve"> </w:t>
      </w:r>
    </w:p>
    <w:p w14:paraId="0D821C55" w14:textId="77777777" w:rsidR="00A2273B" w:rsidRPr="00445963" w:rsidRDefault="00A2273B" w:rsidP="00A2273B">
      <w:pPr>
        <w:spacing w:line="240" w:lineRule="auto"/>
        <w:ind w:left="3969"/>
        <w:jc w:val="center"/>
        <w:rPr>
          <w:color w:val="000000"/>
          <w:sz w:val="18"/>
          <w:szCs w:val="18"/>
          <w:lang w:eastAsia="uk-UA"/>
        </w:rPr>
      </w:pPr>
      <w:r w:rsidRPr="00445963">
        <w:rPr>
          <w:color w:val="000000"/>
          <w:sz w:val="18"/>
          <w:szCs w:val="18"/>
          <w:lang w:eastAsia="uk-UA"/>
        </w:rPr>
        <w:t xml:space="preserve"> (прізвище та ініціали)</w:t>
      </w:r>
    </w:p>
    <w:p w14:paraId="5385A9FE" w14:textId="77777777" w:rsidR="00A2273B" w:rsidRPr="00445963" w:rsidRDefault="00A2273B" w:rsidP="00A2273B">
      <w:pPr>
        <w:spacing w:line="240" w:lineRule="auto"/>
        <w:jc w:val="center"/>
        <w:rPr>
          <w:color w:val="000000"/>
          <w:lang w:eastAsia="uk-UA"/>
        </w:rPr>
      </w:pPr>
    </w:p>
    <w:p w14:paraId="49D74931" w14:textId="77777777" w:rsidR="00A2273B" w:rsidRPr="00445963" w:rsidRDefault="00A2273B" w:rsidP="00A2273B">
      <w:pPr>
        <w:spacing w:line="240" w:lineRule="auto"/>
        <w:jc w:val="center"/>
        <w:rPr>
          <w:color w:val="000000"/>
          <w:lang w:eastAsia="uk-UA"/>
        </w:rPr>
      </w:pPr>
    </w:p>
    <w:p w14:paraId="631FC76C" w14:textId="77777777" w:rsidR="00A2273B" w:rsidRPr="00445963" w:rsidRDefault="00A2273B" w:rsidP="00A2273B">
      <w:pPr>
        <w:spacing w:line="240" w:lineRule="auto"/>
        <w:jc w:val="center"/>
        <w:rPr>
          <w:color w:val="000000"/>
          <w:lang w:eastAsia="uk-UA"/>
        </w:rPr>
      </w:pPr>
    </w:p>
    <w:p w14:paraId="55326648" w14:textId="77777777" w:rsidR="00A2273B" w:rsidRPr="00445963" w:rsidRDefault="00A2273B" w:rsidP="00A2273B">
      <w:pPr>
        <w:spacing w:line="240" w:lineRule="auto"/>
        <w:jc w:val="center"/>
        <w:rPr>
          <w:color w:val="000000"/>
          <w:lang w:eastAsia="uk-UA"/>
        </w:rPr>
      </w:pPr>
    </w:p>
    <w:p w14:paraId="098AAF27" w14:textId="77777777" w:rsidR="00A2273B" w:rsidRPr="00445963" w:rsidRDefault="00A2273B" w:rsidP="00A2273B">
      <w:pPr>
        <w:spacing w:line="240" w:lineRule="auto"/>
        <w:rPr>
          <w:color w:val="000000"/>
          <w:lang w:eastAsia="uk-UA"/>
        </w:rPr>
      </w:pPr>
    </w:p>
    <w:p w14:paraId="286E1A3A" w14:textId="77777777" w:rsidR="00A2273B" w:rsidRPr="00445963" w:rsidRDefault="00A2273B" w:rsidP="00A2273B">
      <w:pPr>
        <w:spacing w:line="240" w:lineRule="auto"/>
        <w:rPr>
          <w:color w:val="000000"/>
          <w:lang w:eastAsia="uk-UA"/>
        </w:rPr>
      </w:pPr>
    </w:p>
    <w:p w14:paraId="22F0D93F" w14:textId="77777777" w:rsidR="00A2273B" w:rsidRPr="00445963" w:rsidRDefault="00A2273B" w:rsidP="00A2273B">
      <w:pPr>
        <w:spacing w:line="240" w:lineRule="auto"/>
        <w:jc w:val="center"/>
        <w:rPr>
          <w:b/>
        </w:rPr>
      </w:pPr>
      <w:r w:rsidRPr="00445963">
        <w:rPr>
          <w:lang w:eastAsia="uk-UA"/>
        </w:rPr>
        <w:t>Полтава – 20</w:t>
      </w:r>
      <w:r>
        <w:rPr>
          <w:lang w:eastAsia="uk-UA"/>
        </w:rPr>
        <w:t>2</w:t>
      </w:r>
      <w:r w:rsidRPr="00123EDE">
        <w:rPr>
          <w:lang w:eastAsia="uk-UA"/>
        </w:rPr>
        <w:t>3</w:t>
      </w:r>
      <w:r w:rsidRPr="00445963">
        <w:rPr>
          <w:lang w:eastAsia="uk-UA"/>
        </w:rPr>
        <w:t xml:space="preserve"> року</w:t>
      </w:r>
      <w:r>
        <w:rPr>
          <w:lang w:eastAsia="uk-UA"/>
        </w:rPr>
        <w:br w:type="page"/>
      </w:r>
      <w:r w:rsidRPr="00445963">
        <w:rPr>
          <w:b/>
        </w:rPr>
        <w:lastRenderedPageBreak/>
        <w:t>МІНІСТЕРСТВО ОСВІТИ І НАУКИ УКРАЇНИ</w:t>
      </w:r>
    </w:p>
    <w:p w14:paraId="0CCB05E1" w14:textId="77777777" w:rsidR="00A2273B" w:rsidRDefault="00A2273B" w:rsidP="00A2273B">
      <w:pPr>
        <w:autoSpaceDE w:val="0"/>
        <w:autoSpaceDN w:val="0"/>
        <w:adjustRightInd w:val="0"/>
        <w:spacing w:line="240" w:lineRule="auto"/>
        <w:jc w:val="center"/>
        <w:rPr>
          <w:b/>
        </w:rPr>
      </w:pPr>
    </w:p>
    <w:p w14:paraId="63AD40DC" w14:textId="77777777" w:rsidR="00A2273B" w:rsidRPr="00445963" w:rsidRDefault="00A2273B" w:rsidP="00A2273B">
      <w:pPr>
        <w:autoSpaceDE w:val="0"/>
        <w:autoSpaceDN w:val="0"/>
        <w:adjustRightInd w:val="0"/>
        <w:spacing w:line="240" w:lineRule="auto"/>
        <w:jc w:val="center"/>
        <w:rPr>
          <w:b/>
        </w:rPr>
      </w:pPr>
      <w:r w:rsidRPr="00445963">
        <w:rPr>
          <w:b/>
        </w:rPr>
        <w:t>НАЦІОНАЛЬНИЙ УНІВЕРСИТЕТ</w:t>
      </w:r>
      <w:r w:rsidRPr="003B286D">
        <w:rPr>
          <w:b/>
        </w:rPr>
        <w:t xml:space="preserve"> </w:t>
      </w:r>
      <w:r>
        <w:rPr>
          <w:b/>
        </w:rPr>
        <w:t>«</w:t>
      </w:r>
      <w:r w:rsidRPr="00445963">
        <w:rPr>
          <w:b/>
        </w:rPr>
        <w:t>ПОЛТАВСЬК</w:t>
      </w:r>
      <w:r>
        <w:rPr>
          <w:b/>
        </w:rPr>
        <w:t>А</w:t>
      </w:r>
    </w:p>
    <w:p w14:paraId="089E13A3" w14:textId="77777777" w:rsidR="00A2273B" w:rsidRPr="00445963" w:rsidRDefault="00A2273B" w:rsidP="00A2273B">
      <w:pPr>
        <w:autoSpaceDE w:val="0"/>
        <w:autoSpaceDN w:val="0"/>
        <w:adjustRightInd w:val="0"/>
        <w:spacing w:line="240" w:lineRule="auto"/>
        <w:jc w:val="center"/>
        <w:rPr>
          <w:b/>
        </w:rPr>
      </w:pPr>
      <w:r>
        <w:rPr>
          <w:b/>
        </w:rPr>
        <w:t xml:space="preserve">ПОЛІТЕХНІКА </w:t>
      </w:r>
      <w:r w:rsidRPr="00445963">
        <w:rPr>
          <w:b/>
        </w:rPr>
        <w:t>ІМЕНІ ЮРІЯ КОНДРАТЮКА</w:t>
      </w:r>
      <w:r>
        <w:rPr>
          <w:b/>
        </w:rPr>
        <w:t>»</w:t>
      </w:r>
    </w:p>
    <w:p w14:paraId="33641448" w14:textId="77777777" w:rsidR="00A2273B" w:rsidRDefault="00A2273B" w:rsidP="00A2273B">
      <w:pPr>
        <w:autoSpaceDE w:val="0"/>
        <w:autoSpaceDN w:val="0"/>
        <w:adjustRightInd w:val="0"/>
        <w:spacing w:line="240" w:lineRule="auto"/>
        <w:jc w:val="center"/>
        <w:rPr>
          <w:color w:val="000000"/>
          <w:u w:val="single"/>
          <w:lang w:eastAsia="uk-UA"/>
        </w:rPr>
      </w:pPr>
    </w:p>
    <w:p w14:paraId="216ACD40" w14:textId="77777777" w:rsidR="00A2273B" w:rsidRPr="00CC1EC0" w:rsidRDefault="00A2273B" w:rsidP="00A2273B">
      <w:pPr>
        <w:autoSpaceDE w:val="0"/>
        <w:autoSpaceDN w:val="0"/>
        <w:adjustRightInd w:val="0"/>
        <w:spacing w:line="240" w:lineRule="auto"/>
        <w:jc w:val="center"/>
        <w:rPr>
          <w:b/>
          <w:color w:val="000000"/>
          <w:lang w:eastAsia="uk-UA"/>
        </w:rPr>
      </w:pPr>
      <w:r w:rsidRPr="00CC1EC0">
        <w:rPr>
          <w:b/>
          <w:color w:val="000000"/>
          <w:lang w:eastAsia="uk-UA"/>
        </w:rPr>
        <w:t>НАВЧАЛЬНО-НАУКОВИЙ ІНСТИТУТ ІНФОРМАЦІЙНИХ ТЕХНОЛОГІЙ ТА РОБОТОТЕХНІКИ</w:t>
      </w:r>
    </w:p>
    <w:p w14:paraId="1950C17B" w14:textId="77777777" w:rsidR="00A2273B" w:rsidRPr="00CC1EC0" w:rsidRDefault="00A2273B" w:rsidP="00A2273B">
      <w:pPr>
        <w:autoSpaceDE w:val="0"/>
        <w:autoSpaceDN w:val="0"/>
        <w:adjustRightInd w:val="0"/>
        <w:spacing w:line="240" w:lineRule="auto"/>
        <w:jc w:val="center"/>
        <w:rPr>
          <w:b/>
        </w:rPr>
      </w:pPr>
    </w:p>
    <w:p w14:paraId="4A1B4C1F" w14:textId="77777777" w:rsidR="00A2273B" w:rsidRPr="00445963" w:rsidRDefault="00A2273B" w:rsidP="00A2273B">
      <w:pPr>
        <w:autoSpaceDE w:val="0"/>
        <w:autoSpaceDN w:val="0"/>
        <w:adjustRightInd w:val="0"/>
        <w:spacing w:line="240" w:lineRule="auto"/>
        <w:jc w:val="center"/>
        <w:rPr>
          <w:b/>
        </w:rPr>
      </w:pPr>
      <w:r w:rsidRPr="00445963">
        <w:rPr>
          <w:b/>
        </w:rPr>
        <w:t>КАФЕДРА КОМП’ЮТЕРНИХ ТА ІНФОРМАЦІЙНИХ ТЕХНОЛОГІЙ І</w:t>
      </w:r>
    </w:p>
    <w:p w14:paraId="14442332" w14:textId="77777777" w:rsidR="00A2273B" w:rsidRPr="00445963" w:rsidRDefault="00A2273B" w:rsidP="00A2273B">
      <w:pPr>
        <w:autoSpaceDE w:val="0"/>
        <w:autoSpaceDN w:val="0"/>
        <w:adjustRightInd w:val="0"/>
        <w:spacing w:line="240" w:lineRule="auto"/>
        <w:jc w:val="center"/>
      </w:pPr>
      <w:r w:rsidRPr="00445963">
        <w:rPr>
          <w:b/>
        </w:rPr>
        <w:t>СИСТЕМ</w:t>
      </w:r>
    </w:p>
    <w:p w14:paraId="1506F827" w14:textId="77777777" w:rsidR="00A2273B" w:rsidRPr="00445963" w:rsidRDefault="00A2273B" w:rsidP="00A2273B">
      <w:pPr>
        <w:autoSpaceDE w:val="0"/>
        <w:autoSpaceDN w:val="0"/>
        <w:adjustRightInd w:val="0"/>
        <w:spacing w:line="240" w:lineRule="auto"/>
        <w:jc w:val="center"/>
      </w:pPr>
    </w:p>
    <w:p w14:paraId="476AB27B" w14:textId="77777777" w:rsidR="00A2273B" w:rsidRPr="00445963" w:rsidRDefault="00A2273B" w:rsidP="00A2273B">
      <w:pPr>
        <w:autoSpaceDE w:val="0"/>
        <w:autoSpaceDN w:val="0"/>
        <w:adjustRightInd w:val="0"/>
        <w:spacing w:line="240" w:lineRule="auto"/>
        <w:jc w:val="center"/>
      </w:pPr>
    </w:p>
    <w:p w14:paraId="634DE901" w14:textId="77777777" w:rsidR="00A2273B" w:rsidRPr="00445963" w:rsidRDefault="00A2273B" w:rsidP="00A2273B">
      <w:pPr>
        <w:autoSpaceDE w:val="0"/>
        <w:autoSpaceDN w:val="0"/>
        <w:adjustRightInd w:val="0"/>
        <w:spacing w:line="240" w:lineRule="auto"/>
        <w:jc w:val="center"/>
        <w:rPr>
          <w:b/>
        </w:rPr>
      </w:pPr>
      <w:r w:rsidRPr="00445963">
        <w:rPr>
          <w:b/>
        </w:rPr>
        <w:t xml:space="preserve">КВАЛІФІКАЦІЙНА РОБОТА </w:t>
      </w:r>
      <w:r w:rsidRPr="007E19BE">
        <w:rPr>
          <w:rFonts w:cs="Arial Unicode MS"/>
          <w:b/>
          <w:lang w:eastAsia="uk-UA"/>
        </w:rPr>
        <w:t>МАГІСТРА</w:t>
      </w:r>
    </w:p>
    <w:p w14:paraId="3EF0C0C7" w14:textId="77777777" w:rsidR="00A2273B" w:rsidRPr="00445963" w:rsidRDefault="00A2273B" w:rsidP="00A2273B">
      <w:pPr>
        <w:autoSpaceDE w:val="0"/>
        <w:autoSpaceDN w:val="0"/>
        <w:adjustRightInd w:val="0"/>
        <w:spacing w:line="240" w:lineRule="auto"/>
        <w:jc w:val="center"/>
        <w:rPr>
          <w:b/>
        </w:rPr>
      </w:pPr>
    </w:p>
    <w:p w14:paraId="35205DF9" w14:textId="77777777" w:rsidR="00A2273B" w:rsidRPr="00445963" w:rsidRDefault="00A2273B" w:rsidP="00A2273B">
      <w:pPr>
        <w:autoSpaceDE w:val="0"/>
        <w:autoSpaceDN w:val="0"/>
        <w:adjustRightInd w:val="0"/>
        <w:spacing w:line="240" w:lineRule="auto"/>
        <w:jc w:val="center"/>
        <w:rPr>
          <w:b/>
        </w:rPr>
      </w:pPr>
    </w:p>
    <w:p w14:paraId="35C1DE78" w14:textId="77777777" w:rsidR="00A2273B" w:rsidRPr="00445963" w:rsidRDefault="00A2273B" w:rsidP="00A2273B">
      <w:pPr>
        <w:autoSpaceDE w:val="0"/>
        <w:autoSpaceDN w:val="0"/>
        <w:adjustRightInd w:val="0"/>
        <w:spacing w:line="240" w:lineRule="auto"/>
        <w:jc w:val="center"/>
        <w:rPr>
          <w:b/>
        </w:rPr>
      </w:pPr>
      <w:r w:rsidRPr="00445963">
        <w:rPr>
          <w:b/>
        </w:rPr>
        <w:t>на тему</w:t>
      </w:r>
    </w:p>
    <w:p w14:paraId="6980603B" w14:textId="77777777" w:rsidR="00A2273B" w:rsidRPr="00445963" w:rsidRDefault="00A2273B" w:rsidP="00A2273B">
      <w:pPr>
        <w:autoSpaceDE w:val="0"/>
        <w:autoSpaceDN w:val="0"/>
        <w:adjustRightInd w:val="0"/>
        <w:spacing w:line="240" w:lineRule="auto"/>
        <w:jc w:val="center"/>
        <w:rPr>
          <w:b/>
        </w:rPr>
      </w:pPr>
    </w:p>
    <w:p w14:paraId="7CF8B1F0" w14:textId="77777777" w:rsidR="00A2273B" w:rsidRPr="00445963" w:rsidRDefault="00A2273B" w:rsidP="00A2273B">
      <w:pPr>
        <w:autoSpaceDE w:val="0"/>
        <w:autoSpaceDN w:val="0"/>
        <w:adjustRightInd w:val="0"/>
        <w:spacing w:line="240" w:lineRule="auto"/>
        <w:jc w:val="center"/>
        <w:rPr>
          <w:b/>
        </w:rPr>
      </w:pPr>
      <w:r w:rsidRPr="009705E2">
        <w:rPr>
          <w:b/>
          <w:u w:val="single"/>
        </w:rPr>
        <w:t xml:space="preserve">«РОЗРОБКА </w:t>
      </w:r>
      <w:r>
        <w:rPr>
          <w:b/>
          <w:u w:val="single"/>
          <w:lang w:val="uk-UA"/>
        </w:rPr>
        <w:t xml:space="preserve">ІНТЕЛЕКТУАЛЬНОЇ </w:t>
      </w:r>
      <w:r w:rsidRPr="009705E2">
        <w:rPr>
          <w:b/>
          <w:u w:val="single"/>
        </w:rPr>
        <w:t xml:space="preserve">ІНФОРМАЦІЙНОЇ СИСТЕМИ </w:t>
      </w:r>
      <w:r>
        <w:rPr>
          <w:b/>
          <w:u w:val="single"/>
          <w:lang w:val="uk-UA"/>
        </w:rPr>
        <w:t>ПІДПРИЄМСТВА</w:t>
      </w:r>
      <w:r w:rsidRPr="009705E2">
        <w:rPr>
          <w:b/>
          <w:u w:val="single"/>
        </w:rPr>
        <w:t>»</w:t>
      </w:r>
    </w:p>
    <w:p w14:paraId="6BCF43B7" w14:textId="77777777" w:rsidR="00A2273B" w:rsidRPr="00445963" w:rsidRDefault="00A2273B" w:rsidP="00A2273B">
      <w:pPr>
        <w:autoSpaceDE w:val="0"/>
        <w:autoSpaceDN w:val="0"/>
        <w:adjustRightInd w:val="0"/>
        <w:spacing w:line="240" w:lineRule="auto"/>
        <w:jc w:val="center"/>
        <w:rPr>
          <w:b/>
        </w:rPr>
      </w:pPr>
    </w:p>
    <w:p w14:paraId="0965A351" w14:textId="77777777" w:rsidR="00A2273B" w:rsidRPr="00445963" w:rsidRDefault="00A2273B" w:rsidP="00A2273B">
      <w:pPr>
        <w:autoSpaceDE w:val="0"/>
        <w:autoSpaceDN w:val="0"/>
        <w:adjustRightInd w:val="0"/>
        <w:spacing w:line="240" w:lineRule="auto"/>
        <w:jc w:val="center"/>
        <w:rPr>
          <w:b/>
        </w:rPr>
      </w:pPr>
    </w:p>
    <w:p w14:paraId="1B371A31" w14:textId="77777777" w:rsidR="00A2273B" w:rsidRPr="00445963" w:rsidRDefault="00A2273B" w:rsidP="00A2273B">
      <w:pPr>
        <w:autoSpaceDE w:val="0"/>
        <w:autoSpaceDN w:val="0"/>
        <w:adjustRightInd w:val="0"/>
        <w:spacing w:line="240" w:lineRule="auto"/>
        <w:jc w:val="center"/>
        <w:rPr>
          <w:b/>
        </w:rPr>
      </w:pPr>
      <w:r w:rsidRPr="00445963">
        <w:rPr>
          <w:b/>
        </w:rPr>
        <w:t>Студента групи 60</w:t>
      </w:r>
      <w:r>
        <w:rPr>
          <w:b/>
          <w:lang w:val="uk-UA"/>
        </w:rPr>
        <w:t>1</w:t>
      </w:r>
      <w:r w:rsidRPr="00445963">
        <w:rPr>
          <w:b/>
        </w:rPr>
        <w:t>-</w:t>
      </w:r>
      <w:r>
        <w:rPr>
          <w:b/>
        </w:rPr>
        <w:t xml:space="preserve">ТН </w:t>
      </w:r>
      <w:r>
        <w:rPr>
          <w:b/>
          <w:u w:val="single"/>
          <w:lang w:val="uk-UA"/>
        </w:rPr>
        <w:t>Плясунова</w:t>
      </w:r>
      <w:r w:rsidRPr="00DC4FA0">
        <w:rPr>
          <w:b/>
          <w:u w:val="single"/>
        </w:rPr>
        <w:t xml:space="preserve"> </w:t>
      </w:r>
      <w:r>
        <w:rPr>
          <w:b/>
          <w:u w:val="single"/>
          <w:lang w:val="uk-UA"/>
        </w:rPr>
        <w:t>Владислава</w:t>
      </w:r>
      <w:r w:rsidRPr="00445963">
        <w:rPr>
          <w:b/>
        </w:rPr>
        <w:t xml:space="preserve"> </w:t>
      </w:r>
    </w:p>
    <w:p w14:paraId="2BF49362" w14:textId="77777777" w:rsidR="00A2273B" w:rsidRPr="00445963" w:rsidRDefault="00A2273B" w:rsidP="00A2273B">
      <w:pPr>
        <w:autoSpaceDE w:val="0"/>
        <w:autoSpaceDN w:val="0"/>
        <w:adjustRightInd w:val="0"/>
        <w:spacing w:line="240" w:lineRule="auto"/>
        <w:jc w:val="center"/>
        <w:rPr>
          <w:b/>
        </w:rPr>
      </w:pPr>
    </w:p>
    <w:p w14:paraId="60C6D850" w14:textId="77777777" w:rsidR="00A2273B" w:rsidRPr="00445963" w:rsidRDefault="00A2273B" w:rsidP="00A2273B">
      <w:pPr>
        <w:autoSpaceDE w:val="0"/>
        <w:autoSpaceDN w:val="0"/>
        <w:adjustRightInd w:val="0"/>
        <w:spacing w:line="240" w:lineRule="auto"/>
        <w:jc w:val="center"/>
        <w:rPr>
          <w:b/>
        </w:rPr>
      </w:pPr>
    </w:p>
    <w:p w14:paraId="47655A5E" w14:textId="77777777" w:rsidR="00A2273B" w:rsidRPr="00445963" w:rsidRDefault="00A2273B" w:rsidP="00A2273B">
      <w:pPr>
        <w:autoSpaceDE w:val="0"/>
        <w:autoSpaceDN w:val="0"/>
        <w:adjustRightInd w:val="0"/>
        <w:spacing w:line="240" w:lineRule="auto"/>
        <w:jc w:val="center"/>
        <w:rPr>
          <w:b/>
        </w:rPr>
      </w:pPr>
    </w:p>
    <w:p w14:paraId="164891CE" w14:textId="77777777" w:rsidR="00A2273B" w:rsidRPr="00445963" w:rsidRDefault="00A2273B" w:rsidP="00A2273B">
      <w:pPr>
        <w:autoSpaceDE w:val="0"/>
        <w:autoSpaceDN w:val="0"/>
        <w:adjustRightInd w:val="0"/>
        <w:spacing w:line="240" w:lineRule="auto"/>
        <w:jc w:val="center"/>
        <w:rPr>
          <w:b/>
        </w:rPr>
      </w:pPr>
    </w:p>
    <w:p w14:paraId="790E5483" w14:textId="77777777" w:rsidR="00A2273B" w:rsidRPr="00445963" w:rsidRDefault="00A2273B" w:rsidP="00A2273B">
      <w:pPr>
        <w:autoSpaceDE w:val="0"/>
        <w:autoSpaceDN w:val="0"/>
        <w:adjustRightInd w:val="0"/>
        <w:spacing w:line="240" w:lineRule="auto"/>
        <w:jc w:val="center"/>
        <w:rPr>
          <w:b/>
        </w:rPr>
      </w:pPr>
    </w:p>
    <w:p w14:paraId="35CD2D23" w14:textId="77777777" w:rsidR="00A2273B" w:rsidRPr="00C41592" w:rsidRDefault="00A2273B" w:rsidP="00A2273B">
      <w:pPr>
        <w:spacing w:line="240" w:lineRule="auto"/>
        <w:ind w:left="3969"/>
        <w:rPr>
          <w:rFonts w:cs="Arial Unicode MS"/>
          <w:lang w:eastAsia="uk-UA"/>
        </w:rPr>
      </w:pPr>
      <w:r w:rsidRPr="007E19BE">
        <w:rPr>
          <w:rFonts w:cs="Arial Unicode MS"/>
          <w:lang w:eastAsia="uk-UA"/>
        </w:rPr>
        <w:t>Керівник роботи</w:t>
      </w:r>
      <w:r>
        <w:rPr>
          <w:rFonts w:cs="Arial Unicode MS"/>
          <w:lang w:eastAsia="uk-UA"/>
        </w:rPr>
        <w:t xml:space="preserve"> </w:t>
      </w:r>
      <w:r w:rsidRPr="00C41592">
        <w:rPr>
          <w:rFonts w:cs="Arial Unicode MS"/>
          <w:lang w:eastAsia="uk-UA"/>
        </w:rPr>
        <w:t>д.т.н., професор.</w:t>
      </w:r>
    </w:p>
    <w:p w14:paraId="1B4961D2" w14:textId="77777777" w:rsidR="00A2273B" w:rsidRPr="004F3D1A" w:rsidRDefault="00A2273B" w:rsidP="00A2273B">
      <w:pPr>
        <w:spacing w:line="240" w:lineRule="auto"/>
        <w:ind w:left="3969"/>
        <w:rPr>
          <w:rFonts w:cs="Arial Unicode MS"/>
          <w:lang w:eastAsia="uk-UA"/>
        </w:rPr>
      </w:pPr>
      <w:r w:rsidRPr="00C41592">
        <w:rPr>
          <w:rFonts w:cs="Arial Unicode MS"/>
          <w:lang w:eastAsia="uk-UA"/>
        </w:rPr>
        <w:t>Фесенко Т.Г.</w:t>
      </w:r>
    </w:p>
    <w:p w14:paraId="693A816A" w14:textId="77777777" w:rsidR="00A2273B" w:rsidRPr="004F3D1A" w:rsidRDefault="00A2273B" w:rsidP="00A2273B">
      <w:pPr>
        <w:spacing w:line="240" w:lineRule="auto"/>
        <w:ind w:left="3969"/>
        <w:rPr>
          <w:rFonts w:cs="Arial Unicode MS"/>
          <w:lang w:eastAsia="uk-UA"/>
        </w:rPr>
      </w:pPr>
    </w:p>
    <w:p w14:paraId="0483AE55" w14:textId="77777777" w:rsidR="00A2273B" w:rsidRDefault="00A2273B" w:rsidP="00A2273B">
      <w:pPr>
        <w:spacing w:after="100" w:line="240" w:lineRule="auto"/>
        <w:ind w:left="3969"/>
        <w:rPr>
          <w:rFonts w:eastAsia="Arial Unicode MS" w:cs="Arial Unicode MS"/>
          <w:color w:val="000000"/>
          <w:lang w:eastAsia="ru-RU"/>
        </w:rPr>
      </w:pPr>
    </w:p>
    <w:p w14:paraId="4AC398CB" w14:textId="77777777" w:rsidR="00A2273B" w:rsidRPr="007E19BE" w:rsidRDefault="00A2273B" w:rsidP="00A2273B">
      <w:pPr>
        <w:spacing w:line="240" w:lineRule="auto"/>
        <w:ind w:left="3969"/>
        <w:rPr>
          <w:rFonts w:cs="Arial Unicode MS"/>
          <w:b/>
          <w:lang w:eastAsia="uk-UA"/>
        </w:rPr>
      </w:pPr>
    </w:p>
    <w:p w14:paraId="4CC97A23" w14:textId="77777777" w:rsidR="00A2273B" w:rsidRDefault="00A2273B" w:rsidP="00A2273B">
      <w:pPr>
        <w:spacing w:line="240" w:lineRule="auto"/>
        <w:ind w:left="3969"/>
        <w:rPr>
          <w:rFonts w:cs="Arial Unicode MS"/>
          <w:lang w:eastAsia="uk-UA"/>
        </w:rPr>
      </w:pPr>
      <w:r w:rsidRPr="007E19BE">
        <w:rPr>
          <w:rFonts w:cs="Arial Unicode MS"/>
          <w:lang w:eastAsia="uk-UA"/>
        </w:rPr>
        <w:t xml:space="preserve">Завідувач кафедри </w:t>
      </w:r>
      <w:r>
        <w:rPr>
          <w:rFonts w:cs="Arial Unicode MS"/>
          <w:lang w:eastAsia="uk-UA"/>
        </w:rPr>
        <w:t>к.ф-м.н., доц</w:t>
      </w:r>
      <w:r>
        <w:rPr>
          <w:rFonts w:cs="Arial Unicode MS"/>
          <w:lang w:val="uk-UA" w:eastAsia="uk-UA"/>
        </w:rPr>
        <w:t>ент</w:t>
      </w:r>
      <w:r>
        <w:rPr>
          <w:rFonts w:cs="Arial Unicode MS"/>
          <w:lang w:eastAsia="uk-UA"/>
        </w:rPr>
        <w:t>.</w:t>
      </w:r>
    </w:p>
    <w:p w14:paraId="685F7B1C" w14:textId="77777777" w:rsidR="00A2273B" w:rsidRDefault="00A2273B" w:rsidP="00A2273B">
      <w:pPr>
        <w:spacing w:line="240" w:lineRule="auto"/>
        <w:ind w:left="3969"/>
        <w:rPr>
          <w:rFonts w:cs="Arial Unicode MS"/>
          <w:lang w:eastAsia="uk-UA"/>
        </w:rPr>
      </w:pPr>
      <w:r>
        <w:rPr>
          <w:rFonts w:cs="Arial Unicode MS"/>
          <w:lang w:eastAsia="uk-UA"/>
        </w:rPr>
        <w:t>Двірна О.А</w:t>
      </w:r>
    </w:p>
    <w:p w14:paraId="3202DEAE" w14:textId="77777777" w:rsidR="00A2273B" w:rsidRPr="00445963" w:rsidRDefault="00A2273B" w:rsidP="00A2273B">
      <w:pPr>
        <w:autoSpaceDE w:val="0"/>
        <w:autoSpaceDN w:val="0"/>
        <w:adjustRightInd w:val="0"/>
        <w:spacing w:line="240" w:lineRule="auto"/>
        <w:ind w:left="6096"/>
        <w:jc w:val="left"/>
      </w:pPr>
    </w:p>
    <w:p w14:paraId="33257634" w14:textId="77777777" w:rsidR="00A2273B" w:rsidRPr="00445963" w:rsidRDefault="00A2273B" w:rsidP="00A2273B">
      <w:pPr>
        <w:spacing w:line="259" w:lineRule="auto"/>
      </w:pPr>
    </w:p>
    <w:p w14:paraId="3F347D2F" w14:textId="77777777" w:rsidR="00A2273B" w:rsidRPr="00445963" w:rsidRDefault="00A2273B" w:rsidP="00A2273B">
      <w:pPr>
        <w:spacing w:line="259" w:lineRule="auto"/>
      </w:pPr>
    </w:p>
    <w:p w14:paraId="5BB35B2D" w14:textId="77777777" w:rsidR="00A2273B" w:rsidRDefault="00A2273B" w:rsidP="00A2273B">
      <w:pPr>
        <w:spacing w:line="259" w:lineRule="auto"/>
        <w:jc w:val="center"/>
      </w:pPr>
      <w:r w:rsidRPr="00445963">
        <w:t>Полтава – 20</w:t>
      </w:r>
      <w:r>
        <w:t>23</w:t>
      </w:r>
    </w:p>
    <w:p w14:paraId="0ABDA4CB" w14:textId="77777777" w:rsidR="00A2273B" w:rsidRPr="004F3D1A" w:rsidRDefault="00A2273B" w:rsidP="00A2273B">
      <w:pPr>
        <w:spacing w:line="259" w:lineRule="auto"/>
        <w:jc w:val="center"/>
        <w:sectPr w:rsidR="00A2273B" w:rsidRPr="004F3D1A" w:rsidSect="004F3D1A">
          <w:pgSz w:w="11906" w:h="16838"/>
          <w:pgMar w:top="1134" w:right="567" w:bottom="1134" w:left="1701" w:header="709" w:footer="709" w:gutter="0"/>
          <w:cols w:space="708"/>
          <w:docGrid w:linePitch="381"/>
        </w:sectPr>
      </w:pPr>
      <w:r>
        <w:br/>
      </w:r>
    </w:p>
    <w:p w14:paraId="2867B240" w14:textId="77777777" w:rsidR="00A2273B" w:rsidRPr="00E46B6E" w:rsidRDefault="00A2273B" w:rsidP="00A2273B">
      <w:pPr>
        <w:pStyle w:val="ad"/>
        <w:spacing w:before="0" w:beforeAutospacing="0" w:after="0" w:afterAutospacing="0"/>
        <w:jc w:val="center"/>
        <w:rPr>
          <w:b/>
          <w:color w:val="000000"/>
          <w:szCs w:val="28"/>
        </w:rPr>
      </w:pPr>
      <w:r w:rsidRPr="00E46B6E">
        <w:rPr>
          <w:b/>
          <w:color w:val="000000"/>
          <w:szCs w:val="28"/>
        </w:rPr>
        <w:lastRenderedPageBreak/>
        <w:t>РЕФЕРАТ</w:t>
      </w:r>
    </w:p>
    <w:p w14:paraId="2D2E0510" w14:textId="77777777" w:rsidR="00A2273B" w:rsidRPr="005F39F3" w:rsidRDefault="00A2273B" w:rsidP="00A2273B">
      <w:pPr>
        <w:widowControl w:val="0"/>
        <w:autoSpaceDE w:val="0"/>
        <w:autoSpaceDN w:val="0"/>
        <w:adjustRightInd w:val="0"/>
        <w:ind w:firstLine="709"/>
        <w:jc w:val="center"/>
        <w:rPr>
          <w:b/>
          <w:szCs w:val="28"/>
          <w:lang w:val="uk-UA"/>
        </w:rPr>
      </w:pPr>
    </w:p>
    <w:p w14:paraId="5984F90C" w14:textId="77777777" w:rsidR="00A2273B" w:rsidRPr="005F39F3" w:rsidRDefault="00A2273B" w:rsidP="00A2273B">
      <w:pPr>
        <w:ind w:firstLine="709"/>
        <w:rPr>
          <w:lang w:val="uk-UA"/>
        </w:rPr>
      </w:pPr>
      <w:r w:rsidRPr="005F39F3">
        <w:rPr>
          <w:lang w:val="uk-UA"/>
        </w:rPr>
        <w:t>Дипломна робота складається з 88 сторінки, 35 рисунків, 9 таблиць, 20 джерел, 1 додатку.</w:t>
      </w:r>
    </w:p>
    <w:p w14:paraId="5D533113" w14:textId="77777777" w:rsidR="00A2273B" w:rsidRPr="005F39F3" w:rsidRDefault="00A2273B" w:rsidP="00A2273B">
      <w:pPr>
        <w:ind w:firstLine="709"/>
        <w:rPr>
          <w:lang w:val="uk-UA"/>
        </w:rPr>
      </w:pPr>
      <w:r w:rsidRPr="005F39F3">
        <w:rPr>
          <w:lang w:val="uk-UA"/>
        </w:rPr>
        <w:t>В результаті виконання кваліфікаційної роботи створено інформаційну систему.</w:t>
      </w:r>
    </w:p>
    <w:p w14:paraId="5B8E9F6F" w14:textId="77777777" w:rsidR="00A2273B" w:rsidRPr="005F39F3" w:rsidRDefault="00A2273B" w:rsidP="00A2273B">
      <w:pPr>
        <w:ind w:firstLine="709"/>
        <w:rPr>
          <w:lang w:val="uk-UA"/>
        </w:rPr>
      </w:pPr>
      <w:r w:rsidRPr="005F39F3">
        <w:rPr>
          <w:b/>
          <w:lang w:val="uk-UA"/>
        </w:rPr>
        <w:t>Об'єкт дослідження</w:t>
      </w:r>
      <w:r w:rsidRPr="005F39F3">
        <w:rPr>
          <w:lang w:val="uk-UA"/>
        </w:rPr>
        <w:t xml:space="preserve"> – інформаційна система підприємства</w:t>
      </w:r>
      <w:r w:rsidRPr="005F39F3">
        <w:rPr>
          <w:szCs w:val="28"/>
          <w:lang w:val="uk-UA"/>
        </w:rPr>
        <w:t xml:space="preserve"> - готелю «</w:t>
      </w:r>
      <w:r w:rsidRPr="005F39F3">
        <w:rPr>
          <w:szCs w:val="28"/>
          <w:lang w:val="en-US"/>
        </w:rPr>
        <w:t>Soho</w:t>
      </w:r>
      <w:r w:rsidRPr="005F39F3">
        <w:rPr>
          <w:szCs w:val="28"/>
          <w:lang w:val="uk-UA"/>
        </w:rPr>
        <w:t>»</w:t>
      </w:r>
      <w:r w:rsidRPr="005F39F3">
        <w:rPr>
          <w:lang w:val="uk-UA"/>
        </w:rPr>
        <w:t xml:space="preserve">. </w:t>
      </w:r>
    </w:p>
    <w:p w14:paraId="098756FE" w14:textId="77777777" w:rsidR="00A2273B" w:rsidRPr="005F39F3" w:rsidRDefault="00A2273B" w:rsidP="00A2273B">
      <w:pPr>
        <w:ind w:firstLine="709"/>
        <w:rPr>
          <w:lang w:val="uk-UA"/>
        </w:rPr>
      </w:pPr>
      <w:r w:rsidRPr="005F39F3">
        <w:rPr>
          <w:b/>
          <w:lang w:val="uk-UA"/>
        </w:rPr>
        <w:t>Мета роботи</w:t>
      </w:r>
      <w:r w:rsidRPr="005F39F3">
        <w:rPr>
          <w:lang w:val="uk-UA"/>
        </w:rPr>
        <w:t xml:space="preserve"> – проаналізувати специфіку інформаційних систем готельних комплексів. Розробити інформаційну систему </w:t>
      </w:r>
      <w:r w:rsidRPr="005F39F3">
        <w:rPr>
          <w:szCs w:val="28"/>
          <w:lang w:val="uk-UA"/>
        </w:rPr>
        <w:t>готелю «</w:t>
      </w:r>
      <w:r w:rsidRPr="005F39F3">
        <w:rPr>
          <w:szCs w:val="28"/>
          <w:lang w:val="en-US"/>
        </w:rPr>
        <w:t>Soho</w:t>
      </w:r>
      <w:r w:rsidRPr="005F39F3">
        <w:rPr>
          <w:szCs w:val="28"/>
          <w:lang w:val="uk-UA"/>
        </w:rPr>
        <w:t>»</w:t>
      </w:r>
      <w:r w:rsidRPr="005F39F3">
        <w:rPr>
          <w:lang w:val="uk-UA"/>
        </w:rPr>
        <w:t xml:space="preserve">. </w:t>
      </w:r>
    </w:p>
    <w:p w14:paraId="282116CE" w14:textId="77777777" w:rsidR="00A2273B" w:rsidRPr="005F39F3" w:rsidRDefault="00A2273B" w:rsidP="00A2273B">
      <w:pPr>
        <w:tabs>
          <w:tab w:val="num" w:pos="720"/>
        </w:tabs>
        <w:spacing w:before="30" w:after="30"/>
        <w:ind w:firstLine="709"/>
        <w:rPr>
          <w:szCs w:val="28"/>
          <w:lang w:val="uk-UA"/>
        </w:rPr>
      </w:pPr>
      <w:r w:rsidRPr="005F39F3">
        <w:rPr>
          <w:b/>
          <w:szCs w:val="28"/>
          <w:lang w:val="uk-UA"/>
        </w:rPr>
        <w:t>Методи:</w:t>
      </w:r>
      <w:r w:rsidRPr="005F39F3">
        <w:rPr>
          <w:szCs w:val="28"/>
          <w:lang w:val="uk-UA"/>
        </w:rPr>
        <w:t xml:space="preserve"> проектування та розроблення веб-сервісу готелю «</w:t>
      </w:r>
      <w:r w:rsidRPr="005F39F3">
        <w:rPr>
          <w:szCs w:val="28"/>
          <w:lang w:val="en-US"/>
        </w:rPr>
        <w:t>Soho</w:t>
      </w:r>
      <w:r w:rsidRPr="005F39F3">
        <w:rPr>
          <w:szCs w:val="28"/>
          <w:lang w:val="uk-UA"/>
        </w:rPr>
        <w:t xml:space="preserve">» за допомогою </w:t>
      </w:r>
      <w:r w:rsidRPr="005F39F3">
        <w:rPr>
          <w:lang w:val="uk-UA" w:eastAsia="uk-UA"/>
        </w:rPr>
        <w:t xml:space="preserve">уніфікованої мови моделювання </w:t>
      </w:r>
      <w:r w:rsidRPr="005F39F3">
        <w:rPr>
          <w:lang w:eastAsia="uk-UA"/>
        </w:rPr>
        <w:t>UML</w:t>
      </w:r>
      <w:r w:rsidRPr="005F39F3">
        <w:rPr>
          <w:lang w:val="uk-UA" w:eastAsia="uk-UA"/>
        </w:rPr>
        <w:t>, теорії баз даних, системного аналізу, технологій веб-програмування.</w:t>
      </w:r>
      <w:r w:rsidRPr="005F39F3">
        <w:rPr>
          <w:szCs w:val="28"/>
          <w:lang w:val="uk-UA"/>
        </w:rPr>
        <w:t>.</w:t>
      </w:r>
    </w:p>
    <w:p w14:paraId="1874B016" w14:textId="77777777" w:rsidR="00A2273B" w:rsidRDefault="00A2273B" w:rsidP="00A2273B">
      <w:pPr>
        <w:rPr>
          <w:lang w:val="uk-UA"/>
        </w:rPr>
      </w:pPr>
      <w:r w:rsidRPr="005F39F3">
        <w:rPr>
          <w:b/>
          <w:lang w:val="uk-UA"/>
        </w:rPr>
        <w:t>Ключові слова:</w:t>
      </w:r>
      <w:r w:rsidRPr="005F39F3">
        <w:rPr>
          <w:lang w:val="uk-UA"/>
        </w:rPr>
        <w:t xml:space="preserve"> інформаційна система, internet, користувач, </w:t>
      </w:r>
      <w:r w:rsidRPr="005F39F3">
        <w:rPr>
          <w:lang w:val="uk-UA" w:eastAsia="uk-UA"/>
        </w:rPr>
        <w:t xml:space="preserve">система управління базами даних, персональний комп’ютер, сайт, </w:t>
      </w:r>
      <w:r w:rsidRPr="005F39F3">
        <w:rPr>
          <w:lang w:eastAsia="uk-UA"/>
        </w:rPr>
        <w:t>web</w:t>
      </w:r>
      <w:r w:rsidRPr="005F39F3">
        <w:rPr>
          <w:lang w:val="uk-UA" w:eastAsia="uk-UA"/>
        </w:rPr>
        <w:t>-сервер.</w:t>
      </w:r>
      <w:r w:rsidRPr="005F39F3">
        <w:rPr>
          <w:szCs w:val="28"/>
          <w:lang w:val="uk-UA"/>
        </w:rPr>
        <w:t>, MySQL</w:t>
      </w:r>
      <w:r w:rsidRPr="005F39F3">
        <w:rPr>
          <w:lang w:val="uk-UA"/>
        </w:rPr>
        <w:t>.</w:t>
      </w:r>
    </w:p>
    <w:p w14:paraId="4F93E7E6" w14:textId="77777777" w:rsidR="00A2273B" w:rsidRDefault="00A2273B" w:rsidP="00A2273B">
      <w:pPr>
        <w:rPr>
          <w:lang w:val="uk-UA"/>
        </w:rPr>
      </w:pPr>
    </w:p>
    <w:p w14:paraId="78344D53" w14:textId="77777777" w:rsidR="00A2273B" w:rsidRDefault="00A2273B" w:rsidP="00A2273B">
      <w:pPr>
        <w:jc w:val="center"/>
        <w:rPr>
          <w:b/>
          <w:lang w:val="uk-UA"/>
        </w:rPr>
      </w:pPr>
    </w:p>
    <w:p w14:paraId="09876324" w14:textId="77777777" w:rsidR="00A2273B" w:rsidRDefault="00A2273B" w:rsidP="00A2273B">
      <w:pPr>
        <w:jc w:val="center"/>
        <w:rPr>
          <w:b/>
          <w:lang w:val="uk-UA"/>
        </w:rPr>
      </w:pPr>
    </w:p>
    <w:p w14:paraId="29F30477" w14:textId="77777777" w:rsidR="00A2273B" w:rsidRDefault="00A2273B" w:rsidP="00A2273B">
      <w:pPr>
        <w:jc w:val="center"/>
        <w:rPr>
          <w:b/>
          <w:lang w:val="uk-UA"/>
        </w:rPr>
      </w:pPr>
    </w:p>
    <w:p w14:paraId="6AFF1F65" w14:textId="77777777" w:rsidR="00A2273B" w:rsidRDefault="00A2273B" w:rsidP="00A2273B">
      <w:pPr>
        <w:jc w:val="center"/>
        <w:rPr>
          <w:b/>
          <w:lang w:val="uk-UA"/>
        </w:rPr>
      </w:pPr>
    </w:p>
    <w:p w14:paraId="5864618C" w14:textId="77777777" w:rsidR="00A2273B" w:rsidRDefault="00A2273B" w:rsidP="00A2273B">
      <w:pPr>
        <w:jc w:val="center"/>
        <w:rPr>
          <w:b/>
          <w:lang w:val="uk-UA"/>
        </w:rPr>
      </w:pPr>
    </w:p>
    <w:p w14:paraId="1DFF1B71" w14:textId="77777777" w:rsidR="00A2273B" w:rsidRDefault="00A2273B" w:rsidP="00A2273B">
      <w:pPr>
        <w:jc w:val="center"/>
        <w:rPr>
          <w:b/>
          <w:lang w:val="uk-UA"/>
        </w:rPr>
      </w:pPr>
    </w:p>
    <w:p w14:paraId="5ECC80E3" w14:textId="77777777" w:rsidR="00A2273B" w:rsidRDefault="00A2273B" w:rsidP="00A2273B">
      <w:pPr>
        <w:jc w:val="center"/>
        <w:rPr>
          <w:b/>
          <w:lang w:val="uk-UA"/>
        </w:rPr>
      </w:pPr>
    </w:p>
    <w:p w14:paraId="66795F33" w14:textId="77777777" w:rsidR="00A2273B" w:rsidRDefault="00A2273B" w:rsidP="00A2273B">
      <w:pPr>
        <w:jc w:val="center"/>
        <w:rPr>
          <w:b/>
          <w:lang w:val="uk-UA"/>
        </w:rPr>
      </w:pPr>
    </w:p>
    <w:p w14:paraId="59462674" w14:textId="77777777" w:rsidR="00A2273B" w:rsidRDefault="00A2273B" w:rsidP="00A2273B">
      <w:pPr>
        <w:jc w:val="center"/>
        <w:rPr>
          <w:b/>
          <w:lang w:val="uk-UA"/>
        </w:rPr>
      </w:pPr>
    </w:p>
    <w:p w14:paraId="733E24CD" w14:textId="77777777" w:rsidR="00A2273B" w:rsidRDefault="00A2273B" w:rsidP="00A2273B">
      <w:pPr>
        <w:jc w:val="center"/>
        <w:rPr>
          <w:b/>
          <w:lang w:val="uk-UA"/>
        </w:rPr>
      </w:pPr>
    </w:p>
    <w:p w14:paraId="3216C58F" w14:textId="77777777" w:rsidR="00A2273B" w:rsidRDefault="00A2273B" w:rsidP="00A2273B">
      <w:pPr>
        <w:jc w:val="center"/>
        <w:rPr>
          <w:b/>
          <w:lang w:val="uk-UA"/>
        </w:rPr>
      </w:pPr>
    </w:p>
    <w:p w14:paraId="2EA5C6CF" w14:textId="77777777" w:rsidR="00A2273B" w:rsidRDefault="00A2273B" w:rsidP="00A2273B">
      <w:pPr>
        <w:jc w:val="center"/>
        <w:rPr>
          <w:b/>
          <w:lang w:val="uk-UA"/>
        </w:rPr>
      </w:pPr>
    </w:p>
    <w:p w14:paraId="28C8AE18" w14:textId="77777777" w:rsidR="00A2273B" w:rsidRDefault="00A2273B" w:rsidP="00A2273B">
      <w:pPr>
        <w:jc w:val="center"/>
        <w:rPr>
          <w:b/>
          <w:lang w:val="uk-UA"/>
        </w:rPr>
      </w:pPr>
    </w:p>
    <w:p w14:paraId="35CB9FB8" w14:textId="77777777" w:rsidR="00A2273B" w:rsidRPr="005F39F3" w:rsidRDefault="00A2273B" w:rsidP="00A2273B">
      <w:pPr>
        <w:jc w:val="center"/>
        <w:rPr>
          <w:b/>
          <w:lang w:val="uk-UA"/>
        </w:rPr>
      </w:pPr>
      <w:r w:rsidRPr="005F39F3">
        <w:rPr>
          <w:b/>
          <w:lang w:val="uk-UA"/>
        </w:rPr>
        <w:lastRenderedPageBreak/>
        <w:t>ABSTRACT</w:t>
      </w:r>
    </w:p>
    <w:p w14:paraId="5FBB16E1" w14:textId="77777777" w:rsidR="00A2273B" w:rsidRPr="005F39F3" w:rsidRDefault="00A2273B" w:rsidP="00A2273B">
      <w:pPr>
        <w:rPr>
          <w:lang w:val="uk-UA"/>
        </w:rPr>
      </w:pPr>
    </w:p>
    <w:p w14:paraId="2769A90E" w14:textId="77777777" w:rsidR="00A2273B" w:rsidRPr="005F39F3" w:rsidRDefault="00A2273B" w:rsidP="00A2273B">
      <w:pPr>
        <w:rPr>
          <w:lang w:val="uk-UA"/>
        </w:rPr>
      </w:pPr>
      <w:r w:rsidRPr="005F39F3">
        <w:rPr>
          <w:lang w:val="uk-UA"/>
        </w:rPr>
        <w:t>The thesis consists of 88 pages, 35 figures, 9 tables, 20 sources, 1 appendix.</w:t>
      </w:r>
    </w:p>
    <w:p w14:paraId="1B874678" w14:textId="77777777" w:rsidR="00A2273B" w:rsidRPr="005F39F3" w:rsidRDefault="00A2273B" w:rsidP="00A2273B">
      <w:pPr>
        <w:rPr>
          <w:lang w:val="uk-UA"/>
        </w:rPr>
      </w:pPr>
      <w:r w:rsidRPr="005F39F3">
        <w:rPr>
          <w:lang w:val="uk-UA"/>
        </w:rPr>
        <w:t>As a result of the qualification work, an information system was created.</w:t>
      </w:r>
    </w:p>
    <w:p w14:paraId="2FA72EE7" w14:textId="77777777" w:rsidR="00A2273B" w:rsidRPr="005F39F3" w:rsidRDefault="00A2273B" w:rsidP="00A2273B">
      <w:pPr>
        <w:rPr>
          <w:lang w:val="uk-UA"/>
        </w:rPr>
      </w:pPr>
      <w:r w:rsidRPr="005F39F3">
        <w:rPr>
          <w:b/>
          <w:lang w:val="uk-UA"/>
        </w:rPr>
        <w:t>The object of the research is</w:t>
      </w:r>
      <w:r w:rsidRPr="005F39F3">
        <w:rPr>
          <w:lang w:val="uk-UA"/>
        </w:rPr>
        <w:t xml:space="preserve"> the information system of the enterprise - hotel "Soho".</w:t>
      </w:r>
    </w:p>
    <w:p w14:paraId="3BBF2E6F" w14:textId="77777777" w:rsidR="00A2273B" w:rsidRPr="005F39F3" w:rsidRDefault="00A2273B" w:rsidP="00A2273B">
      <w:pPr>
        <w:rPr>
          <w:lang w:val="uk-UA"/>
        </w:rPr>
      </w:pPr>
      <w:r w:rsidRPr="005F39F3">
        <w:rPr>
          <w:b/>
          <w:lang w:val="uk-UA"/>
        </w:rPr>
        <w:t>The purpose of the work is</w:t>
      </w:r>
      <w:r w:rsidRPr="005F39F3">
        <w:rPr>
          <w:lang w:val="uk-UA"/>
        </w:rPr>
        <w:t xml:space="preserve"> to analyze the specifics of information systems of hotel complexes. Develop the information system of the Soho hotel.</w:t>
      </w:r>
    </w:p>
    <w:p w14:paraId="30651BFC" w14:textId="77777777" w:rsidR="00A2273B" w:rsidRPr="005F39F3" w:rsidRDefault="00A2273B" w:rsidP="00A2273B">
      <w:pPr>
        <w:rPr>
          <w:lang w:val="uk-UA"/>
        </w:rPr>
      </w:pPr>
      <w:r w:rsidRPr="005F39F3">
        <w:rPr>
          <w:b/>
          <w:lang w:val="uk-UA"/>
        </w:rPr>
        <w:t>Methods:</w:t>
      </w:r>
      <w:r w:rsidRPr="005F39F3">
        <w:rPr>
          <w:lang w:val="uk-UA"/>
        </w:rPr>
        <w:t xml:space="preserve"> design and development of the web service of the "Soho" hotel using the unified modeling language UML, database theory, system analysis, web programming technologies.</w:t>
      </w:r>
    </w:p>
    <w:p w14:paraId="31EF6D36" w14:textId="77777777" w:rsidR="00A2273B" w:rsidRDefault="00A2273B" w:rsidP="00A2273B">
      <w:pPr>
        <w:rPr>
          <w:lang w:val="uk-UA"/>
        </w:rPr>
      </w:pPr>
      <w:r w:rsidRPr="005F39F3">
        <w:rPr>
          <w:b/>
          <w:lang w:val="uk-UA"/>
        </w:rPr>
        <w:t>Keywords</w:t>
      </w:r>
      <w:r w:rsidRPr="005F39F3">
        <w:rPr>
          <w:lang w:val="uk-UA"/>
        </w:rPr>
        <w:t>: information system, internet, user, database management system, personal computer, site, web server, MySQL.</w:t>
      </w:r>
    </w:p>
    <w:p w14:paraId="493D8237" w14:textId="77777777" w:rsidR="00A2273B" w:rsidRDefault="00A2273B" w:rsidP="00A2273B">
      <w:pPr>
        <w:rPr>
          <w:lang w:val="uk-UA"/>
        </w:rPr>
      </w:pPr>
    </w:p>
    <w:p w14:paraId="57B94A67" w14:textId="77777777" w:rsidR="00A2273B" w:rsidRDefault="00A2273B" w:rsidP="00A2273B">
      <w:pPr>
        <w:rPr>
          <w:lang w:val="uk-UA"/>
        </w:rPr>
      </w:pPr>
    </w:p>
    <w:p w14:paraId="7A6823C3" w14:textId="77777777" w:rsidR="00A2273B" w:rsidRDefault="00A2273B" w:rsidP="00A2273B">
      <w:pPr>
        <w:rPr>
          <w:lang w:val="uk-UA"/>
        </w:rPr>
      </w:pPr>
    </w:p>
    <w:p w14:paraId="0830E196" w14:textId="77777777" w:rsidR="00A2273B" w:rsidRDefault="00A2273B" w:rsidP="00A2273B">
      <w:pPr>
        <w:rPr>
          <w:lang w:val="uk-UA"/>
        </w:rPr>
      </w:pPr>
    </w:p>
    <w:p w14:paraId="564AE0C7" w14:textId="77777777" w:rsidR="00A2273B" w:rsidRDefault="00A2273B" w:rsidP="00A2273B">
      <w:pPr>
        <w:rPr>
          <w:lang w:val="uk-UA"/>
        </w:rPr>
      </w:pPr>
    </w:p>
    <w:p w14:paraId="119E0F5B" w14:textId="77777777" w:rsidR="00A2273B" w:rsidRDefault="00A2273B" w:rsidP="00A2273B">
      <w:pPr>
        <w:rPr>
          <w:lang w:val="uk-UA"/>
        </w:rPr>
      </w:pPr>
    </w:p>
    <w:p w14:paraId="77BFE076" w14:textId="77777777" w:rsidR="00A2273B" w:rsidRDefault="00A2273B" w:rsidP="00A2273B">
      <w:pPr>
        <w:rPr>
          <w:lang w:val="uk-UA"/>
        </w:rPr>
      </w:pPr>
    </w:p>
    <w:p w14:paraId="1712F6DF" w14:textId="77777777" w:rsidR="00A2273B" w:rsidRDefault="00A2273B" w:rsidP="00A2273B">
      <w:pPr>
        <w:rPr>
          <w:lang w:val="uk-UA"/>
        </w:rPr>
      </w:pPr>
    </w:p>
    <w:p w14:paraId="4D9580FC" w14:textId="77777777" w:rsidR="00A2273B" w:rsidRDefault="00A2273B" w:rsidP="00A2273B">
      <w:pPr>
        <w:rPr>
          <w:lang w:val="uk-UA"/>
        </w:rPr>
      </w:pPr>
    </w:p>
    <w:p w14:paraId="7B821152" w14:textId="77777777" w:rsidR="00A2273B" w:rsidRDefault="00A2273B" w:rsidP="00A2273B">
      <w:pPr>
        <w:rPr>
          <w:lang w:val="uk-UA"/>
        </w:rPr>
      </w:pPr>
    </w:p>
    <w:p w14:paraId="47DF6575" w14:textId="77777777" w:rsidR="00A2273B" w:rsidRDefault="00A2273B" w:rsidP="00A2273B">
      <w:pPr>
        <w:rPr>
          <w:lang w:val="uk-UA"/>
        </w:rPr>
      </w:pPr>
    </w:p>
    <w:p w14:paraId="60441E48" w14:textId="77777777" w:rsidR="00A2273B" w:rsidRDefault="00A2273B" w:rsidP="00A2273B">
      <w:pPr>
        <w:rPr>
          <w:lang w:val="uk-UA"/>
        </w:rPr>
      </w:pPr>
    </w:p>
    <w:p w14:paraId="304A95C3" w14:textId="77777777" w:rsidR="00A2273B" w:rsidRDefault="00A2273B" w:rsidP="00A2273B">
      <w:pPr>
        <w:rPr>
          <w:lang w:val="uk-UA"/>
        </w:rPr>
      </w:pPr>
    </w:p>
    <w:p w14:paraId="38601901" w14:textId="77777777" w:rsidR="00A2273B" w:rsidRDefault="00A2273B" w:rsidP="00A2273B">
      <w:pPr>
        <w:rPr>
          <w:lang w:val="uk-UA"/>
        </w:rPr>
      </w:pPr>
    </w:p>
    <w:p w14:paraId="59AC19EC" w14:textId="77777777" w:rsidR="00A2273B" w:rsidRPr="005F39F3" w:rsidRDefault="00A2273B" w:rsidP="00A2273B">
      <w:pPr>
        <w:rPr>
          <w:lang w:val="uk-UA"/>
        </w:rPr>
      </w:pPr>
    </w:p>
    <w:bookmarkStart w:id="6" w:name="_Toc486027987" w:displacedByCustomXml="next"/>
    <w:bookmarkStart w:id="7" w:name="_Toc484708250" w:displacedByCustomXml="next"/>
    <w:bookmarkStart w:id="8" w:name="_Toc484707710" w:displacedByCustomXml="next"/>
    <w:bookmarkStart w:id="9" w:name="_Toc484534064" w:displacedByCustomXml="next"/>
    <w:bookmarkStart w:id="10" w:name="_Toc484990445" w:displacedByCustomXml="next"/>
    <w:bookmarkStart w:id="11" w:name="_Toc484993140" w:displacedByCustomXml="next"/>
    <w:bookmarkStart w:id="12" w:name="_Toc484993183" w:displacedByCustomXml="next"/>
    <w:bookmarkStart w:id="13" w:name="_Toc152595489" w:displacedByCustomXml="next"/>
    <w:bookmarkStart w:id="14" w:name="_Toc154747718" w:displacedByCustomXml="next"/>
    <w:sdt>
      <w:sdtPr>
        <w:rPr>
          <w:rFonts w:eastAsiaTheme="minorHAnsi" w:cstheme="minorBidi"/>
          <w:b w:val="0"/>
          <w:color w:val="auto"/>
          <w:szCs w:val="22"/>
          <w:lang w:val="uk-UA"/>
        </w:rPr>
        <w:id w:val="1914740362"/>
        <w:docPartObj>
          <w:docPartGallery w:val="Table of Contents"/>
          <w:docPartUnique/>
        </w:docPartObj>
      </w:sdtPr>
      <w:sdtEndPr>
        <w:rPr>
          <w:bCs/>
        </w:rPr>
      </w:sdtEndPr>
      <w:sdtContent>
        <w:p w14:paraId="3A6B556A" w14:textId="77777777" w:rsidR="00A2273B" w:rsidRPr="00C5593F" w:rsidRDefault="00A2273B" w:rsidP="00A2273B">
          <w:pPr>
            <w:pStyle w:val="2"/>
            <w:rPr>
              <w:noProof/>
            </w:rPr>
          </w:pPr>
          <w:r w:rsidRPr="00E46B6E">
            <w:rPr>
              <w:lang w:val="uk-UA"/>
            </w:rPr>
            <w:t>ЗМІСТ</w:t>
          </w:r>
          <w:bookmarkEnd w:id="3"/>
          <w:bookmarkEnd w:id="14"/>
          <w:bookmarkEnd w:id="13"/>
          <w:bookmarkEnd w:id="12"/>
          <w:bookmarkEnd w:id="11"/>
          <w:bookmarkEnd w:id="10"/>
          <w:bookmarkEnd w:id="9"/>
          <w:bookmarkEnd w:id="8"/>
          <w:bookmarkEnd w:id="7"/>
          <w:bookmarkEnd w:id="6"/>
          <w:r w:rsidRPr="00E46B6E">
            <w:rPr>
              <w:lang w:val="uk-UA"/>
            </w:rPr>
            <w:fldChar w:fldCharType="begin"/>
          </w:r>
          <w:r w:rsidRPr="00E46B6E">
            <w:rPr>
              <w:lang w:val="uk-UA"/>
            </w:rPr>
            <w:instrText xml:space="preserve"> TOC \o "1-3" \h \z \u </w:instrText>
          </w:r>
          <w:r w:rsidRPr="00E46B6E">
            <w:rPr>
              <w:lang w:val="uk-UA"/>
            </w:rPr>
            <w:fldChar w:fldCharType="separate"/>
          </w:r>
        </w:p>
        <w:p w14:paraId="42B8A5D0" w14:textId="77777777" w:rsidR="00A2273B" w:rsidRDefault="00A2273B" w:rsidP="00A2273B">
          <w:pPr>
            <w:pStyle w:val="11"/>
            <w:tabs>
              <w:tab w:val="right" w:leader="dot" w:pos="9345"/>
            </w:tabs>
            <w:rPr>
              <w:rFonts w:asciiTheme="minorHAnsi" w:eastAsiaTheme="minorEastAsia" w:hAnsiTheme="minorHAnsi"/>
              <w:noProof/>
              <w:sz w:val="22"/>
              <w:lang w:val="en-US"/>
            </w:rPr>
          </w:pPr>
          <w:hyperlink w:anchor="_Toc154747719" w:history="1">
            <w:r w:rsidRPr="004A1278">
              <w:rPr>
                <w:rStyle w:val="a8"/>
                <w:noProof/>
                <w:lang w:val="uk-UA"/>
              </w:rPr>
              <w:t>ПЕРЕЛІК УМОВНИХ ПОЗНАЧЕНЬ ТА СКОРОЧЕНЬ</w:t>
            </w:r>
            <w:r>
              <w:rPr>
                <w:noProof/>
                <w:webHidden/>
              </w:rPr>
              <w:tab/>
            </w:r>
            <w:r>
              <w:rPr>
                <w:noProof/>
                <w:webHidden/>
              </w:rPr>
              <w:fldChar w:fldCharType="begin"/>
            </w:r>
            <w:r>
              <w:rPr>
                <w:noProof/>
                <w:webHidden/>
              </w:rPr>
              <w:instrText xml:space="preserve"> PAGEREF _Toc154747719 \h </w:instrText>
            </w:r>
            <w:r>
              <w:rPr>
                <w:noProof/>
                <w:webHidden/>
              </w:rPr>
            </w:r>
            <w:r>
              <w:rPr>
                <w:noProof/>
                <w:webHidden/>
              </w:rPr>
              <w:fldChar w:fldCharType="separate"/>
            </w:r>
            <w:r>
              <w:rPr>
                <w:noProof/>
                <w:webHidden/>
              </w:rPr>
              <w:t>7</w:t>
            </w:r>
            <w:r>
              <w:rPr>
                <w:noProof/>
                <w:webHidden/>
              </w:rPr>
              <w:fldChar w:fldCharType="end"/>
            </w:r>
          </w:hyperlink>
        </w:p>
        <w:p w14:paraId="40BE0264" w14:textId="77777777" w:rsidR="00A2273B" w:rsidRDefault="00A2273B" w:rsidP="00A2273B">
          <w:pPr>
            <w:pStyle w:val="11"/>
            <w:tabs>
              <w:tab w:val="right" w:leader="dot" w:pos="9345"/>
            </w:tabs>
            <w:rPr>
              <w:rFonts w:asciiTheme="minorHAnsi" w:eastAsiaTheme="minorEastAsia" w:hAnsiTheme="minorHAnsi"/>
              <w:noProof/>
              <w:sz w:val="22"/>
              <w:lang w:val="en-US"/>
            </w:rPr>
          </w:pPr>
          <w:hyperlink w:anchor="_Toc154747720" w:history="1">
            <w:r w:rsidRPr="004A1278">
              <w:rPr>
                <w:rStyle w:val="a8"/>
                <w:noProof/>
                <w:lang w:val="uk-UA"/>
              </w:rPr>
              <w:t>ВСТУП</w:t>
            </w:r>
            <w:r>
              <w:rPr>
                <w:noProof/>
                <w:webHidden/>
              </w:rPr>
              <w:tab/>
            </w:r>
            <w:r>
              <w:rPr>
                <w:noProof/>
                <w:webHidden/>
              </w:rPr>
              <w:fldChar w:fldCharType="begin"/>
            </w:r>
            <w:r>
              <w:rPr>
                <w:noProof/>
                <w:webHidden/>
              </w:rPr>
              <w:instrText xml:space="preserve"> PAGEREF _Toc154747720 \h </w:instrText>
            </w:r>
            <w:r>
              <w:rPr>
                <w:noProof/>
                <w:webHidden/>
              </w:rPr>
            </w:r>
            <w:r>
              <w:rPr>
                <w:noProof/>
                <w:webHidden/>
              </w:rPr>
              <w:fldChar w:fldCharType="separate"/>
            </w:r>
            <w:r>
              <w:rPr>
                <w:noProof/>
                <w:webHidden/>
              </w:rPr>
              <w:t>8</w:t>
            </w:r>
            <w:r>
              <w:rPr>
                <w:noProof/>
                <w:webHidden/>
              </w:rPr>
              <w:fldChar w:fldCharType="end"/>
            </w:r>
          </w:hyperlink>
        </w:p>
        <w:p w14:paraId="546E8A66" w14:textId="77777777" w:rsidR="00A2273B" w:rsidRDefault="00A2273B" w:rsidP="00A2273B">
          <w:pPr>
            <w:pStyle w:val="11"/>
            <w:tabs>
              <w:tab w:val="right" w:leader="dot" w:pos="9345"/>
            </w:tabs>
            <w:rPr>
              <w:rFonts w:asciiTheme="minorHAnsi" w:eastAsiaTheme="minorEastAsia" w:hAnsiTheme="minorHAnsi"/>
              <w:noProof/>
              <w:sz w:val="22"/>
              <w:lang w:val="en-US"/>
            </w:rPr>
          </w:pPr>
          <w:hyperlink w:anchor="_Toc154747721" w:history="1">
            <w:r w:rsidRPr="004A1278">
              <w:rPr>
                <w:rStyle w:val="a8"/>
                <w:noProof/>
                <w:lang w:val="uk-UA"/>
              </w:rPr>
              <w:t>РОЗДІЛ 1</w:t>
            </w:r>
            <w:r>
              <w:rPr>
                <w:noProof/>
                <w:webHidden/>
              </w:rPr>
              <w:tab/>
            </w:r>
            <w:r>
              <w:rPr>
                <w:noProof/>
                <w:webHidden/>
              </w:rPr>
              <w:fldChar w:fldCharType="begin"/>
            </w:r>
            <w:r>
              <w:rPr>
                <w:noProof/>
                <w:webHidden/>
              </w:rPr>
              <w:instrText xml:space="preserve"> PAGEREF _Toc154747721 \h </w:instrText>
            </w:r>
            <w:r>
              <w:rPr>
                <w:noProof/>
                <w:webHidden/>
              </w:rPr>
            </w:r>
            <w:r>
              <w:rPr>
                <w:noProof/>
                <w:webHidden/>
              </w:rPr>
              <w:fldChar w:fldCharType="separate"/>
            </w:r>
            <w:r>
              <w:rPr>
                <w:noProof/>
                <w:webHidden/>
              </w:rPr>
              <w:t>10</w:t>
            </w:r>
            <w:r>
              <w:rPr>
                <w:noProof/>
                <w:webHidden/>
              </w:rPr>
              <w:fldChar w:fldCharType="end"/>
            </w:r>
          </w:hyperlink>
        </w:p>
        <w:p w14:paraId="2FC03D41" w14:textId="77777777" w:rsidR="00A2273B" w:rsidRDefault="00A2273B" w:rsidP="00A2273B">
          <w:pPr>
            <w:pStyle w:val="21"/>
            <w:tabs>
              <w:tab w:val="left" w:pos="1320"/>
            </w:tabs>
            <w:rPr>
              <w:rFonts w:asciiTheme="minorHAnsi" w:eastAsiaTheme="minorEastAsia" w:hAnsiTheme="minorHAnsi"/>
              <w:noProof/>
              <w:sz w:val="22"/>
              <w:lang w:val="en-US"/>
            </w:rPr>
          </w:pPr>
          <w:hyperlink w:anchor="_Toc154747723" w:history="1">
            <w:r w:rsidRPr="004A1278">
              <w:rPr>
                <w:rStyle w:val="a8"/>
                <w:noProof/>
                <w:lang w:val="uk-UA"/>
              </w:rPr>
              <w:t>1.1</w:t>
            </w:r>
            <w:r>
              <w:rPr>
                <w:rFonts w:asciiTheme="minorHAnsi" w:eastAsiaTheme="minorEastAsia" w:hAnsiTheme="minorHAnsi"/>
                <w:noProof/>
                <w:sz w:val="22"/>
                <w:lang w:val="en-US"/>
              </w:rPr>
              <w:tab/>
            </w:r>
            <w:r w:rsidRPr="004A1278">
              <w:rPr>
                <w:rStyle w:val="a8"/>
                <w:noProof/>
                <w:lang w:val="uk-UA"/>
              </w:rPr>
              <w:t>Характеристика типової інформаційної системи, її роль в роботі підприємства</w:t>
            </w:r>
            <w:r>
              <w:rPr>
                <w:noProof/>
                <w:webHidden/>
              </w:rPr>
              <w:tab/>
            </w:r>
            <w:r>
              <w:rPr>
                <w:noProof/>
                <w:webHidden/>
              </w:rPr>
              <w:fldChar w:fldCharType="begin"/>
            </w:r>
            <w:r>
              <w:rPr>
                <w:noProof/>
                <w:webHidden/>
              </w:rPr>
              <w:instrText xml:space="preserve"> PAGEREF _Toc154747723 \h </w:instrText>
            </w:r>
            <w:r>
              <w:rPr>
                <w:noProof/>
                <w:webHidden/>
              </w:rPr>
            </w:r>
            <w:r>
              <w:rPr>
                <w:noProof/>
                <w:webHidden/>
              </w:rPr>
              <w:fldChar w:fldCharType="separate"/>
            </w:r>
            <w:r>
              <w:rPr>
                <w:noProof/>
                <w:webHidden/>
              </w:rPr>
              <w:t>10</w:t>
            </w:r>
            <w:r>
              <w:rPr>
                <w:noProof/>
                <w:webHidden/>
              </w:rPr>
              <w:fldChar w:fldCharType="end"/>
            </w:r>
          </w:hyperlink>
        </w:p>
        <w:p w14:paraId="7CFAA40D" w14:textId="77777777" w:rsidR="00A2273B" w:rsidRDefault="00A2273B" w:rsidP="00A2273B">
          <w:pPr>
            <w:pStyle w:val="21"/>
            <w:tabs>
              <w:tab w:val="left" w:pos="1320"/>
            </w:tabs>
            <w:rPr>
              <w:rFonts w:asciiTheme="minorHAnsi" w:eastAsiaTheme="minorEastAsia" w:hAnsiTheme="minorHAnsi"/>
              <w:noProof/>
              <w:sz w:val="22"/>
              <w:lang w:val="en-US"/>
            </w:rPr>
          </w:pPr>
          <w:hyperlink w:anchor="_Toc154747724" w:history="1">
            <w:r w:rsidRPr="004A1278">
              <w:rPr>
                <w:rStyle w:val="a8"/>
                <w:noProof/>
                <w:lang w:val="uk-UA"/>
              </w:rPr>
              <w:t>1.2</w:t>
            </w:r>
            <w:r>
              <w:rPr>
                <w:rFonts w:asciiTheme="minorHAnsi" w:eastAsiaTheme="minorEastAsia" w:hAnsiTheme="minorHAnsi"/>
                <w:noProof/>
                <w:sz w:val="22"/>
                <w:lang w:val="en-US"/>
              </w:rPr>
              <w:tab/>
            </w:r>
            <w:r w:rsidRPr="004A1278">
              <w:rPr>
                <w:rStyle w:val="a8"/>
                <w:noProof/>
                <w:lang w:val="uk-UA"/>
              </w:rPr>
              <w:t>Види інформаційних систем</w:t>
            </w:r>
            <w:r>
              <w:rPr>
                <w:noProof/>
                <w:webHidden/>
              </w:rPr>
              <w:tab/>
            </w:r>
            <w:r>
              <w:rPr>
                <w:noProof/>
                <w:webHidden/>
              </w:rPr>
              <w:fldChar w:fldCharType="begin"/>
            </w:r>
            <w:r>
              <w:rPr>
                <w:noProof/>
                <w:webHidden/>
              </w:rPr>
              <w:instrText xml:space="preserve"> PAGEREF _Toc154747724 \h </w:instrText>
            </w:r>
            <w:r>
              <w:rPr>
                <w:noProof/>
                <w:webHidden/>
              </w:rPr>
            </w:r>
            <w:r>
              <w:rPr>
                <w:noProof/>
                <w:webHidden/>
              </w:rPr>
              <w:fldChar w:fldCharType="separate"/>
            </w:r>
            <w:r>
              <w:rPr>
                <w:noProof/>
                <w:webHidden/>
              </w:rPr>
              <w:t>13</w:t>
            </w:r>
            <w:r>
              <w:rPr>
                <w:noProof/>
                <w:webHidden/>
              </w:rPr>
              <w:fldChar w:fldCharType="end"/>
            </w:r>
          </w:hyperlink>
        </w:p>
        <w:p w14:paraId="367484D4" w14:textId="77777777" w:rsidR="00A2273B" w:rsidRDefault="00A2273B" w:rsidP="00A2273B">
          <w:pPr>
            <w:pStyle w:val="21"/>
            <w:tabs>
              <w:tab w:val="left" w:pos="1320"/>
            </w:tabs>
            <w:rPr>
              <w:rFonts w:asciiTheme="minorHAnsi" w:eastAsiaTheme="minorEastAsia" w:hAnsiTheme="minorHAnsi"/>
              <w:noProof/>
              <w:sz w:val="22"/>
              <w:lang w:val="en-US"/>
            </w:rPr>
          </w:pPr>
          <w:hyperlink w:anchor="_Toc154747725" w:history="1">
            <w:r w:rsidRPr="004A1278">
              <w:rPr>
                <w:rStyle w:val="a8"/>
                <w:noProof/>
                <w:lang w:val="uk-UA"/>
              </w:rPr>
              <w:t>1.3</w:t>
            </w:r>
            <w:r>
              <w:rPr>
                <w:rFonts w:asciiTheme="minorHAnsi" w:eastAsiaTheme="minorEastAsia" w:hAnsiTheme="minorHAnsi"/>
                <w:noProof/>
                <w:sz w:val="22"/>
                <w:lang w:val="en-US"/>
              </w:rPr>
              <w:tab/>
            </w:r>
            <w:r w:rsidRPr="004A1278">
              <w:rPr>
                <w:rStyle w:val="a8"/>
                <w:rFonts w:cs="Times New Roman"/>
                <w:noProof/>
              </w:rPr>
              <w:t>Принципи створення і функціонування ІС</w:t>
            </w:r>
            <w:r>
              <w:rPr>
                <w:noProof/>
                <w:webHidden/>
              </w:rPr>
              <w:tab/>
            </w:r>
            <w:r>
              <w:rPr>
                <w:noProof/>
                <w:webHidden/>
              </w:rPr>
              <w:fldChar w:fldCharType="begin"/>
            </w:r>
            <w:r>
              <w:rPr>
                <w:noProof/>
                <w:webHidden/>
              </w:rPr>
              <w:instrText xml:space="preserve"> PAGEREF _Toc154747725 \h </w:instrText>
            </w:r>
            <w:r>
              <w:rPr>
                <w:noProof/>
                <w:webHidden/>
              </w:rPr>
            </w:r>
            <w:r>
              <w:rPr>
                <w:noProof/>
                <w:webHidden/>
              </w:rPr>
              <w:fldChar w:fldCharType="separate"/>
            </w:r>
            <w:r>
              <w:rPr>
                <w:noProof/>
                <w:webHidden/>
              </w:rPr>
              <w:t>16</w:t>
            </w:r>
            <w:r>
              <w:rPr>
                <w:noProof/>
                <w:webHidden/>
              </w:rPr>
              <w:fldChar w:fldCharType="end"/>
            </w:r>
          </w:hyperlink>
        </w:p>
        <w:p w14:paraId="2F188778" w14:textId="77777777" w:rsidR="00A2273B" w:rsidRDefault="00A2273B" w:rsidP="00A2273B">
          <w:pPr>
            <w:pStyle w:val="21"/>
            <w:tabs>
              <w:tab w:val="left" w:pos="1320"/>
            </w:tabs>
            <w:rPr>
              <w:rFonts w:asciiTheme="minorHAnsi" w:eastAsiaTheme="minorEastAsia" w:hAnsiTheme="minorHAnsi"/>
              <w:noProof/>
              <w:sz w:val="22"/>
              <w:lang w:val="en-US"/>
            </w:rPr>
          </w:pPr>
          <w:hyperlink w:anchor="_Toc154747726" w:history="1">
            <w:r w:rsidRPr="004A1278">
              <w:rPr>
                <w:rStyle w:val="a8"/>
                <w:noProof/>
                <w:lang w:val="uk-UA"/>
              </w:rPr>
              <w:t>1.4</w:t>
            </w:r>
            <w:r>
              <w:rPr>
                <w:rFonts w:asciiTheme="minorHAnsi" w:eastAsiaTheme="minorEastAsia" w:hAnsiTheme="minorHAnsi"/>
                <w:noProof/>
                <w:sz w:val="22"/>
                <w:lang w:val="en-US"/>
              </w:rPr>
              <w:tab/>
            </w:r>
            <w:r w:rsidRPr="004A1278">
              <w:rPr>
                <w:rStyle w:val="a8"/>
                <w:rFonts w:cs="Times New Roman"/>
                <w:noProof/>
                <w:lang w:val="uk-UA"/>
              </w:rPr>
              <w:t>Пошук інформації</w:t>
            </w:r>
            <w:r>
              <w:rPr>
                <w:noProof/>
                <w:webHidden/>
              </w:rPr>
              <w:tab/>
            </w:r>
            <w:r>
              <w:rPr>
                <w:noProof/>
                <w:webHidden/>
              </w:rPr>
              <w:fldChar w:fldCharType="begin"/>
            </w:r>
            <w:r>
              <w:rPr>
                <w:noProof/>
                <w:webHidden/>
              </w:rPr>
              <w:instrText xml:space="preserve"> PAGEREF _Toc154747726 \h </w:instrText>
            </w:r>
            <w:r>
              <w:rPr>
                <w:noProof/>
                <w:webHidden/>
              </w:rPr>
            </w:r>
            <w:r>
              <w:rPr>
                <w:noProof/>
                <w:webHidden/>
              </w:rPr>
              <w:fldChar w:fldCharType="separate"/>
            </w:r>
            <w:r>
              <w:rPr>
                <w:noProof/>
                <w:webHidden/>
              </w:rPr>
              <w:t>18</w:t>
            </w:r>
            <w:r>
              <w:rPr>
                <w:noProof/>
                <w:webHidden/>
              </w:rPr>
              <w:fldChar w:fldCharType="end"/>
            </w:r>
          </w:hyperlink>
        </w:p>
        <w:p w14:paraId="5B11C0E3" w14:textId="77777777" w:rsidR="00A2273B" w:rsidRDefault="00A2273B" w:rsidP="00A2273B">
          <w:pPr>
            <w:pStyle w:val="31"/>
            <w:rPr>
              <w:rFonts w:asciiTheme="minorHAnsi" w:eastAsiaTheme="minorEastAsia" w:hAnsiTheme="minorHAnsi"/>
              <w:noProof/>
              <w:sz w:val="22"/>
              <w:lang w:val="en-US"/>
            </w:rPr>
          </w:pPr>
          <w:r>
            <w:rPr>
              <w:rStyle w:val="a8"/>
              <w:noProof/>
              <w:color w:val="auto"/>
              <w:u w:val="none"/>
              <w:lang w:val="uk-UA"/>
            </w:rPr>
            <w:t>1.</w:t>
          </w:r>
          <w:r w:rsidRPr="00F12608">
            <w:rPr>
              <w:rStyle w:val="a8"/>
              <w:noProof/>
              <w:color w:val="auto"/>
              <w:u w:val="none"/>
              <w:lang w:val="uk-UA"/>
            </w:rPr>
            <w:t xml:space="preserve">5 </w:t>
          </w:r>
          <w:r>
            <w:rPr>
              <w:rStyle w:val="a8"/>
              <w:noProof/>
              <w:color w:val="auto"/>
              <w:u w:val="none"/>
              <w:lang w:val="uk-UA"/>
            </w:rPr>
            <w:t xml:space="preserve">     </w:t>
          </w:r>
          <w:hyperlink w:anchor="_Toc154747736" w:history="1">
            <w:r w:rsidRPr="004A1278">
              <w:rPr>
                <w:rStyle w:val="a8"/>
                <w:noProof/>
                <w:lang w:val="uk-UA"/>
              </w:rPr>
              <w:t>Аналіз причин неефективн</w:t>
            </w:r>
            <w:r>
              <w:rPr>
                <w:rStyle w:val="a8"/>
                <w:noProof/>
                <w:lang w:val="uk-UA"/>
              </w:rPr>
              <w:t>ої роботи інформаційних систем.</w:t>
            </w:r>
            <w:r>
              <w:rPr>
                <w:noProof/>
                <w:webHidden/>
              </w:rPr>
              <w:tab/>
            </w:r>
            <w:r>
              <w:rPr>
                <w:noProof/>
                <w:webHidden/>
              </w:rPr>
              <w:fldChar w:fldCharType="begin"/>
            </w:r>
            <w:r>
              <w:rPr>
                <w:noProof/>
                <w:webHidden/>
              </w:rPr>
              <w:instrText xml:space="preserve"> PAGEREF _Toc154747736 \h </w:instrText>
            </w:r>
            <w:r>
              <w:rPr>
                <w:noProof/>
                <w:webHidden/>
              </w:rPr>
            </w:r>
            <w:r>
              <w:rPr>
                <w:noProof/>
                <w:webHidden/>
              </w:rPr>
              <w:fldChar w:fldCharType="separate"/>
            </w:r>
            <w:r>
              <w:rPr>
                <w:noProof/>
                <w:webHidden/>
              </w:rPr>
              <w:t>29</w:t>
            </w:r>
            <w:r>
              <w:rPr>
                <w:noProof/>
                <w:webHidden/>
              </w:rPr>
              <w:fldChar w:fldCharType="end"/>
            </w:r>
          </w:hyperlink>
        </w:p>
        <w:p w14:paraId="5321AA71" w14:textId="77777777" w:rsidR="00A2273B" w:rsidRDefault="00A2273B" w:rsidP="00A2273B">
          <w:pPr>
            <w:pStyle w:val="21"/>
            <w:rPr>
              <w:rFonts w:asciiTheme="minorHAnsi" w:eastAsiaTheme="minorEastAsia" w:hAnsiTheme="minorHAnsi"/>
              <w:noProof/>
              <w:sz w:val="22"/>
              <w:lang w:val="en-US"/>
            </w:rPr>
          </w:pPr>
          <w:hyperlink w:anchor="_Toc154747737" w:history="1">
            <w:r w:rsidRPr="004A1278">
              <w:rPr>
                <w:rStyle w:val="a8"/>
                <w:noProof/>
              </w:rPr>
              <w:t>1</w:t>
            </w:r>
            <w:r w:rsidRPr="004A1278">
              <w:rPr>
                <w:rStyle w:val="a8"/>
                <w:noProof/>
                <w:lang w:val="uk-UA"/>
              </w:rPr>
              <w:t>.6</w:t>
            </w:r>
            <w:r w:rsidRPr="004A1278">
              <w:rPr>
                <w:rStyle w:val="a8"/>
                <w:noProof/>
              </w:rPr>
              <w:t xml:space="preserve"> </w:t>
            </w:r>
            <w:r>
              <w:rPr>
                <w:rStyle w:val="a8"/>
                <w:noProof/>
                <w:lang w:val="uk-UA"/>
              </w:rPr>
              <w:t xml:space="preserve">     </w:t>
            </w:r>
            <w:r w:rsidRPr="004A1278">
              <w:rPr>
                <w:rStyle w:val="a8"/>
                <w:noProof/>
              </w:rPr>
              <w:t>Постановка задачі</w:t>
            </w:r>
            <w:r>
              <w:rPr>
                <w:noProof/>
                <w:webHidden/>
              </w:rPr>
              <w:tab/>
            </w:r>
            <w:r>
              <w:rPr>
                <w:noProof/>
                <w:webHidden/>
              </w:rPr>
              <w:fldChar w:fldCharType="begin"/>
            </w:r>
            <w:r>
              <w:rPr>
                <w:noProof/>
                <w:webHidden/>
              </w:rPr>
              <w:instrText xml:space="preserve"> PAGEREF _Toc154747737 \h </w:instrText>
            </w:r>
            <w:r>
              <w:rPr>
                <w:noProof/>
                <w:webHidden/>
              </w:rPr>
            </w:r>
            <w:r>
              <w:rPr>
                <w:noProof/>
                <w:webHidden/>
              </w:rPr>
              <w:fldChar w:fldCharType="separate"/>
            </w:r>
            <w:r>
              <w:rPr>
                <w:noProof/>
                <w:webHidden/>
              </w:rPr>
              <w:t>31</w:t>
            </w:r>
            <w:r>
              <w:rPr>
                <w:noProof/>
                <w:webHidden/>
              </w:rPr>
              <w:fldChar w:fldCharType="end"/>
            </w:r>
          </w:hyperlink>
        </w:p>
        <w:p w14:paraId="4D94930E" w14:textId="77777777" w:rsidR="00A2273B" w:rsidRDefault="00A2273B" w:rsidP="00A2273B">
          <w:pPr>
            <w:pStyle w:val="11"/>
            <w:tabs>
              <w:tab w:val="right" w:leader="dot" w:pos="9345"/>
            </w:tabs>
            <w:rPr>
              <w:rFonts w:asciiTheme="minorHAnsi" w:eastAsiaTheme="minorEastAsia" w:hAnsiTheme="minorHAnsi"/>
              <w:noProof/>
              <w:sz w:val="22"/>
              <w:lang w:val="en-US"/>
            </w:rPr>
          </w:pPr>
          <w:hyperlink w:anchor="_Toc154747738" w:history="1">
            <w:r w:rsidRPr="004A1278">
              <w:rPr>
                <w:rStyle w:val="a8"/>
                <w:noProof/>
                <w:highlight w:val="white"/>
                <w:lang w:val="uk-UA"/>
              </w:rPr>
              <w:t>РОЗДІЛ 2</w:t>
            </w:r>
            <w:r>
              <w:rPr>
                <w:noProof/>
                <w:webHidden/>
              </w:rPr>
              <w:tab/>
            </w:r>
            <w:r>
              <w:rPr>
                <w:noProof/>
                <w:webHidden/>
              </w:rPr>
              <w:fldChar w:fldCharType="begin"/>
            </w:r>
            <w:r>
              <w:rPr>
                <w:noProof/>
                <w:webHidden/>
              </w:rPr>
              <w:instrText xml:space="preserve"> PAGEREF _Toc154747738 \h </w:instrText>
            </w:r>
            <w:r>
              <w:rPr>
                <w:noProof/>
                <w:webHidden/>
              </w:rPr>
            </w:r>
            <w:r>
              <w:rPr>
                <w:noProof/>
                <w:webHidden/>
              </w:rPr>
              <w:fldChar w:fldCharType="separate"/>
            </w:r>
            <w:r>
              <w:rPr>
                <w:noProof/>
                <w:webHidden/>
              </w:rPr>
              <w:t>32</w:t>
            </w:r>
            <w:r>
              <w:rPr>
                <w:noProof/>
                <w:webHidden/>
              </w:rPr>
              <w:fldChar w:fldCharType="end"/>
            </w:r>
          </w:hyperlink>
        </w:p>
        <w:p w14:paraId="57DA7067" w14:textId="77777777" w:rsidR="00A2273B" w:rsidRDefault="00A2273B" w:rsidP="00A2273B">
          <w:pPr>
            <w:pStyle w:val="21"/>
            <w:rPr>
              <w:rFonts w:asciiTheme="minorHAnsi" w:eastAsiaTheme="minorEastAsia" w:hAnsiTheme="minorHAnsi"/>
              <w:noProof/>
              <w:sz w:val="22"/>
              <w:lang w:val="en-US"/>
            </w:rPr>
          </w:pPr>
          <w:hyperlink w:anchor="_Toc154747740" w:history="1">
            <w:r w:rsidRPr="004A1278">
              <w:rPr>
                <w:rStyle w:val="a8"/>
                <w:noProof/>
                <w:lang w:val="uk-UA"/>
              </w:rPr>
              <w:t>2.1 Контекстна діаграма</w:t>
            </w:r>
            <w:r>
              <w:rPr>
                <w:noProof/>
                <w:webHidden/>
              </w:rPr>
              <w:tab/>
            </w:r>
            <w:r>
              <w:rPr>
                <w:noProof/>
                <w:webHidden/>
              </w:rPr>
              <w:fldChar w:fldCharType="begin"/>
            </w:r>
            <w:r>
              <w:rPr>
                <w:noProof/>
                <w:webHidden/>
              </w:rPr>
              <w:instrText xml:space="preserve"> PAGEREF _Toc154747740 \h </w:instrText>
            </w:r>
            <w:r>
              <w:rPr>
                <w:noProof/>
                <w:webHidden/>
              </w:rPr>
            </w:r>
            <w:r>
              <w:rPr>
                <w:noProof/>
                <w:webHidden/>
              </w:rPr>
              <w:fldChar w:fldCharType="separate"/>
            </w:r>
            <w:r>
              <w:rPr>
                <w:noProof/>
                <w:webHidden/>
              </w:rPr>
              <w:t>32</w:t>
            </w:r>
            <w:r>
              <w:rPr>
                <w:noProof/>
                <w:webHidden/>
              </w:rPr>
              <w:fldChar w:fldCharType="end"/>
            </w:r>
          </w:hyperlink>
        </w:p>
        <w:p w14:paraId="721703F8" w14:textId="77777777" w:rsidR="00A2273B" w:rsidRDefault="00A2273B" w:rsidP="00A2273B">
          <w:pPr>
            <w:pStyle w:val="21"/>
            <w:rPr>
              <w:rFonts w:asciiTheme="minorHAnsi" w:eastAsiaTheme="minorEastAsia" w:hAnsiTheme="minorHAnsi"/>
              <w:noProof/>
              <w:sz w:val="22"/>
              <w:lang w:val="en-US"/>
            </w:rPr>
          </w:pPr>
          <w:hyperlink w:anchor="_Toc154747741" w:history="1">
            <w:r w:rsidRPr="004A1278">
              <w:rPr>
                <w:rStyle w:val="a8"/>
                <w:noProof/>
                <w:lang w:val="uk-UA"/>
              </w:rPr>
              <w:t>2.2 Діаграма декомпозиції</w:t>
            </w:r>
            <w:r>
              <w:rPr>
                <w:noProof/>
                <w:webHidden/>
              </w:rPr>
              <w:tab/>
            </w:r>
            <w:r>
              <w:rPr>
                <w:noProof/>
                <w:webHidden/>
              </w:rPr>
              <w:fldChar w:fldCharType="begin"/>
            </w:r>
            <w:r>
              <w:rPr>
                <w:noProof/>
                <w:webHidden/>
              </w:rPr>
              <w:instrText xml:space="preserve"> PAGEREF _Toc154747741 \h </w:instrText>
            </w:r>
            <w:r>
              <w:rPr>
                <w:noProof/>
                <w:webHidden/>
              </w:rPr>
            </w:r>
            <w:r>
              <w:rPr>
                <w:noProof/>
                <w:webHidden/>
              </w:rPr>
              <w:fldChar w:fldCharType="separate"/>
            </w:r>
            <w:r>
              <w:rPr>
                <w:noProof/>
                <w:webHidden/>
              </w:rPr>
              <w:t>33</w:t>
            </w:r>
            <w:r>
              <w:rPr>
                <w:noProof/>
                <w:webHidden/>
              </w:rPr>
              <w:fldChar w:fldCharType="end"/>
            </w:r>
          </w:hyperlink>
        </w:p>
        <w:p w14:paraId="78003827" w14:textId="77777777" w:rsidR="00A2273B" w:rsidRDefault="00A2273B" w:rsidP="00A2273B">
          <w:pPr>
            <w:pStyle w:val="21"/>
            <w:rPr>
              <w:rFonts w:asciiTheme="minorHAnsi" w:eastAsiaTheme="minorEastAsia" w:hAnsiTheme="minorHAnsi"/>
              <w:noProof/>
              <w:sz w:val="22"/>
              <w:lang w:val="en-US"/>
            </w:rPr>
          </w:pPr>
          <w:hyperlink w:anchor="_Toc154747742" w:history="1">
            <w:r w:rsidRPr="004A1278">
              <w:rPr>
                <w:rStyle w:val="a8"/>
                <w:noProof/>
                <w:lang w:val="uk-UA"/>
              </w:rPr>
              <w:t>2.3 Діаграма прецедентів</w:t>
            </w:r>
            <w:r>
              <w:rPr>
                <w:noProof/>
                <w:webHidden/>
              </w:rPr>
              <w:tab/>
            </w:r>
            <w:r>
              <w:rPr>
                <w:noProof/>
                <w:webHidden/>
              </w:rPr>
              <w:fldChar w:fldCharType="begin"/>
            </w:r>
            <w:r>
              <w:rPr>
                <w:noProof/>
                <w:webHidden/>
              </w:rPr>
              <w:instrText xml:space="preserve"> PAGEREF _Toc154747742 \h </w:instrText>
            </w:r>
            <w:r>
              <w:rPr>
                <w:noProof/>
                <w:webHidden/>
              </w:rPr>
            </w:r>
            <w:r>
              <w:rPr>
                <w:noProof/>
                <w:webHidden/>
              </w:rPr>
              <w:fldChar w:fldCharType="separate"/>
            </w:r>
            <w:r>
              <w:rPr>
                <w:noProof/>
                <w:webHidden/>
              </w:rPr>
              <w:t>34</w:t>
            </w:r>
            <w:r>
              <w:rPr>
                <w:noProof/>
                <w:webHidden/>
              </w:rPr>
              <w:fldChar w:fldCharType="end"/>
            </w:r>
          </w:hyperlink>
        </w:p>
        <w:p w14:paraId="3B772222" w14:textId="77777777" w:rsidR="00A2273B" w:rsidRDefault="00A2273B" w:rsidP="00A2273B">
          <w:pPr>
            <w:pStyle w:val="21"/>
            <w:rPr>
              <w:rFonts w:asciiTheme="minorHAnsi" w:eastAsiaTheme="minorEastAsia" w:hAnsiTheme="minorHAnsi"/>
              <w:noProof/>
              <w:sz w:val="22"/>
              <w:lang w:val="en-US"/>
            </w:rPr>
          </w:pPr>
          <w:hyperlink w:anchor="_Toc154747743" w:history="1">
            <w:r w:rsidRPr="004A1278">
              <w:rPr>
                <w:rStyle w:val="a8"/>
                <w:noProof/>
                <w:lang w:val="uk-UA"/>
              </w:rPr>
              <w:t>2.4 Діаграма діяльності</w:t>
            </w:r>
            <w:r>
              <w:rPr>
                <w:noProof/>
                <w:webHidden/>
              </w:rPr>
              <w:tab/>
            </w:r>
            <w:r>
              <w:rPr>
                <w:noProof/>
                <w:webHidden/>
              </w:rPr>
              <w:fldChar w:fldCharType="begin"/>
            </w:r>
            <w:r>
              <w:rPr>
                <w:noProof/>
                <w:webHidden/>
              </w:rPr>
              <w:instrText xml:space="preserve"> PAGEREF _Toc154747743 \h </w:instrText>
            </w:r>
            <w:r>
              <w:rPr>
                <w:noProof/>
                <w:webHidden/>
              </w:rPr>
            </w:r>
            <w:r>
              <w:rPr>
                <w:noProof/>
                <w:webHidden/>
              </w:rPr>
              <w:fldChar w:fldCharType="separate"/>
            </w:r>
            <w:r>
              <w:rPr>
                <w:noProof/>
                <w:webHidden/>
              </w:rPr>
              <w:t>35</w:t>
            </w:r>
            <w:r>
              <w:rPr>
                <w:noProof/>
                <w:webHidden/>
              </w:rPr>
              <w:fldChar w:fldCharType="end"/>
            </w:r>
          </w:hyperlink>
        </w:p>
        <w:p w14:paraId="646556D4" w14:textId="77777777" w:rsidR="00A2273B" w:rsidRDefault="00A2273B" w:rsidP="00A2273B">
          <w:pPr>
            <w:pStyle w:val="21"/>
            <w:rPr>
              <w:rFonts w:asciiTheme="minorHAnsi" w:eastAsiaTheme="minorEastAsia" w:hAnsiTheme="minorHAnsi"/>
              <w:noProof/>
              <w:sz w:val="22"/>
              <w:lang w:val="en-US"/>
            </w:rPr>
          </w:pPr>
          <w:hyperlink w:anchor="_Toc154747744" w:history="1">
            <w:r w:rsidRPr="004A1278">
              <w:rPr>
                <w:rStyle w:val="a8"/>
                <w:noProof/>
                <w:lang w:val="uk-UA"/>
              </w:rPr>
              <w:t>2.5 Розробка ER–моделі предметної області</w:t>
            </w:r>
            <w:r>
              <w:rPr>
                <w:noProof/>
                <w:webHidden/>
              </w:rPr>
              <w:tab/>
            </w:r>
            <w:r>
              <w:rPr>
                <w:noProof/>
                <w:webHidden/>
              </w:rPr>
              <w:fldChar w:fldCharType="begin"/>
            </w:r>
            <w:r>
              <w:rPr>
                <w:noProof/>
                <w:webHidden/>
              </w:rPr>
              <w:instrText xml:space="preserve"> PAGEREF _Toc154747744 \h </w:instrText>
            </w:r>
            <w:r>
              <w:rPr>
                <w:noProof/>
                <w:webHidden/>
              </w:rPr>
            </w:r>
            <w:r>
              <w:rPr>
                <w:noProof/>
                <w:webHidden/>
              </w:rPr>
              <w:fldChar w:fldCharType="separate"/>
            </w:r>
            <w:r>
              <w:rPr>
                <w:noProof/>
                <w:webHidden/>
              </w:rPr>
              <w:t>38</w:t>
            </w:r>
            <w:r>
              <w:rPr>
                <w:noProof/>
                <w:webHidden/>
              </w:rPr>
              <w:fldChar w:fldCharType="end"/>
            </w:r>
          </w:hyperlink>
        </w:p>
        <w:p w14:paraId="1EC0F31C" w14:textId="77777777" w:rsidR="00A2273B" w:rsidRDefault="00A2273B" w:rsidP="00A2273B">
          <w:pPr>
            <w:pStyle w:val="21"/>
            <w:rPr>
              <w:rFonts w:asciiTheme="minorHAnsi" w:eastAsiaTheme="minorEastAsia" w:hAnsiTheme="minorHAnsi"/>
              <w:noProof/>
              <w:sz w:val="22"/>
              <w:lang w:val="en-US"/>
            </w:rPr>
          </w:pPr>
          <w:hyperlink w:anchor="_Toc154747745" w:history="1">
            <w:r w:rsidRPr="004A1278">
              <w:rPr>
                <w:rStyle w:val="a8"/>
                <w:noProof/>
                <w:lang w:val="uk-UA"/>
              </w:rPr>
              <w:t>2.6 Даталогічна модель</w:t>
            </w:r>
            <w:r>
              <w:rPr>
                <w:noProof/>
                <w:webHidden/>
              </w:rPr>
              <w:tab/>
            </w:r>
            <w:r>
              <w:rPr>
                <w:noProof/>
                <w:webHidden/>
              </w:rPr>
              <w:fldChar w:fldCharType="begin"/>
            </w:r>
            <w:r>
              <w:rPr>
                <w:noProof/>
                <w:webHidden/>
              </w:rPr>
              <w:instrText xml:space="preserve"> PAGEREF _Toc154747745 \h </w:instrText>
            </w:r>
            <w:r>
              <w:rPr>
                <w:noProof/>
                <w:webHidden/>
              </w:rPr>
            </w:r>
            <w:r>
              <w:rPr>
                <w:noProof/>
                <w:webHidden/>
              </w:rPr>
              <w:fldChar w:fldCharType="separate"/>
            </w:r>
            <w:r>
              <w:rPr>
                <w:noProof/>
                <w:webHidden/>
              </w:rPr>
              <w:t>39</w:t>
            </w:r>
            <w:r>
              <w:rPr>
                <w:noProof/>
                <w:webHidden/>
              </w:rPr>
              <w:fldChar w:fldCharType="end"/>
            </w:r>
          </w:hyperlink>
        </w:p>
        <w:p w14:paraId="6B3B48D1" w14:textId="77777777" w:rsidR="00A2273B" w:rsidRDefault="00A2273B" w:rsidP="00A2273B">
          <w:pPr>
            <w:pStyle w:val="21"/>
            <w:rPr>
              <w:rFonts w:asciiTheme="minorHAnsi" w:eastAsiaTheme="minorEastAsia" w:hAnsiTheme="minorHAnsi"/>
              <w:noProof/>
              <w:sz w:val="22"/>
              <w:lang w:val="en-US"/>
            </w:rPr>
          </w:pPr>
          <w:hyperlink w:anchor="_Toc154747746" w:history="1">
            <w:r w:rsidRPr="004A1278">
              <w:rPr>
                <w:rStyle w:val="a8"/>
                <w:noProof/>
                <w:highlight w:val="white"/>
                <w:lang w:val="uk-UA"/>
              </w:rPr>
              <w:t>2.7 Структура інформаційної системи</w:t>
            </w:r>
            <w:r>
              <w:rPr>
                <w:noProof/>
                <w:webHidden/>
              </w:rPr>
              <w:tab/>
            </w:r>
            <w:r>
              <w:rPr>
                <w:noProof/>
                <w:webHidden/>
              </w:rPr>
              <w:fldChar w:fldCharType="begin"/>
            </w:r>
            <w:r>
              <w:rPr>
                <w:noProof/>
                <w:webHidden/>
              </w:rPr>
              <w:instrText xml:space="preserve"> PAGEREF _Toc154747746 \h </w:instrText>
            </w:r>
            <w:r>
              <w:rPr>
                <w:noProof/>
                <w:webHidden/>
              </w:rPr>
            </w:r>
            <w:r>
              <w:rPr>
                <w:noProof/>
                <w:webHidden/>
              </w:rPr>
              <w:fldChar w:fldCharType="separate"/>
            </w:r>
            <w:r>
              <w:rPr>
                <w:noProof/>
                <w:webHidden/>
              </w:rPr>
              <w:t>44</w:t>
            </w:r>
            <w:r>
              <w:rPr>
                <w:noProof/>
                <w:webHidden/>
              </w:rPr>
              <w:fldChar w:fldCharType="end"/>
            </w:r>
          </w:hyperlink>
        </w:p>
        <w:p w14:paraId="5C657D59" w14:textId="77777777" w:rsidR="00A2273B" w:rsidRDefault="00A2273B" w:rsidP="00A2273B">
          <w:pPr>
            <w:pStyle w:val="11"/>
            <w:tabs>
              <w:tab w:val="right" w:leader="dot" w:pos="9345"/>
            </w:tabs>
            <w:rPr>
              <w:rFonts w:asciiTheme="minorHAnsi" w:eastAsiaTheme="minorEastAsia" w:hAnsiTheme="minorHAnsi"/>
              <w:noProof/>
              <w:sz w:val="22"/>
              <w:lang w:val="en-US"/>
            </w:rPr>
          </w:pPr>
          <w:hyperlink w:anchor="_Toc154747747" w:history="1">
            <w:r w:rsidRPr="004A1278">
              <w:rPr>
                <w:rStyle w:val="a8"/>
                <w:noProof/>
                <w:lang w:val="uk-UA"/>
              </w:rPr>
              <w:t>РОЗДІЛ 3</w:t>
            </w:r>
            <w:r>
              <w:rPr>
                <w:noProof/>
                <w:webHidden/>
              </w:rPr>
              <w:tab/>
            </w:r>
            <w:r>
              <w:rPr>
                <w:noProof/>
                <w:webHidden/>
              </w:rPr>
              <w:fldChar w:fldCharType="begin"/>
            </w:r>
            <w:r>
              <w:rPr>
                <w:noProof/>
                <w:webHidden/>
              </w:rPr>
              <w:instrText xml:space="preserve"> PAGEREF _Toc154747747 \h </w:instrText>
            </w:r>
            <w:r>
              <w:rPr>
                <w:noProof/>
                <w:webHidden/>
              </w:rPr>
            </w:r>
            <w:r>
              <w:rPr>
                <w:noProof/>
                <w:webHidden/>
              </w:rPr>
              <w:fldChar w:fldCharType="separate"/>
            </w:r>
            <w:r>
              <w:rPr>
                <w:noProof/>
                <w:webHidden/>
              </w:rPr>
              <w:t>46</w:t>
            </w:r>
            <w:r>
              <w:rPr>
                <w:noProof/>
                <w:webHidden/>
              </w:rPr>
              <w:fldChar w:fldCharType="end"/>
            </w:r>
          </w:hyperlink>
        </w:p>
        <w:p w14:paraId="3C86B040" w14:textId="77777777" w:rsidR="00A2273B" w:rsidRDefault="00A2273B" w:rsidP="00A2273B">
          <w:pPr>
            <w:pStyle w:val="21"/>
            <w:rPr>
              <w:rFonts w:asciiTheme="minorHAnsi" w:eastAsiaTheme="minorEastAsia" w:hAnsiTheme="minorHAnsi"/>
              <w:noProof/>
              <w:sz w:val="22"/>
              <w:lang w:val="en-US"/>
            </w:rPr>
          </w:pPr>
          <w:hyperlink w:anchor="_Toc154747749" w:history="1">
            <w:r w:rsidRPr="004A1278">
              <w:rPr>
                <w:rStyle w:val="a8"/>
                <w:noProof/>
                <w:lang w:val="uk-UA"/>
              </w:rPr>
              <w:t>3.1 Реалізація інформаційної системи</w:t>
            </w:r>
            <w:r>
              <w:rPr>
                <w:noProof/>
                <w:webHidden/>
              </w:rPr>
              <w:tab/>
            </w:r>
            <w:r>
              <w:rPr>
                <w:noProof/>
                <w:webHidden/>
              </w:rPr>
              <w:fldChar w:fldCharType="begin"/>
            </w:r>
            <w:r>
              <w:rPr>
                <w:noProof/>
                <w:webHidden/>
              </w:rPr>
              <w:instrText xml:space="preserve"> PAGEREF _Toc154747749 \h </w:instrText>
            </w:r>
            <w:r>
              <w:rPr>
                <w:noProof/>
                <w:webHidden/>
              </w:rPr>
            </w:r>
            <w:r>
              <w:rPr>
                <w:noProof/>
                <w:webHidden/>
              </w:rPr>
              <w:fldChar w:fldCharType="separate"/>
            </w:r>
            <w:r>
              <w:rPr>
                <w:noProof/>
                <w:webHidden/>
              </w:rPr>
              <w:t>46</w:t>
            </w:r>
            <w:r>
              <w:rPr>
                <w:noProof/>
                <w:webHidden/>
              </w:rPr>
              <w:fldChar w:fldCharType="end"/>
            </w:r>
          </w:hyperlink>
        </w:p>
        <w:p w14:paraId="162456D4" w14:textId="77777777" w:rsidR="00A2273B" w:rsidRDefault="00A2273B" w:rsidP="00A2273B">
          <w:pPr>
            <w:pStyle w:val="21"/>
            <w:rPr>
              <w:rFonts w:asciiTheme="minorHAnsi" w:eastAsiaTheme="minorEastAsia" w:hAnsiTheme="minorHAnsi"/>
              <w:noProof/>
              <w:sz w:val="22"/>
              <w:lang w:val="en-US"/>
            </w:rPr>
          </w:pPr>
          <w:hyperlink w:anchor="_Toc154747756" w:history="1">
            <w:r w:rsidRPr="004A1278">
              <w:rPr>
                <w:rStyle w:val="a8"/>
                <w:noProof/>
                <w:lang w:val="uk-UA"/>
              </w:rPr>
              <w:t>3.2 Схема даних інформаційної системи</w:t>
            </w:r>
            <w:r>
              <w:rPr>
                <w:noProof/>
                <w:webHidden/>
              </w:rPr>
              <w:tab/>
            </w:r>
            <w:r>
              <w:rPr>
                <w:noProof/>
                <w:webHidden/>
              </w:rPr>
              <w:fldChar w:fldCharType="begin"/>
            </w:r>
            <w:r>
              <w:rPr>
                <w:noProof/>
                <w:webHidden/>
              </w:rPr>
              <w:instrText xml:space="preserve"> PAGEREF _Toc154747756 \h </w:instrText>
            </w:r>
            <w:r>
              <w:rPr>
                <w:noProof/>
                <w:webHidden/>
              </w:rPr>
            </w:r>
            <w:r>
              <w:rPr>
                <w:noProof/>
                <w:webHidden/>
              </w:rPr>
              <w:fldChar w:fldCharType="separate"/>
            </w:r>
            <w:r>
              <w:rPr>
                <w:noProof/>
                <w:webHidden/>
              </w:rPr>
              <w:t>53</w:t>
            </w:r>
            <w:r>
              <w:rPr>
                <w:noProof/>
                <w:webHidden/>
              </w:rPr>
              <w:fldChar w:fldCharType="end"/>
            </w:r>
          </w:hyperlink>
        </w:p>
        <w:p w14:paraId="0B23B2C0" w14:textId="77777777" w:rsidR="00A2273B" w:rsidRDefault="00A2273B" w:rsidP="00A2273B">
          <w:pPr>
            <w:pStyle w:val="21"/>
            <w:rPr>
              <w:rFonts w:asciiTheme="minorHAnsi" w:eastAsiaTheme="minorEastAsia" w:hAnsiTheme="minorHAnsi"/>
              <w:noProof/>
              <w:sz w:val="22"/>
              <w:lang w:val="en-US"/>
            </w:rPr>
          </w:pPr>
          <w:hyperlink w:anchor="_Toc154747757" w:history="1">
            <w:r w:rsidRPr="004A1278">
              <w:rPr>
                <w:rStyle w:val="a8"/>
                <w:noProof/>
                <w:lang w:val="uk-UA"/>
              </w:rPr>
              <w:t>3.3 Принцип роботи інформаційної системи готелю «</w:t>
            </w:r>
            <w:r w:rsidRPr="004A1278">
              <w:rPr>
                <w:rStyle w:val="a8"/>
                <w:noProof/>
                <w:lang w:val="en-US"/>
              </w:rPr>
              <w:t>Soho</w:t>
            </w:r>
            <w:r w:rsidRPr="004A1278">
              <w:rPr>
                <w:rStyle w:val="a8"/>
                <w:noProof/>
                <w:lang w:val="uk-UA"/>
              </w:rPr>
              <w:t>»</w:t>
            </w:r>
            <w:r>
              <w:rPr>
                <w:noProof/>
                <w:webHidden/>
              </w:rPr>
              <w:tab/>
            </w:r>
            <w:r>
              <w:rPr>
                <w:noProof/>
                <w:webHidden/>
              </w:rPr>
              <w:fldChar w:fldCharType="begin"/>
            </w:r>
            <w:r>
              <w:rPr>
                <w:noProof/>
                <w:webHidden/>
              </w:rPr>
              <w:instrText xml:space="preserve"> PAGEREF _Toc154747757 \h </w:instrText>
            </w:r>
            <w:r>
              <w:rPr>
                <w:noProof/>
                <w:webHidden/>
              </w:rPr>
            </w:r>
            <w:r>
              <w:rPr>
                <w:noProof/>
                <w:webHidden/>
              </w:rPr>
              <w:fldChar w:fldCharType="separate"/>
            </w:r>
            <w:r>
              <w:rPr>
                <w:noProof/>
                <w:webHidden/>
              </w:rPr>
              <w:t>57</w:t>
            </w:r>
            <w:r>
              <w:rPr>
                <w:noProof/>
                <w:webHidden/>
              </w:rPr>
              <w:fldChar w:fldCharType="end"/>
            </w:r>
          </w:hyperlink>
        </w:p>
        <w:p w14:paraId="738D17E9" w14:textId="77777777" w:rsidR="00A2273B" w:rsidRDefault="00A2273B" w:rsidP="00A2273B">
          <w:pPr>
            <w:pStyle w:val="11"/>
            <w:tabs>
              <w:tab w:val="right" w:leader="dot" w:pos="9345"/>
            </w:tabs>
            <w:rPr>
              <w:rFonts w:asciiTheme="minorHAnsi" w:eastAsiaTheme="minorEastAsia" w:hAnsiTheme="minorHAnsi"/>
              <w:noProof/>
              <w:sz w:val="22"/>
              <w:lang w:val="en-US"/>
            </w:rPr>
          </w:pPr>
          <w:hyperlink w:anchor="_Toc154747758" w:history="1">
            <w:r w:rsidRPr="004A1278">
              <w:rPr>
                <w:rStyle w:val="a8"/>
                <w:noProof/>
                <w:lang w:val="uk-UA"/>
              </w:rPr>
              <w:t>РОЗДІЛ 4</w:t>
            </w:r>
            <w:r>
              <w:rPr>
                <w:noProof/>
                <w:webHidden/>
              </w:rPr>
              <w:tab/>
            </w:r>
            <w:r>
              <w:rPr>
                <w:noProof/>
                <w:webHidden/>
              </w:rPr>
              <w:fldChar w:fldCharType="begin"/>
            </w:r>
            <w:r>
              <w:rPr>
                <w:noProof/>
                <w:webHidden/>
              </w:rPr>
              <w:instrText xml:space="preserve"> PAGEREF _Toc154747758 \h </w:instrText>
            </w:r>
            <w:r>
              <w:rPr>
                <w:noProof/>
                <w:webHidden/>
              </w:rPr>
            </w:r>
            <w:r>
              <w:rPr>
                <w:noProof/>
                <w:webHidden/>
              </w:rPr>
              <w:fldChar w:fldCharType="separate"/>
            </w:r>
            <w:r>
              <w:rPr>
                <w:noProof/>
                <w:webHidden/>
              </w:rPr>
              <w:t>66</w:t>
            </w:r>
            <w:r>
              <w:rPr>
                <w:noProof/>
                <w:webHidden/>
              </w:rPr>
              <w:fldChar w:fldCharType="end"/>
            </w:r>
          </w:hyperlink>
        </w:p>
        <w:p w14:paraId="06DB2D46" w14:textId="77777777" w:rsidR="00A2273B" w:rsidRDefault="00A2273B" w:rsidP="00A2273B">
          <w:pPr>
            <w:pStyle w:val="31"/>
            <w:rPr>
              <w:rFonts w:asciiTheme="minorHAnsi" w:eastAsiaTheme="minorEastAsia" w:hAnsiTheme="minorHAnsi"/>
              <w:noProof/>
              <w:sz w:val="22"/>
              <w:lang w:val="en-US"/>
            </w:rPr>
          </w:pPr>
          <w:hyperlink w:anchor="_Toc154747760" w:history="1">
            <w:r w:rsidRPr="004A1278">
              <w:rPr>
                <w:rStyle w:val="a8"/>
                <w:noProof/>
              </w:rPr>
              <w:t>4.1.1 Тест-план.</w:t>
            </w:r>
            <w:r>
              <w:rPr>
                <w:noProof/>
                <w:webHidden/>
              </w:rPr>
              <w:tab/>
            </w:r>
            <w:r>
              <w:rPr>
                <w:noProof/>
                <w:webHidden/>
              </w:rPr>
              <w:fldChar w:fldCharType="begin"/>
            </w:r>
            <w:r>
              <w:rPr>
                <w:noProof/>
                <w:webHidden/>
              </w:rPr>
              <w:instrText xml:space="preserve"> PAGEREF _Toc154747760 \h </w:instrText>
            </w:r>
            <w:r>
              <w:rPr>
                <w:noProof/>
                <w:webHidden/>
              </w:rPr>
            </w:r>
            <w:r>
              <w:rPr>
                <w:noProof/>
                <w:webHidden/>
              </w:rPr>
              <w:fldChar w:fldCharType="separate"/>
            </w:r>
            <w:r>
              <w:rPr>
                <w:noProof/>
                <w:webHidden/>
              </w:rPr>
              <w:t>68</w:t>
            </w:r>
            <w:r>
              <w:rPr>
                <w:noProof/>
                <w:webHidden/>
              </w:rPr>
              <w:fldChar w:fldCharType="end"/>
            </w:r>
          </w:hyperlink>
        </w:p>
        <w:p w14:paraId="21649200" w14:textId="77777777" w:rsidR="00A2273B" w:rsidRDefault="00A2273B" w:rsidP="00A2273B">
          <w:pPr>
            <w:pStyle w:val="31"/>
            <w:rPr>
              <w:rFonts w:asciiTheme="minorHAnsi" w:eastAsiaTheme="minorEastAsia" w:hAnsiTheme="minorHAnsi"/>
              <w:noProof/>
              <w:sz w:val="22"/>
              <w:lang w:val="en-US"/>
            </w:rPr>
          </w:pPr>
          <w:hyperlink w:anchor="_Toc154747761" w:history="1">
            <w:r w:rsidRPr="004A1278">
              <w:rPr>
                <w:rStyle w:val="a8"/>
                <w:noProof/>
              </w:rPr>
              <w:t>4.1.2 Тест-кейс.</w:t>
            </w:r>
            <w:r>
              <w:rPr>
                <w:noProof/>
                <w:webHidden/>
              </w:rPr>
              <w:tab/>
            </w:r>
            <w:r>
              <w:rPr>
                <w:noProof/>
                <w:webHidden/>
              </w:rPr>
              <w:fldChar w:fldCharType="begin"/>
            </w:r>
            <w:r>
              <w:rPr>
                <w:noProof/>
                <w:webHidden/>
              </w:rPr>
              <w:instrText xml:space="preserve"> PAGEREF _Toc154747761 \h </w:instrText>
            </w:r>
            <w:r>
              <w:rPr>
                <w:noProof/>
                <w:webHidden/>
              </w:rPr>
            </w:r>
            <w:r>
              <w:rPr>
                <w:noProof/>
                <w:webHidden/>
              </w:rPr>
              <w:fldChar w:fldCharType="separate"/>
            </w:r>
            <w:r>
              <w:rPr>
                <w:noProof/>
                <w:webHidden/>
              </w:rPr>
              <w:t>70</w:t>
            </w:r>
            <w:r>
              <w:rPr>
                <w:noProof/>
                <w:webHidden/>
              </w:rPr>
              <w:fldChar w:fldCharType="end"/>
            </w:r>
          </w:hyperlink>
        </w:p>
        <w:p w14:paraId="2A41CCFD" w14:textId="77777777" w:rsidR="00A2273B" w:rsidRDefault="00A2273B" w:rsidP="00A2273B">
          <w:pPr>
            <w:pStyle w:val="11"/>
            <w:tabs>
              <w:tab w:val="right" w:leader="dot" w:pos="9345"/>
            </w:tabs>
            <w:rPr>
              <w:rFonts w:asciiTheme="minorHAnsi" w:eastAsiaTheme="minorEastAsia" w:hAnsiTheme="minorHAnsi"/>
              <w:noProof/>
              <w:sz w:val="22"/>
              <w:lang w:val="en-US"/>
            </w:rPr>
          </w:pPr>
          <w:hyperlink w:anchor="_Toc154747762" w:history="1">
            <w:r w:rsidRPr="004A1278">
              <w:rPr>
                <w:rStyle w:val="a8"/>
                <w:noProof/>
                <w:lang w:val="uk-UA"/>
              </w:rPr>
              <w:t>ВИСНОВОК</w:t>
            </w:r>
            <w:r>
              <w:rPr>
                <w:noProof/>
                <w:webHidden/>
              </w:rPr>
              <w:tab/>
            </w:r>
            <w:r>
              <w:rPr>
                <w:noProof/>
                <w:webHidden/>
              </w:rPr>
              <w:fldChar w:fldCharType="begin"/>
            </w:r>
            <w:r>
              <w:rPr>
                <w:noProof/>
                <w:webHidden/>
              </w:rPr>
              <w:instrText xml:space="preserve"> PAGEREF _Toc154747762 \h </w:instrText>
            </w:r>
            <w:r>
              <w:rPr>
                <w:noProof/>
                <w:webHidden/>
              </w:rPr>
            </w:r>
            <w:r>
              <w:rPr>
                <w:noProof/>
                <w:webHidden/>
              </w:rPr>
              <w:fldChar w:fldCharType="separate"/>
            </w:r>
            <w:r>
              <w:rPr>
                <w:noProof/>
                <w:webHidden/>
              </w:rPr>
              <w:t>72</w:t>
            </w:r>
            <w:r>
              <w:rPr>
                <w:noProof/>
                <w:webHidden/>
              </w:rPr>
              <w:fldChar w:fldCharType="end"/>
            </w:r>
          </w:hyperlink>
        </w:p>
        <w:p w14:paraId="3961C839" w14:textId="77777777" w:rsidR="00A2273B" w:rsidRDefault="00A2273B" w:rsidP="00A2273B">
          <w:pPr>
            <w:pStyle w:val="11"/>
            <w:tabs>
              <w:tab w:val="right" w:leader="dot" w:pos="9345"/>
            </w:tabs>
            <w:rPr>
              <w:rFonts w:asciiTheme="minorHAnsi" w:eastAsiaTheme="minorEastAsia" w:hAnsiTheme="minorHAnsi"/>
              <w:noProof/>
              <w:sz w:val="22"/>
              <w:lang w:val="en-US"/>
            </w:rPr>
          </w:pPr>
          <w:hyperlink w:anchor="_Toc154747763" w:history="1">
            <w:r w:rsidRPr="004A1278">
              <w:rPr>
                <w:rStyle w:val="a8"/>
                <w:noProof/>
                <w:lang w:val="uk-UA"/>
              </w:rPr>
              <w:t>СПИСОК ВИКОРИСТАНИХ ДЖЕРЕЛ</w:t>
            </w:r>
            <w:r>
              <w:rPr>
                <w:noProof/>
                <w:webHidden/>
              </w:rPr>
              <w:tab/>
            </w:r>
            <w:r>
              <w:rPr>
                <w:noProof/>
                <w:webHidden/>
              </w:rPr>
              <w:fldChar w:fldCharType="begin"/>
            </w:r>
            <w:r>
              <w:rPr>
                <w:noProof/>
                <w:webHidden/>
              </w:rPr>
              <w:instrText xml:space="preserve"> PAGEREF _Toc154747763 \h </w:instrText>
            </w:r>
            <w:r>
              <w:rPr>
                <w:noProof/>
                <w:webHidden/>
              </w:rPr>
            </w:r>
            <w:r>
              <w:rPr>
                <w:noProof/>
                <w:webHidden/>
              </w:rPr>
              <w:fldChar w:fldCharType="separate"/>
            </w:r>
            <w:r>
              <w:rPr>
                <w:noProof/>
                <w:webHidden/>
              </w:rPr>
              <w:t>73</w:t>
            </w:r>
            <w:r>
              <w:rPr>
                <w:noProof/>
                <w:webHidden/>
              </w:rPr>
              <w:fldChar w:fldCharType="end"/>
            </w:r>
          </w:hyperlink>
        </w:p>
        <w:p w14:paraId="774B0307" w14:textId="77777777" w:rsidR="00A2273B" w:rsidRDefault="00A2273B" w:rsidP="00A2273B">
          <w:pPr>
            <w:pStyle w:val="11"/>
            <w:tabs>
              <w:tab w:val="right" w:leader="dot" w:pos="9345"/>
            </w:tabs>
            <w:rPr>
              <w:rFonts w:asciiTheme="minorHAnsi" w:eastAsiaTheme="minorEastAsia" w:hAnsiTheme="minorHAnsi"/>
              <w:noProof/>
              <w:sz w:val="22"/>
              <w:lang w:val="en-US"/>
            </w:rPr>
          </w:pPr>
          <w:hyperlink w:anchor="_Toc154747766" w:history="1">
            <w:r w:rsidRPr="004A1278">
              <w:rPr>
                <w:rStyle w:val="a8"/>
                <w:noProof/>
                <w:lang w:val="uk-UA"/>
              </w:rPr>
              <w:t>ДОДАТОК</w:t>
            </w:r>
            <w:r>
              <w:rPr>
                <w:noProof/>
                <w:webHidden/>
              </w:rPr>
              <w:tab/>
            </w:r>
            <w:r>
              <w:rPr>
                <w:noProof/>
                <w:webHidden/>
              </w:rPr>
              <w:fldChar w:fldCharType="begin"/>
            </w:r>
            <w:r>
              <w:rPr>
                <w:noProof/>
                <w:webHidden/>
              </w:rPr>
              <w:instrText xml:space="preserve"> PAGEREF _Toc154747766 \h </w:instrText>
            </w:r>
            <w:r>
              <w:rPr>
                <w:noProof/>
                <w:webHidden/>
              </w:rPr>
            </w:r>
            <w:r>
              <w:rPr>
                <w:noProof/>
                <w:webHidden/>
              </w:rPr>
              <w:fldChar w:fldCharType="separate"/>
            </w:r>
            <w:r>
              <w:rPr>
                <w:noProof/>
                <w:webHidden/>
              </w:rPr>
              <w:t>75</w:t>
            </w:r>
            <w:r>
              <w:rPr>
                <w:noProof/>
                <w:webHidden/>
              </w:rPr>
              <w:fldChar w:fldCharType="end"/>
            </w:r>
          </w:hyperlink>
        </w:p>
        <w:p w14:paraId="13C018F5" w14:textId="77777777" w:rsidR="00A2273B" w:rsidRPr="00E46B6E" w:rsidRDefault="00A2273B" w:rsidP="00A2273B">
          <w:pPr>
            <w:spacing w:line="276" w:lineRule="auto"/>
            <w:rPr>
              <w:lang w:val="uk-UA"/>
            </w:rPr>
          </w:pPr>
          <w:r w:rsidRPr="00E46B6E">
            <w:rPr>
              <w:b/>
              <w:bCs/>
              <w:lang w:val="uk-UA"/>
            </w:rPr>
            <w:fldChar w:fldCharType="end"/>
          </w:r>
        </w:p>
      </w:sdtContent>
    </w:sdt>
    <w:p w14:paraId="4B8A3AC2" w14:textId="586A85AB" w:rsidR="00A2273B" w:rsidRPr="00E46B6E" w:rsidRDefault="00A2273B" w:rsidP="00A2273B">
      <w:pPr>
        <w:spacing w:after="200" w:line="276" w:lineRule="auto"/>
        <w:jc w:val="left"/>
        <w:rPr>
          <w:rFonts w:eastAsiaTheme="majorEastAsia" w:cstheme="majorBidi"/>
          <w:b/>
          <w:bCs/>
          <w:color w:val="000000" w:themeColor="text1"/>
          <w:szCs w:val="28"/>
          <w:lang w:val="uk-UA"/>
        </w:rPr>
      </w:pPr>
    </w:p>
    <w:p w14:paraId="71434903" w14:textId="77777777" w:rsidR="00723AC4" w:rsidRPr="00C83CA9" w:rsidRDefault="00A2273B" w:rsidP="00723AC4">
      <w:pPr>
        <w:pStyle w:val="1"/>
        <w:rPr>
          <w:lang w:val="uk-UA"/>
        </w:rPr>
      </w:pPr>
      <w:r>
        <w:rPr>
          <w:lang w:val="uk-UA"/>
        </w:rPr>
        <w:br w:type="page"/>
      </w:r>
      <w:bookmarkStart w:id="15" w:name="_Toc516668856"/>
      <w:bookmarkStart w:id="16" w:name="_Toc152595490"/>
      <w:bookmarkStart w:id="17" w:name="_Toc154747719"/>
      <w:r w:rsidR="00723AC4" w:rsidRPr="00C83CA9">
        <w:rPr>
          <w:lang w:val="uk-UA"/>
        </w:rPr>
        <w:lastRenderedPageBreak/>
        <w:t>ПЕРЕЛІК УМОВНИХ ПОЗНАЧЕНЬ ТА СКОРОЧЕНЬ</w:t>
      </w:r>
      <w:bookmarkEnd w:id="15"/>
      <w:bookmarkEnd w:id="16"/>
      <w:bookmarkEnd w:id="17"/>
    </w:p>
    <w:p w14:paraId="3D54DCA5" w14:textId="77777777" w:rsidR="00723AC4" w:rsidRPr="00666F25" w:rsidRDefault="00723AC4" w:rsidP="00723AC4">
      <w:pPr>
        <w:rPr>
          <w:lang w:val="uk-UA"/>
        </w:rPr>
      </w:pPr>
    </w:p>
    <w:p w14:paraId="7BA176C9" w14:textId="77777777" w:rsidR="00723AC4" w:rsidRDefault="00723AC4" w:rsidP="00723AC4">
      <w:pPr>
        <w:ind w:right="57" w:firstLine="709"/>
        <w:rPr>
          <w:rFonts w:eastAsia="Calibri"/>
          <w:color w:val="000000"/>
          <w:szCs w:val="28"/>
          <w:shd w:val="clear" w:color="auto" w:fill="FFFFFF"/>
          <w:lang w:val="uk-UA"/>
        </w:rPr>
      </w:pPr>
      <w:r w:rsidRPr="00666F25">
        <w:rPr>
          <w:rFonts w:eastAsia="Calibri"/>
          <w:b/>
          <w:color w:val="000000"/>
          <w:szCs w:val="28"/>
          <w:shd w:val="clear" w:color="auto" w:fill="FFFFFF"/>
          <w:lang w:val="uk-UA"/>
        </w:rPr>
        <w:t>АІС</w:t>
      </w:r>
      <w:r>
        <w:rPr>
          <w:rFonts w:eastAsia="Calibri"/>
          <w:b/>
          <w:color w:val="000000"/>
          <w:szCs w:val="28"/>
          <w:shd w:val="clear" w:color="auto" w:fill="FFFFFF"/>
          <w:lang w:val="uk-UA"/>
        </w:rPr>
        <w:t xml:space="preserve"> </w:t>
      </w:r>
      <w:r w:rsidRPr="00260D50">
        <w:rPr>
          <w:rFonts w:eastAsia="Calibri"/>
          <w:color w:val="000000"/>
          <w:szCs w:val="28"/>
          <w:shd w:val="clear" w:color="auto" w:fill="FFFFFF"/>
        </w:rPr>
        <w:t>–</w:t>
      </w:r>
      <w:r>
        <w:rPr>
          <w:rFonts w:eastAsia="Calibri"/>
          <w:color w:val="000000"/>
          <w:szCs w:val="28"/>
          <w:shd w:val="clear" w:color="auto" w:fill="FFFFFF"/>
          <w:lang w:val="uk-UA"/>
        </w:rPr>
        <w:t xml:space="preserve"> </w:t>
      </w:r>
      <w:r w:rsidRPr="00666F25">
        <w:rPr>
          <w:rFonts w:eastAsia="Calibri"/>
          <w:color w:val="000000"/>
          <w:szCs w:val="28"/>
          <w:shd w:val="clear" w:color="auto" w:fill="FFFFFF"/>
          <w:lang w:val="uk-UA"/>
        </w:rPr>
        <w:t>Автоматизована інформаційна система</w:t>
      </w:r>
    </w:p>
    <w:p w14:paraId="7C56FCD8" w14:textId="77777777" w:rsidR="00723AC4" w:rsidRPr="004F3D1A" w:rsidRDefault="00723AC4" w:rsidP="00723AC4">
      <w:pPr>
        <w:ind w:right="57" w:firstLine="709"/>
        <w:rPr>
          <w:rFonts w:eastAsia="Calibri"/>
          <w:color w:val="000000"/>
          <w:szCs w:val="28"/>
          <w:shd w:val="clear" w:color="auto" w:fill="FFFFFF"/>
        </w:rPr>
      </w:pPr>
      <w:r w:rsidRPr="00E85FE9">
        <w:rPr>
          <w:rFonts w:eastAsia="Calibri"/>
          <w:b/>
          <w:color w:val="000000"/>
          <w:szCs w:val="28"/>
          <w:shd w:val="clear" w:color="auto" w:fill="FFFFFF"/>
          <w:lang w:val="uk-UA"/>
        </w:rPr>
        <w:t>І</w:t>
      </w:r>
      <w:r>
        <w:rPr>
          <w:rFonts w:eastAsia="Calibri"/>
          <w:b/>
          <w:color w:val="000000"/>
          <w:szCs w:val="28"/>
          <w:shd w:val="clear" w:color="auto" w:fill="FFFFFF"/>
          <w:lang w:val="uk-UA"/>
        </w:rPr>
        <w:t xml:space="preserve">С -- </w:t>
      </w:r>
      <w:r>
        <w:rPr>
          <w:rFonts w:eastAsia="Calibri"/>
          <w:color w:val="000000"/>
          <w:szCs w:val="28"/>
          <w:shd w:val="clear" w:color="auto" w:fill="FFFFFF"/>
          <w:lang w:val="uk-UA"/>
        </w:rPr>
        <w:t>Інформаційна система</w:t>
      </w:r>
    </w:p>
    <w:p w14:paraId="302EE62D" w14:textId="77777777" w:rsidR="00723AC4" w:rsidRPr="006E4641" w:rsidRDefault="00723AC4" w:rsidP="00723AC4">
      <w:pPr>
        <w:ind w:right="57" w:firstLine="709"/>
        <w:rPr>
          <w:rFonts w:eastAsia="Calibri"/>
          <w:color w:val="000000"/>
          <w:szCs w:val="28"/>
          <w:shd w:val="clear" w:color="auto" w:fill="FFFFFF"/>
        </w:rPr>
      </w:pPr>
      <w:r w:rsidRPr="006E4641">
        <w:rPr>
          <w:rFonts w:eastAsia="Calibri"/>
          <w:b/>
          <w:color w:val="000000"/>
          <w:szCs w:val="28"/>
          <w:shd w:val="clear" w:color="auto" w:fill="FFFFFF"/>
          <w:lang w:val="en-US"/>
        </w:rPr>
        <w:t>I</w:t>
      </w:r>
      <w:r w:rsidRPr="006E4641">
        <w:rPr>
          <w:rFonts w:eastAsia="Calibri"/>
          <w:b/>
          <w:color w:val="000000"/>
          <w:szCs w:val="28"/>
          <w:shd w:val="clear" w:color="auto" w:fill="FFFFFF"/>
        </w:rPr>
        <w:t>Т</w:t>
      </w:r>
      <w:r>
        <w:rPr>
          <w:rFonts w:eastAsia="Calibri"/>
          <w:color w:val="000000"/>
          <w:szCs w:val="28"/>
          <w:shd w:val="clear" w:color="auto" w:fill="FFFFFF"/>
        </w:rPr>
        <w:t xml:space="preserve"> – </w:t>
      </w:r>
      <w:r>
        <w:rPr>
          <w:rFonts w:eastAsia="Calibri"/>
          <w:color w:val="000000"/>
          <w:szCs w:val="28"/>
          <w:shd w:val="clear" w:color="auto" w:fill="FFFFFF"/>
          <w:lang w:val="en-US"/>
        </w:rPr>
        <w:t>I</w:t>
      </w:r>
      <w:r>
        <w:rPr>
          <w:rFonts w:eastAsia="Calibri"/>
          <w:color w:val="000000"/>
          <w:szCs w:val="28"/>
          <w:shd w:val="clear" w:color="auto" w:fill="FFFFFF"/>
        </w:rPr>
        <w:t>нформац</w:t>
      </w:r>
      <w:r>
        <w:rPr>
          <w:rFonts w:eastAsia="Calibri"/>
          <w:color w:val="000000"/>
          <w:szCs w:val="28"/>
          <w:shd w:val="clear" w:color="auto" w:fill="FFFFFF"/>
          <w:lang w:val="en-US"/>
        </w:rPr>
        <w:t>i</w:t>
      </w:r>
      <w:r>
        <w:rPr>
          <w:rFonts w:eastAsia="Calibri"/>
          <w:color w:val="000000"/>
          <w:szCs w:val="28"/>
          <w:shd w:val="clear" w:color="auto" w:fill="FFFFFF"/>
        </w:rPr>
        <w:t>йн</w:t>
      </w:r>
      <w:r>
        <w:rPr>
          <w:rFonts w:eastAsia="Calibri"/>
          <w:color w:val="000000"/>
          <w:szCs w:val="28"/>
          <w:shd w:val="clear" w:color="auto" w:fill="FFFFFF"/>
          <w:lang w:val="en-US"/>
        </w:rPr>
        <w:t>i</w:t>
      </w:r>
      <w:r>
        <w:rPr>
          <w:rFonts w:eastAsia="Calibri"/>
          <w:color w:val="000000"/>
          <w:szCs w:val="28"/>
          <w:shd w:val="clear" w:color="auto" w:fill="FFFFFF"/>
        </w:rPr>
        <w:t xml:space="preserve"> технолог</w:t>
      </w:r>
      <w:r>
        <w:rPr>
          <w:rFonts w:eastAsia="Calibri"/>
          <w:color w:val="000000"/>
          <w:szCs w:val="28"/>
          <w:shd w:val="clear" w:color="auto" w:fill="FFFFFF"/>
          <w:lang w:val="en-US"/>
        </w:rPr>
        <w:t>i</w:t>
      </w:r>
      <w:r w:rsidRPr="00C96BBD">
        <w:rPr>
          <w:rFonts w:eastAsia="Droid Sans Fallback"/>
          <w:kern w:val="3"/>
          <w:szCs w:val="28"/>
          <w:lang w:val="uk-UA" w:eastAsia="zh-CN" w:bidi="hi-IN"/>
        </w:rPr>
        <w:t>ї</w:t>
      </w:r>
    </w:p>
    <w:p w14:paraId="124121FE" w14:textId="77777777" w:rsidR="00723AC4" w:rsidRPr="00666F25" w:rsidRDefault="00723AC4" w:rsidP="00723AC4">
      <w:pPr>
        <w:ind w:right="57" w:firstLine="709"/>
        <w:rPr>
          <w:rFonts w:eastAsia="Calibri"/>
          <w:color w:val="000000"/>
          <w:szCs w:val="28"/>
          <w:shd w:val="clear" w:color="auto" w:fill="FFFFFF"/>
        </w:rPr>
      </w:pPr>
      <w:r w:rsidRPr="00666F25">
        <w:rPr>
          <w:rFonts w:eastAsia="Calibri"/>
          <w:b/>
          <w:color w:val="000000"/>
          <w:szCs w:val="28"/>
          <w:shd w:val="clear" w:color="auto" w:fill="FFFFFF"/>
          <w:lang w:val="uk-UA"/>
        </w:rPr>
        <w:t>СУБД</w:t>
      </w:r>
      <w:r>
        <w:rPr>
          <w:rFonts w:eastAsia="Calibri"/>
          <w:b/>
          <w:color w:val="000000"/>
          <w:szCs w:val="28"/>
          <w:shd w:val="clear" w:color="auto" w:fill="FFFFFF"/>
          <w:lang w:val="uk-UA"/>
        </w:rPr>
        <w:t xml:space="preserve"> </w:t>
      </w:r>
      <w:r w:rsidRPr="00260D50">
        <w:rPr>
          <w:rFonts w:eastAsia="Calibri"/>
          <w:color w:val="000000"/>
          <w:szCs w:val="28"/>
          <w:shd w:val="clear" w:color="auto" w:fill="FFFFFF"/>
        </w:rPr>
        <w:t>–</w:t>
      </w:r>
      <w:r>
        <w:rPr>
          <w:rFonts w:eastAsia="Calibri"/>
          <w:color w:val="000000"/>
          <w:szCs w:val="28"/>
          <w:shd w:val="clear" w:color="auto" w:fill="FFFFFF"/>
          <w:lang w:val="uk-UA"/>
        </w:rPr>
        <w:t xml:space="preserve"> Система управління базами даних</w:t>
      </w:r>
    </w:p>
    <w:p w14:paraId="67C1D859" w14:textId="77777777" w:rsidR="00723AC4" w:rsidRPr="008304CF" w:rsidRDefault="00723AC4" w:rsidP="00723AC4">
      <w:pPr>
        <w:ind w:right="57" w:firstLine="709"/>
        <w:rPr>
          <w:rFonts w:eastAsia="Calibri"/>
          <w:b/>
          <w:color w:val="000000"/>
          <w:szCs w:val="28"/>
          <w:shd w:val="clear" w:color="auto" w:fill="FFFFFF"/>
        </w:rPr>
      </w:pPr>
      <w:r w:rsidRPr="00666F25">
        <w:rPr>
          <w:rFonts w:eastAsia="Calibri"/>
          <w:b/>
          <w:color w:val="000000"/>
          <w:szCs w:val="28"/>
          <w:shd w:val="clear" w:color="auto" w:fill="FFFFFF"/>
          <w:lang w:val="uk-UA"/>
        </w:rPr>
        <w:t>ПЗ</w:t>
      </w:r>
      <w:r>
        <w:rPr>
          <w:rFonts w:eastAsia="Calibri"/>
          <w:b/>
          <w:color w:val="000000"/>
          <w:szCs w:val="28"/>
          <w:shd w:val="clear" w:color="auto" w:fill="FFFFFF"/>
          <w:lang w:val="uk-UA"/>
        </w:rPr>
        <w:t xml:space="preserve"> </w:t>
      </w:r>
      <w:r w:rsidRPr="00260D50">
        <w:rPr>
          <w:rFonts w:eastAsia="Calibri"/>
          <w:color w:val="000000"/>
          <w:szCs w:val="28"/>
          <w:shd w:val="clear" w:color="auto" w:fill="FFFFFF"/>
        </w:rPr>
        <w:t>–</w:t>
      </w:r>
      <w:r>
        <w:rPr>
          <w:rFonts w:eastAsia="Calibri"/>
          <w:color w:val="000000"/>
          <w:szCs w:val="28"/>
          <w:shd w:val="clear" w:color="auto" w:fill="FFFFFF"/>
          <w:lang w:val="uk-UA"/>
        </w:rPr>
        <w:t xml:space="preserve"> </w:t>
      </w:r>
      <w:r w:rsidRPr="00666F25">
        <w:rPr>
          <w:rFonts w:eastAsia="Calibri"/>
          <w:color w:val="000000"/>
          <w:szCs w:val="28"/>
          <w:shd w:val="clear" w:color="auto" w:fill="FFFFFF"/>
          <w:lang w:val="uk-UA"/>
        </w:rPr>
        <w:t>Програмне забезпечення</w:t>
      </w:r>
    </w:p>
    <w:p w14:paraId="1295CEB0" w14:textId="77777777" w:rsidR="00723AC4" w:rsidRPr="00260D50" w:rsidRDefault="00723AC4" w:rsidP="00723AC4">
      <w:pPr>
        <w:ind w:right="57" w:firstLine="709"/>
        <w:rPr>
          <w:rFonts w:eastAsia="Calibri"/>
          <w:color w:val="000000"/>
          <w:szCs w:val="28"/>
          <w:shd w:val="clear" w:color="auto" w:fill="FFFFFF"/>
        </w:rPr>
      </w:pPr>
      <w:r w:rsidRPr="00260D50">
        <w:rPr>
          <w:rFonts w:eastAsia="Calibri"/>
          <w:b/>
          <w:color w:val="000000"/>
          <w:szCs w:val="28"/>
          <w:shd w:val="clear" w:color="auto" w:fill="FFFFFF"/>
        </w:rPr>
        <w:t xml:space="preserve">Веб-ресурс (сайт) </w:t>
      </w:r>
      <w:r w:rsidRPr="00260D50">
        <w:rPr>
          <w:rFonts w:eastAsia="Calibri"/>
          <w:color w:val="000000"/>
          <w:szCs w:val="28"/>
          <w:shd w:val="clear" w:color="auto" w:fill="FFFFFF"/>
        </w:rPr>
        <w:t xml:space="preserve">– </w:t>
      </w:r>
      <w:r w:rsidRPr="00E85FE9">
        <w:rPr>
          <w:rFonts w:eastAsia="Calibri"/>
          <w:color w:val="000000"/>
          <w:szCs w:val="28"/>
          <w:shd w:val="clear" w:color="auto" w:fill="FFFFFF"/>
          <w:lang w:val="uk-UA"/>
        </w:rPr>
        <w:t>сукупність веб-сторінок, доступних у мережі, які об'єднані як за змістом, так і за навігацією.</w:t>
      </w:r>
    </w:p>
    <w:p w14:paraId="1826EF2F" w14:textId="77777777" w:rsidR="00723AC4" w:rsidRPr="00E85FE9" w:rsidRDefault="00723AC4" w:rsidP="00723AC4">
      <w:pPr>
        <w:ind w:right="57" w:firstLine="709"/>
        <w:rPr>
          <w:rFonts w:eastAsia="Calibri"/>
          <w:color w:val="000000"/>
          <w:szCs w:val="28"/>
          <w:shd w:val="clear" w:color="auto" w:fill="FFFFFF"/>
          <w:lang w:val="uk-UA"/>
        </w:rPr>
      </w:pPr>
      <w:r w:rsidRPr="00260D50">
        <w:rPr>
          <w:rFonts w:eastAsia="Calibri"/>
          <w:b/>
          <w:color w:val="000000"/>
          <w:szCs w:val="28"/>
          <w:shd w:val="clear" w:color="auto" w:fill="FFFFFF"/>
        </w:rPr>
        <w:t>PHP</w:t>
      </w:r>
      <w:r w:rsidRPr="00260D50">
        <w:rPr>
          <w:rFonts w:eastAsia="Calibri"/>
          <w:color w:val="000000"/>
          <w:szCs w:val="28"/>
          <w:shd w:val="clear" w:color="auto" w:fill="FFFFFF"/>
        </w:rPr>
        <w:t xml:space="preserve"> – це мова </w:t>
      </w:r>
      <w:r w:rsidRPr="00E85FE9">
        <w:rPr>
          <w:rFonts w:eastAsia="Calibri"/>
          <w:color w:val="000000"/>
          <w:szCs w:val="28"/>
          <w:shd w:val="clear" w:color="auto" w:fill="FFFFFF"/>
          <w:lang w:val="uk-UA"/>
        </w:rPr>
        <w:t>програмування, спеціально розроблена для написання web-додатків (сценаріїв), що виконуються на Web-сервері.</w:t>
      </w:r>
    </w:p>
    <w:p w14:paraId="28B2AF39" w14:textId="77777777" w:rsidR="00723AC4" w:rsidRPr="00763F04" w:rsidRDefault="00723AC4" w:rsidP="00723AC4">
      <w:pPr>
        <w:ind w:right="57" w:firstLine="709"/>
        <w:rPr>
          <w:rFonts w:eastAsia="Calibri"/>
          <w:color w:val="000000"/>
          <w:szCs w:val="28"/>
          <w:shd w:val="clear" w:color="auto" w:fill="FFFFFF"/>
        </w:rPr>
      </w:pPr>
      <w:r w:rsidRPr="00A3192C">
        <w:rPr>
          <w:rFonts w:eastAsia="Calibri"/>
          <w:b/>
          <w:color w:val="000000"/>
          <w:szCs w:val="28"/>
          <w:shd w:val="clear" w:color="auto" w:fill="FFFFFF"/>
          <w:lang w:val="en-US"/>
        </w:rPr>
        <w:t>MySQL</w:t>
      </w:r>
      <w:r>
        <w:rPr>
          <w:rFonts w:eastAsia="Calibri"/>
          <w:b/>
          <w:color w:val="000000"/>
          <w:szCs w:val="28"/>
          <w:shd w:val="clear" w:color="auto" w:fill="FFFFFF"/>
          <w:lang w:val="uk-UA"/>
        </w:rPr>
        <w:t xml:space="preserve"> </w:t>
      </w:r>
      <w:r w:rsidRPr="00260D50">
        <w:rPr>
          <w:rFonts w:eastAsia="Calibri"/>
          <w:color w:val="000000"/>
          <w:szCs w:val="28"/>
          <w:shd w:val="clear" w:color="auto" w:fill="FFFFFF"/>
        </w:rPr>
        <w:t>– система управління базами даних</w:t>
      </w:r>
      <w:r>
        <w:rPr>
          <w:rFonts w:eastAsia="Calibri"/>
          <w:color w:val="000000"/>
          <w:szCs w:val="28"/>
          <w:shd w:val="clear" w:color="auto" w:fill="FFFFFF"/>
          <w:lang w:val="uk-UA"/>
        </w:rPr>
        <w:t xml:space="preserve"> </w:t>
      </w:r>
      <w:r w:rsidRPr="00260D50">
        <w:rPr>
          <w:rFonts w:eastAsia="Calibri"/>
          <w:color w:val="000000"/>
          <w:szCs w:val="28"/>
          <w:shd w:val="clear" w:color="auto" w:fill="FFFFFF"/>
        </w:rPr>
        <w:t>(СУБД).</w:t>
      </w:r>
    </w:p>
    <w:p w14:paraId="12A17602" w14:textId="69F8ECAE" w:rsidR="00723AC4" w:rsidRDefault="00723AC4">
      <w:pPr>
        <w:spacing w:after="200" w:line="276" w:lineRule="auto"/>
        <w:jc w:val="left"/>
        <w:rPr>
          <w:lang w:val="uk-UA"/>
        </w:rPr>
      </w:pPr>
      <w:r>
        <w:rPr>
          <w:lang w:val="uk-UA"/>
        </w:rPr>
        <w:br w:type="page"/>
      </w:r>
    </w:p>
    <w:p w14:paraId="6097D64F" w14:textId="77777777" w:rsidR="00A2273B" w:rsidRDefault="00A2273B">
      <w:pPr>
        <w:spacing w:after="200" w:line="276" w:lineRule="auto"/>
        <w:jc w:val="left"/>
        <w:rPr>
          <w:rFonts w:eastAsiaTheme="majorEastAsia" w:cstheme="majorBidi"/>
          <w:b/>
          <w:bCs/>
          <w:color w:val="000000" w:themeColor="text1"/>
          <w:szCs w:val="28"/>
          <w:lang w:val="uk-UA"/>
        </w:rPr>
      </w:pPr>
    </w:p>
    <w:p w14:paraId="0BFE009A" w14:textId="36F93CE2" w:rsidR="00DD4F89" w:rsidRPr="00E46B6E" w:rsidRDefault="00DD4F89" w:rsidP="00DD4F89">
      <w:pPr>
        <w:pStyle w:val="1"/>
        <w:spacing w:before="0"/>
        <w:rPr>
          <w:lang w:val="uk-UA"/>
        </w:rPr>
      </w:pPr>
      <w:r w:rsidRPr="00E46B6E">
        <w:rPr>
          <w:lang w:val="uk-UA"/>
        </w:rPr>
        <w:t>ВСТУП</w:t>
      </w:r>
      <w:bookmarkEnd w:id="0"/>
      <w:bookmarkEnd w:id="1"/>
      <w:bookmarkEnd w:id="2"/>
    </w:p>
    <w:p w14:paraId="2A69BB36" w14:textId="77777777" w:rsidR="00DD4F89" w:rsidRPr="00E46B6E" w:rsidRDefault="00DD4F89" w:rsidP="00DD4F89">
      <w:pPr>
        <w:rPr>
          <w:lang w:val="uk-UA"/>
        </w:rPr>
      </w:pPr>
    </w:p>
    <w:p w14:paraId="353FC0FD" w14:textId="609ED9BD" w:rsidR="00DD4F89" w:rsidRPr="00795835" w:rsidRDefault="00DD4F89" w:rsidP="00DD4F89">
      <w:pPr>
        <w:ind w:firstLine="709"/>
      </w:pPr>
      <w:r w:rsidRPr="00E46B6E">
        <w:rPr>
          <w:lang w:val="uk-UA"/>
        </w:rPr>
        <w:t xml:space="preserve">З появою Web-технології комп'ютери починають використовувати абсолютно нові верстви населення Землі. Можна виділити дві найбільш характерні групи, що знаходяться на різних соціальних полюсах, які були стрімко залучені в нову технологію, можливо, навіть крім їх власного бажання. З одного боку, це були представники елітарних груп суспільства </w:t>
      </w:r>
      <w:r w:rsidR="00586613" w:rsidRPr="00E46B6E">
        <w:rPr>
          <w:lang w:val="uk-UA"/>
        </w:rPr>
        <w:t>–</w:t>
      </w:r>
      <w:r w:rsidRPr="00E46B6E">
        <w:rPr>
          <w:lang w:val="uk-UA"/>
        </w:rPr>
        <w:t xml:space="preserve"> керівники великих організацій, президенти банків, топ-менеджери, впливові державні чиновники тощо. З іншого боку, це були представники найширших верств населення </w:t>
      </w:r>
      <w:r w:rsidR="00586613" w:rsidRPr="00E46B6E">
        <w:rPr>
          <w:lang w:val="uk-UA"/>
        </w:rPr>
        <w:t>–</w:t>
      </w:r>
      <w:r w:rsidRPr="00E46B6E">
        <w:rPr>
          <w:lang w:val="uk-UA"/>
        </w:rPr>
        <w:t xml:space="preserve"> домогосподарки, пенсіонери, діти.</w:t>
      </w:r>
      <w:r w:rsidR="00387D98" w:rsidRPr="00387D98">
        <w:t xml:space="preserve"> [</w:t>
      </w:r>
      <w:r w:rsidR="00387D98" w:rsidRPr="00795835">
        <w:t>2]</w:t>
      </w:r>
    </w:p>
    <w:p w14:paraId="69DB707E" w14:textId="2467052D" w:rsidR="00DD4F89" w:rsidRPr="00795835" w:rsidRDefault="00DD4F89" w:rsidP="00DD4F89">
      <w:pPr>
        <w:ind w:firstLine="709"/>
      </w:pPr>
      <w:r w:rsidRPr="00E46B6E">
        <w:rPr>
          <w:lang w:val="uk-UA"/>
        </w:rPr>
        <w:t xml:space="preserve">При появі технології Web комп'ютери повернулися обличчям до цих двох абсолютно протилежним категорій потенційних користувачів. Еліту об'єднувала одна риса </w:t>
      </w:r>
      <w:r w:rsidR="00586613" w:rsidRPr="00E46B6E">
        <w:rPr>
          <w:lang w:val="uk-UA"/>
        </w:rPr>
        <w:t>–</w:t>
      </w:r>
      <w:r w:rsidRPr="00E46B6E">
        <w:rPr>
          <w:lang w:val="uk-UA"/>
        </w:rPr>
        <w:t xml:space="preserve"> в силу високої відповідальності і практично стовідсотковою зайнятості "великі люди" ніколи не користувалися комп'ютером; типовою була ситуація, коли з комп'ютером працював секретар. У якийсь момент часу вони зрозуміли, що комп'ютер їм може бути корисний, що вони можуть результативно використовувати той невеликий час, який можна виділити на роботу за комп'ютером. Вони раптом зрозуміли, що комп'ютер </w:t>
      </w:r>
      <w:r w:rsidR="00586613" w:rsidRPr="00E46B6E">
        <w:rPr>
          <w:lang w:val="uk-UA"/>
        </w:rPr>
        <w:t>–</w:t>
      </w:r>
      <w:r w:rsidRPr="00E46B6E">
        <w:rPr>
          <w:lang w:val="uk-UA"/>
        </w:rPr>
        <w:t xml:space="preserve"> це не просто модна і дорога іграшка, але інструмент отримання актуальної інформації для бізнесу. При цьому їм не потрібно було витрачати скільки-небудь помітного часу, щоб освоїти технологію роботи з комп'ютером (в порівнянні з тим, як це було раніше).</w:t>
      </w:r>
      <w:r w:rsidR="00387D98" w:rsidRPr="00387D98">
        <w:t xml:space="preserve"> [</w:t>
      </w:r>
      <w:r w:rsidR="00387D98" w:rsidRPr="00795835">
        <w:t>2]</w:t>
      </w:r>
    </w:p>
    <w:p w14:paraId="22776FA9" w14:textId="77777777" w:rsidR="00DD4F89" w:rsidRPr="00E46B6E" w:rsidRDefault="00DD4F89" w:rsidP="00DD4F89">
      <w:pPr>
        <w:ind w:firstLine="709"/>
        <w:rPr>
          <w:lang w:val="uk-UA"/>
        </w:rPr>
      </w:pPr>
      <w:r w:rsidRPr="00E46B6E">
        <w:rPr>
          <w:lang w:val="uk-UA"/>
        </w:rPr>
        <w:t xml:space="preserve">Спектр соціальних груп, що підключаються до мережі Інтернет і що шукають інформацію в WWW, весь час розширюється за рахунок користувачів, що не відносяться до категорії фахівців в області інформаційних технологій. Це лікарі, будівельники, історики, юристи, фінансисти, спортсмени, мандрівники, священнослужителі, артисти, письменники, художники. Список можна продовжувати нескінченно. Той, хто відчув </w:t>
      </w:r>
      <w:r w:rsidRPr="00E46B6E">
        <w:rPr>
          <w:lang w:val="uk-UA"/>
        </w:rPr>
        <w:lastRenderedPageBreak/>
        <w:t>корисність і незамінність Мережі для своєї професійної діяльності або захоплень, приєднується до величезної армії споживачів інформації у «Всесвітній Павутині».</w:t>
      </w:r>
    </w:p>
    <w:p w14:paraId="5B0370B9" w14:textId="77777777" w:rsidR="00DD4F89" w:rsidRPr="00E46B6E" w:rsidRDefault="00DD4F89" w:rsidP="00DD4F89">
      <w:pPr>
        <w:ind w:firstLine="709"/>
        <w:rPr>
          <w:lang w:val="uk-UA"/>
        </w:rPr>
      </w:pPr>
      <w:r w:rsidRPr="00E46B6E">
        <w:rPr>
          <w:lang w:val="uk-UA"/>
        </w:rPr>
        <w:t xml:space="preserve">Web-технологія повністю перевернула наші уявлення про роботу з інформацією, та й з комп'ютером взагалі. Виявилося, що традиційні параметри розвитку обчислювальної техніки </w:t>
      </w:r>
      <w:r w:rsidR="00586613" w:rsidRPr="00E46B6E">
        <w:rPr>
          <w:lang w:val="uk-UA"/>
        </w:rPr>
        <w:t>–</w:t>
      </w:r>
      <w:r w:rsidRPr="00E46B6E">
        <w:rPr>
          <w:lang w:val="uk-UA"/>
        </w:rPr>
        <w:t xml:space="preserve"> продуктивність, пропускна здатність, ємність запам'ятовуючих пристроїв </w:t>
      </w:r>
      <w:r w:rsidR="00586613" w:rsidRPr="00E46B6E">
        <w:rPr>
          <w:lang w:val="uk-UA"/>
        </w:rPr>
        <w:t>–</w:t>
      </w:r>
      <w:r w:rsidRPr="00E46B6E">
        <w:rPr>
          <w:lang w:val="uk-UA"/>
        </w:rPr>
        <w:t xml:space="preserve"> не враховували головного «вузького місця» системи </w:t>
      </w:r>
      <w:r w:rsidR="00586613" w:rsidRPr="00E46B6E">
        <w:rPr>
          <w:lang w:val="uk-UA"/>
        </w:rPr>
        <w:t>–</w:t>
      </w:r>
      <w:r w:rsidRPr="00E46B6E">
        <w:rPr>
          <w:lang w:val="uk-UA"/>
        </w:rPr>
        <w:t xml:space="preserve"> інтерфейсу з людиною. Застарілий механізм взаємодії людини з інформаційною системою стримував впровадження нових технологій і зменшував вигоду від їх застосування. І тільки коли інтерфейс між людиною і комп'ютером був спрощений до природності сприйняття звичайною людиною, послідував безпрецедентний вибух інтересу до можливостей обчислювальної техніки.</w:t>
      </w:r>
    </w:p>
    <w:p w14:paraId="2E084A3E" w14:textId="77777777" w:rsidR="00DD4F89" w:rsidRPr="00E46B6E" w:rsidRDefault="00DD4F89" w:rsidP="00DD4F89">
      <w:pPr>
        <w:ind w:firstLine="709"/>
        <w:rPr>
          <w:lang w:val="uk-UA"/>
        </w:rPr>
      </w:pPr>
      <w:r w:rsidRPr="00E46B6E">
        <w:rPr>
          <w:lang w:val="uk-UA"/>
        </w:rPr>
        <w:t xml:space="preserve">З розвитком технологій гіпертекстової розмітки в Інтернеті стало з'являтися все більше сайтів, тематика яких була абсолютно різною </w:t>
      </w:r>
      <w:r w:rsidR="00586613" w:rsidRPr="00E46B6E">
        <w:rPr>
          <w:lang w:val="uk-UA"/>
        </w:rPr>
        <w:t>–</w:t>
      </w:r>
      <w:r w:rsidRPr="00E46B6E">
        <w:rPr>
          <w:lang w:val="uk-UA"/>
        </w:rPr>
        <w:t xml:space="preserve"> від сайтів великих компаній, що оповідають про успіхи компанії і її провали, до сайтів маленьких фірм, що пропонують відвідати їх офіси в межах одного міста.</w:t>
      </w:r>
    </w:p>
    <w:p w14:paraId="0F14E89F" w14:textId="3550EAE6" w:rsidR="00DD4F89" w:rsidRPr="00387D98" w:rsidRDefault="00DD4F89" w:rsidP="00DD4F89">
      <w:pPr>
        <w:ind w:firstLine="709"/>
        <w:rPr>
          <w:lang w:val="en-US"/>
        </w:rPr>
      </w:pPr>
      <w:r w:rsidRPr="00E46B6E">
        <w:rPr>
          <w:lang w:val="uk-UA"/>
        </w:rPr>
        <w:t xml:space="preserve">Розвиток Інтернет-технологій послужило поштовхом до появи нової гілки в Інтернеті </w:t>
      </w:r>
      <w:r w:rsidR="00586613" w:rsidRPr="00E46B6E">
        <w:rPr>
          <w:lang w:val="uk-UA"/>
        </w:rPr>
        <w:t>–</w:t>
      </w:r>
      <w:r w:rsidRPr="00E46B6E">
        <w:rPr>
          <w:lang w:val="uk-UA"/>
        </w:rPr>
        <w:t xml:space="preserve"> Інтернет-форумів. Стали з'являтися сайти, і навіть цілі портали, на яких люди з усіх куточків планети можуть спілкуватися, отримувати відповіді на будь-які питання і, навіть, укладати ділові угоди.</w:t>
      </w:r>
      <w:r w:rsidR="00387D98" w:rsidRPr="00387D98">
        <w:rPr>
          <w:lang w:val="uk-UA"/>
        </w:rPr>
        <w:t xml:space="preserve"> [</w:t>
      </w:r>
      <w:r w:rsidR="00387D98">
        <w:rPr>
          <w:lang w:val="en-US"/>
        </w:rPr>
        <w:t>1]</w:t>
      </w:r>
    </w:p>
    <w:p w14:paraId="4039FE4D" w14:textId="77777777" w:rsidR="00DD4F89" w:rsidRPr="00E46B6E" w:rsidRDefault="00DD4F89" w:rsidP="00DD4F89">
      <w:pPr>
        <w:rPr>
          <w:lang w:val="uk-UA"/>
        </w:rPr>
      </w:pPr>
      <w:r w:rsidRPr="00E46B6E">
        <w:rPr>
          <w:lang w:val="uk-UA"/>
        </w:rPr>
        <w:br w:type="page"/>
      </w:r>
    </w:p>
    <w:p w14:paraId="5EB80EAA" w14:textId="77777777" w:rsidR="00C5593F" w:rsidRDefault="00DD4F89" w:rsidP="00DF6262">
      <w:pPr>
        <w:pStyle w:val="1"/>
        <w:spacing w:before="0"/>
        <w:rPr>
          <w:lang w:val="uk-UA"/>
        </w:rPr>
      </w:pPr>
      <w:bookmarkStart w:id="18" w:name="_Toc154747721"/>
      <w:bookmarkStart w:id="19" w:name="_Toc152595492"/>
      <w:r w:rsidRPr="00E46B6E">
        <w:rPr>
          <w:lang w:val="uk-UA"/>
        </w:rPr>
        <w:lastRenderedPageBreak/>
        <w:t>РОЗДІЛ 1</w:t>
      </w:r>
      <w:bookmarkStart w:id="20" w:name="_Toc154747722"/>
      <w:bookmarkEnd w:id="18"/>
    </w:p>
    <w:p w14:paraId="0BDDA2EC" w14:textId="301CDF87" w:rsidR="00DD4F89" w:rsidRPr="00E46B6E" w:rsidRDefault="00DE442C" w:rsidP="00DF6262">
      <w:pPr>
        <w:pStyle w:val="1"/>
        <w:spacing w:before="0"/>
        <w:rPr>
          <w:lang w:val="uk-UA"/>
        </w:rPr>
      </w:pPr>
      <w:r w:rsidRPr="00DE442C">
        <w:rPr>
          <w:lang w:val="uk-UA"/>
        </w:rPr>
        <w:t>ІНФОРМАЦІЙНА СИСТЕМА</w:t>
      </w:r>
      <w:r w:rsidR="00CA1234">
        <w:rPr>
          <w:lang w:val="uk-UA"/>
        </w:rPr>
        <w:t>,</w:t>
      </w:r>
      <w:r w:rsidRPr="00DE442C">
        <w:rPr>
          <w:lang w:val="uk-UA"/>
        </w:rPr>
        <w:t xml:space="preserve"> </w:t>
      </w:r>
      <w:r w:rsidR="00366F95" w:rsidRPr="00E46B6E">
        <w:rPr>
          <w:lang w:val="uk-UA"/>
        </w:rPr>
        <w:t>ПОНЯТТЯ, КЛАСИФІКАЦІЯ, СТРУКТУРА</w:t>
      </w:r>
      <w:bookmarkEnd w:id="19"/>
      <w:bookmarkEnd w:id="20"/>
    </w:p>
    <w:p w14:paraId="50BFEE22" w14:textId="77777777" w:rsidR="00DD4F89" w:rsidRPr="00E46B6E" w:rsidRDefault="00DD4F89" w:rsidP="00DD4F89">
      <w:pPr>
        <w:rPr>
          <w:lang w:val="uk-UA"/>
        </w:rPr>
      </w:pPr>
    </w:p>
    <w:p w14:paraId="6E1F633E" w14:textId="17E01485" w:rsidR="00DD4F89" w:rsidRPr="00E46B6E" w:rsidRDefault="00366F95" w:rsidP="00DF6262">
      <w:pPr>
        <w:pStyle w:val="2"/>
        <w:numPr>
          <w:ilvl w:val="1"/>
          <w:numId w:val="1"/>
        </w:numPr>
        <w:ind w:left="0" w:firstLine="0"/>
        <w:rPr>
          <w:lang w:val="uk-UA"/>
        </w:rPr>
      </w:pPr>
      <w:bookmarkStart w:id="21" w:name="_Toc152595493"/>
      <w:bookmarkStart w:id="22" w:name="_Toc154747723"/>
      <w:r w:rsidRPr="00E46B6E">
        <w:rPr>
          <w:lang w:val="uk-UA"/>
        </w:rPr>
        <w:t>Характеристика типово</w:t>
      </w:r>
      <w:r w:rsidR="00DE442C">
        <w:rPr>
          <w:lang w:val="uk-UA"/>
        </w:rPr>
        <w:t>ї</w:t>
      </w:r>
      <w:r w:rsidRPr="00E46B6E">
        <w:rPr>
          <w:lang w:val="uk-UA"/>
        </w:rPr>
        <w:t xml:space="preserve"> </w:t>
      </w:r>
      <w:r w:rsidR="00DE442C">
        <w:rPr>
          <w:color w:val="000000"/>
          <w:lang w:val="uk-UA"/>
        </w:rPr>
        <w:t>інформаційної системи</w:t>
      </w:r>
      <w:r w:rsidRPr="00E46B6E">
        <w:rPr>
          <w:lang w:val="uk-UA"/>
        </w:rPr>
        <w:t xml:space="preserve">, </w:t>
      </w:r>
      <w:r w:rsidR="00DE442C">
        <w:rPr>
          <w:lang w:val="uk-UA"/>
        </w:rPr>
        <w:t>її</w:t>
      </w:r>
      <w:r w:rsidRPr="00E46B6E">
        <w:rPr>
          <w:lang w:val="uk-UA"/>
        </w:rPr>
        <w:t xml:space="preserve"> роль в роботі </w:t>
      </w:r>
      <w:r w:rsidR="000B1FBD">
        <w:rPr>
          <w:lang w:val="uk-UA"/>
        </w:rPr>
        <w:t>підприємства</w:t>
      </w:r>
      <w:bookmarkEnd w:id="21"/>
      <w:bookmarkEnd w:id="22"/>
    </w:p>
    <w:p w14:paraId="452F3A02" w14:textId="77777777" w:rsidR="00DD4F89" w:rsidRPr="00E46B6E" w:rsidRDefault="00DD4F89" w:rsidP="00DD4F89">
      <w:pPr>
        <w:rPr>
          <w:lang w:val="uk-UA"/>
        </w:rPr>
      </w:pPr>
    </w:p>
    <w:p w14:paraId="3FD13B90" w14:textId="77777777" w:rsidR="00CD0E7A" w:rsidRPr="00E46B6E" w:rsidRDefault="00CD0E7A" w:rsidP="00CD0E7A">
      <w:pPr>
        <w:ind w:firstLine="709"/>
        <w:rPr>
          <w:lang w:val="uk-UA"/>
        </w:rPr>
      </w:pPr>
      <w:r w:rsidRPr="00E46B6E">
        <w:rPr>
          <w:lang w:val="uk-UA"/>
        </w:rPr>
        <w:t>Перш ніж приступити до створення своїх Web-сторінок, необхідно познайомитися з основними поняттями, термінами і допоміжними інструментальними засобами.</w:t>
      </w:r>
    </w:p>
    <w:p w14:paraId="58E6DF2C" w14:textId="77777777" w:rsidR="00CD0E7A" w:rsidRPr="00E46B6E" w:rsidRDefault="00DE442C" w:rsidP="00CD0E7A">
      <w:pPr>
        <w:ind w:firstLine="709"/>
        <w:rPr>
          <w:lang w:val="uk-UA"/>
        </w:rPr>
      </w:pPr>
      <w:r>
        <w:rPr>
          <w:color w:val="000000"/>
          <w:lang w:val="uk-UA"/>
        </w:rPr>
        <w:t>Інформаційна система</w:t>
      </w:r>
      <w:r w:rsidRPr="00E46B6E">
        <w:rPr>
          <w:color w:val="000000"/>
          <w:lang w:val="uk-UA"/>
        </w:rPr>
        <w:t xml:space="preserve"> </w:t>
      </w:r>
      <w:r w:rsidR="00586613" w:rsidRPr="00E46B6E">
        <w:rPr>
          <w:lang w:val="uk-UA"/>
        </w:rPr>
        <w:t>–</w:t>
      </w:r>
      <w:r w:rsidR="00CD0E7A" w:rsidRPr="00E46B6E">
        <w:rPr>
          <w:lang w:val="uk-UA"/>
        </w:rPr>
        <w:t xml:space="preserve"> це набір сторінок в форматі HTML, які лежать на Web-сервері.</w:t>
      </w:r>
    </w:p>
    <w:p w14:paraId="2C0C8F59" w14:textId="77777777" w:rsidR="00CD0E7A" w:rsidRPr="00E46B6E" w:rsidRDefault="00CD0E7A" w:rsidP="00CD0E7A">
      <w:pPr>
        <w:ind w:firstLine="709"/>
        <w:rPr>
          <w:lang w:val="uk-UA"/>
        </w:rPr>
      </w:pPr>
      <w:r w:rsidRPr="00E46B6E">
        <w:rPr>
          <w:lang w:val="uk-UA"/>
        </w:rPr>
        <w:t xml:space="preserve">Web-сервер </w:t>
      </w:r>
      <w:r w:rsidR="00586613" w:rsidRPr="00E46B6E">
        <w:rPr>
          <w:lang w:val="uk-UA"/>
        </w:rPr>
        <w:t>–</w:t>
      </w:r>
      <w:r w:rsidRPr="00E46B6E">
        <w:rPr>
          <w:lang w:val="uk-UA"/>
        </w:rPr>
        <w:t xml:space="preserve"> це постійно підключений до Інтернету комп'ютер, який передає ці сторінки за запитом користувачів.</w:t>
      </w:r>
    </w:p>
    <w:p w14:paraId="78E4268A" w14:textId="77777777" w:rsidR="00CD0E7A" w:rsidRPr="00E46B6E" w:rsidRDefault="00CD0E7A" w:rsidP="00CD0E7A">
      <w:pPr>
        <w:ind w:firstLine="709"/>
        <w:rPr>
          <w:lang w:val="uk-UA"/>
        </w:rPr>
      </w:pPr>
      <w:r w:rsidRPr="00E46B6E">
        <w:rPr>
          <w:lang w:val="uk-UA"/>
        </w:rPr>
        <w:t xml:space="preserve">Web-вузол </w:t>
      </w:r>
      <w:r w:rsidR="00586613" w:rsidRPr="00E46B6E">
        <w:rPr>
          <w:lang w:val="uk-UA"/>
        </w:rPr>
        <w:t>–</w:t>
      </w:r>
      <w:r w:rsidRPr="00E46B6E">
        <w:rPr>
          <w:lang w:val="uk-UA"/>
        </w:rPr>
        <w:t xml:space="preserve"> це набагато більше, ніж просто сукупність Web-сторінок. Це і система гіперпосилань, що зв'язує вузол в єдине ціле, і єдине стилістичне оформлення вузла, і своєчасне оновлення знаходиться інформації на вузлі, і швидкість завантаження окремих сторінок, і багато іншого</w:t>
      </w:r>
      <w:r w:rsidR="001461AE" w:rsidRPr="00E46B6E">
        <w:rPr>
          <w:lang w:val="uk-UA"/>
        </w:rPr>
        <w:t xml:space="preserve"> [1]</w:t>
      </w:r>
      <w:r w:rsidRPr="00E46B6E">
        <w:rPr>
          <w:lang w:val="uk-UA"/>
        </w:rPr>
        <w:t>.</w:t>
      </w:r>
    </w:p>
    <w:p w14:paraId="63A77AD6" w14:textId="77777777" w:rsidR="00CD0E7A" w:rsidRPr="00E46B6E" w:rsidRDefault="00CD0E7A" w:rsidP="00CD0E7A">
      <w:pPr>
        <w:ind w:firstLine="709"/>
        <w:rPr>
          <w:lang w:val="uk-UA"/>
        </w:rPr>
      </w:pPr>
      <w:r w:rsidRPr="00E46B6E">
        <w:rPr>
          <w:lang w:val="uk-UA"/>
        </w:rPr>
        <w:t xml:space="preserve">Основна відмінність документів Web від звичайних електронних документів складається в наявності гіперпосилань. Гіпертекстові посилання дозволяють, переглядаючи документ Web, перейти до іншої його частини або іншим документом Web, або звернутися до однієї зі служб Інтернету. Як правило, частина тексту документа Web, відповідна гіперпосиланням, виділяється синім кольором або підкреслюється. При переміщенні на гіперпосилання курсор миші приймає форму розгорнутої долоні з вказує пальцем. Якщо клацнути таким покажчиком за гіперпосиланням, то відбудеться перехід за адресою, яка вказана в гіперпосилання. При поверненні з гіперпосилання на сторінку синій колір заміниться на вишневий. Заміна </w:t>
      </w:r>
      <w:r w:rsidRPr="00E46B6E">
        <w:rPr>
          <w:lang w:val="uk-UA"/>
        </w:rPr>
        <w:lastRenderedPageBreak/>
        <w:t>кольору дозволяє користувачеві відслідковувати «відпрацьовані» гіперпосилання.</w:t>
      </w:r>
    </w:p>
    <w:p w14:paraId="2B204394" w14:textId="77777777" w:rsidR="00CD0E7A" w:rsidRPr="00E46B6E" w:rsidRDefault="00CD0E7A" w:rsidP="00CD0E7A">
      <w:pPr>
        <w:ind w:firstLine="709"/>
        <w:rPr>
          <w:lang w:val="uk-UA"/>
        </w:rPr>
      </w:pPr>
      <w:r w:rsidRPr="00E46B6E">
        <w:rPr>
          <w:lang w:val="uk-UA"/>
        </w:rPr>
        <w:t xml:space="preserve">Домашня сторінка </w:t>
      </w:r>
      <w:r w:rsidR="00586613" w:rsidRPr="00E46B6E">
        <w:rPr>
          <w:lang w:val="uk-UA"/>
        </w:rPr>
        <w:t>–</w:t>
      </w:r>
      <w:r w:rsidRPr="00E46B6E">
        <w:rPr>
          <w:lang w:val="uk-UA"/>
        </w:rPr>
        <w:t xml:space="preserve"> це web-сторінка, яка передається сервером по запиту користувача, який вказав у запиті ім'я Web, але не який поставив імені конкретної сторінки. Файлу, що містить домашню сторінку Web, присвоюється стандартне ім'я index.htm або default.htm. Домашня сторінка </w:t>
      </w:r>
      <w:r w:rsidR="00586613" w:rsidRPr="00E46B6E">
        <w:rPr>
          <w:lang w:val="uk-UA"/>
        </w:rPr>
        <w:t>–</w:t>
      </w:r>
      <w:r w:rsidRPr="00E46B6E">
        <w:rPr>
          <w:lang w:val="uk-UA"/>
        </w:rPr>
        <w:t xml:space="preserve"> це обличчя Web, тому її проектування і оформлення приділяється особливе значення, так як основна її функція </w:t>
      </w:r>
      <w:r w:rsidR="00586613" w:rsidRPr="00E46B6E">
        <w:rPr>
          <w:lang w:val="uk-UA"/>
        </w:rPr>
        <w:t>–</w:t>
      </w:r>
      <w:r w:rsidRPr="00E46B6E">
        <w:rPr>
          <w:lang w:val="uk-UA"/>
        </w:rPr>
        <w:t xml:space="preserve"> надання користувачеві зручних способів переходу на інші сторінки і документи web.</w:t>
      </w:r>
    </w:p>
    <w:p w14:paraId="0FCD4475" w14:textId="2FF282FF" w:rsidR="00CD0E7A" w:rsidRPr="00795835" w:rsidRDefault="00DE442C" w:rsidP="00CD0E7A">
      <w:pPr>
        <w:ind w:firstLine="709"/>
      </w:pPr>
      <w:r>
        <w:rPr>
          <w:color w:val="000000"/>
          <w:lang w:val="uk-UA"/>
        </w:rPr>
        <w:t>Інформаційна система</w:t>
      </w:r>
      <w:r w:rsidR="00CD0E7A" w:rsidRPr="00E46B6E">
        <w:rPr>
          <w:lang w:val="uk-UA"/>
        </w:rPr>
        <w:t>, який представляє деяку організацію, називається корпоративним або офіційним сайтом організації. До офіційного сайту пред'являються більш жорсткі вимоги в частині інформаційного вмісту, графічного дизайну, навігації, хостингу.</w:t>
      </w:r>
      <w:r w:rsidR="00387D98" w:rsidRPr="00387D98">
        <w:rPr>
          <w:lang w:val="uk-UA"/>
        </w:rPr>
        <w:t xml:space="preserve"> [</w:t>
      </w:r>
      <w:r w:rsidR="00387D98" w:rsidRPr="00795835">
        <w:t>2]</w:t>
      </w:r>
    </w:p>
    <w:p w14:paraId="50C7FF1D" w14:textId="77777777" w:rsidR="00CD0E7A" w:rsidRPr="00E46B6E" w:rsidRDefault="00CD0E7A" w:rsidP="00CD0E7A">
      <w:pPr>
        <w:ind w:firstLine="709"/>
        <w:rPr>
          <w:lang w:val="uk-UA"/>
        </w:rPr>
      </w:pPr>
      <w:r w:rsidRPr="00E46B6E">
        <w:rPr>
          <w:lang w:val="uk-UA"/>
        </w:rPr>
        <w:t>Офіційний сайт зазвичай має наступні розділи:</w:t>
      </w:r>
    </w:p>
    <w:p w14:paraId="2392E7BC" w14:textId="58E68A21" w:rsidR="00CD0E7A" w:rsidRPr="00E46B6E" w:rsidRDefault="00BE4F38" w:rsidP="00CD0E7A">
      <w:pPr>
        <w:ind w:firstLine="709"/>
        <w:rPr>
          <w:lang w:val="uk-UA"/>
        </w:rPr>
      </w:pPr>
      <w:r>
        <w:rPr>
          <w:lang w:val="uk-UA"/>
        </w:rPr>
        <w:t>1.</w:t>
      </w:r>
      <w:r w:rsidR="00CD0E7A" w:rsidRPr="00E46B6E">
        <w:rPr>
          <w:lang w:val="uk-UA"/>
        </w:rPr>
        <w:t xml:space="preserve"> Новинна інформація</w:t>
      </w:r>
      <w:r w:rsidR="00DF6262">
        <w:rPr>
          <w:lang w:val="uk-UA"/>
        </w:rPr>
        <w:t>.</w:t>
      </w:r>
    </w:p>
    <w:p w14:paraId="55D0D5DC" w14:textId="0D953993" w:rsidR="00CD0E7A" w:rsidRPr="00E46B6E" w:rsidRDefault="00BE4F38" w:rsidP="00CD0E7A">
      <w:pPr>
        <w:ind w:firstLine="709"/>
        <w:rPr>
          <w:lang w:val="uk-UA"/>
        </w:rPr>
      </w:pPr>
      <w:r>
        <w:rPr>
          <w:lang w:val="uk-UA"/>
        </w:rPr>
        <w:t>2.</w:t>
      </w:r>
      <w:r w:rsidR="00CD0E7A" w:rsidRPr="00E46B6E">
        <w:rPr>
          <w:lang w:val="uk-UA"/>
        </w:rPr>
        <w:t xml:space="preserve"> Нормативні документи, положення</w:t>
      </w:r>
      <w:r w:rsidR="00DF6262">
        <w:rPr>
          <w:lang w:val="uk-UA"/>
        </w:rPr>
        <w:t>.</w:t>
      </w:r>
    </w:p>
    <w:p w14:paraId="47A94C76" w14:textId="7E361369" w:rsidR="00CD0E7A" w:rsidRPr="00E46B6E" w:rsidRDefault="00BE4F38" w:rsidP="00CD0E7A">
      <w:pPr>
        <w:ind w:firstLine="709"/>
        <w:rPr>
          <w:lang w:val="uk-UA"/>
        </w:rPr>
      </w:pPr>
      <w:r>
        <w:rPr>
          <w:lang w:val="uk-UA"/>
        </w:rPr>
        <w:t>3.</w:t>
      </w:r>
      <w:r w:rsidR="00CD0E7A" w:rsidRPr="00E46B6E">
        <w:rPr>
          <w:lang w:val="uk-UA"/>
        </w:rPr>
        <w:t xml:space="preserve"> Напрямки діяльності</w:t>
      </w:r>
      <w:r w:rsidR="00DF6262">
        <w:rPr>
          <w:lang w:val="uk-UA"/>
        </w:rPr>
        <w:t>.</w:t>
      </w:r>
    </w:p>
    <w:p w14:paraId="44E72827" w14:textId="698F836B" w:rsidR="00CD0E7A" w:rsidRPr="00E46B6E" w:rsidRDefault="00BE4F38" w:rsidP="00CD0E7A">
      <w:pPr>
        <w:ind w:firstLine="709"/>
        <w:rPr>
          <w:lang w:val="uk-UA"/>
        </w:rPr>
      </w:pPr>
      <w:r>
        <w:rPr>
          <w:lang w:val="uk-UA"/>
        </w:rPr>
        <w:t>4.</w:t>
      </w:r>
      <w:r w:rsidR="00CD0E7A" w:rsidRPr="00E46B6E">
        <w:rPr>
          <w:lang w:val="uk-UA"/>
        </w:rPr>
        <w:t xml:space="preserve"> Структура закладу</w:t>
      </w:r>
      <w:r w:rsidR="00DF6262">
        <w:rPr>
          <w:lang w:val="uk-UA"/>
        </w:rPr>
        <w:t>.</w:t>
      </w:r>
    </w:p>
    <w:p w14:paraId="72FC3F79" w14:textId="55C1514C" w:rsidR="00CD0E7A" w:rsidRPr="00E46B6E" w:rsidRDefault="00BE4F38" w:rsidP="00CD0E7A">
      <w:pPr>
        <w:ind w:firstLine="709"/>
        <w:rPr>
          <w:lang w:val="uk-UA"/>
        </w:rPr>
      </w:pPr>
      <w:r>
        <w:rPr>
          <w:lang w:val="uk-UA"/>
        </w:rPr>
        <w:t>5.</w:t>
      </w:r>
      <w:r w:rsidR="00CD0E7A" w:rsidRPr="00E46B6E">
        <w:rPr>
          <w:lang w:val="uk-UA"/>
        </w:rPr>
        <w:t xml:space="preserve"> Підготовка фахівців</w:t>
      </w:r>
      <w:r w:rsidR="00DF6262">
        <w:rPr>
          <w:lang w:val="uk-UA"/>
        </w:rPr>
        <w:t>.</w:t>
      </w:r>
    </w:p>
    <w:p w14:paraId="521C06F5" w14:textId="6A2905FB" w:rsidR="00CD0E7A" w:rsidRPr="00E46B6E" w:rsidRDefault="00BE4F38" w:rsidP="00CD0E7A">
      <w:pPr>
        <w:ind w:firstLine="709"/>
        <w:rPr>
          <w:lang w:val="uk-UA"/>
        </w:rPr>
      </w:pPr>
      <w:r>
        <w:rPr>
          <w:lang w:val="uk-UA"/>
        </w:rPr>
        <w:t>6.</w:t>
      </w:r>
      <w:r w:rsidR="00CD0E7A" w:rsidRPr="00E46B6E">
        <w:rPr>
          <w:lang w:val="uk-UA"/>
        </w:rPr>
        <w:t>Контактна інформація (список відповідальних осіб, їх посади, координати).</w:t>
      </w:r>
    </w:p>
    <w:p w14:paraId="282B62FA" w14:textId="3A91287B" w:rsidR="000B1FBD" w:rsidRPr="00795835" w:rsidRDefault="000B1FBD" w:rsidP="000B1FBD">
      <w:pPr>
        <w:ind w:firstLine="709"/>
        <w:rPr>
          <w:rFonts w:cs="Times New Roman"/>
          <w:szCs w:val="28"/>
        </w:rPr>
      </w:pPr>
      <w:r w:rsidRPr="00BE4F38">
        <w:rPr>
          <w:rFonts w:cs="Times New Roman"/>
          <w:szCs w:val="28"/>
          <w:lang w:val="uk-UA"/>
        </w:rPr>
        <w:t>Інформаціна система не тільки відображає функціонуванняня об’єкта управління, а й впливає на нього через органи управління. В</w:t>
      </w:r>
      <w:r w:rsidRPr="00B83044">
        <w:rPr>
          <w:rFonts w:cs="Times New Roman"/>
          <w:szCs w:val="28"/>
          <w:lang w:val="uk-UA"/>
        </w:rPr>
        <w:t xml:space="preserve">она є сукупністю інформаційних процесів для задоволення потреби в інформації різних рівнів прийняття рішень. </w:t>
      </w:r>
      <w:r w:rsidRPr="00623D80">
        <w:rPr>
          <w:rFonts w:cs="Times New Roman"/>
          <w:szCs w:val="28"/>
        </w:rPr>
        <w:t>Її метою є продукування інформації для використання (споживання) управлінським апаратом. Відповідно вона забезпечує нагромадження, передачу, збереження, оброблення та узагальнення інформації “знизу вгору”, а також конкретизацію інформації “зверху донизу”.</w:t>
      </w:r>
      <w:r w:rsidR="00387D98" w:rsidRPr="00387D98">
        <w:rPr>
          <w:rFonts w:cs="Times New Roman"/>
          <w:szCs w:val="28"/>
        </w:rPr>
        <w:t xml:space="preserve"> [</w:t>
      </w:r>
      <w:r w:rsidR="00387D98" w:rsidRPr="00795835">
        <w:rPr>
          <w:rFonts w:cs="Times New Roman"/>
          <w:szCs w:val="28"/>
        </w:rPr>
        <w:t>2]</w:t>
      </w:r>
    </w:p>
    <w:p w14:paraId="743F6DDF" w14:textId="77777777" w:rsidR="00253214" w:rsidRDefault="000B1FBD" w:rsidP="00253214">
      <w:pPr>
        <w:ind w:firstLine="709"/>
        <w:rPr>
          <w:rFonts w:cs="Times New Roman"/>
          <w:szCs w:val="28"/>
        </w:rPr>
      </w:pPr>
      <w:r w:rsidRPr="00E00306">
        <w:rPr>
          <w:rFonts w:cs="Times New Roman"/>
          <w:b/>
          <w:szCs w:val="28"/>
        </w:rPr>
        <w:lastRenderedPageBreak/>
        <w:t>Призначення ІС</w:t>
      </w:r>
      <w:r w:rsidRPr="00623D80">
        <w:rPr>
          <w:rFonts w:cs="Times New Roman"/>
          <w:szCs w:val="28"/>
        </w:rPr>
        <w:t xml:space="preserve"> полягає в описі економічного об’єкта, його станів, взаємодії, що виражається через економічні показники. Вона покликана своєчасно подавати органам управління необхідну і достатню інформацію для прийняття рішень, якість яких забезпечує високоефективну діяльність об’єкта управління та його підрозділів. </w:t>
      </w:r>
    </w:p>
    <w:p w14:paraId="1E39864F" w14:textId="1C1F34F5" w:rsidR="000B1FBD" w:rsidRPr="00253214" w:rsidRDefault="000B1FBD" w:rsidP="00253214">
      <w:pPr>
        <w:ind w:firstLine="709"/>
        <w:rPr>
          <w:rFonts w:cs="Times New Roman"/>
          <w:szCs w:val="28"/>
        </w:rPr>
      </w:pPr>
      <w:r w:rsidRPr="00623D80">
        <w:t xml:space="preserve">До головних завдань належать: </w:t>
      </w:r>
    </w:p>
    <w:p w14:paraId="1FE24C09" w14:textId="77777777" w:rsidR="000B1FBD" w:rsidRPr="00623D80" w:rsidRDefault="000B1FBD" w:rsidP="00EB1474">
      <w:pPr>
        <w:pStyle w:val="aa"/>
        <w:numPr>
          <w:ilvl w:val="0"/>
          <w:numId w:val="6"/>
        </w:numPr>
      </w:pPr>
      <w:r w:rsidRPr="00623D80">
        <w:t xml:space="preserve">виявлення джерел інф-ції; </w:t>
      </w:r>
    </w:p>
    <w:p w14:paraId="478BA5BF" w14:textId="77777777" w:rsidR="000B1FBD" w:rsidRPr="00623D80" w:rsidRDefault="000B1FBD" w:rsidP="00EB1474">
      <w:pPr>
        <w:pStyle w:val="aa"/>
        <w:numPr>
          <w:ilvl w:val="0"/>
          <w:numId w:val="6"/>
        </w:numPr>
      </w:pPr>
      <w:r w:rsidRPr="00623D80">
        <w:t xml:space="preserve">збирання, реєстрація, обробка та видача інформації, що характеризує стан виробництва та управління; </w:t>
      </w:r>
    </w:p>
    <w:p w14:paraId="53627E3B" w14:textId="410B7D70" w:rsidR="000B1FBD" w:rsidRDefault="000B1FBD" w:rsidP="00EB1474">
      <w:pPr>
        <w:pStyle w:val="aa"/>
        <w:numPr>
          <w:ilvl w:val="0"/>
          <w:numId w:val="6"/>
        </w:numPr>
      </w:pPr>
      <w:r w:rsidRPr="00623D80">
        <w:t xml:space="preserve">розподіл інформації між керівниками, підрозділами та виконавцями відповідно до їх участі в управлінні. </w:t>
      </w:r>
    </w:p>
    <w:p w14:paraId="04918237" w14:textId="77777777" w:rsidR="000B1FBD" w:rsidRDefault="000B1FBD" w:rsidP="00253214">
      <w:pPr>
        <w:pStyle w:val="aa"/>
      </w:pPr>
      <w:r w:rsidRPr="00623D80">
        <w:t>Ключовими елементами кожної організації є</w:t>
      </w:r>
      <w:r>
        <w:t>:</w:t>
      </w:r>
    </w:p>
    <w:p w14:paraId="5D3D3738" w14:textId="0BDCE96E" w:rsidR="000B1FBD" w:rsidRPr="00E00306" w:rsidRDefault="000B1FBD" w:rsidP="00EB1474">
      <w:pPr>
        <w:pStyle w:val="aa"/>
        <w:numPr>
          <w:ilvl w:val="0"/>
          <w:numId w:val="5"/>
        </w:numPr>
      </w:pPr>
      <w:r w:rsidRPr="00E00306">
        <w:t>персонал</w:t>
      </w:r>
      <w:r w:rsidR="00DF6262">
        <w:rPr>
          <w:lang w:val="uk-UA"/>
        </w:rPr>
        <w:t>;</w:t>
      </w:r>
      <w:r w:rsidRPr="00E00306">
        <w:t xml:space="preserve"> </w:t>
      </w:r>
    </w:p>
    <w:p w14:paraId="107C44E0" w14:textId="0B7F8377" w:rsidR="000B1FBD" w:rsidRPr="00E00306" w:rsidRDefault="000B1FBD" w:rsidP="00EB1474">
      <w:pPr>
        <w:pStyle w:val="aa"/>
        <w:numPr>
          <w:ilvl w:val="0"/>
          <w:numId w:val="5"/>
        </w:numPr>
      </w:pPr>
      <w:r w:rsidRPr="00E00306">
        <w:t>структура</w:t>
      </w:r>
      <w:r w:rsidR="00DF6262">
        <w:rPr>
          <w:lang w:val="uk-UA"/>
        </w:rPr>
        <w:t>;</w:t>
      </w:r>
      <w:r w:rsidRPr="00E00306">
        <w:t xml:space="preserve"> </w:t>
      </w:r>
    </w:p>
    <w:p w14:paraId="0A6AFD93" w14:textId="63390BF6" w:rsidR="000B1FBD" w:rsidRPr="00E00306" w:rsidRDefault="000B1FBD" w:rsidP="00EB1474">
      <w:pPr>
        <w:pStyle w:val="aa"/>
        <w:numPr>
          <w:ilvl w:val="0"/>
          <w:numId w:val="5"/>
        </w:numPr>
      </w:pPr>
      <w:r w:rsidRPr="00E00306">
        <w:t>робочі процедури</w:t>
      </w:r>
      <w:r w:rsidR="00DF6262">
        <w:rPr>
          <w:lang w:val="uk-UA"/>
        </w:rPr>
        <w:t>;</w:t>
      </w:r>
      <w:r w:rsidRPr="00E00306">
        <w:t xml:space="preserve"> </w:t>
      </w:r>
    </w:p>
    <w:p w14:paraId="458EACB8" w14:textId="1A503D3C" w:rsidR="000B1FBD" w:rsidRPr="00E00306" w:rsidRDefault="000B1FBD" w:rsidP="00EB1474">
      <w:pPr>
        <w:pStyle w:val="aa"/>
        <w:numPr>
          <w:ilvl w:val="0"/>
          <w:numId w:val="5"/>
        </w:numPr>
      </w:pPr>
      <w:r w:rsidRPr="00E00306">
        <w:t>політика</w:t>
      </w:r>
      <w:r w:rsidR="00DF6262">
        <w:rPr>
          <w:lang w:val="uk-UA"/>
        </w:rPr>
        <w:t>;</w:t>
      </w:r>
    </w:p>
    <w:p w14:paraId="0D84F127" w14:textId="77777777" w:rsidR="000B1FBD" w:rsidRPr="00E00306" w:rsidRDefault="000B1FBD" w:rsidP="00EB1474">
      <w:pPr>
        <w:pStyle w:val="aa"/>
        <w:numPr>
          <w:ilvl w:val="0"/>
          <w:numId w:val="5"/>
        </w:numPr>
      </w:pPr>
      <w:r w:rsidRPr="00E00306">
        <w:t xml:space="preserve">культура. </w:t>
      </w:r>
    </w:p>
    <w:p w14:paraId="402424A2" w14:textId="77777777" w:rsidR="000B1FBD" w:rsidRDefault="000B1FBD" w:rsidP="000B1FBD">
      <w:pPr>
        <w:ind w:firstLine="709"/>
        <w:rPr>
          <w:rFonts w:cs="Times New Roman"/>
          <w:szCs w:val="28"/>
        </w:rPr>
      </w:pPr>
      <w:r w:rsidRPr="00623D80">
        <w:rPr>
          <w:rFonts w:cs="Times New Roman"/>
          <w:szCs w:val="28"/>
        </w:rPr>
        <w:t xml:space="preserve">Інформаційна система — це також важливий інструмент для здійснення управлінських функцій. </w:t>
      </w:r>
    </w:p>
    <w:p w14:paraId="7AD7AC4F" w14:textId="36F338F8" w:rsidR="00CD0E7A" w:rsidRPr="00E46B6E" w:rsidRDefault="000B1FBD" w:rsidP="00CD0E7A">
      <w:pPr>
        <w:ind w:firstLine="709"/>
        <w:rPr>
          <w:lang w:val="uk-UA"/>
        </w:rPr>
      </w:pPr>
      <w:r>
        <w:rPr>
          <w:rFonts w:cs="Times New Roman"/>
          <w:szCs w:val="28"/>
        </w:rPr>
        <w:t xml:space="preserve">Отже </w:t>
      </w:r>
      <w:r w:rsidRPr="00623D80">
        <w:rPr>
          <w:rFonts w:cs="Times New Roman"/>
          <w:szCs w:val="28"/>
        </w:rPr>
        <w:t xml:space="preserve">для деяких видів бізнесу, наприклад для банків, діяльність без комп'ютерної інформаційної системи практично неможлива. </w:t>
      </w:r>
      <w:r w:rsidR="001461AE" w:rsidRPr="00E46B6E">
        <w:rPr>
          <w:lang w:val="uk-UA"/>
        </w:rPr>
        <w:t>[2]</w:t>
      </w:r>
      <w:r w:rsidR="00CD0E7A" w:rsidRPr="00E46B6E">
        <w:rPr>
          <w:lang w:val="uk-UA"/>
        </w:rPr>
        <w:t>.</w:t>
      </w:r>
    </w:p>
    <w:p w14:paraId="4CB9A3B3" w14:textId="77777777" w:rsidR="00253214" w:rsidRDefault="000B1FBD" w:rsidP="000B1FBD">
      <w:pPr>
        <w:ind w:firstLine="709"/>
        <w:rPr>
          <w:rFonts w:cs="Times New Roman"/>
          <w:szCs w:val="28"/>
        </w:rPr>
      </w:pPr>
      <w:r w:rsidRPr="00623D80">
        <w:rPr>
          <w:rFonts w:cs="Times New Roman"/>
          <w:szCs w:val="28"/>
        </w:rPr>
        <w:t xml:space="preserve">У системах обробки інформації головними її компонентами є дані та обчислення. </w:t>
      </w:r>
    </w:p>
    <w:p w14:paraId="63E66AF9" w14:textId="66CDDF16" w:rsidR="000B1FBD" w:rsidRDefault="000B1FBD" w:rsidP="000B1FBD">
      <w:pPr>
        <w:ind w:firstLine="709"/>
        <w:rPr>
          <w:rFonts w:cs="Times New Roman"/>
          <w:szCs w:val="28"/>
        </w:rPr>
      </w:pPr>
      <w:r w:rsidRPr="00623D80">
        <w:rPr>
          <w:rFonts w:cs="Times New Roman"/>
          <w:szCs w:val="28"/>
        </w:rPr>
        <w:t>Більшість інформаційних систем управління інформаційними ресурсами в організаціях містять і багато інших компонентів, таких як</w:t>
      </w:r>
      <w:r>
        <w:rPr>
          <w:rFonts w:cs="Times New Roman"/>
          <w:szCs w:val="28"/>
        </w:rPr>
        <w:t>:</w:t>
      </w:r>
    </w:p>
    <w:p w14:paraId="19A2B211" w14:textId="153BAA9A" w:rsidR="000B1FBD" w:rsidRPr="00623D80" w:rsidRDefault="000B1FBD" w:rsidP="00EB1474">
      <w:pPr>
        <w:pStyle w:val="aa"/>
        <w:numPr>
          <w:ilvl w:val="0"/>
          <w:numId w:val="7"/>
        </w:numPr>
      </w:pPr>
      <w:r w:rsidRPr="00623D80">
        <w:t>вимоги</w:t>
      </w:r>
      <w:r w:rsidR="00DF6262">
        <w:rPr>
          <w:lang w:val="uk-UA"/>
        </w:rPr>
        <w:t>;</w:t>
      </w:r>
      <w:r w:rsidRPr="00623D80">
        <w:t xml:space="preserve"> </w:t>
      </w:r>
    </w:p>
    <w:p w14:paraId="11960754" w14:textId="56B5B23F" w:rsidR="000B1FBD" w:rsidRPr="00623D80" w:rsidRDefault="000B1FBD" w:rsidP="00EB1474">
      <w:pPr>
        <w:pStyle w:val="aa"/>
        <w:numPr>
          <w:ilvl w:val="0"/>
          <w:numId w:val="7"/>
        </w:numPr>
      </w:pPr>
      <w:r w:rsidRPr="00623D80">
        <w:t>запити</w:t>
      </w:r>
      <w:r w:rsidR="00DF6262">
        <w:rPr>
          <w:lang w:val="uk-UA"/>
        </w:rPr>
        <w:t>;</w:t>
      </w:r>
      <w:r w:rsidRPr="00623D80">
        <w:t xml:space="preserve"> </w:t>
      </w:r>
    </w:p>
    <w:p w14:paraId="43A3CA20" w14:textId="13840E0E" w:rsidR="000B1FBD" w:rsidRPr="00623D80" w:rsidRDefault="000B1FBD" w:rsidP="00EB1474">
      <w:pPr>
        <w:pStyle w:val="aa"/>
        <w:numPr>
          <w:ilvl w:val="0"/>
          <w:numId w:val="7"/>
        </w:numPr>
      </w:pPr>
      <w:r w:rsidRPr="00623D80">
        <w:t>трігери</w:t>
      </w:r>
      <w:r w:rsidR="00DF6262">
        <w:rPr>
          <w:lang w:val="uk-UA"/>
        </w:rPr>
        <w:t>;</w:t>
      </w:r>
      <w:r w:rsidRPr="00623D80">
        <w:t xml:space="preserve"> </w:t>
      </w:r>
    </w:p>
    <w:p w14:paraId="7D8E18B2" w14:textId="77777777" w:rsidR="000B1FBD" w:rsidRPr="00623D80" w:rsidRDefault="000B1FBD" w:rsidP="00EB1474">
      <w:pPr>
        <w:pStyle w:val="aa"/>
        <w:numPr>
          <w:ilvl w:val="0"/>
          <w:numId w:val="7"/>
        </w:numPr>
      </w:pPr>
      <w:r w:rsidRPr="00623D80">
        <w:t xml:space="preserve">звіти. </w:t>
      </w:r>
    </w:p>
    <w:p w14:paraId="4F565428" w14:textId="77777777" w:rsidR="000B1FBD" w:rsidRPr="00623D80" w:rsidRDefault="000B1FBD" w:rsidP="000B1FBD">
      <w:pPr>
        <w:ind w:firstLine="709"/>
        <w:rPr>
          <w:rFonts w:cs="Times New Roman"/>
          <w:szCs w:val="28"/>
        </w:rPr>
      </w:pPr>
      <w:r w:rsidRPr="00623D80">
        <w:rPr>
          <w:rFonts w:cs="Times New Roman"/>
          <w:szCs w:val="28"/>
        </w:rPr>
        <w:lastRenderedPageBreak/>
        <w:t xml:space="preserve">І всі вони, зокрема, містять великі описи свого власного змісту в тій чи іншій формі. Ці описи необхідні для інтерпретації і для коректного використання наданої інформації (коли в системі немає повного опису, то передбачається, що користувачі отримують його з іншого джерела). </w:t>
      </w:r>
    </w:p>
    <w:p w14:paraId="3DE76729" w14:textId="18583A3C" w:rsidR="000B1FBD" w:rsidRPr="00387D98" w:rsidRDefault="000B1FBD" w:rsidP="000B1FBD">
      <w:pPr>
        <w:ind w:firstLine="709"/>
        <w:rPr>
          <w:rFonts w:cs="Times New Roman"/>
          <w:szCs w:val="28"/>
          <w:lang w:val="en-US"/>
        </w:rPr>
      </w:pPr>
      <w:r w:rsidRPr="00623D80">
        <w:rPr>
          <w:rFonts w:cs="Times New Roman"/>
          <w:szCs w:val="28"/>
        </w:rPr>
        <w:t>Для головних компонент інформації (даних і обчислень) важливе значення має така характеристика, як їх надмірність. Означення надмірності суттєво залежить від одиниці інформації. Коли одиниця вибрана, то надмірність — це просто дублювання однієї й тієї самої одиниці в системі. Важливим у виборі одиниці інформації є її розмір. Вибір занадто малої одиниці призводить до високого рівня незалежності блоків інформації, але водночас і до збільшення накладних витрат затрат на їх підтримку; у разі взяття великої одиниці неможливо виключити численне дублювання підблоків інформації.</w:t>
      </w:r>
      <w:r w:rsidR="00387D98" w:rsidRPr="00387D98">
        <w:rPr>
          <w:rFonts w:cs="Times New Roman"/>
          <w:szCs w:val="28"/>
        </w:rPr>
        <w:t xml:space="preserve"> [</w:t>
      </w:r>
      <w:r w:rsidR="00387D98">
        <w:rPr>
          <w:rFonts w:cs="Times New Roman"/>
          <w:szCs w:val="28"/>
          <w:lang w:val="en-US"/>
        </w:rPr>
        <w:t>2]</w:t>
      </w:r>
    </w:p>
    <w:p w14:paraId="4E20386E" w14:textId="77777777" w:rsidR="00DD4F89" w:rsidRPr="00E46B6E" w:rsidRDefault="00DD4F89" w:rsidP="00DD4F89">
      <w:pPr>
        <w:ind w:firstLine="709"/>
        <w:rPr>
          <w:lang w:val="uk-UA"/>
        </w:rPr>
      </w:pPr>
    </w:p>
    <w:p w14:paraId="4521B2D2" w14:textId="26C4D2E5" w:rsidR="00DD4F89" w:rsidRPr="00E46B6E" w:rsidRDefault="00CD0E7A" w:rsidP="00DF6262">
      <w:pPr>
        <w:pStyle w:val="2"/>
        <w:numPr>
          <w:ilvl w:val="1"/>
          <w:numId w:val="1"/>
        </w:numPr>
        <w:ind w:left="0" w:firstLine="0"/>
        <w:rPr>
          <w:lang w:val="uk-UA"/>
        </w:rPr>
      </w:pPr>
      <w:bookmarkStart w:id="23" w:name="_Toc152595494"/>
      <w:bookmarkStart w:id="24" w:name="_Toc154747724"/>
      <w:r w:rsidRPr="00E46B6E">
        <w:rPr>
          <w:lang w:val="uk-UA"/>
        </w:rPr>
        <w:t xml:space="preserve">Види </w:t>
      </w:r>
      <w:r w:rsidR="00DE442C">
        <w:rPr>
          <w:color w:val="000000"/>
          <w:lang w:val="uk-UA"/>
        </w:rPr>
        <w:t>інформаційних систем</w:t>
      </w:r>
      <w:bookmarkEnd w:id="23"/>
      <w:bookmarkEnd w:id="24"/>
      <w:r w:rsidR="00DE442C" w:rsidRPr="00E46B6E">
        <w:rPr>
          <w:color w:val="000000"/>
          <w:lang w:val="uk-UA"/>
        </w:rPr>
        <w:t xml:space="preserve"> </w:t>
      </w:r>
    </w:p>
    <w:p w14:paraId="38D5FA7B" w14:textId="77777777" w:rsidR="00DD4F89" w:rsidRPr="00E46B6E" w:rsidRDefault="00DD4F89" w:rsidP="00DD4F89">
      <w:pPr>
        <w:pStyle w:val="a4"/>
        <w:ind w:left="450"/>
        <w:rPr>
          <w:lang w:val="uk-UA"/>
        </w:rPr>
      </w:pPr>
    </w:p>
    <w:p w14:paraId="2DAEC272" w14:textId="318C9823" w:rsidR="000B1FBD" w:rsidRPr="00795835" w:rsidRDefault="000B1FBD" w:rsidP="000B1FBD">
      <w:pPr>
        <w:ind w:firstLine="709"/>
        <w:rPr>
          <w:rFonts w:cs="Times New Roman"/>
          <w:szCs w:val="28"/>
        </w:rPr>
      </w:pPr>
      <w:r w:rsidRPr="00623D80">
        <w:rPr>
          <w:rFonts w:cs="Times New Roman"/>
          <w:b/>
          <w:szCs w:val="28"/>
        </w:rPr>
        <w:t>Класифікація та структура інформаційних систем</w:t>
      </w:r>
      <w:r w:rsidRPr="00623D80">
        <w:rPr>
          <w:rFonts w:cs="Times New Roman"/>
          <w:szCs w:val="28"/>
        </w:rPr>
        <w:t xml:space="preserve">. Розмаїття сфер економічної діяльності сприяє появі великої кількості інформаційних систем економічного характеру, які вбирають у себе всі особливості структури управління, схеми декомпозиції управлінських завдань і предметних технологій. Відповідно до сфери застосування виділяють такі інформаційні системи: банківські, страхові, податкові, фондового ринку, промислових підприємств. Iнформаційні системи можуть значно різнитися за типами об’єктів управління, характером і обсягом розв’язуваних задач та низкою інших ознак. </w:t>
      </w:r>
      <w:r w:rsidR="00387D98" w:rsidRPr="00795835">
        <w:rPr>
          <w:rFonts w:cs="Times New Roman"/>
          <w:szCs w:val="28"/>
        </w:rPr>
        <w:t>[2]</w:t>
      </w:r>
    </w:p>
    <w:p w14:paraId="24665D44" w14:textId="0BBECB5E" w:rsidR="000B1FBD" w:rsidRPr="00623D80" w:rsidRDefault="000B1FBD" w:rsidP="000B1FBD">
      <w:pPr>
        <w:ind w:firstLine="709"/>
        <w:rPr>
          <w:rFonts w:cs="Times New Roman"/>
          <w:szCs w:val="28"/>
        </w:rPr>
      </w:pPr>
      <w:r w:rsidRPr="00623D80">
        <w:rPr>
          <w:rFonts w:cs="Times New Roman"/>
          <w:szCs w:val="28"/>
        </w:rPr>
        <w:t xml:space="preserve">Як зазначають літературі немає єдності щодо класифікації інформаційних систем, хоча це дуже важливо для створення оптимальних інформаційних потоків, що забезпечують потреби управління. Інформаційні системи можна класифікувати за різними ознаками (рис. </w:t>
      </w:r>
      <w:r>
        <w:rPr>
          <w:rFonts w:cs="Times New Roman"/>
          <w:szCs w:val="28"/>
        </w:rPr>
        <w:t>1</w:t>
      </w:r>
      <w:r w:rsidR="00387D98">
        <w:rPr>
          <w:rFonts w:cs="Times New Roman"/>
          <w:szCs w:val="28"/>
          <w:lang w:val="en-US"/>
        </w:rPr>
        <w:t>.</w:t>
      </w:r>
      <w:r>
        <w:rPr>
          <w:rFonts w:cs="Times New Roman"/>
          <w:szCs w:val="28"/>
        </w:rPr>
        <w:t>1</w:t>
      </w:r>
      <w:r w:rsidRPr="00623D80">
        <w:rPr>
          <w:rFonts w:cs="Times New Roman"/>
          <w:szCs w:val="28"/>
        </w:rPr>
        <w:t xml:space="preserve">). </w:t>
      </w:r>
    </w:p>
    <w:p w14:paraId="0614C8FB" w14:textId="77777777" w:rsidR="000B1FBD" w:rsidRPr="00623D80" w:rsidRDefault="000B1FBD" w:rsidP="000B1FBD">
      <w:pPr>
        <w:ind w:firstLine="709"/>
        <w:rPr>
          <w:rFonts w:cs="Times New Roman"/>
          <w:szCs w:val="28"/>
        </w:rPr>
      </w:pPr>
    </w:p>
    <w:p w14:paraId="666EFF67" w14:textId="77777777" w:rsidR="000B1FBD" w:rsidRPr="00623D80" w:rsidRDefault="000B1FBD" w:rsidP="000B1FBD">
      <w:pPr>
        <w:ind w:firstLine="709"/>
        <w:rPr>
          <w:rFonts w:cs="Times New Roman"/>
          <w:szCs w:val="28"/>
        </w:rPr>
      </w:pPr>
      <w:r w:rsidRPr="00623D80">
        <w:rPr>
          <w:rFonts w:cs="Times New Roman"/>
          <w:noProof/>
          <w:szCs w:val="28"/>
          <w:lang w:val="en-US"/>
        </w:rPr>
        <w:drawing>
          <wp:inline distT="0" distB="0" distL="0" distR="0" wp14:anchorId="0324FE1C" wp14:editId="50F50CCE">
            <wp:extent cx="4819650" cy="4610100"/>
            <wp:effectExtent l="0" t="0" r="0" b="0"/>
            <wp:docPr id="974226382" name="Рисунок 974226382" descr="Зображення, що містить текст, знімок екрана, програмне забезпечення, Мультимедійне програмне забезпечення&#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226382" name="Рисунок 974226382" descr="Зображення, що містить текст, знімок екрана, програмне забезпечення, Мультимедійне програмне забезпечення&#10;&#10;Автоматично згенерований опис"/>
                    <pic:cNvPicPr/>
                  </pic:nvPicPr>
                  <pic:blipFill rotWithShape="1">
                    <a:blip r:embed="rId8"/>
                    <a:srcRect l="33031" t="34432" r="33955" b="22485"/>
                    <a:stretch/>
                  </pic:blipFill>
                  <pic:spPr bwMode="auto">
                    <a:xfrm>
                      <a:off x="0" y="0"/>
                      <a:ext cx="4819650" cy="4610100"/>
                    </a:xfrm>
                    <a:prstGeom prst="rect">
                      <a:avLst/>
                    </a:prstGeom>
                    <a:ln>
                      <a:noFill/>
                    </a:ln>
                    <a:extLst>
                      <a:ext uri="{53640926-AAD7-44D8-BBD7-CCE9431645EC}">
                        <a14:shadowObscured xmlns:a14="http://schemas.microsoft.com/office/drawing/2010/main"/>
                      </a:ext>
                    </a:extLst>
                  </pic:spPr>
                </pic:pic>
              </a:graphicData>
            </a:graphic>
          </wp:inline>
        </w:drawing>
      </w:r>
    </w:p>
    <w:p w14:paraId="4862C8BA" w14:textId="6C39CBA4" w:rsidR="000B1FBD" w:rsidRPr="00623D80" w:rsidRDefault="000B1FBD" w:rsidP="000B1FBD">
      <w:pPr>
        <w:ind w:firstLine="709"/>
        <w:rPr>
          <w:rFonts w:cs="Times New Roman"/>
          <w:szCs w:val="28"/>
        </w:rPr>
      </w:pPr>
      <w:r w:rsidRPr="00D6308B">
        <w:rPr>
          <w:rFonts w:cs="Times New Roman"/>
          <w:szCs w:val="28"/>
        </w:rPr>
        <w:t>Рис</w:t>
      </w:r>
      <w:r w:rsidRPr="00D6308B">
        <w:rPr>
          <w:rFonts w:cs="Times New Roman"/>
          <w:szCs w:val="28"/>
          <w:lang w:val="uk-UA"/>
        </w:rPr>
        <w:t>унок</w:t>
      </w:r>
      <w:r w:rsidR="00D6308B">
        <w:rPr>
          <w:rFonts w:cs="Times New Roman"/>
          <w:b/>
          <w:szCs w:val="28"/>
        </w:rPr>
        <w:t xml:space="preserve"> </w:t>
      </w:r>
      <w:r w:rsidR="00D6308B">
        <w:rPr>
          <w:rFonts w:cs="Times New Roman"/>
          <w:szCs w:val="28"/>
          <w:lang w:val="uk-UA"/>
        </w:rPr>
        <w:t>1.1</w:t>
      </w:r>
      <w:r w:rsidR="00B83044">
        <w:rPr>
          <w:rFonts w:cs="Times New Roman"/>
          <w:szCs w:val="28"/>
        </w:rPr>
        <w:t xml:space="preserve"> - </w:t>
      </w:r>
      <w:r w:rsidRPr="00623D80">
        <w:rPr>
          <w:rFonts w:cs="Times New Roman"/>
          <w:szCs w:val="28"/>
        </w:rPr>
        <w:t xml:space="preserve"> Класифікація інформаційних систем за різними ознаками </w:t>
      </w:r>
    </w:p>
    <w:p w14:paraId="10BB5127" w14:textId="77777777" w:rsidR="000B1FBD" w:rsidRPr="00623D80" w:rsidRDefault="000B1FBD" w:rsidP="000B1FBD">
      <w:pPr>
        <w:ind w:firstLine="709"/>
        <w:rPr>
          <w:rFonts w:cs="Times New Roman"/>
          <w:szCs w:val="28"/>
        </w:rPr>
      </w:pPr>
    </w:p>
    <w:p w14:paraId="7D2506E0" w14:textId="385991DE" w:rsidR="000B1FBD" w:rsidRPr="00623D80" w:rsidRDefault="000B1FBD" w:rsidP="000B1FBD">
      <w:pPr>
        <w:ind w:firstLine="709"/>
        <w:rPr>
          <w:rFonts w:cs="Times New Roman"/>
          <w:szCs w:val="28"/>
        </w:rPr>
      </w:pPr>
      <w:r w:rsidRPr="00623D80">
        <w:rPr>
          <w:rFonts w:cs="Times New Roman"/>
          <w:szCs w:val="28"/>
        </w:rPr>
        <w:t>Продуктом інформаційної системи, призначеної для завдань управління виробництвом, є перетворена інформація. Оперативність отримання цієї інформації має першочергове значення для оптимізації рішень, які приймаються, а також для контролю за їх виконанням. У зв'язку з цим проф. М.Т. Білуха вважає, що технічні засоби перетворення інформації є одним з основних критерієм при класиф</w:t>
      </w:r>
      <w:r>
        <w:rPr>
          <w:rFonts w:cs="Times New Roman"/>
          <w:szCs w:val="28"/>
        </w:rPr>
        <w:t>ікації інформаційних систем [4,</w:t>
      </w:r>
      <w:r w:rsidRPr="00623D80">
        <w:rPr>
          <w:rFonts w:cs="Times New Roman"/>
          <w:szCs w:val="28"/>
        </w:rPr>
        <w:t>]. Де в чому з ним погоджується і проф. B.C. Рожнов. Він під автоматизованою системою управління (АСУ) розуміє систему управління, «...яка орієнтована на широке і комплексне використання технічних засобів й економіко-математичних методів для вирішення інформаційних задач управління» [</w:t>
      </w:r>
      <w:r w:rsidR="00387D98" w:rsidRPr="00387D98">
        <w:rPr>
          <w:rFonts w:cs="Times New Roman"/>
          <w:szCs w:val="28"/>
        </w:rPr>
        <w:t>4</w:t>
      </w:r>
      <w:r w:rsidRPr="00623D80">
        <w:rPr>
          <w:rFonts w:cs="Times New Roman"/>
          <w:szCs w:val="28"/>
        </w:rPr>
        <w:t xml:space="preserve">]. </w:t>
      </w:r>
    </w:p>
    <w:p w14:paraId="1085CB0B" w14:textId="77777777" w:rsidR="000B1FBD" w:rsidRPr="00623D80" w:rsidRDefault="000B1FBD" w:rsidP="000B1FBD">
      <w:pPr>
        <w:ind w:firstLine="709"/>
        <w:rPr>
          <w:rFonts w:cs="Times New Roman"/>
          <w:szCs w:val="28"/>
        </w:rPr>
      </w:pPr>
      <w:r w:rsidRPr="00623D80">
        <w:rPr>
          <w:rFonts w:cs="Times New Roman"/>
          <w:szCs w:val="28"/>
        </w:rPr>
        <w:lastRenderedPageBreak/>
        <w:t xml:space="preserve">За ступенем автоматизації перетворення економічної інформації інформаційні системи поділяються на такі групи: немеханізовані (ручні), напівмеханізовані, механізовані, автоматизовані та автоматичні. </w:t>
      </w:r>
    </w:p>
    <w:p w14:paraId="77CB2EA6" w14:textId="5F165EB4" w:rsidR="000B1FBD" w:rsidRPr="00623D80" w:rsidRDefault="000B1FBD" w:rsidP="000B1FBD">
      <w:pPr>
        <w:ind w:firstLine="709"/>
        <w:rPr>
          <w:rFonts w:cs="Times New Roman"/>
          <w:szCs w:val="28"/>
        </w:rPr>
      </w:pPr>
      <w:r w:rsidRPr="00623D80">
        <w:rPr>
          <w:rFonts w:cs="Times New Roman"/>
          <w:szCs w:val="28"/>
        </w:rPr>
        <w:t>Для розв’язання за допомогою обчислювальної техніки будь-якої економічної задачі необхідно створити певні умови. Ця проблема вирішується розробкою і впровадженням різних видів забезпечення визначених державним стандартом з упровадження інформаційних технологій. За час виникнення і розвитку IC в економіці мали різну структуру цих компонентів, яка значною мірою залежала від техніко-експлуатаційних характеристик обчислювальної техніки, що в той чи інший період використовувалася для автоматизації економічних задач.</w:t>
      </w:r>
      <w:r w:rsidR="00387D98" w:rsidRPr="00387D98">
        <w:rPr>
          <w:rFonts w:cs="Times New Roman"/>
          <w:szCs w:val="28"/>
        </w:rPr>
        <w:t xml:space="preserve"> [</w:t>
      </w:r>
      <w:r w:rsidR="00387D98" w:rsidRPr="00795835">
        <w:rPr>
          <w:rFonts w:cs="Times New Roman"/>
          <w:szCs w:val="28"/>
        </w:rPr>
        <w:t>3]</w:t>
      </w:r>
      <w:r w:rsidRPr="00623D80">
        <w:rPr>
          <w:rFonts w:cs="Times New Roman"/>
          <w:szCs w:val="28"/>
        </w:rPr>
        <w:t xml:space="preserve"> </w:t>
      </w:r>
    </w:p>
    <w:p w14:paraId="48C98559" w14:textId="77777777" w:rsidR="000B1FBD" w:rsidRPr="00623D80" w:rsidRDefault="000B1FBD" w:rsidP="000B1FBD">
      <w:pPr>
        <w:ind w:firstLine="709"/>
        <w:rPr>
          <w:rFonts w:cs="Times New Roman"/>
          <w:szCs w:val="28"/>
        </w:rPr>
      </w:pPr>
      <w:r w:rsidRPr="00623D80">
        <w:rPr>
          <w:rFonts w:cs="Times New Roman"/>
          <w:szCs w:val="28"/>
        </w:rPr>
        <w:t xml:space="preserve">Комп’ютерні інформаційні системи належать до класу складних систем, які містять у собі багато різноманітних елементів, що взаємодіють. Тому при створенні комп’ютерних IC потрібно визначати їх структуру. </w:t>
      </w:r>
    </w:p>
    <w:p w14:paraId="760D88A9" w14:textId="77777777" w:rsidR="000B1FBD" w:rsidRPr="00623D80" w:rsidRDefault="000B1FBD" w:rsidP="000B1FBD">
      <w:pPr>
        <w:ind w:firstLine="709"/>
        <w:rPr>
          <w:rFonts w:cs="Times New Roman"/>
          <w:szCs w:val="28"/>
        </w:rPr>
      </w:pPr>
      <w:r w:rsidRPr="00623D80">
        <w:rPr>
          <w:rFonts w:cs="Times New Roman"/>
          <w:szCs w:val="28"/>
        </w:rPr>
        <w:t xml:space="preserve">Загалом під структурою комп’ютерної IC розуміють характеристику внутрішнього стану системи, опис постійних зв’язків між її елементами. </w:t>
      </w:r>
    </w:p>
    <w:p w14:paraId="36DBDA16" w14:textId="77777777" w:rsidR="00294B3A" w:rsidRDefault="000B1FBD" w:rsidP="000B1FBD">
      <w:pPr>
        <w:ind w:firstLine="709"/>
        <w:rPr>
          <w:rFonts w:cs="Times New Roman"/>
          <w:szCs w:val="28"/>
        </w:rPr>
      </w:pPr>
      <w:r w:rsidRPr="00623D80">
        <w:rPr>
          <w:rFonts w:cs="Times New Roman"/>
          <w:szCs w:val="28"/>
        </w:rPr>
        <w:t>Інформаційні системи характеризуються наявністю функціональної і забезпечуючої частини, відповідно до декомпозиції системи на складові частини - підсистеми, що знаходяться у п</w:t>
      </w:r>
      <w:r w:rsidR="00294B3A">
        <w:rPr>
          <w:rFonts w:cs="Times New Roman"/>
          <w:szCs w:val="28"/>
        </w:rPr>
        <w:t xml:space="preserve">евних відносинах одна з одною. </w:t>
      </w:r>
    </w:p>
    <w:p w14:paraId="4E21D1A3" w14:textId="65D0593A" w:rsidR="000B1FBD" w:rsidRPr="00623D80" w:rsidRDefault="000B1FBD" w:rsidP="000B1FBD">
      <w:pPr>
        <w:ind w:firstLine="709"/>
        <w:rPr>
          <w:rFonts w:cs="Times New Roman"/>
          <w:szCs w:val="28"/>
        </w:rPr>
      </w:pPr>
      <w:r w:rsidRPr="00623D80">
        <w:rPr>
          <w:rFonts w:cs="Times New Roman"/>
          <w:szCs w:val="28"/>
        </w:rPr>
        <w:t xml:space="preserve">До характерних ознак КІС великих установ потрібно віднести: </w:t>
      </w:r>
    </w:p>
    <w:p w14:paraId="0274357C" w14:textId="77777777" w:rsidR="000B1FBD" w:rsidRPr="00623D80" w:rsidRDefault="000B1FBD" w:rsidP="00EB1474">
      <w:pPr>
        <w:pStyle w:val="aa"/>
        <w:numPr>
          <w:ilvl w:val="0"/>
          <w:numId w:val="8"/>
        </w:numPr>
      </w:pPr>
      <w:r w:rsidRPr="00623D80">
        <w:t xml:space="preserve">тривалий життєвий цикл; </w:t>
      </w:r>
    </w:p>
    <w:p w14:paraId="3F347AB0" w14:textId="77777777" w:rsidR="000B1FBD" w:rsidRPr="00623D80" w:rsidRDefault="000B1FBD" w:rsidP="00EB1474">
      <w:pPr>
        <w:pStyle w:val="aa"/>
        <w:numPr>
          <w:ilvl w:val="0"/>
          <w:numId w:val="8"/>
        </w:numPr>
      </w:pPr>
      <w:r w:rsidRPr="00623D80">
        <w:t xml:space="preserve">різноманітність апаратного забезпечення, що використовується; </w:t>
      </w:r>
    </w:p>
    <w:p w14:paraId="5B5384F6" w14:textId="0AEC9D5E" w:rsidR="000B1FBD" w:rsidRPr="00623D80" w:rsidRDefault="000B1FBD" w:rsidP="00EB1474">
      <w:pPr>
        <w:pStyle w:val="aa"/>
        <w:numPr>
          <w:ilvl w:val="0"/>
          <w:numId w:val="8"/>
        </w:numPr>
      </w:pPr>
      <w:r w:rsidRPr="00623D80">
        <w:t>різноманітне ПЗ; масштабність і ск</w:t>
      </w:r>
      <w:r w:rsidR="00294B3A">
        <w:t>ладність задач, що вирішуються;</w:t>
      </w:r>
      <w:r w:rsidRPr="00623D80">
        <w:t xml:space="preserve"> перетин безлічі різних предметних областей; </w:t>
      </w:r>
    </w:p>
    <w:p w14:paraId="2E20A5BD" w14:textId="3275BFD8" w:rsidR="000B1FBD" w:rsidRPr="00623D80" w:rsidRDefault="000B1FBD" w:rsidP="00EB1474">
      <w:pPr>
        <w:pStyle w:val="aa"/>
        <w:numPr>
          <w:ilvl w:val="0"/>
          <w:numId w:val="8"/>
        </w:numPr>
      </w:pPr>
      <w:r w:rsidRPr="00623D80">
        <w:t>територіальний розподіл і відповідно до цього орієнтацію на використання локальних і глобальних обчислювальних мереж для обміну і обробки інформації.</w:t>
      </w:r>
      <w:r w:rsidR="00387D98" w:rsidRPr="00387D98">
        <w:t xml:space="preserve"> [</w:t>
      </w:r>
      <w:r w:rsidR="00387D98">
        <w:rPr>
          <w:lang w:val="en-US"/>
        </w:rPr>
        <w:t>3]</w:t>
      </w:r>
    </w:p>
    <w:p w14:paraId="35830B5E" w14:textId="77777777" w:rsidR="000B1FBD" w:rsidRPr="00623D80" w:rsidRDefault="000B1FBD" w:rsidP="000B1FBD">
      <w:pPr>
        <w:ind w:firstLine="709"/>
        <w:rPr>
          <w:rFonts w:cs="Times New Roman"/>
          <w:szCs w:val="28"/>
        </w:rPr>
      </w:pPr>
    </w:p>
    <w:p w14:paraId="7F57E877" w14:textId="77777777" w:rsidR="000B1FBD" w:rsidRPr="00623D80" w:rsidRDefault="000B1FBD" w:rsidP="00DF6262">
      <w:pPr>
        <w:jc w:val="center"/>
        <w:rPr>
          <w:rFonts w:cs="Times New Roman"/>
          <w:szCs w:val="28"/>
        </w:rPr>
      </w:pPr>
      <w:r w:rsidRPr="00623D80">
        <w:rPr>
          <w:rFonts w:cs="Times New Roman"/>
          <w:noProof/>
          <w:szCs w:val="28"/>
          <w:lang w:val="en-US"/>
        </w:rPr>
        <w:lastRenderedPageBreak/>
        <w:drawing>
          <wp:inline distT="0" distB="0" distL="0" distR="0" wp14:anchorId="3C036F0A" wp14:editId="10B3E085">
            <wp:extent cx="5629275" cy="3028950"/>
            <wp:effectExtent l="0" t="0" r="9525" b="0"/>
            <wp:docPr id="354030383" name="Рисунок 354030383" descr="Зображення, що містить текст, знімок екрана,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030383" name="Рисунок 354030383" descr="Зображення, що містить текст, знімок екрана, програмне забезпечення, Комп’ютерна піктограма&#10;&#10;Автоматично згенерований опис"/>
                    <pic:cNvPicPr/>
                  </pic:nvPicPr>
                  <pic:blipFill rotWithShape="1">
                    <a:blip r:embed="rId9"/>
                    <a:srcRect l="34955" t="20240" r="33298" b="58095"/>
                    <a:stretch/>
                  </pic:blipFill>
                  <pic:spPr bwMode="auto">
                    <a:xfrm>
                      <a:off x="0" y="0"/>
                      <a:ext cx="5642024" cy="3035810"/>
                    </a:xfrm>
                    <a:prstGeom prst="rect">
                      <a:avLst/>
                    </a:prstGeom>
                    <a:ln>
                      <a:noFill/>
                    </a:ln>
                    <a:extLst>
                      <a:ext uri="{53640926-AAD7-44D8-BBD7-CCE9431645EC}">
                        <a14:shadowObscured xmlns:a14="http://schemas.microsoft.com/office/drawing/2010/main"/>
                      </a:ext>
                    </a:extLst>
                  </pic:spPr>
                </pic:pic>
              </a:graphicData>
            </a:graphic>
          </wp:inline>
        </w:drawing>
      </w:r>
    </w:p>
    <w:p w14:paraId="6A7E1CD5" w14:textId="5544D48C" w:rsidR="000B1FBD" w:rsidRDefault="000B1FBD" w:rsidP="00DF6262">
      <w:pPr>
        <w:jc w:val="center"/>
        <w:rPr>
          <w:rFonts w:cs="Times New Roman"/>
          <w:szCs w:val="28"/>
        </w:rPr>
      </w:pPr>
      <w:r w:rsidRPr="00D6308B">
        <w:rPr>
          <w:rFonts w:cs="Times New Roman"/>
          <w:szCs w:val="28"/>
        </w:rPr>
        <w:t>Рис</w:t>
      </w:r>
      <w:r w:rsidRPr="00D6308B">
        <w:rPr>
          <w:rFonts w:cs="Times New Roman"/>
          <w:szCs w:val="28"/>
          <w:lang w:val="uk-UA"/>
        </w:rPr>
        <w:t>унок</w:t>
      </w:r>
      <w:r w:rsidRPr="00623D80">
        <w:rPr>
          <w:rFonts w:cs="Times New Roman"/>
          <w:szCs w:val="28"/>
        </w:rPr>
        <w:t xml:space="preserve"> </w:t>
      </w:r>
      <w:r>
        <w:rPr>
          <w:rFonts w:cs="Times New Roman"/>
          <w:szCs w:val="28"/>
        </w:rPr>
        <w:t>1.2</w:t>
      </w:r>
      <w:r w:rsidR="00D6308B">
        <w:rPr>
          <w:rFonts w:cs="Times New Roman"/>
          <w:szCs w:val="28"/>
        </w:rPr>
        <w:t xml:space="preserve"> - </w:t>
      </w:r>
      <w:r>
        <w:rPr>
          <w:rFonts w:cs="Times New Roman"/>
          <w:szCs w:val="28"/>
        </w:rPr>
        <w:t xml:space="preserve">Склад </w:t>
      </w:r>
      <w:r w:rsidRPr="00623D80">
        <w:rPr>
          <w:rFonts w:cs="Times New Roman"/>
          <w:szCs w:val="28"/>
        </w:rPr>
        <w:t>комп’ютерної IC</w:t>
      </w:r>
    </w:p>
    <w:p w14:paraId="1375FDF6" w14:textId="77777777" w:rsidR="000B1FBD" w:rsidRPr="00623D80" w:rsidRDefault="000B1FBD" w:rsidP="000B1FBD">
      <w:pPr>
        <w:ind w:firstLine="709"/>
        <w:jc w:val="center"/>
        <w:rPr>
          <w:rFonts w:cs="Times New Roman"/>
          <w:szCs w:val="28"/>
        </w:rPr>
      </w:pPr>
    </w:p>
    <w:p w14:paraId="61AC5D82" w14:textId="6AFCB815" w:rsidR="00DD4F89" w:rsidRPr="00E46B6E" w:rsidRDefault="000B1FBD" w:rsidP="00FE3B3D">
      <w:pPr>
        <w:pStyle w:val="2"/>
        <w:numPr>
          <w:ilvl w:val="1"/>
          <w:numId w:val="1"/>
        </w:numPr>
        <w:rPr>
          <w:lang w:val="uk-UA"/>
        </w:rPr>
      </w:pPr>
      <w:bookmarkStart w:id="25" w:name="_Toc152595495"/>
      <w:bookmarkStart w:id="26" w:name="_Toc154747725"/>
      <w:r w:rsidRPr="00623D80">
        <w:rPr>
          <w:rFonts w:cs="Times New Roman"/>
          <w:szCs w:val="28"/>
        </w:rPr>
        <w:t>Принципи створення і функціонування ІС</w:t>
      </w:r>
      <w:bookmarkEnd w:id="25"/>
      <w:bookmarkEnd w:id="26"/>
      <w:r w:rsidRPr="00623D80">
        <w:rPr>
          <w:rFonts w:cs="Times New Roman"/>
          <w:szCs w:val="28"/>
        </w:rPr>
        <w:t xml:space="preserve"> </w:t>
      </w:r>
    </w:p>
    <w:p w14:paraId="2C8C2F3A" w14:textId="77777777" w:rsidR="00DD4F89" w:rsidRPr="00E46B6E" w:rsidRDefault="00DD4F89" w:rsidP="00DD4F89">
      <w:pPr>
        <w:pStyle w:val="a4"/>
        <w:ind w:left="450"/>
        <w:rPr>
          <w:lang w:val="uk-UA"/>
        </w:rPr>
      </w:pPr>
    </w:p>
    <w:p w14:paraId="469F111F" w14:textId="77777777" w:rsidR="000B1FBD" w:rsidRPr="00623D80" w:rsidRDefault="000B1FBD" w:rsidP="000B1FBD">
      <w:pPr>
        <w:ind w:firstLine="709"/>
        <w:rPr>
          <w:rFonts w:cs="Times New Roman"/>
          <w:szCs w:val="28"/>
        </w:rPr>
      </w:pPr>
      <w:r w:rsidRPr="00623D80">
        <w:rPr>
          <w:rFonts w:cs="Times New Roman"/>
          <w:szCs w:val="28"/>
        </w:rPr>
        <w:t xml:space="preserve">Створюючи АІС чи будь-яку іншу систему, спираються на певні принципи — загальні вимоги, правила чи норми, яких слід додержуватись. </w:t>
      </w:r>
    </w:p>
    <w:p w14:paraId="5F609EB0" w14:textId="77777777" w:rsidR="000B1FBD" w:rsidRPr="00623D80" w:rsidRDefault="000B1FBD" w:rsidP="000B1FBD">
      <w:pPr>
        <w:ind w:firstLine="709"/>
        <w:rPr>
          <w:rFonts w:cs="Times New Roman"/>
          <w:szCs w:val="28"/>
        </w:rPr>
      </w:pPr>
      <w:r w:rsidRPr="00623D80">
        <w:rPr>
          <w:rFonts w:cs="Times New Roman"/>
          <w:szCs w:val="28"/>
        </w:rPr>
        <w:t xml:space="preserve">Так, згідно з нормативними документами під час створення автоматизованих систем (АС) необхідно керуватися принципами системності, розвитку, сумісності, стандартизації та ефективності. </w:t>
      </w:r>
    </w:p>
    <w:p w14:paraId="18B4AA45" w14:textId="24CCF327" w:rsidR="000B1FBD" w:rsidRPr="00795835" w:rsidRDefault="000B1FBD" w:rsidP="000B1FBD">
      <w:pPr>
        <w:ind w:firstLine="709"/>
        <w:rPr>
          <w:rFonts w:cs="Times New Roman"/>
          <w:szCs w:val="28"/>
        </w:rPr>
      </w:pPr>
      <w:r w:rsidRPr="00623D80">
        <w:rPr>
          <w:rFonts w:cs="Times New Roman"/>
          <w:szCs w:val="28"/>
        </w:rPr>
        <w:t xml:space="preserve">1. </w:t>
      </w:r>
      <w:r w:rsidRPr="00623D80">
        <w:rPr>
          <w:rFonts w:cs="Times New Roman"/>
          <w:b/>
          <w:szCs w:val="28"/>
        </w:rPr>
        <w:t>Принцип системності</w:t>
      </w:r>
      <w:r w:rsidRPr="00623D80">
        <w:rPr>
          <w:rFonts w:cs="Times New Roman"/>
          <w:szCs w:val="28"/>
        </w:rPr>
        <w:t xml:space="preserve">. Необхідно встановлювати такі зв’язки між структурними елементами системи, які забезпечують її сумісність та взаємодію з іншими системами. Отже, усі зв’язки, елементи, функції та проблеми управління й діяльності мають розглядатися як єдине ціле. </w:t>
      </w:r>
      <w:r w:rsidR="00387D98" w:rsidRPr="00795835">
        <w:rPr>
          <w:rFonts w:cs="Times New Roman"/>
          <w:szCs w:val="28"/>
        </w:rPr>
        <w:t>[4]</w:t>
      </w:r>
    </w:p>
    <w:p w14:paraId="65F4D4DB" w14:textId="467C2CBC" w:rsidR="000B1FBD" w:rsidRPr="00795835" w:rsidRDefault="000B1FBD" w:rsidP="000B1FBD">
      <w:pPr>
        <w:ind w:firstLine="709"/>
        <w:rPr>
          <w:rFonts w:cs="Times New Roman"/>
          <w:szCs w:val="28"/>
        </w:rPr>
      </w:pPr>
      <w:r w:rsidRPr="00623D80">
        <w:rPr>
          <w:rFonts w:cs="Times New Roman"/>
          <w:szCs w:val="28"/>
        </w:rPr>
        <w:t xml:space="preserve">2. </w:t>
      </w:r>
      <w:r w:rsidRPr="00623D80">
        <w:rPr>
          <w:rFonts w:cs="Times New Roman"/>
          <w:b/>
          <w:szCs w:val="28"/>
        </w:rPr>
        <w:t>Принцип розвитку</w:t>
      </w:r>
      <w:r w:rsidRPr="00623D80">
        <w:rPr>
          <w:rFonts w:cs="Times New Roman"/>
          <w:szCs w:val="28"/>
        </w:rPr>
        <w:t xml:space="preserve"> (відкритості). Автоматизована система має створюватися з урахуванням можливості поповнення й оновлення її функцій та складу без порушення функціонування АС. </w:t>
      </w:r>
      <w:r w:rsidR="00387D98" w:rsidRPr="00795835">
        <w:rPr>
          <w:rFonts w:cs="Times New Roman"/>
          <w:szCs w:val="28"/>
        </w:rPr>
        <w:t>[4]</w:t>
      </w:r>
    </w:p>
    <w:p w14:paraId="7C96D3CF" w14:textId="46766136" w:rsidR="000B1FBD" w:rsidRPr="00795835" w:rsidRDefault="000B1FBD" w:rsidP="000B1FBD">
      <w:pPr>
        <w:ind w:firstLine="709"/>
        <w:rPr>
          <w:rFonts w:cs="Times New Roman"/>
          <w:szCs w:val="28"/>
        </w:rPr>
      </w:pPr>
      <w:r w:rsidRPr="00623D80">
        <w:rPr>
          <w:rFonts w:cs="Times New Roman"/>
          <w:szCs w:val="28"/>
        </w:rPr>
        <w:t xml:space="preserve">3. </w:t>
      </w:r>
      <w:r w:rsidRPr="00623D80">
        <w:rPr>
          <w:rFonts w:cs="Times New Roman"/>
          <w:b/>
          <w:szCs w:val="28"/>
        </w:rPr>
        <w:t>Принцип сумісності</w:t>
      </w:r>
      <w:r w:rsidRPr="00623D80">
        <w:rPr>
          <w:rFonts w:cs="Times New Roman"/>
          <w:szCs w:val="28"/>
        </w:rPr>
        <w:t xml:space="preserve">. Під час створення системи мають бути реалізовані інформаційні інтерфейси, завдяки яким ця система зможе взаємодіяти з іншими системами згідно зі встановленими правилами. </w:t>
      </w:r>
      <w:r w:rsidR="00387D98" w:rsidRPr="00795835">
        <w:rPr>
          <w:rFonts w:cs="Times New Roman"/>
          <w:szCs w:val="28"/>
        </w:rPr>
        <w:t>[4]</w:t>
      </w:r>
    </w:p>
    <w:p w14:paraId="4148AEE0" w14:textId="6A4D959C" w:rsidR="000B1FBD" w:rsidRPr="00795835" w:rsidRDefault="000B1FBD" w:rsidP="000B1FBD">
      <w:pPr>
        <w:ind w:firstLine="709"/>
        <w:rPr>
          <w:rFonts w:cs="Times New Roman"/>
          <w:szCs w:val="28"/>
        </w:rPr>
      </w:pPr>
      <w:r w:rsidRPr="00623D80">
        <w:rPr>
          <w:rFonts w:cs="Times New Roman"/>
          <w:szCs w:val="28"/>
        </w:rPr>
        <w:lastRenderedPageBreak/>
        <w:t xml:space="preserve">4. </w:t>
      </w:r>
      <w:r w:rsidRPr="00623D80">
        <w:rPr>
          <w:rFonts w:cs="Times New Roman"/>
          <w:b/>
          <w:szCs w:val="28"/>
        </w:rPr>
        <w:t>Принцип стандартизації</w:t>
      </w:r>
      <w:r w:rsidRPr="00623D80">
        <w:rPr>
          <w:rFonts w:cs="Times New Roman"/>
          <w:szCs w:val="28"/>
        </w:rPr>
        <w:t xml:space="preserve">. Під час створення систем мають бути раціонально застосовані типові, уніфіковані й стандартизовані елементи, проектні рішення, пакети прикладних програм тощо. Система та її елементи потребують стандартизації, аби можна було мінімізувати всі види витрат, уніфікувати прийоми, методи та інструкції, що ними керується персонал. </w:t>
      </w:r>
      <w:r w:rsidR="00387D98" w:rsidRPr="00795835">
        <w:rPr>
          <w:rFonts w:cs="Times New Roman"/>
          <w:szCs w:val="28"/>
        </w:rPr>
        <w:t>[4]</w:t>
      </w:r>
    </w:p>
    <w:p w14:paraId="1C6998D3" w14:textId="3D718133" w:rsidR="000B1FBD" w:rsidRPr="00387D98" w:rsidRDefault="000B1FBD" w:rsidP="000B1FBD">
      <w:pPr>
        <w:ind w:firstLine="709"/>
        <w:rPr>
          <w:rFonts w:cs="Times New Roman"/>
          <w:szCs w:val="28"/>
        </w:rPr>
      </w:pPr>
      <w:r w:rsidRPr="00623D80">
        <w:rPr>
          <w:rFonts w:cs="Times New Roman"/>
          <w:szCs w:val="28"/>
        </w:rPr>
        <w:t xml:space="preserve">5. </w:t>
      </w:r>
      <w:r w:rsidRPr="00623D80">
        <w:rPr>
          <w:rFonts w:cs="Times New Roman"/>
          <w:b/>
          <w:szCs w:val="28"/>
        </w:rPr>
        <w:t>Принцип економічної ефективності</w:t>
      </w:r>
      <w:r w:rsidRPr="00623D80">
        <w:rPr>
          <w:rFonts w:cs="Times New Roman"/>
          <w:szCs w:val="28"/>
        </w:rPr>
        <w:t xml:space="preserve">. Досягнення раціонального співвідношення між витратами на створення АС і цільовими ефектами, включаючи кінцеві результати, отримані від автоматизації, які не завжди і не обов’язково мають набирати грошової форми, це може бути час (вірніше, його економія), певні зручності, нові функції, імідж і т.ін. </w:t>
      </w:r>
      <w:r w:rsidR="00387D98" w:rsidRPr="00387D98">
        <w:rPr>
          <w:rFonts w:cs="Times New Roman"/>
          <w:szCs w:val="28"/>
        </w:rPr>
        <w:t>[4]</w:t>
      </w:r>
    </w:p>
    <w:p w14:paraId="1A189B24" w14:textId="77777777" w:rsidR="000B1FBD" w:rsidRPr="00623D80" w:rsidRDefault="000B1FBD" w:rsidP="000B1FBD">
      <w:pPr>
        <w:ind w:firstLine="709"/>
        <w:rPr>
          <w:rFonts w:cs="Times New Roman"/>
          <w:szCs w:val="28"/>
        </w:rPr>
      </w:pPr>
      <w:r w:rsidRPr="00623D80">
        <w:rPr>
          <w:rFonts w:cs="Times New Roman"/>
          <w:szCs w:val="28"/>
        </w:rPr>
        <w:t xml:space="preserve">Окрім розглядуваних основних можна додатково визначити ще деякі принципи створення й функціонування банківських автоматизованих ІС. 1. </w:t>
      </w:r>
    </w:p>
    <w:p w14:paraId="3D04684E" w14:textId="77777777" w:rsidR="000B1FBD" w:rsidRPr="00623D80" w:rsidRDefault="000B1FBD" w:rsidP="000B1FBD">
      <w:pPr>
        <w:ind w:firstLine="709"/>
        <w:rPr>
          <w:rFonts w:cs="Times New Roman"/>
          <w:szCs w:val="28"/>
        </w:rPr>
      </w:pPr>
      <w:r w:rsidRPr="00623D80">
        <w:rPr>
          <w:rFonts w:cs="Times New Roman"/>
          <w:b/>
          <w:szCs w:val="28"/>
        </w:rPr>
        <w:t>1 Принцип безпеки даних</w:t>
      </w:r>
      <w:r w:rsidRPr="00623D80">
        <w:rPr>
          <w:rFonts w:cs="Times New Roman"/>
          <w:szCs w:val="28"/>
        </w:rPr>
        <w:t xml:space="preserve">. </w:t>
      </w:r>
    </w:p>
    <w:p w14:paraId="6D2242F6" w14:textId="77777777" w:rsidR="000B1FBD" w:rsidRPr="00623D80" w:rsidRDefault="000B1FBD" w:rsidP="000B1FBD">
      <w:pPr>
        <w:ind w:firstLine="709"/>
        <w:rPr>
          <w:rFonts w:cs="Times New Roman"/>
          <w:szCs w:val="28"/>
        </w:rPr>
      </w:pPr>
      <w:r w:rsidRPr="00623D80">
        <w:rPr>
          <w:rFonts w:cs="Times New Roman"/>
          <w:szCs w:val="28"/>
        </w:rPr>
        <w:t xml:space="preserve">А.1. Інформація має бути захищена як під час її безпосередньої обробки та зберігання в системі, так і в моменти обміну між комп’ютерами. </w:t>
      </w:r>
    </w:p>
    <w:p w14:paraId="566FD446" w14:textId="77777777" w:rsidR="000B1FBD" w:rsidRPr="00623D80" w:rsidRDefault="000B1FBD" w:rsidP="000B1FBD">
      <w:pPr>
        <w:ind w:firstLine="709"/>
        <w:rPr>
          <w:rFonts w:cs="Times New Roman"/>
          <w:szCs w:val="28"/>
        </w:rPr>
      </w:pPr>
      <w:r w:rsidRPr="00623D80">
        <w:rPr>
          <w:rFonts w:cs="Times New Roman"/>
          <w:szCs w:val="28"/>
        </w:rPr>
        <w:t xml:space="preserve">А.2. Має бути виключена можливість несанкціонованого доступу до даних у системі. </w:t>
      </w:r>
    </w:p>
    <w:p w14:paraId="1B2F537B" w14:textId="77777777" w:rsidR="000B1FBD" w:rsidRPr="00623D80" w:rsidRDefault="000B1FBD" w:rsidP="000B1FBD">
      <w:pPr>
        <w:ind w:firstLine="709"/>
        <w:rPr>
          <w:rFonts w:cs="Times New Roman"/>
          <w:szCs w:val="28"/>
        </w:rPr>
      </w:pPr>
      <w:r w:rsidRPr="00623D80">
        <w:rPr>
          <w:rFonts w:cs="Times New Roman"/>
          <w:szCs w:val="28"/>
        </w:rPr>
        <w:t xml:space="preserve">А.3. Усі операції в системі мають реєструватися. </w:t>
      </w:r>
    </w:p>
    <w:p w14:paraId="01A24531" w14:textId="77777777" w:rsidR="000B1FBD" w:rsidRPr="00623D80" w:rsidRDefault="000B1FBD" w:rsidP="000B1FBD">
      <w:pPr>
        <w:ind w:firstLine="709"/>
        <w:rPr>
          <w:rFonts w:cs="Times New Roman"/>
          <w:szCs w:val="28"/>
        </w:rPr>
      </w:pPr>
      <w:r w:rsidRPr="00623D80">
        <w:rPr>
          <w:rFonts w:cs="Times New Roman"/>
          <w:szCs w:val="28"/>
        </w:rPr>
        <w:t xml:space="preserve">А.4. Будь-яке порушення системи безпеки має бути виявлене. </w:t>
      </w:r>
    </w:p>
    <w:p w14:paraId="4945226C" w14:textId="6598E440" w:rsidR="000B1FBD" w:rsidRPr="00795835" w:rsidRDefault="000B1FBD" w:rsidP="000B1FBD">
      <w:pPr>
        <w:ind w:firstLine="709"/>
        <w:rPr>
          <w:rFonts w:cs="Times New Roman"/>
          <w:szCs w:val="28"/>
        </w:rPr>
      </w:pPr>
      <w:r w:rsidRPr="00623D80">
        <w:rPr>
          <w:rFonts w:cs="Times New Roman"/>
          <w:b/>
          <w:szCs w:val="28"/>
        </w:rPr>
        <w:t>2. Принцип надійності системи</w:t>
      </w:r>
      <w:r w:rsidRPr="00623D80">
        <w:rPr>
          <w:rFonts w:cs="Times New Roman"/>
          <w:szCs w:val="28"/>
        </w:rPr>
        <w:t xml:space="preserve">. У БАІС мають бути однаково високонадійними як апаратне, так і програмне забезпечення. Інформація для клієнта має бути точною, доступною і надаватися йому без затримки. У разі виходу системи з ладу дані мають бути відновлені, а пошкодження усунене. </w:t>
      </w:r>
      <w:r w:rsidR="00387D98" w:rsidRPr="00795835">
        <w:rPr>
          <w:rFonts w:cs="Times New Roman"/>
          <w:szCs w:val="28"/>
        </w:rPr>
        <w:t>[4]</w:t>
      </w:r>
    </w:p>
    <w:p w14:paraId="7C4656DC" w14:textId="77777777" w:rsidR="000B1FBD" w:rsidRPr="00623D80" w:rsidRDefault="000B1FBD" w:rsidP="000B1FBD">
      <w:pPr>
        <w:ind w:firstLine="709"/>
        <w:rPr>
          <w:rFonts w:cs="Times New Roman"/>
          <w:szCs w:val="28"/>
        </w:rPr>
      </w:pPr>
      <w:r w:rsidRPr="00623D80">
        <w:rPr>
          <w:rFonts w:cs="Times New Roman"/>
          <w:szCs w:val="28"/>
        </w:rPr>
        <w:t>3</w:t>
      </w:r>
      <w:r w:rsidRPr="00623D80">
        <w:rPr>
          <w:rFonts w:cs="Times New Roman"/>
          <w:b/>
          <w:szCs w:val="28"/>
        </w:rPr>
        <w:t>. Принцип продуктивності системи</w:t>
      </w:r>
      <w:r w:rsidRPr="00623D80">
        <w:rPr>
          <w:rFonts w:cs="Times New Roman"/>
          <w:szCs w:val="28"/>
        </w:rPr>
        <w:t xml:space="preserve">. Потреба додержувати його випливає зі значної нерівномірності надходження потоків інформації, яку слід обробляти в певні проміжки часу, і жорстких вимог до термінів її обробки. Окрім того, БАІС повинна мати певний запас потужності, який забезпечує оперативне надання інформації клієнтові за його запитом незалежно від того, які інші роботи виконуються водночас цією системою. У БАІС має бути </w:t>
      </w:r>
      <w:r w:rsidRPr="00623D80">
        <w:rPr>
          <w:rFonts w:cs="Times New Roman"/>
          <w:szCs w:val="28"/>
        </w:rPr>
        <w:lastRenderedPageBreak/>
        <w:t xml:space="preserve">передбачена також можливість пакетної обробки інформації, особливо коли йдеться про підбиття щоденного банківського балансу. </w:t>
      </w:r>
    </w:p>
    <w:p w14:paraId="317F221F" w14:textId="59AD4EAF" w:rsidR="000B1FBD" w:rsidRPr="00623D80" w:rsidRDefault="000B1FBD" w:rsidP="000B1FBD">
      <w:pPr>
        <w:ind w:firstLine="709"/>
        <w:rPr>
          <w:rFonts w:cs="Times New Roman"/>
          <w:szCs w:val="28"/>
        </w:rPr>
      </w:pPr>
      <w:r w:rsidRPr="00623D80">
        <w:rPr>
          <w:rFonts w:cs="Times New Roman"/>
          <w:szCs w:val="28"/>
        </w:rPr>
        <w:t xml:space="preserve">4. </w:t>
      </w:r>
      <w:r w:rsidRPr="00623D80">
        <w:rPr>
          <w:rFonts w:cs="Times New Roman"/>
          <w:b/>
          <w:szCs w:val="28"/>
        </w:rPr>
        <w:t>Принцип пристосування</w:t>
      </w:r>
      <w:r w:rsidRPr="00623D80">
        <w:rPr>
          <w:rFonts w:cs="Times New Roman"/>
          <w:szCs w:val="28"/>
        </w:rPr>
        <w:t xml:space="preserve"> (адаптації). Із часом робота </w:t>
      </w:r>
      <w:r w:rsidR="007173C3">
        <w:rPr>
          <w:rFonts w:cs="Times New Roman"/>
          <w:szCs w:val="28"/>
          <w:lang w:val="uk-UA"/>
        </w:rPr>
        <w:t>підприємств</w:t>
      </w:r>
      <w:r w:rsidRPr="00623D80">
        <w:rPr>
          <w:rFonts w:cs="Times New Roman"/>
          <w:szCs w:val="28"/>
        </w:rPr>
        <w:t xml:space="preserve"> змінюється, виникають нові види діяльності та послуг. Тому існуючі інформаційні системи мають бути придатними для модифікації та розширення. Більше того, система може бути повністю перероблена, але інформація при цьому має зберігатися.</w:t>
      </w:r>
    </w:p>
    <w:p w14:paraId="11E71C45" w14:textId="77777777" w:rsidR="004F3D1A" w:rsidRDefault="004F3D1A" w:rsidP="00DD4F89">
      <w:pPr>
        <w:pStyle w:val="2"/>
        <w:rPr>
          <w:lang w:val="uk-UA"/>
        </w:rPr>
      </w:pPr>
    </w:p>
    <w:p w14:paraId="2623EAAE" w14:textId="547CC0C0" w:rsidR="00DD4F89" w:rsidRPr="004F3D1A" w:rsidRDefault="004F3D1A" w:rsidP="004F3D1A">
      <w:pPr>
        <w:pStyle w:val="2"/>
        <w:numPr>
          <w:ilvl w:val="1"/>
          <w:numId w:val="1"/>
        </w:numPr>
        <w:rPr>
          <w:lang w:val="uk-UA"/>
        </w:rPr>
      </w:pPr>
      <w:bookmarkStart w:id="27" w:name="_Toc152595496"/>
      <w:bookmarkStart w:id="28" w:name="_Toc154747726"/>
      <w:r w:rsidRPr="004F3D1A">
        <w:rPr>
          <w:rFonts w:cs="Times New Roman"/>
          <w:color w:val="auto"/>
          <w:szCs w:val="28"/>
          <w:lang w:val="uk-UA"/>
        </w:rPr>
        <w:t>Пошук інформації</w:t>
      </w:r>
      <w:bookmarkEnd w:id="27"/>
      <w:bookmarkEnd w:id="28"/>
    </w:p>
    <w:p w14:paraId="50FB7637" w14:textId="77777777" w:rsidR="004F3D1A" w:rsidRPr="004F3D1A" w:rsidRDefault="004F3D1A" w:rsidP="004F3D1A">
      <w:pPr>
        <w:pStyle w:val="ad"/>
        <w:shd w:val="clear" w:color="auto" w:fill="FFFFFF"/>
        <w:spacing w:before="0" w:beforeAutospacing="0" w:after="0" w:afterAutospacing="0" w:line="360" w:lineRule="auto"/>
        <w:ind w:firstLine="709"/>
        <w:jc w:val="both"/>
        <w:rPr>
          <w:bCs/>
          <w:sz w:val="28"/>
          <w:szCs w:val="28"/>
        </w:rPr>
      </w:pPr>
    </w:p>
    <w:p w14:paraId="2B59349C" w14:textId="17C6E07A" w:rsidR="004F3D1A" w:rsidRPr="00795835" w:rsidRDefault="004F3D1A" w:rsidP="004F3D1A">
      <w:pPr>
        <w:pStyle w:val="ad"/>
        <w:shd w:val="clear" w:color="auto" w:fill="FFFFFF"/>
        <w:spacing w:before="0" w:beforeAutospacing="0" w:after="0" w:afterAutospacing="0" w:line="360" w:lineRule="auto"/>
        <w:ind w:firstLine="709"/>
        <w:jc w:val="both"/>
        <w:rPr>
          <w:sz w:val="28"/>
          <w:szCs w:val="28"/>
          <w:lang w:val="ru-RU"/>
        </w:rPr>
      </w:pPr>
      <w:r w:rsidRPr="00702977">
        <w:rPr>
          <w:b/>
          <w:bCs/>
          <w:sz w:val="28"/>
          <w:szCs w:val="28"/>
        </w:rPr>
        <w:t>Інформаці́йний по́шук (ІП)</w:t>
      </w:r>
      <w:r w:rsidRPr="00702977">
        <w:rPr>
          <w:sz w:val="28"/>
          <w:szCs w:val="28"/>
        </w:rPr>
        <w:t xml:space="preserve"> (</w:t>
      </w:r>
      <w:hyperlink r:id="rId10" w:tooltip="Англійська мова" w:history="1">
        <w:r w:rsidRPr="00702977">
          <w:rPr>
            <w:rStyle w:val="a8"/>
            <w:rFonts w:eastAsiaTheme="majorEastAsia"/>
            <w:color w:val="auto"/>
            <w:sz w:val="28"/>
            <w:szCs w:val="28"/>
            <w:u w:val="none"/>
          </w:rPr>
          <w:t>англ.</w:t>
        </w:r>
      </w:hyperlink>
      <w:r w:rsidRPr="00702977">
        <w:rPr>
          <w:sz w:val="28"/>
          <w:szCs w:val="28"/>
        </w:rPr>
        <w:t xml:space="preserve"> </w:t>
      </w:r>
      <w:r w:rsidRPr="00702977">
        <w:rPr>
          <w:iCs/>
          <w:sz w:val="28"/>
          <w:szCs w:val="28"/>
          <w:lang w:val="en"/>
        </w:rPr>
        <w:t>Information</w:t>
      </w:r>
      <w:r w:rsidRPr="00702977">
        <w:rPr>
          <w:iCs/>
          <w:sz w:val="28"/>
          <w:szCs w:val="28"/>
        </w:rPr>
        <w:t xml:space="preserve"> </w:t>
      </w:r>
      <w:r w:rsidRPr="00702977">
        <w:rPr>
          <w:iCs/>
          <w:sz w:val="28"/>
          <w:szCs w:val="28"/>
          <w:lang w:val="en"/>
        </w:rPr>
        <w:t>retrieval</w:t>
      </w:r>
      <w:r w:rsidRPr="00702977">
        <w:rPr>
          <w:sz w:val="28"/>
          <w:szCs w:val="28"/>
        </w:rPr>
        <w:t xml:space="preserve">) — </w:t>
      </w:r>
      <w:hyperlink r:id="rId11" w:tooltip="Наука" w:history="1">
        <w:r w:rsidRPr="00702977">
          <w:rPr>
            <w:rStyle w:val="a8"/>
            <w:rFonts w:eastAsiaTheme="majorEastAsia"/>
            <w:color w:val="auto"/>
            <w:sz w:val="28"/>
            <w:szCs w:val="28"/>
            <w:u w:val="none"/>
          </w:rPr>
          <w:t>наука</w:t>
        </w:r>
      </w:hyperlink>
      <w:r w:rsidRPr="00702977">
        <w:rPr>
          <w:sz w:val="28"/>
          <w:szCs w:val="28"/>
        </w:rPr>
        <w:t xml:space="preserve"> про </w:t>
      </w:r>
      <w:hyperlink r:id="rId12" w:tooltip="Пошук" w:history="1">
        <w:r w:rsidRPr="00702977">
          <w:rPr>
            <w:rStyle w:val="a8"/>
            <w:rFonts w:eastAsiaTheme="majorEastAsia"/>
            <w:color w:val="auto"/>
            <w:sz w:val="28"/>
            <w:szCs w:val="28"/>
            <w:u w:val="none"/>
          </w:rPr>
          <w:t>пошук</w:t>
        </w:r>
      </w:hyperlink>
      <w:r w:rsidRPr="00702977">
        <w:rPr>
          <w:sz w:val="28"/>
          <w:szCs w:val="28"/>
        </w:rPr>
        <w:t xml:space="preserve"> </w:t>
      </w:r>
      <w:r w:rsidRPr="00702977">
        <w:rPr>
          <w:b/>
          <w:bCs/>
          <w:sz w:val="28"/>
          <w:szCs w:val="28"/>
        </w:rPr>
        <w:t xml:space="preserve">неструктурованої </w:t>
      </w:r>
      <w:r w:rsidRPr="00702977">
        <w:rPr>
          <w:sz w:val="28"/>
          <w:szCs w:val="28"/>
        </w:rPr>
        <w:t xml:space="preserve">документальної </w:t>
      </w:r>
      <w:hyperlink r:id="rId13" w:tooltip="Інформація" w:history="1">
        <w:r w:rsidRPr="00702977">
          <w:rPr>
            <w:rStyle w:val="a8"/>
            <w:rFonts w:eastAsiaTheme="majorEastAsia"/>
            <w:color w:val="auto"/>
            <w:sz w:val="28"/>
            <w:szCs w:val="28"/>
            <w:u w:val="none"/>
          </w:rPr>
          <w:t>інформації</w:t>
        </w:r>
      </w:hyperlink>
      <w:r w:rsidRPr="00702977">
        <w:rPr>
          <w:sz w:val="28"/>
          <w:szCs w:val="28"/>
        </w:rPr>
        <w:t xml:space="preserve">. Особливо це відноситься до пошуку інформації в </w:t>
      </w:r>
      <w:hyperlink r:id="rId14" w:tooltip="Документ" w:history="1">
        <w:r w:rsidRPr="00702977">
          <w:rPr>
            <w:rStyle w:val="a8"/>
            <w:rFonts w:eastAsiaTheme="majorEastAsia"/>
            <w:color w:val="auto"/>
            <w:sz w:val="28"/>
            <w:szCs w:val="28"/>
            <w:u w:val="none"/>
          </w:rPr>
          <w:t>документах</w:t>
        </w:r>
      </w:hyperlink>
      <w:r w:rsidRPr="00702977">
        <w:rPr>
          <w:sz w:val="28"/>
          <w:szCs w:val="28"/>
        </w:rPr>
        <w:t xml:space="preserve">, пошук самих документів, добуття метаданих з документів, </w:t>
      </w:r>
      <w:hyperlink r:id="rId15" w:tooltip="Пошук" w:history="1">
        <w:r w:rsidRPr="00702977">
          <w:rPr>
            <w:rStyle w:val="a8"/>
            <w:rFonts w:eastAsiaTheme="majorEastAsia"/>
            <w:color w:val="auto"/>
            <w:sz w:val="28"/>
            <w:szCs w:val="28"/>
            <w:u w:val="none"/>
          </w:rPr>
          <w:t>пошуку</w:t>
        </w:r>
      </w:hyperlink>
      <w:r w:rsidRPr="00702977">
        <w:rPr>
          <w:sz w:val="28"/>
          <w:szCs w:val="28"/>
        </w:rPr>
        <w:t xml:space="preserve"> тексту, зображень, відео та звуку у локальних реляційних базах даних, у </w:t>
      </w:r>
      <w:hyperlink r:id="rId16" w:tooltip="Гіпертекст" w:history="1">
        <w:r w:rsidRPr="00702977">
          <w:rPr>
            <w:rStyle w:val="a8"/>
            <w:rFonts w:eastAsiaTheme="majorEastAsia"/>
            <w:color w:val="auto"/>
            <w:sz w:val="28"/>
            <w:szCs w:val="28"/>
            <w:u w:val="none"/>
          </w:rPr>
          <w:t>гіпертекстових</w:t>
        </w:r>
      </w:hyperlink>
      <w:r w:rsidRPr="00702977">
        <w:rPr>
          <w:sz w:val="28"/>
          <w:szCs w:val="28"/>
        </w:rPr>
        <w:t xml:space="preserve"> </w:t>
      </w:r>
      <w:hyperlink r:id="rId17" w:tooltip="База даних" w:history="1">
        <w:r w:rsidRPr="00702977">
          <w:rPr>
            <w:rStyle w:val="a8"/>
            <w:rFonts w:eastAsiaTheme="majorEastAsia"/>
            <w:color w:val="auto"/>
            <w:sz w:val="28"/>
            <w:szCs w:val="28"/>
            <w:u w:val="none"/>
          </w:rPr>
          <w:t>базах даних</w:t>
        </w:r>
      </w:hyperlink>
      <w:r w:rsidRPr="00702977">
        <w:rPr>
          <w:sz w:val="28"/>
          <w:szCs w:val="28"/>
        </w:rPr>
        <w:t xml:space="preserve"> таких, як </w:t>
      </w:r>
      <w:hyperlink r:id="rId18" w:tooltip="Інтернет" w:history="1">
        <w:r w:rsidRPr="00702977">
          <w:rPr>
            <w:rStyle w:val="a8"/>
            <w:rFonts w:eastAsiaTheme="majorEastAsia"/>
            <w:color w:val="auto"/>
            <w:sz w:val="28"/>
            <w:szCs w:val="28"/>
            <w:u w:val="none"/>
          </w:rPr>
          <w:t>Інтернет</w:t>
        </w:r>
      </w:hyperlink>
      <w:r w:rsidRPr="00702977">
        <w:rPr>
          <w:sz w:val="28"/>
          <w:szCs w:val="28"/>
        </w:rPr>
        <w:t xml:space="preserve"> та локальні </w:t>
      </w:r>
      <w:hyperlink r:id="rId19" w:tooltip="Інтранет" w:history="1">
        <w:r w:rsidRPr="00702977">
          <w:rPr>
            <w:rStyle w:val="a8"/>
            <w:rFonts w:eastAsiaTheme="majorEastAsia"/>
            <w:color w:val="auto"/>
            <w:sz w:val="28"/>
            <w:szCs w:val="28"/>
            <w:u w:val="none"/>
          </w:rPr>
          <w:t>інтранет</w:t>
        </w:r>
      </w:hyperlink>
      <w:r w:rsidRPr="00702977">
        <w:rPr>
          <w:sz w:val="28"/>
          <w:szCs w:val="28"/>
        </w:rPr>
        <w:t xml:space="preserve">. Інформаційний пошук — велика міждисциплінарна область науки, яка стоїть на перетині </w:t>
      </w:r>
      <w:hyperlink r:id="rId20" w:tooltip="Когнітивна психологія" w:history="1">
        <w:r w:rsidRPr="00702977">
          <w:rPr>
            <w:rStyle w:val="a8"/>
            <w:rFonts w:eastAsiaTheme="majorEastAsia"/>
            <w:color w:val="auto"/>
            <w:sz w:val="28"/>
            <w:szCs w:val="28"/>
            <w:u w:val="none"/>
          </w:rPr>
          <w:t>когнітивної психології</w:t>
        </w:r>
      </w:hyperlink>
      <w:r w:rsidRPr="00702977">
        <w:rPr>
          <w:sz w:val="28"/>
          <w:szCs w:val="28"/>
        </w:rPr>
        <w:t xml:space="preserve">, </w:t>
      </w:r>
      <w:hyperlink r:id="rId21" w:tooltip="Інформатика" w:history="1">
        <w:r w:rsidRPr="00702977">
          <w:rPr>
            <w:rStyle w:val="a8"/>
            <w:rFonts w:eastAsiaTheme="majorEastAsia"/>
            <w:color w:val="auto"/>
            <w:sz w:val="28"/>
            <w:szCs w:val="28"/>
            <w:u w:val="none"/>
          </w:rPr>
          <w:t>інформатики</w:t>
        </w:r>
      </w:hyperlink>
      <w:r w:rsidRPr="00702977">
        <w:rPr>
          <w:sz w:val="28"/>
          <w:szCs w:val="28"/>
        </w:rPr>
        <w:t xml:space="preserve">, </w:t>
      </w:r>
      <w:hyperlink r:id="rId22" w:tooltip="Інформаційний дизайн" w:history="1">
        <w:r w:rsidRPr="00702977">
          <w:rPr>
            <w:rStyle w:val="a8"/>
            <w:rFonts w:eastAsiaTheme="majorEastAsia"/>
            <w:color w:val="auto"/>
            <w:sz w:val="28"/>
            <w:szCs w:val="28"/>
            <w:u w:val="none"/>
          </w:rPr>
          <w:t>інформаційного дизайну</w:t>
        </w:r>
      </w:hyperlink>
      <w:r w:rsidRPr="00702977">
        <w:rPr>
          <w:sz w:val="28"/>
          <w:szCs w:val="28"/>
        </w:rPr>
        <w:t xml:space="preserve">, </w:t>
      </w:r>
      <w:hyperlink r:id="rId23" w:tooltip="Лінгвістика" w:history="1">
        <w:r w:rsidRPr="00702977">
          <w:rPr>
            <w:rStyle w:val="a8"/>
            <w:rFonts w:eastAsiaTheme="majorEastAsia"/>
            <w:color w:val="auto"/>
            <w:sz w:val="28"/>
            <w:szCs w:val="28"/>
            <w:u w:val="none"/>
          </w:rPr>
          <w:t>лінгвістики</w:t>
        </w:r>
      </w:hyperlink>
      <w:r w:rsidRPr="00702977">
        <w:rPr>
          <w:sz w:val="28"/>
          <w:szCs w:val="28"/>
        </w:rPr>
        <w:t xml:space="preserve">, </w:t>
      </w:r>
      <w:hyperlink r:id="rId24" w:tooltip="Семіотика" w:history="1">
        <w:r w:rsidRPr="00702977">
          <w:rPr>
            <w:rStyle w:val="a8"/>
            <w:rFonts w:eastAsiaTheme="majorEastAsia"/>
            <w:color w:val="auto"/>
            <w:sz w:val="28"/>
            <w:szCs w:val="28"/>
            <w:u w:val="none"/>
          </w:rPr>
          <w:t>семіотики</w:t>
        </w:r>
      </w:hyperlink>
      <w:r w:rsidRPr="00702977">
        <w:rPr>
          <w:sz w:val="28"/>
          <w:szCs w:val="28"/>
        </w:rPr>
        <w:t xml:space="preserve">, </w:t>
      </w:r>
      <w:hyperlink r:id="rId25" w:tooltip="Бібліотечна справа" w:history="1">
        <w:r w:rsidRPr="00702977">
          <w:rPr>
            <w:rStyle w:val="a8"/>
            <w:rFonts w:eastAsiaTheme="majorEastAsia"/>
            <w:color w:val="auto"/>
            <w:sz w:val="28"/>
            <w:szCs w:val="28"/>
            <w:u w:val="none"/>
          </w:rPr>
          <w:t>бібліотечної справи</w:t>
        </w:r>
      </w:hyperlink>
      <w:r w:rsidRPr="00702977">
        <w:rPr>
          <w:sz w:val="28"/>
          <w:szCs w:val="28"/>
        </w:rPr>
        <w:t xml:space="preserve">, та </w:t>
      </w:r>
      <w:hyperlink r:id="rId26" w:tooltip="Статистика" w:history="1">
        <w:r w:rsidRPr="00702977">
          <w:rPr>
            <w:rStyle w:val="a8"/>
            <w:rFonts w:eastAsiaTheme="majorEastAsia"/>
            <w:color w:val="auto"/>
            <w:sz w:val="28"/>
            <w:szCs w:val="28"/>
            <w:u w:val="none"/>
          </w:rPr>
          <w:t>статистики</w:t>
        </w:r>
      </w:hyperlink>
      <w:r w:rsidRPr="00702977">
        <w:rPr>
          <w:sz w:val="28"/>
          <w:szCs w:val="28"/>
        </w:rPr>
        <w:t>. Вперше виділив як міждисциплінарну галузь відомий угорський дослідник Золтон Жулен у 1989 році.</w:t>
      </w:r>
      <w:r w:rsidR="00387D98" w:rsidRPr="00387D98">
        <w:rPr>
          <w:sz w:val="28"/>
          <w:szCs w:val="28"/>
        </w:rPr>
        <w:t xml:space="preserve"> </w:t>
      </w:r>
      <w:r w:rsidR="00387D98" w:rsidRPr="00795835">
        <w:rPr>
          <w:sz w:val="28"/>
          <w:szCs w:val="28"/>
          <w:lang w:val="ru-RU"/>
        </w:rPr>
        <w:t>[7]</w:t>
      </w:r>
    </w:p>
    <w:p w14:paraId="1844123A" w14:textId="77777777" w:rsidR="004F3D1A" w:rsidRPr="00702977" w:rsidRDefault="004F3D1A" w:rsidP="004F3D1A">
      <w:pPr>
        <w:pStyle w:val="ad"/>
        <w:shd w:val="clear" w:color="auto" w:fill="FFFFFF"/>
        <w:spacing w:before="0" w:beforeAutospacing="0" w:after="0" w:afterAutospacing="0" w:line="360" w:lineRule="auto"/>
        <w:ind w:firstLine="709"/>
        <w:jc w:val="both"/>
        <w:rPr>
          <w:sz w:val="28"/>
          <w:szCs w:val="28"/>
        </w:rPr>
      </w:pPr>
      <w:r w:rsidRPr="00702977">
        <w:rPr>
          <w:sz w:val="28"/>
          <w:szCs w:val="28"/>
        </w:rPr>
        <w:t xml:space="preserve">Автоматичні системи інформаційного пошуку використовують для зменшення так званого </w:t>
      </w:r>
      <w:hyperlink r:id="rId27" w:tooltip="Інформаційне перевантаження" w:history="1">
        <w:r w:rsidRPr="00702977">
          <w:rPr>
            <w:rStyle w:val="a8"/>
            <w:rFonts w:eastAsiaTheme="majorEastAsia"/>
            <w:color w:val="auto"/>
            <w:sz w:val="28"/>
            <w:szCs w:val="28"/>
            <w:u w:val="none"/>
          </w:rPr>
          <w:t>«інформаційного перевантаження»</w:t>
        </w:r>
      </w:hyperlink>
      <w:r w:rsidRPr="00702977">
        <w:rPr>
          <w:sz w:val="28"/>
          <w:szCs w:val="28"/>
        </w:rPr>
        <w:t>. Багато університетів та публічних бібліотек використовують системи ІП для полегшення доступу до книжок, журналів та інших документів. Найвідомішим прикладом систем ІП можна назвати пошукові системи в Інтернеті.</w:t>
      </w:r>
    </w:p>
    <w:p w14:paraId="067BEE7A" w14:textId="77777777" w:rsidR="004F3D1A" w:rsidRPr="00702977" w:rsidRDefault="004F3D1A" w:rsidP="004F3D1A">
      <w:pPr>
        <w:pStyle w:val="ad"/>
        <w:shd w:val="clear" w:color="auto" w:fill="FFFFFF"/>
        <w:spacing w:before="0" w:beforeAutospacing="0" w:after="0" w:afterAutospacing="0" w:line="360" w:lineRule="auto"/>
        <w:ind w:firstLine="709"/>
        <w:jc w:val="both"/>
        <w:rPr>
          <w:sz w:val="28"/>
          <w:szCs w:val="28"/>
        </w:rPr>
      </w:pPr>
      <w:r w:rsidRPr="004F3D1A">
        <w:rPr>
          <w:b/>
          <w:sz w:val="28"/>
          <w:szCs w:val="28"/>
        </w:rPr>
        <w:t xml:space="preserve">Об'єктом інформаційного пошуку є </w:t>
      </w:r>
      <w:r w:rsidRPr="00702977">
        <w:rPr>
          <w:sz w:val="28"/>
          <w:szCs w:val="28"/>
        </w:rPr>
        <w:t>текстова інформація, зображення, аудіо, відео інформація.</w:t>
      </w:r>
    </w:p>
    <w:p w14:paraId="5B7862A9" w14:textId="77777777" w:rsidR="004F3D1A" w:rsidRPr="004F3D1A" w:rsidRDefault="004F3D1A" w:rsidP="004F3D1A">
      <w:pPr>
        <w:shd w:val="clear" w:color="auto" w:fill="FFFFFF"/>
        <w:ind w:firstLine="709"/>
        <w:rPr>
          <w:rFonts w:eastAsia="Times New Roman" w:cs="Times New Roman"/>
          <w:b/>
          <w:szCs w:val="28"/>
          <w:lang w:eastAsia="uk-UA"/>
        </w:rPr>
      </w:pPr>
      <w:r w:rsidRPr="004F3D1A">
        <w:rPr>
          <w:rFonts w:eastAsia="Times New Roman" w:cs="Times New Roman"/>
          <w:b/>
          <w:szCs w:val="28"/>
          <w:lang w:eastAsia="uk-UA"/>
        </w:rPr>
        <w:t>Проблематика</w:t>
      </w:r>
    </w:p>
    <w:p w14:paraId="346DCAE8" w14:textId="77777777" w:rsidR="004F3D1A" w:rsidRPr="00702977" w:rsidRDefault="004F3D1A" w:rsidP="004F3D1A">
      <w:pPr>
        <w:shd w:val="clear" w:color="auto" w:fill="FFFFFF"/>
        <w:ind w:firstLine="709"/>
        <w:rPr>
          <w:rFonts w:eastAsia="Times New Roman" w:cs="Times New Roman"/>
          <w:szCs w:val="28"/>
          <w:lang w:eastAsia="uk-UA"/>
        </w:rPr>
      </w:pPr>
      <w:r w:rsidRPr="00702977">
        <w:rPr>
          <w:rFonts w:eastAsia="Times New Roman" w:cs="Times New Roman"/>
          <w:szCs w:val="28"/>
          <w:lang w:eastAsia="uk-UA"/>
        </w:rPr>
        <w:t>З інформаційним пошуком змикаються проблеми:</w:t>
      </w:r>
    </w:p>
    <w:p w14:paraId="730DF421" w14:textId="77777777" w:rsidR="004F3D1A" w:rsidRPr="00702977" w:rsidRDefault="004F3D1A" w:rsidP="00EB1474">
      <w:pPr>
        <w:pStyle w:val="aa"/>
        <w:numPr>
          <w:ilvl w:val="0"/>
          <w:numId w:val="9"/>
        </w:numPr>
        <w:rPr>
          <w:lang w:eastAsia="uk-UA"/>
        </w:rPr>
      </w:pPr>
      <w:r w:rsidRPr="00702977">
        <w:rPr>
          <w:lang w:eastAsia="uk-UA"/>
        </w:rPr>
        <w:lastRenderedPageBreak/>
        <w:t>розсилки інформації (information routing);</w:t>
      </w:r>
    </w:p>
    <w:p w14:paraId="795B8B9F" w14:textId="77777777" w:rsidR="004F3D1A" w:rsidRPr="00702977" w:rsidRDefault="004F3D1A" w:rsidP="00EB1474">
      <w:pPr>
        <w:pStyle w:val="aa"/>
        <w:numPr>
          <w:ilvl w:val="0"/>
          <w:numId w:val="9"/>
        </w:numPr>
        <w:rPr>
          <w:lang w:eastAsia="uk-UA"/>
        </w:rPr>
      </w:pPr>
      <w:r w:rsidRPr="00702977">
        <w:rPr>
          <w:lang w:eastAsia="uk-UA"/>
        </w:rPr>
        <w:t>сортування інформації (information filtering);</w:t>
      </w:r>
    </w:p>
    <w:p w14:paraId="480859DB" w14:textId="77777777" w:rsidR="004F3D1A" w:rsidRPr="00702977" w:rsidRDefault="004F3D1A" w:rsidP="00EB1474">
      <w:pPr>
        <w:pStyle w:val="aa"/>
        <w:numPr>
          <w:ilvl w:val="0"/>
          <w:numId w:val="9"/>
        </w:numPr>
        <w:rPr>
          <w:lang w:eastAsia="uk-UA"/>
        </w:rPr>
      </w:pPr>
      <w:r w:rsidRPr="00702977">
        <w:rPr>
          <w:lang w:eastAsia="uk-UA"/>
        </w:rPr>
        <w:t>упорядкування (класифікація) інформації (information categorization);</w:t>
      </w:r>
    </w:p>
    <w:p w14:paraId="036C1395" w14:textId="77777777" w:rsidR="004F3D1A" w:rsidRPr="00702977" w:rsidRDefault="004F3D1A" w:rsidP="00EB1474">
      <w:pPr>
        <w:pStyle w:val="aa"/>
        <w:numPr>
          <w:ilvl w:val="0"/>
          <w:numId w:val="9"/>
        </w:numPr>
        <w:rPr>
          <w:lang w:eastAsia="uk-UA"/>
        </w:rPr>
      </w:pPr>
      <w:r w:rsidRPr="00702977">
        <w:rPr>
          <w:lang w:eastAsia="uk-UA"/>
        </w:rPr>
        <w:t>відбір інформації (information extraction).</w:t>
      </w:r>
    </w:p>
    <w:p w14:paraId="6437F99E" w14:textId="77777777" w:rsidR="004F3D1A" w:rsidRPr="00702977" w:rsidRDefault="004F3D1A" w:rsidP="004F3D1A">
      <w:pPr>
        <w:shd w:val="clear" w:color="auto" w:fill="FFFFFF"/>
        <w:tabs>
          <w:tab w:val="num" w:pos="1134"/>
        </w:tabs>
        <w:ind w:left="567"/>
        <w:rPr>
          <w:rFonts w:eastAsia="Times New Roman" w:cs="Times New Roman"/>
          <w:b/>
          <w:szCs w:val="28"/>
          <w:lang w:eastAsia="uk-UA"/>
        </w:rPr>
      </w:pPr>
      <w:r w:rsidRPr="00702977">
        <w:rPr>
          <w:rFonts w:eastAsia="Times New Roman" w:cs="Times New Roman"/>
          <w:b/>
          <w:szCs w:val="28"/>
          <w:lang w:eastAsia="uk-UA"/>
        </w:rPr>
        <w:t>Для інформаційного пошуку розробляють:</w:t>
      </w:r>
    </w:p>
    <w:p w14:paraId="52700EF8" w14:textId="77777777" w:rsidR="004F3D1A" w:rsidRPr="00702977" w:rsidRDefault="004F3D1A" w:rsidP="00EB1474">
      <w:pPr>
        <w:pStyle w:val="aa"/>
        <w:numPr>
          <w:ilvl w:val="0"/>
          <w:numId w:val="10"/>
        </w:numPr>
        <w:rPr>
          <w:lang w:eastAsia="uk-UA"/>
        </w:rPr>
      </w:pPr>
      <w:r w:rsidRPr="00702977">
        <w:rPr>
          <w:lang w:eastAsia="uk-UA"/>
        </w:rPr>
        <w:t>алгоритми інформаційного пошуку (retrieval algorithms);</w:t>
      </w:r>
    </w:p>
    <w:p w14:paraId="2FFB2180" w14:textId="77777777" w:rsidR="004F3D1A" w:rsidRPr="00702977" w:rsidRDefault="004F3D1A" w:rsidP="00EB1474">
      <w:pPr>
        <w:pStyle w:val="aa"/>
        <w:numPr>
          <w:ilvl w:val="0"/>
          <w:numId w:val="10"/>
        </w:numPr>
        <w:rPr>
          <w:lang w:eastAsia="uk-UA"/>
        </w:rPr>
      </w:pPr>
      <w:r w:rsidRPr="00702977">
        <w:rPr>
          <w:lang w:eastAsia="uk-UA"/>
        </w:rPr>
        <w:t>підходи інформаційного пошуку(retrieval approaches);</w:t>
      </w:r>
    </w:p>
    <w:p w14:paraId="50410A6F" w14:textId="2D8D8EC6" w:rsidR="004F3D1A" w:rsidRPr="00702977" w:rsidRDefault="004F3D1A" w:rsidP="00EB1474">
      <w:pPr>
        <w:pStyle w:val="aa"/>
        <w:numPr>
          <w:ilvl w:val="0"/>
          <w:numId w:val="10"/>
        </w:numPr>
        <w:rPr>
          <w:lang w:eastAsia="uk-UA"/>
        </w:rPr>
      </w:pPr>
      <w:r w:rsidRPr="00702977">
        <w:rPr>
          <w:lang w:eastAsia="uk-UA"/>
        </w:rPr>
        <w:t>стратегії інформаційного пошуку (retrieval strategies).</w:t>
      </w:r>
      <w:r w:rsidR="00387D98" w:rsidRPr="00387D98">
        <w:rPr>
          <w:lang w:eastAsia="uk-UA"/>
        </w:rPr>
        <w:t xml:space="preserve"> [</w:t>
      </w:r>
      <w:r w:rsidR="00387D98">
        <w:rPr>
          <w:lang w:val="en-US" w:eastAsia="uk-UA"/>
        </w:rPr>
        <w:t>7]</w:t>
      </w:r>
    </w:p>
    <w:p w14:paraId="6A3A237B" w14:textId="77777777" w:rsidR="004F3D1A" w:rsidRPr="00702977" w:rsidRDefault="004F3D1A" w:rsidP="004F3D1A">
      <w:pPr>
        <w:shd w:val="clear" w:color="auto" w:fill="FFFFFF"/>
        <w:ind w:firstLine="709"/>
        <w:rPr>
          <w:rFonts w:eastAsia="Times New Roman" w:cs="Times New Roman"/>
          <w:b/>
          <w:szCs w:val="28"/>
          <w:lang w:eastAsia="uk-UA"/>
        </w:rPr>
      </w:pPr>
      <w:r w:rsidRPr="00702977">
        <w:rPr>
          <w:rFonts w:eastAsia="Times New Roman" w:cs="Times New Roman"/>
          <w:b/>
          <w:szCs w:val="28"/>
          <w:lang w:eastAsia="uk-UA"/>
        </w:rPr>
        <w:t>Для його здійснення створюють:</w:t>
      </w:r>
    </w:p>
    <w:p w14:paraId="537019BF" w14:textId="77777777" w:rsidR="004F3D1A" w:rsidRPr="00702977" w:rsidRDefault="004F3D1A" w:rsidP="00EB1474">
      <w:pPr>
        <w:pStyle w:val="aa"/>
        <w:numPr>
          <w:ilvl w:val="0"/>
          <w:numId w:val="11"/>
        </w:numPr>
        <w:rPr>
          <w:lang w:eastAsia="uk-UA"/>
        </w:rPr>
      </w:pPr>
      <w:r w:rsidRPr="00702977">
        <w:rPr>
          <w:lang w:eastAsia="uk-UA"/>
        </w:rPr>
        <w:t>методи інформаційного пошуку (retrieval utilities);</w:t>
      </w:r>
    </w:p>
    <w:p w14:paraId="0E989C17" w14:textId="77777777" w:rsidR="004F3D1A" w:rsidRPr="00702977" w:rsidRDefault="004F3D1A" w:rsidP="00EB1474">
      <w:pPr>
        <w:pStyle w:val="aa"/>
        <w:numPr>
          <w:ilvl w:val="0"/>
          <w:numId w:val="11"/>
        </w:numPr>
        <w:rPr>
          <w:lang w:val="en-US" w:eastAsia="uk-UA"/>
        </w:rPr>
      </w:pPr>
      <w:r w:rsidRPr="00702977">
        <w:rPr>
          <w:lang w:eastAsia="uk-UA"/>
        </w:rPr>
        <w:t>засоби</w:t>
      </w:r>
      <w:r w:rsidRPr="00702977">
        <w:rPr>
          <w:lang w:val="en-US" w:eastAsia="uk-UA"/>
        </w:rPr>
        <w:t xml:space="preserve"> </w:t>
      </w:r>
      <w:r w:rsidRPr="00702977">
        <w:rPr>
          <w:lang w:eastAsia="uk-UA"/>
        </w:rPr>
        <w:t>інформаційного</w:t>
      </w:r>
      <w:r w:rsidRPr="00702977">
        <w:rPr>
          <w:lang w:val="en-US" w:eastAsia="uk-UA"/>
        </w:rPr>
        <w:t xml:space="preserve"> </w:t>
      </w:r>
      <w:r w:rsidRPr="00702977">
        <w:rPr>
          <w:lang w:eastAsia="uk-UA"/>
        </w:rPr>
        <w:t>пошуку</w:t>
      </w:r>
      <w:r w:rsidRPr="00702977">
        <w:rPr>
          <w:lang w:val="en-US" w:eastAsia="uk-UA"/>
        </w:rPr>
        <w:t xml:space="preserve"> (information retrieval systems);</w:t>
      </w:r>
    </w:p>
    <w:p w14:paraId="0FA8E0D2" w14:textId="7F5E1CDE" w:rsidR="004F3D1A" w:rsidRPr="00702977" w:rsidRDefault="004F3D1A" w:rsidP="00EB1474">
      <w:pPr>
        <w:pStyle w:val="aa"/>
        <w:numPr>
          <w:ilvl w:val="0"/>
          <w:numId w:val="11"/>
        </w:numPr>
        <w:rPr>
          <w:lang w:val="en-US" w:eastAsia="uk-UA"/>
        </w:rPr>
      </w:pPr>
      <w:r w:rsidRPr="00702977">
        <w:rPr>
          <w:lang w:eastAsia="uk-UA"/>
        </w:rPr>
        <w:t>комп</w:t>
      </w:r>
      <w:r w:rsidRPr="00702977">
        <w:rPr>
          <w:lang w:val="en-US" w:eastAsia="uk-UA"/>
        </w:rPr>
        <w:t>'</w:t>
      </w:r>
      <w:r w:rsidRPr="00702977">
        <w:rPr>
          <w:lang w:eastAsia="uk-UA"/>
        </w:rPr>
        <w:t>ютерні</w:t>
      </w:r>
      <w:r w:rsidRPr="00702977">
        <w:rPr>
          <w:lang w:val="en-US" w:eastAsia="uk-UA"/>
        </w:rPr>
        <w:t xml:space="preserve"> </w:t>
      </w:r>
      <w:r w:rsidRPr="00702977">
        <w:rPr>
          <w:lang w:eastAsia="uk-UA"/>
        </w:rPr>
        <w:t>пошукові</w:t>
      </w:r>
      <w:r w:rsidRPr="00702977">
        <w:rPr>
          <w:lang w:val="en-US" w:eastAsia="uk-UA"/>
        </w:rPr>
        <w:t xml:space="preserve"> </w:t>
      </w:r>
      <w:r w:rsidRPr="00702977">
        <w:rPr>
          <w:lang w:eastAsia="uk-UA"/>
        </w:rPr>
        <w:t>програми</w:t>
      </w:r>
      <w:r w:rsidRPr="00702977">
        <w:rPr>
          <w:lang w:val="en-US" w:eastAsia="uk-UA"/>
        </w:rPr>
        <w:t xml:space="preserve"> (search engines).</w:t>
      </w:r>
      <w:r w:rsidR="00387D98">
        <w:rPr>
          <w:lang w:val="en-US" w:eastAsia="uk-UA"/>
        </w:rPr>
        <w:t xml:space="preserve"> [7]</w:t>
      </w:r>
    </w:p>
    <w:p w14:paraId="5CC5902F" w14:textId="77777777" w:rsidR="004F3D1A" w:rsidRPr="00702977" w:rsidRDefault="004F3D1A" w:rsidP="004F3D1A">
      <w:pPr>
        <w:shd w:val="clear" w:color="auto" w:fill="FFFFFF"/>
        <w:ind w:firstLine="709"/>
        <w:rPr>
          <w:rFonts w:eastAsia="Times New Roman" w:cs="Times New Roman"/>
          <w:b/>
          <w:szCs w:val="28"/>
          <w:lang w:eastAsia="uk-UA"/>
        </w:rPr>
      </w:pPr>
      <w:r w:rsidRPr="00702977">
        <w:rPr>
          <w:rFonts w:eastAsia="Times New Roman" w:cs="Times New Roman"/>
          <w:b/>
          <w:szCs w:val="28"/>
          <w:lang w:eastAsia="uk-UA"/>
        </w:rPr>
        <w:t>До проблем інформаційного пошуку належать питання:</w:t>
      </w:r>
    </w:p>
    <w:p w14:paraId="2239483F" w14:textId="77777777" w:rsidR="004F3D1A" w:rsidRPr="00702977" w:rsidRDefault="004F3D1A" w:rsidP="00EB1474">
      <w:pPr>
        <w:pStyle w:val="aa"/>
        <w:numPr>
          <w:ilvl w:val="0"/>
          <w:numId w:val="12"/>
        </w:numPr>
        <w:rPr>
          <w:lang w:eastAsia="uk-UA"/>
        </w:rPr>
      </w:pPr>
      <w:r w:rsidRPr="00702977">
        <w:rPr>
          <w:lang w:eastAsia="uk-UA"/>
        </w:rPr>
        <w:t>представлення даних, інформації, знань (data, information, knowledge);</w:t>
      </w:r>
    </w:p>
    <w:p w14:paraId="0A956551" w14:textId="77777777" w:rsidR="004F3D1A" w:rsidRPr="00702977" w:rsidRDefault="004F3D1A" w:rsidP="00EB1474">
      <w:pPr>
        <w:pStyle w:val="aa"/>
        <w:numPr>
          <w:ilvl w:val="0"/>
          <w:numId w:val="12"/>
        </w:numPr>
        <w:rPr>
          <w:lang w:eastAsia="uk-UA"/>
        </w:rPr>
      </w:pPr>
      <w:r w:rsidRPr="00702977">
        <w:rPr>
          <w:lang w:eastAsia="uk-UA"/>
        </w:rPr>
        <w:t>представлення інформації в сучасних інформаційних сховищах (representation of information);</w:t>
      </w:r>
    </w:p>
    <w:p w14:paraId="205C9265" w14:textId="77777777" w:rsidR="004F3D1A" w:rsidRPr="00702977" w:rsidRDefault="004F3D1A" w:rsidP="00EB1474">
      <w:pPr>
        <w:pStyle w:val="aa"/>
        <w:numPr>
          <w:ilvl w:val="0"/>
          <w:numId w:val="12"/>
        </w:numPr>
        <w:rPr>
          <w:lang w:val="en-US" w:eastAsia="uk-UA"/>
        </w:rPr>
      </w:pPr>
      <w:r w:rsidRPr="00702977">
        <w:rPr>
          <w:lang w:eastAsia="uk-UA"/>
        </w:rPr>
        <w:t>багатомовний</w:t>
      </w:r>
      <w:r w:rsidRPr="00702977">
        <w:rPr>
          <w:lang w:val="en-US" w:eastAsia="uk-UA"/>
        </w:rPr>
        <w:t xml:space="preserve"> </w:t>
      </w:r>
      <w:r w:rsidRPr="00702977">
        <w:rPr>
          <w:lang w:eastAsia="uk-UA"/>
        </w:rPr>
        <w:t>інформаційний</w:t>
      </w:r>
      <w:r w:rsidRPr="00702977">
        <w:rPr>
          <w:lang w:val="en-US" w:eastAsia="uk-UA"/>
        </w:rPr>
        <w:t xml:space="preserve"> </w:t>
      </w:r>
      <w:r w:rsidRPr="00702977">
        <w:rPr>
          <w:lang w:eastAsia="uk-UA"/>
        </w:rPr>
        <w:t>пошук</w:t>
      </w:r>
      <w:r w:rsidRPr="00702977">
        <w:rPr>
          <w:lang w:val="en-US" w:eastAsia="uk-UA"/>
        </w:rPr>
        <w:t xml:space="preserve"> (cross-language information retrieval);</w:t>
      </w:r>
    </w:p>
    <w:p w14:paraId="1A68E87D" w14:textId="77777777" w:rsidR="004F3D1A" w:rsidRPr="00702977" w:rsidRDefault="004F3D1A" w:rsidP="00EB1474">
      <w:pPr>
        <w:pStyle w:val="aa"/>
        <w:numPr>
          <w:ilvl w:val="0"/>
          <w:numId w:val="12"/>
        </w:numPr>
        <w:rPr>
          <w:lang w:val="en-US" w:eastAsia="uk-UA"/>
        </w:rPr>
      </w:pPr>
      <w:r w:rsidRPr="00702977">
        <w:rPr>
          <w:lang w:eastAsia="uk-UA"/>
        </w:rPr>
        <w:t>одночасний</w:t>
      </w:r>
      <w:r w:rsidRPr="00702977">
        <w:rPr>
          <w:lang w:val="en-US" w:eastAsia="uk-UA"/>
        </w:rPr>
        <w:t xml:space="preserve"> </w:t>
      </w:r>
      <w:r w:rsidRPr="00702977">
        <w:rPr>
          <w:lang w:eastAsia="uk-UA"/>
        </w:rPr>
        <w:t>інформаційний</w:t>
      </w:r>
      <w:r w:rsidRPr="00702977">
        <w:rPr>
          <w:lang w:val="en-US" w:eastAsia="uk-UA"/>
        </w:rPr>
        <w:t xml:space="preserve"> </w:t>
      </w:r>
      <w:r w:rsidRPr="00702977">
        <w:rPr>
          <w:lang w:eastAsia="uk-UA"/>
        </w:rPr>
        <w:t>пошук</w:t>
      </w:r>
      <w:r w:rsidRPr="00702977">
        <w:rPr>
          <w:lang w:val="en-US" w:eastAsia="uk-UA"/>
        </w:rPr>
        <w:t xml:space="preserve"> (parallel information retrieval);</w:t>
      </w:r>
    </w:p>
    <w:p w14:paraId="45ABB4F0" w14:textId="77777777" w:rsidR="004F3D1A" w:rsidRPr="00702977" w:rsidRDefault="004F3D1A" w:rsidP="00EB1474">
      <w:pPr>
        <w:pStyle w:val="aa"/>
        <w:numPr>
          <w:ilvl w:val="0"/>
          <w:numId w:val="12"/>
        </w:numPr>
        <w:rPr>
          <w:lang w:val="en-US" w:eastAsia="uk-UA"/>
        </w:rPr>
      </w:pPr>
      <w:r w:rsidRPr="00702977">
        <w:rPr>
          <w:lang w:eastAsia="uk-UA"/>
        </w:rPr>
        <w:t>розподілений</w:t>
      </w:r>
      <w:r w:rsidRPr="00702977">
        <w:rPr>
          <w:lang w:val="en-US" w:eastAsia="uk-UA"/>
        </w:rPr>
        <w:t xml:space="preserve"> </w:t>
      </w:r>
      <w:r w:rsidRPr="00702977">
        <w:rPr>
          <w:lang w:eastAsia="uk-UA"/>
        </w:rPr>
        <w:t>інформаційний</w:t>
      </w:r>
      <w:r w:rsidRPr="00702977">
        <w:rPr>
          <w:lang w:val="en-US" w:eastAsia="uk-UA"/>
        </w:rPr>
        <w:t xml:space="preserve"> </w:t>
      </w:r>
      <w:r w:rsidRPr="00702977">
        <w:rPr>
          <w:lang w:eastAsia="uk-UA"/>
        </w:rPr>
        <w:t>пошук</w:t>
      </w:r>
      <w:r w:rsidRPr="00702977">
        <w:rPr>
          <w:lang w:val="en-US" w:eastAsia="uk-UA"/>
        </w:rPr>
        <w:t xml:space="preserve"> (distributed information retrieval);</w:t>
      </w:r>
    </w:p>
    <w:p w14:paraId="6749377F" w14:textId="588668AF" w:rsidR="004F3D1A" w:rsidRPr="00702977" w:rsidRDefault="004F3D1A" w:rsidP="00EB1474">
      <w:pPr>
        <w:pStyle w:val="aa"/>
        <w:numPr>
          <w:ilvl w:val="0"/>
          <w:numId w:val="12"/>
        </w:numPr>
        <w:rPr>
          <w:lang w:val="en-US" w:eastAsia="uk-UA"/>
        </w:rPr>
      </w:pPr>
      <w:r w:rsidRPr="00702977">
        <w:rPr>
          <w:lang w:eastAsia="uk-UA"/>
        </w:rPr>
        <w:t>суспільний</w:t>
      </w:r>
      <w:r w:rsidRPr="00702977">
        <w:rPr>
          <w:lang w:val="en-US" w:eastAsia="uk-UA"/>
        </w:rPr>
        <w:t xml:space="preserve"> </w:t>
      </w:r>
      <w:r w:rsidRPr="00702977">
        <w:rPr>
          <w:lang w:eastAsia="uk-UA"/>
        </w:rPr>
        <w:t>інформаційний</w:t>
      </w:r>
      <w:r w:rsidRPr="00702977">
        <w:rPr>
          <w:lang w:val="en-US" w:eastAsia="uk-UA"/>
        </w:rPr>
        <w:t xml:space="preserve"> </w:t>
      </w:r>
      <w:r w:rsidRPr="00702977">
        <w:rPr>
          <w:lang w:eastAsia="uk-UA"/>
        </w:rPr>
        <w:t>пошук</w:t>
      </w:r>
      <w:r w:rsidRPr="00702977">
        <w:rPr>
          <w:lang w:val="en-US" w:eastAsia="uk-UA"/>
        </w:rPr>
        <w:t xml:space="preserve"> (social information retrieval)</w:t>
      </w:r>
      <w:r w:rsidR="00387D98">
        <w:rPr>
          <w:lang w:val="en-US" w:eastAsia="uk-UA"/>
        </w:rPr>
        <w:t xml:space="preserve"> [7]</w:t>
      </w:r>
    </w:p>
    <w:p w14:paraId="7EE2FAF2" w14:textId="77777777" w:rsidR="004F3D1A" w:rsidRPr="00702977" w:rsidRDefault="004F3D1A" w:rsidP="004F3D1A">
      <w:pPr>
        <w:shd w:val="clear" w:color="auto" w:fill="FFFFFF"/>
        <w:ind w:firstLine="709"/>
        <w:rPr>
          <w:rFonts w:eastAsia="Times New Roman" w:cs="Times New Roman"/>
          <w:b/>
          <w:szCs w:val="28"/>
          <w:lang w:eastAsia="uk-UA"/>
        </w:rPr>
      </w:pPr>
      <w:r w:rsidRPr="00702977">
        <w:rPr>
          <w:rFonts w:eastAsia="Times New Roman" w:cs="Times New Roman"/>
          <w:b/>
          <w:szCs w:val="28"/>
          <w:lang w:eastAsia="uk-UA"/>
        </w:rPr>
        <w:t>Напрям інформаційний пошук відносять до проблем:</w:t>
      </w:r>
    </w:p>
    <w:p w14:paraId="64C200C3" w14:textId="77777777" w:rsidR="004F3D1A" w:rsidRPr="00702977" w:rsidRDefault="004F3D1A" w:rsidP="00EB1474">
      <w:pPr>
        <w:pStyle w:val="aa"/>
        <w:numPr>
          <w:ilvl w:val="0"/>
          <w:numId w:val="13"/>
        </w:numPr>
        <w:rPr>
          <w:lang w:eastAsia="uk-UA"/>
        </w:rPr>
      </w:pPr>
      <w:r w:rsidRPr="00702977">
        <w:rPr>
          <w:lang w:eastAsia="uk-UA"/>
        </w:rPr>
        <w:t>застосовної (прикладної) лінгвістики (applied linguistics);</w:t>
      </w:r>
    </w:p>
    <w:p w14:paraId="01A41395" w14:textId="376ADB1D" w:rsidR="004F3D1A" w:rsidRPr="00702977" w:rsidRDefault="004F3D1A" w:rsidP="00EB1474">
      <w:pPr>
        <w:pStyle w:val="aa"/>
        <w:numPr>
          <w:ilvl w:val="0"/>
          <w:numId w:val="13"/>
        </w:numPr>
        <w:rPr>
          <w:lang w:val="en-US" w:eastAsia="uk-UA"/>
        </w:rPr>
      </w:pPr>
      <w:r w:rsidRPr="00702977">
        <w:rPr>
          <w:lang w:eastAsia="uk-UA"/>
        </w:rPr>
        <w:t>обробки</w:t>
      </w:r>
      <w:r w:rsidRPr="00702977">
        <w:rPr>
          <w:lang w:val="en-US" w:eastAsia="uk-UA"/>
        </w:rPr>
        <w:t xml:space="preserve"> </w:t>
      </w:r>
      <w:r w:rsidRPr="00702977">
        <w:rPr>
          <w:lang w:eastAsia="uk-UA"/>
        </w:rPr>
        <w:t>природної</w:t>
      </w:r>
      <w:r w:rsidRPr="00702977">
        <w:rPr>
          <w:lang w:val="en-US" w:eastAsia="uk-UA"/>
        </w:rPr>
        <w:t xml:space="preserve"> </w:t>
      </w:r>
      <w:r w:rsidRPr="00702977">
        <w:rPr>
          <w:lang w:eastAsia="uk-UA"/>
        </w:rPr>
        <w:t>мови</w:t>
      </w:r>
      <w:r w:rsidRPr="00702977">
        <w:rPr>
          <w:lang w:val="en-US" w:eastAsia="uk-UA"/>
        </w:rPr>
        <w:t xml:space="preserve"> (natural language processing);</w:t>
      </w:r>
      <w:r w:rsidR="00387D98">
        <w:rPr>
          <w:lang w:val="en-US" w:eastAsia="uk-UA"/>
        </w:rPr>
        <w:t xml:space="preserve"> [7]</w:t>
      </w:r>
    </w:p>
    <w:p w14:paraId="50DFED31" w14:textId="7AAEED6D" w:rsidR="00A907DC" w:rsidRDefault="00A907DC" w:rsidP="004F3D1A">
      <w:pPr>
        <w:shd w:val="clear" w:color="auto" w:fill="FFFFFF"/>
        <w:ind w:firstLine="709"/>
        <w:rPr>
          <w:rFonts w:eastAsia="Times New Roman" w:cs="Times New Roman"/>
          <w:b/>
          <w:szCs w:val="28"/>
          <w:lang w:val="en-US" w:eastAsia="uk-UA"/>
        </w:rPr>
      </w:pPr>
    </w:p>
    <w:p w14:paraId="23D76C7B" w14:textId="77777777" w:rsidR="00DF6262" w:rsidRPr="00B83044" w:rsidRDefault="00DF6262" w:rsidP="004F3D1A">
      <w:pPr>
        <w:shd w:val="clear" w:color="auto" w:fill="FFFFFF"/>
        <w:ind w:firstLine="709"/>
        <w:rPr>
          <w:rFonts w:eastAsia="Times New Roman" w:cs="Times New Roman"/>
          <w:b/>
          <w:szCs w:val="28"/>
          <w:lang w:val="en-US" w:eastAsia="uk-UA"/>
        </w:rPr>
      </w:pPr>
    </w:p>
    <w:p w14:paraId="0E8FED56" w14:textId="3AFE8277" w:rsidR="004F3D1A" w:rsidRPr="004F3D1A" w:rsidRDefault="004F3D1A" w:rsidP="004F3D1A">
      <w:pPr>
        <w:shd w:val="clear" w:color="auto" w:fill="FFFFFF"/>
        <w:ind w:firstLine="709"/>
        <w:rPr>
          <w:rFonts w:eastAsia="Times New Roman" w:cs="Times New Roman"/>
          <w:b/>
          <w:szCs w:val="28"/>
          <w:lang w:eastAsia="uk-UA"/>
        </w:rPr>
      </w:pPr>
      <w:r w:rsidRPr="004F3D1A">
        <w:rPr>
          <w:rFonts w:eastAsia="Times New Roman" w:cs="Times New Roman"/>
          <w:b/>
          <w:szCs w:val="28"/>
          <w:lang w:eastAsia="uk-UA"/>
        </w:rPr>
        <w:lastRenderedPageBreak/>
        <w:t>Завдання</w:t>
      </w:r>
    </w:p>
    <w:p w14:paraId="4290A42E" w14:textId="77777777" w:rsidR="004F3D1A" w:rsidRPr="00702977" w:rsidRDefault="004F3D1A" w:rsidP="004F3D1A">
      <w:pPr>
        <w:shd w:val="clear" w:color="auto" w:fill="FFFFFF"/>
        <w:ind w:firstLine="709"/>
        <w:rPr>
          <w:rFonts w:eastAsia="Times New Roman" w:cs="Times New Roman"/>
          <w:szCs w:val="28"/>
          <w:lang w:eastAsia="uk-UA"/>
        </w:rPr>
      </w:pPr>
      <w:r w:rsidRPr="00702977">
        <w:rPr>
          <w:rFonts w:eastAsia="Times New Roman" w:cs="Times New Roman"/>
          <w:szCs w:val="28"/>
          <w:lang w:eastAsia="uk-UA"/>
        </w:rPr>
        <w:t>Завданням інформаційного пошуку є знаходження відповідних (до пошукового запиту) інформаційних об'єктів, або документів серед доступного для пошуку матеріалу.</w:t>
      </w:r>
    </w:p>
    <w:p w14:paraId="41F756EF" w14:textId="49B46D8A" w:rsidR="004F3D1A" w:rsidRPr="00795835" w:rsidRDefault="004F3D1A" w:rsidP="004F3D1A">
      <w:pPr>
        <w:shd w:val="clear" w:color="auto" w:fill="FFFFFF"/>
        <w:ind w:firstLine="709"/>
        <w:rPr>
          <w:rFonts w:eastAsia="Times New Roman" w:cs="Times New Roman"/>
          <w:szCs w:val="28"/>
          <w:lang w:eastAsia="uk-UA"/>
        </w:rPr>
      </w:pPr>
      <w:r w:rsidRPr="00702977">
        <w:rPr>
          <w:rFonts w:eastAsia="Times New Roman" w:cs="Times New Roman"/>
          <w:szCs w:val="28"/>
          <w:lang w:eastAsia="uk-UA"/>
        </w:rPr>
        <w:t>Завдання для інформаційного пошуку задається у вигляді інформаційного запиту (query), який може містити слова, фрази чи речення або комбінацію їх. Переважна більшість пошукових систем орієнтована на роботу з пошуковими термінами — словами або словосполученнями, які пошукова система розпізнає як одне ціле.</w:t>
      </w:r>
      <w:r w:rsidR="00387D98" w:rsidRPr="00387D98">
        <w:rPr>
          <w:rFonts w:eastAsia="Times New Roman" w:cs="Times New Roman"/>
          <w:szCs w:val="28"/>
          <w:lang w:eastAsia="uk-UA"/>
        </w:rPr>
        <w:t xml:space="preserve"> [</w:t>
      </w:r>
      <w:r w:rsidR="00387D98" w:rsidRPr="00795835">
        <w:rPr>
          <w:rFonts w:eastAsia="Times New Roman" w:cs="Times New Roman"/>
          <w:szCs w:val="28"/>
          <w:lang w:eastAsia="uk-UA"/>
        </w:rPr>
        <w:t>8]</w:t>
      </w:r>
    </w:p>
    <w:p w14:paraId="48CEE54B" w14:textId="77777777" w:rsidR="004F3D1A" w:rsidRPr="00702977" w:rsidRDefault="004F3D1A" w:rsidP="004F3D1A">
      <w:pPr>
        <w:shd w:val="clear" w:color="auto" w:fill="FFFFFF"/>
        <w:ind w:firstLine="709"/>
        <w:rPr>
          <w:rFonts w:eastAsia="Times New Roman" w:cs="Times New Roman"/>
          <w:szCs w:val="28"/>
          <w:lang w:eastAsia="uk-UA"/>
        </w:rPr>
      </w:pPr>
      <w:r w:rsidRPr="00702977">
        <w:rPr>
          <w:rFonts w:eastAsia="Times New Roman" w:cs="Times New Roman"/>
          <w:szCs w:val="28"/>
          <w:lang w:eastAsia="uk-UA"/>
        </w:rPr>
        <w:t>Для здійснення інформаційного пошуку потрібно мати збірку інформаційних об'єктів (бібліотека, комп'ютерні файли) і систему (алгоритм або програму) яка здійснює пошук. Для здійснення інформаційного пошуку користувач (людина або інформаційна система) формує інформаційний запит (information query). Результатом пошукової роботи є список документів який укладається згідно з певним принципом. Такий список називають впорядкованим (ranked list, ranked results).</w:t>
      </w:r>
    </w:p>
    <w:p w14:paraId="443F3940" w14:textId="29DB13DC" w:rsidR="004F3D1A" w:rsidRPr="00795835" w:rsidRDefault="004F3D1A" w:rsidP="004F3D1A">
      <w:pPr>
        <w:shd w:val="clear" w:color="auto" w:fill="FFFFFF"/>
        <w:ind w:firstLine="709"/>
        <w:rPr>
          <w:rFonts w:eastAsia="Times New Roman" w:cs="Times New Roman"/>
          <w:szCs w:val="28"/>
          <w:lang w:eastAsia="uk-UA"/>
        </w:rPr>
      </w:pPr>
      <w:r w:rsidRPr="00702977">
        <w:rPr>
          <w:rFonts w:eastAsia="Times New Roman" w:cs="Times New Roman"/>
          <w:szCs w:val="28"/>
          <w:lang w:eastAsia="uk-UA"/>
        </w:rPr>
        <w:t>Пошукова система переглядає всі доступні інформаційні одиниці (документи) зі збірки і відбирає документи відповідні до інформаційного запиту. Оскільки реальні пошукові системи знаходять не всі відповідні документи, говорять про точність пошукових систем (system accuracy). Результатом роботи пошукової системи є список відібраних документів (retrieved documents list), серед яких є відповідні до запиту документи (relevant documents). Для ідеальної пошукової системи список відібраних документів та відповідних документів повинні збігатися. В реальних пошукових системах в списках відібраних документів знаходяться і невідповідні до запиту документи. Тому говорять про ефективність пошукових систем.</w:t>
      </w:r>
      <w:r w:rsidR="00387D98" w:rsidRPr="00795835">
        <w:rPr>
          <w:rFonts w:eastAsia="Times New Roman" w:cs="Times New Roman"/>
          <w:szCs w:val="28"/>
          <w:lang w:eastAsia="uk-UA"/>
        </w:rPr>
        <w:t xml:space="preserve"> [8]</w:t>
      </w:r>
    </w:p>
    <w:p w14:paraId="48841F45" w14:textId="77777777" w:rsidR="004F3D1A" w:rsidRPr="004F3D1A" w:rsidRDefault="004F3D1A" w:rsidP="004F3D1A">
      <w:pPr>
        <w:shd w:val="clear" w:color="auto" w:fill="FFFFFF"/>
        <w:ind w:firstLine="709"/>
        <w:rPr>
          <w:rFonts w:eastAsia="Times New Roman" w:cs="Times New Roman"/>
          <w:b/>
          <w:szCs w:val="28"/>
          <w:lang w:eastAsia="uk-UA"/>
        </w:rPr>
      </w:pPr>
      <w:r w:rsidRPr="004F3D1A">
        <w:rPr>
          <w:rFonts w:eastAsia="Times New Roman" w:cs="Times New Roman"/>
          <w:b/>
          <w:szCs w:val="28"/>
          <w:lang w:eastAsia="uk-UA"/>
        </w:rPr>
        <w:t>Ефективність</w:t>
      </w:r>
    </w:p>
    <w:p w14:paraId="0FB07DCD" w14:textId="77777777" w:rsidR="004F3D1A" w:rsidRPr="00702977" w:rsidRDefault="004F3D1A" w:rsidP="004F3D1A">
      <w:pPr>
        <w:shd w:val="clear" w:color="auto" w:fill="FFFFFF"/>
        <w:ind w:firstLine="709"/>
        <w:rPr>
          <w:rFonts w:eastAsia="Times New Roman" w:cs="Times New Roman"/>
          <w:szCs w:val="28"/>
          <w:lang w:eastAsia="uk-UA"/>
        </w:rPr>
      </w:pPr>
      <w:r w:rsidRPr="00702977">
        <w:rPr>
          <w:rFonts w:eastAsia="Times New Roman" w:cs="Times New Roman"/>
          <w:szCs w:val="28"/>
          <w:lang w:eastAsia="uk-UA"/>
        </w:rPr>
        <w:t>Ефективність пошукових систем оцінюється двома параметрами: пошукова відповідність (precision) та пошукова якість (recall).</w:t>
      </w:r>
    </w:p>
    <w:p w14:paraId="00D6CBE3" w14:textId="0EDDE284" w:rsidR="004F3D1A" w:rsidRPr="00795835" w:rsidRDefault="004F3D1A" w:rsidP="004F3D1A">
      <w:pPr>
        <w:shd w:val="clear" w:color="auto" w:fill="FFFFFF"/>
        <w:ind w:firstLine="709"/>
        <w:rPr>
          <w:rFonts w:eastAsia="Times New Roman" w:cs="Times New Roman"/>
          <w:szCs w:val="28"/>
          <w:lang w:eastAsia="uk-UA"/>
        </w:rPr>
      </w:pPr>
      <w:r w:rsidRPr="00702977">
        <w:rPr>
          <w:rFonts w:eastAsia="Times New Roman" w:cs="Times New Roman"/>
          <w:szCs w:val="28"/>
          <w:lang w:eastAsia="uk-UA"/>
        </w:rPr>
        <w:lastRenderedPageBreak/>
        <w:t>Пошукова відповідність визначає частку відповідних документів серед відібраних на запит. Пошукова відповідність визначає якість отриманого результату інформаційного пошуку. Пошукова якість визначає частку отриманих системою відповідних до запиту документів серед загального числа відповідних до запиту документів у збірці. Загальне число відповідних до запиту документів завжди є невідомим і може бути встановлене лише при повному перегляді збірки людиною.</w:t>
      </w:r>
      <w:r w:rsidR="00387D98" w:rsidRPr="00387D98">
        <w:rPr>
          <w:rFonts w:eastAsia="Times New Roman" w:cs="Times New Roman"/>
          <w:szCs w:val="28"/>
          <w:lang w:eastAsia="uk-UA"/>
        </w:rPr>
        <w:t xml:space="preserve"> [</w:t>
      </w:r>
      <w:r w:rsidR="00387D98" w:rsidRPr="00795835">
        <w:rPr>
          <w:rFonts w:eastAsia="Times New Roman" w:cs="Times New Roman"/>
          <w:szCs w:val="28"/>
          <w:lang w:eastAsia="uk-UA"/>
        </w:rPr>
        <w:t>8]</w:t>
      </w:r>
    </w:p>
    <w:p w14:paraId="4B586F99" w14:textId="7D2BC357" w:rsidR="004F3D1A" w:rsidRPr="00702977" w:rsidRDefault="004F3D1A" w:rsidP="004F3D1A">
      <w:pPr>
        <w:shd w:val="clear" w:color="auto" w:fill="FFFFFF"/>
        <w:ind w:firstLine="709"/>
        <w:rPr>
          <w:rFonts w:eastAsia="Times New Roman" w:cs="Times New Roman"/>
          <w:szCs w:val="28"/>
          <w:lang w:eastAsia="uk-UA"/>
        </w:rPr>
      </w:pPr>
      <w:r w:rsidRPr="00702977">
        <w:rPr>
          <w:rFonts w:eastAsia="Times New Roman" w:cs="Times New Roman"/>
          <w:szCs w:val="28"/>
          <w:lang w:eastAsia="uk-UA"/>
        </w:rPr>
        <w:t>Крім того роботу пошукових систем оцінюють швидкодією</w:t>
      </w:r>
      <w:r>
        <w:rPr>
          <w:rFonts w:eastAsia="Times New Roman" w:cs="Times New Roman"/>
          <w:szCs w:val="28"/>
          <w:lang w:val="uk-UA" w:eastAsia="uk-UA"/>
        </w:rPr>
        <w:t xml:space="preserve"> </w:t>
      </w:r>
      <w:r w:rsidRPr="00702977">
        <w:rPr>
          <w:rFonts w:eastAsia="Times New Roman" w:cs="Times New Roman"/>
          <w:szCs w:val="28"/>
          <w:lang w:eastAsia="uk-UA"/>
        </w:rPr>
        <w:t>— часом, за який отримують список відповідних до запиту документів.</w:t>
      </w:r>
    </w:p>
    <w:p w14:paraId="1ABE19E6" w14:textId="2F16FAD0" w:rsidR="004F3D1A" w:rsidRPr="00702977" w:rsidRDefault="004F3D1A" w:rsidP="004F3D1A">
      <w:pPr>
        <w:shd w:val="clear" w:color="auto" w:fill="FFFFFF"/>
        <w:ind w:firstLine="709"/>
        <w:rPr>
          <w:rFonts w:eastAsia="Times New Roman" w:cs="Times New Roman"/>
          <w:szCs w:val="28"/>
          <w:lang w:eastAsia="uk-UA"/>
        </w:rPr>
      </w:pPr>
      <w:r w:rsidRPr="00702977">
        <w:rPr>
          <w:rFonts w:eastAsia="Times New Roman" w:cs="Times New Roman"/>
          <w:b/>
          <w:bCs/>
          <w:szCs w:val="28"/>
          <w:lang w:eastAsia="uk-UA"/>
        </w:rPr>
        <w:t>Інформаційний пошук</w:t>
      </w:r>
      <w:r>
        <w:rPr>
          <w:rFonts w:eastAsia="Times New Roman" w:cs="Times New Roman"/>
          <w:szCs w:val="28"/>
          <w:lang w:val="uk-UA" w:eastAsia="uk-UA"/>
        </w:rPr>
        <w:t xml:space="preserve"> </w:t>
      </w:r>
      <w:r w:rsidRPr="00702977">
        <w:rPr>
          <w:rFonts w:eastAsia="Times New Roman" w:cs="Times New Roman"/>
          <w:szCs w:val="28"/>
          <w:lang w:eastAsia="uk-UA"/>
        </w:rPr>
        <w:t xml:space="preserve">— велика міждисциплінарна область науки, яка стоїть на перетині </w:t>
      </w:r>
      <w:hyperlink r:id="rId28" w:tooltip="Когнітивна психологія" w:history="1">
        <w:r w:rsidRPr="00702977">
          <w:rPr>
            <w:rFonts w:eastAsia="Times New Roman" w:cs="Times New Roman"/>
            <w:szCs w:val="28"/>
            <w:lang w:eastAsia="uk-UA"/>
          </w:rPr>
          <w:t>когнітивної психології</w:t>
        </w:r>
      </w:hyperlink>
      <w:r w:rsidRPr="00702977">
        <w:rPr>
          <w:rFonts w:eastAsia="Times New Roman" w:cs="Times New Roman"/>
          <w:szCs w:val="28"/>
          <w:lang w:eastAsia="uk-UA"/>
        </w:rPr>
        <w:t xml:space="preserve">, </w:t>
      </w:r>
      <w:hyperlink r:id="rId29" w:tooltip="Інформатика" w:history="1">
        <w:r w:rsidRPr="00702977">
          <w:rPr>
            <w:rFonts w:eastAsia="Times New Roman" w:cs="Times New Roman"/>
            <w:szCs w:val="28"/>
            <w:lang w:eastAsia="uk-UA"/>
          </w:rPr>
          <w:t>інформатики</w:t>
        </w:r>
      </w:hyperlink>
      <w:r w:rsidRPr="00702977">
        <w:rPr>
          <w:rFonts w:eastAsia="Times New Roman" w:cs="Times New Roman"/>
          <w:szCs w:val="28"/>
          <w:lang w:eastAsia="uk-UA"/>
        </w:rPr>
        <w:t xml:space="preserve">, </w:t>
      </w:r>
      <w:hyperlink r:id="rId30" w:tooltip="Інформаційний дизайн" w:history="1">
        <w:r w:rsidRPr="00702977">
          <w:rPr>
            <w:rFonts w:eastAsia="Times New Roman" w:cs="Times New Roman"/>
            <w:szCs w:val="28"/>
            <w:lang w:eastAsia="uk-UA"/>
          </w:rPr>
          <w:t>інформаційного дизайну</w:t>
        </w:r>
      </w:hyperlink>
      <w:r w:rsidRPr="00702977">
        <w:rPr>
          <w:rFonts w:eastAsia="Times New Roman" w:cs="Times New Roman"/>
          <w:szCs w:val="28"/>
          <w:lang w:eastAsia="uk-UA"/>
        </w:rPr>
        <w:t xml:space="preserve">, </w:t>
      </w:r>
      <w:hyperlink r:id="rId31" w:tooltip="Лінгвістика" w:history="1">
        <w:r w:rsidRPr="00702977">
          <w:rPr>
            <w:rFonts w:eastAsia="Times New Roman" w:cs="Times New Roman"/>
            <w:szCs w:val="28"/>
            <w:lang w:eastAsia="uk-UA"/>
          </w:rPr>
          <w:t>лінгвістики</w:t>
        </w:r>
      </w:hyperlink>
      <w:r w:rsidRPr="00702977">
        <w:rPr>
          <w:rFonts w:eastAsia="Times New Roman" w:cs="Times New Roman"/>
          <w:szCs w:val="28"/>
          <w:lang w:eastAsia="uk-UA"/>
        </w:rPr>
        <w:t xml:space="preserve">, </w:t>
      </w:r>
      <w:hyperlink r:id="rId32" w:tooltip="Семіотика" w:history="1">
        <w:r w:rsidRPr="00702977">
          <w:rPr>
            <w:rFonts w:eastAsia="Times New Roman" w:cs="Times New Roman"/>
            <w:szCs w:val="28"/>
            <w:lang w:eastAsia="uk-UA"/>
          </w:rPr>
          <w:t>семіотики</w:t>
        </w:r>
      </w:hyperlink>
      <w:r w:rsidRPr="00702977">
        <w:rPr>
          <w:rFonts w:eastAsia="Times New Roman" w:cs="Times New Roman"/>
          <w:szCs w:val="28"/>
          <w:lang w:eastAsia="uk-UA"/>
        </w:rPr>
        <w:t xml:space="preserve">, </w:t>
      </w:r>
      <w:hyperlink r:id="rId33" w:tooltip="Бібліотечна справа" w:history="1">
        <w:r w:rsidRPr="00702977">
          <w:rPr>
            <w:rFonts w:eastAsia="Times New Roman" w:cs="Times New Roman"/>
            <w:szCs w:val="28"/>
            <w:lang w:eastAsia="uk-UA"/>
          </w:rPr>
          <w:t>бібліотечної справи</w:t>
        </w:r>
      </w:hyperlink>
      <w:r w:rsidRPr="00702977">
        <w:rPr>
          <w:rFonts w:eastAsia="Times New Roman" w:cs="Times New Roman"/>
          <w:szCs w:val="28"/>
          <w:lang w:eastAsia="uk-UA"/>
        </w:rPr>
        <w:t xml:space="preserve">, та </w:t>
      </w:r>
      <w:hyperlink r:id="rId34" w:tooltip="Статистика" w:history="1">
        <w:r w:rsidRPr="00702977">
          <w:rPr>
            <w:rFonts w:eastAsia="Times New Roman" w:cs="Times New Roman"/>
            <w:szCs w:val="28"/>
            <w:lang w:eastAsia="uk-UA"/>
          </w:rPr>
          <w:t>статистики</w:t>
        </w:r>
      </w:hyperlink>
      <w:r w:rsidRPr="00702977">
        <w:rPr>
          <w:rFonts w:eastAsia="Times New Roman" w:cs="Times New Roman"/>
          <w:szCs w:val="28"/>
          <w:lang w:eastAsia="uk-UA"/>
        </w:rPr>
        <w:t>.</w:t>
      </w:r>
    </w:p>
    <w:p w14:paraId="09F45F47" w14:textId="622B2F68" w:rsidR="004F3D1A" w:rsidRPr="00795835" w:rsidRDefault="004F3D1A" w:rsidP="004F3D1A">
      <w:pPr>
        <w:shd w:val="clear" w:color="auto" w:fill="FFFFFF"/>
        <w:ind w:firstLine="709"/>
        <w:rPr>
          <w:rFonts w:eastAsia="Times New Roman" w:cs="Times New Roman"/>
          <w:szCs w:val="28"/>
          <w:lang w:eastAsia="uk-UA"/>
        </w:rPr>
      </w:pPr>
      <w:r w:rsidRPr="00702977">
        <w:rPr>
          <w:rFonts w:eastAsia="Times New Roman" w:cs="Times New Roman"/>
          <w:szCs w:val="28"/>
          <w:lang w:eastAsia="uk-UA"/>
        </w:rPr>
        <w:t>Автоматичні системи інформаційного пошуку використовують для зменшення так званого «інформаційного перевантаження». Багато університетів та публічних бібліотек використовують системи ІП для полегшення доступу до книжок, журналів та інших документів. Найвідомішим прикладом систем ІП можна назвати пошукові системи в Інтернеті.</w:t>
      </w:r>
      <w:r w:rsidR="00387D98" w:rsidRPr="00387D98">
        <w:rPr>
          <w:rFonts w:eastAsia="Times New Roman" w:cs="Times New Roman"/>
          <w:szCs w:val="28"/>
          <w:lang w:eastAsia="uk-UA"/>
        </w:rPr>
        <w:t xml:space="preserve"> [</w:t>
      </w:r>
      <w:r w:rsidR="00387D98" w:rsidRPr="00795835">
        <w:rPr>
          <w:rFonts w:eastAsia="Times New Roman" w:cs="Times New Roman"/>
          <w:szCs w:val="28"/>
          <w:lang w:eastAsia="uk-UA"/>
        </w:rPr>
        <w:t>7]</w:t>
      </w:r>
    </w:p>
    <w:p w14:paraId="7EF7EEA5" w14:textId="77777777" w:rsidR="004F3D1A" w:rsidRPr="00A907DC" w:rsidRDefault="004F3D1A" w:rsidP="004F3D1A">
      <w:pPr>
        <w:shd w:val="clear" w:color="auto" w:fill="FFFFFF"/>
        <w:ind w:firstLine="709"/>
        <w:rPr>
          <w:rFonts w:eastAsia="Times New Roman" w:cs="Times New Roman"/>
          <w:b/>
          <w:szCs w:val="28"/>
          <w:lang w:eastAsia="uk-UA"/>
        </w:rPr>
      </w:pPr>
      <w:r w:rsidRPr="00A907DC">
        <w:rPr>
          <w:rFonts w:eastAsia="Times New Roman" w:cs="Times New Roman"/>
          <w:b/>
          <w:szCs w:val="28"/>
          <w:lang w:eastAsia="uk-UA"/>
        </w:rPr>
        <w:t>Стратегії інформаційного пошуку</w:t>
      </w:r>
    </w:p>
    <w:p w14:paraId="088B3791" w14:textId="77777777" w:rsidR="004F3D1A" w:rsidRPr="00702977" w:rsidRDefault="004F3D1A" w:rsidP="004F3D1A">
      <w:pPr>
        <w:shd w:val="clear" w:color="auto" w:fill="FFFFFF"/>
        <w:ind w:firstLine="709"/>
        <w:rPr>
          <w:rFonts w:eastAsia="Times New Roman" w:cs="Times New Roman"/>
          <w:szCs w:val="28"/>
          <w:lang w:eastAsia="uk-UA"/>
        </w:rPr>
      </w:pPr>
      <w:r w:rsidRPr="00702977">
        <w:rPr>
          <w:rFonts w:eastAsia="Times New Roman" w:cs="Times New Roman"/>
          <w:szCs w:val="28"/>
          <w:lang w:eastAsia="uk-UA"/>
        </w:rPr>
        <w:t>Стратегії інформаційного пошуку визначають ступінь подібності документів, що розглядаються, до пошукового запиту. Ступінь подібності визначається згідно з робочою гіпотезою: чим частіше пошуковий термін зустрічається в документі, тим «відповіднішим» є цей документ до пошукового запиту.</w:t>
      </w:r>
    </w:p>
    <w:p w14:paraId="5FDF6075" w14:textId="37313588" w:rsidR="004F3D1A" w:rsidRPr="00BE4F38" w:rsidRDefault="004F3D1A" w:rsidP="004F3D1A">
      <w:pPr>
        <w:shd w:val="clear" w:color="auto" w:fill="FFFFFF"/>
        <w:ind w:firstLine="709"/>
        <w:rPr>
          <w:rFonts w:eastAsia="Times New Roman" w:cs="Times New Roman"/>
          <w:szCs w:val="28"/>
          <w:lang w:eastAsia="uk-UA"/>
        </w:rPr>
      </w:pPr>
      <w:r w:rsidRPr="00702977">
        <w:rPr>
          <w:rFonts w:eastAsia="Times New Roman" w:cs="Times New Roman"/>
          <w:szCs w:val="28"/>
          <w:lang w:eastAsia="uk-UA"/>
        </w:rPr>
        <w:t xml:space="preserve">Стратегії інформаційного пошуку розробляються не тільки для визначення відповідності, але і для вирішення проблем, які пов'язані з неоднозначністю мови — один і той самий термін може позначати різні концепти (ключ в механіці означає зовсім не те, що в шифруванні), один і той же концепт може позначатись різними термінами (обласний центр </w:t>
      </w:r>
      <w:hyperlink r:id="rId35" w:tooltip="Львівська область" w:history="1">
        <w:r w:rsidRPr="00702977">
          <w:rPr>
            <w:rFonts w:eastAsia="Times New Roman" w:cs="Times New Roman"/>
            <w:szCs w:val="28"/>
            <w:lang w:eastAsia="uk-UA"/>
          </w:rPr>
          <w:t>Львівської області</w:t>
        </w:r>
      </w:hyperlink>
      <w:r w:rsidRPr="00702977">
        <w:rPr>
          <w:rFonts w:eastAsia="Times New Roman" w:cs="Times New Roman"/>
          <w:szCs w:val="28"/>
          <w:lang w:eastAsia="uk-UA"/>
        </w:rPr>
        <w:t xml:space="preserve"> має назву </w:t>
      </w:r>
      <w:hyperlink r:id="rId36" w:tooltip="Львів" w:history="1">
        <w:r w:rsidRPr="00702977">
          <w:rPr>
            <w:rFonts w:eastAsia="Times New Roman" w:cs="Times New Roman"/>
            <w:szCs w:val="28"/>
            <w:lang w:eastAsia="uk-UA"/>
          </w:rPr>
          <w:t>Львів</w:t>
        </w:r>
      </w:hyperlink>
      <w:r w:rsidRPr="00702977">
        <w:rPr>
          <w:rFonts w:eastAsia="Times New Roman" w:cs="Times New Roman"/>
          <w:szCs w:val="28"/>
          <w:lang w:eastAsia="uk-UA"/>
        </w:rPr>
        <w:t xml:space="preserve"> і Місто Лева).</w:t>
      </w:r>
      <w:r w:rsidR="00387D98" w:rsidRPr="00387D98">
        <w:rPr>
          <w:rFonts w:eastAsia="Times New Roman" w:cs="Times New Roman"/>
          <w:szCs w:val="28"/>
          <w:lang w:eastAsia="uk-UA"/>
        </w:rPr>
        <w:t xml:space="preserve"> [</w:t>
      </w:r>
      <w:r w:rsidR="00387D98" w:rsidRPr="00BE4F38">
        <w:rPr>
          <w:rFonts w:eastAsia="Times New Roman" w:cs="Times New Roman"/>
          <w:szCs w:val="28"/>
          <w:lang w:eastAsia="uk-UA"/>
        </w:rPr>
        <w:t>7]</w:t>
      </w:r>
    </w:p>
    <w:p w14:paraId="17845DD8" w14:textId="77777777" w:rsidR="004F3D1A" w:rsidRPr="00702977" w:rsidRDefault="004F3D1A" w:rsidP="004F3D1A">
      <w:pPr>
        <w:shd w:val="clear" w:color="auto" w:fill="FFFFFF"/>
        <w:ind w:firstLine="709"/>
        <w:rPr>
          <w:rFonts w:eastAsia="Times New Roman" w:cs="Times New Roman"/>
          <w:szCs w:val="28"/>
          <w:lang w:eastAsia="uk-UA"/>
        </w:rPr>
      </w:pPr>
      <w:r w:rsidRPr="00702977">
        <w:rPr>
          <w:rFonts w:eastAsia="Times New Roman" w:cs="Times New Roman"/>
          <w:szCs w:val="28"/>
          <w:lang w:eastAsia="uk-UA"/>
        </w:rPr>
        <w:lastRenderedPageBreak/>
        <w:t>Стратегія інформаційного пошуку це алгоритм, який, переглядаючи набір документів (Д</w:t>
      </w:r>
      <w:r w:rsidRPr="00702977">
        <w:rPr>
          <w:rFonts w:eastAsia="Times New Roman" w:cs="Times New Roman"/>
          <w:szCs w:val="28"/>
          <w:vertAlign w:val="subscript"/>
          <w:lang w:eastAsia="uk-UA"/>
        </w:rPr>
        <w:t>1</w:t>
      </w:r>
      <w:r w:rsidRPr="00702977">
        <w:rPr>
          <w:rFonts w:eastAsia="Times New Roman" w:cs="Times New Roman"/>
          <w:szCs w:val="28"/>
          <w:lang w:eastAsia="uk-UA"/>
        </w:rPr>
        <w:t>, …, Д</w:t>
      </w:r>
      <w:r w:rsidRPr="00702977">
        <w:rPr>
          <w:rFonts w:eastAsia="Times New Roman" w:cs="Times New Roman"/>
          <w:szCs w:val="28"/>
          <w:vertAlign w:val="subscript"/>
          <w:lang w:eastAsia="uk-UA"/>
        </w:rPr>
        <w:t>n</w:t>
      </w:r>
      <w:r w:rsidRPr="00702977">
        <w:rPr>
          <w:rFonts w:eastAsia="Times New Roman" w:cs="Times New Roman"/>
          <w:szCs w:val="28"/>
          <w:lang w:eastAsia="uk-UA"/>
        </w:rPr>
        <w:t>), встановлює їх відповідність до пошукового запиту (ПЗ). Оскільки пошуковий термін зустрічається в документах різну кількість раз, можна говорити про різну ступінь відповідності до пошукового запиту. Цей алгоритм обчислює коефіцієнт відповідності (similarity coefficient) (КВ) для кожного документу КВ(ПЗ, Д</w:t>
      </w:r>
      <w:r w:rsidRPr="00702977">
        <w:rPr>
          <w:rFonts w:eastAsia="Times New Roman" w:cs="Times New Roman"/>
          <w:szCs w:val="28"/>
          <w:vertAlign w:val="subscript"/>
          <w:lang w:eastAsia="uk-UA"/>
        </w:rPr>
        <w:t>i</w:t>
      </w:r>
      <w:r w:rsidRPr="00702977">
        <w:rPr>
          <w:rFonts w:eastAsia="Times New Roman" w:cs="Times New Roman"/>
          <w:szCs w:val="28"/>
          <w:lang w:eastAsia="uk-UA"/>
        </w:rPr>
        <w:t>), де 1 ≤ i ≤ n.</w:t>
      </w:r>
    </w:p>
    <w:p w14:paraId="4C10EC2D" w14:textId="77777777" w:rsidR="004F3D1A" w:rsidRPr="00702977" w:rsidRDefault="004F3D1A" w:rsidP="004F3D1A">
      <w:pPr>
        <w:shd w:val="clear" w:color="auto" w:fill="FFFFFF"/>
        <w:ind w:firstLine="709"/>
        <w:rPr>
          <w:rFonts w:eastAsia="Times New Roman" w:cs="Times New Roman"/>
          <w:szCs w:val="28"/>
          <w:lang w:eastAsia="uk-UA"/>
        </w:rPr>
      </w:pPr>
      <w:r w:rsidRPr="00702977">
        <w:rPr>
          <w:rFonts w:eastAsia="Times New Roman" w:cs="Times New Roman"/>
          <w:szCs w:val="28"/>
          <w:lang w:eastAsia="uk-UA"/>
        </w:rPr>
        <w:t>Існують такі стратегії інформаційного пошуку:</w:t>
      </w:r>
    </w:p>
    <w:p w14:paraId="404169D7" w14:textId="77777777" w:rsidR="004F3D1A" w:rsidRPr="00702977" w:rsidRDefault="004F3D1A" w:rsidP="00EB1474">
      <w:pPr>
        <w:pStyle w:val="aa"/>
        <w:numPr>
          <w:ilvl w:val="0"/>
          <w:numId w:val="14"/>
        </w:numPr>
        <w:rPr>
          <w:lang w:eastAsia="uk-UA"/>
        </w:rPr>
      </w:pPr>
      <w:r w:rsidRPr="00702977">
        <w:rPr>
          <w:lang w:eastAsia="uk-UA"/>
        </w:rPr>
        <w:t>з використанням векторно-просторового представлення (vector space model);</w:t>
      </w:r>
    </w:p>
    <w:p w14:paraId="288641BC" w14:textId="77777777" w:rsidR="004F3D1A" w:rsidRPr="00702977" w:rsidRDefault="004F3D1A" w:rsidP="00EB1474">
      <w:pPr>
        <w:pStyle w:val="aa"/>
        <w:numPr>
          <w:ilvl w:val="0"/>
          <w:numId w:val="14"/>
        </w:numPr>
        <w:rPr>
          <w:lang w:eastAsia="uk-UA"/>
        </w:rPr>
      </w:pPr>
      <w:r w:rsidRPr="00702977">
        <w:rPr>
          <w:lang w:eastAsia="uk-UA"/>
        </w:rPr>
        <w:t>пошук імовірності появи пошукового терміна в документі (probabilistic retrieval);</w:t>
      </w:r>
    </w:p>
    <w:p w14:paraId="4194A0F7" w14:textId="77777777" w:rsidR="004F3D1A" w:rsidRPr="00702977" w:rsidRDefault="004F3D1A" w:rsidP="00EB1474">
      <w:pPr>
        <w:pStyle w:val="aa"/>
        <w:numPr>
          <w:ilvl w:val="0"/>
          <w:numId w:val="14"/>
        </w:numPr>
        <w:rPr>
          <w:lang w:eastAsia="uk-UA"/>
        </w:rPr>
      </w:pPr>
      <w:r w:rsidRPr="00702977">
        <w:rPr>
          <w:lang w:eastAsia="uk-UA"/>
        </w:rPr>
        <w:t xml:space="preserve">з побудовою </w:t>
      </w:r>
      <w:hyperlink r:id="rId37" w:tooltip="Модель мови" w:history="1">
        <w:r w:rsidRPr="00702977">
          <w:rPr>
            <w:lang w:eastAsia="uk-UA"/>
          </w:rPr>
          <w:t>мовної моделі</w:t>
        </w:r>
      </w:hyperlink>
      <w:r w:rsidRPr="00702977">
        <w:rPr>
          <w:lang w:eastAsia="uk-UA"/>
        </w:rPr>
        <w:t xml:space="preserve"> для кожного документа (language models);</w:t>
      </w:r>
    </w:p>
    <w:p w14:paraId="7DEFEB22" w14:textId="77777777" w:rsidR="004F3D1A" w:rsidRPr="00702977" w:rsidRDefault="004F3D1A" w:rsidP="00EB1474">
      <w:pPr>
        <w:pStyle w:val="aa"/>
        <w:numPr>
          <w:ilvl w:val="0"/>
          <w:numId w:val="14"/>
        </w:numPr>
        <w:rPr>
          <w:lang w:eastAsia="uk-UA"/>
        </w:rPr>
      </w:pPr>
      <w:r w:rsidRPr="00702977">
        <w:rPr>
          <w:lang w:eastAsia="uk-UA"/>
        </w:rPr>
        <w:t>з побудовою мережі припущень, яка використовується для встановлення відповідності документу до пошукового запиту (inference network);</w:t>
      </w:r>
    </w:p>
    <w:p w14:paraId="781C7B86" w14:textId="77777777" w:rsidR="004F3D1A" w:rsidRPr="00702977" w:rsidRDefault="004F3D1A" w:rsidP="00EB1474">
      <w:pPr>
        <w:pStyle w:val="aa"/>
        <w:numPr>
          <w:ilvl w:val="0"/>
          <w:numId w:val="14"/>
        </w:numPr>
        <w:rPr>
          <w:lang w:eastAsia="uk-UA"/>
        </w:rPr>
      </w:pPr>
      <w:r w:rsidRPr="00702977">
        <w:rPr>
          <w:lang w:eastAsia="uk-UA"/>
        </w:rPr>
        <w:t xml:space="preserve">з </w:t>
      </w:r>
      <w:hyperlink r:id="rId38" w:tooltip="Логічний тип даних" w:history="1">
        <w:r w:rsidRPr="00702977">
          <w:rPr>
            <w:lang w:eastAsia="uk-UA"/>
          </w:rPr>
          <w:t>Булевим</w:t>
        </w:r>
      </w:hyperlink>
      <w:r w:rsidRPr="00702977">
        <w:rPr>
          <w:lang w:eastAsia="uk-UA"/>
        </w:rPr>
        <w:t xml:space="preserve"> індексуванням, коли кожному пошуковому терміну присвоюється своя «вага», що потім враховується при побудові впорядкованих списків документів (Boolean indexing);</w:t>
      </w:r>
    </w:p>
    <w:p w14:paraId="77BBAD67" w14:textId="77777777" w:rsidR="004F3D1A" w:rsidRPr="00702977" w:rsidRDefault="004F3D1A" w:rsidP="00EB1474">
      <w:pPr>
        <w:pStyle w:val="aa"/>
        <w:numPr>
          <w:ilvl w:val="0"/>
          <w:numId w:val="14"/>
        </w:numPr>
        <w:rPr>
          <w:lang w:eastAsia="uk-UA"/>
        </w:rPr>
      </w:pPr>
      <w:r w:rsidRPr="00702977">
        <w:rPr>
          <w:lang w:eastAsia="uk-UA"/>
        </w:rPr>
        <w:t>з використанням не проявленого семантичного індексування (latent semantic indexing);</w:t>
      </w:r>
    </w:p>
    <w:p w14:paraId="75F82DA5" w14:textId="77777777" w:rsidR="004F3D1A" w:rsidRPr="00702977" w:rsidRDefault="004F3D1A" w:rsidP="00EB1474">
      <w:pPr>
        <w:pStyle w:val="aa"/>
        <w:numPr>
          <w:ilvl w:val="0"/>
          <w:numId w:val="14"/>
        </w:numPr>
        <w:rPr>
          <w:lang w:eastAsia="uk-UA"/>
        </w:rPr>
      </w:pPr>
      <w:r w:rsidRPr="00702977">
        <w:rPr>
          <w:lang w:eastAsia="uk-UA"/>
        </w:rPr>
        <w:t xml:space="preserve">з побудовою </w:t>
      </w:r>
      <w:hyperlink r:id="rId39" w:tooltip="Штучна нейронна мережа" w:history="1">
        <w:r w:rsidRPr="00702977">
          <w:rPr>
            <w:lang w:eastAsia="uk-UA"/>
          </w:rPr>
          <w:t>нейромереж</w:t>
        </w:r>
      </w:hyperlink>
      <w:r w:rsidRPr="00702977">
        <w:rPr>
          <w:lang w:eastAsia="uk-UA"/>
        </w:rPr>
        <w:t xml:space="preserve"> (neural networks);</w:t>
      </w:r>
    </w:p>
    <w:p w14:paraId="4CFBFC11" w14:textId="77777777" w:rsidR="004F3D1A" w:rsidRPr="00702977" w:rsidRDefault="004F3D1A" w:rsidP="00EB1474">
      <w:pPr>
        <w:pStyle w:val="aa"/>
        <w:numPr>
          <w:ilvl w:val="0"/>
          <w:numId w:val="14"/>
        </w:numPr>
        <w:rPr>
          <w:lang w:eastAsia="uk-UA"/>
        </w:rPr>
      </w:pPr>
      <w:r w:rsidRPr="00702977">
        <w:rPr>
          <w:lang w:eastAsia="uk-UA"/>
        </w:rPr>
        <w:t>з використанням продуктивних алгоритмів, коли початковий пошуковий запит «еволюційно» видозмінюється (genetic algorithms);</w:t>
      </w:r>
    </w:p>
    <w:p w14:paraId="7A01EC04" w14:textId="1ABC8268" w:rsidR="004F3D1A" w:rsidRPr="00702977" w:rsidRDefault="004F3D1A" w:rsidP="00EB1474">
      <w:pPr>
        <w:pStyle w:val="aa"/>
        <w:numPr>
          <w:ilvl w:val="0"/>
          <w:numId w:val="14"/>
        </w:numPr>
        <w:rPr>
          <w:lang w:eastAsia="uk-UA"/>
        </w:rPr>
      </w:pPr>
      <w:r w:rsidRPr="00702977">
        <w:rPr>
          <w:lang w:eastAsia="uk-UA"/>
        </w:rPr>
        <w:t xml:space="preserve">з використанням </w:t>
      </w:r>
      <w:hyperlink r:id="rId40" w:tooltip="Нечітка множина" w:history="1">
        <w:r w:rsidRPr="00702977">
          <w:rPr>
            <w:lang w:eastAsia="uk-UA"/>
          </w:rPr>
          <w:t>нечітких множин</w:t>
        </w:r>
      </w:hyperlink>
      <w:r w:rsidRPr="00702977">
        <w:rPr>
          <w:lang w:eastAsia="uk-UA"/>
        </w:rPr>
        <w:t>, коли документу ставиться у відповідність нечітка множина (fuzzy set retrieval).</w:t>
      </w:r>
      <w:r w:rsidR="00387D98" w:rsidRPr="00387D98">
        <w:rPr>
          <w:lang w:eastAsia="uk-UA"/>
        </w:rPr>
        <w:t xml:space="preserve"> [</w:t>
      </w:r>
      <w:r w:rsidR="00387D98">
        <w:rPr>
          <w:lang w:val="en-US" w:eastAsia="uk-UA"/>
        </w:rPr>
        <w:t>7]</w:t>
      </w:r>
    </w:p>
    <w:p w14:paraId="36C85F79" w14:textId="77777777" w:rsidR="004F3D1A" w:rsidRPr="00702977" w:rsidRDefault="004F3D1A" w:rsidP="004F3D1A">
      <w:pPr>
        <w:shd w:val="clear" w:color="auto" w:fill="FFFFFF"/>
        <w:ind w:firstLine="709"/>
        <w:outlineLvl w:val="2"/>
        <w:rPr>
          <w:rFonts w:eastAsia="Times New Roman" w:cs="Times New Roman"/>
          <w:b/>
          <w:bCs/>
          <w:szCs w:val="28"/>
          <w:lang w:eastAsia="uk-UA"/>
        </w:rPr>
      </w:pPr>
      <w:bookmarkStart w:id="29" w:name="_Toc152590138"/>
      <w:bookmarkStart w:id="30" w:name="_Toc152595497"/>
      <w:bookmarkStart w:id="31" w:name="_Toc154747727"/>
      <w:r w:rsidRPr="00702977">
        <w:rPr>
          <w:rFonts w:eastAsia="Times New Roman" w:cs="Times New Roman"/>
          <w:b/>
          <w:bCs/>
          <w:szCs w:val="28"/>
          <w:lang w:eastAsia="uk-UA"/>
        </w:rPr>
        <w:t>Інформаційний пошук за допомогою векторно-просторового представлення</w:t>
      </w:r>
      <w:bookmarkEnd w:id="29"/>
      <w:bookmarkEnd w:id="30"/>
      <w:bookmarkEnd w:id="31"/>
    </w:p>
    <w:p w14:paraId="40036EE9" w14:textId="4E8E53E4" w:rsidR="004F3D1A" w:rsidRPr="00795835" w:rsidRDefault="004F3D1A" w:rsidP="004F3D1A">
      <w:pPr>
        <w:shd w:val="clear" w:color="auto" w:fill="FFFFFF"/>
        <w:ind w:firstLine="709"/>
        <w:rPr>
          <w:rFonts w:eastAsia="Times New Roman" w:cs="Times New Roman"/>
          <w:szCs w:val="28"/>
          <w:lang w:eastAsia="uk-UA"/>
        </w:rPr>
      </w:pPr>
      <w:r w:rsidRPr="00702977">
        <w:rPr>
          <w:rFonts w:eastAsia="Times New Roman" w:cs="Times New Roman"/>
          <w:szCs w:val="28"/>
          <w:lang w:eastAsia="uk-UA"/>
        </w:rPr>
        <w:lastRenderedPageBreak/>
        <w:t>Пошуковий запит та документи представляються у вигляді просторових векторів Пошукова система відбирає документи, просторові вектори яких подібні до просторового вектора пошукового запиту.</w:t>
      </w:r>
      <w:r w:rsidR="00387D98" w:rsidRPr="00387D98">
        <w:rPr>
          <w:rFonts w:eastAsia="Times New Roman" w:cs="Times New Roman"/>
          <w:szCs w:val="28"/>
          <w:lang w:eastAsia="uk-UA"/>
        </w:rPr>
        <w:t xml:space="preserve"> [</w:t>
      </w:r>
      <w:r w:rsidR="00387D98" w:rsidRPr="00795835">
        <w:rPr>
          <w:rFonts w:eastAsia="Times New Roman" w:cs="Times New Roman"/>
          <w:szCs w:val="28"/>
          <w:lang w:eastAsia="uk-UA"/>
        </w:rPr>
        <w:t>8]</w:t>
      </w:r>
    </w:p>
    <w:p w14:paraId="5EC2C532" w14:textId="23DED089" w:rsidR="004F3D1A" w:rsidRPr="00795835" w:rsidRDefault="004F3D1A" w:rsidP="004F3D1A">
      <w:pPr>
        <w:shd w:val="clear" w:color="auto" w:fill="FFFFFF"/>
        <w:ind w:firstLine="709"/>
        <w:rPr>
          <w:rFonts w:eastAsia="Times New Roman" w:cs="Times New Roman"/>
          <w:szCs w:val="28"/>
          <w:lang w:eastAsia="uk-UA"/>
        </w:rPr>
      </w:pPr>
      <w:r w:rsidRPr="00702977">
        <w:rPr>
          <w:rFonts w:eastAsia="Times New Roman" w:cs="Times New Roman"/>
          <w:szCs w:val="28"/>
          <w:lang w:eastAsia="uk-UA"/>
        </w:rPr>
        <w:t>В основі векторно-просторового представлення документу лежить припущення, що зміст документу передається словами, що в ньому знаходяться. Просторово-векторне представлення будується для пошукового запиту і для кожного документу. Просторово-векторне представлення документу</w:t>
      </w:r>
      <w:r>
        <w:rPr>
          <w:rFonts w:eastAsia="Times New Roman" w:cs="Times New Roman"/>
          <w:szCs w:val="28"/>
          <w:lang w:val="uk-UA" w:eastAsia="uk-UA"/>
        </w:rPr>
        <w:t xml:space="preserve"> </w:t>
      </w:r>
      <w:r w:rsidRPr="00702977">
        <w:rPr>
          <w:rFonts w:eastAsia="Times New Roman" w:cs="Times New Roman"/>
          <w:szCs w:val="28"/>
          <w:lang w:eastAsia="uk-UA"/>
        </w:rPr>
        <w:t>— це вектор у n-мірному просторі. N-мірний простір це простір, кожний вимір якого відповідає пошуковому терміну. Координати кінця вектора чисельно визначаються тим, скільки разів пошуковий термін зустрічається в документі. Тобто кожний компонент вектора відповідає числу появи відповідного терміну в документі.</w:t>
      </w:r>
      <w:r w:rsidR="00387D98" w:rsidRPr="00387D98">
        <w:rPr>
          <w:rFonts w:eastAsia="Times New Roman" w:cs="Times New Roman"/>
          <w:szCs w:val="28"/>
          <w:lang w:eastAsia="uk-UA"/>
        </w:rPr>
        <w:t xml:space="preserve"> [</w:t>
      </w:r>
      <w:r w:rsidR="00387D98" w:rsidRPr="00795835">
        <w:rPr>
          <w:rFonts w:eastAsia="Times New Roman" w:cs="Times New Roman"/>
          <w:szCs w:val="28"/>
          <w:lang w:eastAsia="uk-UA"/>
        </w:rPr>
        <w:t>8]</w:t>
      </w:r>
    </w:p>
    <w:p w14:paraId="71140639" w14:textId="7B1F931B" w:rsidR="004F3D1A" w:rsidRPr="00702977" w:rsidRDefault="004F3D1A" w:rsidP="004F3D1A">
      <w:pPr>
        <w:shd w:val="clear" w:color="auto" w:fill="FFFFFF"/>
        <w:ind w:firstLine="709"/>
        <w:rPr>
          <w:rFonts w:eastAsia="Times New Roman" w:cs="Times New Roman"/>
          <w:szCs w:val="28"/>
          <w:lang w:eastAsia="uk-UA"/>
        </w:rPr>
      </w:pPr>
      <w:r w:rsidRPr="00702977">
        <w:rPr>
          <w:rFonts w:eastAsia="Times New Roman" w:cs="Times New Roman"/>
          <w:szCs w:val="28"/>
          <w:lang w:eastAsia="uk-UA"/>
        </w:rPr>
        <w:t>Пошукова система обчислює коефіцієнт відповідності (КВ) просторово векторного представлення документу до просторово-векторного представлення пошукового запиту. Фактично пошукова система обчислює кут між цими векторами. Найвідповіднішими є документи, просторово-векторне представлення яких спрямоване туди ж куди і в представлення пошукового запиту</w:t>
      </w:r>
      <w:r w:rsidR="00F163C2">
        <w:rPr>
          <w:rFonts w:eastAsia="Times New Roman" w:cs="Times New Roman"/>
          <w:szCs w:val="28"/>
          <w:lang w:val="uk-UA" w:eastAsia="uk-UA"/>
        </w:rPr>
        <w:t xml:space="preserve"> </w:t>
      </w:r>
      <w:hyperlink r:id="rId41" w:anchor="cite_note-1" w:history="1">
        <w:r w:rsidRPr="00702977">
          <w:rPr>
            <w:rFonts w:eastAsia="Times New Roman" w:cs="Times New Roman"/>
            <w:szCs w:val="28"/>
            <w:vertAlign w:val="superscript"/>
            <w:lang w:eastAsia="uk-UA"/>
          </w:rPr>
          <w:t>[1]</w:t>
        </w:r>
      </w:hyperlink>
      <w:r w:rsidRPr="00702977">
        <w:rPr>
          <w:rFonts w:eastAsia="Times New Roman" w:cs="Times New Roman"/>
          <w:szCs w:val="28"/>
          <w:lang w:eastAsia="uk-UA"/>
        </w:rPr>
        <w:t>.</w:t>
      </w:r>
    </w:p>
    <w:p w14:paraId="283FAA9A" w14:textId="7BA50F12" w:rsidR="004F3D1A" w:rsidRPr="00702977" w:rsidRDefault="004F3D1A" w:rsidP="004F3D1A">
      <w:pPr>
        <w:shd w:val="clear" w:color="auto" w:fill="FFFFFF"/>
        <w:ind w:firstLine="709"/>
        <w:outlineLvl w:val="2"/>
        <w:rPr>
          <w:rFonts w:eastAsia="Times New Roman" w:cs="Times New Roman"/>
          <w:b/>
          <w:bCs/>
          <w:szCs w:val="28"/>
          <w:lang w:eastAsia="uk-UA"/>
        </w:rPr>
      </w:pPr>
      <w:bookmarkStart w:id="32" w:name="_Toc152590139"/>
      <w:bookmarkStart w:id="33" w:name="_Toc152595498"/>
      <w:bookmarkStart w:id="34" w:name="_Toc154747728"/>
      <w:r w:rsidRPr="00702977">
        <w:rPr>
          <w:rFonts w:eastAsia="Times New Roman" w:cs="Times New Roman"/>
          <w:b/>
          <w:bCs/>
          <w:szCs w:val="28"/>
          <w:lang w:eastAsia="uk-UA"/>
        </w:rPr>
        <w:t>Імовірнісний пошук</w:t>
      </w:r>
      <w:bookmarkEnd w:id="32"/>
      <w:bookmarkEnd w:id="33"/>
      <w:bookmarkEnd w:id="34"/>
    </w:p>
    <w:p w14:paraId="2D808D05" w14:textId="77777777" w:rsidR="004F3D1A" w:rsidRPr="00702977" w:rsidRDefault="004F3D1A" w:rsidP="004F3D1A">
      <w:pPr>
        <w:shd w:val="clear" w:color="auto" w:fill="FFFFFF"/>
        <w:ind w:firstLine="709"/>
        <w:rPr>
          <w:rFonts w:eastAsia="Times New Roman" w:cs="Times New Roman"/>
          <w:szCs w:val="28"/>
          <w:lang w:eastAsia="uk-UA"/>
        </w:rPr>
      </w:pPr>
      <w:r w:rsidRPr="00702977">
        <w:rPr>
          <w:rFonts w:eastAsia="Times New Roman" w:cs="Times New Roman"/>
          <w:szCs w:val="28"/>
          <w:lang w:eastAsia="uk-UA"/>
        </w:rPr>
        <w:t>Коефіцієнт відповідності документа пошуковому запитові визначається на основі імовірності того, що документ є відповідним пошуковому запитові. Присутність чи відсутність пошукового терміну в документі використовується для визначення імовірності того, що документ відповідає інформаційному запитові.</w:t>
      </w:r>
    </w:p>
    <w:p w14:paraId="37AEBFB3" w14:textId="77777777" w:rsidR="004F3D1A" w:rsidRPr="00702977" w:rsidRDefault="004F3D1A" w:rsidP="004F3D1A">
      <w:pPr>
        <w:shd w:val="clear" w:color="auto" w:fill="FFFFFF"/>
        <w:ind w:firstLine="709"/>
        <w:rPr>
          <w:rFonts w:eastAsia="Times New Roman" w:cs="Times New Roman"/>
          <w:szCs w:val="28"/>
          <w:lang w:eastAsia="uk-UA"/>
        </w:rPr>
      </w:pPr>
      <w:r w:rsidRPr="00702977">
        <w:rPr>
          <w:rFonts w:eastAsia="Times New Roman" w:cs="Times New Roman"/>
          <w:szCs w:val="28"/>
          <w:lang w:eastAsia="uk-UA"/>
        </w:rPr>
        <w:t xml:space="preserve">Визначення імовірності базується на попередніх статистичних даних, про те, наскільки імовірно, що документ який містить пошуковий термін A, відповідатиме пошуковому запитові, що містить термін A. Припускаючи, що пошукові терміни в пошуковому запиті є незалежні, можна обчислювати таку імовірність для кожного пошукового терміну з пошукового запиту. Загальна </w:t>
      </w:r>
      <w:r w:rsidRPr="00702977">
        <w:rPr>
          <w:rFonts w:eastAsia="Times New Roman" w:cs="Times New Roman"/>
          <w:szCs w:val="28"/>
          <w:lang w:eastAsia="uk-UA"/>
        </w:rPr>
        <w:lastRenderedPageBreak/>
        <w:t>імовірність відповідності документу обчислюється як добуток ймовірностей відповідності для кожного терміну.</w:t>
      </w:r>
    </w:p>
    <w:p w14:paraId="45FD096C" w14:textId="65804E90" w:rsidR="004F3D1A" w:rsidRPr="00702977" w:rsidRDefault="004F3D1A" w:rsidP="004F3D1A">
      <w:pPr>
        <w:shd w:val="clear" w:color="auto" w:fill="FFFFFF"/>
        <w:ind w:firstLine="709"/>
        <w:rPr>
          <w:rFonts w:eastAsia="Times New Roman" w:cs="Times New Roman"/>
          <w:szCs w:val="28"/>
          <w:lang w:eastAsia="uk-UA"/>
        </w:rPr>
      </w:pPr>
      <w:r w:rsidRPr="00702977">
        <w:rPr>
          <w:rFonts w:eastAsia="Times New Roman" w:cs="Times New Roman"/>
          <w:szCs w:val="28"/>
          <w:lang w:eastAsia="uk-UA"/>
        </w:rPr>
        <w:t>Незалежність пошукових термінів в пошуковому запиті рідко спостерігається в дійсності, тому обчислення сумарної відповідності значно ускладнюється, що збільшує час інформаційного пошуку. Крім того, необхідно мати попередні дані про входження термінів у відповідні до запиту документи а також і у невідповідні до запиту документи</w:t>
      </w:r>
      <w:r w:rsidR="00387D98" w:rsidRPr="00387D98">
        <w:rPr>
          <w:rFonts w:eastAsia="Times New Roman" w:cs="Times New Roman"/>
          <w:szCs w:val="28"/>
          <w:lang w:eastAsia="uk-UA"/>
        </w:rPr>
        <w:t>.</w:t>
      </w:r>
      <w:r w:rsidRPr="00702977">
        <w:rPr>
          <w:rFonts w:eastAsia="Times New Roman" w:cs="Times New Roman"/>
          <w:szCs w:val="28"/>
          <w:lang w:eastAsia="uk-UA"/>
        </w:rPr>
        <w:t xml:space="preserve"> </w:t>
      </w:r>
      <w:r w:rsidR="00387D98" w:rsidRPr="00387D98">
        <w:rPr>
          <w:rFonts w:eastAsia="Times New Roman" w:cs="Times New Roman"/>
          <w:szCs w:val="28"/>
          <w:lang w:eastAsia="uk-UA"/>
        </w:rPr>
        <w:t>[8]</w:t>
      </w:r>
      <w:hyperlink r:id="rId42" w:anchor="cite_note-2" w:history="1"/>
    </w:p>
    <w:p w14:paraId="175F5472" w14:textId="77777777" w:rsidR="004F3D1A" w:rsidRPr="00702977" w:rsidRDefault="004F3D1A" w:rsidP="004F3D1A">
      <w:pPr>
        <w:shd w:val="clear" w:color="auto" w:fill="FFFFFF"/>
        <w:ind w:firstLine="709"/>
        <w:outlineLvl w:val="2"/>
        <w:rPr>
          <w:rFonts w:eastAsia="Times New Roman" w:cs="Times New Roman"/>
          <w:b/>
          <w:bCs/>
          <w:szCs w:val="28"/>
          <w:lang w:eastAsia="uk-UA"/>
        </w:rPr>
      </w:pPr>
      <w:bookmarkStart w:id="35" w:name="_Toc152590140"/>
      <w:bookmarkStart w:id="36" w:name="_Toc152595499"/>
      <w:bookmarkStart w:id="37" w:name="_Toc154747729"/>
      <w:r w:rsidRPr="00702977">
        <w:rPr>
          <w:rFonts w:eastAsia="Times New Roman" w:cs="Times New Roman"/>
          <w:b/>
          <w:bCs/>
          <w:szCs w:val="28"/>
          <w:lang w:eastAsia="uk-UA"/>
        </w:rPr>
        <w:t>Пошук з використанням мовних моделей</w:t>
      </w:r>
      <w:bookmarkEnd w:id="35"/>
      <w:bookmarkEnd w:id="36"/>
      <w:bookmarkEnd w:id="37"/>
    </w:p>
    <w:p w14:paraId="3F375595" w14:textId="77777777" w:rsidR="004F3D1A" w:rsidRPr="00702977" w:rsidRDefault="0090576B" w:rsidP="004F3D1A">
      <w:pPr>
        <w:shd w:val="clear" w:color="auto" w:fill="FFFFFF"/>
        <w:ind w:firstLine="709"/>
        <w:rPr>
          <w:rFonts w:eastAsia="Times New Roman" w:cs="Times New Roman"/>
          <w:szCs w:val="28"/>
          <w:lang w:eastAsia="uk-UA"/>
        </w:rPr>
      </w:pPr>
      <w:hyperlink r:id="rId43" w:tooltip="Модель мови" w:history="1">
        <w:r w:rsidR="004F3D1A" w:rsidRPr="00702977">
          <w:rPr>
            <w:rFonts w:eastAsia="Times New Roman" w:cs="Times New Roman"/>
            <w:szCs w:val="28"/>
            <w:lang w:eastAsia="uk-UA"/>
          </w:rPr>
          <w:t>Мовні моделі</w:t>
        </w:r>
      </w:hyperlink>
      <w:r w:rsidR="004F3D1A" w:rsidRPr="00702977">
        <w:rPr>
          <w:rFonts w:eastAsia="Times New Roman" w:cs="Times New Roman"/>
          <w:szCs w:val="28"/>
          <w:lang w:eastAsia="uk-UA"/>
        </w:rPr>
        <w:t xml:space="preserve"> використовуються для передбачення появи того чи іншого слова у тексті.</w:t>
      </w:r>
    </w:p>
    <w:p w14:paraId="48DB097F" w14:textId="77777777" w:rsidR="004F3D1A" w:rsidRPr="00702977" w:rsidRDefault="004F3D1A" w:rsidP="004F3D1A">
      <w:pPr>
        <w:shd w:val="clear" w:color="auto" w:fill="FFFFFF"/>
        <w:ind w:firstLine="709"/>
        <w:rPr>
          <w:rFonts w:eastAsia="Times New Roman" w:cs="Times New Roman"/>
          <w:szCs w:val="28"/>
          <w:lang w:eastAsia="uk-UA"/>
        </w:rPr>
      </w:pPr>
      <w:r w:rsidRPr="00702977">
        <w:rPr>
          <w:rFonts w:eastAsia="Times New Roman" w:cs="Times New Roman"/>
          <w:szCs w:val="28"/>
          <w:lang w:eastAsia="uk-UA"/>
        </w:rPr>
        <w:t>В інформаційному пошуку використовуються статистичні мовні моделі для передбачення чи з'явиться потрібне слово (пошуковий термін) в документі.</w:t>
      </w:r>
    </w:p>
    <w:p w14:paraId="16083B36" w14:textId="584E46B3" w:rsidR="004F3D1A" w:rsidRPr="00795835" w:rsidRDefault="004F3D1A" w:rsidP="004F3D1A">
      <w:pPr>
        <w:shd w:val="clear" w:color="auto" w:fill="FFFFFF"/>
        <w:ind w:firstLine="709"/>
        <w:rPr>
          <w:rFonts w:eastAsia="Times New Roman" w:cs="Times New Roman"/>
          <w:szCs w:val="28"/>
          <w:lang w:eastAsia="uk-UA"/>
        </w:rPr>
      </w:pPr>
      <w:r w:rsidRPr="00702977">
        <w:rPr>
          <w:rFonts w:eastAsia="Times New Roman" w:cs="Times New Roman"/>
          <w:szCs w:val="28"/>
          <w:lang w:eastAsia="uk-UA"/>
        </w:rPr>
        <w:t>Для кожного документу зі збірки обчислюється імовірність появи в документі пошукових термінів. Згідно з цим документом упорядковуються у пошуковому списку. Ще один підхід пропонує побудову імовірнісної моделі пошуковго запиту. Тобто будується імовірнісна модель появи тих чи інших пошукових термінів у запиті Далі будується імовірнісна модель запиту як сукупності незалежних подій, де кожна подія — це поява того чи іншого терміну у пошуковому запиті. В цій моделі ми можемо врахувати навіть імовірності непояви певних термінів.</w:t>
      </w:r>
      <w:r w:rsidR="00387D98" w:rsidRPr="00387D98">
        <w:rPr>
          <w:rFonts w:eastAsia="Times New Roman" w:cs="Times New Roman"/>
          <w:szCs w:val="28"/>
          <w:lang w:eastAsia="uk-UA"/>
        </w:rPr>
        <w:t xml:space="preserve"> </w:t>
      </w:r>
      <w:r w:rsidR="00387D98" w:rsidRPr="00795835">
        <w:rPr>
          <w:rFonts w:eastAsia="Times New Roman" w:cs="Times New Roman"/>
          <w:szCs w:val="28"/>
          <w:lang w:eastAsia="uk-UA"/>
        </w:rPr>
        <w:t>[8]</w:t>
      </w:r>
    </w:p>
    <w:p w14:paraId="54D43393" w14:textId="77777777" w:rsidR="004F3D1A" w:rsidRPr="00702977" w:rsidRDefault="004F3D1A" w:rsidP="004F3D1A">
      <w:pPr>
        <w:shd w:val="clear" w:color="auto" w:fill="FFFFFF"/>
        <w:ind w:firstLine="709"/>
        <w:outlineLvl w:val="2"/>
        <w:rPr>
          <w:rFonts w:eastAsia="Times New Roman" w:cs="Times New Roman"/>
          <w:b/>
          <w:bCs/>
          <w:szCs w:val="28"/>
          <w:lang w:eastAsia="uk-UA"/>
        </w:rPr>
      </w:pPr>
      <w:bookmarkStart w:id="38" w:name="_Toc152590141"/>
      <w:bookmarkStart w:id="39" w:name="_Toc152595500"/>
      <w:bookmarkStart w:id="40" w:name="_Toc154747730"/>
      <w:r w:rsidRPr="00702977">
        <w:rPr>
          <w:rFonts w:eastAsia="Times New Roman" w:cs="Times New Roman"/>
          <w:b/>
          <w:bCs/>
          <w:szCs w:val="28"/>
          <w:lang w:eastAsia="uk-UA"/>
        </w:rPr>
        <w:t>Алгоритми прийняття рішень</w:t>
      </w:r>
      <w:bookmarkEnd w:id="38"/>
      <w:bookmarkEnd w:id="39"/>
      <w:bookmarkEnd w:id="40"/>
    </w:p>
    <w:p w14:paraId="6BCB67A4" w14:textId="36B60B27" w:rsidR="004F3D1A" w:rsidRPr="00BE4F38" w:rsidRDefault="0090576B" w:rsidP="004F3D1A">
      <w:pPr>
        <w:shd w:val="clear" w:color="auto" w:fill="FFFFFF"/>
        <w:ind w:firstLine="709"/>
        <w:rPr>
          <w:rFonts w:eastAsia="Times New Roman" w:cs="Times New Roman"/>
          <w:szCs w:val="28"/>
          <w:lang w:eastAsia="uk-UA"/>
        </w:rPr>
      </w:pPr>
      <w:hyperlink r:id="rId44" w:tooltip="Прийняття рішень" w:history="1">
        <w:r w:rsidR="004F3D1A" w:rsidRPr="00702977">
          <w:rPr>
            <w:rFonts w:eastAsia="Times New Roman" w:cs="Times New Roman"/>
            <w:szCs w:val="28"/>
            <w:lang w:eastAsia="uk-UA"/>
          </w:rPr>
          <w:t>Алгоритми прийняття рішень</w:t>
        </w:r>
      </w:hyperlink>
      <w:r w:rsidR="004F3D1A" w:rsidRPr="00702977">
        <w:rPr>
          <w:rFonts w:eastAsia="Times New Roman" w:cs="Times New Roman"/>
          <w:szCs w:val="28"/>
          <w:lang w:eastAsia="uk-UA"/>
        </w:rPr>
        <w:t xml:space="preserve"> використовуються для визначення імовірності того, що документ буде відповідним до пошукового запиту. Застосовуються для доповнення до ймовірного пошуку, щоб отримати додаткові докази того, що документ може відповідати пошуковому запиту. Метод засновано на використанні відомих залежностей для побудови невідомих. Це дозволяє кардинально знизити обсяг обчислень, які потрібно виконати задля визначення ймовірності події.</w:t>
      </w:r>
      <w:r w:rsidR="00387D98" w:rsidRPr="00387D98">
        <w:rPr>
          <w:rFonts w:eastAsia="Times New Roman" w:cs="Times New Roman"/>
          <w:szCs w:val="28"/>
          <w:lang w:eastAsia="uk-UA"/>
        </w:rPr>
        <w:t xml:space="preserve"> </w:t>
      </w:r>
      <w:r w:rsidR="00387D98" w:rsidRPr="00BE4F38">
        <w:rPr>
          <w:rFonts w:eastAsia="Times New Roman" w:cs="Times New Roman"/>
          <w:szCs w:val="28"/>
          <w:lang w:eastAsia="uk-UA"/>
        </w:rPr>
        <w:t>[8]</w:t>
      </w:r>
    </w:p>
    <w:p w14:paraId="7553E53A" w14:textId="77777777" w:rsidR="004F3D1A" w:rsidRPr="00702977" w:rsidRDefault="004F3D1A" w:rsidP="004F3D1A">
      <w:pPr>
        <w:shd w:val="clear" w:color="auto" w:fill="FFFFFF"/>
        <w:ind w:firstLine="709"/>
        <w:outlineLvl w:val="2"/>
        <w:rPr>
          <w:rFonts w:eastAsia="Times New Roman" w:cs="Times New Roman"/>
          <w:b/>
          <w:bCs/>
          <w:szCs w:val="28"/>
          <w:lang w:eastAsia="uk-UA"/>
        </w:rPr>
      </w:pPr>
      <w:bookmarkStart w:id="41" w:name="_Toc152590142"/>
      <w:bookmarkStart w:id="42" w:name="_Toc152595501"/>
      <w:bookmarkStart w:id="43" w:name="_Toc154747731"/>
      <w:r w:rsidRPr="00702977">
        <w:rPr>
          <w:rFonts w:eastAsia="Times New Roman" w:cs="Times New Roman"/>
          <w:b/>
          <w:bCs/>
          <w:szCs w:val="28"/>
          <w:lang w:eastAsia="uk-UA"/>
        </w:rPr>
        <w:t>Розширений булевий пошук</w:t>
      </w:r>
      <w:bookmarkEnd w:id="41"/>
      <w:bookmarkEnd w:id="42"/>
      <w:bookmarkEnd w:id="43"/>
    </w:p>
    <w:p w14:paraId="2E8DDC94" w14:textId="7C47FD5E" w:rsidR="004F3D1A" w:rsidRPr="00702977" w:rsidRDefault="004F3D1A" w:rsidP="004F3D1A">
      <w:pPr>
        <w:shd w:val="clear" w:color="auto" w:fill="FFFFFF"/>
        <w:ind w:firstLine="709"/>
        <w:rPr>
          <w:rFonts w:eastAsia="Times New Roman" w:cs="Times New Roman"/>
          <w:szCs w:val="28"/>
          <w:lang w:eastAsia="uk-UA"/>
        </w:rPr>
      </w:pPr>
      <w:r w:rsidRPr="00702977">
        <w:rPr>
          <w:rFonts w:eastAsia="Times New Roman" w:cs="Times New Roman"/>
          <w:szCs w:val="28"/>
          <w:lang w:eastAsia="uk-UA"/>
        </w:rPr>
        <w:lastRenderedPageBreak/>
        <w:t>Звичайний Булевий пошук не має нічого спільного зі ступенем відповідності документу до пошукового запиту, і, відповідно, з упорядкуванням документів згідно з цією відповідністю. Документи або задовільняють інформаційний запит, або ні. Ті документи, що задовільняють булевий запит попадають у список по черзі. Ідея розширеного Булевого пошуку полягає у створенні можливостей для визначення ступеня відповідності документів пошуковому запитові. Це досягається з допомогою присвоєння ваги пошуковим термінам. Вага термінів враховується при побудові списку відповідності документів до інформаційного запиту.</w:t>
      </w:r>
      <w:r w:rsidR="00F163C2">
        <w:rPr>
          <w:rFonts w:eastAsia="Times New Roman" w:cs="Times New Roman"/>
          <w:szCs w:val="28"/>
          <w:lang w:val="uk-UA" w:eastAsia="uk-UA"/>
        </w:rPr>
        <w:t xml:space="preserve"> </w:t>
      </w:r>
      <w:r w:rsidR="00387D98" w:rsidRPr="00795835">
        <w:rPr>
          <w:rFonts w:eastAsia="Times New Roman" w:cs="Times New Roman"/>
          <w:szCs w:val="28"/>
          <w:lang w:eastAsia="uk-UA"/>
        </w:rPr>
        <w:t>[8]</w:t>
      </w:r>
      <w:hyperlink r:id="rId45" w:anchor="cite_note-5" w:history="1"/>
    </w:p>
    <w:p w14:paraId="1353F302" w14:textId="77777777" w:rsidR="004F3D1A" w:rsidRPr="00702977" w:rsidRDefault="004F3D1A" w:rsidP="004F3D1A">
      <w:pPr>
        <w:shd w:val="clear" w:color="auto" w:fill="FFFFFF"/>
        <w:ind w:firstLine="709"/>
        <w:outlineLvl w:val="2"/>
        <w:rPr>
          <w:rFonts w:eastAsia="Times New Roman" w:cs="Times New Roman"/>
          <w:b/>
          <w:bCs/>
          <w:szCs w:val="28"/>
          <w:lang w:eastAsia="uk-UA"/>
        </w:rPr>
      </w:pPr>
      <w:bookmarkStart w:id="44" w:name="_Toc152590143"/>
      <w:bookmarkStart w:id="45" w:name="_Toc152595502"/>
      <w:bookmarkStart w:id="46" w:name="_Toc154747732"/>
      <w:r w:rsidRPr="00702977">
        <w:rPr>
          <w:rFonts w:eastAsia="Times New Roman" w:cs="Times New Roman"/>
          <w:b/>
          <w:bCs/>
          <w:szCs w:val="28"/>
          <w:lang w:eastAsia="uk-UA"/>
        </w:rPr>
        <w:t>Пошук з прихованим семантичним індексуванням</w:t>
      </w:r>
      <w:bookmarkEnd w:id="44"/>
      <w:bookmarkEnd w:id="45"/>
      <w:bookmarkEnd w:id="46"/>
    </w:p>
    <w:p w14:paraId="169E5405" w14:textId="2728BFD7" w:rsidR="004F3D1A" w:rsidRPr="00795835" w:rsidRDefault="004F3D1A" w:rsidP="004F3D1A">
      <w:pPr>
        <w:shd w:val="clear" w:color="auto" w:fill="FFFFFF"/>
        <w:ind w:firstLine="709"/>
        <w:rPr>
          <w:rFonts w:eastAsia="Times New Roman" w:cs="Times New Roman"/>
          <w:szCs w:val="28"/>
          <w:lang w:eastAsia="uk-UA"/>
        </w:rPr>
      </w:pPr>
      <w:r w:rsidRPr="00702977">
        <w:rPr>
          <w:rFonts w:eastAsia="Times New Roman" w:cs="Times New Roman"/>
          <w:szCs w:val="28"/>
          <w:lang w:eastAsia="uk-UA"/>
        </w:rPr>
        <w:t>Поява термінів в документі представляється за допомогою матриці термін-документ. Матриця приводиться за допомогою розкладу за виродженими матрицями для того, щоб відділити «шум», так, що два семантично спільні документи розташовані поруч в багатомірному просторі.</w:t>
      </w:r>
      <w:r w:rsidR="00387D98" w:rsidRPr="00387D98">
        <w:rPr>
          <w:rFonts w:eastAsia="Times New Roman" w:cs="Times New Roman"/>
          <w:szCs w:val="28"/>
          <w:lang w:eastAsia="uk-UA"/>
        </w:rPr>
        <w:t xml:space="preserve"> </w:t>
      </w:r>
      <w:r w:rsidR="00387D98" w:rsidRPr="00795835">
        <w:rPr>
          <w:rFonts w:eastAsia="Times New Roman" w:cs="Times New Roman"/>
          <w:szCs w:val="28"/>
          <w:lang w:eastAsia="uk-UA"/>
        </w:rPr>
        <w:t>[8]</w:t>
      </w:r>
    </w:p>
    <w:p w14:paraId="5309F172" w14:textId="77777777" w:rsidR="004F3D1A" w:rsidRPr="00702977" w:rsidRDefault="004F3D1A" w:rsidP="004F3D1A">
      <w:pPr>
        <w:shd w:val="clear" w:color="auto" w:fill="FFFFFF"/>
        <w:ind w:firstLine="709"/>
        <w:outlineLvl w:val="2"/>
        <w:rPr>
          <w:rFonts w:eastAsia="Times New Roman" w:cs="Times New Roman"/>
          <w:b/>
          <w:bCs/>
          <w:szCs w:val="28"/>
          <w:lang w:eastAsia="uk-UA"/>
        </w:rPr>
      </w:pPr>
      <w:bookmarkStart w:id="47" w:name="_Toc152590144"/>
      <w:bookmarkStart w:id="48" w:name="_Toc152595503"/>
      <w:bookmarkStart w:id="49" w:name="_Toc154747733"/>
      <w:r w:rsidRPr="00702977">
        <w:rPr>
          <w:rFonts w:eastAsia="Times New Roman" w:cs="Times New Roman"/>
          <w:b/>
          <w:bCs/>
          <w:szCs w:val="28"/>
          <w:lang w:eastAsia="uk-UA"/>
        </w:rPr>
        <w:t>Пошук з використанням нейромереж</w:t>
      </w:r>
      <w:bookmarkEnd w:id="47"/>
      <w:bookmarkEnd w:id="48"/>
      <w:bookmarkEnd w:id="49"/>
    </w:p>
    <w:p w14:paraId="3F809401" w14:textId="76A1DF00" w:rsidR="004F3D1A" w:rsidRPr="00795835" w:rsidRDefault="004F3D1A" w:rsidP="004F3D1A">
      <w:pPr>
        <w:shd w:val="clear" w:color="auto" w:fill="FFFFFF"/>
        <w:ind w:firstLine="709"/>
        <w:rPr>
          <w:rFonts w:eastAsia="Times New Roman" w:cs="Times New Roman"/>
          <w:szCs w:val="28"/>
          <w:lang w:eastAsia="uk-UA"/>
        </w:rPr>
      </w:pPr>
      <w:r w:rsidRPr="00702977">
        <w:rPr>
          <w:rFonts w:eastAsia="Times New Roman" w:cs="Times New Roman"/>
          <w:szCs w:val="28"/>
          <w:lang w:eastAsia="uk-UA"/>
        </w:rPr>
        <w:t>Вузли нейронної мережі «активуються» пошуковим запитом. Сила кожного зв'язку нейронної мережі передається документу і використовується для обчислення коефіцієнта відповідності документа до пошуковго запиту. Для цього зв'язкам присвоюється вага згідно з наперед визначеною відповідністю чи невідповідністю документів.</w:t>
      </w:r>
      <w:r w:rsidR="00387D98" w:rsidRPr="00387D98">
        <w:rPr>
          <w:rFonts w:eastAsia="Times New Roman" w:cs="Times New Roman"/>
          <w:szCs w:val="28"/>
          <w:lang w:eastAsia="uk-UA"/>
        </w:rPr>
        <w:t xml:space="preserve"> </w:t>
      </w:r>
      <w:r w:rsidR="00387D98" w:rsidRPr="00795835">
        <w:rPr>
          <w:rFonts w:eastAsia="Times New Roman" w:cs="Times New Roman"/>
          <w:szCs w:val="28"/>
          <w:lang w:eastAsia="uk-UA"/>
        </w:rPr>
        <w:t>[8]</w:t>
      </w:r>
    </w:p>
    <w:p w14:paraId="42BAD24A" w14:textId="77777777" w:rsidR="004F3D1A" w:rsidRPr="00702977" w:rsidRDefault="004F3D1A" w:rsidP="004F3D1A">
      <w:pPr>
        <w:shd w:val="clear" w:color="auto" w:fill="FFFFFF"/>
        <w:ind w:firstLine="709"/>
        <w:outlineLvl w:val="2"/>
        <w:rPr>
          <w:rFonts w:eastAsia="Times New Roman" w:cs="Times New Roman"/>
          <w:b/>
          <w:bCs/>
          <w:szCs w:val="28"/>
          <w:lang w:eastAsia="uk-UA"/>
        </w:rPr>
      </w:pPr>
      <w:bookmarkStart w:id="50" w:name="_Toc152590145"/>
      <w:bookmarkStart w:id="51" w:name="_Toc152595504"/>
      <w:bookmarkStart w:id="52" w:name="_Toc154747734"/>
      <w:r w:rsidRPr="00702977">
        <w:rPr>
          <w:rFonts w:eastAsia="Times New Roman" w:cs="Times New Roman"/>
          <w:b/>
          <w:bCs/>
          <w:szCs w:val="28"/>
          <w:lang w:eastAsia="uk-UA"/>
        </w:rPr>
        <w:t>Пошук з використанням алгоритмів розвитку</w:t>
      </w:r>
      <w:bookmarkEnd w:id="50"/>
      <w:bookmarkEnd w:id="51"/>
      <w:bookmarkEnd w:id="52"/>
    </w:p>
    <w:p w14:paraId="14223841" w14:textId="04D4980C" w:rsidR="004F3D1A" w:rsidRPr="00795835" w:rsidRDefault="004F3D1A" w:rsidP="004F3D1A">
      <w:pPr>
        <w:shd w:val="clear" w:color="auto" w:fill="FFFFFF"/>
        <w:ind w:firstLine="709"/>
        <w:rPr>
          <w:rFonts w:eastAsia="Times New Roman" w:cs="Times New Roman"/>
          <w:szCs w:val="28"/>
          <w:lang w:eastAsia="uk-UA"/>
        </w:rPr>
      </w:pPr>
      <w:r w:rsidRPr="00702977">
        <w:rPr>
          <w:rFonts w:eastAsia="Times New Roman" w:cs="Times New Roman"/>
          <w:szCs w:val="28"/>
          <w:lang w:eastAsia="uk-UA"/>
        </w:rPr>
        <w:t>Шляхом еволюції можна змінити початковий пошуковий запит. Початковий запит використовується з рівноправними термінами, або з термінами, що мають різну вагу. Згенерований пошуковий запит залишається, якщо він охоплює відомі відпоівдні до початкового запиту документи, якщо ж ні — відкидається.</w:t>
      </w:r>
      <w:r w:rsidR="00387D98" w:rsidRPr="00387D98">
        <w:rPr>
          <w:rFonts w:eastAsia="Times New Roman" w:cs="Times New Roman"/>
          <w:szCs w:val="28"/>
          <w:lang w:eastAsia="uk-UA"/>
        </w:rPr>
        <w:t xml:space="preserve"> </w:t>
      </w:r>
      <w:r w:rsidR="00387D98" w:rsidRPr="00795835">
        <w:rPr>
          <w:rFonts w:eastAsia="Times New Roman" w:cs="Times New Roman"/>
          <w:szCs w:val="28"/>
          <w:lang w:eastAsia="uk-UA"/>
        </w:rPr>
        <w:t>[8]</w:t>
      </w:r>
    </w:p>
    <w:p w14:paraId="7FD4C125" w14:textId="77777777" w:rsidR="004F3D1A" w:rsidRPr="00702977" w:rsidRDefault="004F3D1A" w:rsidP="004F3D1A">
      <w:pPr>
        <w:shd w:val="clear" w:color="auto" w:fill="FFFFFF"/>
        <w:ind w:firstLine="709"/>
        <w:outlineLvl w:val="2"/>
        <w:rPr>
          <w:rFonts w:eastAsia="Times New Roman" w:cs="Times New Roman"/>
          <w:b/>
          <w:bCs/>
          <w:szCs w:val="28"/>
          <w:lang w:eastAsia="uk-UA"/>
        </w:rPr>
      </w:pPr>
      <w:bookmarkStart w:id="53" w:name="_Toc152590146"/>
      <w:bookmarkStart w:id="54" w:name="_Toc152595505"/>
      <w:bookmarkStart w:id="55" w:name="_Toc154747735"/>
      <w:r w:rsidRPr="00702977">
        <w:rPr>
          <w:rFonts w:eastAsia="Times New Roman" w:cs="Times New Roman"/>
          <w:b/>
          <w:bCs/>
          <w:szCs w:val="28"/>
          <w:lang w:eastAsia="uk-UA"/>
        </w:rPr>
        <w:t>Пошук з використанням нечітких множин</w:t>
      </w:r>
      <w:bookmarkEnd w:id="53"/>
      <w:bookmarkEnd w:id="54"/>
      <w:bookmarkEnd w:id="55"/>
    </w:p>
    <w:p w14:paraId="200296BD" w14:textId="77777777" w:rsidR="004F3D1A" w:rsidRPr="00702977" w:rsidRDefault="004F3D1A" w:rsidP="004F3D1A">
      <w:pPr>
        <w:shd w:val="clear" w:color="auto" w:fill="FFFFFF"/>
        <w:ind w:firstLine="709"/>
        <w:rPr>
          <w:rFonts w:eastAsia="Times New Roman" w:cs="Times New Roman"/>
          <w:szCs w:val="28"/>
          <w:lang w:eastAsia="uk-UA"/>
        </w:rPr>
      </w:pPr>
      <w:r w:rsidRPr="00702977">
        <w:rPr>
          <w:rFonts w:eastAsia="Times New Roman" w:cs="Times New Roman"/>
          <w:szCs w:val="28"/>
          <w:lang w:eastAsia="uk-UA"/>
        </w:rPr>
        <w:t xml:space="preserve">Документ перетворюється в нечітку множину (це множина, що містить не тільки сам елемент але і число, що показує ступінь приналежності елемента </w:t>
      </w:r>
      <w:r w:rsidRPr="00702977">
        <w:rPr>
          <w:rFonts w:eastAsia="Times New Roman" w:cs="Times New Roman"/>
          <w:szCs w:val="28"/>
          <w:lang w:eastAsia="uk-UA"/>
        </w:rPr>
        <w:lastRenderedPageBreak/>
        <w:t>до множини). Далі для кожного документу з проведеного попередньо Булевого пошуку додається інформація отримана з операцій об'єднання, перетину, комплементарності нечітких множин, яка говорить про ступінь відповідності кожного документу до пошукового запиту. Ступінь відповідності використовується як коефіцієнт відповідності.</w:t>
      </w:r>
    </w:p>
    <w:p w14:paraId="24988A8B" w14:textId="3D338155" w:rsidR="00A907DC" w:rsidRPr="00702977" w:rsidRDefault="004F3D1A" w:rsidP="004F3D1A">
      <w:pPr>
        <w:shd w:val="clear" w:color="auto" w:fill="FFFFFF"/>
        <w:ind w:firstLine="709"/>
        <w:rPr>
          <w:rFonts w:eastAsia="Times New Roman" w:cs="Times New Roman"/>
          <w:szCs w:val="28"/>
          <w:lang w:eastAsia="uk-UA"/>
        </w:rPr>
      </w:pPr>
      <w:r w:rsidRPr="00702977">
        <w:rPr>
          <w:rFonts w:eastAsia="Times New Roman" w:cs="Times New Roman"/>
          <w:szCs w:val="28"/>
          <w:lang w:eastAsia="uk-UA"/>
        </w:rPr>
        <w:t>Вимоги до результатів пошуку</w:t>
      </w:r>
    </w:p>
    <w:p w14:paraId="06CAEB8F" w14:textId="77777777" w:rsidR="004F3D1A" w:rsidRPr="00702977" w:rsidRDefault="004F3D1A" w:rsidP="004F3D1A">
      <w:pPr>
        <w:shd w:val="clear" w:color="auto" w:fill="FFFFFF"/>
        <w:ind w:firstLine="709"/>
        <w:rPr>
          <w:rFonts w:eastAsia="Times New Roman" w:cs="Times New Roman"/>
          <w:szCs w:val="28"/>
          <w:lang w:eastAsia="uk-UA"/>
        </w:rPr>
      </w:pPr>
      <w:r w:rsidRPr="00702977">
        <w:rPr>
          <w:rFonts w:eastAsia="Times New Roman" w:cs="Times New Roman"/>
          <w:szCs w:val="28"/>
          <w:lang w:eastAsia="uk-UA"/>
        </w:rPr>
        <w:t>Результати інформаційного пошуку повинні відповідати таким вимогам:</w:t>
      </w:r>
    </w:p>
    <w:p w14:paraId="31BB8E5D" w14:textId="6BFC9432" w:rsidR="004F3D1A" w:rsidRPr="00387D98" w:rsidRDefault="0090576B" w:rsidP="00EB1474">
      <w:pPr>
        <w:pStyle w:val="aa"/>
        <w:numPr>
          <w:ilvl w:val="0"/>
          <w:numId w:val="15"/>
        </w:numPr>
        <w:rPr>
          <w:rFonts w:eastAsia="Times New Roman" w:cs="Times New Roman"/>
          <w:szCs w:val="28"/>
          <w:lang w:eastAsia="uk-UA"/>
        </w:rPr>
      </w:pPr>
      <w:hyperlink r:id="rId46" w:tooltip="Релевантність" w:history="1">
        <w:r w:rsidR="004F3D1A" w:rsidRPr="00387D98">
          <w:rPr>
            <w:rFonts w:eastAsia="Times New Roman" w:cs="Times New Roman"/>
            <w:szCs w:val="28"/>
            <w:lang w:eastAsia="uk-UA"/>
          </w:rPr>
          <w:t>релевантність</w:t>
        </w:r>
      </w:hyperlink>
      <w:r w:rsidR="004F3D1A" w:rsidRPr="00387D98">
        <w:rPr>
          <w:rFonts w:eastAsia="Times New Roman" w:cs="Times New Roman"/>
          <w:szCs w:val="28"/>
          <w:lang w:eastAsia="uk-UA"/>
        </w:rPr>
        <w:t xml:space="preserve"> (від англ. Relevant) — стосується результатів роботи пошукової системи і експертної системи; ступінь відповідності запиту і знайденого, тобто доречність результату. Одне з найбільш близьких поняттю «релевантності» — «адекватність», тобто оцінка ступеня відповідності, практичної та соціальної застосовності результату варіантів вирішення завдання.</w:t>
      </w:r>
    </w:p>
    <w:p w14:paraId="03514F38" w14:textId="2756EA0B" w:rsidR="004F3D1A" w:rsidRPr="00387D98" w:rsidRDefault="0090576B" w:rsidP="00EB1474">
      <w:pPr>
        <w:pStyle w:val="aa"/>
        <w:numPr>
          <w:ilvl w:val="0"/>
          <w:numId w:val="15"/>
        </w:numPr>
        <w:rPr>
          <w:rFonts w:eastAsia="Times New Roman" w:cs="Times New Roman"/>
          <w:szCs w:val="28"/>
          <w:lang w:eastAsia="uk-UA"/>
        </w:rPr>
      </w:pPr>
      <w:hyperlink r:id="rId47" w:tooltip="Пертінентність" w:history="1">
        <w:r w:rsidR="004F3D1A" w:rsidRPr="00387D98">
          <w:rPr>
            <w:rFonts w:eastAsia="Times New Roman" w:cs="Times New Roman"/>
            <w:szCs w:val="28"/>
            <w:lang w:eastAsia="uk-UA"/>
          </w:rPr>
          <w:t>пертінентність</w:t>
        </w:r>
      </w:hyperlink>
      <w:r w:rsidR="004F3D1A" w:rsidRPr="00387D98">
        <w:rPr>
          <w:rFonts w:eastAsia="Times New Roman" w:cs="Times New Roman"/>
          <w:szCs w:val="28"/>
          <w:lang w:eastAsia="uk-UA"/>
        </w:rPr>
        <w:t xml:space="preserve"> (від англ. Pertinent) — співвідношення обсягу корисної інформації до загального обсягу отриманої інформації.</w:t>
      </w:r>
      <w:r w:rsidR="00387D98" w:rsidRPr="00387D98">
        <w:rPr>
          <w:rFonts w:eastAsia="Times New Roman" w:cs="Times New Roman"/>
          <w:szCs w:val="28"/>
          <w:lang w:eastAsia="uk-UA"/>
        </w:rPr>
        <w:t xml:space="preserve"> [</w:t>
      </w:r>
      <w:r w:rsidR="00387D98" w:rsidRPr="0063195F">
        <w:rPr>
          <w:rFonts w:eastAsia="Times New Roman" w:cs="Times New Roman"/>
          <w:szCs w:val="28"/>
          <w:lang w:eastAsia="uk-UA"/>
        </w:rPr>
        <w:t>8]</w:t>
      </w:r>
    </w:p>
    <w:p w14:paraId="37324EA7" w14:textId="13149D68" w:rsidR="004F3D1A" w:rsidRDefault="004F3D1A" w:rsidP="004F3D1A">
      <w:pPr>
        <w:jc w:val="center"/>
        <w:rPr>
          <w:b/>
        </w:rPr>
      </w:pPr>
    </w:p>
    <w:p w14:paraId="6A343D35" w14:textId="4A64E6E4" w:rsidR="004F3D1A" w:rsidRPr="004F3D1A" w:rsidRDefault="004F3D1A" w:rsidP="004F3D1A">
      <w:pPr>
        <w:pStyle w:val="a4"/>
        <w:numPr>
          <w:ilvl w:val="1"/>
          <w:numId w:val="1"/>
        </w:numPr>
        <w:jc w:val="center"/>
        <w:rPr>
          <w:b/>
          <w:lang w:val="uk-UA"/>
        </w:rPr>
      </w:pPr>
      <w:r w:rsidRPr="004F3D1A">
        <w:rPr>
          <w:b/>
          <w:lang w:val="uk-UA"/>
        </w:rPr>
        <w:t>Огляд існуючих аналогів</w:t>
      </w:r>
    </w:p>
    <w:p w14:paraId="4AEED3DA" w14:textId="77777777" w:rsidR="00DD4F89" w:rsidRPr="00E46B6E" w:rsidRDefault="00DD4F89" w:rsidP="00DD4F89">
      <w:pPr>
        <w:rPr>
          <w:lang w:val="uk-UA"/>
        </w:rPr>
      </w:pPr>
    </w:p>
    <w:p w14:paraId="57A4A57F" w14:textId="77777777" w:rsidR="008D2641" w:rsidRPr="000C35C2" w:rsidRDefault="008D2641" w:rsidP="008D2641">
      <w:pPr>
        <w:ind w:firstLine="709"/>
        <w:contextualSpacing/>
      </w:pPr>
      <w:r w:rsidRPr="004F3D1A">
        <w:rPr>
          <w:lang w:val="uk-UA"/>
        </w:rPr>
        <w:t xml:space="preserve">Зазвичай подібні сайти створюють з гарним дизайном, але чи достатньо цього користувачеві?! </w:t>
      </w:r>
      <w:r w:rsidRPr="000C35C2">
        <w:t>Крім того потрібно добре інформувати користувача, надати максимально інформації про послугу, аби в того не виникало зайвих питань. Сайт має бути доступним та зрозумілим для будь-якого клієнта. Повинна бути проста навігація, щоб кожен зміг замовити деталь без проблем.</w:t>
      </w:r>
    </w:p>
    <w:p w14:paraId="4FC5B0C5" w14:textId="7B33740B" w:rsidR="00ED677F" w:rsidRDefault="008D2641" w:rsidP="008D2641">
      <w:pPr>
        <w:pStyle w:val="aa"/>
      </w:pPr>
      <w:r w:rsidRPr="000C35C2">
        <w:t xml:space="preserve">Зараз розглянемо приклади деяких сайтів, що стосуються </w:t>
      </w:r>
      <w:r w:rsidRPr="00123EDE">
        <w:t xml:space="preserve">надання послуг для пошуку </w:t>
      </w:r>
      <w:r>
        <w:rPr>
          <w:lang w:val="uk-UA"/>
        </w:rPr>
        <w:t>та бронювання місць в готелях</w:t>
      </w:r>
      <w:r w:rsidRPr="000C35C2">
        <w:t>:</w:t>
      </w:r>
    </w:p>
    <w:p w14:paraId="0D07DC1F" w14:textId="77777777" w:rsidR="007173C3" w:rsidRPr="007173C3" w:rsidRDefault="007173C3" w:rsidP="007173C3">
      <w:pPr>
        <w:rPr>
          <w:b/>
          <w:bCs/>
        </w:rPr>
      </w:pPr>
      <w:r w:rsidRPr="007173C3">
        <w:rPr>
          <w:b/>
          <w:bCs/>
          <w:lang w:val="uk-UA"/>
        </w:rPr>
        <w:t xml:space="preserve">Готель в Полтаві </w:t>
      </w:r>
      <w:r w:rsidRPr="007173C3">
        <w:rPr>
          <w:b/>
          <w:bCs/>
        </w:rPr>
        <w:t>“</w:t>
      </w:r>
      <w:r w:rsidRPr="007173C3">
        <w:rPr>
          <w:b/>
          <w:bCs/>
          <w:lang w:val="en-US"/>
        </w:rPr>
        <w:t>Everest</w:t>
      </w:r>
      <w:r w:rsidRPr="007173C3">
        <w:rPr>
          <w:b/>
          <w:bCs/>
        </w:rPr>
        <w:t xml:space="preserve">” </w:t>
      </w:r>
      <w:hyperlink r:id="rId48" w:history="1">
        <w:r w:rsidRPr="007173C3">
          <w:rPr>
            <w:rStyle w:val="a8"/>
            <w:b/>
            <w:bCs/>
            <w:lang w:val="en-US"/>
          </w:rPr>
          <w:t>https</w:t>
        </w:r>
        <w:r w:rsidRPr="007173C3">
          <w:rPr>
            <w:rStyle w:val="a8"/>
            <w:b/>
            <w:bCs/>
          </w:rPr>
          <w:t>://</w:t>
        </w:r>
        <w:r w:rsidRPr="007173C3">
          <w:rPr>
            <w:rStyle w:val="a8"/>
            <w:b/>
            <w:bCs/>
            <w:lang w:val="en-US"/>
          </w:rPr>
          <w:t>everest</w:t>
        </w:r>
        <w:r w:rsidRPr="007173C3">
          <w:rPr>
            <w:rStyle w:val="a8"/>
            <w:b/>
            <w:bCs/>
          </w:rPr>
          <w:t>-</w:t>
        </w:r>
        <w:r w:rsidRPr="007173C3">
          <w:rPr>
            <w:rStyle w:val="a8"/>
            <w:b/>
            <w:bCs/>
            <w:lang w:val="en-US"/>
          </w:rPr>
          <w:t>hotel</w:t>
        </w:r>
        <w:r w:rsidRPr="007173C3">
          <w:rPr>
            <w:rStyle w:val="a8"/>
            <w:b/>
            <w:bCs/>
          </w:rPr>
          <w:t>.</w:t>
        </w:r>
        <w:r w:rsidRPr="007173C3">
          <w:rPr>
            <w:rStyle w:val="a8"/>
            <w:b/>
            <w:bCs/>
            <w:lang w:val="en-US"/>
          </w:rPr>
          <w:t>pl</w:t>
        </w:r>
        <w:r w:rsidRPr="007173C3">
          <w:rPr>
            <w:rStyle w:val="a8"/>
            <w:b/>
            <w:bCs/>
          </w:rPr>
          <w:t>.</w:t>
        </w:r>
        <w:r w:rsidRPr="007173C3">
          <w:rPr>
            <w:rStyle w:val="a8"/>
            <w:b/>
            <w:bCs/>
            <w:lang w:val="en-US"/>
          </w:rPr>
          <w:t>ua</w:t>
        </w:r>
        <w:r w:rsidRPr="007173C3">
          <w:rPr>
            <w:rStyle w:val="a8"/>
            <w:b/>
            <w:bCs/>
          </w:rPr>
          <w:t>/</w:t>
        </w:r>
      </w:hyperlink>
    </w:p>
    <w:p w14:paraId="019451DB" w14:textId="77777777" w:rsidR="007173C3" w:rsidRDefault="007173C3" w:rsidP="007173C3">
      <w:r w:rsidRPr="000043F4">
        <w:rPr>
          <w:noProof/>
          <w:lang w:val="en-US"/>
        </w:rPr>
        <w:lastRenderedPageBreak/>
        <w:drawing>
          <wp:inline distT="0" distB="0" distL="0" distR="0" wp14:anchorId="31F2B58C" wp14:editId="12F9D0C3">
            <wp:extent cx="5731510" cy="3114675"/>
            <wp:effectExtent l="0" t="0" r="2540" b="9525"/>
            <wp:docPr id="249698312" name="Рисунок 249698312" descr="Зображення, що містить дизайн інтер’єру, стіна, у приміщенні, меблі&#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98312" name="Рисунок 249698312" descr="Зображення, що містить дизайн інтер’єру, стіна, у приміщенні, меблі&#10;&#10;Автоматично згенерований опис"/>
                    <pic:cNvPicPr/>
                  </pic:nvPicPr>
                  <pic:blipFill>
                    <a:blip r:embed="rId49"/>
                    <a:stretch>
                      <a:fillRect/>
                    </a:stretch>
                  </pic:blipFill>
                  <pic:spPr>
                    <a:xfrm>
                      <a:off x="0" y="0"/>
                      <a:ext cx="5731510" cy="3114675"/>
                    </a:xfrm>
                    <a:prstGeom prst="rect">
                      <a:avLst/>
                    </a:prstGeom>
                  </pic:spPr>
                </pic:pic>
              </a:graphicData>
            </a:graphic>
          </wp:inline>
        </w:drawing>
      </w:r>
    </w:p>
    <w:p w14:paraId="3214E1B3" w14:textId="71CA5874" w:rsidR="007173C3" w:rsidRPr="007173C3" w:rsidRDefault="007173C3" w:rsidP="007173C3">
      <w:pPr>
        <w:jc w:val="center"/>
        <w:rPr>
          <w:lang w:val="uk-UA"/>
        </w:rPr>
      </w:pPr>
      <w:r w:rsidRPr="00D6308B">
        <w:rPr>
          <w:lang w:val="uk-UA"/>
        </w:rPr>
        <w:t>Рисунок 1.3</w:t>
      </w:r>
      <w:r w:rsidR="00D6308B">
        <w:rPr>
          <w:lang w:val="uk-UA"/>
        </w:rPr>
        <w:t xml:space="preserve"> - </w:t>
      </w:r>
      <w:r>
        <w:rPr>
          <w:lang w:val="uk-UA"/>
        </w:rPr>
        <w:t xml:space="preserve"> Готель в Полтаві </w:t>
      </w:r>
      <w:r w:rsidRPr="000043F4">
        <w:t>“</w:t>
      </w:r>
      <w:r>
        <w:rPr>
          <w:lang w:val="en-US"/>
        </w:rPr>
        <w:t>Everest</w:t>
      </w:r>
      <w:r w:rsidRPr="000043F4">
        <w:t>”</w:t>
      </w:r>
    </w:p>
    <w:p w14:paraId="7902CFF0" w14:textId="77777777" w:rsidR="007173C3" w:rsidRPr="00AB2473" w:rsidRDefault="007173C3" w:rsidP="00AB2473">
      <w:pPr>
        <w:ind w:left="360" w:firstLine="349"/>
        <w:contextualSpacing/>
        <w:rPr>
          <w:b/>
          <w:bCs/>
        </w:rPr>
      </w:pPr>
      <w:r w:rsidRPr="00AB2473">
        <w:rPr>
          <w:b/>
          <w:bCs/>
        </w:rPr>
        <w:t>Переваги:</w:t>
      </w:r>
    </w:p>
    <w:p w14:paraId="7BF026A4" w14:textId="77777777" w:rsidR="007173C3" w:rsidRDefault="007173C3" w:rsidP="00EB1474">
      <w:pPr>
        <w:pStyle w:val="aa"/>
        <w:numPr>
          <w:ilvl w:val="0"/>
          <w:numId w:val="16"/>
        </w:numPr>
      </w:pPr>
      <w:r w:rsidRPr="004C64D8">
        <w:t>гарна навігація</w:t>
      </w:r>
      <w:r>
        <w:t>;</w:t>
      </w:r>
    </w:p>
    <w:p w14:paraId="4707568B" w14:textId="77777777" w:rsidR="007173C3" w:rsidRDefault="007173C3" w:rsidP="00EB1474">
      <w:pPr>
        <w:pStyle w:val="aa"/>
        <w:numPr>
          <w:ilvl w:val="0"/>
          <w:numId w:val="16"/>
        </w:numPr>
      </w:pPr>
      <w:r>
        <w:t>все працює швидко та адекватно;</w:t>
      </w:r>
    </w:p>
    <w:p w14:paraId="7F8FDACC" w14:textId="77777777" w:rsidR="007173C3" w:rsidRPr="004C64D8" w:rsidRDefault="007173C3" w:rsidP="00EB1474">
      <w:pPr>
        <w:pStyle w:val="aa"/>
        <w:numPr>
          <w:ilvl w:val="0"/>
          <w:numId w:val="16"/>
        </w:numPr>
      </w:pPr>
      <w:r>
        <w:t>зручне меню;</w:t>
      </w:r>
    </w:p>
    <w:p w14:paraId="66237122" w14:textId="0D7DA941" w:rsidR="007173C3" w:rsidRPr="00AB2473" w:rsidRDefault="007173C3" w:rsidP="007173C3">
      <w:pPr>
        <w:ind w:firstLine="709"/>
        <w:rPr>
          <w:b/>
          <w:bCs/>
          <w:lang w:val="uk-UA"/>
        </w:rPr>
      </w:pPr>
      <w:r w:rsidRPr="00AB2473">
        <w:rPr>
          <w:b/>
          <w:bCs/>
          <w:lang w:val="uk-UA"/>
        </w:rPr>
        <w:t>Недоліки</w:t>
      </w:r>
      <w:r w:rsidR="00AB2473">
        <w:rPr>
          <w:b/>
          <w:bCs/>
          <w:lang w:val="uk-UA"/>
        </w:rPr>
        <w:t>:</w:t>
      </w:r>
    </w:p>
    <w:p w14:paraId="78B81A46" w14:textId="01A367C3" w:rsidR="007173C3" w:rsidRPr="007173C3" w:rsidRDefault="00AB2473" w:rsidP="00EB1474">
      <w:pPr>
        <w:pStyle w:val="aa"/>
        <w:numPr>
          <w:ilvl w:val="0"/>
          <w:numId w:val="17"/>
        </w:numPr>
        <w:rPr>
          <w:lang w:val="uk-UA"/>
        </w:rPr>
      </w:pPr>
      <w:r w:rsidRPr="007173C3">
        <w:rPr>
          <w:lang w:val="uk-UA"/>
        </w:rPr>
        <w:t>трішки застарілий дизайн</w:t>
      </w:r>
      <w:r>
        <w:rPr>
          <w:lang w:val="uk-UA"/>
        </w:rPr>
        <w:t>;</w:t>
      </w:r>
    </w:p>
    <w:p w14:paraId="49D4EDC2" w14:textId="6CC1795A" w:rsidR="007173C3" w:rsidRPr="007173C3" w:rsidRDefault="00AB2473" w:rsidP="00EB1474">
      <w:pPr>
        <w:pStyle w:val="aa"/>
        <w:numPr>
          <w:ilvl w:val="0"/>
          <w:numId w:val="17"/>
        </w:numPr>
        <w:rPr>
          <w:lang w:val="uk-UA"/>
        </w:rPr>
      </w:pPr>
      <w:r w:rsidRPr="007173C3">
        <w:rPr>
          <w:lang w:val="uk-UA"/>
        </w:rPr>
        <w:t>є проблеми з версткою и ui</w:t>
      </w:r>
      <w:r>
        <w:rPr>
          <w:lang w:val="uk-UA"/>
        </w:rPr>
        <w:t>;</w:t>
      </w:r>
    </w:p>
    <w:p w14:paraId="08B20EE9" w14:textId="23300D19" w:rsidR="007173C3" w:rsidRPr="007173C3" w:rsidRDefault="00AB2473" w:rsidP="00EB1474">
      <w:pPr>
        <w:pStyle w:val="aa"/>
        <w:numPr>
          <w:ilvl w:val="0"/>
          <w:numId w:val="17"/>
        </w:numPr>
        <w:rPr>
          <w:lang w:val="uk-UA"/>
        </w:rPr>
      </w:pPr>
      <w:r w:rsidRPr="007173C3">
        <w:rPr>
          <w:lang w:val="uk-UA"/>
        </w:rPr>
        <w:t>не зручне меню</w:t>
      </w:r>
      <w:r>
        <w:rPr>
          <w:lang w:val="uk-UA"/>
        </w:rPr>
        <w:t>.</w:t>
      </w:r>
    </w:p>
    <w:p w14:paraId="5BBCCDDF" w14:textId="77777777" w:rsidR="008D2641" w:rsidRDefault="008D2641" w:rsidP="007173C3">
      <w:pPr>
        <w:pStyle w:val="aa"/>
      </w:pPr>
    </w:p>
    <w:p w14:paraId="5E22A37F" w14:textId="77777777" w:rsidR="007173C3" w:rsidRPr="007173C3" w:rsidRDefault="007173C3" w:rsidP="007173C3">
      <w:pPr>
        <w:rPr>
          <w:b/>
          <w:bCs/>
        </w:rPr>
      </w:pPr>
      <w:r w:rsidRPr="007173C3">
        <w:rPr>
          <w:b/>
          <w:bCs/>
          <w:lang w:val="uk-UA"/>
        </w:rPr>
        <w:t>Капсульний готель в Києві</w:t>
      </w:r>
      <w:r w:rsidRPr="007173C3">
        <w:rPr>
          <w:b/>
          <w:bCs/>
        </w:rPr>
        <w:t xml:space="preserve"> </w:t>
      </w:r>
      <w:hyperlink r:id="rId50" w:history="1">
        <w:r w:rsidRPr="007173C3">
          <w:rPr>
            <w:rStyle w:val="a8"/>
            <w:b/>
            <w:bCs/>
          </w:rPr>
          <w:t>https://moonotel.com.ua/</w:t>
        </w:r>
      </w:hyperlink>
    </w:p>
    <w:p w14:paraId="71E7305A" w14:textId="77777777" w:rsidR="007173C3" w:rsidRDefault="007173C3" w:rsidP="007173C3">
      <w:r w:rsidRPr="00B52A3F">
        <w:rPr>
          <w:noProof/>
          <w:lang w:val="en-US"/>
        </w:rPr>
        <w:lastRenderedPageBreak/>
        <w:drawing>
          <wp:inline distT="0" distB="0" distL="0" distR="0" wp14:anchorId="3DCBD7BE" wp14:editId="4352827E">
            <wp:extent cx="5731510" cy="3686175"/>
            <wp:effectExtent l="0" t="0" r="2540" b="9525"/>
            <wp:docPr id="9" name="Рисунок 9" descr="Зображення, що містить текст, знімок екран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Зображення, що містить текст, знімок екрана&#10;&#10;Автоматично згенерований опис"/>
                    <pic:cNvPicPr/>
                  </pic:nvPicPr>
                  <pic:blipFill>
                    <a:blip r:embed="rId51"/>
                    <a:stretch>
                      <a:fillRect/>
                    </a:stretch>
                  </pic:blipFill>
                  <pic:spPr>
                    <a:xfrm>
                      <a:off x="0" y="0"/>
                      <a:ext cx="5731510" cy="3686175"/>
                    </a:xfrm>
                    <a:prstGeom prst="rect">
                      <a:avLst/>
                    </a:prstGeom>
                  </pic:spPr>
                </pic:pic>
              </a:graphicData>
            </a:graphic>
          </wp:inline>
        </w:drawing>
      </w:r>
    </w:p>
    <w:p w14:paraId="4D36D824" w14:textId="745DF0BA" w:rsidR="007173C3" w:rsidRDefault="007173C3" w:rsidP="007173C3">
      <w:pPr>
        <w:jc w:val="center"/>
        <w:rPr>
          <w:lang w:val="uk-UA"/>
        </w:rPr>
      </w:pPr>
      <w:r>
        <w:rPr>
          <w:lang w:val="uk-UA"/>
        </w:rPr>
        <w:t>Рисунок 1.4</w:t>
      </w:r>
      <w:r w:rsidRPr="007173C3">
        <w:rPr>
          <w:b/>
          <w:bCs/>
          <w:lang w:val="uk-UA"/>
        </w:rPr>
        <w:t xml:space="preserve"> </w:t>
      </w:r>
      <w:r w:rsidR="00D6308B">
        <w:rPr>
          <w:b/>
          <w:bCs/>
          <w:lang w:val="uk-UA"/>
        </w:rPr>
        <w:t xml:space="preserve">- </w:t>
      </w:r>
      <w:r w:rsidRPr="00D6308B">
        <w:rPr>
          <w:bCs/>
          <w:lang w:val="uk-UA"/>
        </w:rPr>
        <w:t>Капсульний готель в Києві</w:t>
      </w:r>
    </w:p>
    <w:p w14:paraId="198511AE" w14:textId="77777777" w:rsidR="007173C3" w:rsidRPr="00AB2473" w:rsidRDefault="007173C3" w:rsidP="007173C3">
      <w:pPr>
        <w:ind w:left="360"/>
        <w:contextualSpacing/>
        <w:rPr>
          <w:b/>
          <w:bCs/>
        </w:rPr>
      </w:pPr>
      <w:r w:rsidRPr="00AB2473">
        <w:rPr>
          <w:b/>
          <w:bCs/>
        </w:rPr>
        <w:t>Переваги:</w:t>
      </w:r>
    </w:p>
    <w:p w14:paraId="2103F0C4" w14:textId="77777777" w:rsidR="007173C3" w:rsidRDefault="007173C3" w:rsidP="00EB1474">
      <w:pPr>
        <w:pStyle w:val="aa"/>
        <w:numPr>
          <w:ilvl w:val="0"/>
          <w:numId w:val="18"/>
        </w:numPr>
      </w:pPr>
      <w:r w:rsidRPr="004C64D8">
        <w:t>гарна навігація</w:t>
      </w:r>
      <w:r>
        <w:t>;</w:t>
      </w:r>
    </w:p>
    <w:p w14:paraId="206DB054" w14:textId="77777777" w:rsidR="007173C3" w:rsidRPr="004C64D8" w:rsidRDefault="007173C3" w:rsidP="00EB1474">
      <w:pPr>
        <w:pStyle w:val="aa"/>
        <w:numPr>
          <w:ilvl w:val="0"/>
          <w:numId w:val="18"/>
        </w:numPr>
      </w:pPr>
      <w:r>
        <w:t>зручне меню;</w:t>
      </w:r>
    </w:p>
    <w:p w14:paraId="4C0EC933" w14:textId="49707C7C" w:rsidR="007173C3" w:rsidRPr="00AB2473" w:rsidRDefault="007173C3" w:rsidP="00AB2473">
      <w:pPr>
        <w:ind w:firstLine="284"/>
        <w:rPr>
          <w:b/>
          <w:bCs/>
          <w:lang w:val="uk-UA"/>
        </w:rPr>
      </w:pPr>
      <w:r w:rsidRPr="00AB2473">
        <w:rPr>
          <w:b/>
          <w:bCs/>
          <w:lang w:val="uk-UA"/>
        </w:rPr>
        <w:t>Недоліки:</w:t>
      </w:r>
    </w:p>
    <w:p w14:paraId="6E49877C" w14:textId="2FAB2F7E" w:rsidR="007173C3" w:rsidRPr="007173C3" w:rsidRDefault="00AB2473" w:rsidP="00EB1474">
      <w:pPr>
        <w:pStyle w:val="aa"/>
        <w:numPr>
          <w:ilvl w:val="0"/>
          <w:numId w:val="19"/>
        </w:numPr>
      </w:pPr>
      <w:r>
        <w:rPr>
          <w:lang w:val="uk-UA"/>
        </w:rPr>
        <w:t>н</w:t>
      </w:r>
      <w:r w:rsidR="007173C3" w:rsidRPr="007173C3">
        <w:t>е має бронювання саме на сайті</w:t>
      </w:r>
    </w:p>
    <w:p w14:paraId="15DF97B6" w14:textId="77777777" w:rsidR="007173C3" w:rsidRDefault="007173C3" w:rsidP="007173C3">
      <w:pPr>
        <w:rPr>
          <w:lang w:val="uk-UA"/>
        </w:rPr>
      </w:pPr>
    </w:p>
    <w:p w14:paraId="03E8CBF1" w14:textId="77777777" w:rsidR="00AB2473" w:rsidRPr="00AB2473" w:rsidRDefault="00AB2473" w:rsidP="00AB2473">
      <w:pPr>
        <w:rPr>
          <w:b/>
          <w:bCs/>
          <w:lang w:val="en-US"/>
        </w:rPr>
      </w:pPr>
      <w:r w:rsidRPr="00AB2473">
        <w:rPr>
          <w:b/>
          <w:bCs/>
          <w:lang w:val="uk-UA"/>
        </w:rPr>
        <w:t xml:space="preserve">Готель в Києві </w:t>
      </w:r>
      <w:r w:rsidRPr="00AB2473">
        <w:rPr>
          <w:b/>
          <w:bCs/>
          <w:lang w:val="en-US"/>
        </w:rPr>
        <w:t xml:space="preserve">“BIT Apartments” </w:t>
      </w:r>
      <w:hyperlink r:id="rId52" w:history="1">
        <w:r w:rsidRPr="00AB2473">
          <w:rPr>
            <w:rStyle w:val="a8"/>
            <w:b/>
            <w:bCs/>
            <w:lang w:val="en-US"/>
          </w:rPr>
          <w:t>https://www.bit-apartments.com/</w:t>
        </w:r>
      </w:hyperlink>
    </w:p>
    <w:p w14:paraId="14E487A3" w14:textId="77777777" w:rsidR="00AB2473" w:rsidRDefault="00AB2473" w:rsidP="00AB2473">
      <w:pPr>
        <w:rPr>
          <w:lang w:val="uk-UA"/>
        </w:rPr>
      </w:pPr>
      <w:r w:rsidRPr="00B52A3F">
        <w:rPr>
          <w:noProof/>
          <w:lang w:val="en-US"/>
        </w:rPr>
        <w:lastRenderedPageBreak/>
        <w:drawing>
          <wp:inline distT="0" distB="0" distL="0" distR="0" wp14:anchorId="6AE27C15" wp14:editId="110CA50E">
            <wp:extent cx="5731510" cy="3600450"/>
            <wp:effectExtent l="0" t="0" r="254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31510" cy="3600450"/>
                    </a:xfrm>
                    <a:prstGeom prst="rect">
                      <a:avLst/>
                    </a:prstGeom>
                  </pic:spPr>
                </pic:pic>
              </a:graphicData>
            </a:graphic>
          </wp:inline>
        </w:drawing>
      </w:r>
    </w:p>
    <w:p w14:paraId="1E343CB4" w14:textId="2E710CDE" w:rsidR="00AB2473" w:rsidRDefault="00AB2473" w:rsidP="00AB2473">
      <w:pPr>
        <w:jc w:val="center"/>
        <w:rPr>
          <w:lang w:val="uk-UA"/>
        </w:rPr>
      </w:pPr>
      <w:r>
        <w:rPr>
          <w:lang w:val="uk-UA"/>
        </w:rPr>
        <w:t>Рисунок 1.5</w:t>
      </w:r>
      <w:r w:rsidRPr="00AB2473">
        <w:rPr>
          <w:b/>
          <w:bCs/>
          <w:lang w:val="uk-UA"/>
        </w:rPr>
        <w:t xml:space="preserve"> </w:t>
      </w:r>
      <w:r w:rsidR="00D6308B">
        <w:rPr>
          <w:b/>
          <w:bCs/>
          <w:lang w:val="uk-UA"/>
        </w:rPr>
        <w:t xml:space="preserve">- </w:t>
      </w:r>
      <w:r w:rsidRPr="00AB2473">
        <w:rPr>
          <w:lang w:val="uk-UA"/>
        </w:rPr>
        <w:t xml:space="preserve">Готель в Києві </w:t>
      </w:r>
      <w:r w:rsidRPr="004F3D1A">
        <w:t>“</w:t>
      </w:r>
      <w:r w:rsidRPr="00AB2473">
        <w:rPr>
          <w:lang w:val="en-US"/>
        </w:rPr>
        <w:t>BIT</w:t>
      </w:r>
      <w:r w:rsidRPr="004F3D1A">
        <w:t xml:space="preserve"> </w:t>
      </w:r>
      <w:r w:rsidRPr="00AB2473">
        <w:rPr>
          <w:lang w:val="en-US"/>
        </w:rPr>
        <w:t>Apartments</w:t>
      </w:r>
      <w:r w:rsidRPr="004F3D1A">
        <w:t>”</w:t>
      </w:r>
    </w:p>
    <w:p w14:paraId="0841BCD7" w14:textId="77777777" w:rsidR="00AB2473" w:rsidRPr="004C64D8" w:rsidRDefault="00AB2473" w:rsidP="00AB2473">
      <w:pPr>
        <w:ind w:left="360"/>
        <w:contextualSpacing/>
      </w:pPr>
      <w:r w:rsidRPr="004C64D8">
        <w:t>Переваги:</w:t>
      </w:r>
    </w:p>
    <w:p w14:paraId="5CF64717" w14:textId="77777777" w:rsidR="00AB2473" w:rsidRDefault="00AB2473" w:rsidP="00EB1474">
      <w:pPr>
        <w:pStyle w:val="aa"/>
        <w:numPr>
          <w:ilvl w:val="0"/>
          <w:numId w:val="19"/>
        </w:numPr>
      </w:pPr>
      <w:r w:rsidRPr="004C64D8">
        <w:t>гарна навігація</w:t>
      </w:r>
      <w:r>
        <w:t>;</w:t>
      </w:r>
    </w:p>
    <w:p w14:paraId="6F122607" w14:textId="77777777" w:rsidR="00AB2473" w:rsidRDefault="00AB2473" w:rsidP="00EB1474">
      <w:pPr>
        <w:pStyle w:val="aa"/>
        <w:numPr>
          <w:ilvl w:val="0"/>
          <w:numId w:val="19"/>
        </w:numPr>
      </w:pPr>
      <w:r>
        <w:t>все працює швидко та адекватно;</w:t>
      </w:r>
    </w:p>
    <w:p w14:paraId="2649D13B" w14:textId="77777777" w:rsidR="00AB2473" w:rsidRPr="004C64D8" w:rsidRDefault="00AB2473" w:rsidP="00EB1474">
      <w:pPr>
        <w:pStyle w:val="aa"/>
        <w:numPr>
          <w:ilvl w:val="0"/>
          <w:numId w:val="19"/>
        </w:numPr>
      </w:pPr>
      <w:r>
        <w:t>зручне меню;</w:t>
      </w:r>
    </w:p>
    <w:p w14:paraId="5509799D" w14:textId="548FA9E4" w:rsidR="00AB2473" w:rsidRDefault="00AB2473" w:rsidP="00AB2473">
      <w:pPr>
        <w:rPr>
          <w:lang w:val="uk-UA"/>
        </w:rPr>
      </w:pPr>
      <w:r>
        <w:rPr>
          <w:lang w:val="uk-UA"/>
        </w:rPr>
        <w:t>Недоліки:</w:t>
      </w:r>
    </w:p>
    <w:p w14:paraId="678B6D06" w14:textId="77777777" w:rsidR="00AB2473" w:rsidRPr="00AB2473" w:rsidRDefault="00AB2473" w:rsidP="00EB1474">
      <w:pPr>
        <w:pStyle w:val="aa"/>
        <w:numPr>
          <w:ilvl w:val="0"/>
          <w:numId w:val="20"/>
        </w:numPr>
      </w:pPr>
      <w:r w:rsidRPr="00AB2473">
        <w:t>Недоліків не знайдено</w:t>
      </w:r>
    </w:p>
    <w:p w14:paraId="2B7A7403" w14:textId="77777777" w:rsidR="00AB2473" w:rsidRPr="000078B9" w:rsidRDefault="00AB2473" w:rsidP="00AB2473">
      <w:pPr>
        <w:autoSpaceDE w:val="0"/>
        <w:autoSpaceDN w:val="0"/>
        <w:adjustRightInd w:val="0"/>
        <w:ind w:firstLine="708"/>
        <w:rPr>
          <w:b/>
          <w:bCs/>
          <w:szCs w:val="26"/>
          <w:lang w:val="uk-UA"/>
        </w:rPr>
      </w:pPr>
      <w:bookmarkStart w:id="56" w:name="_Toc154747736"/>
      <w:r w:rsidRPr="00B9646F">
        <w:rPr>
          <w:rStyle w:val="30"/>
          <w:lang w:val="uk-UA"/>
        </w:rPr>
        <w:t xml:space="preserve">Аналіз причин неефективної роботи інформаційних систем. </w:t>
      </w:r>
      <w:r w:rsidRPr="0031282E">
        <w:rPr>
          <w:rStyle w:val="30"/>
          <w:b w:val="0"/>
        </w:rPr>
        <w:t>О</w:t>
      </w:r>
      <w:bookmarkEnd w:id="56"/>
      <w:r>
        <w:rPr>
          <w:color w:val="000000"/>
          <w:szCs w:val="28"/>
          <w:lang w:val="uk-UA"/>
        </w:rPr>
        <w:t>собливост</w:t>
      </w:r>
      <w:r>
        <w:rPr>
          <w:color w:val="000000"/>
          <w:szCs w:val="28"/>
          <w:lang w:val="en-US"/>
        </w:rPr>
        <w:t>i</w:t>
      </w:r>
      <w:r w:rsidRPr="005854F7">
        <w:rPr>
          <w:color w:val="000000"/>
          <w:szCs w:val="28"/>
          <w:lang w:val="uk-UA"/>
        </w:rPr>
        <w:t xml:space="preserve"> колишніх розробок інформаційних систем:</w:t>
      </w:r>
    </w:p>
    <w:p w14:paraId="13C155A8" w14:textId="77777777" w:rsidR="00AB2473" w:rsidRPr="004F3D1A" w:rsidRDefault="00AB2473" w:rsidP="00EB1474">
      <w:pPr>
        <w:pStyle w:val="aa"/>
        <w:numPr>
          <w:ilvl w:val="0"/>
          <w:numId w:val="20"/>
        </w:numPr>
        <w:rPr>
          <w:lang w:val="uk-UA"/>
        </w:rPr>
      </w:pPr>
      <w:r w:rsidRPr="004F3D1A">
        <w:rPr>
          <w:lang w:val="uk-UA"/>
        </w:rPr>
        <w:t xml:space="preserve">переважання інтуїтивної технології вибору і узагальнення управлінських рішень через обмеженість в системно-технічних принципах; роздільне функціонування основних систем інформаційного забезпечення в галузях виробничої, організаційної, маркетингової, фінансової, бухгалтерської, кадрової та проектно-конструкторської діяльності підприємства не забезпечували комплексного вирішення багатопланових </w:t>
      </w:r>
      <w:r w:rsidRPr="004F3D1A">
        <w:rPr>
          <w:lang w:val="uk-UA"/>
        </w:rPr>
        <w:lastRenderedPageBreak/>
        <w:t>проблем організації і не могли дати повний аналіз поточного стану організації;</w:t>
      </w:r>
    </w:p>
    <w:p w14:paraId="7AFFDB34" w14:textId="77777777" w:rsidR="00AB2473" w:rsidRPr="004F3D1A" w:rsidRDefault="00AB2473" w:rsidP="00EB1474">
      <w:pPr>
        <w:pStyle w:val="aa"/>
        <w:numPr>
          <w:ilvl w:val="0"/>
          <w:numId w:val="20"/>
        </w:numPr>
        <w:rPr>
          <w:lang w:val="uk-UA"/>
        </w:rPr>
      </w:pPr>
      <w:r w:rsidRPr="004F3D1A">
        <w:rPr>
          <w:lang w:val="uk-UA"/>
        </w:rPr>
        <w:t>надмірно централізована обробка інформації шляхом концентрації інформаційних потоків в невеликій кількості пунктів, віддалених від безпосереднього користувача проміжними ланками технічного персоналу; домінування неавтоматизованих функцій інформаційних систем через технічну неможливість або економічну неефективність автоматизації даних функцій управління не забезпечували прямого доступу працівників сфери менеджменту до інформації, а також штучно відчужували первинного давача інформації від самої інформації, створюючи перепони в часі та просторі;</w:t>
      </w:r>
    </w:p>
    <w:p w14:paraId="44895D8A" w14:textId="37435EF4" w:rsidR="00AB2473" w:rsidRPr="000078B9" w:rsidRDefault="00AB2473" w:rsidP="00EB1474">
      <w:pPr>
        <w:pStyle w:val="aa"/>
        <w:numPr>
          <w:ilvl w:val="0"/>
          <w:numId w:val="20"/>
        </w:numPr>
      </w:pPr>
      <w:r w:rsidRPr="00F163C2">
        <w:rPr>
          <w:lang w:val="uk-UA"/>
        </w:rPr>
        <w:t>використання багаторівневої технології проектування, кожна стадія якої виконувалася спеціалістами різної спеціальності і кваліфікації; порівняно тривале проектування систем (3-5 роки) і планована довготривала експлуатація з мінімальними змінами (10-15 років) – штучно затримували еволюцію підприємства, оскільки затрати на пристосування інформаційних систем до нових умов використання могли перевищити витрати на розробку та впровадження.</w:t>
      </w:r>
      <w:r w:rsidR="00F163C2">
        <w:rPr>
          <w:lang w:val="uk-UA"/>
        </w:rPr>
        <w:t xml:space="preserve"> </w:t>
      </w:r>
      <w:r w:rsidRPr="00F36506">
        <w:t>[6]</w:t>
      </w:r>
    </w:p>
    <w:p w14:paraId="64D65684" w14:textId="77777777" w:rsidR="00AB2473" w:rsidRPr="005854F7" w:rsidRDefault="00AB2473" w:rsidP="00AB2473">
      <w:pPr>
        <w:autoSpaceDE w:val="0"/>
        <w:autoSpaceDN w:val="0"/>
        <w:adjustRightInd w:val="0"/>
        <w:ind w:firstLine="708"/>
        <w:rPr>
          <w:color w:val="000000"/>
          <w:szCs w:val="28"/>
          <w:lang w:val="uk-UA"/>
        </w:rPr>
      </w:pPr>
      <w:r w:rsidRPr="005854F7">
        <w:rPr>
          <w:color w:val="000000"/>
          <w:szCs w:val="28"/>
          <w:lang w:val="uk-UA"/>
        </w:rPr>
        <w:t>Наведені вище особливості в час ринкових реформ мають негативний відтінок, і тому на сьогодні при розробці інформаційних систем насамперед потрібно мінімізувати негативний вплив цих факторів, що і дозволяють зробити с</w:t>
      </w:r>
      <w:r>
        <w:rPr>
          <w:color w:val="000000"/>
          <w:szCs w:val="28"/>
          <w:lang w:val="uk-UA"/>
        </w:rPr>
        <w:t>учасні інформаційні технології.</w:t>
      </w:r>
    </w:p>
    <w:p w14:paraId="316D39BC" w14:textId="72D08526" w:rsidR="00795835" w:rsidRPr="00D6308B" w:rsidRDefault="00AB2473" w:rsidP="00D6308B">
      <w:pPr>
        <w:autoSpaceDE w:val="0"/>
        <w:autoSpaceDN w:val="0"/>
        <w:adjustRightInd w:val="0"/>
        <w:ind w:firstLine="708"/>
        <w:rPr>
          <w:color w:val="000000"/>
          <w:szCs w:val="28"/>
        </w:rPr>
      </w:pPr>
      <w:r w:rsidRPr="005854F7">
        <w:rPr>
          <w:color w:val="000000"/>
          <w:szCs w:val="28"/>
          <w:lang w:val="uk-UA"/>
        </w:rPr>
        <w:t>В наш час відсутність можливості взаємодії окремих засобів автоматизації чи навіть окрема технологія може стати стримуючим фактором, що робить використання інформаційних систем нераціональним. Більше того, для найконсервативнішої частини керівників використання інформаційних технологій стає приводом для відмови ві</w:t>
      </w:r>
      <w:r>
        <w:rPr>
          <w:color w:val="000000"/>
          <w:szCs w:val="28"/>
          <w:lang w:val="uk-UA"/>
        </w:rPr>
        <w:t xml:space="preserve">д відповідних капіталовкладень </w:t>
      </w:r>
      <w:r w:rsidRPr="00F36506">
        <w:rPr>
          <w:color w:val="000000"/>
          <w:szCs w:val="28"/>
        </w:rPr>
        <w:t>[6]</w:t>
      </w:r>
      <w:r>
        <w:rPr>
          <w:color w:val="000000"/>
          <w:szCs w:val="28"/>
        </w:rPr>
        <w:t>.</w:t>
      </w:r>
    </w:p>
    <w:p w14:paraId="695B6ACD" w14:textId="3F249412" w:rsidR="008D2641" w:rsidRPr="00CA7DC3" w:rsidRDefault="008D2641" w:rsidP="008D2641">
      <w:pPr>
        <w:pStyle w:val="2"/>
      </w:pPr>
      <w:bookmarkStart w:id="57" w:name="_Toc516668864"/>
      <w:bookmarkStart w:id="58" w:name="_Toc154747737"/>
      <w:r>
        <w:lastRenderedPageBreak/>
        <w:t>1</w:t>
      </w:r>
      <w:r w:rsidR="00F163C2">
        <w:rPr>
          <w:lang w:val="uk-UA"/>
        </w:rPr>
        <w:t>.6</w:t>
      </w:r>
      <w:r>
        <w:t xml:space="preserve"> </w:t>
      </w:r>
      <w:r w:rsidRPr="009302E8">
        <w:t>Постановка задачі</w:t>
      </w:r>
      <w:bookmarkEnd w:id="57"/>
      <w:bookmarkEnd w:id="58"/>
    </w:p>
    <w:p w14:paraId="731D368D" w14:textId="77777777" w:rsidR="008D2641" w:rsidRPr="007631F0" w:rsidRDefault="008D2641" w:rsidP="008D2641">
      <w:pPr>
        <w:rPr>
          <w:lang w:val="uk-UA"/>
        </w:rPr>
      </w:pPr>
    </w:p>
    <w:p w14:paraId="0544E50B" w14:textId="495030DC" w:rsidR="008D2641" w:rsidRPr="00445963" w:rsidRDefault="008D2641" w:rsidP="008D2641">
      <w:pPr>
        <w:pStyle w:val="ad"/>
        <w:spacing w:before="0" w:beforeAutospacing="0" w:after="0" w:afterAutospacing="0" w:line="360" w:lineRule="auto"/>
        <w:ind w:firstLine="709"/>
        <w:rPr>
          <w:sz w:val="28"/>
          <w:szCs w:val="28"/>
        </w:rPr>
      </w:pPr>
      <w:r w:rsidRPr="00445963">
        <w:rPr>
          <w:color w:val="000000"/>
          <w:sz w:val="28"/>
          <w:szCs w:val="28"/>
        </w:rPr>
        <w:t xml:space="preserve">На основі </w:t>
      </w:r>
      <w:r>
        <w:rPr>
          <w:color w:val="000000"/>
          <w:sz w:val="28"/>
          <w:szCs w:val="28"/>
        </w:rPr>
        <w:t xml:space="preserve">проведеного </w:t>
      </w:r>
      <w:r w:rsidRPr="00445963">
        <w:rPr>
          <w:color w:val="000000"/>
          <w:sz w:val="28"/>
          <w:szCs w:val="28"/>
        </w:rPr>
        <w:t xml:space="preserve">аналізу була поставлена задача дослідження: </w:t>
      </w:r>
      <w:r w:rsidRPr="00445963">
        <w:rPr>
          <w:sz w:val="28"/>
          <w:szCs w:val="28"/>
        </w:rPr>
        <w:t xml:space="preserve">спроектувати та програмно реалізувати </w:t>
      </w:r>
      <w:r w:rsidRPr="008C4689">
        <w:rPr>
          <w:sz w:val="28"/>
          <w:szCs w:val="28"/>
        </w:rPr>
        <w:t xml:space="preserve">інформаційну систему для пошуку </w:t>
      </w:r>
      <w:r>
        <w:rPr>
          <w:sz w:val="28"/>
          <w:szCs w:val="28"/>
        </w:rPr>
        <w:t>та бронювання місць в готелі</w:t>
      </w:r>
      <w:r w:rsidRPr="008C4689">
        <w:rPr>
          <w:b/>
          <w:sz w:val="28"/>
          <w:szCs w:val="28"/>
        </w:rPr>
        <w:t xml:space="preserve"> </w:t>
      </w:r>
      <w:r w:rsidRPr="008C4689">
        <w:rPr>
          <w:sz w:val="28"/>
          <w:szCs w:val="28"/>
        </w:rPr>
        <w:t>з</w:t>
      </w:r>
      <w:r w:rsidR="007173C3">
        <w:rPr>
          <w:sz w:val="28"/>
          <w:szCs w:val="28"/>
        </w:rPr>
        <w:t xml:space="preserve"> інтелектуальною </w:t>
      </w:r>
      <w:r w:rsidRPr="008C4689">
        <w:rPr>
          <w:sz w:val="28"/>
          <w:szCs w:val="28"/>
        </w:rPr>
        <w:t>системою пошуку інформації</w:t>
      </w:r>
      <w:r w:rsidRPr="00445963">
        <w:rPr>
          <w:sz w:val="28"/>
          <w:szCs w:val="28"/>
        </w:rPr>
        <w:t>, як</w:t>
      </w:r>
      <w:r>
        <w:rPr>
          <w:sz w:val="28"/>
          <w:szCs w:val="28"/>
        </w:rPr>
        <w:t>а</w:t>
      </w:r>
      <w:r w:rsidRPr="00445963">
        <w:rPr>
          <w:sz w:val="28"/>
          <w:szCs w:val="28"/>
        </w:rPr>
        <w:t xml:space="preserve"> повинен</w:t>
      </w:r>
      <w:r>
        <w:rPr>
          <w:sz w:val="28"/>
          <w:szCs w:val="28"/>
        </w:rPr>
        <w:t>на</w:t>
      </w:r>
      <w:r w:rsidRPr="00445963">
        <w:rPr>
          <w:sz w:val="28"/>
          <w:szCs w:val="28"/>
        </w:rPr>
        <w:t xml:space="preserve"> забезпечувати виконання таких функцій:</w:t>
      </w:r>
    </w:p>
    <w:p w14:paraId="3F137FD5" w14:textId="28715BD2" w:rsidR="008D2641" w:rsidRPr="000F6D41" w:rsidRDefault="00B83044" w:rsidP="00B83044">
      <w:pPr>
        <w:pStyle w:val="a4"/>
        <w:widowControl w:val="0"/>
        <w:autoSpaceDE w:val="0"/>
        <w:autoSpaceDN w:val="0"/>
        <w:adjustRightInd w:val="0"/>
        <w:ind w:left="709"/>
        <w:rPr>
          <w:rFonts w:cs="Times New Roman"/>
          <w:szCs w:val="28"/>
        </w:rPr>
      </w:pPr>
      <w:r>
        <w:rPr>
          <w:rFonts w:cs="Times New Roman"/>
          <w:szCs w:val="28"/>
          <w:lang w:val="uk-UA"/>
        </w:rPr>
        <w:t xml:space="preserve">1. </w:t>
      </w:r>
      <w:r w:rsidR="008D2641" w:rsidRPr="000F6D41">
        <w:rPr>
          <w:rFonts w:cs="Times New Roman"/>
          <w:szCs w:val="28"/>
        </w:rPr>
        <w:t xml:space="preserve">Відображення </w:t>
      </w:r>
      <w:r w:rsidR="008D2641" w:rsidRPr="000F6D41">
        <w:rPr>
          <w:rFonts w:cs="Times New Roman"/>
          <w:szCs w:val="28"/>
          <w:lang w:val="uk-UA"/>
        </w:rPr>
        <w:t>інформації про підприємство</w:t>
      </w:r>
      <w:r w:rsidR="008D2641" w:rsidRPr="000F6D41">
        <w:rPr>
          <w:rFonts w:cs="Times New Roman"/>
          <w:szCs w:val="28"/>
        </w:rPr>
        <w:t xml:space="preserve"> на головній сторінці.</w:t>
      </w:r>
    </w:p>
    <w:p w14:paraId="6A1BE7FE" w14:textId="44863BCA" w:rsidR="008D2641" w:rsidRPr="000F6D41" w:rsidRDefault="00B83044" w:rsidP="00B83044">
      <w:pPr>
        <w:pStyle w:val="a4"/>
        <w:widowControl w:val="0"/>
        <w:autoSpaceDE w:val="0"/>
        <w:autoSpaceDN w:val="0"/>
        <w:adjustRightInd w:val="0"/>
        <w:ind w:left="709"/>
        <w:rPr>
          <w:rFonts w:cs="Times New Roman"/>
          <w:szCs w:val="28"/>
        </w:rPr>
      </w:pPr>
      <w:r>
        <w:rPr>
          <w:rFonts w:cs="Times New Roman"/>
          <w:szCs w:val="28"/>
          <w:lang w:val="uk-UA"/>
        </w:rPr>
        <w:t xml:space="preserve">2. </w:t>
      </w:r>
      <w:r w:rsidR="008D2641" w:rsidRPr="000F6D41">
        <w:rPr>
          <w:rFonts w:cs="Times New Roman"/>
          <w:szCs w:val="28"/>
        </w:rPr>
        <w:t>Реєстрація нових користувачів.</w:t>
      </w:r>
    </w:p>
    <w:p w14:paraId="4B9FDE67" w14:textId="0B43219D" w:rsidR="008D2641" w:rsidRPr="000F6D41" w:rsidRDefault="00B83044" w:rsidP="00B83044">
      <w:pPr>
        <w:pStyle w:val="a4"/>
        <w:widowControl w:val="0"/>
        <w:autoSpaceDE w:val="0"/>
        <w:autoSpaceDN w:val="0"/>
        <w:adjustRightInd w:val="0"/>
        <w:ind w:left="709"/>
        <w:rPr>
          <w:rFonts w:cs="Times New Roman"/>
          <w:szCs w:val="28"/>
        </w:rPr>
      </w:pPr>
      <w:r>
        <w:rPr>
          <w:rFonts w:cs="Times New Roman"/>
          <w:szCs w:val="28"/>
          <w:lang w:val="uk-UA"/>
        </w:rPr>
        <w:t xml:space="preserve">3. </w:t>
      </w:r>
      <w:r w:rsidR="008D2641">
        <w:rPr>
          <w:rFonts w:cs="Times New Roman"/>
          <w:szCs w:val="28"/>
          <w:lang w:val="uk-UA"/>
        </w:rPr>
        <w:t>К</w:t>
      </w:r>
      <w:r w:rsidR="008D2641" w:rsidRPr="000F6D41">
        <w:rPr>
          <w:rFonts w:cs="Times New Roman"/>
          <w:szCs w:val="28"/>
        </w:rPr>
        <w:t>ористувачам:</w:t>
      </w:r>
    </w:p>
    <w:p w14:paraId="4F23FB2C" w14:textId="77777777" w:rsidR="008D2641" w:rsidRPr="00E04D48" w:rsidRDefault="008D2641" w:rsidP="00EB1474">
      <w:pPr>
        <w:pStyle w:val="aa"/>
        <w:numPr>
          <w:ilvl w:val="0"/>
          <w:numId w:val="32"/>
        </w:numPr>
      </w:pPr>
      <w:r>
        <w:rPr>
          <w:lang w:val="uk-UA"/>
        </w:rPr>
        <w:t>п</w:t>
      </w:r>
      <w:r w:rsidRPr="000F6D41">
        <w:rPr>
          <w:lang w:val="uk-UA"/>
        </w:rPr>
        <w:t>ереглядати інформацію</w:t>
      </w:r>
      <w:r>
        <w:rPr>
          <w:lang w:val="uk-UA"/>
        </w:rPr>
        <w:t>;</w:t>
      </w:r>
    </w:p>
    <w:p w14:paraId="32679416" w14:textId="77777777" w:rsidR="008D2641" w:rsidRPr="000F6D41" w:rsidRDefault="008D2641" w:rsidP="00EB1474">
      <w:pPr>
        <w:pStyle w:val="aa"/>
        <w:numPr>
          <w:ilvl w:val="0"/>
          <w:numId w:val="32"/>
        </w:numPr>
      </w:pPr>
      <w:r>
        <w:rPr>
          <w:lang w:val="uk-UA"/>
        </w:rPr>
        <w:t>здійснювати пошук необхідної інформації;</w:t>
      </w:r>
    </w:p>
    <w:p w14:paraId="4AA8E64F" w14:textId="77777777" w:rsidR="008D2641" w:rsidRPr="000F6D41" w:rsidRDefault="008D2641" w:rsidP="00EB1474">
      <w:pPr>
        <w:pStyle w:val="aa"/>
        <w:numPr>
          <w:ilvl w:val="0"/>
          <w:numId w:val="32"/>
        </w:numPr>
      </w:pPr>
      <w:r>
        <w:rPr>
          <w:lang w:val="uk-UA"/>
        </w:rPr>
        <w:t>о</w:t>
      </w:r>
      <w:r w:rsidRPr="000F6D41">
        <w:rPr>
          <w:lang w:val="uk-UA"/>
        </w:rPr>
        <w:t>бмінюватись повідомленнями та файлами</w:t>
      </w:r>
      <w:r>
        <w:rPr>
          <w:lang w:val="uk-UA"/>
        </w:rPr>
        <w:t>;</w:t>
      </w:r>
    </w:p>
    <w:p w14:paraId="4C984821" w14:textId="764AD855" w:rsidR="008D2641" w:rsidRPr="000F6D41" w:rsidRDefault="00B83044" w:rsidP="00B83044">
      <w:pPr>
        <w:pStyle w:val="a4"/>
        <w:widowControl w:val="0"/>
        <w:autoSpaceDE w:val="0"/>
        <w:autoSpaceDN w:val="0"/>
        <w:adjustRightInd w:val="0"/>
        <w:ind w:left="709"/>
        <w:rPr>
          <w:rFonts w:cs="Times New Roman"/>
          <w:szCs w:val="28"/>
        </w:rPr>
      </w:pPr>
      <w:r>
        <w:rPr>
          <w:rFonts w:cs="Times New Roman"/>
          <w:szCs w:val="28"/>
          <w:lang w:val="uk-UA"/>
        </w:rPr>
        <w:t xml:space="preserve">4. </w:t>
      </w:r>
      <w:r w:rsidR="008D2641" w:rsidRPr="000F6D41">
        <w:rPr>
          <w:rFonts w:cs="Times New Roman"/>
          <w:szCs w:val="28"/>
        </w:rPr>
        <w:t xml:space="preserve">Адміністратору: </w:t>
      </w:r>
    </w:p>
    <w:p w14:paraId="0913F541" w14:textId="4DC4E404" w:rsidR="008D2641" w:rsidRPr="00B83044" w:rsidRDefault="007173C3" w:rsidP="00EB1474">
      <w:pPr>
        <w:pStyle w:val="aa"/>
        <w:numPr>
          <w:ilvl w:val="0"/>
          <w:numId w:val="33"/>
        </w:numPr>
      </w:pPr>
      <w:r w:rsidRPr="00B83044">
        <w:t>можливість редагувати і видаляти дані</w:t>
      </w:r>
      <w:r w:rsidRPr="00B83044">
        <w:rPr>
          <w:lang w:val="uk-UA"/>
        </w:rPr>
        <w:t>4</w:t>
      </w:r>
    </w:p>
    <w:p w14:paraId="5DB47B3B" w14:textId="7AD0C1AE" w:rsidR="008D2641" w:rsidRPr="00B83044" w:rsidRDefault="007173C3" w:rsidP="00EB1474">
      <w:pPr>
        <w:pStyle w:val="aa"/>
        <w:numPr>
          <w:ilvl w:val="0"/>
          <w:numId w:val="33"/>
        </w:numPr>
      </w:pPr>
      <w:r w:rsidRPr="00B83044">
        <w:rPr>
          <w:lang w:val="uk-UA"/>
        </w:rPr>
        <w:t>редагування інформації;</w:t>
      </w:r>
    </w:p>
    <w:p w14:paraId="6FE85E3F" w14:textId="5DDD808F" w:rsidR="008D2641" w:rsidRPr="00B83044" w:rsidRDefault="007173C3" w:rsidP="00EB1474">
      <w:pPr>
        <w:pStyle w:val="aa"/>
        <w:numPr>
          <w:ilvl w:val="0"/>
          <w:numId w:val="33"/>
        </w:numPr>
      </w:pPr>
      <w:r w:rsidRPr="00B83044">
        <w:t>управління існуючими</w:t>
      </w:r>
      <w:r w:rsidRPr="00B83044">
        <w:rPr>
          <w:lang w:val="uk-UA"/>
        </w:rPr>
        <w:t xml:space="preserve"> ролями</w:t>
      </w:r>
      <w:r w:rsidRPr="00B83044">
        <w:t>, створення і видалення ролей.</w:t>
      </w:r>
    </w:p>
    <w:p w14:paraId="40749298" w14:textId="4C5AEAF6" w:rsidR="008D2641" w:rsidRPr="00B83044" w:rsidRDefault="007173C3" w:rsidP="00EB1474">
      <w:pPr>
        <w:pStyle w:val="aa"/>
        <w:numPr>
          <w:ilvl w:val="0"/>
          <w:numId w:val="33"/>
        </w:numPr>
        <w:rPr>
          <w:lang w:val="uk-UA" w:eastAsia="uk-UA"/>
        </w:rPr>
      </w:pPr>
      <w:r w:rsidRPr="00B83044">
        <w:t>управління дозволами для ролей.</w:t>
      </w:r>
    </w:p>
    <w:p w14:paraId="2D45C9CC" w14:textId="77777777" w:rsidR="008D2641" w:rsidRPr="00E46B6E" w:rsidRDefault="008D2641" w:rsidP="004B3A3C">
      <w:pPr>
        <w:ind w:firstLine="709"/>
        <w:rPr>
          <w:lang w:val="uk-UA"/>
        </w:rPr>
      </w:pPr>
    </w:p>
    <w:p w14:paraId="61CCAF26" w14:textId="77777777" w:rsidR="008D2641" w:rsidRDefault="008D2641">
      <w:pPr>
        <w:spacing w:after="200" w:line="276" w:lineRule="auto"/>
        <w:jc w:val="left"/>
        <w:rPr>
          <w:rFonts w:eastAsiaTheme="majorEastAsia" w:cstheme="majorBidi"/>
          <w:b/>
          <w:bCs/>
          <w:color w:val="000000" w:themeColor="text1"/>
          <w:szCs w:val="28"/>
          <w:highlight w:val="white"/>
          <w:lang w:val="uk-UA"/>
        </w:rPr>
      </w:pPr>
      <w:bookmarkStart w:id="59" w:name="_Toc453115764"/>
      <w:bookmarkStart w:id="60" w:name="_Toc453115893"/>
      <w:bookmarkStart w:id="61" w:name="_Toc453720234"/>
      <w:r>
        <w:rPr>
          <w:highlight w:val="white"/>
          <w:lang w:val="uk-UA"/>
        </w:rPr>
        <w:br w:type="page"/>
      </w:r>
    </w:p>
    <w:p w14:paraId="10C76A27" w14:textId="77777777" w:rsidR="00795835" w:rsidRDefault="00DD4F89" w:rsidP="00F3324E">
      <w:pPr>
        <w:pStyle w:val="1"/>
        <w:rPr>
          <w:highlight w:val="white"/>
          <w:lang w:val="uk-UA"/>
        </w:rPr>
      </w:pPr>
      <w:bookmarkStart w:id="62" w:name="_Toc154747738"/>
      <w:r w:rsidRPr="00E46B6E">
        <w:rPr>
          <w:highlight w:val="white"/>
          <w:lang w:val="uk-UA"/>
        </w:rPr>
        <w:lastRenderedPageBreak/>
        <w:t>РОЗДІЛ 2</w:t>
      </w:r>
      <w:bookmarkEnd w:id="62"/>
      <w:r w:rsidR="00CA1234">
        <w:rPr>
          <w:highlight w:val="white"/>
          <w:lang w:val="uk-UA"/>
        </w:rPr>
        <w:t xml:space="preserve"> </w:t>
      </w:r>
      <w:bookmarkEnd w:id="59"/>
      <w:bookmarkEnd w:id="60"/>
      <w:bookmarkEnd w:id="61"/>
    </w:p>
    <w:p w14:paraId="1F2FC450" w14:textId="102C5BB8" w:rsidR="00DD4F89" w:rsidRPr="00E46B6E" w:rsidRDefault="00761BDC" w:rsidP="00DE131C">
      <w:pPr>
        <w:pStyle w:val="1"/>
        <w:spacing w:before="0"/>
        <w:rPr>
          <w:color w:val="000000"/>
          <w:highlight w:val="white"/>
          <w:lang w:val="uk-UA"/>
        </w:rPr>
      </w:pPr>
      <w:bookmarkStart w:id="63" w:name="_Toc154747739"/>
      <w:r w:rsidRPr="00E46B6E">
        <w:rPr>
          <w:color w:val="000000"/>
          <w:highlight w:val="white"/>
          <w:lang w:val="uk-UA"/>
        </w:rPr>
        <w:t>АНАЛІЗ ТА ВИБІР ІНСТРУМЕНТІВ ДЛЯ РОЗРОБКИ</w:t>
      </w:r>
      <w:bookmarkEnd w:id="63"/>
    </w:p>
    <w:p w14:paraId="068AE9F0" w14:textId="77777777" w:rsidR="00F3324E" w:rsidRDefault="00F3324E" w:rsidP="00F3324E">
      <w:pPr>
        <w:rPr>
          <w:highlight w:val="white"/>
          <w:lang w:val="uk-UA"/>
        </w:rPr>
      </w:pPr>
    </w:p>
    <w:p w14:paraId="1A3D4A7F" w14:textId="77777777" w:rsidR="008C389C" w:rsidRPr="00E46B6E" w:rsidRDefault="008C389C" w:rsidP="008C389C">
      <w:pPr>
        <w:pStyle w:val="2"/>
        <w:rPr>
          <w:lang w:val="uk-UA"/>
        </w:rPr>
      </w:pPr>
      <w:bookmarkStart w:id="64" w:name="_Toc452855156"/>
      <w:bookmarkStart w:id="65" w:name="_Toc453271508"/>
      <w:bookmarkStart w:id="66" w:name="_Toc154747740"/>
      <w:r w:rsidRPr="00E46B6E">
        <w:rPr>
          <w:rStyle w:val="30"/>
          <w:b/>
          <w:szCs w:val="26"/>
          <w:lang w:val="uk-UA"/>
        </w:rPr>
        <w:t>2.</w:t>
      </w:r>
      <w:r>
        <w:rPr>
          <w:rStyle w:val="30"/>
          <w:b/>
          <w:szCs w:val="26"/>
          <w:lang w:val="uk-UA"/>
        </w:rPr>
        <w:t>1</w:t>
      </w:r>
      <w:r w:rsidRPr="00E46B6E">
        <w:rPr>
          <w:rStyle w:val="30"/>
          <w:b/>
          <w:szCs w:val="26"/>
          <w:lang w:val="uk-UA"/>
        </w:rPr>
        <w:t xml:space="preserve"> Контекстна діаграма</w:t>
      </w:r>
      <w:bookmarkEnd w:id="64"/>
      <w:bookmarkEnd w:id="65"/>
      <w:bookmarkEnd w:id="66"/>
      <w:r w:rsidRPr="00E46B6E">
        <w:rPr>
          <w:lang w:val="uk-UA"/>
        </w:rPr>
        <w:t xml:space="preserve"> </w:t>
      </w:r>
    </w:p>
    <w:p w14:paraId="3C5FA75B" w14:textId="77777777" w:rsidR="008C389C" w:rsidRPr="00E46B6E" w:rsidRDefault="008C389C" w:rsidP="008C389C">
      <w:pPr>
        <w:rPr>
          <w:lang w:val="uk-UA"/>
        </w:rPr>
      </w:pPr>
    </w:p>
    <w:p w14:paraId="3CA410E5" w14:textId="77777777" w:rsidR="008C389C" w:rsidRPr="00E46B6E" w:rsidRDefault="008C389C" w:rsidP="008C389C">
      <w:pPr>
        <w:ind w:firstLine="708"/>
        <w:rPr>
          <w:lang w:val="uk-UA"/>
        </w:rPr>
      </w:pPr>
      <w:r w:rsidRPr="00E46B6E">
        <w:rPr>
          <w:lang w:val="uk-UA"/>
        </w:rPr>
        <w:t xml:space="preserve">Кожна модель повинна мати контекстну діаграму верхнього рівня, на якій об'єкт опису представлений поодиноким блоком, оточеним дугами. Дуги на цій діаграмі пов'язують об'єкт опису з навколишнім середовищем (зовнішніми об'єктами). Контекстна діаграма встановлює область або межі моделювання. Так як контекстна діаграма представляє весь об'єкт, то її блок повинен мати саме загальне ім'я. Те ж відноситься і до імен інтерфейсних дуг. На контекстної діаграмі повинні бути вказані точка зору моделі та мета її створення [14]. </w:t>
      </w:r>
    </w:p>
    <w:p w14:paraId="7D28FBED" w14:textId="77777777" w:rsidR="008C389C" w:rsidRPr="00E46B6E" w:rsidRDefault="008C389C" w:rsidP="008C389C">
      <w:pPr>
        <w:ind w:firstLine="709"/>
        <w:rPr>
          <w:lang w:val="uk-UA"/>
        </w:rPr>
      </w:pPr>
      <w:r w:rsidRPr="00E46B6E">
        <w:rPr>
          <w:lang w:val="uk-UA"/>
        </w:rPr>
        <w:t xml:space="preserve">Найбільш важливі особливості системи представлені в ієрархії, оскільки функція верхнього рівня декомпозіруется на підфункції. </w:t>
      </w:r>
    </w:p>
    <w:p w14:paraId="2855B207" w14:textId="77777777" w:rsidR="008C389C" w:rsidRPr="00E46B6E" w:rsidRDefault="008C389C" w:rsidP="008C389C">
      <w:pPr>
        <w:ind w:firstLine="709"/>
        <w:rPr>
          <w:lang w:val="uk-UA"/>
        </w:rPr>
      </w:pPr>
      <w:r w:rsidRPr="00E46B6E">
        <w:rPr>
          <w:lang w:val="uk-UA"/>
        </w:rPr>
        <w:t xml:space="preserve">Поділ об'єкта на його структурні частини називається декомпозицією. </w:t>
      </w:r>
    </w:p>
    <w:p w14:paraId="7A9B84FD" w14:textId="2B26CB76" w:rsidR="008C389C" w:rsidRDefault="008C389C" w:rsidP="008C389C">
      <w:pPr>
        <w:ind w:firstLine="709"/>
        <w:rPr>
          <w:lang w:val="uk-UA"/>
        </w:rPr>
      </w:pPr>
      <w:r w:rsidRPr="00E46B6E">
        <w:rPr>
          <w:lang w:val="uk-UA"/>
        </w:rPr>
        <w:t>Підфункції, у свою чергу, декомпозіруются далі, поки не будуть показані всі деталі, важливі з цієї точки зору. Кожна подфункция зображується окремим блоком, який є дочірньою деталізацією батьківського блоку на наступному (більш низькому) рівні. Області опису дочірніми діаграмами не повинні виходити за межі опису контекстної діаграми верхнього рівня.</w:t>
      </w:r>
    </w:p>
    <w:p w14:paraId="0A5827CA" w14:textId="77777777" w:rsidR="00D6308B" w:rsidRPr="00E46B6E" w:rsidRDefault="00D6308B" w:rsidP="008C389C">
      <w:pPr>
        <w:ind w:firstLine="709"/>
        <w:rPr>
          <w:lang w:val="uk-UA"/>
        </w:rPr>
      </w:pPr>
    </w:p>
    <w:p w14:paraId="3B49E4EE" w14:textId="6F305F69" w:rsidR="008C389C" w:rsidRPr="00E46B6E" w:rsidRDefault="00F163C2" w:rsidP="008C389C">
      <w:pPr>
        <w:jc w:val="center"/>
        <w:rPr>
          <w:b/>
          <w:bCs/>
          <w:color w:val="000000"/>
          <w:szCs w:val="28"/>
          <w:lang w:val="uk-UA"/>
        </w:rPr>
      </w:pPr>
      <w:r>
        <w:rPr>
          <w:noProof/>
          <w:lang w:val="en-US"/>
        </w:rPr>
        <w:drawing>
          <wp:inline distT="0" distB="0" distL="0" distR="0" wp14:anchorId="51A45F29" wp14:editId="2DDB7007">
            <wp:extent cx="4667415" cy="1777272"/>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81616" cy="1782680"/>
                    </a:xfrm>
                    <a:prstGeom prst="rect">
                      <a:avLst/>
                    </a:prstGeom>
                    <a:noFill/>
                    <a:ln>
                      <a:noFill/>
                    </a:ln>
                  </pic:spPr>
                </pic:pic>
              </a:graphicData>
            </a:graphic>
          </wp:inline>
        </w:drawing>
      </w:r>
      <w:r w:rsidR="008C389C" w:rsidRPr="00E46B6E">
        <w:rPr>
          <w:noProof/>
          <w:lang w:val="uk-UA" w:eastAsia="ru-RU"/>
        </w:rPr>
        <w:t xml:space="preserve"> </w:t>
      </w:r>
    </w:p>
    <w:p w14:paraId="1CE06497" w14:textId="77777777" w:rsidR="008C389C" w:rsidRPr="00E46B6E" w:rsidRDefault="008C389C" w:rsidP="008C389C">
      <w:pPr>
        <w:jc w:val="center"/>
        <w:rPr>
          <w:lang w:val="uk-UA"/>
        </w:rPr>
      </w:pPr>
      <w:r w:rsidRPr="00E46B6E">
        <w:rPr>
          <w:szCs w:val="28"/>
          <w:lang w:val="uk-UA"/>
        </w:rPr>
        <w:t>Рисунок 2.</w:t>
      </w:r>
      <w:r>
        <w:rPr>
          <w:szCs w:val="28"/>
          <w:lang w:val="uk-UA"/>
        </w:rPr>
        <w:t>1</w:t>
      </w:r>
      <w:r w:rsidRPr="00E46B6E">
        <w:rPr>
          <w:szCs w:val="28"/>
          <w:lang w:val="uk-UA"/>
        </w:rPr>
        <w:t xml:space="preserve"> – </w:t>
      </w:r>
      <w:r w:rsidRPr="00E46B6E">
        <w:rPr>
          <w:lang w:val="uk-UA"/>
        </w:rPr>
        <w:t>Контекстна діаграма</w:t>
      </w:r>
    </w:p>
    <w:p w14:paraId="677FBE6F" w14:textId="77777777" w:rsidR="008C389C" w:rsidRPr="00E46B6E" w:rsidRDefault="00BB7021" w:rsidP="008C389C">
      <w:pPr>
        <w:pStyle w:val="2"/>
        <w:rPr>
          <w:lang w:val="uk-UA"/>
        </w:rPr>
      </w:pPr>
      <w:bookmarkStart w:id="67" w:name="_Toc452855157"/>
      <w:bookmarkStart w:id="68" w:name="_Toc453271509"/>
      <w:bookmarkStart w:id="69" w:name="_Toc154747741"/>
      <w:r>
        <w:rPr>
          <w:rStyle w:val="30"/>
          <w:b/>
          <w:szCs w:val="26"/>
          <w:lang w:val="uk-UA"/>
        </w:rPr>
        <w:lastRenderedPageBreak/>
        <w:t>2.2</w:t>
      </w:r>
      <w:r w:rsidR="008C389C" w:rsidRPr="00E46B6E">
        <w:rPr>
          <w:rStyle w:val="30"/>
          <w:b/>
          <w:szCs w:val="26"/>
          <w:lang w:val="uk-UA"/>
        </w:rPr>
        <w:t xml:space="preserve"> Діаграма декомпозиції</w:t>
      </w:r>
      <w:bookmarkEnd w:id="67"/>
      <w:bookmarkEnd w:id="68"/>
      <w:bookmarkEnd w:id="69"/>
      <w:r w:rsidR="008C389C" w:rsidRPr="00E46B6E">
        <w:rPr>
          <w:lang w:val="uk-UA"/>
        </w:rPr>
        <w:t xml:space="preserve"> </w:t>
      </w:r>
    </w:p>
    <w:p w14:paraId="2AB99067" w14:textId="77777777" w:rsidR="008C389C" w:rsidRPr="00E46B6E" w:rsidRDefault="008C389C" w:rsidP="008C389C">
      <w:pPr>
        <w:rPr>
          <w:lang w:val="uk-UA"/>
        </w:rPr>
      </w:pPr>
    </w:p>
    <w:p w14:paraId="2BE57E5C" w14:textId="77777777" w:rsidR="008C389C" w:rsidRPr="00E46B6E" w:rsidRDefault="008C389C" w:rsidP="008C389C">
      <w:pPr>
        <w:ind w:firstLine="708"/>
        <w:rPr>
          <w:lang w:val="uk-UA"/>
        </w:rPr>
      </w:pPr>
      <w:r w:rsidRPr="00E46B6E">
        <w:rPr>
          <w:lang w:val="uk-UA"/>
        </w:rPr>
        <w:t xml:space="preserve">Основу методології IDEF0 складає графічна мова опису бізнес-процесів. Модель в нотації IDEF0 являє собою сукупність ієрархічно впорядкованих і взаємопов'язаних діаграм. Вершина цієї деревовидної структури, що представляє собою саме загальний опис системи та її взаємодії із зовнішнім середовищем, називається контекстної діаграмою. Після опису системи в цілому проводиться розбиття її на великі фрагменти. Цей процес називається функціональною декомпозицією, а діаграми, які описують кожен фрагмент і взаємодію фрагментів, називаються діаграмами декомпозиції [15]. </w:t>
      </w:r>
    </w:p>
    <w:p w14:paraId="1E2D5914" w14:textId="77777777" w:rsidR="008C389C" w:rsidRPr="00E46B6E" w:rsidRDefault="008C389C" w:rsidP="008C389C">
      <w:pPr>
        <w:rPr>
          <w:lang w:val="uk-UA"/>
        </w:rPr>
      </w:pPr>
    </w:p>
    <w:p w14:paraId="4CBF1CF2" w14:textId="77777777" w:rsidR="008C389C" w:rsidRPr="00E46B6E" w:rsidRDefault="008C389C" w:rsidP="008C389C">
      <w:pPr>
        <w:jc w:val="center"/>
        <w:rPr>
          <w:lang w:val="uk-UA"/>
        </w:rPr>
      </w:pPr>
      <w:r w:rsidRPr="00E46B6E">
        <w:rPr>
          <w:noProof/>
          <w:lang w:val="en-US"/>
        </w:rPr>
        <w:drawing>
          <wp:inline distT="0" distB="0" distL="0" distR="0" wp14:anchorId="36233E55" wp14:editId="011B17A1">
            <wp:extent cx="5943599" cy="23431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341899"/>
                    </a:xfrm>
                    <a:prstGeom prst="rect">
                      <a:avLst/>
                    </a:prstGeom>
                  </pic:spPr>
                </pic:pic>
              </a:graphicData>
            </a:graphic>
          </wp:inline>
        </w:drawing>
      </w:r>
    </w:p>
    <w:p w14:paraId="5AC65118" w14:textId="77777777" w:rsidR="008C389C" w:rsidRPr="00E46B6E" w:rsidRDefault="008C389C" w:rsidP="008C389C">
      <w:pPr>
        <w:jc w:val="center"/>
        <w:rPr>
          <w:lang w:val="uk-UA"/>
        </w:rPr>
      </w:pPr>
      <w:r w:rsidRPr="00E46B6E">
        <w:rPr>
          <w:szCs w:val="28"/>
          <w:lang w:val="uk-UA"/>
        </w:rPr>
        <w:t>Рисунок 2.</w:t>
      </w:r>
      <w:r>
        <w:rPr>
          <w:szCs w:val="28"/>
          <w:lang w:val="uk-UA"/>
        </w:rPr>
        <w:t>2</w:t>
      </w:r>
      <w:r w:rsidRPr="00E46B6E">
        <w:rPr>
          <w:szCs w:val="28"/>
          <w:lang w:val="uk-UA"/>
        </w:rPr>
        <w:t xml:space="preserve"> – Діаграма </w:t>
      </w:r>
      <w:r w:rsidRPr="00E46B6E">
        <w:rPr>
          <w:lang w:val="uk-UA"/>
        </w:rPr>
        <w:t>декомпозиції</w:t>
      </w:r>
    </w:p>
    <w:p w14:paraId="0521F61D" w14:textId="77777777" w:rsidR="008C389C" w:rsidRDefault="008C389C" w:rsidP="00F3324E">
      <w:pPr>
        <w:rPr>
          <w:highlight w:val="white"/>
          <w:lang w:val="uk-UA"/>
        </w:rPr>
      </w:pPr>
    </w:p>
    <w:p w14:paraId="02EB7BB3" w14:textId="77777777" w:rsidR="008C389C" w:rsidRPr="00E46B6E" w:rsidRDefault="008C389C" w:rsidP="008C389C">
      <w:pPr>
        <w:pStyle w:val="2"/>
        <w:rPr>
          <w:lang w:val="uk-UA"/>
        </w:rPr>
      </w:pPr>
      <w:bookmarkStart w:id="70" w:name="_Toc154747742"/>
      <w:r w:rsidRPr="00E46B6E">
        <w:rPr>
          <w:rStyle w:val="30"/>
          <w:b/>
          <w:szCs w:val="26"/>
          <w:lang w:val="uk-UA"/>
        </w:rPr>
        <w:t>2.</w:t>
      </w:r>
      <w:r>
        <w:rPr>
          <w:rStyle w:val="30"/>
          <w:b/>
          <w:szCs w:val="26"/>
          <w:lang w:val="uk-UA"/>
        </w:rPr>
        <w:t>3</w:t>
      </w:r>
      <w:r w:rsidRPr="00E46B6E">
        <w:rPr>
          <w:rStyle w:val="30"/>
          <w:b/>
          <w:szCs w:val="26"/>
          <w:lang w:val="uk-UA"/>
        </w:rPr>
        <w:t xml:space="preserve"> Діаграма прецедентів</w:t>
      </w:r>
      <w:bookmarkEnd w:id="70"/>
      <w:r w:rsidRPr="00E46B6E">
        <w:rPr>
          <w:lang w:val="uk-UA"/>
        </w:rPr>
        <w:t xml:space="preserve">  </w:t>
      </w:r>
    </w:p>
    <w:p w14:paraId="1EF5283E" w14:textId="77777777" w:rsidR="008C389C" w:rsidRPr="00E46B6E" w:rsidRDefault="008C389C" w:rsidP="008C389C">
      <w:pPr>
        <w:rPr>
          <w:lang w:val="uk-UA"/>
        </w:rPr>
      </w:pPr>
    </w:p>
    <w:p w14:paraId="3E159E6E" w14:textId="77777777" w:rsidR="008C389C" w:rsidRPr="00E46B6E" w:rsidRDefault="008C389C" w:rsidP="008C389C">
      <w:pPr>
        <w:ind w:firstLine="708"/>
        <w:rPr>
          <w:lang w:val="uk-UA"/>
        </w:rPr>
      </w:pPr>
      <w:r w:rsidRPr="00E46B6E">
        <w:rPr>
          <w:lang w:val="uk-UA"/>
        </w:rPr>
        <w:t>Діаграма прецедентів – в UML, діаграма, на якій зображено відношення між акторами та прецедентами в системі. Також, перекладається як діаграма варіантів використання.</w:t>
      </w:r>
    </w:p>
    <w:p w14:paraId="5E6BAC83" w14:textId="77777777" w:rsidR="008C389C" w:rsidRPr="00E46B6E" w:rsidRDefault="008C389C" w:rsidP="008C389C">
      <w:pPr>
        <w:ind w:firstLine="709"/>
        <w:rPr>
          <w:lang w:val="uk-UA"/>
        </w:rPr>
      </w:pPr>
      <w:r w:rsidRPr="00E46B6E">
        <w:rPr>
          <w:lang w:val="uk-UA"/>
        </w:rPr>
        <w:t xml:space="preserve">Діаграма прецедентів є графом, що складається з множини акторів, прецедентів (варіантів використання) обмежених границею системи (прямокутник), асоціацій між акторами та прецедентами, відношень серед </w:t>
      </w:r>
      <w:r w:rsidRPr="00E46B6E">
        <w:rPr>
          <w:lang w:val="uk-UA"/>
        </w:rPr>
        <w:lastRenderedPageBreak/>
        <w:t>прецедентів, та відношень узагальнення між акторами. Діаграми прецедентів відображають елементи моделі варіантів використання [12].</w:t>
      </w:r>
    </w:p>
    <w:p w14:paraId="63C61386" w14:textId="77777777" w:rsidR="008C389C" w:rsidRPr="00E46B6E" w:rsidRDefault="008C389C" w:rsidP="008C389C">
      <w:pPr>
        <w:ind w:firstLine="709"/>
        <w:rPr>
          <w:lang w:val="uk-UA"/>
        </w:rPr>
      </w:pPr>
      <w:r w:rsidRPr="00E46B6E">
        <w:rPr>
          <w:lang w:val="uk-UA"/>
        </w:rPr>
        <w:t>Суть даної діаграми полягає в наступному: проектована система представляється у вигляді безлічі сутностей чи акторів, що взаємодіють із системою за допомогою так званих варіантів використання. Варіант використання (англ. use case) використовують для описання послуг, які система надає актору. Іншими словами, кожен варіант використання визначає деякий набір дій, який виконує система при діалозі з актором. При цьому нічого не говориться про те, яким чином буде реалізована взаємодія акторів із системою.</w:t>
      </w:r>
    </w:p>
    <w:p w14:paraId="40E7F823" w14:textId="77777777" w:rsidR="008C389C" w:rsidRPr="00E46B6E" w:rsidRDefault="008C389C" w:rsidP="008C389C">
      <w:pPr>
        <w:ind w:firstLine="709"/>
        <w:rPr>
          <w:lang w:val="uk-UA"/>
        </w:rPr>
      </w:pPr>
      <w:r w:rsidRPr="00E46B6E">
        <w:rPr>
          <w:lang w:val="uk-UA"/>
        </w:rPr>
        <w:t>У мові UML є кілька стандартних видів відношень між акторами і варіантами використання:</w:t>
      </w:r>
    </w:p>
    <w:p w14:paraId="1E27253E" w14:textId="56658CF1" w:rsidR="008C389C" w:rsidRPr="00E46B6E" w:rsidRDefault="008C389C" w:rsidP="00EB1474">
      <w:pPr>
        <w:pStyle w:val="a4"/>
        <w:numPr>
          <w:ilvl w:val="0"/>
          <w:numId w:val="2"/>
        </w:numPr>
        <w:contextualSpacing w:val="0"/>
        <w:rPr>
          <w:lang w:val="uk-UA"/>
        </w:rPr>
      </w:pPr>
      <w:r w:rsidRPr="00E46B6E">
        <w:rPr>
          <w:lang w:val="uk-UA"/>
        </w:rPr>
        <w:t>асоціації (англ. association relationship)</w:t>
      </w:r>
      <w:r w:rsidR="00DF6262">
        <w:rPr>
          <w:lang w:val="uk-UA"/>
        </w:rPr>
        <w:t>;</w:t>
      </w:r>
    </w:p>
    <w:p w14:paraId="5ECC7CC9" w14:textId="10DCCF92" w:rsidR="008C389C" w:rsidRPr="00E46B6E" w:rsidRDefault="008C389C" w:rsidP="00EB1474">
      <w:pPr>
        <w:pStyle w:val="a4"/>
        <w:numPr>
          <w:ilvl w:val="0"/>
          <w:numId w:val="2"/>
        </w:numPr>
        <w:contextualSpacing w:val="0"/>
        <w:rPr>
          <w:lang w:val="uk-UA"/>
        </w:rPr>
      </w:pPr>
      <w:r w:rsidRPr="00E46B6E">
        <w:rPr>
          <w:lang w:val="uk-UA"/>
        </w:rPr>
        <w:t>включення (англ. include relationship)</w:t>
      </w:r>
      <w:r w:rsidR="00DF6262">
        <w:rPr>
          <w:lang w:val="uk-UA"/>
        </w:rPr>
        <w:t>;</w:t>
      </w:r>
    </w:p>
    <w:p w14:paraId="65DC0CE0" w14:textId="0213DB9A" w:rsidR="008C389C" w:rsidRPr="00E46B6E" w:rsidRDefault="008C389C" w:rsidP="00EB1474">
      <w:pPr>
        <w:pStyle w:val="a4"/>
        <w:numPr>
          <w:ilvl w:val="0"/>
          <w:numId w:val="2"/>
        </w:numPr>
        <w:contextualSpacing w:val="0"/>
        <w:rPr>
          <w:lang w:val="uk-UA"/>
        </w:rPr>
      </w:pPr>
      <w:r w:rsidRPr="00E46B6E">
        <w:rPr>
          <w:lang w:val="uk-UA"/>
        </w:rPr>
        <w:t>розширення (англ. extend relationship)</w:t>
      </w:r>
      <w:r w:rsidR="00DF6262">
        <w:rPr>
          <w:lang w:val="uk-UA"/>
        </w:rPr>
        <w:t>;</w:t>
      </w:r>
    </w:p>
    <w:p w14:paraId="45E6CFC1" w14:textId="4EDC41F7" w:rsidR="008C389C" w:rsidRPr="00E46B6E" w:rsidRDefault="008C389C" w:rsidP="00EB1474">
      <w:pPr>
        <w:pStyle w:val="a4"/>
        <w:numPr>
          <w:ilvl w:val="0"/>
          <w:numId w:val="2"/>
        </w:numPr>
        <w:contextualSpacing w:val="0"/>
        <w:rPr>
          <w:lang w:val="uk-UA"/>
        </w:rPr>
      </w:pPr>
      <w:r w:rsidRPr="00E46B6E">
        <w:rPr>
          <w:lang w:val="uk-UA"/>
        </w:rPr>
        <w:t>узагальнення (англ. generalization relationship)</w:t>
      </w:r>
      <w:r w:rsidR="00DF6262">
        <w:rPr>
          <w:lang w:val="uk-UA"/>
        </w:rPr>
        <w:t>.</w:t>
      </w:r>
    </w:p>
    <w:p w14:paraId="42BD0BE9" w14:textId="77777777" w:rsidR="008C389C" w:rsidRPr="00E46B6E" w:rsidRDefault="008C389C" w:rsidP="008C389C">
      <w:pPr>
        <w:ind w:firstLine="709"/>
        <w:rPr>
          <w:lang w:val="uk-UA"/>
        </w:rPr>
      </w:pPr>
      <w:r w:rsidRPr="00E46B6E">
        <w:rPr>
          <w:lang w:val="uk-UA"/>
        </w:rPr>
        <w:t>При цьому загальні властивості варіантів використання можуть бути представлені трьома різними способами, а саме – за допомогою відношень включення, розширення і узагальнення.</w:t>
      </w:r>
    </w:p>
    <w:p w14:paraId="697EB997" w14:textId="36D28860" w:rsidR="008C389C" w:rsidRPr="00795835" w:rsidRDefault="008C389C" w:rsidP="008C389C">
      <w:pPr>
        <w:ind w:firstLine="709"/>
      </w:pPr>
      <w:r w:rsidRPr="00E46B6E">
        <w:rPr>
          <w:lang w:val="uk-UA"/>
        </w:rPr>
        <w:t>Відношення асоціації – одне з фундаментальних понять у мові UML і в тій чи іншій мірі використовується при побудові всіх графічних моделей систем у формі канонічних діаграм.</w:t>
      </w:r>
      <w:r w:rsidR="00387D98" w:rsidRPr="00387D98">
        <w:t xml:space="preserve"> [</w:t>
      </w:r>
      <w:r w:rsidR="00387D98" w:rsidRPr="00795835">
        <w:t>12]</w:t>
      </w:r>
    </w:p>
    <w:p w14:paraId="3DA2CECA" w14:textId="77777777" w:rsidR="008C389C" w:rsidRPr="00E46B6E" w:rsidRDefault="008C389C" w:rsidP="008C389C">
      <w:pPr>
        <w:ind w:firstLine="709"/>
        <w:rPr>
          <w:lang w:val="uk-UA"/>
        </w:rPr>
      </w:pPr>
      <w:r w:rsidRPr="00E46B6E">
        <w:rPr>
          <w:lang w:val="uk-UA"/>
        </w:rPr>
        <w:t>Включення (англ. include) у мові UML – це різновид відношення залежності між базовим варіантом використання і його спеціальним випадком. При цьому відношенням залежності (англ. dependency) є таке відношення між двома елементами моделі, при якому зміна одного елемента (незалежного) приводить до зміни іншого елемента (залежного).</w:t>
      </w:r>
    </w:p>
    <w:p w14:paraId="29E3FBAB" w14:textId="71B5261F" w:rsidR="008C389C" w:rsidRPr="00387D98" w:rsidRDefault="008C389C" w:rsidP="008C389C">
      <w:pPr>
        <w:ind w:firstLine="709"/>
        <w:rPr>
          <w:lang w:val="en-US"/>
        </w:rPr>
      </w:pPr>
      <w:r w:rsidRPr="00E46B6E">
        <w:rPr>
          <w:lang w:val="uk-UA"/>
        </w:rPr>
        <w:t xml:space="preserve">Відношення розширення (англ. extend) визначає взаємозв'язок базового варіанта використання з іншим варіантом використання, функціональна </w:t>
      </w:r>
      <w:r w:rsidRPr="00E46B6E">
        <w:rPr>
          <w:lang w:val="uk-UA"/>
        </w:rPr>
        <w:lastRenderedPageBreak/>
        <w:t>поведінка якого задіюється базовим не завжди, а тільки при виконанні додаткових умов.</w:t>
      </w:r>
      <w:r w:rsidR="00387D98" w:rsidRPr="00387D98">
        <w:rPr>
          <w:lang w:val="uk-UA"/>
        </w:rPr>
        <w:t xml:space="preserve"> [</w:t>
      </w:r>
      <w:r w:rsidR="00387D98">
        <w:rPr>
          <w:lang w:val="en-US"/>
        </w:rPr>
        <w:t>12]</w:t>
      </w:r>
    </w:p>
    <w:p w14:paraId="2A3A9242" w14:textId="77777777" w:rsidR="008C389C" w:rsidRPr="00E46B6E" w:rsidRDefault="008C389C" w:rsidP="008C389C">
      <w:pPr>
        <w:ind w:firstLine="709"/>
        <w:rPr>
          <w:lang w:val="uk-UA"/>
        </w:rPr>
      </w:pPr>
    </w:p>
    <w:p w14:paraId="2409BE3A" w14:textId="77777777" w:rsidR="008C389C" w:rsidRPr="00E46B6E" w:rsidRDefault="008C389C" w:rsidP="008C389C">
      <w:pPr>
        <w:jc w:val="center"/>
        <w:rPr>
          <w:lang w:val="uk-UA"/>
        </w:rPr>
      </w:pPr>
      <w:r w:rsidRPr="00E46B6E">
        <w:rPr>
          <w:noProof/>
          <w:lang w:val="en-US"/>
        </w:rPr>
        <w:drawing>
          <wp:inline distT="0" distB="0" distL="0" distR="0" wp14:anchorId="07661950" wp14:editId="72E5D0C7">
            <wp:extent cx="5940425" cy="2771582"/>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2771582"/>
                    </a:xfrm>
                    <a:prstGeom prst="rect">
                      <a:avLst/>
                    </a:prstGeom>
                  </pic:spPr>
                </pic:pic>
              </a:graphicData>
            </a:graphic>
          </wp:inline>
        </w:drawing>
      </w:r>
    </w:p>
    <w:p w14:paraId="24D37F27" w14:textId="77777777" w:rsidR="008C389C" w:rsidRPr="00E46B6E" w:rsidRDefault="008C389C" w:rsidP="00DF6262">
      <w:pPr>
        <w:jc w:val="center"/>
        <w:rPr>
          <w:lang w:val="uk-UA"/>
        </w:rPr>
      </w:pPr>
      <w:r w:rsidRPr="00E46B6E">
        <w:rPr>
          <w:lang w:val="uk-UA"/>
        </w:rPr>
        <w:t>Рисунок  2.</w:t>
      </w:r>
      <w:r>
        <w:rPr>
          <w:lang w:val="uk-UA"/>
        </w:rPr>
        <w:t>3</w:t>
      </w:r>
      <w:r w:rsidRPr="00E46B6E">
        <w:rPr>
          <w:lang w:val="uk-UA"/>
        </w:rPr>
        <w:t xml:space="preserve"> – Діаграма прецедентів</w:t>
      </w:r>
    </w:p>
    <w:p w14:paraId="60C1CAF7" w14:textId="77777777" w:rsidR="008C389C" w:rsidRPr="00E46B6E" w:rsidRDefault="008C389C" w:rsidP="008C389C">
      <w:pPr>
        <w:ind w:firstLine="709"/>
        <w:jc w:val="center"/>
        <w:rPr>
          <w:bCs/>
          <w:i/>
          <w:szCs w:val="26"/>
          <w:lang w:val="uk-UA"/>
        </w:rPr>
      </w:pPr>
    </w:p>
    <w:p w14:paraId="059450BB" w14:textId="77777777" w:rsidR="008C389C" w:rsidRPr="00E46B6E" w:rsidRDefault="008C389C" w:rsidP="008C389C">
      <w:pPr>
        <w:pStyle w:val="2"/>
        <w:rPr>
          <w:rStyle w:val="30"/>
          <w:b/>
          <w:szCs w:val="26"/>
          <w:lang w:val="uk-UA"/>
        </w:rPr>
      </w:pPr>
      <w:bookmarkStart w:id="71" w:name="_Toc453271507"/>
      <w:bookmarkStart w:id="72" w:name="_Toc154747743"/>
      <w:r w:rsidRPr="00E46B6E">
        <w:rPr>
          <w:rStyle w:val="30"/>
          <w:b/>
          <w:szCs w:val="26"/>
          <w:lang w:val="uk-UA"/>
        </w:rPr>
        <w:t>2.</w:t>
      </w:r>
      <w:r>
        <w:rPr>
          <w:rStyle w:val="30"/>
          <w:b/>
          <w:szCs w:val="26"/>
          <w:lang w:val="uk-UA"/>
        </w:rPr>
        <w:t>4</w:t>
      </w:r>
      <w:r w:rsidRPr="00E46B6E">
        <w:rPr>
          <w:rStyle w:val="30"/>
          <w:b/>
          <w:szCs w:val="26"/>
          <w:lang w:val="uk-UA"/>
        </w:rPr>
        <w:t xml:space="preserve"> Діаграма діяльності</w:t>
      </w:r>
      <w:bookmarkEnd w:id="71"/>
      <w:bookmarkEnd w:id="72"/>
      <w:r w:rsidRPr="00E46B6E">
        <w:rPr>
          <w:rStyle w:val="30"/>
          <w:b/>
          <w:szCs w:val="26"/>
          <w:lang w:val="uk-UA"/>
        </w:rPr>
        <w:t xml:space="preserve"> </w:t>
      </w:r>
    </w:p>
    <w:p w14:paraId="25E9D819" w14:textId="77777777" w:rsidR="008C389C" w:rsidRPr="00E46B6E" w:rsidRDefault="008C389C" w:rsidP="008C389C">
      <w:pPr>
        <w:rPr>
          <w:lang w:val="uk-UA"/>
        </w:rPr>
      </w:pPr>
    </w:p>
    <w:p w14:paraId="1713F979" w14:textId="77777777" w:rsidR="008C389C" w:rsidRPr="00E46B6E" w:rsidRDefault="008C389C" w:rsidP="008C389C">
      <w:pPr>
        <w:ind w:firstLine="708"/>
        <w:rPr>
          <w:lang w:val="uk-UA"/>
        </w:rPr>
      </w:pPr>
      <w:r w:rsidRPr="00E46B6E">
        <w:rPr>
          <w:lang w:val="uk-UA"/>
        </w:rPr>
        <w:t>Діаграма діяльності – в UML, візуальне представлення графу діяльностей. Граф діяльностей є різновидом графу станів скінченного автомату, вершинами якого є певні дії, а переходи відбуваються по завершенню дій.</w:t>
      </w:r>
    </w:p>
    <w:p w14:paraId="745647E2" w14:textId="6D4B8E2E" w:rsidR="008C389C" w:rsidRPr="00795835" w:rsidRDefault="008C389C" w:rsidP="008C389C">
      <w:pPr>
        <w:ind w:firstLine="709"/>
        <w:rPr>
          <w:lang w:val="uk-UA"/>
        </w:rPr>
      </w:pPr>
      <w:r w:rsidRPr="00E46B6E">
        <w:rPr>
          <w:lang w:val="uk-UA"/>
        </w:rPr>
        <w:t>Дія (англ. action) є фундаментальною одиницею визначення пов</w:t>
      </w:r>
      <w:r w:rsidR="00F35608">
        <w:rPr>
          <w:lang w:val="uk-UA"/>
        </w:rPr>
        <w:t xml:space="preserve">едінки в специфікації </w:t>
      </w:r>
      <w:r w:rsidRPr="00E46B6E">
        <w:rPr>
          <w:lang w:val="uk-UA"/>
        </w:rPr>
        <w:t>[13]</w:t>
      </w:r>
      <w:r w:rsidR="00F35608">
        <w:rPr>
          <w:lang w:val="uk-UA"/>
        </w:rPr>
        <w:t>.</w:t>
      </w:r>
      <w:r w:rsidRPr="00E46B6E">
        <w:rPr>
          <w:lang w:val="uk-UA"/>
        </w:rPr>
        <w:t xml:space="preserve"> Дія отримує множину вхідних сигналів, та перетворює їх на множину вихідних сигналів. Одна із цих множин, або обидві водночас, можуть бути порожніми. Виконання дії відповідає виконанню окремої дії. Подібно до цього, виконання діяльності є виконанням окремої діяльності, буквально, включно із виконанням тих дій, що містяться в діяльності. Кожна дія в діяльності може виконуватись один, два, або більше разів під час одного виконання діяльності. Щонайменше, дії мають отримувати дані, перетворювати їх та тестувати, деякі дії можуть вимагати певної </w:t>
      </w:r>
      <w:r w:rsidRPr="00E46B6E">
        <w:rPr>
          <w:lang w:val="uk-UA"/>
        </w:rPr>
        <w:lastRenderedPageBreak/>
        <w:t>послідовності. Специфікація діяльності (на вищих рівнях сумісності) може дозволяти виконання декількох (логічних) потоків, та існування механізмів синхронізації для гарантування виконання дій у правильному порядку.</w:t>
      </w:r>
      <w:r w:rsidR="00387D98" w:rsidRPr="00387D98">
        <w:rPr>
          <w:lang w:val="uk-UA"/>
        </w:rPr>
        <w:t xml:space="preserve"> [</w:t>
      </w:r>
      <w:r w:rsidR="00387D98" w:rsidRPr="00795835">
        <w:rPr>
          <w:lang w:val="uk-UA"/>
        </w:rPr>
        <w:t>13]</w:t>
      </w:r>
    </w:p>
    <w:p w14:paraId="2D109A65" w14:textId="77777777" w:rsidR="008C389C" w:rsidRPr="00E46B6E" w:rsidRDefault="008C389C" w:rsidP="008C389C">
      <w:pPr>
        <w:ind w:firstLine="709"/>
        <w:rPr>
          <w:lang w:val="uk-UA"/>
        </w:rPr>
      </w:pPr>
      <w:r w:rsidRPr="00E46B6E">
        <w:rPr>
          <w:lang w:val="uk-UA"/>
        </w:rPr>
        <w:t>Діаграми активностей будуються з обмеженої кількості фігур, з’єднаних стрілочками. Найважливіші типи фігур:</w:t>
      </w:r>
    </w:p>
    <w:p w14:paraId="70FFE0BE" w14:textId="77777777" w:rsidR="008C389C" w:rsidRPr="00E46B6E" w:rsidRDefault="008C389C" w:rsidP="00EB1474">
      <w:pPr>
        <w:pStyle w:val="aa"/>
        <w:numPr>
          <w:ilvl w:val="0"/>
          <w:numId w:val="21"/>
        </w:numPr>
        <w:rPr>
          <w:lang w:val="uk-UA"/>
        </w:rPr>
      </w:pPr>
      <w:r w:rsidRPr="00E46B6E">
        <w:rPr>
          <w:lang w:val="uk-UA"/>
        </w:rPr>
        <w:t>скруглені прямокутники позначають дії;</w:t>
      </w:r>
    </w:p>
    <w:p w14:paraId="235DC0E0" w14:textId="77777777" w:rsidR="008C389C" w:rsidRPr="00E46B6E" w:rsidRDefault="008C389C" w:rsidP="00EB1474">
      <w:pPr>
        <w:pStyle w:val="aa"/>
        <w:numPr>
          <w:ilvl w:val="0"/>
          <w:numId w:val="21"/>
        </w:numPr>
        <w:rPr>
          <w:lang w:val="uk-UA"/>
        </w:rPr>
      </w:pPr>
      <w:r w:rsidRPr="00E46B6E">
        <w:rPr>
          <w:lang w:val="uk-UA"/>
        </w:rPr>
        <w:t>ромби позначають рішення;</w:t>
      </w:r>
    </w:p>
    <w:p w14:paraId="5EBD21EC" w14:textId="77777777" w:rsidR="008C389C" w:rsidRPr="00E46B6E" w:rsidRDefault="008C389C" w:rsidP="00EB1474">
      <w:pPr>
        <w:pStyle w:val="aa"/>
        <w:numPr>
          <w:ilvl w:val="0"/>
          <w:numId w:val="21"/>
        </w:numPr>
        <w:rPr>
          <w:lang w:val="uk-UA"/>
        </w:rPr>
      </w:pPr>
      <w:r w:rsidRPr="00E46B6E">
        <w:rPr>
          <w:lang w:val="uk-UA"/>
        </w:rPr>
        <w:t>риски позначають початок (розподіл) чи кінець (об’єднання) паралельних активностей;</w:t>
      </w:r>
    </w:p>
    <w:p w14:paraId="18CB3EB1" w14:textId="77777777" w:rsidR="008C389C" w:rsidRPr="00E46B6E" w:rsidRDefault="008C389C" w:rsidP="00EB1474">
      <w:pPr>
        <w:pStyle w:val="aa"/>
        <w:numPr>
          <w:ilvl w:val="0"/>
          <w:numId w:val="21"/>
        </w:numPr>
        <w:rPr>
          <w:lang w:val="uk-UA"/>
        </w:rPr>
      </w:pPr>
      <w:r w:rsidRPr="00E46B6E">
        <w:rPr>
          <w:lang w:val="uk-UA"/>
        </w:rPr>
        <w:t>чорний кружок позначає старт (початковий стан) процесу;</w:t>
      </w:r>
    </w:p>
    <w:p w14:paraId="4830CB9D" w14:textId="6C4DF8A7" w:rsidR="008C389C" w:rsidRPr="00E46B6E" w:rsidRDefault="008C389C" w:rsidP="00EB1474">
      <w:pPr>
        <w:pStyle w:val="aa"/>
        <w:numPr>
          <w:ilvl w:val="0"/>
          <w:numId w:val="21"/>
        </w:numPr>
        <w:rPr>
          <w:lang w:val="uk-UA"/>
        </w:rPr>
      </w:pPr>
      <w:r w:rsidRPr="00E46B6E">
        <w:rPr>
          <w:lang w:val="uk-UA"/>
        </w:rPr>
        <w:t>чорний кружок в колі позначає кінець (кінцевий стан).</w:t>
      </w:r>
      <w:r w:rsidR="00387D98" w:rsidRPr="00387D98">
        <w:t xml:space="preserve"> [</w:t>
      </w:r>
      <w:r w:rsidR="00387D98">
        <w:rPr>
          <w:lang w:val="en-US"/>
        </w:rPr>
        <w:t>13]</w:t>
      </w:r>
    </w:p>
    <w:p w14:paraId="13003289" w14:textId="77777777" w:rsidR="008C389C" w:rsidRPr="00E46B6E" w:rsidRDefault="008C389C" w:rsidP="008C389C">
      <w:pPr>
        <w:ind w:firstLine="709"/>
        <w:rPr>
          <w:lang w:val="uk-UA"/>
        </w:rPr>
      </w:pPr>
      <w:r w:rsidRPr="00E46B6E">
        <w:rPr>
          <w:lang w:val="uk-UA"/>
        </w:rPr>
        <w:t xml:space="preserve">Стрілки ведуть від старту до кінця і позначають порядок в якому відбуваються активності. </w:t>
      </w:r>
    </w:p>
    <w:p w14:paraId="099F65D9" w14:textId="77777777" w:rsidR="008C389C" w:rsidRPr="00E46B6E" w:rsidRDefault="008C389C" w:rsidP="008C389C">
      <w:pPr>
        <w:ind w:firstLine="709"/>
        <w:rPr>
          <w:lang w:val="uk-UA"/>
        </w:rPr>
      </w:pPr>
      <w:r w:rsidRPr="00E46B6E">
        <w:rPr>
          <w:lang w:val="uk-UA"/>
        </w:rPr>
        <w:t>Діаграма активностей може вважатись формою блок-схеми.</w:t>
      </w:r>
    </w:p>
    <w:p w14:paraId="4312F286" w14:textId="77777777" w:rsidR="008C389C" w:rsidRPr="00E46B6E" w:rsidRDefault="008C389C" w:rsidP="008C389C">
      <w:pPr>
        <w:ind w:firstLine="709"/>
        <w:rPr>
          <w:lang w:val="uk-UA"/>
        </w:rPr>
      </w:pPr>
    </w:p>
    <w:p w14:paraId="48EEDD77" w14:textId="77777777" w:rsidR="008C389C" w:rsidRPr="00E46B6E" w:rsidRDefault="008C389C" w:rsidP="008C389C">
      <w:pPr>
        <w:jc w:val="center"/>
        <w:rPr>
          <w:lang w:val="uk-UA"/>
        </w:rPr>
      </w:pPr>
      <w:r w:rsidRPr="00E46B6E">
        <w:rPr>
          <w:noProof/>
          <w:lang w:val="en-US"/>
        </w:rPr>
        <w:drawing>
          <wp:inline distT="0" distB="0" distL="0" distR="0" wp14:anchorId="758748E8" wp14:editId="6204D002">
            <wp:extent cx="3981450" cy="231457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3981450" cy="2314575"/>
                    </a:xfrm>
                    <a:prstGeom prst="rect">
                      <a:avLst/>
                    </a:prstGeom>
                  </pic:spPr>
                </pic:pic>
              </a:graphicData>
            </a:graphic>
          </wp:inline>
        </w:drawing>
      </w:r>
    </w:p>
    <w:p w14:paraId="0EB2EF75" w14:textId="77777777" w:rsidR="00BB7021" w:rsidRDefault="008C389C" w:rsidP="007D2514">
      <w:pPr>
        <w:jc w:val="center"/>
        <w:rPr>
          <w:rFonts w:eastAsiaTheme="majorEastAsia" w:cstheme="majorBidi"/>
          <w:b/>
          <w:color w:val="000000" w:themeColor="text1"/>
          <w:szCs w:val="26"/>
          <w:lang w:val="uk-UA"/>
        </w:rPr>
      </w:pPr>
      <w:r w:rsidRPr="00E46B6E">
        <w:rPr>
          <w:lang w:val="uk-UA"/>
        </w:rPr>
        <w:t>Рисунок  2.</w:t>
      </w:r>
      <w:r>
        <w:rPr>
          <w:lang w:val="uk-UA"/>
        </w:rPr>
        <w:t>4</w:t>
      </w:r>
      <w:r w:rsidRPr="00E46B6E">
        <w:rPr>
          <w:lang w:val="uk-UA"/>
        </w:rPr>
        <w:t xml:space="preserve"> – Діаграма діяльності</w:t>
      </w:r>
      <w:r w:rsidR="00BB7021">
        <w:rPr>
          <w:lang w:val="uk-UA"/>
        </w:rPr>
        <w:br w:type="page"/>
      </w:r>
    </w:p>
    <w:p w14:paraId="01990B16" w14:textId="77777777" w:rsidR="00BB7021" w:rsidRDefault="00BB7021" w:rsidP="00BB7021">
      <w:pPr>
        <w:pStyle w:val="2"/>
        <w:rPr>
          <w:lang w:val="uk-UA"/>
        </w:rPr>
      </w:pPr>
      <w:bookmarkStart w:id="73" w:name="_Toc154747744"/>
      <w:r>
        <w:rPr>
          <w:lang w:val="uk-UA"/>
        </w:rPr>
        <w:lastRenderedPageBreak/>
        <w:t xml:space="preserve">2.5 </w:t>
      </w:r>
      <w:r w:rsidRPr="00BB7021">
        <w:rPr>
          <w:lang w:val="uk-UA"/>
        </w:rPr>
        <w:t>Розробка ER–моделі предметної області</w:t>
      </w:r>
      <w:bookmarkEnd w:id="73"/>
    </w:p>
    <w:p w14:paraId="674B0B94" w14:textId="77777777" w:rsidR="00BB7021" w:rsidRDefault="00BB7021" w:rsidP="00BB7021">
      <w:pPr>
        <w:rPr>
          <w:lang w:val="uk-UA"/>
        </w:rPr>
      </w:pPr>
    </w:p>
    <w:p w14:paraId="45081CA2" w14:textId="39107DF0" w:rsidR="00BB7021" w:rsidRDefault="00BB7021" w:rsidP="00BB7021">
      <w:pPr>
        <w:ind w:firstLine="709"/>
        <w:rPr>
          <w:lang w:val="uk-UA"/>
        </w:rPr>
      </w:pPr>
      <w:r w:rsidRPr="00BB7021">
        <w:rPr>
          <w:lang w:val="uk-UA"/>
        </w:rPr>
        <w:t>Головними поняттями ER-моделі є сутність, зв'язок і атрибут. У діаграмах ER-моделі сутність подається у вигляді прямокутника, що містить ім'я сут</w:t>
      </w:r>
      <w:r>
        <w:rPr>
          <w:lang w:val="uk-UA"/>
        </w:rPr>
        <w:t>ності. При цьому ім'я сутності –</w:t>
      </w:r>
      <w:r w:rsidRPr="00BB7021">
        <w:rPr>
          <w:lang w:val="uk-UA"/>
        </w:rPr>
        <w:t xml:space="preserve"> це ім'я типу, а не деякого конкретного екземпляра цього типу. Для кращого розуміння ім'я сутності може супроводжуватися прикладами конкретних об'єктів цього типу.</w:t>
      </w:r>
      <w:r w:rsidR="00387D98" w:rsidRPr="00387D98">
        <w:t xml:space="preserve"> [</w:t>
      </w:r>
      <w:r w:rsidR="00387D98" w:rsidRPr="00795835">
        <w:t>5]</w:t>
      </w:r>
      <w:r w:rsidRPr="00BB7021">
        <w:rPr>
          <w:lang w:val="uk-UA"/>
        </w:rPr>
        <w:t xml:space="preserve"> </w:t>
      </w:r>
    </w:p>
    <w:p w14:paraId="633F5F6C" w14:textId="77777777" w:rsidR="00BB7021" w:rsidRPr="00BB7021" w:rsidRDefault="00BB7021" w:rsidP="00BB7021">
      <w:pPr>
        <w:ind w:firstLine="709"/>
        <w:rPr>
          <w:lang w:val="uk-UA"/>
        </w:rPr>
      </w:pPr>
      <w:r w:rsidRPr="00BB7021">
        <w:rPr>
          <w:lang w:val="uk-UA"/>
        </w:rPr>
        <w:t>Кожний екземпляр сутності повинен відрізнятися від будь-якого іншого екземпляра тієї ж сутності (ця вимога до повної міри аналогічна вимозі відсутності кортежів-дублікатів у реляційних таблицях).</w:t>
      </w:r>
    </w:p>
    <w:p w14:paraId="113C93A5" w14:textId="48BC24AC" w:rsidR="00BB7021" w:rsidRPr="00387D98" w:rsidRDefault="00BB7021" w:rsidP="00BB7021">
      <w:pPr>
        <w:ind w:firstLine="709"/>
        <w:rPr>
          <w:lang w:val="en-US"/>
        </w:rPr>
      </w:pPr>
      <w:r w:rsidRPr="00BB7021">
        <w:rPr>
          <w:lang w:val="uk-UA"/>
        </w:rPr>
        <w:t xml:space="preserve">Зв'язок </w:t>
      </w:r>
      <w:r>
        <w:rPr>
          <w:lang w:val="uk-UA"/>
        </w:rPr>
        <w:t>–</w:t>
      </w:r>
      <w:r w:rsidRPr="00BB7021">
        <w:rPr>
          <w:lang w:val="uk-UA"/>
        </w:rPr>
        <w:t xml:space="preserve"> це асоціація, що графічно зображується та установлюється між двома сутностями. Ця асоціація завжди є бінарною і може існувати між двома різними сутностями або між сутністю і нею ж самою (рекурсивний зв'язок). У будь-якому зв'язку виділяються два кінці (відповідно до існуючої пари сутностей, що зв'язуються), на кожному з яких вказується ім'я кінця зв'язку, ступінь кінця зв'язку (скільки екземплярів даної сутності зв'язується), обов'язковість зв'язку (тобто чи будь-який екземпляр даної сутності повинен брати участь у даному зв'язку). Зв'язок подається у вигляді лінії, що зв'язує дві сутності або веде від сутності до неї ж самої. Про це в місці "стикування" зв'язку із сутністю вказує триточковий вхід у прямокутник сутності, якщо для цієї сутності в зв'язку можуть використовуватися багато (many) екземплярів сутності, і одноточковий вхід, якщо в зв'язку може брати участь тільки один екземпляр сутності. Обов'язковий кінець зв'язку зображується суцільною лінією, а необов'язковий </w:t>
      </w:r>
      <w:r>
        <w:rPr>
          <w:lang w:val="uk-UA"/>
        </w:rPr>
        <w:t>–</w:t>
      </w:r>
      <w:r w:rsidRPr="00BB7021">
        <w:rPr>
          <w:lang w:val="uk-UA"/>
        </w:rPr>
        <w:t xml:space="preserve"> переривчастою лінією.</w:t>
      </w:r>
      <w:r>
        <w:rPr>
          <w:lang w:val="uk-UA"/>
        </w:rPr>
        <w:t xml:space="preserve"> </w:t>
      </w:r>
      <w:r w:rsidR="00387D98">
        <w:rPr>
          <w:lang w:val="en-US"/>
        </w:rPr>
        <w:t>[5]</w:t>
      </w:r>
    </w:p>
    <w:p w14:paraId="5BF8D983" w14:textId="77777777" w:rsidR="00BB7021" w:rsidRPr="00BB7021" w:rsidRDefault="00BB7021" w:rsidP="00BB7021">
      <w:pPr>
        <w:ind w:firstLine="709"/>
        <w:rPr>
          <w:lang w:val="uk-UA"/>
        </w:rPr>
      </w:pPr>
      <w:r>
        <w:rPr>
          <w:lang w:val="uk-UA"/>
        </w:rPr>
        <w:t>В даній інформаційній системі зв’язки один до одного (Рис. 2.5).</w:t>
      </w:r>
    </w:p>
    <w:p w14:paraId="74BD55BF" w14:textId="77777777" w:rsidR="008C389C" w:rsidRDefault="00BB7021" w:rsidP="002A277E">
      <w:pPr>
        <w:jc w:val="center"/>
        <w:rPr>
          <w:highlight w:val="white"/>
          <w:lang w:val="uk-UA"/>
        </w:rPr>
      </w:pPr>
      <w:r>
        <w:rPr>
          <w:noProof/>
          <w:lang w:val="en-US"/>
        </w:rPr>
        <w:lastRenderedPageBreak/>
        <w:drawing>
          <wp:inline distT="0" distB="0" distL="0" distR="0" wp14:anchorId="6DACD3EF" wp14:editId="57E8F7E5">
            <wp:extent cx="4819650" cy="2809029"/>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4824887" cy="2812081"/>
                    </a:xfrm>
                    <a:prstGeom prst="rect">
                      <a:avLst/>
                    </a:prstGeom>
                  </pic:spPr>
                </pic:pic>
              </a:graphicData>
            </a:graphic>
          </wp:inline>
        </w:drawing>
      </w:r>
    </w:p>
    <w:p w14:paraId="1E8F7474" w14:textId="14717D18" w:rsidR="00BB7021" w:rsidRDefault="00BB7021" w:rsidP="00BB7021">
      <w:pPr>
        <w:jc w:val="center"/>
        <w:rPr>
          <w:lang w:val="uk-UA"/>
        </w:rPr>
      </w:pPr>
      <w:r>
        <w:rPr>
          <w:highlight w:val="white"/>
          <w:lang w:val="uk-UA"/>
        </w:rPr>
        <w:t xml:space="preserve">Рисунок 2.5 – </w:t>
      </w:r>
      <w:r w:rsidR="007D2514">
        <w:rPr>
          <w:lang w:val="uk-UA"/>
        </w:rPr>
        <w:t>ER-</w:t>
      </w:r>
      <w:r>
        <w:rPr>
          <w:lang w:val="uk-UA"/>
        </w:rPr>
        <w:t>модель</w:t>
      </w:r>
      <w:r w:rsidR="002A277E">
        <w:rPr>
          <w:lang w:val="uk-UA"/>
        </w:rPr>
        <w:t xml:space="preserve">  бази даних </w:t>
      </w:r>
      <w:r w:rsidR="002A277E">
        <w:rPr>
          <w:szCs w:val="28"/>
          <w:lang w:val="uk-UA"/>
        </w:rPr>
        <w:t>готелю «</w:t>
      </w:r>
      <w:r w:rsidR="002A277E">
        <w:rPr>
          <w:szCs w:val="28"/>
          <w:lang w:val="en-US"/>
        </w:rPr>
        <w:t>Soho</w:t>
      </w:r>
      <w:r w:rsidR="002A277E">
        <w:rPr>
          <w:szCs w:val="28"/>
          <w:lang w:val="uk-UA"/>
        </w:rPr>
        <w:t>»</w:t>
      </w:r>
    </w:p>
    <w:p w14:paraId="0073478F" w14:textId="77777777" w:rsidR="00CE6EF6" w:rsidRDefault="00CE6EF6" w:rsidP="00BB7021">
      <w:pPr>
        <w:jc w:val="center"/>
        <w:rPr>
          <w:lang w:val="uk-UA"/>
        </w:rPr>
      </w:pPr>
    </w:p>
    <w:p w14:paraId="618CDC04" w14:textId="77777777" w:rsidR="00642D01" w:rsidRDefault="00642D01" w:rsidP="00642D01">
      <w:pPr>
        <w:pStyle w:val="2"/>
        <w:rPr>
          <w:lang w:val="uk-UA"/>
        </w:rPr>
      </w:pPr>
      <w:bookmarkStart w:id="74" w:name="_Toc154747745"/>
      <w:r>
        <w:rPr>
          <w:lang w:val="uk-UA"/>
        </w:rPr>
        <w:t>2.6 Даталогічна модель</w:t>
      </w:r>
      <w:bookmarkEnd w:id="74"/>
    </w:p>
    <w:p w14:paraId="73E15F97" w14:textId="77777777" w:rsidR="00642D01" w:rsidRDefault="00642D01" w:rsidP="00BB7021">
      <w:pPr>
        <w:jc w:val="center"/>
        <w:rPr>
          <w:lang w:val="uk-UA"/>
        </w:rPr>
      </w:pPr>
    </w:p>
    <w:p w14:paraId="281D1CDE" w14:textId="77777777" w:rsidR="00B0462F" w:rsidRDefault="00642D01" w:rsidP="00642D01">
      <w:pPr>
        <w:ind w:firstLine="709"/>
        <w:rPr>
          <w:lang w:val="uk-UA"/>
        </w:rPr>
      </w:pPr>
      <w:r w:rsidRPr="00642D01">
        <w:rPr>
          <w:lang w:val="uk-UA"/>
        </w:rPr>
        <w:t>Даталогічна модель (ДЛМ) являє собою структуру даних:</w:t>
      </w:r>
      <w:r w:rsidR="00B0462F">
        <w:rPr>
          <w:lang w:val="uk-UA"/>
        </w:rPr>
        <w:t xml:space="preserve"> </w:t>
      </w:r>
      <w:r w:rsidRPr="00642D01">
        <w:rPr>
          <w:lang w:val="uk-UA"/>
        </w:rPr>
        <w:t>структурні одиниці даних та їх елементи і зв’язки між елементами</w:t>
      </w:r>
      <w:r w:rsidR="00B0462F">
        <w:rPr>
          <w:lang w:val="uk-UA"/>
        </w:rPr>
        <w:t xml:space="preserve"> </w:t>
      </w:r>
      <w:r w:rsidRPr="00642D01">
        <w:rPr>
          <w:lang w:val="uk-UA"/>
        </w:rPr>
        <w:t>даних незалежно від їх змісту та середовища зберігання, а особливості</w:t>
      </w:r>
      <w:r w:rsidR="00B0462F">
        <w:rPr>
          <w:lang w:val="uk-UA"/>
        </w:rPr>
        <w:t xml:space="preserve"> </w:t>
      </w:r>
      <w:r w:rsidRPr="00642D01">
        <w:rPr>
          <w:lang w:val="uk-UA"/>
        </w:rPr>
        <w:t>обраної СКБД враховуються у фізичній моделі. Таким чином, ДЛМ є</w:t>
      </w:r>
      <w:r w:rsidR="00B0462F">
        <w:rPr>
          <w:lang w:val="uk-UA"/>
        </w:rPr>
        <w:t xml:space="preserve"> </w:t>
      </w:r>
      <w:r w:rsidRPr="00642D01">
        <w:rPr>
          <w:lang w:val="uk-UA"/>
        </w:rPr>
        <w:t>подальшою формалізацією інфологічної моделі і являє собою по суті</w:t>
      </w:r>
      <w:r w:rsidR="00B0462F">
        <w:rPr>
          <w:lang w:val="uk-UA"/>
        </w:rPr>
        <w:t xml:space="preserve"> </w:t>
      </w:r>
      <w:r w:rsidRPr="00642D01">
        <w:rPr>
          <w:lang w:val="uk-UA"/>
        </w:rPr>
        <w:t>модель даних. Як відомо, існують три основних типи моделей даних:</w:t>
      </w:r>
      <w:r w:rsidR="00B0462F">
        <w:rPr>
          <w:lang w:val="uk-UA"/>
        </w:rPr>
        <w:t xml:space="preserve"> </w:t>
      </w:r>
      <w:r w:rsidRPr="00642D01">
        <w:rPr>
          <w:lang w:val="uk-UA"/>
        </w:rPr>
        <w:t>реляційна, ієрархічна та мережна. В даних матеріалах розглядається</w:t>
      </w:r>
      <w:r w:rsidR="00B0462F">
        <w:rPr>
          <w:lang w:val="uk-UA"/>
        </w:rPr>
        <w:t xml:space="preserve"> </w:t>
      </w:r>
      <w:r w:rsidRPr="00642D01">
        <w:rPr>
          <w:lang w:val="uk-UA"/>
        </w:rPr>
        <w:t>реляційна модель даних (РМД), тобто даталогічна інформаційна</w:t>
      </w:r>
      <w:r w:rsidR="00B0462F">
        <w:rPr>
          <w:lang w:val="uk-UA"/>
        </w:rPr>
        <w:t xml:space="preserve"> </w:t>
      </w:r>
      <w:r w:rsidRPr="00642D01">
        <w:rPr>
          <w:lang w:val="uk-UA"/>
        </w:rPr>
        <w:t>модель представляє сукупність відношень (реляцій), вміст яких</w:t>
      </w:r>
      <w:r w:rsidR="00B0462F">
        <w:rPr>
          <w:lang w:val="uk-UA"/>
        </w:rPr>
        <w:t xml:space="preserve"> </w:t>
      </w:r>
      <w:r w:rsidRPr="00642D01">
        <w:rPr>
          <w:lang w:val="uk-UA"/>
        </w:rPr>
        <w:t>змінюється в часі. Тому на першому етапі на основі отриманої схеми</w:t>
      </w:r>
      <w:r w:rsidR="00B0462F">
        <w:rPr>
          <w:lang w:val="uk-UA"/>
        </w:rPr>
        <w:t xml:space="preserve"> </w:t>
      </w:r>
      <w:r w:rsidRPr="00642D01">
        <w:rPr>
          <w:lang w:val="uk-UA"/>
        </w:rPr>
        <w:t>«сутність – зв’язок» виконується перехід до реляційної моделі даних.</w:t>
      </w:r>
      <w:r w:rsidR="00B0462F">
        <w:rPr>
          <w:lang w:val="uk-UA"/>
        </w:rPr>
        <w:t xml:space="preserve"> </w:t>
      </w:r>
      <w:r w:rsidRPr="00642D01">
        <w:rPr>
          <w:lang w:val="uk-UA"/>
        </w:rPr>
        <w:t>При цьому слід дотримуватися таких правил:</w:t>
      </w:r>
    </w:p>
    <w:p w14:paraId="7FE9319C" w14:textId="77777777" w:rsidR="00642D01" w:rsidRPr="009A797A" w:rsidRDefault="00642D01" w:rsidP="00EB1474">
      <w:pPr>
        <w:pStyle w:val="a4"/>
        <w:numPr>
          <w:ilvl w:val="0"/>
          <w:numId w:val="30"/>
        </w:numPr>
        <w:rPr>
          <w:lang w:val="uk-UA"/>
        </w:rPr>
      </w:pPr>
      <w:r w:rsidRPr="009A797A">
        <w:rPr>
          <w:lang w:val="uk-UA"/>
        </w:rPr>
        <w:t>якщо в ERD між сутностями були встановлені зв’язки 1:1, то в</w:t>
      </w:r>
      <w:r w:rsidR="00B0462F" w:rsidRPr="009A797A">
        <w:rPr>
          <w:lang w:val="uk-UA"/>
        </w:rPr>
        <w:t xml:space="preserve"> </w:t>
      </w:r>
      <w:r w:rsidRPr="009A797A">
        <w:rPr>
          <w:lang w:val="uk-UA"/>
        </w:rPr>
        <w:t>РМД кожна сутність перетворюється у таблицю, а властивості</w:t>
      </w:r>
      <w:r w:rsidR="00B0462F" w:rsidRPr="009A797A">
        <w:rPr>
          <w:lang w:val="uk-UA"/>
        </w:rPr>
        <w:t xml:space="preserve"> </w:t>
      </w:r>
      <w:r w:rsidRPr="009A797A">
        <w:rPr>
          <w:lang w:val="uk-UA"/>
        </w:rPr>
        <w:t>сутностей – в атрибути відповідних таблиць. При цьому може постати</w:t>
      </w:r>
      <w:r w:rsidR="00B0462F" w:rsidRPr="009A797A">
        <w:rPr>
          <w:lang w:val="uk-UA"/>
        </w:rPr>
        <w:t xml:space="preserve"> </w:t>
      </w:r>
      <w:r w:rsidRPr="009A797A">
        <w:rPr>
          <w:lang w:val="uk-UA"/>
        </w:rPr>
        <w:t xml:space="preserve">питання про з’єднання двох таблиць в одну. На прийняття </w:t>
      </w:r>
      <w:r w:rsidRPr="009A797A">
        <w:rPr>
          <w:lang w:val="uk-UA"/>
        </w:rPr>
        <w:lastRenderedPageBreak/>
        <w:t>рішення</w:t>
      </w:r>
      <w:r w:rsidR="00B0462F" w:rsidRPr="009A797A">
        <w:rPr>
          <w:lang w:val="uk-UA"/>
        </w:rPr>
        <w:t xml:space="preserve"> </w:t>
      </w:r>
      <w:r w:rsidRPr="009A797A">
        <w:rPr>
          <w:lang w:val="uk-UA"/>
        </w:rPr>
        <w:t>може вплинути, зокрема, організаційна структура об’єкта</w:t>
      </w:r>
      <w:r w:rsidR="00B0462F" w:rsidRPr="009A797A">
        <w:rPr>
          <w:lang w:val="uk-UA"/>
        </w:rPr>
        <w:t xml:space="preserve"> </w:t>
      </w:r>
      <w:r w:rsidRPr="009A797A">
        <w:rPr>
          <w:lang w:val="uk-UA"/>
        </w:rPr>
        <w:t>інформатизації.</w:t>
      </w:r>
    </w:p>
    <w:p w14:paraId="30211A05" w14:textId="77777777" w:rsidR="00B0462F" w:rsidRPr="009A797A" w:rsidRDefault="00642D01" w:rsidP="00EB1474">
      <w:pPr>
        <w:pStyle w:val="a4"/>
        <w:numPr>
          <w:ilvl w:val="0"/>
          <w:numId w:val="30"/>
        </w:numPr>
        <w:rPr>
          <w:lang w:val="uk-UA"/>
        </w:rPr>
      </w:pPr>
      <w:r w:rsidRPr="009A797A">
        <w:rPr>
          <w:lang w:val="uk-UA"/>
        </w:rPr>
        <w:t>якщо в ERD між сутностями були встановлені зв’язки 1:N, то в</w:t>
      </w:r>
      <w:r w:rsidR="00B0462F" w:rsidRPr="009A797A">
        <w:rPr>
          <w:lang w:val="uk-UA"/>
        </w:rPr>
        <w:t xml:space="preserve"> </w:t>
      </w:r>
      <w:r w:rsidRPr="009A797A">
        <w:rPr>
          <w:lang w:val="uk-UA"/>
        </w:rPr>
        <w:t>РМД кожна сутність перетворюється у таблицю, а властивості</w:t>
      </w:r>
      <w:r w:rsidR="00B0462F" w:rsidRPr="009A797A">
        <w:rPr>
          <w:lang w:val="uk-UA"/>
        </w:rPr>
        <w:t xml:space="preserve"> </w:t>
      </w:r>
      <w:r w:rsidRPr="009A797A">
        <w:rPr>
          <w:lang w:val="uk-UA"/>
        </w:rPr>
        <w:t>сутностей – в атрибути відповідних таблиць. Додатково до таблиці з</w:t>
      </w:r>
      <w:r w:rsidR="00B0462F" w:rsidRPr="009A797A">
        <w:rPr>
          <w:lang w:val="uk-UA"/>
        </w:rPr>
        <w:t xml:space="preserve"> </w:t>
      </w:r>
      <w:r w:rsidRPr="009A797A">
        <w:rPr>
          <w:lang w:val="uk-UA"/>
        </w:rPr>
        <w:t>боку N, тобто до підпорядкованої таблиці додається ще один</w:t>
      </w:r>
      <w:r w:rsidR="00B0462F" w:rsidRPr="009A797A">
        <w:rPr>
          <w:lang w:val="uk-UA"/>
        </w:rPr>
        <w:t xml:space="preserve"> </w:t>
      </w:r>
      <w:r w:rsidRPr="009A797A">
        <w:rPr>
          <w:lang w:val="uk-UA"/>
        </w:rPr>
        <w:t>атрибут(и) – первинний ключ головної таблиці (таблиці з боку «1»),</w:t>
      </w:r>
      <w:r w:rsidR="00B0462F" w:rsidRPr="009A797A">
        <w:rPr>
          <w:lang w:val="uk-UA"/>
        </w:rPr>
        <w:t xml:space="preserve"> </w:t>
      </w:r>
      <w:r w:rsidRPr="009A797A">
        <w:rPr>
          <w:lang w:val="uk-UA"/>
        </w:rPr>
        <w:t>який у підпорядкованій таблиці буде зовнішнім ключем;</w:t>
      </w:r>
    </w:p>
    <w:p w14:paraId="00EFFE79" w14:textId="46121560" w:rsidR="00B0462F" w:rsidRPr="009A797A" w:rsidRDefault="00642D01" w:rsidP="00EB1474">
      <w:pPr>
        <w:pStyle w:val="a4"/>
        <w:numPr>
          <w:ilvl w:val="0"/>
          <w:numId w:val="30"/>
        </w:numPr>
        <w:rPr>
          <w:lang w:val="uk-UA"/>
        </w:rPr>
      </w:pPr>
      <w:r w:rsidRPr="009A797A">
        <w:rPr>
          <w:lang w:val="uk-UA"/>
        </w:rPr>
        <w:t>якщо в ERD між сутностями були встановлені зв’язки М:N, то</w:t>
      </w:r>
      <w:r w:rsidR="00B0462F" w:rsidRPr="009A797A">
        <w:rPr>
          <w:lang w:val="uk-UA"/>
        </w:rPr>
        <w:t xml:space="preserve"> </w:t>
      </w:r>
      <w:r w:rsidRPr="009A797A">
        <w:rPr>
          <w:lang w:val="uk-UA"/>
        </w:rPr>
        <w:t>в РМД також кожна сутність перетворюється у таблицю, а властивості</w:t>
      </w:r>
      <w:r w:rsidR="00B0462F" w:rsidRPr="009A797A">
        <w:rPr>
          <w:lang w:val="uk-UA"/>
        </w:rPr>
        <w:t xml:space="preserve"> </w:t>
      </w:r>
      <w:r w:rsidRPr="009A797A">
        <w:rPr>
          <w:lang w:val="uk-UA"/>
        </w:rPr>
        <w:t>сутностей – в атрибути відповідних таблиць, але додатково</w:t>
      </w:r>
      <w:r w:rsidR="00B0462F" w:rsidRPr="009A797A">
        <w:rPr>
          <w:lang w:val="uk-UA"/>
        </w:rPr>
        <w:t xml:space="preserve"> </w:t>
      </w:r>
      <w:r w:rsidRPr="009A797A">
        <w:rPr>
          <w:lang w:val="uk-UA"/>
        </w:rPr>
        <w:t>створюється ще одна, так звана зв’язувальна таблиця, первинний ключ</w:t>
      </w:r>
      <w:r w:rsidR="00B0462F" w:rsidRPr="009A797A">
        <w:rPr>
          <w:lang w:val="uk-UA"/>
        </w:rPr>
        <w:t xml:space="preserve"> </w:t>
      </w:r>
      <w:r w:rsidRPr="009A797A">
        <w:rPr>
          <w:lang w:val="uk-UA"/>
        </w:rPr>
        <w:t>якої складається із первинних ключів базових таблиць. При цьому,</w:t>
      </w:r>
      <w:r w:rsidR="00B0462F" w:rsidRPr="009A797A">
        <w:rPr>
          <w:lang w:val="uk-UA"/>
        </w:rPr>
        <w:t xml:space="preserve"> </w:t>
      </w:r>
      <w:r w:rsidRPr="009A797A">
        <w:rPr>
          <w:lang w:val="uk-UA"/>
        </w:rPr>
        <w:t>якщо зв’язок має ще й певні властивості, то вони становляться</w:t>
      </w:r>
      <w:r w:rsidR="00B0462F" w:rsidRPr="009A797A">
        <w:rPr>
          <w:lang w:val="uk-UA"/>
        </w:rPr>
        <w:t xml:space="preserve"> </w:t>
      </w:r>
      <w:r w:rsidRPr="009A797A">
        <w:rPr>
          <w:lang w:val="uk-UA"/>
        </w:rPr>
        <w:t>атрибутами зв’язувальної таблиці. Зв’язувальна таблиця може</w:t>
      </w:r>
      <w:r w:rsidR="00B0462F" w:rsidRPr="009A797A">
        <w:rPr>
          <w:lang w:val="uk-UA"/>
        </w:rPr>
        <w:t xml:space="preserve"> </w:t>
      </w:r>
      <w:r w:rsidRPr="009A797A">
        <w:rPr>
          <w:lang w:val="uk-UA"/>
        </w:rPr>
        <w:t>зв’язувати не тільки дві (бінарний зв’язок), але й більше таблиць</w:t>
      </w:r>
      <w:r w:rsidR="00B0462F" w:rsidRPr="009A797A">
        <w:rPr>
          <w:lang w:val="uk-UA"/>
        </w:rPr>
        <w:t xml:space="preserve"> </w:t>
      </w:r>
      <w:r w:rsidRPr="009A797A">
        <w:rPr>
          <w:lang w:val="uk-UA"/>
        </w:rPr>
        <w:t>(m-арний зв’язок).</w:t>
      </w:r>
      <w:r w:rsidR="004C479C" w:rsidRPr="009A797A">
        <w:rPr>
          <w:lang w:val="uk-UA"/>
        </w:rPr>
        <w:t xml:space="preserve"> [</w:t>
      </w:r>
      <w:r w:rsidR="004C479C" w:rsidRPr="009A797A">
        <w:rPr>
          <w:lang w:val="en-US"/>
        </w:rPr>
        <w:t>6]</w:t>
      </w:r>
    </w:p>
    <w:p w14:paraId="12021478" w14:textId="77777777" w:rsidR="00642D01" w:rsidRPr="004C479C" w:rsidRDefault="00642D01" w:rsidP="004C479C">
      <w:pPr>
        <w:ind w:left="709"/>
        <w:rPr>
          <w:b/>
          <w:lang w:val="uk-UA"/>
        </w:rPr>
      </w:pPr>
      <w:r w:rsidRPr="004C479C">
        <w:rPr>
          <w:b/>
          <w:lang w:val="uk-UA"/>
        </w:rPr>
        <w:t>Що стосується атрибутів таблиць, то виконуються:</w:t>
      </w:r>
    </w:p>
    <w:p w14:paraId="74D7EF06" w14:textId="77777777" w:rsidR="00642D01" w:rsidRPr="009A797A" w:rsidRDefault="00642D01" w:rsidP="00EB1474">
      <w:pPr>
        <w:pStyle w:val="a4"/>
        <w:numPr>
          <w:ilvl w:val="0"/>
          <w:numId w:val="31"/>
        </w:numPr>
        <w:rPr>
          <w:lang w:val="uk-UA"/>
        </w:rPr>
      </w:pPr>
      <w:r w:rsidRPr="009A797A">
        <w:rPr>
          <w:lang w:val="uk-UA"/>
        </w:rPr>
        <w:t>уточнення типів даних та їх властивостей, можливо з</w:t>
      </w:r>
      <w:r w:rsidR="00B0462F" w:rsidRPr="009A797A">
        <w:rPr>
          <w:lang w:val="uk-UA"/>
        </w:rPr>
        <w:t xml:space="preserve"> </w:t>
      </w:r>
      <w:r w:rsidRPr="009A797A">
        <w:rPr>
          <w:lang w:val="uk-UA"/>
        </w:rPr>
        <w:t>урахуванням особливостей вже обраної СКБД;</w:t>
      </w:r>
    </w:p>
    <w:p w14:paraId="1AF99DB3" w14:textId="77777777" w:rsidR="00642D01" w:rsidRPr="009A797A" w:rsidRDefault="00642D01" w:rsidP="00EB1474">
      <w:pPr>
        <w:pStyle w:val="a4"/>
        <w:numPr>
          <w:ilvl w:val="0"/>
          <w:numId w:val="31"/>
        </w:numPr>
        <w:rPr>
          <w:lang w:val="uk-UA"/>
        </w:rPr>
      </w:pPr>
      <w:r w:rsidRPr="009A797A">
        <w:rPr>
          <w:lang w:val="uk-UA"/>
        </w:rPr>
        <w:t>уточнення первинних ключів;</w:t>
      </w:r>
    </w:p>
    <w:p w14:paraId="75239618" w14:textId="77777777" w:rsidR="00642D01" w:rsidRPr="009A797A" w:rsidRDefault="00642D01" w:rsidP="00EB1474">
      <w:pPr>
        <w:pStyle w:val="a4"/>
        <w:numPr>
          <w:ilvl w:val="0"/>
          <w:numId w:val="31"/>
        </w:numPr>
        <w:rPr>
          <w:lang w:val="uk-UA"/>
        </w:rPr>
      </w:pPr>
      <w:r w:rsidRPr="009A797A">
        <w:rPr>
          <w:lang w:val="uk-UA"/>
        </w:rPr>
        <w:t>визначення зовнішніх ключів;</w:t>
      </w:r>
    </w:p>
    <w:p w14:paraId="71420E27" w14:textId="77777777" w:rsidR="00642D01" w:rsidRPr="009A797A" w:rsidRDefault="00642D01" w:rsidP="00EB1474">
      <w:pPr>
        <w:pStyle w:val="a4"/>
        <w:numPr>
          <w:ilvl w:val="0"/>
          <w:numId w:val="31"/>
        </w:numPr>
        <w:rPr>
          <w:lang w:val="uk-UA"/>
        </w:rPr>
      </w:pPr>
      <w:r w:rsidRPr="009A797A">
        <w:rPr>
          <w:lang w:val="uk-UA"/>
        </w:rPr>
        <w:t>визначення певних обмежень на значення атрибутів або</w:t>
      </w:r>
      <w:r w:rsidR="00B0462F" w:rsidRPr="009A797A">
        <w:rPr>
          <w:lang w:val="uk-UA"/>
        </w:rPr>
        <w:t xml:space="preserve"> </w:t>
      </w:r>
      <w:r w:rsidRPr="009A797A">
        <w:rPr>
          <w:lang w:val="uk-UA"/>
        </w:rPr>
        <w:t>правил, що задають такі обмеження;</w:t>
      </w:r>
    </w:p>
    <w:p w14:paraId="0E25DCB1" w14:textId="77777777" w:rsidR="00642D01" w:rsidRPr="009A797A" w:rsidRDefault="00642D01" w:rsidP="00EB1474">
      <w:pPr>
        <w:pStyle w:val="a4"/>
        <w:numPr>
          <w:ilvl w:val="0"/>
          <w:numId w:val="31"/>
        </w:numPr>
        <w:rPr>
          <w:lang w:val="uk-UA"/>
        </w:rPr>
      </w:pPr>
      <w:r w:rsidRPr="009A797A">
        <w:rPr>
          <w:lang w:val="uk-UA"/>
        </w:rPr>
        <w:t>визначення масок уведення даних;</w:t>
      </w:r>
    </w:p>
    <w:p w14:paraId="5D9022C7" w14:textId="0524A420" w:rsidR="00642D01" w:rsidRPr="009A797A" w:rsidRDefault="00642D01" w:rsidP="00EB1474">
      <w:pPr>
        <w:pStyle w:val="a4"/>
        <w:numPr>
          <w:ilvl w:val="0"/>
          <w:numId w:val="31"/>
        </w:numPr>
        <w:rPr>
          <w:lang w:val="uk-UA"/>
        </w:rPr>
      </w:pPr>
      <w:r w:rsidRPr="009A797A">
        <w:rPr>
          <w:lang w:val="uk-UA"/>
        </w:rPr>
        <w:t>прийняття рішень щодо класифікації та кодування значень</w:t>
      </w:r>
      <w:r w:rsidR="00B0462F" w:rsidRPr="009A797A">
        <w:rPr>
          <w:lang w:val="uk-UA"/>
        </w:rPr>
        <w:t xml:space="preserve"> </w:t>
      </w:r>
      <w:r w:rsidRPr="009A797A">
        <w:rPr>
          <w:lang w:val="uk-UA"/>
        </w:rPr>
        <w:t>окремих атрибутів, що, як правило, тягне за собою включення до бази</w:t>
      </w:r>
      <w:r w:rsidR="00B0462F" w:rsidRPr="009A797A">
        <w:rPr>
          <w:lang w:val="uk-UA"/>
        </w:rPr>
        <w:t xml:space="preserve"> </w:t>
      </w:r>
      <w:r w:rsidRPr="009A797A">
        <w:rPr>
          <w:lang w:val="uk-UA"/>
        </w:rPr>
        <w:t xml:space="preserve">даних додаткових таблиць-довідників, що відображають </w:t>
      </w:r>
      <w:r w:rsidRPr="009A797A">
        <w:rPr>
          <w:lang w:val="uk-UA"/>
        </w:rPr>
        <w:lastRenderedPageBreak/>
        <w:t>прийняті</w:t>
      </w:r>
      <w:r w:rsidR="00B0462F" w:rsidRPr="009A797A">
        <w:rPr>
          <w:lang w:val="uk-UA"/>
        </w:rPr>
        <w:t xml:space="preserve"> </w:t>
      </w:r>
      <w:r w:rsidRPr="009A797A">
        <w:rPr>
          <w:lang w:val="uk-UA"/>
        </w:rPr>
        <w:t>рішення щодо системи класифікації й кодування (СКК).</w:t>
      </w:r>
      <w:r w:rsidR="004C479C" w:rsidRPr="009A797A">
        <w:rPr>
          <w:lang w:val="uk-UA"/>
        </w:rPr>
        <w:t xml:space="preserve"> [</w:t>
      </w:r>
      <w:r w:rsidR="004C479C" w:rsidRPr="009A797A">
        <w:rPr>
          <w:lang w:val="en-US"/>
        </w:rPr>
        <w:t>6]</w:t>
      </w:r>
    </w:p>
    <w:p w14:paraId="7D931A22" w14:textId="77777777" w:rsidR="00642D01" w:rsidRDefault="00642D01" w:rsidP="00642D01">
      <w:pPr>
        <w:ind w:firstLine="709"/>
        <w:rPr>
          <w:lang w:val="uk-UA"/>
        </w:rPr>
      </w:pPr>
    </w:p>
    <w:p w14:paraId="0F5E957F" w14:textId="7E0C74F1" w:rsidR="00B0462F" w:rsidRPr="00B0462F" w:rsidRDefault="00B0462F" w:rsidP="00B0462F">
      <w:pPr>
        <w:ind w:firstLine="709"/>
        <w:jc w:val="center"/>
        <w:rPr>
          <w:lang w:val="uk-UA"/>
        </w:rPr>
      </w:pPr>
      <w:r>
        <w:rPr>
          <w:lang w:val="uk-UA"/>
        </w:rPr>
        <w:t>Таблиця 2.1 – Даталогічна модель та</w:t>
      </w:r>
      <w:r w:rsidR="006E2C91">
        <w:rPr>
          <w:lang w:val="uk-UA"/>
        </w:rPr>
        <w:t>б</w:t>
      </w:r>
      <w:r>
        <w:rPr>
          <w:lang w:val="uk-UA"/>
        </w:rPr>
        <w:t>лиці «</w:t>
      </w:r>
      <w:r>
        <w:rPr>
          <w:lang w:val="en-US"/>
        </w:rPr>
        <w:t>News</w:t>
      </w:r>
      <w:r>
        <w:t>»</w:t>
      </w:r>
    </w:p>
    <w:tbl>
      <w:tblPr>
        <w:tblStyle w:val="a9"/>
        <w:tblW w:w="0" w:type="auto"/>
        <w:jc w:val="center"/>
        <w:tblLayout w:type="fixed"/>
        <w:tblLook w:val="04A0" w:firstRow="1" w:lastRow="0" w:firstColumn="1" w:lastColumn="0" w:noHBand="0" w:noVBand="1"/>
      </w:tblPr>
      <w:tblGrid>
        <w:gridCol w:w="526"/>
        <w:gridCol w:w="1881"/>
        <w:gridCol w:w="2379"/>
        <w:gridCol w:w="1418"/>
        <w:gridCol w:w="1417"/>
        <w:gridCol w:w="1950"/>
      </w:tblGrid>
      <w:tr w:rsidR="00B0462F" w14:paraId="1878BBFC" w14:textId="77777777" w:rsidTr="00153CBD">
        <w:trPr>
          <w:jc w:val="center"/>
        </w:trPr>
        <w:tc>
          <w:tcPr>
            <w:tcW w:w="526" w:type="dxa"/>
          </w:tcPr>
          <w:p w14:paraId="3A99E874" w14:textId="77777777" w:rsidR="00B0462F" w:rsidRDefault="00B0462F" w:rsidP="00B0462F">
            <w:pPr>
              <w:jc w:val="center"/>
              <w:rPr>
                <w:lang w:val="uk-UA"/>
              </w:rPr>
            </w:pPr>
            <w:r>
              <w:rPr>
                <w:lang w:val="uk-UA"/>
              </w:rPr>
              <w:t>№</w:t>
            </w:r>
          </w:p>
        </w:tc>
        <w:tc>
          <w:tcPr>
            <w:tcW w:w="1881" w:type="dxa"/>
          </w:tcPr>
          <w:p w14:paraId="3D777046" w14:textId="77777777" w:rsidR="00B0462F" w:rsidRDefault="00B0462F" w:rsidP="00B0462F">
            <w:pPr>
              <w:jc w:val="center"/>
              <w:rPr>
                <w:lang w:val="uk-UA"/>
              </w:rPr>
            </w:pPr>
            <w:r>
              <w:rPr>
                <w:lang w:val="uk-UA"/>
              </w:rPr>
              <w:t>Імя поля</w:t>
            </w:r>
          </w:p>
        </w:tc>
        <w:tc>
          <w:tcPr>
            <w:tcW w:w="2379" w:type="dxa"/>
          </w:tcPr>
          <w:p w14:paraId="2A1B07DF" w14:textId="77777777" w:rsidR="00B0462F" w:rsidRDefault="00B0462F" w:rsidP="00B0462F">
            <w:pPr>
              <w:jc w:val="center"/>
              <w:rPr>
                <w:lang w:val="uk-UA"/>
              </w:rPr>
            </w:pPr>
            <w:r>
              <w:rPr>
                <w:lang w:val="uk-UA"/>
              </w:rPr>
              <w:t>Підпис</w:t>
            </w:r>
          </w:p>
        </w:tc>
        <w:tc>
          <w:tcPr>
            <w:tcW w:w="1418" w:type="dxa"/>
          </w:tcPr>
          <w:p w14:paraId="6A09B2B4" w14:textId="77777777" w:rsidR="00B0462F" w:rsidRDefault="00B0462F" w:rsidP="00B0462F">
            <w:pPr>
              <w:jc w:val="center"/>
              <w:rPr>
                <w:lang w:val="uk-UA"/>
              </w:rPr>
            </w:pPr>
            <w:r>
              <w:rPr>
                <w:lang w:val="uk-UA"/>
              </w:rPr>
              <w:t>Тип даних</w:t>
            </w:r>
          </w:p>
        </w:tc>
        <w:tc>
          <w:tcPr>
            <w:tcW w:w="1417" w:type="dxa"/>
          </w:tcPr>
          <w:p w14:paraId="1119822E" w14:textId="77777777" w:rsidR="00B0462F" w:rsidRDefault="00B0462F" w:rsidP="00B0462F">
            <w:pPr>
              <w:jc w:val="center"/>
              <w:rPr>
                <w:lang w:val="uk-UA"/>
              </w:rPr>
            </w:pPr>
            <w:r>
              <w:rPr>
                <w:lang w:val="uk-UA"/>
              </w:rPr>
              <w:t>Довжина</w:t>
            </w:r>
          </w:p>
        </w:tc>
        <w:tc>
          <w:tcPr>
            <w:tcW w:w="1950" w:type="dxa"/>
          </w:tcPr>
          <w:p w14:paraId="1AA3C993" w14:textId="77777777" w:rsidR="00B0462F" w:rsidRDefault="00B0462F" w:rsidP="00B0462F">
            <w:pPr>
              <w:jc w:val="center"/>
              <w:rPr>
                <w:lang w:val="uk-UA"/>
              </w:rPr>
            </w:pPr>
            <w:r>
              <w:rPr>
                <w:lang w:val="uk-UA"/>
              </w:rPr>
              <w:t>Примітки</w:t>
            </w:r>
          </w:p>
        </w:tc>
      </w:tr>
      <w:tr w:rsidR="00153CBD" w14:paraId="60001161" w14:textId="77777777" w:rsidTr="00153CBD">
        <w:trPr>
          <w:jc w:val="center"/>
        </w:trPr>
        <w:tc>
          <w:tcPr>
            <w:tcW w:w="526" w:type="dxa"/>
          </w:tcPr>
          <w:p w14:paraId="6AD07322" w14:textId="77777777" w:rsidR="00153CBD" w:rsidRDefault="00153CBD" w:rsidP="00B0462F">
            <w:pPr>
              <w:jc w:val="center"/>
              <w:rPr>
                <w:lang w:val="uk-UA"/>
              </w:rPr>
            </w:pPr>
            <w:r>
              <w:rPr>
                <w:lang w:val="uk-UA"/>
              </w:rPr>
              <w:t>1</w:t>
            </w:r>
          </w:p>
        </w:tc>
        <w:tc>
          <w:tcPr>
            <w:tcW w:w="1881" w:type="dxa"/>
          </w:tcPr>
          <w:p w14:paraId="59DDCF38" w14:textId="77777777" w:rsidR="00153CBD" w:rsidRPr="00B0462F" w:rsidRDefault="00153CBD" w:rsidP="00B0462F">
            <w:pPr>
              <w:jc w:val="center"/>
              <w:rPr>
                <w:lang w:val="en-US"/>
              </w:rPr>
            </w:pPr>
            <w:r>
              <w:rPr>
                <w:lang w:val="en-US"/>
              </w:rPr>
              <w:t>Id</w:t>
            </w:r>
          </w:p>
        </w:tc>
        <w:tc>
          <w:tcPr>
            <w:tcW w:w="2379" w:type="dxa"/>
          </w:tcPr>
          <w:p w14:paraId="2D637887" w14:textId="77777777" w:rsidR="00153CBD" w:rsidRDefault="00153CBD" w:rsidP="004F3D1A">
            <w:pPr>
              <w:jc w:val="center"/>
              <w:rPr>
                <w:lang w:val="uk-UA"/>
              </w:rPr>
            </w:pPr>
            <w:r>
              <w:rPr>
                <w:lang w:val="uk-UA"/>
              </w:rPr>
              <w:t>Унікальний ідентифікатор запису</w:t>
            </w:r>
          </w:p>
        </w:tc>
        <w:tc>
          <w:tcPr>
            <w:tcW w:w="1418" w:type="dxa"/>
          </w:tcPr>
          <w:p w14:paraId="5C139D12" w14:textId="77777777" w:rsidR="00153CBD" w:rsidRPr="006E2C91" w:rsidRDefault="00153CBD" w:rsidP="00B0462F">
            <w:pPr>
              <w:jc w:val="center"/>
              <w:rPr>
                <w:lang w:val="en-US"/>
              </w:rPr>
            </w:pPr>
            <w:r>
              <w:rPr>
                <w:lang w:val="en-US"/>
              </w:rPr>
              <w:t>int</w:t>
            </w:r>
          </w:p>
        </w:tc>
        <w:tc>
          <w:tcPr>
            <w:tcW w:w="1417" w:type="dxa"/>
          </w:tcPr>
          <w:p w14:paraId="777DA70F" w14:textId="77777777" w:rsidR="00153CBD" w:rsidRPr="006E2C91" w:rsidRDefault="00153CBD" w:rsidP="00B0462F">
            <w:pPr>
              <w:jc w:val="center"/>
              <w:rPr>
                <w:lang w:val="en-US"/>
              </w:rPr>
            </w:pPr>
            <w:r>
              <w:rPr>
                <w:lang w:val="en-US"/>
              </w:rPr>
              <w:t>11</w:t>
            </w:r>
          </w:p>
        </w:tc>
        <w:tc>
          <w:tcPr>
            <w:tcW w:w="1950" w:type="dxa"/>
          </w:tcPr>
          <w:p w14:paraId="2A7EDD64" w14:textId="77777777" w:rsidR="00153CBD" w:rsidRDefault="00153CBD" w:rsidP="00B0462F">
            <w:pPr>
              <w:jc w:val="center"/>
              <w:rPr>
                <w:lang w:val="uk-UA"/>
              </w:rPr>
            </w:pPr>
            <w:r>
              <w:rPr>
                <w:lang w:val="uk-UA"/>
              </w:rPr>
              <w:t>Первинний зовнішній ключ</w:t>
            </w:r>
          </w:p>
        </w:tc>
      </w:tr>
      <w:tr w:rsidR="00153CBD" w14:paraId="4F6D8E73" w14:textId="77777777" w:rsidTr="00153CBD">
        <w:trPr>
          <w:jc w:val="center"/>
        </w:trPr>
        <w:tc>
          <w:tcPr>
            <w:tcW w:w="526" w:type="dxa"/>
          </w:tcPr>
          <w:p w14:paraId="7DA79E16" w14:textId="77777777" w:rsidR="00153CBD" w:rsidRDefault="00153CBD" w:rsidP="00B0462F">
            <w:pPr>
              <w:jc w:val="center"/>
              <w:rPr>
                <w:lang w:val="uk-UA"/>
              </w:rPr>
            </w:pPr>
            <w:r>
              <w:rPr>
                <w:lang w:val="uk-UA"/>
              </w:rPr>
              <w:t>2</w:t>
            </w:r>
          </w:p>
        </w:tc>
        <w:tc>
          <w:tcPr>
            <w:tcW w:w="1881" w:type="dxa"/>
          </w:tcPr>
          <w:p w14:paraId="2268A8C1" w14:textId="77777777" w:rsidR="00153CBD" w:rsidRPr="00B0462F" w:rsidRDefault="00153CBD" w:rsidP="00B0462F">
            <w:pPr>
              <w:jc w:val="center"/>
              <w:rPr>
                <w:lang w:val="en-US"/>
              </w:rPr>
            </w:pPr>
            <w:r>
              <w:rPr>
                <w:lang w:val="en-US"/>
              </w:rPr>
              <w:t>Attachment_id</w:t>
            </w:r>
          </w:p>
        </w:tc>
        <w:tc>
          <w:tcPr>
            <w:tcW w:w="2379" w:type="dxa"/>
          </w:tcPr>
          <w:p w14:paraId="241ECA35" w14:textId="77777777" w:rsidR="00153CBD" w:rsidRDefault="00153CBD" w:rsidP="004F3D1A">
            <w:pPr>
              <w:jc w:val="center"/>
              <w:rPr>
                <w:lang w:val="uk-UA"/>
              </w:rPr>
            </w:pPr>
            <w:r>
              <w:rPr>
                <w:lang w:val="uk-UA"/>
              </w:rPr>
              <w:t>Унікальний ідентифікатор вкладення</w:t>
            </w:r>
          </w:p>
        </w:tc>
        <w:tc>
          <w:tcPr>
            <w:tcW w:w="1418" w:type="dxa"/>
          </w:tcPr>
          <w:p w14:paraId="4C4021C7" w14:textId="77777777" w:rsidR="00153CBD" w:rsidRPr="006E2C91" w:rsidRDefault="00153CBD" w:rsidP="00B0462F">
            <w:pPr>
              <w:jc w:val="center"/>
              <w:rPr>
                <w:lang w:val="en-US"/>
              </w:rPr>
            </w:pPr>
            <w:r>
              <w:rPr>
                <w:lang w:val="en-US"/>
              </w:rPr>
              <w:t>int</w:t>
            </w:r>
          </w:p>
        </w:tc>
        <w:tc>
          <w:tcPr>
            <w:tcW w:w="1417" w:type="dxa"/>
          </w:tcPr>
          <w:p w14:paraId="535CB6EB" w14:textId="77777777" w:rsidR="00153CBD" w:rsidRPr="006E2C91" w:rsidRDefault="00153CBD" w:rsidP="00B0462F">
            <w:pPr>
              <w:jc w:val="center"/>
              <w:rPr>
                <w:lang w:val="en-US"/>
              </w:rPr>
            </w:pPr>
            <w:r>
              <w:rPr>
                <w:lang w:val="en-US"/>
              </w:rPr>
              <w:t>11</w:t>
            </w:r>
          </w:p>
        </w:tc>
        <w:tc>
          <w:tcPr>
            <w:tcW w:w="1950" w:type="dxa"/>
          </w:tcPr>
          <w:p w14:paraId="26E2373B" w14:textId="77777777" w:rsidR="00153CBD" w:rsidRDefault="00153CBD" w:rsidP="00B0462F">
            <w:pPr>
              <w:jc w:val="center"/>
              <w:rPr>
                <w:lang w:val="uk-UA"/>
              </w:rPr>
            </w:pPr>
            <w:r>
              <w:rPr>
                <w:lang w:val="uk-UA"/>
              </w:rPr>
              <w:t>Зовнішній ключ</w:t>
            </w:r>
          </w:p>
        </w:tc>
      </w:tr>
      <w:tr w:rsidR="00153CBD" w14:paraId="5CBA11C0" w14:textId="77777777" w:rsidTr="00153CBD">
        <w:trPr>
          <w:jc w:val="center"/>
        </w:trPr>
        <w:tc>
          <w:tcPr>
            <w:tcW w:w="526" w:type="dxa"/>
          </w:tcPr>
          <w:p w14:paraId="38FEBE93" w14:textId="77777777" w:rsidR="00153CBD" w:rsidRDefault="00153CBD" w:rsidP="00B0462F">
            <w:pPr>
              <w:jc w:val="center"/>
              <w:rPr>
                <w:lang w:val="uk-UA"/>
              </w:rPr>
            </w:pPr>
            <w:r>
              <w:rPr>
                <w:lang w:val="uk-UA"/>
              </w:rPr>
              <w:t>3</w:t>
            </w:r>
          </w:p>
        </w:tc>
        <w:tc>
          <w:tcPr>
            <w:tcW w:w="1881" w:type="dxa"/>
          </w:tcPr>
          <w:p w14:paraId="1FE1DD5A" w14:textId="77777777" w:rsidR="00153CBD" w:rsidRPr="00B0462F" w:rsidRDefault="00153CBD" w:rsidP="00B0462F">
            <w:pPr>
              <w:jc w:val="center"/>
              <w:rPr>
                <w:lang w:val="en-US"/>
              </w:rPr>
            </w:pPr>
            <w:r>
              <w:rPr>
                <w:lang w:val="en-US"/>
              </w:rPr>
              <w:t>Title_ua</w:t>
            </w:r>
          </w:p>
        </w:tc>
        <w:tc>
          <w:tcPr>
            <w:tcW w:w="2379" w:type="dxa"/>
          </w:tcPr>
          <w:p w14:paraId="36F59844" w14:textId="77777777" w:rsidR="00153CBD" w:rsidRDefault="00153CBD" w:rsidP="004F3D1A">
            <w:pPr>
              <w:jc w:val="center"/>
              <w:rPr>
                <w:lang w:val="uk-UA"/>
              </w:rPr>
            </w:pPr>
            <w:r>
              <w:rPr>
                <w:lang w:val="uk-UA"/>
              </w:rPr>
              <w:t>Заголовок українською мовою</w:t>
            </w:r>
          </w:p>
        </w:tc>
        <w:tc>
          <w:tcPr>
            <w:tcW w:w="1418" w:type="dxa"/>
          </w:tcPr>
          <w:p w14:paraId="06DF48FD" w14:textId="77777777" w:rsidR="00153CBD" w:rsidRPr="006E2C91" w:rsidRDefault="00153CBD" w:rsidP="00B0462F">
            <w:pPr>
              <w:jc w:val="center"/>
              <w:rPr>
                <w:lang w:val="en-US"/>
              </w:rPr>
            </w:pPr>
            <w:r>
              <w:rPr>
                <w:lang w:val="en-US"/>
              </w:rPr>
              <w:t>varchar</w:t>
            </w:r>
          </w:p>
        </w:tc>
        <w:tc>
          <w:tcPr>
            <w:tcW w:w="1417" w:type="dxa"/>
          </w:tcPr>
          <w:p w14:paraId="3EFFD50C" w14:textId="77777777" w:rsidR="00153CBD" w:rsidRPr="006E2C91" w:rsidRDefault="00153CBD" w:rsidP="00B0462F">
            <w:pPr>
              <w:jc w:val="center"/>
              <w:rPr>
                <w:lang w:val="en-US"/>
              </w:rPr>
            </w:pPr>
            <w:r>
              <w:rPr>
                <w:lang w:val="en-US"/>
              </w:rPr>
              <w:t>255</w:t>
            </w:r>
          </w:p>
        </w:tc>
        <w:tc>
          <w:tcPr>
            <w:tcW w:w="1950" w:type="dxa"/>
          </w:tcPr>
          <w:p w14:paraId="779CFD9B" w14:textId="77777777" w:rsidR="00153CBD" w:rsidRDefault="00153CBD" w:rsidP="00F1701E">
            <w:pPr>
              <w:jc w:val="center"/>
              <w:rPr>
                <w:lang w:val="uk-UA"/>
              </w:rPr>
            </w:pPr>
          </w:p>
        </w:tc>
      </w:tr>
      <w:tr w:rsidR="00153CBD" w14:paraId="1B50EDB0" w14:textId="77777777" w:rsidTr="00153CBD">
        <w:trPr>
          <w:jc w:val="center"/>
        </w:trPr>
        <w:tc>
          <w:tcPr>
            <w:tcW w:w="526" w:type="dxa"/>
          </w:tcPr>
          <w:p w14:paraId="6947E90F" w14:textId="77777777" w:rsidR="00153CBD" w:rsidRDefault="00153CBD" w:rsidP="00B0462F">
            <w:pPr>
              <w:jc w:val="center"/>
              <w:rPr>
                <w:lang w:val="uk-UA"/>
              </w:rPr>
            </w:pPr>
            <w:r>
              <w:rPr>
                <w:lang w:val="uk-UA"/>
              </w:rPr>
              <w:t>4</w:t>
            </w:r>
          </w:p>
        </w:tc>
        <w:tc>
          <w:tcPr>
            <w:tcW w:w="1881" w:type="dxa"/>
          </w:tcPr>
          <w:p w14:paraId="06C4DD63" w14:textId="77777777" w:rsidR="00153CBD" w:rsidRPr="00B0462F" w:rsidRDefault="00153CBD" w:rsidP="00B0462F">
            <w:pPr>
              <w:jc w:val="center"/>
              <w:rPr>
                <w:lang w:val="en-US"/>
              </w:rPr>
            </w:pPr>
            <w:r>
              <w:rPr>
                <w:lang w:val="en-US"/>
              </w:rPr>
              <w:t>Title_en</w:t>
            </w:r>
          </w:p>
        </w:tc>
        <w:tc>
          <w:tcPr>
            <w:tcW w:w="2379" w:type="dxa"/>
          </w:tcPr>
          <w:p w14:paraId="496DD8E2" w14:textId="77777777" w:rsidR="00153CBD" w:rsidRDefault="00153CBD" w:rsidP="004F3D1A">
            <w:pPr>
              <w:jc w:val="center"/>
              <w:rPr>
                <w:lang w:val="uk-UA"/>
              </w:rPr>
            </w:pPr>
            <w:r>
              <w:rPr>
                <w:lang w:val="uk-UA"/>
              </w:rPr>
              <w:t>Заголовок англійською мовою</w:t>
            </w:r>
          </w:p>
        </w:tc>
        <w:tc>
          <w:tcPr>
            <w:tcW w:w="1418" w:type="dxa"/>
          </w:tcPr>
          <w:p w14:paraId="16263F9A" w14:textId="77777777" w:rsidR="00153CBD" w:rsidRDefault="00153CBD" w:rsidP="00B0462F">
            <w:pPr>
              <w:jc w:val="center"/>
              <w:rPr>
                <w:lang w:val="uk-UA"/>
              </w:rPr>
            </w:pPr>
            <w:r>
              <w:rPr>
                <w:lang w:val="en-US"/>
              </w:rPr>
              <w:t>varchar</w:t>
            </w:r>
          </w:p>
        </w:tc>
        <w:tc>
          <w:tcPr>
            <w:tcW w:w="1417" w:type="dxa"/>
          </w:tcPr>
          <w:p w14:paraId="5462C731" w14:textId="77777777" w:rsidR="00153CBD" w:rsidRPr="006E2C91" w:rsidRDefault="00153CBD" w:rsidP="00B0462F">
            <w:pPr>
              <w:jc w:val="center"/>
              <w:rPr>
                <w:lang w:val="en-US"/>
              </w:rPr>
            </w:pPr>
            <w:r>
              <w:rPr>
                <w:lang w:val="en-US"/>
              </w:rPr>
              <w:t>255</w:t>
            </w:r>
          </w:p>
        </w:tc>
        <w:tc>
          <w:tcPr>
            <w:tcW w:w="1950" w:type="dxa"/>
          </w:tcPr>
          <w:p w14:paraId="6C80913E" w14:textId="77777777" w:rsidR="00153CBD" w:rsidRDefault="00153CBD" w:rsidP="00F1701E">
            <w:pPr>
              <w:jc w:val="center"/>
              <w:rPr>
                <w:lang w:val="uk-UA"/>
              </w:rPr>
            </w:pPr>
          </w:p>
        </w:tc>
      </w:tr>
      <w:tr w:rsidR="00153CBD" w14:paraId="6BE7221F" w14:textId="77777777" w:rsidTr="00153CBD">
        <w:trPr>
          <w:jc w:val="center"/>
        </w:trPr>
        <w:tc>
          <w:tcPr>
            <w:tcW w:w="526" w:type="dxa"/>
          </w:tcPr>
          <w:p w14:paraId="0ABB3DA6" w14:textId="77777777" w:rsidR="00153CBD" w:rsidRDefault="00153CBD" w:rsidP="00B0462F">
            <w:pPr>
              <w:jc w:val="center"/>
              <w:rPr>
                <w:lang w:val="uk-UA"/>
              </w:rPr>
            </w:pPr>
            <w:r>
              <w:rPr>
                <w:lang w:val="uk-UA"/>
              </w:rPr>
              <w:t>5</w:t>
            </w:r>
          </w:p>
        </w:tc>
        <w:tc>
          <w:tcPr>
            <w:tcW w:w="1881" w:type="dxa"/>
          </w:tcPr>
          <w:p w14:paraId="4C38D26F" w14:textId="77777777" w:rsidR="00153CBD" w:rsidRPr="00B0462F" w:rsidRDefault="00153CBD" w:rsidP="00B0462F">
            <w:pPr>
              <w:jc w:val="center"/>
              <w:rPr>
                <w:lang w:val="en-US"/>
              </w:rPr>
            </w:pPr>
            <w:r>
              <w:rPr>
                <w:lang w:val="en-US"/>
              </w:rPr>
              <w:t>Content_ua</w:t>
            </w:r>
          </w:p>
        </w:tc>
        <w:tc>
          <w:tcPr>
            <w:tcW w:w="2379" w:type="dxa"/>
          </w:tcPr>
          <w:p w14:paraId="3AEDD0F4" w14:textId="77777777" w:rsidR="00153CBD" w:rsidRPr="005C7225" w:rsidRDefault="00153CBD" w:rsidP="004F3D1A">
            <w:pPr>
              <w:jc w:val="center"/>
            </w:pPr>
            <w:r>
              <w:rPr>
                <w:lang w:val="uk-UA"/>
              </w:rPr>
              <w:t>Зміст</w:t>
            </w:r>
            <w:r w:rsidRPr="005C7225">
              <w:t xml:space="preserve"> українською мовою</w:t>
            </w:r>
          </w:p>
        </w:tc>
        <w:tc>
          <w:tcPr>
            <w:tcW w:w="1418" w:type="dxa"/>
          </w:tcPr>
          <w:p w14:paraId="5075F84E" w14:textId="77777777" w:rsidR="00153CBD" w:rsidRPr="006E2C91" w:rsidRDefault="00153CBD" w:rsidP="00B0462F">
            <w:pPr>
              <w:jc w:val="center"/>
              <w:rPr>
                <w:lang w:val="en-US"/>
              </w:rPr>
            </w:pPr>
            <w:r>
              <w:rPr>
                <w:lang w:val="en-US"/>
              </w:rPr>
              <w:t>Text</w:t>
            </w:r>
          </w:p>
        </w:tc>
        <w:tc>
          <w:tcPr>
            <w:tcW w:w="1417" w:type="dxa"/>
          </w:tcPr>
          <w:p w14:paraId="58C3B61B" w14:textId="77777777" w:rsidR="00153CBD" w:rsidRDefault="00153CBD" w:rsidP="00B0462F">
            <w:pPr>
              <w:jc w:val="center"/>
              <w:rPr>
                <w:lang w:val="uk-UA"/>
              </w:rPr>
            </w:pPr>
          </w:p>
        </w:tc>
        <w:tc>
          <w:tcPr>
            <w:tcW w:w="1950" w:type="dxa"/>
          </w:tcPr>
          <w:p w14:paraId="672E079E" w14:textId="77777777" w:rsidR="00153CBD" w:rsidRPr="005C7225" w:rsidRDefault="00153CBD" w:rsidP="00F1701E">
            <w:pPr>
              <w:jc w:val="center"/>
            </w:pPr>
          </w:p>
        </w:tc>
      </w:tr>
      <w:tr w:rsidR="00153CBD" w14:paraId="1FCD38EC" w14:textId="77777777" w:rsidTr="00153CBD">
        <w:trPr>
          <w:jc w:val="center"/>
        </w:trPr>
        <w:tc>
          <w:tcPr>
            <w:tcW w:w="526" w:type="dxa"/>
          </w:tcPr>
          <w:p w14:paraId="1D14E46B" w14:textId="77777777" w:rsidR="00153CBD" w:rsidRDefault="00153CBD" w:rsidP="00B0462F">
            <w:pPr>
              <w:jc w:val="center"/>
              <w:rPr>
                <w:lang w:val="uk-UA"/>
              </w:rPr>
            </w:pPr>
            <w:r>
              <w:rPr>
                <w:lang w:val="uk-UA"/>
              </w:rPr>
              <w:t>6</w:t>
            </w:r>
          </w:p>
        </w:tc>
        <w:tc>
          <w:tcPr>
            <w:tcW w:w="1881" w:type="dxa"/>
          </w:tcPr>
          <w:p w14:paraId="458B98BD" w14:textId="77777777" w:rsidR="00153CBD" w:rsidRPr="00B0462F" w:rsidRDefault="00153CBD" w:rsidP="00B0462F">
            <w:pPr>
              <w:jc w:val="center"/>
              <w:rPr>
                <w:lang w:val="en-US"/>
              </w:rPr>
            </w:pPr>
            <w:r>
              <w:rPr>
                <w:lang w:val="en-US"/>
              </w:rPr>
              <w:t>Content_en</w:t>
            </w:r>
          </w:p>
        </w:tc>
        <w:tc>
          <w:tcPr>
            <w:tcW w:w="2379" w:type="dxa"/>
          </w:tcPr>
          <w:p w14:paraId="176F6986" w14:textId="77777777" w:rsidR="00153CBD" w:rsidRDefault="00153CBD" w:rsidP="004F3D1A">
            <w:pPr>
              <w:jc w:val="center"/>
            </w:pPr>
            <w:r>
              <w:rPr>
                <w:lang w:val="uk-UA"/>
              </w:rPr>
              <w:t>Зміст</w:t>
            </w:r>
            <w:r w:rsidRPr="005C7225">
              <w:t xml:space="preserve"> англійською мовою</w:t>
            </w:r>
          </w:p>
        </w:tc>
        <w:tc>
          <w:tcPr>
            <w:tcW w:w="1418" w:type="dxa"/>
          </w:tcPr>
          <w:p w14:paraId="282FEB82" w14:textId="77777777" w:rsidR="00153CBD" w:rsidRPr="006E2C91" w:rsidRDefault="00153CBD" w:rsidP="00B0462F">
            <w:pPr>
              <w:jc w:val="center"/>
              <w:rPr>
                <w:lang w:val="en-US"/>
              </w:rPr>
            </w:pPr>
            <w:r>
              <w:rPr>
                <w:lang w:val="en-US"/>
              </w:rPr>
              <w:t>Text</w:t>
            </w:r>
          </w:p>
        </w:tc>
        <w:tc>
          <w:tcPr>
            <w:tcW w:w="1417" w:type="dxa"/>
          </w:tcPr>
          <w:p w14:paraId="516AAC0C" w14:textId="77777777" w:rsidR="00153CBD" w:rsidRDefault="00153CBD" w:rsidP="00B0462F">
            <w:pPr>
              <w:jc w:val="center"/>
              <w:rPr>
                <w:lang w:val="uk-UA"/>
              </w:rPr>
            </w:pPr>
          </w:p>
        </w:tc>
        <w:tc>
          <w:tcPr>
            <w:tcW w:w="1950" w:type="dxa"/>
          </w:tcPr>
          <w:p w14:paraId="04572FB1" w14:textId="77777777" w:rsidR="00153CBD" w:rsidRDefault="00153CBD" w:rsidP="00F1701E">
            <w:pPr>
              <w:jc w:val="center"/>
            </w:pPr>
          </w:p>
        </w:tc>
      </w:tr>
      <w:tr w:rsidR="00153CBD" w14:paraId="5FC1C1FA" w14:textId="77777777" w:rsidTr="00153CBD">
        <w:trPr>
          <w:jc w:val="center"/>
        </w:trPr>
        <w:tc>
          <w:tcPr>
            <w:tcW w:w="526" w:type="dxa"/>
          </w:tcPr>
          <w:p w14:paraId="1F0D823D" w14:textId="77777777" w:rsidR="00153CBD" w:rsidRDefault="00153CBD" w:rsidP="00B0462F">
            <w:pPr>
              <w:jc w:val="center"/>
              <w:rPr>
                <w:lang w:val="uk-UA"/>
              </w:rPr>
            </w:pPr>
            <w:r>
              <w:rPr>
                <w:lang w:val="uk-UA"/>
              </w:rPr>
              <w:t>7</w:t>
            </w:r>
          </w:p>
        </w:tc>
        <w:tc>
          <w:tcPr>
            <w:tcW w:w="1881" w:type="dxa"/>
          </w:tcPr>
          <w:p w14:paraId="644A2318" w14:textId="77777777" w:rsidR="00153CBD" w:rsidRPr="00B0462F" w:rsidRDefault="00153CBD" w:rsidP="00B0462F">
            <w:pPr>
              <w:jc w:val="center"/>
              <w:rPr>
                <w:lang w:val="en-US"/>
              </w:rPr>
            </w:pPr>
            <w:r>
              <w:rPr>
                <w:lang w:val="en-US"/>
              </w:rPr>
              <w:t>Created_at</w:t>
            </w:r>
          </w:p>
        </w:tc>
        <w:tc>
          <w:tcPr>
            <w:tcW w:w="2379" w:type="dxa"/>
          </w:tcPr>
          <w:p w14:paraId="0B312DC2" w14:textId="77777777" w:rsidR="00153CBD" w:rsidRDefault="00153CBD" w:rsidP="004F3D1A">
            <w:pPr>
              <w:jc w:val="center"/>
              <w:rPr>
                <w:lang w:val="uk-UA"/>
              </w:rPr>
            </w:pPr>
            <w:r>
              <w:rPr>
                <w:lang w:val="uk-UA"/>
              </w:rPr>
              <w:t>Коли створено</w:t>
            </w:r>
          </w:p>
        </w:tc>
        <w:tc>
          <w:tcPr>
            <w:tcW w:w="1418" w:type="dxa"/>
          </w:tcPr>
          <w:p w14:paraId="78B51D60" w14:textId="77777777" w:rsidR="00153CBD" w:rsidRPr="006E2C91" w:rsidRDefault="00153CBD" w:rsidP="00B0462F">
            <w:pPr>
              <w:jc w:val="center"/>
              <w:rPr>
                <w:lang w:val="en-US"/>
              </w:rPr>
            </w:pPr>
            <w:r>
              <w:rPr>
                <w:lang w:val="en-US"/>
              </w:rPr>
              <w:t>Int</w:t>
            </w:r>
          </w:p>
        </w:tc>
        <w:tc>
          <w:tcPr>
            <w:tcW w:w="1417" w:type="dxa"/>
          </w:tcPr>
          <w:p w14:paraId="5734EB07" w14:textId="77777777" w:rsidR="00153CBD" w:rsidRPr="006E2C91" w:rsidRDefault="00153CBD" w:rsidP="00B0462F">
            <w:pPr>
              <w:jc w:val="center"/>
              <w:rPr>
                <w:lang w:val="en-US"/>
              </w:rPr>
            </w:pPr>
            <w:r>
              <w:rPr>
                <w:lang w:val="en-US"/>
              </w:rPr>
              <w:t>11</w:t>
            </w:r>
          </w:p>
        </w:tc>
        <w:tc>
          <w:tcPr>
            <w:tcW w:w="1950" w:type="dxa"/>
          </w:tcPr>
          <w:p w14:paraId="24294ED3" w14:textId="77777777" w:rsidR="00153CBD" w:rsidRDefault="00153CBD" w:rsidP="00F1701E">
            <w:pPr>
              <w:jc w:val="center"/>
              <w:rPr>
                <w:lang w:val="uk-UA"/>
              </w:rPr>
            </w:pPr>
          </w:p>
        </w:tc>
      </w:tr>
      <w:tr w:rsidR="00153CBD" w14:paraId="795531BB" w14:textId="77777777" w:rsidTr="00153CBD">
        <w:trPr>
          <w:jc w:val="center"/>
        </w:trPr>
        <w:tc>
          <w:tcPr>
            <w:tcW w:w="526" w:type="dxa"/>
          </w:tcPr>
          <w:p w14:paraId="273B7F0B" w14:textId="77777777" w:rsidR="00153CBD" w:rsidRDefault="00153CBD" w:rsidP="00B0462F">
            <w:pPr>
              <w:jc w:val="center"/>
              <w:rPr>
                <w:lang w:val="uk-UA"/>
              </w:rPr>
            </w:pPr>
            <w:r>
              <w:rPr>
                <w:lang w:val="uk-UA"/>
              </w:rPr>
              <w:t>8</w:t>
            </w:r>
          </w:p>
        </w:tc>
        <w:tc>
          <w:tcPr>
            <w:tcW w:w="1881" w:type="dxa"/>
          </w:tcPr>
          <w:p w14:paraId="3085A010" w14:textId="77777777" w:rsidR="00153CBD" w:rsidRPr="00B0462F" w:rsidRDefault="00153CBD" w:rsidP="00B0462F">
            <w:pPr>
              <w:jc w:val="center"/>
              <w:rPr>
                <w:lang w:val="en-US"/>
              </w:rPr>
            </w:pPr>
            <w:r>
              <w:rPr>
                <w:lang w:val="en-US"/>
              </w:rPr>
              <w:t>Updated_at</w:t>
            </w:r>
          </w:p>
        </w:tc>
        <w:tc>
          <w:tcPr>
            <w:tcW w:w="2379" w:type="dxa"/>
          </w:tcPr>
          <w:p w14:paraId="115A6234" w14:textId="77777777" w:rsidR="00153CBD" w:rsidRDefault="00153CBD" w:rsidP="004F3D1A">
            <w:pPr>
              <w:jc w:val="center"/>
              <w:rPr>
                <w:lang w:val="uk-UA"/>
              </w:rPr>
            </w:pPr>
            <w:r>
              <w:rPr>
                <w:lang w:val="uk-UA"/>
              </w:rPr>
              <w:t>Коли останній раз редаговано</w:t>
            </w:r>
          </w:p>
        </w:tc>
        <w:tc>
          <w:tcPr>
            <w:tcW w:w="1418" w:type="dxa"/>
          </w:tcPr>
          <w:p w14:paraId="537616F1" w14:textId="77777777" w:rsidR="00153CBD" w:rsidRPr="006E2C91" w:rsidRDefault="00153CBD" w:rsidP="00B0462F">
            <w:pPr>
              <w:jc w:val="center"/>
              <w:rPr>
                <w:lang w:val="en-US"/>
              </w:rPr>
            </w:pPr>
            <w:r>
              <w:rPr>
                <w:lang w:val="en-US"/>
              </w:rPr>
              <w:t>int</w:t>
            </w:r>
          </w:p>
        </w:tc>
        <w:tc>
          <w:tcPr>
            <w:tcW w:w="1417" w:type="dxa"/>
          </w:tcPr>
          <w:p w14:paraId="745B0246" w14:textId="77777777" w:rsidR="00153CBD" w:rsidRPr="006E2C91" w:rsidRDefault="00153CBD" w:rsidP="00B0462F">
            <w:pPr>
              <w:jc w:val="center"/>
              <w:rPr>
                <w:lang w:val="en-US"/>
              </w:rPr>
            </w:pPr>
            <w:r>
              <w:rPr>
                <w:lang w:val="en-US"/>
              </w:rPr>
              <w:t>11</w:t>
            </w:r>
          </w:p>
        </w:tc>
        <w:tc>
          <w:tcPr>
            <w:tcW w:w="1950" w:type="dxa"/>
          </w:tcPr>
          <w:p w14:paraId="627338C1" w14:textId="77777777" w:rsidR="00153CBD" w:rsidRDefault="00153CBD" w:rsidP="00F1701E">
            <w:pPr>
              <w:jc w:val="center"/>
              <w:rPr>
                <w:lang w:val="uk-UA"/>
              </w:rPr>
            </w:pPr>
          </w:p>
        </w:tc>
      </w:tr>
    </w:tbl>
    <w:p w14:paraId="557E5526" w14:textId="77777777" w:rsidR="00D6308B" w:rsidRDefault="00D6308B" w:rsidP="006E2C91">
      <w:pPr>
        <w:ind w:firstLine="709"/>
        <w:jc w:val="center"/>
        <w:rPr>
          <w:lang w:val="uk-UA"/>
        </w:rPr>
      </w:pPr>
      <w:bookmarkStart w:id="75" w:name="_Toc453720244"/>
    </w:p>
    <w:p w14:paraId="01CB7027" w14:textId="77777777" w:rsidR="00D6308B" w:rsidRDefault="00D6308B" w:rsidP="006E2C91">
      <w:pPr>
        <w:ind w:firstLine="709"/>
        <w:jc w:val="center"/>
        <w:rPr>
          <w:lang w:val="uk-UA"/>
        </w:rPr>
      </w:pPr>
    </w:p>
    <w:p w14:paraId="3B11E6A3" w14:textId="61F7FDAB" w:rsidR="006E2C91" w:rsidRPr="00B0462F" w:rsidRDefault="006E2C91" w:rsidP="006E2C91">
      <w:pPr>
        <w:ind w:firstLine="709"/>
        <w:jc w:val="center"/>
        <w:rPr>
          <w:lang w:val="uk-UA"/>
        </w:rPr>
      </w:pPr>
      <w:r>
        <w:rPr>
          <w:lang w:val="uk-UA"/>
        </w:rPr>
        <w:lastRenderedPageBreak/>
        <w:t>Таблиця 2.2 – Даталогічна модель таблиці «</w:t>
      </w:r>
      <w:r>
        <w:rPr>
          <w:lang w:val="en-US"/>
        </w:rPr>
        <w:t>Attachment</w:t>
      </w:r>
      <w:r>
        <w:t>»</w:t>
      </w:r>
    </w:p>
    <w:tbl>
      <w:tblPr>
        <w:tblStyle w:val="a9"/>
        <w:tblW w:w="0" w:type="auto"/>
        <w:jc w:val="center"/>
        <w:tblLayout w:type="fixed"/>
        <w:tblLook w:val="04A0" w:firstRow="1" w:lastRow="0" w:firstColumn="1" w:lastColumn="0" w:noHBand="0" w:noVBand="1"/>
      </w:tblPr>
      <w:tblGrid>
        <w:gridCol w:w="526"/>
        <w:gridCol w:w="1283"/>
        <w:gridCol w:w="2977"/>
        <w:gridCol w:w="1134"/>
        <w:gridCol w:w="1418"/>
        <w:gridCol w:w="2233"/>
      </w:tblGrid>
      <w:tr w:rsidR="006E2C91" w14:paraId="3E88C522" w14:textId="77777777" w:rsidTr="00153CBD">
        <w:trPr>
          <w:jc w:val="center"/>
        </w:trPr>
        <w:tc>
          <w:tcPr>
            <w:tcW w:w="526" w:type="dxa"/>
          </w:tcPr>
          <w:p w14:paraId="38C9DC19" w14:textId="77777777" w:rsidR="006E2C91" w:rsidRDefault="006E2C91" w:rsidP="00F1701E">
            <w:pPr>
              <w:jc w:val="center"/>
              <w:rPr>
                <w:lang w:val="uk-UA"/>
              </w:rPr>
            </w:pPr>
            <w:r>
              <w:rPr>
                <w:lang w:val="uk-UA"/>
              </w:rPr>
              <w:t>№</w:t>
            </w:r>
          </w:p>
        </w:tc>
        <w:tc>
          <w:tcPr>
            <w:tcW w:w="1283" w:type="dxa"/>
          </w:tcPr>
          <w:p w14:paraId="330D7F9A" w14:textId="77777777" w:rsidR="006E2C91" w:rsidRDefault="006E2C91" w:rsidP="00F1701E">
            <w:pPr>
              <w:jc w:val="center"/>
              <w:rPr>
                <w:lang w:val="uk-UA"/>
              </w:rPr>
            </w:pPr>
            <w:r>
              <w:rPr>
                <w:lang w:val="uk-UA"/>
              </w:rPr>
              <w:t>Імя поля</w:t>
            </w:r>
          </w:p>
        </w:tc>
        <w:tc>
          <w:tcPr>
            <w:tcW w:w="2977" w:type="dxa"/>
          </w:tcPr>
          <w:p w14:paraId="27E50C97" w14:textId="77777777" w:rsidR="006E2C91" w:rsidRDefault="006E2C91" w:rsidP="00F1701E">
            <w:pPr>
              <w:jc w:val="center"/>
              <w:rPr>
                <w:lang w:val="uk-UA"/>
              </w:rPr>
            </w:pPr>
            <w:r>
              <w:rPr>
                <w:lang w:val="uk-UA"/>
              </w:rPr>
              <w:t>Підпис</w:t>
            </w:r>
          </w:p>
        </w:tc>
        <w:tc>
          <w:tcPr>
            <w:tcW w:w="1134" w:type="dxa"/>
          </w:tcPr>
          <w:p w14:paraId="1920C7F0" w14:textId="77777777" w:rsidR="006E2C91" w:rsidRDefault="006E2C91" w:rsidP="00F1701E">
            <w:pPr>
              <w:jc w:val="center"/>
              <w:rPr>
                <w:lang w:val="uk-UA"/>
              </w:rPr>
            </w:pPr>
            <w:r>
              <w:rPr>
                <w:lang w:val="uk-UA"/>
              </w:rPr>
              <w:t>Тип даних</w:t>
            </w:r>
          </w:p>
        </w:tc>
        <w:tc>
          <w:tcPr>
            <w:tcW w:w="1418" w:type="dxa"/>
          </w:tcPr>
          <w:p w14:paraId="19A2F5D1" w14:textId="77777777" w:rsidR="006E2C91" w:rsidRDefault="006E2C91" w:rsidP="00F1701E">
            <w:pPr>
              <w:jc w:val="center"/>
              <w:rPr>
                <w:lang w:val="uk-UA"/>
              </w:rPr>
            </w:pPr>
            <w:r>
              <w:rPr>
                <w:lang w:val="uk-UA"/>
              </w:rPr>
              <w:t>Довжина</w:t>
            </w:r>
          </w:p>
        </w:tc>
        <w:tc>
          <w:tcPr>
            <w:tcW w:w="2233" w:type="dxa"/>
          </w:tcPr>
          <w:p w14:paraId="1BBD0C2C" w14:textId="77777777" w:rsidR="006E2C91" w:rsidRDefault="006E2C91" w:rsidP="00F1701E">
            <w:pPr>
              <w:jc w:val="center"/>
              <w:rPr>
                <w:lang w:val="uk-UA"/>
              </w:rPr>
            </w:pPr>
            <w:r>
              <w:rPr>
                <w:lang w:val="uk-UA"/>
              </w:rPr>
              <w:t>Примітки</w:t>
            </w:r>
          </w:p>
        </w:tc>
      </w:tr>
      <w:tr w:rsidR="00153CBD" w14:paraId="52593B86" w14:textId="77777777" w:rsidTr="00153CBD">
        <w:trPr>
          <w:jc w:val="center"/>
        </w:trPr>
        <w:tc>
          <w:tcPr>
            <w:tcW w:w="526" w:type="dxa"/>
          </w:tcPr>
          <w:p w14:paraId="1FFF7854" w14:textId="77777777" w:rsidR="00153CBD" w:rsidRDefault="00153CBD" w:rsidP="00F1701E">
            <w:pPr>
              <w:jc w:val="center"/>
              <w:rPr>
                <w:lang w:val="uk-UA"/>
              </w:rPr>
            </w:pPr>
            <w:r>
              <w:rPr>
                <w:lang w:val="uk-UA"/>
              </w:rPr>
              <w:t>1</w:t>
            </w:r>
          </w:p>
        </w:tc>
        <w:tc>
          <w:tcPr>
            <w:tcW w:w="1283" w:type="dxa"/>
          </w:tcPr>
          <w:p w14:paraId="26B7F33A" w14:textId="77777777" w:rsidR="00153CBD" w:rsidRPr="00B0462F" w:rsidRDefault="00153CBD" w:rsidP="00F1701E">
            <w:pPr>
              <w:jc w:val="center"/>
              <w:rPr>
                <w:lang w:val="en-US"/>
              </w:rPr>
            </w:pPr>
            <w:r>
              <w:rPr>
                <w:lang w:val="en-US"/>
              </w:rPr>
              <w:t>Id</w:t>
            </w:r>
          </w:p>
        </w:tc>
        <w:tc>
          <w:tcPr>
            <w:tcW w:w="2977" w:type="dxa"/>
          </w:tcPr>
          <w:p w14:paraId="79FAC132" w14:textId="77777777" w:rsidR="00153CBD" w:rsidRPr="004721BB" w:rsidRDefault="00153CBD" w:rsidP="004F3D1A">
            <w:r w:rsidRPr="004721BB">
              <w:t>Унікальний ідентифікатор запису</w:t>
            </w:r>
          </w:p>
        </w:tc>
        <w:tc>
          <w:tcPr>
            <w:tcW w:w="1134" w:type="dxa"/>
          </w:tcPr>
          <w:p w14:paraId="23D2A628" w14:textId="77777777" w:rsidR="00153CBD" w:rsidRPr="006E2C91" w:rsidRDefault="00153CBD" w:rsidP="00F1701E">
            <w:pPr>
              <w:jc w:val="center"/>
              <w:rPr>
                <w:lang w:val="en-US"/>
              </w:rPr>
            </w:pPr>
            <w:r>
              <w:rPr>
                <w:lang w:val="en-US"/>
              </w:rPr>
              <w:t>int</w:t>
            </w:r>
          </w:p>
        </w:tc>
        <w:tc>
          <w:tcPr>
            <w:tcW w:w="1418" w:type="dxa"/>
          </w:tcPr>
          <w:p w14:paraId="633D2445" w14:textId="77777777" w:rsidR="00153CBD" w:rsidRPr="006E2C91" w:rsidRDefault="00153CBD" w:rsidP="00F1701E">
            <w:pPr>
              <w:jc w:val="center"/>
              <w:rPr>
                <w:lang w:val="en-US"/>
              </w:rPr>
            </w:pPr>
            <w:r>
              <w:rPr>
                <w:lang w:val="en-US"/>
              </w:rPr>
              <w:t>11</w:t>
            </w:r>
          </w:p>
        </w:tc>
        <w:tc>
          <w:tcPr>
            <w:tcW w:w="2233" w:type="dxa"/>
          </w:tcPr>
          <w:p w14:paraId="3BA55FCE" w14:textId="77777777" w:rsidR="00153CBD" w:rsidRPr="00B0462F" w:rsidRDefault="00153CBD" w:rsidP="00F1701E">
            <w:pPr>
              <w:jc w:val="center"/>
              <w:rPr>
                <w:lang w:val="uk-UA"/>
              </w:rPr>
            </w:pPr>
            <w:r>
              <w:rPr>
                <w:lang w:val="uk-UA"/>
              </w:rPr>
              <w:t>Первинний зовнішній ключ</w:t>
            </w:r>
          </w:p>
        </w:tc>
      </w:tr>
      <w:tr w:rsidR="00153CBD" w14:paraId="085385A5" w14:textId="77777777" w:rsidTr="00153CBD">
        <w:trPr>
          <w:jc w:val="center"/>
        </w:trPr>
        <w:tc>
          <w:tcPr>
            <w:tcW w:w="526" w:type="dxa"/>
          </w:tcPr>
          <w:p w14:paraId="444D6DC7" w14:textId="77777777" w:rsidR="00153CBD" w:rsidRDefault="00153CBD" w:rsidP="00F1701E">
            <w:pPr>
              <w:jc w:val="center"/>
              <w:rPr>
                <w:lang w:val="uk-UA"/>
              </w:rPr>
            </w:pPr>
            <w:r>
              <w:rPr>
                <w:lang w:val="uk-UA"/>
              </w:rPr>
              <w:t>2</w:t>
            </w:r>
          </w:p>
        </w:tc>
        <w:tc>
          <w:tcPr>
            <w:tcW w:w="1283" w:type="dxa"/>
          </w:tcPr>
          <w:p w14:paraId="69794CEC" w14:textId="77777777" w:rsidR="00153CBD" w:rsidRPr="00B0462F" w:rsidRDefault="00153CBD" w:rsidP="00F1701E">
            <w:pPr>
              <w:jc w:val="center"/>
              <w:rPr>
                <w:lang w:val="en-US"/>
              </w:rPr>
            </w:pPr>
            <w:r>
              <w:rPr>
                <w:lang w:val="en-US"/>
              </w:rPr>
              <w:t xml:space="preserve">Link </w:t>
            </w:r>
          </w:p>
        </w:tc>
        <w:tc>
          <w:tcPr>
            <w:tcW w:w="2977" w:type="dxa"/>
          </w:tcPr>
          <w:p w14:paraId="6D88ED92" w14:textId="77777777" w:rsidR="00153CBD" w:rsidRDefault="00153CBD" w:rsidP="004F3D1A">
            <w:r w:rsidRPr="004721BB">
              <w:t>Посилання</w:t>
            </w:r>
          </w:p>
        </w:tc>
        <w:tc>
          <w:tcPr>
            <w:tcW w:w="1134" w:type="dxa"/>
          </w:tcPr>
          <w:p w14:paraId="390EF333" w14:textId="77777777" w:rsidR="00153CBD" w:rsidRPr="006E2C91" w:rsidRDefault="00153CBD" w:rsidP="00F1701E">
            <w:pPr>
              <w:jc w:val="center"/>
              <w:rPr>
                <w:lang w:val="en-US"/>
              </w:rPr>
            </w:pPr>
            <w:r>
              <w:rPr>
                <w:lang w:val="en-US"/>
              </w:rPr>
              <w:t>varchar</w:t>
            </w:r>
          </w:p>
        </w:tc>
        <w:tc>
          <w:tcPr>
            <w:tcW w:w="1418" w:type="dxa"/>
          </w:tcPr>
          <w:p w14:paraId="0D94BA6E" w14:textId="77777777" w:rsidR="00153CBD" w:rsidRPr="006E2C91" w:rsidRDefault="00153CBD" w:rsidP="00F1701E">
            <w:pPr>
              <w:jc w:val="center"/>
              <w:rPr>
                <w:lang w:val="en-US"/>
              </w:rPr>
            </w:pPr>
            <w:r>
              <w:rPr>
                <w:lang w:val="en-US"/>
              </w:rPr>
              <w:t>255</w:t>
            </w:r>
          </w:p>
        </w:tc>
        <w:tc>
          <w:tcPr>
            <w:tcW w:w="2233" w:type="dxa"/>
          </w:tcPr>
          <w:p w14:paraId="1DC0CBB4" w14:textId="77777777" w:rsidR="00153CBD" w:rsidRDefault="00153CBD" w:rsidP="00F1701E">
            <w:pPr>
              <w:jc w:val="center"/>
              <w:rPr>
                <w:lang w:val="uk-UA"/>
              </w:rPr>
            </w:pPr>
          </w:p>
        </w:tc>
      </w:tr>
    </w:tbl>
    <w:p w14:paraId="073AC8D6" w14:textId="77777777" w:rsidR="006E2C91" w:rsidRDefault="006E2C91" w:rsidP="00CE6EF6">
      <w:pPr>
        <w:jc w:val="center"/>
        <w:rPr>
          <w:b/>
          <w:highlight w:val="white"/>
          <w:lang w:val="uk-UA"/>
        </w:rPr>
      </w:pPr>
    </w:p>
    <w:p w14:paraId="75376E90" w14:textId="77777777" w:rsidR="006E2C91" w:rsidRPr="00B0462F" w:rsidRDefault="006E2C91" w:rsidP="006E2C91">
      <w:pPr>
        <w:ind w:firstLine="709"/>
        <w:jc w:val="center"/>
        <w:rPr>
          <w:lang w:val="uk-UA"/>
        </w:rPr>
      </w:pPr>
      <w:r>
        <w:rPr>
          <w:lang w:val="uk-UA"/>
        </w:rPr>
        <w:t>Таблиця 2.3 – Даталогічна модель та</w:t>
      </w:r>
      <w:r>
        <w:t>б</w:t>
      </w:r>
      <w:r>
        <w:rPr>
          <w:lang w:val="uk-UA"/>
        </w:rPr>
        <w:t>лиці «</w:t>
      </w:r>
      <w:r>
        <w:rPr>
          <w:lang w:val="en-US"/>
        </w:rPr>
        <w:t>Page</w:t>
      </w:r>
      <w:r>
        <w:t>»</w:t>
      </w:r>
    </w:p>
    <w:tbl>
      <w:tblPr>
        <w:tblStyle w:val="a9"/>
        <w:tblW w:w="0" w:type="auto"/>
        <w:jc w:val="center"/>
        <w:tblLayout w:type="fixed"/>
        <w:tblLook w:val="04A0" w:firstRow="1" w:lastRow="0" w:firstColumn="1" w:lastColumn="0" w:noHBand="0" w:noVBand="1"/>
      </w:tblPr>
      <w:tblGrid>
        <w:gridCol w:w="526"/>
        <w:gridCol w:w="1881"/>
        <w:gridCol w:w="2663"/>
        <w:gridCol w:w="1417"/>
        <w:gridCol w:w="1276"/>
        <w:gridCol w:w="1808"/>
      </w:tblGrid>
      <w:tr w:rsidR="006E2C91" w14:paraId="6D4A939D" w14:textId="77777777" w:rsidTr="00153CBD">
        <w:trPr>
          <w:jc w:val="center"/>
        </w:trPr>
        <w:tc>
          <w:tcPr>
            <w:tcW w:w="526" w:type="dxa"/>
          </w:tcPr>
          <w:p w14:paraId="6A998CAF" w14:textId="77777777" w:rsidR="006E2C91" w:rsidRDefault="006E2C91" w:rsidP="00F1701E">
            <w:pPr>
              <w:jc w:val="center"/>
              <w:rPr>
                <w:lang w:val="uk-UA"/>
              </w:rPr>
            </w:pPr>
            <w:r>
              <w:rPr>
                <w:lang w:val="uk-UA"/>
              </w:rPr>
              <w:t>№</w:t>
            </w:r>
          </w:p>
        </w:tc>
        <w:tc>
          <w:tcPr>
            <w:tcW w:w="1881" w:type="dxa"/>
          </w:tcPr>
          <w:p w14:paraId="1FB717E0" w14:textId="77777777" w:rsidR="006E2C91" w:rsidRDefault="006E2C91" w:rsidP="00F1701E">
            <w:pPr>
              <w:jc w:val="center"/>
              <w:rPr>
                <w:lang w:val="uk-UA"/>
              </w:rPr>
            </w:pPr>
            <w:r>
              <w:rPr>
                <w:lang w:val="uk-UA"/>
              </w:rPr>
              <w:t>Імя поля</w:t>
            </w:r>
          </w:p>
        </w:tc>
        <w:tc>
          <w:tcPr>
            <w:tcW w:w="2663" w:type="dxa"/>
          </w:tcPr>
          <w:p w14:paraId="4E1BC158" w14:textId="77777777" w:rsidR="006E2C91" w:rsidRDefault="006E2C91" w:rsidP="00F1701E">
            <w:pPr>
              <w:jc w:val="center"/>
              <w:rPr>
                <w:lang w:val="uk-UA"/>
              </w:rPr>
            </w:pPr>
            <w:r>
              <w:rPr>
                <w:lang w:val="uk-UA"/>
              </w:rPr>
              <w:t>Підпис</w:t>
            </w:r>
          </w:p>
        </w:tc>
        <w:tc>
          <w:tcPr>
            <w:tcW w:w="1417" w:type="dxa"/>
          </w:tcPr>
          <w:p w14:paraId="19D52610" w14:textId="77777777" w:rsidR="006E2C91" w:rsidRDefault="006E2C91" w:rsidP="00F1701E">
            <w:pPr>
              <w:jc w:val="center"/>
              <w:rPr>
                <w:lang w:val="uk-UA"/>
              </w:rPr>
            </w:pPr>
            <w:r>
              <w:rPr>
                <w:lang w:val="uk-UA"/>
              </w:rPr>
              <w:t>Тип даних</w:t>
            </w:r>
          </w:p>
        </w:tc>
        <w:tc>
          <w:tcPr>
            <w:tcW w:w="1276" w:type="dxa"/>
          </w:tcPr>
          <w:p w14:paraId="2121E62B" w14:textId="77777777" w:rsidR="006E2C91" w:rsidRDefault="006E2C91" w:rsidP="00F1701E">
            <w:pPr>
              <w:jc w:val="center"/>
              <w:rPr>
                <w:lang w:val="uk-UA"/>
              </w:rPr>
            </w:pPr>
            <w:r>
              <w:rPr>
                <w:lang w:val="uk-UA"/>
              </w:rPr>
              <w:t>Довжина</w:t>
            </w:r>
          </w:p>
        </w:tc>
        <w:tc>
          <w:tcPr>
            <w:tcW w:w="1808" w:type="dxa"/>
          </w:tcPr>
          <w:p w14:paraId="2C87B57F" w14:textId="77777777" w:rsidR="006E2C91" w:rsidRDefault="006E2C91" w:rsidP="00F1701E">
            <w:pPr>
              <w:jc w:val="center"/>
              <w:rPr>
                <w:lang w:val="uk-UA"/>
              </w:rPr>
            </w:pPr>
            <w:r>
              <w:rPr>
                <w:lang w:val="uk-UA"/>
              </w:rPr>
              <w:t>Примітки</w:t>
            </w:r>
          </w:p>
        </w:tc>
      </w:tr>
      <w:tr w:rsidR="00153CBD" w14:paraId="0D337B96" w14:textId="77777777" w:rsidTr="00153CBD">
        <w:trPr>
          <w:jc w:val="center"/>
        </w:trPr>
        <w:tc>
          <w:tcPr>
            <w:tcW w:w="526" w:type="dxa"/>
          </w:tcPr>
          <w:p w14:paraId="610DDD01" w14:textId="77777777" w:rsidR="00153CBD" w:rsidRDefault="00153CBD" w:rsidP="00F1701E">
            <w:pPr>
              <w:jc w:val="center"/>
              <w:rPr>
                <w:lang w:val="uk-UA"/>
              </w:rPr>
            </w:pPr>
            <w:r>
              <w:rPr>
                <w:lang w:val="uk-UA"/>
              </w:rPr>
              <w:t>1</w:t>
            </w:r>
          </w:p>
        </w:tc>
        <w:tc>
          <w:tcPr>
            <w:tcW w:w="1881" w:type="dxa"/>
          </w:tcPr>
          <w:p w14:paraId="6BE449A6" w14:textId="77777777" w:rsidR="00153CBD" w:rsidRPr="00B0462F" w:rsidRDefault="00153CBD" w:rsidP="00F1701E">
            <w:pPr>
              <w:jc w:val="center"/>
              <w:rPr>
                <w:lang w:val="en-US"/>
              </w:rPr>
            </w:pPr>
            <w:r>
              <w:rPr>
                <w:lang w:val="en-US"/>
              </w:rPr>
              <w:t>Id</w:t>
            </w:r>
          </w:p>
        </w:tc>
        <w:tc>
          <w:tcPr>
            <w:tcW w:w="2663" w:type="dxa"/>
          </w:tcPr>
          <w:p w14:paraId="2FEA60CA" w14:textId="77777777" w:rsidR="00153CBD" w:rsidRDefault="00153CBD" w:rsidP="004F3D1A">
            <w:pPr>
              <w:jc w:val="center"/>
              <w:rPr>
                <w:lang w:val="uk-UA"/>
              </w:rPr>
            </w:pPr>
            <w:r>
              <w:rPr>
                <w:lang w:val="uk-UA"/>
              </w:rPr>
              <w:t>Унікальний ідентифікатор запису</w:t>
            </w:r>
          </w:p>
        </w:tc>
        <w:tc>
          <w:tcPr>
            <w:tcW w:w="1417" w:type="dxa"/>
          </w:tcPr>
          <w:p w14:paraId="4D8FE60C" w14:textId="77777777" w:rsidR="00153CBD" w:rsidRPr="006E2C91" w:rsidRDefault="00153CBD" w:rsidP="00F1701E">
            <w:pPr>
              <w:jc w:val="center"/>
              <w:rPr>
                <w:lang w:val="en-US"/>
              </w:rPr>
            </w:pPr>
            <w:r>
              <w:rPr>
                <w:lang w:val="en-US"/>
              </w:rPr>
              <w:t>int</w:t>
            </w:r>
          </w:p>
        </w:tc>
        <w:tc>
          <w:tcPr>
            <w:tcW w:w="1276" w:type="dxa"/>
          </w:tcPr>
          <w:p w14:paraId="24792AD6" w14:textId="77777777" w:rsidR="00153CBD" w:rsidRPr="006E2C91" w:rsidRDefault="00153CBD" w:rsidP="00F1701E">
            <w:pPr>
              <w:jc w:val="center"/>
              <w:rPr>
                <w:lang w:val="en-US"/>
              </w:rPr>
            </w:pPr>
            <w:r>
              <w:rPr>
                <w:lang w:val="en-US"/>
              </w:rPr>
              <w:t>11</w:t>
            </w:r>
          </w:p>
        </w:tc>
        <w:tc>
          <w:tcPr>
            <w:tcW w:w="1808" w:type="dxa"/>
          </w:tcPr>
          <w:p w14:paraId="576D0A5D" w14:textId="77777777" w:rsidR="00153CBD" w:rsidRDefault="00153CBD" w:rsidP="00F1701E">
            <w:pPr>
              <w:jc w:val="center"/>
              <w:rPr>
                <w:lang w:val="uk-UA"/>
              </w:rPr>
            </w:pPr>
            <w:r>
              <w:rPr>
                <w:lang w:val="uk-UA"/>
              </w:rPr>
              <w:t>Первинний зовнішній ключ</w:t>
            </w:r>
          </w:p>
        </w:tc>
      </w:tr>
      <w:tr w:rsidR="00153CBD" w14:paraId="31694227" w14:textId="77777777" w:rsidTr="00153CBD">
        <w:trPr>
          <w:jc w:val="center"/>
        </w:trPr>
        <w:tc>
          <w:tcPr>
            <w:tcW w:w="526" w:type="dxa"/>
          </w:tcPr>
          <w:p w14:paraId="0B18EF41" w14:textId="77777777" w:rsidR="00153CBD" w:rsidRDefault="00153CBD" w:rsidP="00F1701E">
            <w:pPr>
              <w:jc w:val="center"/>
              <w:rPr>
                <w:lang w:val="uk-UA"/>
              </w:rPr>
            </w:pPr>
            <w:r>
              <w:rPr>
                <w:lang w:val="uk-UA"/>
              </w:rPr>
              <w:t>2</w:t>
            </w:r>
          </w:p>
        </w:tc>
        <w:tc>
          <w:tcPr>
            <w:tcW w:w="1881" w:type="dxa"/>
          </w:tcPr>
          <w:p w14:paraId="569F4836" w14:textId="77777777" w:rsidR="00153CBD" w:rsidRPr="00B0462F" w:rsidRDefault="00153CBD" w:rsidP="00F1701E">
            <w:pPr>
              <w:jc w:val="center"/>
              <w:rPr>
                <w:lang w:val="en-US"/>
              </w:rPr>
            </w:pPr>
            <w:r>
              <w:rPr>
                <w:lang w:val="en-US"/>
              </w:rPr>
              <w:t xml:space="preserve">Parent </w:t>
            </w:r>
          </w:p>
        </w:tc>
        <w:tc>
          <w:tcPr>
            <w:tcW w:w="2663" w:type="dxa"/>
          </w:tcPr>
          <w:p w14:paraId="37A210EA" w14:textId="77777777" w:rsidR="00153CBD" w:rsidRDefault="00153CBD" w:rsidP="004F3D1A">
            <w:pPr>
              <w:jc w:val="center"/>
              <w:rPr>
                <w:lang w:val="uk-UA"/>
              </w:rPr>
            </w:pPr>
            <w:r>
              <w:rPr>
                <w:lang w:val="uk-UA"/>
              </w:rPr>
              <w:t>Сторінка-предок</w:t>
            </w:r>
          </w:p>
        </w:tc>
        <w:tc>
          <w:tcPr>
            <w:tcW w:w="1417" w:type="dxa"/>
          </w:tcPr>
          <w:p w14:paraId="5F6FBDEB" w14:textId="77777777" w:rsidR="00153CBD" w:rsidRPr="006E2C91" w:rsidRDefault="00153CBD" w:rsidP="00F1701E">
            <w:pPr>
              <w:jc w:val="center"/>
              <w:rPr>
                <w:lang w:val="en-US"/>
              </w:rPr>
            </w:pPr>
            <w:r>
              <w:rPr>
                <w:lang w:val="en-US"/>
              </w:rPr>
              <w:t>int</w:t>
            </w:r>
          </w:p>
        </w:tc>
        <w:tc>
          <w:tcPr>
            <w:tcW w:w="1276" w:type="dxa"/>
          </w:tcPr>
          <w:p w14:paraId="5CD5C333" w14:textId="77777777" w:rsidR="00153CBD" w:rsidRPr="006E2C91" w:rsidRDefault="00153CBD" w:rsidP="00F1701E">
            <w:pPr>
              <w:jc w:val="center"/>
              <w:rPr>
                <w:lang w:val="en-US"/>
              </w:rPr>
            </w:pPr>
            <w:r>
              <w:rPr>
                <w:lang w:val="en-US"/>
              </w:rPr>
              <w:t>11</w:t>
            </w:r>
          </w:p>
        </w:tc>
        <w:tc>
          <w:tcPr>
            <w:tcW w:w="1808" w:type="dxa"/>
          </w:tcPr>
          <w:p w14:paraId="0FAE6BC6" w14:textId="77777777" w:rsidR="00153CBD" w:rsidRDefault="00153CBD" w:rsidP="00F1701E">
            <w:pPr>
              <w:jc w:val="center"/>
              <w:rPr>
                <w:lang w:val="uk-UA"/>
              </w:rPr>
            </w:pPr>
          </w:p>
        </w:tc>
      </w:tr>
      <w:tr w:rsidR="00153CBD" w14:paraId="5BC33463" w14:textId="77777777" w:rsidTr="00153CBD">
        <w:trPr>
          <w:jc w:val="center"/>
        </w:trPr>
        <w:tc>
          <w:tcPr>
            <w:tcW w:w="526" w:type="dxa"/>
          </w:tcPr>
          <w:p w14:paraId="2E1BA6FD" w14:textId="77777777" w:rsidR="00153CBD" w:rsidRDefault="00153CBD" w:rsidP="00F1701E">
            <w:pPr>
              <w:jc w:val="center"/>
              <w:rPr>
                <w:lang w:val="uk-UA"/>
              </w:rPr>
            </w:pPr>
            <w:r>
              <w:rPr>
                <w:lang w:val="uk-UA"/>
              </w:rPr>
              <w:t>3</w:t>
            </w:r>
          </w:p>
        </w:tc>
        <w:tc>
          <w:tcPr>
            <w:tcW w:w="1881" w:type="dxa"/>
          </w:tcPr>
          <w:p w14:paraId="75E2030F" w14:textId="77777777" w:rsidR="00153CBD" w:rsidRPr="00B0462F" w:rsidRDefault="00153CBD" w:rsidP="00F1701E">
            <w:pPr>
              <w:jc w:val="center"/>
              <w:rPr>
                <w:lang w:val="en-US"/>
              </w:rPr>
            </w:pPr>
            <w:r>
              <w:rPr>
                <w:lang w:val="en-US"/>
              </w:rPr>
              <w:t>Title_ua</w:t>
            </w:r>
          </w:p>
        </w:tc>
        <w:tc>
          <w:tcPr>
            <w:tcW w:w="2663" w:type="dxa"/>
          </w:tcPr>
          <w:p w14:paraId="7A9C5DC4" w14:textId="77777777" w:rsidR="00153CBD" w:rsidRDefault="00153CBD" w:rsidP="004F3D1A">
            <w:pPr>
              <w:jc w:val="center"/>
              <w:rPr>
                <w:lang w:val="uk-UA"/>
              </w:rPr>
            </w:pPr>
            <w:r>
              <w:rPr>
                <w:lang w:val="uk-UA"/>
              </w:rPr>
              <w:t>Заголовок українською мовою</w:t>
            </w:r>
          </w:p>
        </w:tc>
        <w:tc>
          <w:tcPr>
            <w:tcW w:w="1417" w:type="dxa"/>
          </w:tcPr>
          <w:p w14:paraId="5BC62A34" w14:textId="77777777" w:rsidR="00153CBD" w:rsidRPr="006E2C91" w:rsidRDefault="00153CBD" w:rsidP="00F1701E">
            <w:pPr>
              <w:jc w:val="center"/>
              <w:rPr>
                <w:lang w:val="en-US"/>
              </w:rPr>
            </w:pPr>
            <w:r>
              <w:rPr>
                <w:lang w:val="en-US"/>
              </w:rPr>
              <w:t>varchar</w:t>
            </w:r>
          </w:p>
        </w:tc>
        <w:tc>
          <w:tcPr>
            <w:tcW w:w="1276" w:type="dxa"/>
          </w:tcPr>
          <w:p w14:paraId="5C4DEC6C" w14:textId="77777777" w:rsidR="00153CBD" w:rsidRPr="006E2C91" w:rsidRDefault="00153CBD" w:rsidP="00F1701E">
            <w:pPr>
              <w:jc w:val="center"/>
              <w:rPr>
                <w:lang w:val="en-US"/>
              </w:rPr>
            </w:pPr>
            <w:r>
              <w:rPr>
                <w:lang w:val="en-US"/>
              </w:rPr>
              <w:t>255</w:t>
            </w:r>
          </w:p>
        </w:tc>
        <w:tc>
          <w:tcPr>
            <w:tcW w:w="1808" w:type="dxa"/>
          </w:tcPr>
          <w:p w14:paraId="3473DBC7" w14:textId="77777777" w:rsidR="00153CBD" w:rsidRDefault="00153CBD" w:rsidP="00F1701E">
            <w:pPr>
              <w:jc w:val="center"/>
              <w:rPr>
                <w:lang w:val="uk-UA"/>
              </w:rPr>
            </w:pPr>
          </w:p>
        </w:tc>
      </w:tr>
      <w:tr w:rsidR="00153CBD" w14:paraId="3FB0BA1E" w14:textId="77777777" w:rsidTr="00153CBD">
        <w:trPr>
          <w:jc w:val="center"/>
        </w:trPr>
        <w:tc>
          <w:tcPr>
            <w:tcW w:w="526" w:type="dxa"/>
          </w:tcPr>
          <w:p w14:paraId="6ABDA4A9" w14:textId="77777777" w:rsidR="00153CBD" w:rsidRDefault="00153CBD" w:rsidP="00F1701E">
            <w:pPr>
              <w:jc w:val="center"/>
              <w:rPr>
                <w:lang w:val="uk-UA"/>
              </w:rPr>
            </w:pPr>
            <w:r>
              <w:rPr>
                <w:lang w:val="uk-UA"/>
              </w:rPr>
              <w:t>4</w:t>
            </w:r>
          </w:p>
        </w:tc>
        <w:tc>
          <w:tcPr>
            <w:tcW w:w="1881" w:type="dxa"/>
          </w:tcPr>
          <w:p w14:paraId="0862DA6A" w14:textId="77777777" w:rsidR="00153CBD" w:rsidRPr="00B0462F" w:rsidRDefault="00153CBD" w:rsidP="00F1701E">
            <w:pPr>
              <w:jc w:val="center"/>
              <w:rPr>
                <w:lang w:val="en-US"/>
              </w:rPr>
            </w:pPr>
            <w:r>
              <w:rPr>
                <w:lang w:val="en-US"/>
              </w:rPr>
              <w:t>Title_en</w:t>
            </w:r>
          </w:p>
        </w:tc>
        <w:tc>
          <w:tcPr>
            <w:tcW w:w="2663" w:type="dxa"/>
          </w:tcPr>
          <w:p w14:paraId="5361C104" w14:textId="77777777" w:rsidR="00153CBD" w:rsidRDefault="00153CBD" w:rsidP="004F3D1A">
            <w:pPr>
              <w:jc w:val="center"/>
              <w:rPr>
                <w:lang w:val="uk-UA"/>
              </w:rPr>
            </w:pPr>
            <w:r>
              <w:rPr>
                <w:lang w:val="uk-UA"/>
              </w:rPr>
              <w:t>Заголовок англійською мовою</w:t>
            </w:r>
          </w:p>
        </w:tc>
        <w:tc>
          <w:tcPr>
            <w:tcW w:w="1417" w:type="dxa"/>
          </w:tcPr>
          <w:p w14:paraId="68368C3E" w14:textId="77777777" w:rsidR="00153CBD" w:rsidRDefault="00153CBD" w:rsidP="00F1701E">
            <w:pPr>
              <w:jc w:val="center"/>
              <w:rPr>
                <w:lang w:val="uk-UA"/>
              </w:rPr>
            </w:pPr>
            <w:r>
              <w:rPr>
                <w:lang w:val="en-US"/>
              </w:rPr>
              <w:t>varchar</w:t>
            </w:r>
          </w:p>
        </w:tc>
        <w:tc>
          <w:tcPr>
            <w:tcW w:w="1276" w:type="dxa"/>
          </w:tcPr>
          <w:p w14:paraId="0FAF25E8" w14:textId="77777777" w:rsidR="00153CBD" w:rsidRPr="006E2C91" w:rsidRDefault="00153CBD" w:rsidP="00F1701E">
            <w:pPr>
              <w:jc w:val="center"/>
              <w:rPr>
                <w:lang w:val="en-US"/>
              </w:rPr>
            </w:pPr>
            <w:r>
              <w:rPr>
                <w:lang w:val="en-US"/>
              </w:rPr>
              <w:t>255</w:t>
            </w:r>
          </w:p>
        </w:tc>
        <w:tc>
          <w:tcPr>
            <w:tcW w:w="1808" w:type="dxa"/>
          </w:tcPr>
          <w:p w14:paraId="4D4DE0AA" w14:textId="77777777" w:rsidR="00153CBD" w:rsidRDefault="00153CBD" w:rsidP="00F1701E">
            <w:pPr>
              <w:jc w:val="center"/>
              <w:rPr>
                <w:lang w:val="uk-UA"/>
              </w:rPr>
            </w:pPr>
          </w:p>
        </w:tc>
      </w:tr>
      <w:tr w:rsidR="00153CBD" w14:paraId="473BB80C" w14:textId="77777777" w:rsidTr="00153CBD">
        <w:trPr>
          <w:jc w:val="center"/>
        </w:trPr>
        <w:tc>
          <w:tcPr>
            <w:tcW w:w="526" w:type="dxa"/>
          </w:tcPr>
          <w:p w14:paraId="79E0DB00" w14:textId="77777777" w:rsidR="00153CBD" w:rsidRDefault="00153CBD" w:rsidP="00F1701E">
            <w:pPr>
              <w:jc w:val="center"/>
              <w:rPr>
                <w:lang w:val="uk-UA"/>
              </w:rPr>
            </w:pPr>
            <w:r>
              <w:rPr>
                <w:lang w:val="uk-UA"/>
              </w:rPr>
              <w:t>5</w:t>
            </w:r>
          </w:p>
        </w:tc>
        <w:tc>
          <w:tcPr>
            <w:tcW w:w="1881" w:type="dxa"/>
          </w:tcPr>
          <w:p w14:paraId="423E817E" w14:textId="77777777" w:rsidR="00153CBD" w:rsidRPr="00B0462F" w:rsidRDefault="00153CBD" w:rsidP="00F1701E">
            <w:pPr>
              <w:jc w:val="center"/>
              <w:rPr>
                <w:lang w:val="en-US"/>
              </w:rPr>
            </w:pPr>
            <w:r>
              <w:rPr>
                <w:lang w:val="en-US"/>
              </w:rPr>
              <w:t>Content_ua</w:t>
            </w:r>
          </w:p>
        </w:tc>
        <w:tc>
          <w:tcPr>
            <w:tcW w:w="2663" w:type="dxa"/>
          </w:tcPr>
          <w:p w14:paraId="72FA873A" w14:textId="77777777" w:rsidR="00153CBD" w:rsidRDefault="00153CBD" w:rsidP="004F3D1A">
            <w:pPr>
              <w:jc w:val="center"/>
              <w:rPr>
                <w:lang w:val="uk-UA"/>
              </w:rPr>
            </w:pPr>
            <w:r>
              <w:rPr>
                <w:lang w:val="uk-UA"/>
              </w:rPr>
              <w:t>Зміст</w:t>
            </w:r>
            <w:r w:rsidRPr="005C7225">
              <w:t xml:space="preserve"> українською мовою</w:t>
            </w:r>
          </w:p>
        </w:tc>
        <w:tc>
          <w:tcPr>
            <w:tcW w:w="1417" w:type="dxa"/>
          </w:tcPr>
          <w:p w14:paraId="1022AEB7" w14:textId="77777777" w:rsidR="00153CBD" w:rsidRPr="006E2C91" w:rsidRDefault="00153CBD" w:rsidP="00F1701E">
            <w:pPr>
              <w:jc w:val="center"/>
              <w:rPr>
                <w:lang w:val="en-US"/>
              </w:rPr>
            </w:pPr>
            <w:r>
              <w:rPr>
                <w:lang w:val="en-US"/>
              </w:rPr>
              <w:t>Text</w:t>
            </w:r>
          </w:p>
        </w:tc>
        <w:tc>
          <w:tcPr>
            <w:tcW w:w="1276" w:type="dxa"/>
          </w:tcPr>
          <w:p w14:paraId="1D9552A9" w14:textId="77777777" w:rsidR="00153CBD" w:rsidRDefault="00153CBD" w:rsidP="00F1701E">
            <w:pPr>
              <w:jc w:val="center"/>
              <w:rPr>
                <w:lang w:val="uk-UA"/>
              </w:rPr>
            </w:pPr>
          </w:p>
        </w:tc>
        <w:tc>
          <w:tcPr>
            <w:tcW w:w="1808" w:type="dxa"/>
          </w:tcPr>
          <w:p w14:paraId="0490EF5F" w14:textId="77777777" w:rsidR="00153CBD" w:rsidRDefault="00153CBD" w:rsidP="00F1701E">
            <w:pPr>
              <w:jc w:val="center"/>
              <w:rPr>
                <w:lang w:val="uk-UA"/>
              </w:rPr>
            </w:pPr>
          </w:p>
        </w:tc>
      </w:tr>
      <w:tr w:rsidR="00153CBD" w14:paraId="5792A063" w14:textId="77777777" w:rsidTr="00153CBD">
        <w:trPr>
          <w:jc w:val="center"/>
        </w:trPr>
        <w:tc>
          <w:tcPr>
            <w:tcW w:w="526" w:type="dxa"/>
          </w:tcPr>
          <w:p w14:paraId="59108876" w14:textId="77777777" w:rsidR="00153CBD" w:rsidRDefault="00153CBD" w:rsidP="00F1701E">
            <w:pPr>
              <w:jc w:val="center"/>
              <w:rPr>
                <w:lang w:val="uk-UA"/>
              </w:rPr>
            </w:pPr>
            <w:r>
              <w:rPr>
                <w:lang w:val="uk-UA"/>
              </w:rPr>
              <w:t>6</w:t>
            </w:r>
          </w:p>
        </w:tc>
        <w:tc>
          <w:tcPr>
            <w:tcW w:w="1881" w:type="dxa"/>
          </w:tcPr>
          <w:p w14:paraId="6A500A7B" w14:textId="77777777" w:rsidR="00153CBD" w:rsidRPr="00B0462F" w:rsidRDefault="00153CBD" w:rsidP="00F1701E">
            <w:pPr>
              <w:jc w:val="center"/>
              <w:rPr>
                <w:lang w:val="en-US"/>
              </w:rPr>
            </w:pPr>
            <w:r>
              <w:rPr>
                <w:lang w:val="en-US"/>
              </w:rPr>
              <w:t>Content_en</w:t>
            </w:r>
          </w:p>
        </w:tc>
        <w:tc>
          <w:tcPr>
            <w:tcW w:w="2663" w:type="dxa"/>
          </w:tcPr>
          <w:p w14:paraId="1BAEF4F1" w14:textId="77777777" w:rsidR="00153CBD" w:rsidRDefault="00153CBD" w:rsidP="004F3D1A">
            <w:pPr>
              <w:jc w:val="center"/>
              <w:rPr>
                <w:lang w:val="uk-UA"/>
              </w:rPr>
            </w:pPr>
            <w:r>
              <w:rPr>
                <w:lang w:val="uk-UA"/>
              </w:rPr>
              <w:t>Зміст</w:t>
            </w:r>
            <w:r w:rsidRPr="005C7225">
              <w:t xml:space="preserve"> англійською мовою</w:t>
            </w:r>
          </w:p>
        </w:tc>
        <w:tc>
          <w:tcPr>
            <w:tcW w:w="1417" w:type="dxa"/>
          </w:tcPr>
          <w:p w14:paraId="21F77661" w14:textId="77777777" w:rsidR="00153CBD" w:rsidRPr="006E2C91" w:rsidRDefault="00153CBD" w:rsidP="00F1701E">
            <w:pPr>
              <w:jc w:val="center"/>
              <w:rPr>
                <w:lang w:val="en-US"/>
              </w:rPr>
            </w:pPr>
            <w:r>
              <w:rPr>
                <w:lang w:val="en-US"/>
              </w:rPr>
              <w:t>Text</w:t>
            </w:r>
          </w:p>
        </w:tc>
        <w:tc>
          <w:tcPr>
            <w:tcW w:w="1276" w:type="dxa"/>
          </w:tcPr>
          <w:p w14:paraId="2D851CE3" w14:textId="77777777" w:rsidR="00153CBD" w:rsidRDefault="00153CBD" w:rsidP="00F1701E">
            <w:pPr>
              <w:jc w:val="center"/>
              <w:rPr>
                <w:lang w:val="uk-UA"/>
              </w:rPr>
            </w:pPr>
          </w:p>
        </w:tc>
        <w:tc>
          <w:tcPr>
            <w:tcW w:w="1808" w:type="dxa"/>
          </w:tcPr>
          <w:p w14:paraId="66B20C66" w14:textId="77777777" w:rsidR="00153CBD" w:rsidRDefault="00153CBD" w:rsidP="00F1701E">
            <w:pPr>
              <w:jc w:val="center"/>
              <w:rPr>
                <w:lang w:val="uk-UA"/>
              </w:rPr>
            </w:pPr>
          </w:p>
        </w:tc>
      </w:tr>
      <w:tr w:rsidR="00153CBD" w14:paraId="71488205" w14:textId="77777777" w:rsidTr="00153CBD">
        <w:trPr>
          <w:jc w:val="center"/>
        </w:trPr>
        <w:tc>
          <w:tcPr>
            <w:tcW w:w="526" w:type="dxa"/>
          </w:tcPr>
          <w:p w14:paraId="2F1FCF0E" w14:textId="77777777" w:rsidR="00153CBD" w:rsidRPr="006E2C91" w:rsidRDefault="00153CBD" w:rsidP="00F1701E">
            <w:pPr>
              <w:jc w:val="center"/>
              <w:rPr>
                <w:lang w:val="en-US"/>
              </w:rPr>
            </w:pPr>
            <w:r>
              <w:rPr>
                <w:lang w:val="en-US"/>
              </w:rPr>
              <w:t>7</w:t>
            </w:r>
          </w:p>
        </w:tc>
        <w:tc>
          <w:tcPr>
            <w:tcW w:w="1881" w:type="dxa"/>
          </w:tcPr>
          <w:p w14:paraId="725724CC" w14:textId="77777777" w:rsidR="00153CBD" w:rsidRDefault="00153CBD" w:rsidP="00F1701E">
            <w:pPr>
              <w:jc w:val="center"/>
              <w:rPr>
                <w:lang w:val="en-US"/>
              </w:rPr>
            </w:pPr>
            <w:r>
              <w:rPr>
                <w:lang w:val="en-US"/>
              </w:rPr>
              <w:t>Status</w:t>
            </w:r>
          </w:p>
        </w:tc>
        <w:tc>
          <w:tcPr>
            <w:tcW w:w="2663" w:type="dxa"/>
          </w:tcPr>
          <w:p w14:paraId="142BA8B6" w14:textId="77777777" w:rsidR="00153CBD" w:rsidRDefault="00153CBD" w:rsidP="004F3D1A">
            <w:pPr>
              <w:jc w:val="center"/>
              <w:rPr>
                <w:lang w:val="uk-UA"/>
              </w:rPr>
            </w:pPr>
            <w:r>
              <w:rPr>
                <w:lang w:val="uk-UA"/>
              </w:rPr>
              <w:t>Статус</w:t>
            </w:r>
          </w:p>
        </w:tc>
        <w:tc>
          <w:tcPr>
            <w:tcW w:w="1417" w:type="dxa"/>
          </w:tcPr>
          <w:p w14:paraId="69F418AB" w14:textId="77777777" w:rsidR="00153CBD" w:rsidRDefault="00153CBD" w:rsidP="00F1701E">
            <w:pPr>
              <w:jc w:val="center"/>
              <w:rPr>
                <w:lang w:val="en-US"/>
              </w:rPr>
            </w:pPr>
            <w:r>
              <w:rPr>
                <w:lang w:val="en-US"/>
              </w:rPr>
              <w:t>tinynt</w:t>
            </w:r>
          </w:p>
        </w:tc>
        <w:tc>
          <w:tcPr>
            <w:tcW w:w="1276" w:type="dxa"/>
          </w:tcPr>
          <w:p w14:paraId="54634E0F" w14:textId="77777777" w:rsidR="00153CBD" w:rsidRPr="006E2C91" w:rsidRDefault="00153CBD" w:rsidP="00F1701E">
            <w:pPr>
              <w:jc w:val="center"/>
              <w:rPr>
                <w:lang w:val="en-US"/>
              </w:rPr>
            </w:pPr>
            <w:r>
              <w:rPr>
                <w:lang w:val="en-US"/>
              </w:rPr>
              <w:t>1</w:t>
            </w:r>
          </w:p>
        </w:tc>
        <w:tc>
          <w:tcPr>
            <w:tcW w:w="1808" w:type="dxa"/>
          </w:tcPr>
          <w:p w14:paraId="00B66B8C" w14:textId="77777777" w:rsidR="00153CBD" w:rsidRDefault="00153CBD" w:rsidP="00F1701E">
            <w:pPr>
              <w:jc w:val="center"/>
              <w:rPr>
                <w:lang w:val="uk-UA"/>
              </w:rPr>
            </w:pPr>
          </w:p>
        </w:tc>
      </w:tr>
      <w:tr w:rsidR="00153CBD" w14:paraId="092CD293" w14:textId="77777777" w:rsidTr="00153CBD">
        <w:trPr>
          <w:jc w:val="center"/>
        </w:trPr>
        <w:tc>
          <w:tcPr>
            <w:tcW w:w="526" w:type="dxa"/>
          </w:tcPr>
          <w:p w14:paraId="05B0E173" w14:textId="77777777" w:rsidR="00153CBD" w:rsidRPr="006E2C91" w:rsidRDefault="00153CBD" w:rsidP="00F1701E">
            <w:pPr>
              <w:jc w:val="center"/>
              <w:rPr>
                <w:lang w:val="en-US"/>
              </w:rPr>
            </w:pPr>
            <w:r>
              <w:rPr>
                <w:lang w:val="en-US"/>
              </w:rPr>
              <w:t>8</w:t>
            </w:r>
          </w:p>
        </w:tc>
        <w:tc>
          <w:tcPr>
            <w:tcW w:w="1881" w:type="dxa"/>
          </w:tcPr>
          <w:p w14:paraId="6DC59985" w14:textId="77777777" w:rsidR="00153CBD" w:rsidRPr="00B0462F" w:rsidRDefault="00153CBD" w:rsidP="00F1701E">
            <w:pPr>
              <w:jc w:val="center"/>
              <w:rPr>
                <w:lang w:val="en-US"/>
              </w:rPr>
            </w:pPr>
            <w:r>
              <w:rPr>
                <w:lang w:val="en-US"/>
              </w:rPr>
              <w:t>Created_at</w:t>
            </w:r>
          </w:p>
        </w:tc>
        <w:tc>
          <w:tcPr>
            <w:tcW w:w="2663" w:type="dxa"/>
          </w:tcPr>
          <w:p w14:paraId="509F6B9E" w14:textId="77777777" w:rsidR="00153CBD" w:rsidRDefault="00153CBD" w:rsidP="004F3D1A">
            <w:pPr>
              <w:jc w:val="center"/>
              <w:rPr>
                <w:lang w:val="uk-UA"/>
              </w:rPr>
            </w:pPr>
            <w:r>
              <w:rPr>
                <w:lang w:val="uk-UA"/>
              </w:rPr>
              <w:t>Коли створено</w:t>
            </w:r>
          </w:p>
        </w:tc>
        <w:tc>
          <w:tcPr>
            <w:tcW w:w="1417" w:type="dxa"/>
          </w:tcPr>
          <w:p w14:paraId="0EF0603F" w14:textId="77777777" w:rsidR="00153CBD" w:rsidRPr="006E2C91" w:rsidRDefault="00153CBD" w:rsidP="00F1701E">
            <w:pPr>
              <w:jc w:val="center"/>
              <w:rPr>
                <w:lang w:val="en-US"/>
              </w:rPr>
            </w:pPr>
            <w:r>
              <w:rPr>
                <w:lang w:val="en-US"/>
              </w:rPr>
              <w:t>Int</w:t>
            </w:r>
          </w:p>
        </w:tc>
        <w:tc>
          <w:tcPr>
            <w:tcW w:w="1276" w:type="dxa"/>
          </w:tcPr>
          <w:p w14:paraId="36A90E2E" w14:textId="77777777" w:rsidR="00153CBD" w:rsidRPr="006E2C91" w:rsidRDefault="00153CBD" w:rsidP="00F1701E">
            <w:pPr>
              <w:jc w:val="center"/>
              <w:rPr>
                <w:lang w:val="en-US"/>
              </w:rPr>
            </w:pPr>
            <w:r>
              <w:rPr>
                <w:lang w:val="en-US"/>
              </w:rPr>
              <w:t>11</w:t>
            </w:r>
          </w:p>
        </w:tc>
        <w:tc>
          <w:tcPr>
            <w:tcW w:w="1808" w:type="dxa"/>
          </w:tcPr>
          <w:p w14:paraId="0E91C485" w14:textId="77777777" w:rsidR="00153CBD" w:rsidRDefault="00153CBD" w:rsidP="00F1701E">
            <w:pPr>
              <w:jc w:val="center"/>
              <w:rPr>
                <w:lang w:val="uk-UA"/>
              </w:rPr>
            </w:pPr>
          </w:p>
        </w:tc>
      </w:tr>
      <w:tr w:rsidR="00153CBD" w14:paraId="3D755084" w14:textId="77777777" w:rsidTr="00153CBD">
        <w:trPr>
          <w:jc w:val="center"/>
        </w:trPr>
        <w:tc>
          <w:tcPr>
            <w:tcW w:w="526" w:type="dxa"/>
          </w:tcPr>
          <w:p w14:paraId="179703FB" w14:textId="77777777" w:rsidR="00153CBD" w:rsidRPr="006E2C91" w:rsidRDefault="00153CBD" w:rsidP="00F1701E">
            <w:pPr>
              <w:jc w:val="center"/>
              <w:rPr>
                <w:lang w:val="en-US"/>
              </w:rPr>
            </w:pPr>
            <w:r>
              <w:rPr>
                <w:lang w:val="en-US"/>
              </w:rPr>
              <w:t>9</w:t>
            </w:r>
          </w:p>
        </w:tc>
        <w:tc>
          <w:tcPr>
            <w:tcW w:w="1881" w:type="dxa"/>
          </w:tcPr>
          <w:p w14:paraId="17807EF7" w14:textId="77777777" w:rsidR="00153CBD" w:rsidRPr="00B0462F" w:rsidRDefault="00153CBD" w:rsidP="00F1701E">
            <w:pPr>
              <w:jc w:val="center"/>
              <w:rPr>
                <w:lang w:val="en-US"/>
              </w:rPr>
            </w:pPr>
            <w:r>
              <w:rPr>
                <w:lang w:val="en-US"/>
              </w:rPr>
              <w:t>Updated_at</w:t>
            </w:r>
          </w:p>
        </w:tc>
        <w:tc>
          <w:tcPr>
            <w:tcW w:w="2663" w:type="dxa"/>
          </w:tcPr>
          <w:p w14:paraId="379387D9" w14:textId="77777777" w:rsidR="00153CBD" w:rsidRDefault="00153CBD" w:rsidP="004F3D1A">
            <w:pPr>
              <w:jc w:val="center"/>
              <w:rPr>
                <w:lang w:val="uk-UA"/>
              </w:rPr>
            </w:pPr>
            <w:r>
              <w:rPr>
                <w:lang w:val="uk-UA"/>
              </w:rPr>
              <w:t>Коли останній раз редаговано</w:t>
            </w:r>
          </w:p>
        </w:tc>
        <w:tc>
          <w:tcPr>
            <w:tcW w:w="1417" w:type="dxa"/>
          </w:tcPr>
          <w:p w14:paraId="31CF5990" w14:textId="77777777" w:rsidR="00153CBD" w:rsidRPr="006E2C91" w:rsidRDefault="00153CBD" w:rsidP="00F1701E">
            <w:pPr>
              <w:jc w:val="center"/>
              <w:rPr>
                <w:lang w:val="en-US"/>
              </w:rPr>
            </w:pPr>
            <w:r>
              <w:rPr>
                <w:lang w:val="en-US"/>
              </w:rPr>
              <w:t>int</w:t>
            </w:r>
          </w:p>
        </w:tc>
        <w:tc>
          <w:tcPr>
            <w:tcW w:w="1276" w:type="dxa"/>
          </w:tcPr>
          <w:p w14:paraId="7AABB8F5" w14:textId="77777777" w:rsidR="00153CBD" w:rsidRPr="006E2C91" w:rsidRDefault="00153CBD" w:rsidP="00F1701E">
            <w:pPr>
              <w:jc w:val="center"/>
              <w:rPr>
                <w:lang w:val="en-US"/>
              </w:rPr>
            </w:pPr>
            <w:r>
              <w:rPr>
                <w:lang w:val="en-US"/>
              </w:rPr>
              <w:t>11</w:t>
            </w:r>
          </w:p>
        </w:tc>
        <w:tc>
          <w:tcPr>
            <w:tcW w:w="1808" w:type="dxa"/>
          </w:tcPr>
          <w:p w14:paraId="28E3926E" w14:textId="77777777" w:rsidR="00153CBD" w:rsidRDefault="00153CBD" w:rsidP="00F1701E">
            <w:pPr>
              <w:jc w:val="center"/>
              <w:rPr>
                <w:lang w:val="uk-UA"/>
              </w:rPr>
            </w:pPr>
          </w:p>
        </w:tc>
      </w:tr>
    </w:tbl>
    <w:p w14:paraId="589EA787" w14:textId="77777777" w:rsidR="006E2C91" w:rsidRDefault="006E2C91" w:rsidP="00CE6EF6">
      <w:pPr>
        <w:jc w:val="center"/>
        <w:rPr>
          <w:b/>
          <w:highlight w:val="white"/>
          <w:lang w:val="uk-UA"/>
        </w:rPr>
      </w:pPr>
    </w:p>
    <w:p w14:paraId="598DBC22" w14:textId="77777777" w:rsidR="00153CBD" w:rsidRDefault="00153CBD">
      <w:pPr>
        <w:spacing w:after="200" w:line="276" w:lineRule="auto"/>
        <w:jc w:val="left"/>
        <w:rPr>
          <w:lang w:val="uk-UA"/>
        </w:rPr>
      </w:pPr>
      <w:r>
        <w:rPr>
          <w:lang w:val="uk-UA"/>
        </w:rPr>
        <w:br w:type="page"/>
      </w:r>
    </w:p>
    <w:p w14:paraId="2D77593E" w14:textId="77777777" w:rsidR="006E2C91" w:rsidRPr="00B0462F" w:rsidRDefault="006E2C91" w:rsidP="006E2C91">
      <w:pPr>
        <w:ind w:firstLine="709"/>
        <w:jc w:val="center"/>
        <w:rPr>
          <w:lang w:val="uk-UA"/>
        </w:rPr>
      </w:pPr>
      <w:r>
        <w:rPr>
          <w:lang w:val="uk-UA"/>
        </w:rPr>
        <w:lastRenderedPageBreak/>
        <w:t>Таблиця 2.4 – Даталогічна модель та</w:t>
      </w:r>
      <w:r>
        <w:t>б</w:t>
      </w:r>
      <w:r>
        <w:rPr>
          <w:lang w:val="uk-UA"/>
        </w:rPr>
        <w:t>лиці «</w:t>
      </w:r>
      <w:r>
        <w:rPr>
          <w:lang w:val="en-US"/>
        </w:rPr>
        <w:t>Migration</w:t>
      </w:r>
      <w:r>
        <w:t>»</w:t>
      </w:r>
    </w:p>
    <w:tbl>
      <w:tblPr>
        <w:tblStyle w:val="a9"/>
        <w:tblW w:w="0" w:type="auto"/>
        <w:jc w:val="center"/>
        <w:tblLayout w:type="fixed"/>
        <w:tblLook w:val="04A0" w:firstRow="1" w:lastRow="0" w:firstColumn="1" w:lastColumn="0" w:noHBand="0" w:noVBand="1"/>
      </w:tblPr>
      <w:tblGrid>
        <w:gridCol w:w="526"/>
        <w:gridCol w:w="1881"/>
        <w:gridCol w:w="2663"/>
        <w:gridCol w:w="1701"/>
        <w:gridCol w:w="1417"/>
        <w:gridCol w:w="1383"/>
      </w:tblGrid>
      <w:tr w:rsidR="006E2C91" w14:paraId="2ED08FDF" w14:textId="77777777" w:rsidTr="00153CBD">
        <w:trPr>
          <w:jc w:val="center"/>
        </w:trPr>
        <w:tc>
          <w:tcPr>
            <w:tcW w:w="526" w:type="dxa"/>
          </w:tcPr>
          <w:p w14:paraId="56A760C9" w14:textId="77777777" w:rsidR="006E2C91" w:rsidRDefault="006E2C91" w:rsidP="00F1701E">
            <w:pPr>
              <w:jc w:val="center"/>
              <w:rPr>
                <w:lang w:val="uk-UA"/>
              </w:rPr>
            </w:pPr>
            <w:r>
              <w:rPr>
                <w:lang w:val="uk-UA"/>
              </w:rPr>
              <w:t>№</w:t>
            </w:r>
          </w:p>
        </w:tc>
        <w:tc>
          <w:tcPr>
            <w:tcW w:w="1881" w:type="dxa"/>
          </w:tcPr>
          <w:p w14:paraId="6E38E0E0" w14:textId="77777777" w:rsidR="006E2C91" w:rsidRDefault="006E2C91" w:rsidP="00F1701E">
            <w:pPr>
              <w:jc w:val="center"/>
              <w:rPr>
                <w:lang w:val="uk-UA"/>
              </w:rPr>
            </w:pPr>
            <w:r>
              <w:rPr>
                <w:lang w:val="uk-UA"/>
              </w:rPr>
              <w:t>Імя поля</w:t>
            </w:r>
          </w:p>
        </w:tc>
        <w:tc>
          <w:tcPr>
            <w:tcW w:w="2663" w:type="dxa"/>
          </w:tcPr>
          <w:p w14:paraId="1717D3C2" w14:textId="77777777" w:rsidR="006E2C91" w:rsidRDefault="006E2C91" w:rsidP="00F1701E">
            <w:pPr>
              <w:jc w:val="center"/>
              <w:rPr>
                <w:lang w:val="uk-UA"/>
              </w:rPr>
            </w:pPr>
            <w:r>
              <w:rPr>
                <w:lang w:val="uk-UA"/>
              </w:rPr>
              <w:t>Підпис</w:t>
            </w:r>
          </w:p>
        </w:tc>
        <w:tc>
          <w:tcPr>
            <w:tcW w:w="1701" w:type="dxa"/>
          </w:tcPr>
          <w:p w14:paraId="08237FFD" w14:textId="77777777" w:rsidR="006E2C91" w:rsidRDefault="006E2C91" w:rsidP="00F1701E">
            <w:pPr>
              <w:jc w:val="center"/>
              <w:rPr>
                <w:lang w:val="uk-UA"/>
              </w:rPr>
            </w:pPr>
            <w:r>
              <w:rPr>
                <w:lang w:val="uk-UA"/>
              </w:rPr>
              <w:t>Тип даних</w:t>
            </w:r>
          </w:p>
        </w:tc>
        <w:tc>
          <w:tcPr>
            <w:tcW w:w="1417" w:type="dxa"/>
          </w:tcPr>
          <w:p w14:paraId="54F1BD76" w14:textId="77777777" w:rsidR="006E2C91" w:rsidRDefault="006E2C91" w:rsidP="00F1701E">
            <w:pPr>
              <w:jc w:val="center"/>
              <w:rPr>
                <w:lang w:val="uk-UA"/>
              </w:rPr>
            </w:pPr>
            <w:r>
              <w:rPr>
                <w:lang w:val="uk-UA"/>
              </w:rPr>
              <w:t>Довжина</w:t>
            </w:r>
          </w:p>
        </w:tc>
        <w:tc>
          <w:tcPr>
            <w:tcW w:w="1383" w:type="dxa"/>
          </w:tcPr>
          <w:p w14:paraId="58FE4CAE" w14:textId="77777777" w:rsidR="006E2C91" w:rsidRDefault="006E2C91" w:rsidP="00F1701E">
            <w:pPr>
              <w:jc w:val="center"/>
              <w:rPr>
                <w:lang w:val="uk-UA"/>
              </w:rPr>
            </w:pPr>
            <w:r>
              <w:rPr>
                <w:lang w:val="uk-UA"/>
              </w:rPr>
              <w:t>Примітки</w:t>
            </w:r>
          </w:p>
        </w:tc>
      </w:tr>
      <w:tr w:rsidR="00153CBD" w14:paraId="556BC658" w14:textId="77777777" w:rsidTr="00153CBD">
        <w:trPr>
          <w:jc w:val="center"/>
        </w:trPr>
        <w:tc>
          <w:tcPr>
            <w:tcW w:w="526" w:type="dxa"/>
          </w:tcPr>
          <w:p w14:paraId="122C1DA1" w14:textId="77777777" w:rsidR="00153CBD" w:rsidRDefault="00153CBD" w:rsidP="00F1701E">
            <w:pPr>
              <w:jc w:val="center"/>
              <w:rPr>
                <w:lang w:val="uk-UA"/>
              </w:rPr>
            </w:pPr>
            <w:r>
              <w:rPr>
                <w:lang w:val="uk-UA"/>
              </w:rPr>
              <w:t>1</w:t>
            </w:r>
          </w:p>
        </w:tc>
        <w:tc>
          <w:tcPr>
            <w:tcW w:w="1881" w:type="dxa"/>
          </w:tcPr>
          <w:p w14:paraId="41796522" w14:textId="77777777" w:rsidR="00153CBD" w:rsidRPr="00B0462F" w:rsidRDefault="00153CBD" w:rsidP="00F1701E">
            <w:pPr>
              <w:jc w:val="center"/>
              <w:rPr>
                <w:lang w:val="en-US"/>
              </w:rPr>
            </w:pPr>
            <w:r>
              <w:rPr>
                <w:lang w:val="en-US"/>
              </w:rPr>
              <w:t>Version</w:t>
            </w:r>
          </w:p>
        </w:tc>
        <w:tc>
          <w:tcPr>
            <w:tcW w:w="2663" w:type="dxa"/>
          </w:tcPr>
          <w:p w14:paraId="6929934E" w14:textId="77777777" w:rsidR="00153CBD" w:rsidRDefault="00153CBD" w:rsidP="004F3D1A">
            <w:pPr>
              <w:jc w:val="center"/>
              <w:rPr>
                <w:lang w:val="uk-UA"/>
              </w:rPr>
            </w:pPr>
            <w:r>
              <w:rPr>
                <w:lang w:val="uk-UA"/>
              </w:rPr>
              <w:t>Версія міграції</w:t>
            </w:r>
          </w:p>
        </w:tc>
        <w:tc>
          <w:tcPr>
            <w:tcW w:w="1701" w:type="dxa"/>
          </w:tcPr>
          <w:p w14:paraId="7B04FBE3" w14:textId="77777777" w:rsidR="00153CBD" w:rsidRPr="006E2C91" w:rsidRDefault="00153CBD" w:rsidP="00F1701E">
            <w:pPr>
              <w:jc w:val="center"/>
              <w:rPr>
                <w:lang w:val="en-US"/>
              </w:rPr>
            </w:pPr>
            <w:r>
              <w:rPr>
                <w:lang w:val="en-US"/>
              </w:rPr>
              <w:t>varchar</w:t>
            </w:r>
          </w:p>
        </w:tc>
        <w:tc>
          <w:tcPr>
            <w:tcW w:w="1417" w:type="dxa"/>
          </w:tcPr>
          <w:p w14:paraId="09402A88" w14:textId="77777777" w:rsidR="00153CBD" w:rsidRPr="006E2C91" w:rsidRDefault="00153CBD" w:rsidP="00F1701E">
            <w:pPr>
              <w:jc w:val="center"/>
              <w:rPr>
                <w:lang w:val="en-US"/>
              </w:rPr>
            </w:pPr>
            <w:r>
              <w:rPr>
                <w:lang w:val="en-US"/>
              </w:rPr>
              <w:t>180</w:t>
            </w:r>
          </w:p>
        </w:tc>
        <w:tc>
          <w:tcPr>
            <w:tcW w:w="1383" w:type="dxa"/>
          </w:tcPr>
          <w:p w14:paraId="7DAC48A4" w14:textId="77777777" w:rsidR="00153CBD" w:rsidRDefault="00153CBD" w:rsidP="00F1701E">
            <w:pPr>
              <w:jc w:val="center"/>
              <w:rPr>
                <w:lang w:val="uk-UA"/>
              </w:rPr>
            </w:pPr>
          </w:p>
        </w:tc>
      </w:tr>
      <w:tr w:rsidR="00153CBD" w14:paraId="5E5E6AD7" w14:textId="77777777" w:rsidTr="00153CBD">
        <w:trPr>
          <w:jc w:val="center"/>
        </w:trPr>
        <w:tc>
          <w:tcPr>
            <w:tcW w:w="526" w:type="dxa"/>
          </w:tcPr>
          <w:p w14:paraId="22A50718" w14:textId="77777777" w:rsidR="00153CBD" w:rsidRDefault="00153CBD" w:rsidP="00F1701E">
            <w:pPr>
              <w:jc w:val="center"/>
              <w:rPr>
                <w:lang w:val="uk-UA"/>
              </w:rPr>
            </w:pPr>
            <w:r>
              <w:rPr>
                <w:lang w:val="uk-UA"/>
              </w:rPr>
              <w:t>2</w:t>
            </w:r>
          </w:p>
        </w:tc>
        <w:tc>
          <w:tcPr>
            <w:tcW w:w="1881" w:type="dxa"/>
          </w:tcPr>
          <w:p w14:paraId="300DF77D" w14:textId="77777777" w:rsidR="00153CBD" w:rsidRPr="00B0462F" w:rsidRDefault="00153CBD" w:rsidP="00F1701E">
            <w:pPr>
              <w:jc w:val="center"/>
              <w:rPr>
                <w:lang w:val="en-US"/>
              </w:rPr>
            </w:pPr>
            <w:r>
              <w:rPr>
                <w:lang w:val="en-US"/>
              </w:rPr>
              <w:t xml:space="preserve">Apply_time </w:t>
            </w:r>
          </w:p>
        </w:tc>
        <w:tc>
          <w:tcPr>
            <w:tcW w:w="2663" w:type="dxa"/>
          </w:tcPr>
          <w:p w14:paraId="22DC5319" w14:textId="77777777" w:rsidR="00153CBD" w:rsidRDefault="00153CBD" w:rsidP="004F3D1A">
            <w:pPr>
              <w:jc w:val="center"/>
              <w:rPr>
                <w:lang w:val="uk-UA"/>
              </w:rPr>
            </w:pPr>
            <w:r>
              <w:rPr>
                <w:lang w:val="uk-UA"/>
              </w:rPr>
              <w:t>Час створення бази даних</w:t>
            </w:r>
          </w:p>
        </w:tc>
        <w:tc>
          <w:tcPr>
            <w:tcW w:w="1701" w:type="dxa"/>
          </w:tcPr>
          <w:p w14:paraId="796CB401" w14:textId="77777777" w:rsidR="00153CBD" w:rsidRPr="006E2C91" w:rsidRDefault="00153CBD" w:rsidP="00F1701E">
            <w:pPr>
              <w:jc w:val="center"/>
              <w:rPr>
                <w:lang w:val="en-US"/>
              </w:rPr>
            </w:pPr>
            <w:r>
              <w:rPr>
                <w:lang w:val="en-US"/>
              </w:rPr>
              <w:t>int</w:t>
            </w:r>
          </w:p>
        </w:tc>
        <w:tc>
          <w:tcPr>
            <w:tcW w:w="1417" w:type="dxa"/>
          </w:tcPr>
          <w:p w14:paraId="5A4286F8" w14:textId="77777777" w:rsidR="00153CBD" w:rsidRPr="006E2C91" w:rsidRDefault="00153CBD" w:rsidP="00F1701E">
            <w:pPr>
              <w:jc w:val="center"/>
              <w:rPr>
                <w:lang w:val="en-US"/>
              </w:rPr>
            </w:pPr>
            <w:r>
              <w:rPr>
                <w:lang w:val="en-US"/>
              </w:rPr>
              <w:t>11</w:t>
            </w:r>
          </w:p>
        </w:tc>
        <w:tc>
          <w:tcPr>
            <w:tcW w:w="1383" w:type="dxa"/>
          </w:tcPr>
          <w:p w14:paraId="4540B4A1" w14:textId="77777777" w:rsidR="00153CBD" w:rsidRDefault="00153CBD" w:rsidP="00F1701E">
            <w:pPr>
              <w:jc w:val="center"/>
              <w:rPr>
                <w:lang w:val="uk-UA"/>
              </w:rPr>
            </w:pPr>
          </w:p>
        </w:tc>
      </w:tr>
    </w:tbl>
    <w:p w14:paraId="67359897" w14:textId="77777777" w:rsidR="006E2C91" w:rsidRDefault="006E2C91" w:rsidP="00CE6EF6">
      <w:pPr>
        <w:jc w:val="center"/>
        <w:rPr>
          <w:b/>
          <w:highlight w:val="white"/>
          <w:lang w:val="uk-UA"/>
        </w:rPr>
      </w:pPr>
    </w:p>
    <w:p w14:paraId="0E2BB492" w14:textId="77777777" w:rsidR="006E2C91" w:rsidRPr="00B0462F" w:rsidRDefault="006E2C91" w:rsidP="006E2C91">
      <w:pPr>
        <w:ind w:firstLine="709"/>
        <w:jc w:val="center"/>
        <w:rPr>
          <w:lang w:val="uk-UA"/>
        </w:rPr>
      </w:pPr>
      <w:r>
        <w:rPr>
          <w:lang w:val="uk-UA"/>
        </w:rPr>
        <w:t>Таблиця 2.</w:t>
      </w:r>
      <w:r w:rsidR="00F27BB0">
        <w:rPr>
          <w:lang w:val="uk-UA"/>
        </w:rPr>
        <w:t>5</w:t>
      </w:r>
      <w:r>
        <w:rPr>
          <w:lang w:val="uk-UA"/>
        </w:rPr>
        <w:t xml:space="preserve"> – Даталогічна модель та</w:t>
      </w:r>
      <w:r>
        <w:t>б</w:t>
      </w:r>
      <w:r>
        <w:rPr>
          <w:lang w:val="uk-UA"/>
        </w:rPr>
        <w:t>лиці «</w:t>
      </w:r>
      <w:r w:rsidR="00F27BB0">
        <w:rPr>
          <w:lang w:val="en-US"/>
        </w:rPr>
        <w:t>Staff</w:t>
      </w:r>
      <w:r>
        <w:t>»</w:t>
      </w:r>
    </w:p>
    <w:tbl>
      <w:tblPr>
        <w:tblStyle w:val="a9"/>
        <w:tblW w:w="9711" w:type="dxa"/>
        <w:jc w:val="center"/>
        <w:tblLayout w:type="fixed"/>
        <w:tblLook w:val="04A0" w:firstRow="1" w:lastRow="0" w:firstColumn="1" w:lastColumn="0" w:noHBand="0" w:noVBand="1"/>
      </w:tblPr>
      <w:tblGrid>
        <w:gridCol w:w="526"/>
        <w:gridCol w:w="1637"/>
        <w:gridCol w:w="2268"/>
        <w:gridCol w:w="1559"/>
        <w:gridCol w:w="1559"/>
        <w:gridCol w:w="2162"/>
      </w:tblGrid>
      <w:tr w:rsidR="006E2C91" w14:paraId="2F32A716" w14:textId="77777777" w:rsidTr="00153CBD">
        <w:trPr>
          <w:jc w:val="center"/>
        </w:trPr>
        <w:tc>
          <w:tcPr>
            <w:tcW w:w="526" w:type="dxa"/>
          </w:tcPr>
          <w:p w14:paraId="3DBB051A" w14:textId="77777777" w:rsidR="006E2C91" w:rsidRDefault="006E2C91" w:rsidP="00F1701E">
            <w:pPr>
              <w:jc w:val="center"/>
              <w:rPr>
                <w:lang w:val="uk-UA"/>
              </w:rPr>
            </w:pPr>
            <w:r>
              <w:rPr>
                <w:lang w:val="uk-UA"/>
              </w:rPr>
              <w:t>№</w:t>
            </w:r>
          </w:p>
        </w:tc>
        <w:tc>
          <w:tcPr>
            <w:tcW w:w="1637" w:type="dxa"/>
          </w:tcPr>
          <w:p w14:paraId="4ABF9BE6" w14:textId="77777777" w:rsidR="006E2C91" w:rsidRDefault="006E2C91" w:rsidP="00F1701E">
            <w:pPr>
              <w:jc w:val="center"/>
              <w:rPr>
                <w:lang w:val="uk-UA"/>
              </w:rPr>
            </w:pPr>
            <w:r>
              <w:rPr>
                <w:lang w:val="uk-UA"/>
              </w:rPr>
              <w:t>Імя поля</w:t>
            </w:r>
          </w:p>
        </w:tc>
        <w:tc>
          <w:tcPr>
            <w:tcW w:w="2268" w:type="dxa"/>
          </w:tcPr>
          <w:p w14:paraId="33CC9E26" w14:textId="77777777" w:rsidR="006E2C91" w:rsidRDefault="006E2C91" w:rsidP="00F1701E">
            <w:pPr>
              <w:jc w:val="center"/>
              <w:rPr>
                <w:lang w:val="uk-UA"/>
              </w:rPr>
            </w:pPr>
            <w:r>
              <w:rPr>
                <w:lang w:val="uk-UA"/>
              </w:rPr>
              <w:t>Підпис</w:t>
            </w:r>
          </w:p>
        </w:tc>
        <w:tc>
          <w:tcPr>
            <w:tcW w:w="1559" w:type="dxa"/>
          </w:tcPr>
          <w:p w14:paraId="4BDBD83E" w14:textId="77777777" w:rsidR="006E2C91" w:rsidRDefault="006E2C91" w:rsidP="00F1701E">
            <w:pPr>
              <w:jc w:val="center"/>
              <w:rPr>
                <w:lang w:val="uk-UA"/>
              </w:rPr>
            </w:pPr>
            <w:r>
              <w:rPr>
                <w:lang w:val="uk-UA"/>
              </w:rPr>
              <w:t>Тип даних</w:t>
            </w:r>
          </w:p>
        </w:tc>
        <w:tc>
          <w:tcPr>
            <w:tcW w:w="1559" w:type="dxa"/>
          </w:tcPr>
          <w:p w14:paraId="4C03A474" w14:textId="77777777" w:rsidR="006E2C91" w:rsidRDefault="006E2C91" w:rsidP="00F1701E">
            <w:pPr>
              <w:jc w:val="center"/>
              <w:rPr>
                <w:lang w:val="uk-UA"/>
              </w:rPr>
            </w:pPr>
            <w:r>
              <w:rPr>
                <w:lang w:val="uk-UA"/>
              </w:rPr>
              <w:t>Довжина</w:t>
            </w:r>
          </w:p>
        </w:tc>
        <w:tc>
          <w:tcPr>
            <w:tcW w:w="2162" w:type="dxa"/>
          </w:tcPr>
          <w:p w14:paraId="42C8DF7D" w14:textId="77777777" w:rsidR="006E2C91" w:rsidRDefault="006E2C91" w:rsidP="00F1701E">
            <w:pPr>
              <w:jc w:val="center"/>
              <w:rPr>
                <w:lang w:val="uk-UA"/>
              </w:rPr>
            </w:pPr>
            <w:r>
              <w:rPr>
                <w:lang w:val="uk-UA"/>
              </w:rPr>
              <w:t>Примітки</w:t>
            </w:r>
          </w:p>
        </w:tc>
      </w:tr>
      <w:tr w:rsidR="00F1701E" w14:paraId="44322981" w14:textId="77777777" w:rsidTr="00153CBD">
        <w:trPr>
          <w:jc w:val="center"/>
        </w:trPr>
        <w:tc>
          <w:tcPr>
            <w:tcW w:w="526" w:type="dxa"/>
          </w:tcPr>
          <w:p w14:paraId="4540C751" w14:textId="77777777" w:rsidR="00F1701E" w:rsidRDefault="00F1701E" w:rsidP="00F1701E">
            <w:pPr>
              <w:jc w:val="center"/>
              <w:rPr>
                <w:lang w:val="uk-UA"/>
              </w:rPr>
            </w:pPr>
            <w:r>
              <w:rPr>
                <w:lang w:val="uk-UA"/>
              </w:rPr>
              <w:t>1</w:t>
            </w:r>
          </w:p>
        </w:tc>
        <w:tc>
          <w:tcPr>
            <w:tcW w:w="1637" w:type="dxa"/>
          </w:tcPr>
          <w:p w14:paraId="612B3D79" w14:textId="77777777" w:rsidR="00F1701E" w:rsidRPr="00B0462F" w:rsidRDefault="00F1701E" w:rsidP="00F1701E">
            <w:pPr>
              <w:jc w:val="center"/>
              <w:rPr>
                <w:lang w:val="en-US"/>
              </w:rPr>
            </w:pPr>
            <w:r>
              <w:rPr>
                <w:lang w:val="en-US"/>
              </w:rPr>
              <w:t>Id</w:t>
            </w:r>
          </w:p>
        </w:tc>
        <w:tc>
          <w:tcPr>
            <w:tcW w:w="2268" w:type="dxa"/>
          </w:tcPr>
          <w:p w14:paraId="52E23CFF" w14:textId="77777777" w:rsidR="00F1701E" w:rsidRPr="00B0462F" w:rsidRDefault="00153CBD" w:rsidP="00153CBD">
            <w:pPr>
              <w:jc w:val="center"/>
              <w:rPr>
                <w:lang w:val="uk-UA"/>
              </w:rPr>
            </w:pPr>
            <w:r>
              <w:rPr>
                <w:lang w:val="uk-UA"/>
              </w:rPr>
              <w:t xml:space="preserve">Унікальний ідентифікатор запису </w:t>
            </w:r>
          </w:p>
        </w:tc>
        <w:tc>
          <w:tcPr>
            <w:tcW w:w="1559" w:type="dxa"/>
          </w:tcPr>
          <w:p w14:paraId="4C4AEE02" w14:textId="77777777" w:rsidR="00F1701E" w:rsidRPr="006E2C91" w:rsidRDefault="00F1701E" w:rsidP="00F1701E">
            <w:pPr>
              <w:jc w:val="center"/>
              <w:rPr>
                <w:lang w:val="en-US"/>
              </w:rPr>
            </w:pPr>
            <w:r>
              <w:rPr>
                <w:lang w:val="en-US"/>
              </w:rPr>
              <w:t>int</w:t>
            </w:r>
          </w:p>
        </w:tc>
        <w:tc>
          <w:tcPr>
            <w:tcW w:w="1559" w:type="dxa"/>
          </w:tcPr>
          <w:p w14:paraId="7199A7BA" w14:textId="77777777" w:rsidR="00F1701E" w:rsidRPr="006E2C91" w:rsidRDefault="00F1701E" w:rsidP="00F1701E">
            <w:pPr>
              <w:jc w:val="center"/>
              <w:rPr>
                <w:lang w:val="en-US"/>
              </w:rPr>
            </w:pPr>
            <w:r>
              <w:rPr>
                <w:lang w:val="en-US"/>
              </w:rPr>
              <w:t>11</w:t>
            </w:r>
          </w:p>
        </w:tc>
        <w:tc>
          <w:tcPr>
            <w:tcW w:w="2162" w:type="dxa"/>
          </w:tcPr>
          <w:p w14:paraId="2EC48514" w14:textId="77777777" w:rsidR="00F1701E" w:rsidRDefault="00153CBD" w:rsidP="00F1701E">
            <w:pPr>
              <w:jc w:val="center"/>
              <w:rPr>
                <w:lang w:val="uk-UA"/>
              </w:rPr>
            </w:pPr>
            <w:r>
              <w:rPr>
                <w:lang w:val="uk-UA"/>
              </w:rPr>
              <w:t>Первинний ключ</w:t>
            </w:r>
          </w:p>
        </w:tc>
      </w:tr>
      <w:tr w:rsidR="00153CBD" w14:paraId="4A99D906" w14:textId="77777777" w:rsidTr="00153CBD">
        <w:trPr>
          <w:jc w:val="center"/>
        </w:trPr>
        <w:tc>
          <w:tcPr>
            <w:tcW w:w="526" w:type="dxa"/>
          </w:tcPr>
          <w:p w14:paraId="536F2084" w14:textId="77777777" w:rsidR="00153CBD" w:rsidRDefault="00153CBD" w:rsidP="00F1701E">
            <w:pPr>
              <w:jc w:val="center"/>
              <w:rPr>
                <w:lang w:val="uk-UA"/>
              </w:rPr>
            </w:pPr>
            <w:r>
              <w:rPr>
                <w:lang w:val="uk-UA"/>
              </w:rPr>
              <w:t>2</w:t>
            </w:r>
          </w:p>
        </w:tc>
        <w:tc>
          <w:tcPr>
            <w:tcW w:w="1637" w:type="dxa"/>
          </w:tcPr>
          <w:p w14:paraId="693F3BF2" w14:textId="77777777" w:rsidR="00153CBD" w:rsidRPr="00B0462F" w:rsidRDefault="00153CBD" w:rsidP="00F1701E">
            <w:pPr>
              <w:jc w:val="center"/>
              <w:rPr>
                <w:lang w:val="en-US"/>
              </w:rPr>
            </w:pPr>
            <w:r>
              <w:rPr>
                <w:lang w:val="en-US"/>
              </w:rPr>
              <w:t>Attachment_id</w:t>
            </w:r>
          </w:p>
        </w:tc>
        <w:tc>
          <w:tcPr>
            <w:tcW w:w="2268" w:type="dxa"/>
          </w:tcPr>
          <w:p w14:paraId="39EBA482" w14:textId="77777777" w:rsidR="00153CBD" w:rsidRDefault="00153CBD" w:rsidP="004F3D1A">
            <w:pPr>
              <w:jc w:val="center"/>
              <w:rPr>
                <w:lang w:val="en-US"/>
              </w:rPr>
            </w:pPr>
            <w:r>
              <w:rPr>
                <w:lang w:val="uk-UA"/>
              </w:rPr>
              <w:t>Унікальний ідентифікатор вкладення</w:t>
            </w:r>
          </w:p>
          <w:p w14:paraId="2012D0CB" w14:textId="77777777" w:rsidR="00153CBD" w:rsidRPr="00F27BB0" w:rsidRDefault="00153CBD" w:rsidP="004F3D1A">
            <w:pPr>
              <w:jc w:val="center"/>
              <w:rPr>
                <w:lang w:val="en-US"/>
              </w:rPr>
            </w:pPr>
          </w:p>
        </w:tc>
        <w:tc>
          <w:tcPr>
            <w:tcW w:w="1559" w:type="dxa"/>
          </w:tcPr>
          <w:p w14:paraId="0CE0ACC1" w14:textId="77777777" w:rsidR="00153CBD" w:rsidRPr="006E2C91" w:rsidRDefault="00153CBD" w:rsidP="00F1701E">
            <w:pPr>
              <w:jc w:val="center"/>
              <w:rPr>
                <w:lang w:val="en-US"/>
              </w:rPr>
            </w:pPr>
            <w:r>
              <w:rPr>
                <w:lang w:val="en-US"/>
              </w:rPr>
              <w:t>int</w:t>
            </w:r>
          </w:p>
        </w:tc>
        <w:tc>
          <w:tcPr>
            <w:tcW w:w="1559" w:type="dxa"/>
          </w:tcPr>
          <w:p w14:paraId="225013A6" w14:textId="77777777" w:rsidR="00153CBD" w:rsidRPr="006E2C91" w:rsidRDefault="00153CBD" w:rsidP="00F1701E">
            <w:pPr>
              <w:jc w:val="center"/>
              <w:rPr>
                <w:lang w:val="en-US"/>
              </w:rPr>
            </w:pPr>
            <w:r>
              <w:rPr>
                <w:lang w:val="en-US"/>
              </w:rPr>
              <w:t>11</w:t>
            </w:r>
          </w:p>
        </w:tc>
        <w:tc>
          <w:tcPr>
            <w:tcW w:w="2162" w:type="dxa"/>
          </w:tcPr>
          <w:p w14:paraId="750E8F3C" w14:textId="77777777" w:rsidR="00153CBD" w:rsidRPr="00153CBD" w:rsidRDefault="00153CBD" w:rsidP="00F1701E">
            <w:pPr>
              <w:jc w:val="center"/>
              <w:rPr>
                <w:lang w:val="uk-UA"/>
              </w:rPr>
            </w:pPr>
            <w:r>
              <w:rPr>
                <w:lang w:val="uk-UA"/>
              </w:rPr>
              <w:t>Зовнішній ключ</w:t>
            </w:r>
          </w:p>
        </w:tc>
      </w:tr>
      <w:tr w:rsidR="00153CBD" w14:paraId="23245762" w14:textId="77777777" w:rsidTr="00153CBD">
        <w:trPr>
          <w:jc w:val="center"/>
        </w:trPr>
        <w:tc>
          <w:tcPr>
            <w:tcW w:w="526" w:type="dxa"/>
          </w:tcPr>
          <w:p w14:paraId="0B278822" w14:textId="77777777" w:rsidR="00153CBD" w:rsidRPr="00F27BB0" w:rsidRDefault="00153CBD" w:rsidP="00F1701E">
            <w:pPr>
              <w:jc w:val="center"/>
              <w:rPr>
                <w:lang w:val="en-US"/>
              </w:rPr>
            </w:pPr>
            <w:r>
              <w:rPr>
                <w:lang w:val="en-US"/>
              </w:rPr>
              <w:t>3</w:t>
            </w:r>
          </w:p>
        </w:tc>
        <w:tc>
          <w:tcPr>
            <w:tcW w:w="1637" w:type="dxa"/>
          </w:tcPr>
          <w:p w14:paraId="069E48BC" w14:textId="77777777" w:rsidR="00153CBD" w:rsidRPr="00F27BB0" w:rsidRDefault="00153CBD" w:rsidP="00F1701E">
            <w:pPr>
              <w:jc w:val="center"/>
              <w:rPr>
                <w:lang w:val="uk-UA"/>
              </w:rPr>
            </w:pPr>
            <w:r>
              <w:rPr>
                <w:lang w:val="en-US"/>
              </w:rPr>
              <w:t>Username</w:t>
            </w:r>
            <w:r w:rsidRPr="00F27BB0">
              <w:rPr>
                <w:lang w:val="uk-UA"/>
              </w:rPr>
              <w:t xml:space="preserve"> </w:t>
            </w:r>
          </w:p>
        </w:tc>
        <w:tc>
          <w:tcPr>
            <w:tcW w:w="2268" w:type="dxa"/>
          </w:tcPr>
          <w:p w14:paraId="0159199C" w14:textId="77777777" w:rsidR="00153CBD" w:rsidRPr="006E2C91" w:rsidRDefault="00153CBD" w:rsidP="004F3D1A">
            <w:pPr>
              <w:jc w:val="center"/>
              <w:rPr>
                <w:lang w:val="uk-UA"/>
              </w:rPr>
            </w:pPr>
            <w:r>
              <w:rPr>
                <w:lang w:val="uk-UA"/>
              </w:rPr>
              <w:t>Ім’я</w:t>
            </w:r>
          </w:p>
        </w:tc>
        <w:tc>
          <w:tcPr>
            <w:tcW w:w="1559" w:type="dxa"/>
          </w:tcPr>
          <w:p w14:paraId="523829D2" w14:textId="77777777" w:rsidR="00153CBD" w:rsidRPr="00F27BB0" w:rsidRDefault="00153CBD" w:rsidP="00F1701E">
            <w:pPr>
              <w:jc w:val="center"/>
              <w:rPr>
                <w:lang w:val="uk-UA"/>
              </w:rPr>
            </w:pPr>
            <w:r>
              <w:rPr>
                <w:lang w:val="en-US"/>
              </w:rPr>
              <w:t>varchar</w:t>
            </w:r>
          </w:p>
        </w:tc>
        <w:tc>
          <w:tcPr>
            <w:tcW w:w="1559" w:type="dxa"/>
          </w:tcPr>
          <w:p w14:paraId="4FA94750" w14:textId="77777777" w:rsidR="00153CBD" w:rsidRPr="00F27BB0" w:rsidRDefault="00153CBD" w:rsidP="00F1701E">
            <w:pPr>
              <w:jc w:val="center"/>
              <w:rPr>
                <w:lang w:val="en-US"/>
              </w:rPr>
            </w:pPr>
            <w:r>
              <w:rPr>
                <w:lang w:val="en-US"/>
              </w:rPr>
              <w:t>255</w:t>
            </w:r>
          </w:p>
        </w:tc>
        <w:tc>
          <w:tcPr>
            <w:tcW w:w="2162" w:type="dxa"/>
          </w:tcPr>
          <w:p w14:paraId="2C21AE31" w14:textId="77777777" w:rsidR="00153CBD" w:rsidRPr="006E2C91" w:rsidRDefault="00153CBD" w:rsidP="00F1701E">
            <w:pPr>
              <w:jc w:val="center"/>
              <w:rPr>
                <w:lang w:val="uk-UA"/>
              </w:rPr>
            </w:pPr>
          </w:p>
        </w:tc>
      </w:tr>
      <w:tr w:rsidR="00153CBD" w14:paraId="6DA1956A" w14:textId="77777777" w:rsidTr="00153CBD">
        <w:trPr>
          <w:jc w:val="center"/>
        </w:trPr>
        <w:tc>
          <w:tcPr>
            <w:tcW w:w="526" w:type="dxa"/>
          </w:tcPr>
          <w:p w14:paraId="44390C50" w14:textId="77777777" w:rsidR="00153CBD" w:rsidRPr="00F27BB0" w:rsidRDefault="00153CBD" w:rsidP="00F1701E">
            <w:pPr>
              <w:jc w:val="center"/>
              <w:rPr>
                <w:lang w:val="en-US"/>
              </w:rPr>
            </w:pPr>
            <w:r>
              <w:rPr>
                <w:lang w:val="en-US"/>
              </w:rPr>
              <w:t>4</w:t>
            </w:r>
          </w:p>
        </w:tc>
        <w:tc>
          <w:tcPr>
            <w:tcW w:w="1637" w:type="dxa"/>
          </w:tcPr>
          <w:p w14:paraId="5B9A3E5D" w14:textId="77777777" w:rsidR="00153CBD" w:rsidRPr="00F27BB0" w:rsidRDefault="00153CBD" w:rsidP="00F1701E">
            <w:pPr>
              <w:jc w:val="center"/>
              <w:rPr>
                <w:lang w:val="uk-UA"/>
              </w:rPr>
            </w:pPr>
            <w:r>
              <w:rPr>
                <w:lang w:val="en-US"/>
              </w:rPr>
              <w:t xml:space="preserve">Range </w:t>
            </w:r>
          </w:p>
        </w:tc>
        <w:tc>
          <w:tcPr>
            <w:tcW w:w="2268" w:type="dxa"/>
          </w:tcPr>
          <w:p w14:paraId="475765CE" w14:textId="77777777" w:rsidR="00153CBD" w:rsidRDefault="00153CBD" w:rsidP="004F3D1A">
            <w:pPr>
              <w:jc w:val="center"/>
              <w:rPr>
                <w:lang w:val="uk-UA"/>
              </w:rPr>
            </w:pPr>
            <w:r>
              <w:rPr>
                <w:lang w:val="uk-UA"/>
              </w:rPr>
              <w:t xml:space="preserve">Посада </w:t>
            </w:r>
          </w:p>
        </w:tc>
        <w:tc>
          <w:tcPr>
            <w:tcW w:w="1559" w:type="dxa"/>
          </w:tcPr>
          <w:p w14:paraId="7EE95883" w14:textId="77777777" w:rsidR="00153CBD" w:rsidRPr="00F27BB0" w:rsidRDefault="00153CBD" w:rsidP="00F1701E">
            <w:pPr>
              <w:jc w:val="center"/>
              <w:rPr>
                <w:lang w:val="uk-UA"/>
              </w:rPr>
            </w:pPr>
            <w:r>
              <w:rPr>
                <w:lang w:val="en-US"/>
              </w:rPr>
              <w:t>varchar</w:t>
            </w:r>
          </w:p>
        </w:tc>
        <w:tc>
          <w:tcPr>
            <w:tcW w:w="1559" w:type="dxa"/>
          </w:tcPr>
          <w:p w14:paraId="58F5A122" w14:textId="77777777" w:rsidR="00153CBD" w:rsidRPr="00F27BB0" w:rsidRDefault="00153CBD" w:rsidP="00F1701E">
            <w:pPr>
              <w:jc w:val="center"/>
              <w:rPr>
                <w:lang w:val="uk-UA"/>
              </w:rPr>
            </w:pPr>
            <w:r w:rsidRPr="00F27BB0">
              <w:rPr>
                <w:lang w:val="uk-UA"/>
              </w:rPr>
              <w:t>255</w:t>
            </w:r>
          </w:p>
        </w:tc>
        <w:tc>
          <w:tcPr>
            <w:tcW w:w="2162" w:type="dxa"/>
          </w:tcPr>
          <w:p w14:paraId="623385D1" w14:textId="77777777" w:rsidR="00153CBD" w:rsidRDefault="00153CBD" w:rsidP="00F1701E">
            <w:pPr>
              <w:jc w:val="center"/>
              <w:rPr>
                <w:lang w:val="uk-UA"/>
              </w:rPr>
            </w:pPr>
          </w:p>
        </w:tc>
      </w:tr>
      <w:tr w:rsidR="00153CBD" w14:paraId="39DC3B77" w14:textId="77777777" w:rsidTr="00153CBD">
        <w:trPr>
          <w:jc w:val="center"/>
        </w:trPr>
        <w:tc>
          <w:tcPr>
            <w:tcW w:w="526" w:type="dxa"/>
          </w:tcPr>
          <w:p w14:paraId="6AEDF253" w14:textId="77777777" w:rsidR="00153CBD" w:rsidRPr="00F27BB0" w:rsidRDefault="00153CBD" w:rsidP="00F1701E">
            <w:pPr>
              <w:jc w:val="center"/>
              <w:rPr>
                <w:lang w:val="en-US"/>
              </w:rPr>
            </w:pPr>
            <w:r>
              <w:rPr>
                <w:lang w:val="en-US"/>
              </w:rPr>
              <w:t>5</w:t>
            </w:r>
          </w:p>
        </w:tc>
        <w:tc>
          <w:tcPr>
            <w:tcW w:w="1637" w:type="dxa"/>
          </w:tcPr>
          <w:p w14:paraId="45764CDE" w14:textId="77777777" w:rsidR="00153CBD" w:rsidRPr="00F27BB0" w:rsidRDefault="00153CBD" w:rsidP="00F1701E">
            <w:pPr>
              <w:jc w:val="center"/>
              <w:rPr>
                <w:lang w:val="uk-UA"/>
              </w:rPr>
            </w:pPr>
            <w:r>
              <w:rPr>
                <w:lang w:val="en-US"/>
              </w:rPr>
              <w:t xml:space="preserve">Link1 </w:t>
            </w:r>
          </w:p>
        </w:tc>
        <w:tc>
          <w:tcPr>
            <w:tcW w:w="2268" w:type="dxa"/>
          </w:tcPr>
          <w:p w14:paraId="666FBE15" w14:textId="77777777" w:rsidR="00153CBD" w:rsidRPr="00F27BB0" w:rsidRDefault="00153CBD" w:rsidP="004F3D1A">
            <w:pPr>
              <w:jc w:val="center"/>
              <w:rPr>
                <w:lang w:val="uk-UA"/>
              </w:rPr>
            </w:pPr>
            <w:r>
              <w:rPr>
                <w:lang w:val="uk-UA"/>
              </w:rPr>
              <w:t>Посилання на зовнішній ресурс 1</w:t>
            </w:r>
          </w:p>
        </w:tc>
        <w:tc>
          <w:tcPr>
            <w:tcW w:w="1559" w:type="dxa"/>
          </w:tcPr>
          <w:p w14:paraId="67DC18DF" w14:textId="77777777" w:rsidR="00153CBD" w:rsidRDefault="00153CBD" w:rsidP="00F1701E">
            <w:pPr>
              <w:jc w:val="center"/>
              <w:rPr>
                <w:lang w:val="uk-UA"/>
              </w:rPr>
            </w:pPr>
            <w:r>
              <w:rPr>
                <w:lang w:val="en-US"/>
              </w:rPr>
              <w:t>Text</w:t>
            </w:r>
          </w:p>
        </w:tc>
        <w:tc>
          <w:tcPr>
            <w:tcW w:w="1559" w:type="dxa"/>
          </w:tcPr>
          <w:p w14:paraId="01B31CC6" w14:textId="77777777" w:rsidR="00153CBD" w:rsidRPr="006E2C91" w:rsidRDefault="00153CBD" w:rsidP="00F27BB0">
            <w:pPr>
              <w:jc w:val="center"/>
              <w:rPr>
                <w:lang w:val="en-US"/>
              </w:rPr>
            </w:pPr>
          </w:p>
        </w:tc>
        <w:tc>
          <w:tcPr>
            <w:tcW w:w="2162" w:type="dxa"/>
          </w:tcPr>
          <w:p w14:paraId="4F6391C6" w14:textId="77777777" w:rsidR="00153CBD" w:rsidRPr="00F27BB0" w:rsidRDefault="00153CBD" w:rsidP="00F1701E">
            <w:pPr>
              <w:jc w:val="center"/>
              <w:rPr>
                <w:lang w:val="uk-UA"/>
              </w:rPr>
            </w:pPr>
          </w:p>
        </w:tc>
      </w:tr>
      <w:tr w:rsidR="00153CBD" w14:paraId="1927ED11" w14:textId="77777777" w:rsidTr="00153CBD">
        <w:trPr>
          <w:jc w:val="center"/>
        </w:trPr>
        <w:tc>
          <w:tcPr>
            <w:tcW w:w="526" w:type="dxa"/>
          </w:tcPr>
          <w:p w14:paraId="50E2093D" w14:textId="77777777" w:rsidR="00153CBD" w:rsidRPr="00F27BB0" w:rsidRDefault="00153CBD" w:rsidP="00F1701E">
            <w:pPr>
              <w:jc w:val="center"/>
              <w:rPr>
                <w:lang w:val="en-US"/>
              </w:rPr>
            </w:pPr>
            <w:r>
              <w:rPr>
                <w:lang w:val="en-US"/>
              </w:rPr>
              <w:t>6</w:t>
            </w:r>
          </w:p>
        </w:tc>
        <w:tc>
          <w:tcPr>
            <w:tcW w:w="1637" w:type="dxa"/>
          </w:tcPr>
          <w:p w14:paraId="0A894E2B" w14:textId="77777777" w:rsidR="00153CBD" w:rsidRPr="00B0462F" w:rsidRDefault="00153CBD" w:rsidP="00F1701E">
            <w:pPr>
              <w:jc w:val="center"/>
              <w:rPr>
                <w:lang w:val="en-US"/>
              </w:rPr>
            </w:pPr>
            <w:r>
              <w:rPr>
                <w:lang w:val="en-US"/>
              </w:rPr>
              <w:t>Link2</w:t>
            </w:r>
          </w:p>
        </w:tc>
        <w:tc>
          <w:tcPr>
            <w:tcW w:w="2268" w:type="dxa"/>
          </w:tcPr>
          <w:p w14:paraId="50887567" w14:textId="77777777" w:rsidR="00153CBD" w:rsidRPr="005C7225" w:rsidRDefault="00153CBD" w:rsidP="004F3D1A">
            <w:pPr>
              <w:jc w:val="center"/>
            </w:pPr>
            <w:r>
              <w:rPr>
                <w:lang w:val="uk-UA"/>
              </w:rPr>
              <w:t>Посилання на зовнішній ресурс 2</w:t>
            </w:r>
          </w:p>
        </w:tc>
        <w:tc>
          <w:tcPr>
            <w:tcW w:w="1559" w:type="dxa"/>
          </w:tcPr>
          <w:p w14:paraId="1E0CC996" w14:textId="77777777" w:rsidR="00153CBD" w:rsidRPr="006E2C91" w:rsidRDefault="00153CBD" w:rsidP="00F1701E">
            <w:pPr>
              <w:jc w:val="center"/>
              <w:rPr>
                <w:lang w:val="en-US"/>
              </w:rPr>
            </w:pPr>
            <w:r>
              <w:rPr>
                <w:lang w:val="en-US"/>
              </w:rPr>
              <w:t>Text</w:t>
            </w:r>
          </w:p>
        </w:tc>
        <w:tc>
          <w:tcPr>
            <w:tcW w:w="1559" w:type="dxa"/>
          </w:tcPr>
          <w:p w14:paraId="6B9E38CF" w14:textId="77777777" w:rsidR="00153CBD" w:rsidRDefault="00153CBD" w:rsidP="00F1701E">
            <w:pPr>
              <w:jc w:val="center"/>
              <w:rPr>
                <w:lang w:val="uk-UA"/>
              </w:rPr>
            </w:pPr>
          </w:p>
        </w:tc>
        <w:tc>
          <w:tcPr>
            <w:tcW w:w="2162" w:type="dxa"/>
          </w:tcPr>
          <w:p w14:paraId="2FF65BAE" w14:textId="77777777" w:rsidR="00153CBD" w:rsidRPr="005C7225" w:rsidRDefault="00153CBD" w:rsidP="00F1701E">
            <w:pPr>
              <w:jc w:val="center"/>
            </w:pPr>
          </w:p>
        </w:tc>
      </w:tr>
      <w:tr w:rsidR="00153CBD" w14:paraId="3840C4DA" w14:textId="77777777" w:rsidTr="00153CBD">
        <w:trPr>
          <w:jc w:val="center"/>
        </w:trPr>
        <w:tc>
          <w:tcPr>
            <w:tcW w:w="526" w:type="dxa"/>
          </w:tcPr>
          <w:p w14:paraId="2BBE6A43" w14:textId="77777777" w:rsidR="00153CBD" w:rsidRPr="006E2C91" w:rsidRDefault="00153CBD" w:rsidP="00F1701E">
            <w:pPr>
              <w:jc w:val="center"/>
              <w:rPr>
                <w:lang w:val="en-US"/>
              </w:rPr>
            </w:pPr>
            <w:r>
              <w:rPr>
                <w:lang w:val="en-US"/>
              </w:rPr>
              <w:t>7</w:t>
            </w:r>
          </w:p>
        </w:tc>
        <w:tc>
          <w:tcPr>
            <w:tcW w:w="1637" w:type="dxa"/>
          </w:tcPr>
          <w:p w14:paraId="42FF51F3" w14:textId="77777777" w:rsidR="00153CBD" w:rsidRPr="00B0462F" w:rsidRDefault="00153CBD" w:rsidP="00F1701E">
            <w:pPr>
              <w:jc w:val="center"/>
              <w:rPr>
                <w:lang w:val="en-US"/>
              </w:rPr>
            </w:pPr>
            <w:r>
              <w:rPr>
                <w:lang w:val="en-US"/>
              </w:rPr>
              <w:t>Created_at</w:t>
            </w:r>
          </w:p>
        </w:tc>
        <w:tc>
          <w:tcPr>
            <w:tcW w:w="2268" w:type="dxa"/>
          </w:tcPr>
          <w:p w14:paraId="57F7A74D" w14:textId="77777777" w:rsidR="00153CBD" w:rsidRDefault="00153CBD" w:rsidP="004F3D1A">
            <w:pPr>
              <w:jc w:val="center"/>
              <w:rPr>
                <w:lang w:val="uk-UA"/>
              </w:rPr>
            </w:pPr>
            <w:r>
              <w:rPr>
                <w:lang w:val="uk-UA"/>
              </w:rPr>
              <w:t>Коли створено</w:t>
            </w:r>
          </w:p>
        </w:tc>
        <w:tc>
          <w:tcPr>
            <w:tcW w:w="1559" w:type="dxa"/>
          </w:tcPr>
          <w:p w14:paraId="52DA0E83" w14:textId="77777777" w:rsidR="00153CBD" w:rsidRPr="006E2C91" w:rsidRDefault="00153CBD" w:rsidP="00F1701E">
            <w:pPr>
              <w:jc w:val="center"/>
              <w:rPr>
                <w:lang w:val="en-US"/>
              </w:rPr>
            </w:pPr>
            <w:r>
              <w:rPr>
                <w:lang w:val="en-US"/>
              </w:rPr>
              <w:t>Int</w:t>
            </w:r>
          </w:p>
        </w:tc>
        <w:tc>
          <w:tcPr>
            <w:tcW w:w="1559" w:type="dxa"/>
          </w:tcPr>
          <w:p w14:paraId="126B93C1" w14:textId="77777777" w:rsidR="00153CBD" w:rsidRPr="006E2C91" w:rsidRDefault="00153CBD" w:rsidP="00F1701E">
            <w:pPr>
              <w:jc w:val="center"/>
              <w:rPr>
                <w:lang w:val="en-US"/>
              </w:rPr>
            </w:pPr>
            <w:r>
              <w:rPr>
                <w:lang w:val="en-US"/>
              </w:rPr>
              <w:t>11</w:t>
            </w:r>
          </w:p>
        </w:tc>
        <w:tc>
          <w:tcPr>
            <w:tcW w:w="2162" w:type="dxa"/>
          </w:tcPr>
          <w:p w14:paraId="441016A0" w14:textId="77777777" w:rsidR="00153CBD" w:rsidRDefault="00153CBD" w:rsidP="00F1701E">
            <w:pPr>
              <w:jc w:val="center"/>
              <w:rPr>
                <w:lang w:val="uk-UA"/>
              </w:rPr>
            </w:pPr>
          </w:p>
        </w:tc>
      </w:tr>
      <w:tr w:rsidR="00153CBD" w14:paraId="246B042A" w14:textId="77777777" w:rsidTr="00153CBD">
        <w:trPr>
          <w:jc w:val="center"/>
        </w:trPr>
        <w:tc>
          <w:tcPr>
            <w:tcW w:w="526" w:type="dxa"/>
          </w:tcPr>
          <w:p w14:paraId="27CCB909" w14:textId="77777777" w:rsidR="00153CBD" w:rsidRPr="006E2C91" w:rsidRDefault="00153CBD" w:rsidP="00F1701E">
            <w:pPr>
              <w:jc w:val="center"/>
              <w:rPr>
                <w:lang w:val="en-US"/>
              </w:rPr>
            </w:pPr>
            <w:r>
              <w:rPr>
                <w:lang w:val="en-US"/>
              </w:rPr>
              <w:t>8</w:t>
            </w:r>
          </w:p>
        </w:tc>
        <w:tc>
          <w:tcPr>
            <w:tcW w:w="1637" w:type="dxa"/>
          </w:tcPr>
          <w:p w14:paraId="73E35FF0" w14:textId="77777777" w:rsidR="00153CBD" w:rsidRPr="00B0462F" w:rsidRDefault="00153CBD" w:rsidP="00F1701E">
            <w:pPr>
              <w:jc w:val="center"/>
              <w:rPr>
                <w:lang w:val="en-US"/>
              </w:rPr>
            </w:pPr>
            <w:r>
              <w:rPr>
                <w:lang w:val="en-US"/>
              </w:rPr>
              <w:t>Updated_at</w:t>
            </w:r>
          </w:p>
        </w:tc>
        <w:tc>
          <w:tcPr>
            <w:tcW w:w="2268" w:type="dxa"/>
          </w:tcPr>
          <w:p w14:paraId="74E479F0" w14:textId="77777777" w:rsidR="00153CBD" w:rsidRDefault="00153CBD" w:rsidP="004F3D1A">
            <w:pPr>
              <w:jc w:val="center"/>
              <w:rPr>
                <w:lang w:val="uk-UA"/>
              </w:rPr>
            </w:pPr>
            <w:r>
              <w:rPr>
                <w:lang w:val="uk-UA"/>
              </w:rPr>
              <w:t>Коли останній раз редаговано</w:t>
            </w:r>
          </w:p>
        </w:tc>
        <w:tc>
          <w:tcPr>
            <w:tcW w:w="1559" w:type="dxa"/>
          </w:tcPr>
          <w:p w14:paraId="7C26E0D9" w14:textId="77777777" w:rsidR="00153CBD" w:rsidRPr="006E2C91" w:rsidRDefault="00153CBD" w:rsidP="00F1701E">
            <w:pPr>
              <w:jc w:val="center"/>
              <w:rPr>
                <w:lang w:val="en-US"/>
              </w:rPr>
            </w:pPr>
            <w:r>
              <w:rPr>
                <w:lang w:val="en-US"/>
              </w:rPr>
              <w:t>int</w:t>
            </w:r>
          </w:p>
        </w:tc>
        <w:tc>
          <w:tcPr>
            <w:tcW w:w="1559" w:type="dxa"/>
          </w:tcPr>
          <w:p w14:paraId="7A8CDDFD" w14:textId="77777777" w:rsidR="00153CBD" w:rsidRPr="006E2C91" w:rsidRDefault="00153CBD" w:rsidP="00F1701E">
            <w:pPr>
              <w:jc w:val="center"/>
              <w:rPr>
                <w:lang w:val="en-US"/>
              </w:rPr>
            </w:pPr>
            <w:r>
              <w:rPr>
                <w:lang w:val="en-US"/>
              </w:rPr>
              <w:t>11</w:t>
            </w:r>
          </w:p>
        </w:tc>
        <w:tc>
          <w:tcPr>
            <w:tcW w:w="2162" w:type="dxa"/>
          </w:tcPr>
          <w:p w14:paraId="092D282D" w14:textId="77777777" w:rsidR="00153CBD" w:rsidRDefault="00153CBD" w:rsidP="00F1701E">
            <w:pPr>
              <w:jc w:val="center"/>
              <w:rPr>
                <w:lang w:val="uk-UA"/>
              </w:rPr>
            </w:pPr>
          </w:p>
        </w:tc>
      </w:tr>
    </w:tbl>
    <w:p w14:paraId="388B937A" w14:textId="77777777" w:rsidR="006E2C91" w:rsidRDefault="006E2C91" w:rsidP="00CE6EF6">
      <w:pPr>
        <w:jc w:val="center"/>
        <w:rPr>
          <w:b/>
          <w:highlight w:val="white"/>
          <w:lang w:val="uk-UA"/>
        </w:rPr>
      </w:pPr>
    </w:p>
    <w:p w14:paraId="5DA58F74" w14:textId="77777777" w:rsidR="00153CBD" w:rsidRDefault="00153CBD">
      <w:pPr>
        <w:spacing w:after="200" w:line="276" w:lineRule="auto"/>
        <w:jc w:val="left"/>
        <w:rPr>
          <w:lang w:val="uk-UA"/>
        </w:rPr>
      </w:pPr>
      <w:r>
        <w:rPr>
          <w:lang w:val="uk-UA"/>
        </w:rPr>
        <w:br w:type="page"/>
      </w:r>
    </w:p>
    <w:p w14:paraId="337D30B4" w14:textId="77777777" w:rsidR="00F27BB0" w:rsidRPr="00B0462F" w:rsidRDefault="00F27BB0" w:rsidP="00F27BB0">
      <w:pPr>
        <w:ind w:firstLine="709"/>
        <w:jc w:val="center"/>
        <w:rPr>
          <w:lang w:val="uk-UA"/>
        </w:rPr>
      </w:pPr>
      <w:r>
        <w:rPr>
          <w:lang w:val="uk-UA"/>
        </w:rPr>
        <w:lastRenderedPageBreak/>
        <w:t>Таблиця 2.6 – Даталогічна модель та</w:t>
      </w:r>
      <w:r>
        <w:t>б</w:t>
      </w:r>
      <w:r>
        <w:rPr>
          <w:lang w:val="uk-UA"/>
        </w:rPr>
        <w:t>лиці «</w:t>
      </w:r>
      <w:r>
        <w:rPr>
          <w:lang w:val="en-US"/>
        </w:rPr>
        <w:t>User</w:t>
      </w:r>
      <w:r>
        <w:t>»</w:t>
      </w:r>
    </w:p>
    <w:tbl>
      <w:tblPr>
        <w:tblStyle w:val="a9"/>
        <w:tblW w:w="0" w:type="auto"/>
        <w:jc w:val="center"/>
        <w:tblLayout w:type="fixed"/>
        <w:tblLook w:val="04A0" w:firstRow="1" w:lastRow="0" w:firstColumn="1" w:lastColumn="0" w:noHBand="0" w:noVBand="1"/>
      </w:tblPr>
      <w:tblGrid>
        <w:gridCol w:w="526"/>
        <w:gridCol w:w="1992"/>
        <w:gridCol w:w="2552"/>
        <w:gridCol w:w="1275"/>
        <w:gridCol w:w="1418"/>
        <w:gridCol w:w="1808"/>
      </w:tblGrid>
      <w:tr w:rsidR="00F27BB0" w14:paraId="0029DA03" w14:textId="77777777" w:rsidTr="00153CBD">
        <w:trPr>
          <w:jc w:val="center"/>
        </w:trPr>
        <w:tc>
          <w:tcPr>
            <w:tcW w:w="526" w:type="dxa"/>
          </w:tcPr>
          <w:p w14:paraId="64C241E1" w14:textId="77777777" w:rsidR="00F27BB0" w:rsidRDefault="00F27BB0" w:rsidP="00F1701E">
            <w:pPr>
              <w:jc w:val="center"/>
              <w:rPr>
                <w:lang w:val="uk-UA"/>
              </w:rPr>
            </w:pPr>
            <w:r>
              <w:rPr>
                <w:lang w:val="uk-UA"/>
              </w:rPr>
              <w:t>№</w:t>
            </w:r>
          </w:p>
        </w:tc>
        <w:tc>
          <w:tcPr>
            <w:tcW w:w="1992" w:type="dxa"/>
          </w:tcPr>
          <w:p w14:paraId="0B664270" w14:textId="77777777" w:rsidR="00F27BB0" w:rsidRDefault="00F27BB0" w:rsidP="00F1701E">
            <w:pPr>
              <w:jc w:val="center"/>
              <w:rPr>
                <w:lang w:val="uk-UA"/>
              </w:rPr>
            </w:pPr>
            <w:r>
              <w:rPr>
                <w:lang w:val="uk-UA"/>
              </w:rPr>
              <w:t>Імя поля</w:t>
            </w:r>
          </w:p>
        </w:tc>
        <w:tc>
          <w:tcPr>
            <w:tcW w:w="2552" w:type="dxa"/>
          </w:tcPr>
          <w:p w14:paraId="6D0F732A" w14:textId="77777777" w:rsidR="00F27BB0" w:rsidRDefault="00F27BB0" w:rsidP="00F1701E">
            <w:pPr>
              <w:jc w:val="center"/>
              <w:rPr>
                <w:lang w:val="uk-UA"/>
              </w:rPr>
            </w:pPr>
            <w:r>
              <w:rPr>
                <w:lang w:val="uk-UA"/>
              </w:rPr>
              <w:t>Підпис</w:t>
            </w:r>
          </w:p>
        </w:tc>
        <w:tc>
          <w:tcPr>
            <w:tcW w:w="1275" w:type="dxa"/>
          </w:tcPr>
          <w:p w14:paraId="04C2001B" w14:textId="77777777" w:rsidR="00F27BB0" w:rsidRDefault="00F27BB0" w:rsidP="00F1701E">
            <w:pPr>
              <w:jc w:val="center"/>
              <w:rPr>
                <w:lang w:val="uk-UA"/>
              </w:rPr>
            </w:pPr>
            <w:r>
              <w:rPr>
                <w:lang w:val="uk-UA"/>
              </w:rPr>
              <w:t>Тип даних</w:t>
            </w:r>
          </w:p>
        </w:tc>
        <w:tc>
          <w:tcPr>
            <w:tcW w:w="1418" w:type="dxa"/>
          </w:tcPr>
          <w:p w14:paraId="218ACA60" w14:textId="77777777" w:rsidR="00F27BB0" w:rsidRDefault="00F27BB0" w:rsidP="00F1701E">
            <w:pPr>
              <w:jc w:val="center"/>
              <w:rPr>
                <w:lang w:val="uk-UA"/>
              </w:rPr>
            </w:pPr>
            <w:r>
              <w:rPr>
                <w:lang w:val="uk-UA"/>
              </w:rPr>
              <w:t>Довжина</w:t>
            </w:r>
          </w:p>
        </w:tc>
        <w:tc>
          <w:tcPr>
            <w:tcW w:w="1808" w:type="dxa"/>
          </w:tcPr>
          <w:p w14:paraId="6482920D" w14:textId="77777777" w:rsidR="00F27BB0" w:rsidRDefault="00F27BB0" w:rsidP="00F1701E">
            <w:pPr>
              <w:jc w:val="center"/>
              <w:rPr>
                <w:lang w:val="uk-UA"/>
              </w:rPr>
            </w:pPr>
            <w:r>
              <w:rPr>
                <w:lang w:val="uk-UA"/>
              </w:rPr>
              <w:t>Примітки</w:t>
            </w:r>
          </w:p>
        </w:tc>
      </w:tr>
      <w:tr w:rsidR="00153CBD" w14:paraId="1407D088" w14:textId="77777777" w:rsidTr="00153CBD">
        <w:trPr>
          <w:jc w:val="center"/>
        </w:trPr>
        <w:tc>
          <w:tcPr>
            <w:tcW w:w="526" w:type="dxa"/>
          </w:tcPr>
          <w:p w14:paraId="609D5E09" w14:textId="77777777" w:rsidR="00153CBD" w:rsidRDefault="00153CBD" w:rsidP="00F1701E">
            <w:pPr>
              <w:jc w:val="center"/>
              <w:rPr>
                <w:lang w:val="uk-UA"/>
              </w:rPr>
            </w:pPr>
            <w:r>
              <w:rPr>
                <w:lang w:val="uk-UA"/>
              </w:rPr>
              <w:t>1</w:t>
            </w:r>
          </w:p>
        </w:tc>
        <w:tc>
          <w:tcPr>
            <w:tcW w:w="1992" w:type="dxa"/>
          </w:tcPr>
          <w:p w14:paraId="102D5AE9" w14:textId="77777777" w:rsidR="00153CBD" w:rsidRPr="00B0462F" w:rsidRDefault="00153CBD" w:rsidP="00F1701E">
            <w:pPr>
              <w:jc w:val="center"/>
              <w:rPr>
                <w:lang w:val="en-US"/>
              </w:rPr>
            </w:pPr>
            <w:r>
              <w:rPr>
                <w:lang w:val="en-US"/>
              </w:rPr>
              <w:t>Id</w:t>
            </w:r>
          </w:p>
        </w:tc>
        <w:tc>
          <w:tcPr>
            <w:tcW w:w="2552" w:type="dxa"/>
          </w:tcPr>
          <w:p w14:paraId="37056421" w14:textId="77777777" w:rsidR="00153CBD" w:rsidRPr="00B0462F" w:rsidRDefault="00153CBD" w:rsidP="004F3D1A">
            <w:pPr>
              <w:jc w:val="center"/>
              <w:rPr>
                <w:lang w:val="uk-UA"/>
              </w:rPr>
            </w:pPr>
            <w:r>
              <w:rPr>
                <w:lang w:val="uk-UA"/>
              </w:rPr>
              <w:t>Унікальний ідентифікатор запису</w:t>
            </w:r>
          </w:p>
        </w:tc>
        <w:tc>
          <w:tcPr>
            <w:tcW w:w="1275" w:type="dxa"/>
          </w:tcPr>
          <w:p w14:paraId="64DF0467" w14:textId="77777777" w:rsidR="00153CBD" w:rsidRPr="006E2C91" w:rsidRDefault="00153CBD" w:rsidP="00F1701E">
            <w:pPr>
              <w:jc w:val="center"/>
              <w:rPr>
                <w:lang w:val="en-US"/>
              </w:rPr>
            </w:pPr>
            <w:r>
              <w:rPr>
                <w:lang w:val="en-US"/>
              </w:rPr>
              <w:t>int</w:t>
            </w:r>
          </w:p>
        </w:tc>
        <w:tc>
          <w:tcPr>
            <w:tcW w:w="1418" w:type="dxa"/>
          </w:tcPr>
          <w:p w14:paraId="5AB8C905" w14:textId="77777777" w:rsidR="00153CBD" w:rsidRPr="006E2C91" w:rsidRDefault="00153CBD" w:rsidP="00F1701E">
            <w:pPr>
              <w:jc w:val="center"/>
              <w:rPr>
                <w:lang w:val="en-US"/>
              </w:rPr>
            </w:pPr>
            <w:r>
              <w:rPr>
                <w:lang w:val="en-US"/>
              </w:rPr>
              <w:t>11</w:t>
            </w:r>
          </w:p>
        </w:tc>
        <w:tc>
          <w:tcPr>
            <w:tcW w:w="1808" w:type="dxa"/>
          </w:tcPr>
          <w:p w14:paraId="7E04AA57" w14:textId="77777777" w:rsidR="00153CBD" w:rsidRPr="00B0462F" w:rsidRDefault="00153CBD" w:rsidP="00F1701E">
            <w:pPr>
              <w:jc w:val="center"/>
              <w:rPr>
                <w:lang w:val="uk-UA"/>
              </w:rPr>
            </w:pPr>
            <w:r>
              <w:rPr>
                <w:lang w:val="uk-UA"/>
              </w:rPr>
              <w:t>Первинний ключ</w:t>
            </w:r>
          </w:p>
        </w:tc>
      </w:tr>
      <w:tr w:rsidR="00153CBD" w14:paraId="63FDD4D9" w14:textId="77777777" w:rsidTr="00153CBD">
        <w:trPr>
          <w:jc w:val="center"/>
        </w:trPr>
        <w:tc>
          <w:tcPr>
            <w:tcW w:w="526" w:type="dxa"/>
          </w:tcPr>
          <w:p w14:paraId="0AD7ADE1" w14:textId="77777777" w:rsidR="00153CBD" w:rsidRDefault="00153CBD" w:rsidP="00F1701E">
            <w:pPr>
              <w:jc w:val="center"/>
              <w:rPr>
                <w:lang w:val="uk-UA"/>
              </w:rPr>
            </w:pPr>
            <w:r>
              <w:rPr>
                <w:lang w:val="uk-UA"/>
              </w:rPr>
              <w:t>2</w:t>
            </w:r>
          </w:p>
        </w:tc>
        <w:tc>
          <w:tcPr>
            <w:tcW w:w="1992" w:type="dxa"/>
          </w:tcPr>
          <w:p w14:paraId="0F363442" w14:textId="77777777" w:rsidR="00153CBD" w:rsidRPr="00B0462F" w:rsidRDefault="00153CBD" w:rsidP="00F1701E">
            <w:pPr>
              <w:jc w:val="center"/>
              <w:rPr>
                <w:lang w:val="en-US"/>
              </w:rPr>
            </w:pPr>
            <w:r>
              <w:rPr>
                <w:lang w:val="en-US"/>
              </w:rPr>
              <w:t xml:space="preserve">Username </w:t>
            </w:r>
          </w:p>
        </w:tc>
        <w:tc>
          <w:tcPr>
            <w:tcW w:w="2552" w:type="dxa"/>
          </w:tcPr>
          <w:p w14:paraId="2D7F7F33" w14:textId="77777777" w:rsidR="00153CBD" w:rsidRPr="006E2C91" w:rsidRDefault="00153CBD" w:rsidP="004F3D1A">
            <w:pPr>
              <w:jc w:val="center"/>
              <w:rPr>
                <w:lang w:val="uk-UA"/>
              </w:rPr>
            </w:pPr>
            <w:r>
              <w:rPr>
                <w:lang w:val="uk-UA"/>
              </w:rPr>
              <w:t>Ім’я</w:t>
            </w:r>
          </w:p>
        </w:tc>
        <w:tc>
          <w:tcPr>
            <w:tcW w:w="1275" w:type="dxa"/>
          </w:tcPr>
          <w:p w14:paraId="0F3F9C59" w14:textId="77777777" w:rsidR="00153CBD" w:rsidRPr="006E2C91" w:rsidRDefault="00153CBD" w:rsidP="00F1701E">
            <w:pPr>
              <w:jc w:val="center"/>
              <w:rPr>
                <w:lang w:val="en-US"/>
              </w:rPr>
            </w:pPr>
            <w:r>
              <w:rPr>
                <w:lang w:val="en-US"/>
              </w:rPr>
              <w:t>varchar</w:t>
            </w:r>
          </w:p>
        </w:tc>
        <w:tc>
          <w:tcPr>
            <w:tcW w:w="1418" w:type="dxa"/>
          </w:tcPr>
          <w:p w14:paraId="165DCD7D" w14:textId="77777777" w:rsidR="00153CBD" w:rsidRPr="006E2C91" w:rsidRDefault="00153CBD" w:rsidP="00F1701E">
            <w:pPr>
              <w:jc w:val="center"/>
              <w:rPr>
                <w:lang w:val="en-US"/>
              </w:rPr>
            </w:pPr>
            <w:r>
              <w:rPr>
                <w:lang w:val="en-US"/>
              </w:rPr>
              <w:t>255</w:t>
            </w:r>
          </w:p>
        </w:tc>
        <w:tc>
          <w:tcPr>
            <w:tcW w:w="1808" w:type="dxa"/>
          </w:tcPr>
          <w:p w14:paraId="27A0EF02" w14:textId="77777777" w:rsidR="00153CBD" w:rsidRPr="006E2C91" w:rsidRDefault="00153CBD" w:rsidP="00F1701E">
            <w:pPr>
              <w:jc w:val="center"/>
              <w:rPr>
                <w:lang w:val="uk-UA"/>
              </w:rPr>
            </w:pPr>
          </w:p>
        </w:tc>
      </w:tr>
      <w:tr w:rsidR="00153CBD" w14:paraId="434868FB" w14:textId="77777777" w:rsidTr="00153CBD">
        <w:trPr>
          <w:jc w:val="center"/>
        </w:trPr>
        <w:tc>
          <w:tcPr>
            <w:tcW w:w="526" w:type="dxa"/>
          </w:tcPr>
          <w:p w14:paraId="1BDB80B8" w14:textId="77777777" w:rsidR="00153CBD" w:rsidRDefault="00153CBD" w:rsidP="00F1701E">
            <w:pPr>
              <w:jc w:val="center"/>
              <w:rPr>
                <w:lang w:val="uk-UA"/>
              </w:rPr>
            </w:pPr>
            <w:r>
              <w:rPr>
                <w:lang w:val="uk-UA"/>
              </w:rPr>
              <w:t>3</w:t>
            </w:r>
          </w:p>
        </w:tc>
        <w:tc>
          <w:tcPr>
            <w:tcW w:w="1992" w:type="dxa"/>
          </w:tcPr>
          <w:p w14:paraId="4EE5DE4C" w14:textId="77777777" w:rsidR="00153CBD" w:rsidRPr="00B0462F" w:rsidRDefault="00153CBD" w:rsidP="00F1701E">
            <w:pPr>
              <w:jc w:val="center"/>
              <w:rPr>
                <w:lang w:val="en-US"/>
              </w:rPr>
            </w:pPr>
            <w:r>
              <w:rPr>
                <w:lang w:val="en-US"/>
              </w:rPr>
              <w:t>Fullname</w:t>
            </w:r>
          </w:p>
        </w:tc>
        <w:tc>
          <w:tcPr>
            <w:tcW w:w="2552" w:type="dxa"/>
          </w:tcPr>
          <w:p w14:paraId="638DE013" w14:textId="77777777" w:rsidR="00153CBD" w:rsidRDefault="00153CBD" w:rsidP="004F3D1A">
            <w:pPr>
              <w:jc w:val="center"/>
              <w:rPr>
                <w:lang w:val="uk-UA"/>
              </w:rPr>
            </w:pPr>
            <w:r>
              <w:rPr>
                <w:lang w:val="uk-UA"/>
              </w:rPr>
              <w:t>Повне ім’я</w:t>
            </w:r>
          </w:p>
        </w:tc>
        <w:tc>
          <w:tcPr>
            <w:tcW w:w="1275" w:type="dxa"/>
          </w:tcPr>
          <w:p w14:paraId="54DA2A45" w14:textId="77777777" w:rsidR="00153CBD" w:rsidRPr="006E2C91" w:rsidRDefault="00153CBD" w:rsidP="00F1701E">
            <w:pPr>
              <w:jc w:val="center"/>
              <w:rPr>
                <w:lang w:val="en-US"/>
              </w:rPr>
            </w:pPr>
            <w:r>
              <w:rPr>
                <w:lang w:val="en-US"/>
              </w:rPr>
              <w:t>varchar</w:t>
            </w:r>
          </w:p>
        </w:tc>
        <w:tc>
          <w:tcPr>
            <w:tcW w:w="1418" w:type="dxa"/>
          </w:tcPr>
          <w:p w14:paraId="50946C16" w14:textId="77777777" w:rsidR="00153CBD" w:rsidRPr="006E2C91" w:rsidRDefault="00153CBD" w:rsidP="00F1701E">
            <w:pPr>
              <w:jc w:val="center"/>
              <w:rPr>
                <w:lang w:val="en-US"/>
              </w:rPr>
            </w:pPr>
            <w:r>
              <w:rPr>
                <w:lang w:val="en-US"/>
              </w:rPr>
              <w:t>255</w:t>
            </w:r>
          </w:p>
        </w:tc>
        <w:tc>
          <w:tcPr>
            <w:tcW w:w="1808" w:type="dxa"/>
          </w:tcPr>
          <w:p w14:paraId="69036BB8" w14:textId="77777777" w:rsidR="00153CBD" w:rsidRDefault="00153CBD" w:rsidP="00F1701E">
            <w:pPr>
              <w:jc w:val="center"/>
              <w:rPr>
                <w:lang w:val="uk-UA"/>
              </w:rPr>
            </w:pPr>
          </w:p>
        </w:tc>
      </w:tr>
      <w:tr w:rsidR="00153CBD" w14:paraId="31AD6091" w14:textId="77777777" w:rsidTr="00153CBD">
        <w:trPr>
          <w:jc w:val="center"/>
        </w:trPr>
        <w:tc>
          <w:tcPr>
            <w:tcW w:w="526" w:type="dxa"/>
          </w:tcPr>
          <w:p w14:paraId="4BF037AE" w14:textId="77777777" w:rsidR="00153CBD" w:rsidRDefault="00153CBD" w:rsidP="00F1701E">
            <w:pPr>
              <w:jc w:val="center"/>
              <w:rPr>
                <w:lang w:val="uk-UA"/>
              </w:rPr>
            </w:pPr>
            <w:r>
              <w:rPr>
                <w:lang w:val="uk-UA"/>
              </w:rPr>
              <w:t>4</w:t>
            </w:r>
          </w:p>
        </w:tc>
        <w:tc>
          <w:tcPr>
            <w:tcW w:w="1992" w:type="dxa"/>
          </w:tcPr>
          <w:p w14:paraId="5994E786" w14:textId="77777777" w:rsidR="00153CBD" w:rsidRPr="00B0462F" w:rsidRDefault="00153CBD" w:rsidP="00F27BB0">
            <w:pPr>
              <w:jc w:val="center"/>
              <w:rPr>
                <w:lang w:val="en-US"/>
              </w:rPr>
            </w:pPr>
            <w:r>
              <w:rPr>
                <w:lang w:val="en-US"/>
              </w:rPr>
              <w:t>Auth_key</w:t>
            </w:r>
          </w:p>
        </w:tc>
        <w:tc>
          <w:tcPr>
            <w:tcW w:w="2552" w:type="dxa"/>
          </w:tcPr>
          <w:p w14:paraId="4082ED4D" w14:textId="77777777" w:rsidR="00153CBD" w:rsidRDefault="00153CBD" w:rsidP="004F3D1A">
            <w:pPr>
              <w:jc w:val="center"/>
              <w:rPr>
                <w:lang w:val="uk-UA"/>
              </w:rPr>
            </w:pPr>
            <w:r>
              <w:rPr>
                <w:lang w:val="uk-UA"/>
              </w:rPr>
              <w:t>Ключ аутентифікації</w:t>
            </w:r>
          </w:p>
        </w:tc>
        <w:tc>
          <w:tcPr>
            <w:tcW w:w="1275" w:type="dxa"/>
          </w:tcPr>
          <w:p w14:paraId="79D672D8" w14:textId="77777777" w:rsidR="00153CBD" w:rsidRDefault="00153CBD" w:rsidP="00F1701E">
            <w:pPr>
              <w:jc w:val="center"/>
              <w:rPr>
                <w:lang w:val="uk-UA"/>
              </w:rPr>
            </w:pPr>
            <w:r>
              <w:rPr>
                <w:lang w:val="en-US"/>
              </w:rPr>
              <w:t>varchar</w:t>
            </w:r>
          </w:p>
        </w:tc>
        <w:tc>
          <w:tcPr>
            <w:tcW w:w="1418" w:type="dxa"/>
          </w:tcPr>
          <w:p w14:paraId="3300BA70" w14:textId="77777777" w:rsidR="00153CBD" w:rsidRPr="006E2C91" w:rsidRDefault="00153CBD" w:rsidP="00F1701E">
            <w:pPr>
              <w:jc w:val="center"/>
              <w:rPr>
                <w:lang w:val="en-US"/>
              </w:rPr>
            </w:pPr>
            <w:r>
              <w:rPr>
                <w:lang w:val="en-US"/>
              </w:rPr>
              <w:t>255</w:t>
            </w:r>
          </w:p>
        </w:tc>
        <w:tc>
          <w:tcPr>
            <w:tcW w:w="1808" w:type="dxa"/>
          </w:tcPr>
          <w:p w14:paraId="3DFD18CE" w14:textId="77777777" w:rsidR="00153CBD" w:rsidRDefault="00153CBD" w:rsidP="00F1701E">
            <w:pPr>
              <w:jc w:val="center"/>
              <w:rPr>
                <w:lang w:val="uk-UA"/>
              </w:rPr>
            </w:pPr>
          </w:p>
        </w:tc>
      </w:tr>
      <w:tr w:rsidR="00153CBD" w14:paraId="74459447" w14:textId="77777777" w:rsidTr="00153CBD">
        <w:trPr>
          <w:jc w:val="center"/>
        </w:trPr>
        <w:tc>
          <w:tcPr>
            <w:tcW w:w="526" w:type="dxa"/>
          </w:tcPr>
          <w:p w14:paraId="635E6A53" w14:textId="77777777" w:rsidR="00153CBD" w:rsidRDefault="00153CBD" w:rsidP="00F1701E">
            <w:pPr>
              <w:jc w:val="center"/>
              <w:rPr>
                <w:lang w:val="uk-UA"/>
              </w:rPr>
            </w:pPr>
            <w:r>
              <w:rPr>
                <w:lang w:val="uk-UA"/>
              </w:rPr>
              <w:t>5</w:t>
            </w:r>
          </w:p>
        </w:tc>
        <w:tc>
          <w:tcPr>
            <w:tcW w:w="1992" w:type="dxa"/>
          </w:tcPr>
          <w:p w14:paraId="3821CF37" w14:textId="77777777" w:rsidR="00153CBD" w:rsidRPr="00B0462F" w:rsidRDefault="00153CBD" w:rsidP="00F27BB0">
            <w:pPr>
              <w:jc w:val="center"/>
              <w:rPr>
                <w:lang w:val="en-US"/>
              </w:rPr>
            </w:pPr>
            <w:r>
              <w:rPr>
                <w:lang w:val="en-US"/>
              </w:rPr>
              <w:t>Password_hash</w:t>
            </w:r>
          </w:p>
        </w:tc>
        <w:tc>
          <w:tcPr>
            <w:tcW w:w="2552" w:type="dxa"/>
          </w:tcPr>
          <w:p w14:paraId="04173B63" w14:textId="77777777" w:rsidR="00153CBD" w:rsidRPr="005C7225" w:rsidRDefault="00153CBD" w:rsidP="004F3D1A">
            <w:pPr>
              <w:jc w:val="center"/>
            </w:pPr>
            <w:r>
              <w:rPr>
                <w:lang w:val="uk-UA"/>
              </w:rPr>
              <w:t>Пароль захешований</w:t>
            </w:r>
          </w:p>
        </w:tc>
        <w:tc>
          <w:tcPr>
            <w:tcW w:w="1275" w:type="dxa"/>
          </w:tcPr>
          <w:p w14:paraId="0A4E069B" w14:textId="77777777" w:rsidR="00153CBD" w:rsidRPr="006E2C91" w:rsidRDefault="00153CBD" w:rsidP="00F1701E">
            <w:pPr>
              <w:jc w:val="center"/>
              <w:rPr>
                <w:lang w:val="en-US"/>
              </w:rPr>
            </w:pPr>
            <w:r>
              <w:rPr>
                <w:lang w:val="en-US"/>
              </w:rPr>
              <w:t>varchar</w:t>
            </w:r>
          </w:p>
        </w:tc>
        <w:tc>
          <w:tcPr>
            <w:tcW w:w="1418" w:type="dxa"/>
          </w:tcPr>
          <w:p w14:paraId="6E602047" w14:textId="77777777" w:rsidR="00153CBD" w:rsidRPr="00F27BB0" w:rsidRDefault="00153CBD" w:rsidP="00F1701E">
            <w:pPr>
              <w:jc w:val="center"/>
              <w:rPr>
                <w:lang w:val="en-US"/>
              </w:rPr>
            </w:pPr>
            <w:r>
              <w:rPr>
                <w:lang w:val="en-US"/>
              </w:rPr>
              <w:t>255</w:t>
            </w:r>
          </w:p>
        </w:tc>
        <w:tc>
          <w:tcPr>
            <w:tcW w:w="1808" w:type="dxa"/>
          </w:tcPr>
          <w:p w14:paraId="78C337EE" w14:textId="77777777" w:rsidR="00153CBD" w:rsidRPr="005C7225" w:rsidRDefault="00153CBD" w:rsidP="00F1701E">
            <w:pPr>
              <w:jc w:val="center"/>
            </w:pPr>
          </w:p>
        </w:tc>
      </w:tr>
      <w:tr w:rsidR="00153CBD" w14:paraId="1C55D104" w14:textId="77777777" w:rsidTr="00153CBD">
        <w:trPr>
          <w:jc w:val="center"/>
        </w:trPr>
        <w:tc>
          <w:tcPr>
            <w:tcW w:w="526" w:type="dxa"/>
          </w:tcPr>
          <w:p w14:paraId="2C565A82" w14:textId="77777777" w:rsidR="00153CBD" w:rsidRDefault="00153CBD" w:rsidP="00F1701E">
            <w:pPr>
              <w:jc w:val="center"/>
              <w:rPr>
                <w:lang w:val="uk-UA"/>
              </w:rPr>
            </w:pPr>
            <w:r>
              <w:rPr>
                <w:lang w:val="uk-UA"/>
              </w:rPr>
              <w:t>6</w:t>
            </w:r>
          </w:p>
        </w:tc>
        <w:tc>
          <w:tcPr>
            <w:tcW w:w="1992" w:type="dxa"/>
          </w:tcPr>
          <w:p w14:paraId="07DB0AAA" w14:textId="77777777" w:rsidR="00153CBD" w:rsidRPr="00B0462F" w:rsidRDefault="00153CBD" w:rsidP="00F27BB0">
            <w:pPr>
              <w:jc w:val="center"/>
              <w:rPr>
                <w:lang w:val="en-US"/>
              </w:rPr>
            </w:pPr>
            <w:r>
              <w:rPr>
                <w:lang w:val="en-US"/>
              </w:rPr>
              <w:t>Password_reset_token</w:t>
            </w:r>
          </w:p>
        </w:tc>
        <w:tc>
          <w:tcPr>
            <w:tcW w:w="2552" w:type="dxa"/>
          </w:tcPr>
          <w:p w14:paraId="7934E2A3" w14:textId="77777777" w:rsidR="00153CBD" w:rsidRDefault="00153CBD" w:rsidP="004F3D1A">
            <w:pPr>
              <w:jc w:val="center"/>
            </w:pPr>
            <w:r>
              <w:rPr>
                <w:lang w:val="uk-UA"/>
              </w:rPr>
              <w:t>Токен для відновлення паролю</w:t>
            </w:r>
          </w:p>
        </w:tc>
        <w:tc>
          <w:tcPr>
            <w:tcW w:w="1275" w:type="dxa"/>
          </w:tcPr>
          <w:p w14:paraId="7CE780F8" w14:textId="77777777" w:rsidR="00153CBD" w:rsidRPr="006E2C91" w:rsidRDefault="00153CBD" w:rsidP="00F1701E">
            <w:pPr>
              <w:jc w:val="center"/>
              <w:rPr>
                <w:lang w:val="en-US"/>
              </w:rPr>
            </w:pPr>
            <w:r>
              <w:rPr>
                <w:lang w:val="en-US"/>
              </w:rPr>
              <w:t>varchar</w:t>
            </w:r>
          </w:p>
        </w:tc>
        <w:tc>
          <w:tcPr>
            <w:tcW w:w="1418" w:type="dxa"/>
          </w:tcPr>
          <w:p w14:paraId="584BB0BD" w14:textId="77777777" w:rsidR="00153CBD" w:rsidRPr="00F27BB0" w:rsidRDefault="00153CBD" w:rsidP="00F1701E">
            <w:pPr>
              <w:jc w:val="center"/>
              <w:rPr>
                <w:lang w:val="en-US"/>
              </w:rPr>
            </w:pPr>
            <w:r>
              <w:rPr>
                <w:lang w:val="en-US"/>
              </w:rPr>
              <w:t>255</w:t>
            </w:r>
          </w:p>
        </w:tc>
        <w:tc>
          <w:tcPr>
            <w:tcW w:w="1808" w:type="dxa"/>
          </w:tcPr>
          <w:p w14:paraId="6AC82C3B" w14:textId="77777777" w:rsidR="00153CBD" w:rsidRDefault="00153CBD" w:rsidP="00F1701E">
            <w:pPr>
              <w:jc w:val="center"/>
            </w:pPr>
          </w:p>
        </w:tc>
      </w:tr>
      <w:tr w:rsidR="00153CBD" w14:paraId="55F182BF" w14:textId="77777777" w:rsidTr="00153CBD">
        <w:trPr>
          <w:jc w:val="center"/>
        </w:trPr>
        <w:tc>
          <w:tcPr>
            <w:tcW w:w="526" w:type="dxa"/>
          </w:tcPr>
          <w:p w14:paraId="23404A6A" w14:textId="77777777" w:rsidR="00153CBD" w:rsidRPr="006E2C91" w:rsidRDefault="00153CBD" w:rsidP="00F1701E">
            <w:pPr>
              <w:jc w:val="center"/>
              <w:rPr>
                <w:lang w:val="en-US"/>
              </w:rPr>
            </w:pPr>
            <w:r>
              <w:rPr>
                <w:lang w:val="en-US"/>
              </w:rPr>
              <w:t>7</w:t>
            </w:r>
          </w:p>
        </w:tc>
        <w:tc>
          <w:tcPr>
            <w:tcW w:w="1992" w:type="dxa"/>
          </w:tcPr>
          <w:p w14:paraId="747394AE" w14:textId="77777777" w:rsidR="00153CBD" w:rsidRDefault="00153CBD" w:rsidP="00F1701E">
            <w:pPr>
              <w:jc w:val="center"/>
              <w:rPr>
                <w:lang w:val="en-US"/>
              </w:rPr>
            </w:pPr>
            <w:r>
              <w:rPr>
                <w:lang w:val="en-US"/>
              </w:rPr>
              <w:t>email</w:t>
            </w:r>
          </w:p>
        </w:tc>
        <w:tc>
          <w:tcPr>
            <w:tcW w:w="2552" w:type="dxa"/>
          </w:tcPr>
          <w:p w14:paraId="111BBEB1" w14:textId="77777777" w:rsidR="00153CBD" w:rsidRPr="006E2C91" w:rsidRDefault="00153CBD" w:rsidP="004F3D1A">
            <w:pPr>
              <w:jc w:val="center"/>
              <w:rPr>
                <w:lang w:val="uk-UA"/>
              </w:rPr>
            </w:pPr>
            <w:r>
              <w:rPr>
                <w:lang w:val="uk-UA"/>
              </w:rPr>
              <w:t>Пошта</w:t>
            </w:r>
          </w:p>
        </w:tc>
        <w:tc>
          <w:tcPr>
            <w:tcW w:w="1275" w:type="dxa"/>
          </w:tcPr>
          <w:p w14:paraId="706F39EE" w14:textId="77777777" w:rsidR="00153CBD" w:rsidRDefault="00153CBD" w:rsidP="00F1701E">
            <w:pPr>
              <w:jc w:val="center"/>
              <w:rPr>
                <w:lang w:val="en-US"/>
              </w:rPr>
            </w:pPr>
            <w:r>
              <w:rPr>
                <w:lang w:val="en-US"/>
              </w:rPr>
              <w:t>varchar</w:t>
            </w:r>
          </w:p>
        </w:tc>
        <w:tc>
          <w:tcPr>
            <w:tcW w:w="1418" w:type="dxa"/>
          </w:tcPr>
          <w:p w14:paraId="760E510D" w14:textId="77777777" w:rsidR="00153CBD" w:rsidRPr="006E2C91" w:rsidRDefault="00153CBD" w:rsidP="00F1701E">
            <w:pPr>
              <w:jc w:val="center"/>
              <w:rPr>
                <w:lang w:val="en-US"/>
              </w:rPr>
            </w:pPr>
            <w:r>
              <w:rPr>
                <w:lang w:val="en-US"/>
              </w:rPr>
              <w:t>255</w:t>
            </w:r>
          </w:p>
        </w:tc>
        <w:tc>
          <w:tcPr>
            <w:tcW w:w="1808" w:type="dxa"/>
          </w:tcPr>
          <w:p w14:paraId="1E4847A7" w14:textId="77777777" w:rsidR="00153CBD" w:rsidRPr="006E2C91" w:rsidRDefault="00153CBD" w:rsidP="00F1701E">
            <w:pPr>
              <w:jc w:val="center"/>
              <w:rPr>
                <w:lang w:val="uk-UA"/>
              </w:rPr>
            </w:pPr>
          </w:p>
        </w:tc>
      </w:tr>
      <w:tr w:rsidR="00153CBD" w14:paraId="0C60E6E8" w14:textId="77777777" w:rsidTr="00153CBD">
        <w:trPr>
          <w:jc w:val="center"/>
        </w:trPr>
        <w:tc>
          <w:tcPr>
            <w:tcW w:w="526" w:type="dxa"/>
          </w:tcPr>
          <w:p w14:paraId="2D31B241" w14:textId="77777777" w:rsidR="00153CBD" w:rsidRDefault="00153CBD" w:rsidP="00F1701E">
            <w:pPr>
              <w:jc w:val="center"/>
              <w:rPr>
                <w:lang w:val="en-US"/>
              </w:rPr>
            </w:pPr>
            <w:r>
              <w:rPr>
                <w:lang w:val="en-US"/>
              </w:rPr>
              <w:t>8</w:t>
            </w:r>
          </w:p>
        </w:tc>
        <w:tc>
          <w:tcPr>
            <w:tcW w:w="1992" w:type="dxa"/>
          </w:tcPr>
          <w:p w14:paraId="66902B6C" w14:textId="77777777" w:rsidR="00153CBD" w:rsidRDefault="00153CBD" w:rsidP="00F1701E">
            <w:pPr>
              <w:jc w:val="center"/>
              <w:rPr>
                <w:lang w:val="en-US"/>
              </w:rPr>
            </w:pPr>
            <w:r>
              <w:rPr>
                <w:lang w:val="en-US"/>
              </w:rPr>
              <w:t>Role</w:t>
            </w:r>
          </w:p>
        </w:tc>
        <w:tc>
          <w:tcPr>
            <w:tcW w:w="2552" w:type="dxa"/>
          </w:tcPr>
          <w:p w14:paraId="43DEB6D6" w14:textId="77777777" w:rsidR="00153CBD" w:rsidRDefault="00153CBD" w:rsidP="004F3D1A">
            <w:pPr>
              <w:jc w:val="center"/>
              <w:rPr>
                <w:lang w:val="uk-UA"/>
              </w:rPr>
            </w:pPr>
            <w:r>
              <w:rPr>
                <w:lang w:val="uk-UA"/>
              </w:rPr>
              <w:t>Роль</w:t>
            </w:r>
          </w:p>
        </w:tc>
        <w:tc>
          <w:tcPr>
            <w:tcW w:w="1275" w:type="dxa"/>
          </w:tcPr>
          <w:p w14:paraId="5218F919" w14:textId="77777777" w:rsidR="00153CBD" w:rsidRDefault="00153CBD" w:rsidP="00F1701E">
            <w:pPr>
              <w:jc w:val="center"/>
              <w:rPr>
                <w:lang w:val="en-US"/>
              </w:rPr>
            </w:pPr>
            <w:r>
              <w:rPr>
                <w:lang w:val="en-US"/>
              </w:rPr>
              <w:t>int</w:t>
            </w:r>
          </w:p>
        </w:tc>
        <w:tc>
          <w:tcPr>
            <w:tcW w:w="1418" w:type="dxa"/>
          </w:tcPr>
          <w:p w14:paraId="23190741" w14:textId="77777777" w:rsidR="00153CBD" w:rsidRDefault="00153CBD" w:rsidP="00F1701E">
            <w:pPr>
              <w:jc w:val="center"/>
              <w:rPr>
                <w:lang w:val="en-US"/>
              </w:rPr>
            </w:pPr>
            <w:r>
              <w:rPr>
                <w:lang w:val="en-US"/>
              </w:rPr>
              <w:t>11</w:t>
            </w:r>
          </w:p>
        </w:tc>
        <w:tc>
          <w:tcPr>
            <w:tcW w:w="1808" w:type="dxa"/>
          </w:tcPr>
          <w:p w14:paraId="123813EB" w14:textId="77777777" w:rsidR="00153CBD" w:rsidRDefault="00153CBD" w:rsidP="00F1701E">
            <w:pPr>
              <w:jc w:val="center"/>
              <w:rPr>
                <w:lang w:val="uk-UA"/>
              </w:rPr>
            </w:pPr>
          </w:p>
        </w:tc>
      </w:tr>
      <w:tr w:rsidR="00153CBD" w14:paraId="3A298D10" w14:textId="77777777" w:rsidTr="00153CBD">
        <w:trPr>
          <w:jc w:val="center"/>
        </w:trPr>
        <w:tc>
          <w:tcPr>
            <w:tcW w:w="526" w:type="dxa"/>
          </w:tcPr>
          <w:p w14:paraId="7C86FF29" w14:textId="77777777" w:rsidR="00153CBD" w:rsidRDefault="00153CBD" w:rsidP="00F1701E">
            <w:pPr>
              <w:jc w:val="center"/>
              <w:rPr>
                <w:lang w:val="en-US"/>
              </w:rPr>
            </w:pPr>
            <w:r>
              <w:rPr>
                <w:lang w:val="en-US"/>
              </w:rPr>
              <w:t>9</w:t>
            </w:r>
          </w:p>
        </w:tc>
        <w:tc>
          <w:tcPr>
            <w:tcW w:w="1992" w:type="dxa"/>
          </w:tcPr>
          <w:p w14:paraId="61F7C087" w14:textId="77777777" w:rsidR="00153CBD" w:rsidRDefault="00153CBD" w:rsidP="00F1701E">
            <w:pPr>
              <w:jc w:val="center"/>
              <w:rPr>
                <w:lang w:val="en-US"/>
              </w:rPr>
            </w:pPr>
            <w:r>
              <w:rPr>
                <w:lang w:val="en-US"/>
              </w:rPr>
              <w:t>status</w:t>
            </w:r>
          </w:p>
        </w:tc>
        <w:tc>
          <w:tcPr>
            <w:tcW w:w="2552" w:type="dxa"/>
          </w:tcPr>
          <w:p w14:paraId="78A1E5F6" w14:textId="77777777" w:rsidR="00153CBD" w:rsidRDefault="00153CBD" w:rsidP="004F3D1A">
            <w:pPr>
              <w:jc w:val="center"/>
              <w:rPr>
                <w:lang w:val="uk-UA"/>
              </w:rPr>
            </w:pPr>
            <w:r>
              <w:rPr>
                <w:lang w:val="uk-UA"/>
              </w:rPr>
              <w:t>Статус</w:t>
            </w:r>
          </w:p>
        </w:tc>
        <w:tc>
          <w:tcPr>
            <w:tcW w:w="1275" w:type="dxa"/>
          </w:tcPr>
          <w:p w14:paraId="76001649" w14:textId="77777777" w:rsidR="00153CBD" w:rsidRDefault="00153CBD" w:rsidP="00F1701E">
            <w:pPr>
              <w:jc w:val="center"/>
              <w:rPr>
                <w:lang w:val="en-US"/>
              </w:rPr>
            </w:pPr>
            <w:r>
              <w:rPr>
                <w:lang w:val="en-US"/>
              </w:rPr>
              <w:t>smallint</w:t>
            </w:r>
          </w:p>
        </w:tc>
        <w:tc>
          <w:tcPr>
            <w:tcW w:w="1418" w:type="dxa"/>
          </w:tcPr>
          <w:p w14:paraId="7C63DB89" w14:textId="77777777" w:rsidR="00153CBD" w:rsidRDefault="00153CBD" w:rsidP="00F1701E">
            <w:pPr>
              <w:jc w:val="center"/>
              <w:rPr>
                <w:lang w:val="en-US"/>
              </w:rPr>
            </w:pPr>
            <w:r>
              <w:rPr>
                <w:lang w:val="en-US"/>
              </w:rPr>
              <w:t>6</w:t>
            </w:r>
          </w:p>
        </w:tc>
        <w:tc>
          <w:tcPr>
            <w:tcW w:w="1808" w:type="dxa"/>
          </w:tcPr>
          <w:p w14:paraId="1DEA2210" w14:textId="77777777" w:rsidR="00153CBD" w:rsidRDefault="00153CBD" w:rsidP="004F3D1A">
            <w:pPr>
              <w:jc w:val="center"/>
              <w:rPr>
                <w:lang w:val="uk-UA"/>
              </w:rPr>
            </w:pPr>
          </w:p>
        </w:tc>
      </w:tr>
      <w:tr w:rsidR="00153CBD" w14:paraId="45FAD606" w14:textId="77777777" w:rsidTr="00153CBD">
        <w:trPr>
          <w:jc w:val="center"/>
        </w:trPr>
        <w:tc>
          <w:tcPr>
            <w:tcW w:w="526" w:type="dxa"/>
          </w:tcPr>
          <w:p w14:paraId="67158311" w14:textId="77777777" w:rsidR="00153CBD" w:rsidRPr="006E2C91" w:rsidRDefault="00153CBD" w:rsidP="00F1701E">
            <w:pPr>
              <w:jc w:val="center"/>
              <w:rPr>
                <w:lang w:val="en-US"/>
              </w:rPr>
            </w:pPr>
            <w:r>
              <w:rPr>
                <w:lang w:val="en-US"/>
              </w:rPr>
              <w:t>10</w:t>
            </w:r>
          </w:p>
        </w:tc>
        <w:tc>
          <w:tcPr>
            <w:tcW w:w="1992" w:type="dxa"/>
          </w:tcPr>
          <w:p w14:paraId="3F51FE5D" w14:textId="77777777" w:rsidR="00153CBD" w:rsidRPr="00B0462F" w:rsidRDefault="00153CBD" w:rsidP="00F1701E">
            <w:pPr>
              <w:jc w:val="center"/>
              <w:rPr>
                <w:lang w:val="en-US"/>
              </w:rPr>
            </w:pPr>
            <w:r>
              <w:rPr>
                <w:lang w:val="en-US"/>
              </w:rPr>
              <w:t>Created_at</w:t>
            </w:r>
          </w:p>
        </w:tc>
        <w:tc>
          <w:tcPr>
            <w:tcW w:w="2552" w:type="dxa"/>
          </w:tcPr>
          <w:p w14:paraId="479811CC" w14:textId="77777777" w:rsidR="00153CBD" w:rsidRPr="00F27BB0" w:rsidRDefault="00153CBD" w:rsidP="004F3D1A">
            <w:pPr>
              <w:jc w:val="center"/>
              <w:rPr>
                <w:lang w:val="en-US"/>
              </w:rPr>
            </w:pPr>
            <w:r>
              <w:rPr>
                <w:lang w:val="uk-UA"/>
              </w:rPr>
              <w:t>Коли створено</w:t>
            </w:r>
          </w:p>
        </w:tc>
        <w:tc>
          <w:tcPr>
            <w:tcW w:w="1275" w:type="dxa"/>
          </w:tcPr>
          <w:p w14:paraId="2FEF9B0C" w14:textId="77777777" w:rsidR="00153CBD" w:rsidRPr="006E2C91" w:rsidRDefault="00153CBD" w:rsidP="00F1701E">
            <w:pPr>
              <w:jc w:val="center"/>
              <w:rPr>
                <w:lang w:val="en-US"/>
              </w:rPr>
            </w:pPr>
            <w:r>
              <w:rPr>
                <w:lang w:val="en-US"/>
              </w:rPr>
              <w:t>Int</w:t>
            </w:r>
          </w:p>
        </w:tc>
        <w:tc>
          <w:tcPr>
            <w:tcW w:w="1418" w:type="dxa"/>
          </w:tcPr>
          <w:p w14:paraId="161BF055" w14:textId="77777777" w:rsidR="00153CBD" w:rsidRPr="006E2C91" w:rsidRDefault="00153CBD" w:rsidP="00F1701E">
            <w:pPr>
              <w:jc w:val="center"/>
              <w:rPr>
                <w:lang w:val="en-US"/>
              </w:rPr>
            </w:pPr>
            <w:r>
              <w:rPr>
                <w:lang w:val="en-US"/>
              </w:rPr>
              <w:t>11</w:t>
            </w:r>
          </w:p>
        </w:tc>
        <w:tc>
          <w:tcPr>
            <w:tcW w:w="1808" w:type="dxa"/>
          </w:tcPr>
          <w:p w14:paraId="48DF9F9B" w14:textId="77777777" w:rsidR="00153CBD" w:rsidRPr="00F27BB0" w:rsidRDefault="00153CBD" w:rsidP="004F3D1A">
            <w:pPr>
              <w:jc w:val="center"/>
              <w:rPr>
                <w:lang w:val="en-US"/>
              </w:rPr>
            </w:pPr>
          </w:p>
        </w:tc>
      </w:tr>
      <w:tr w:rsidR="00153CBD" w14:paraId="42FD6BAE" w14:textId="77777777" w:rsidTr="00153CBD">
        <w:trPr>
          <w:jc w:val="center"/>
        </w:trPr>
        <w:tc>
          <w:tcPr>
            <w:tcW w:w="526" w:type="dxa"/>
          </w:tcPr>
          <w:p w14:paraId="42F1806B" w14:textId="77777777" w:rsidR="00153CBD" w:rsidRPr="006E2C91" w:rsidRDefault="00153CBD" w:rsidP="00F1701E">
            <w:pPr>
              <w:jc w:val="center"/>
              <w:rPr>
                <w:lang w:val="en-US"/>
              </w:rPr>
            </w:pPr>
            <w:r>
              <w:rPr>
                <w:lang w:val="en-US"/>
              </w:rPr>
              <w:t>11</w:t>
            </w:r>
          </w:p>
        </w:tc>
        <w:tc>
          <w:tcPr>
            <w:tcW w:w="1992" w:type="dxa"/>
          </w:tcPr>
          <w:p w14:paraId="45D8535A" w14:textId="77777777" w:rsidR="00153CBD" w:rsidRPr="00B0462F" w:rsidRDefault="00153CBD" w:rsidP="00F1701E">
            <w:pPr>
              <w:jc w:val="center"/>
              <w:rPr>
                <w:lang w:val="en-US"/>
              </w:rPr>
            </w:pPr>
            <w:r>
              <w:rPr>
                <w:lang w:val="en-US"/>
              </w:rPr>
              <w:t>Updated_at</w:t>
            </w:r>
          </w:p>
        </w:tc>
        <w:tc>
          <w:tcPr>
            <w:tcW w:w="2552" w:type="dxa"/>
          </w:tcPr>
          <w:p w14:paraId="17026C4E" w14:textId="77777777" w:rsidR="00153CBD" w:rsidRDefault="00153CBD" w:rsidP="004F3D1A">
            <w:pPr>
              <w:jc w:val="center"/>
              <w:rPr>
                <w:lang w:val="uk-UA"/>
              </w:rPr>
            </w:pPr>
            <w:r>
              <w:rPr>
                <w:lang w:val="uk-UA"/>
              </w:rPr>
              <w:t>Коли останній раз редаговано</w:t>
            </w:r>
          </w:p>
        </w:tc>
        <w:tc>
          <w:tcPr>
            <w:tcW w:w="1275" w:type="dxa"/>
          </w:tcPr>
          <w:p w14:paraId="5301A02F" w14:textId="77777777" w:rsidR="00153CBD" w:rsidRPr="006E2C91" w:rsidRDefault="00153CBD" w:rsidP="00F1701E">
            <w:pPr>
              <w:jc w:val="center"/>
              <w:rPr>
                <w:lang w:val="en-US"/>
              </w:rPr>
            </w:pPr>
            <w:r>
              <w:rPr>
                <w:lang w:val="en-US"/>
              </w:rPr>
              <w:t>int</w:t>
            </w:r>
          </w:p>
        </w:tc>
        <w:tc>
          <w:tcPr>
            <w:tcW w:w="1418" w:type="dxa"/>
          </w:tcPr>
          <w:p w14:paraId="006B1F98" w14:textId="77777777" w:rsidR="00153CBD" w:rsidRPr="006E2C91" w:rsidRDefault="00153CBD" w:rsidP="00F1701E">
            <w:pPr>
              <w:jc w:val="center"/>
              <w:rPr>
                <w:lang w:val="en-US"/>
              </w:rPr>
            </w:pPr>
            <w:r>
              <w:rPr>
                <w:lang w:val="en-US"/>
              </w:rPr>
              <w:t>11</w:t>
            </w:r>
          </w:p>
        </w:tc>
        <w:tc>
          <w:tcPr>
            <w:tcW w:w="1808" w:type="dxa"/>
          </w:tcPr>
          <w:p w14:paraId="28A7A8A4" w14:textId="77777777" w:rsidR="00153CBD" w:rsidRDefault="00153CBD" w:rsidP="004F3D1A">
            <w:pPr>
              <w:jc w:val="center"/>
              <w:rPr>
                <w:lang w:val="uk-UA"/>
              </w:rPr>
            </w:pPr>
          </w:p>
        </w:tc>
      </w:tr>
    </w:tbl>
    <w:p w14:paraId="0F18B7DC" w14:textId="77777777" w:rsidR="006E2C91" w:rsidRDefault="006E2C91" w:rsidP="00CE6EF6">
      <w:pPr>
        <w:jc w:val="center"/>
        <w:rPr>
          <w:b/>
          <w:highlight w:val="white"/>
          <w:lang w:val="uk-UA"/>
        </w:rPr>
      </w:pPr>
    </w:p>
    <w:p w14:paraId="42523336" w14:textId="77777777" w:rsidR="00CE6EF6" w:rsidRPr="00CE6EF6" w:rsidRDefault="00CE6EF6" w:rsidP="0067193D">
      <w:pPr>
        <w:pStyle w:val="2"/>
        <w:rPr>
          <w:highlight w:val="white"/>
          <w:lang w:val="uk-UA"/>
        </w:rPr>
      </w:pPr>
      <w:bookmarkStart w:id="76" w:name="_Toc154747746"/>
      <w:r>
        <w:rPr>
          <w:highlight w:val="white"/>
          <w:lang w:val="uk-UA"/>
        </w:rPr>
        <w:t>2.</w:t>
      </w:r>
      <w:r w:rsidR="00B0462F">
        <w:rPr>
          <w:highlight w:val="white"/>
          <w:lang w:val="uk-UA"/>
        </w:rPr>
        <w:t>7</w:t>
      </w:r>
      <w:r w:rsidRPr="00CE6EF6">
        <w:rPr>
          <w:highlight w:val="white"/>
          <w:lang w:val="uk-UA"/>
        </w:rPr>
        <w:t xml:space="preserve"> Структура</w:t>
      </w:r>
      <w:bookmarkEnd w:id="75"/>
      <w:r w:rsidRPr="00CE6EF6">
        <w:rPr>
          <w:highlight w:val="white"/>
          <w:lang w:val="uk-UA"/>
        </w:rPr>
        <w:t xml:space="preserve"> інформаційної системи</w:t>
      </w:r>
      <w:bookmarkEnd w:id="76"/>
    </w:p>
    <w:p w14:paraId="6683729C" w14:textId="77777777" w:rsidR="00CE6EF6" w:rsidRPr="00CE6EF6" w:rsidRDefault="00CE6EF6" w:rsidP="00CE6EF6">
      <w:pPr>
        <w:rPr>
          <w:highlight w:val="white"/>
          <w:lang w:val="uk-UA"/>
        </w:rPr>
      </w:pPr>
    </w:p>
    <w:p w14:paraId="5BD0BC43" w14:textId="7C695AC0" w:rsidR="00CE6EF6" w:rsidRPr="00795835" w:rsidRDefault="00CE6EF6" w:rsidP="00CE6EF6">
      <w:pPr>
        <w:ind w:firstLine="709"/>
        <w:rPr>
          <w:highlight w:val="white"/>
        </w:rPr>
      </w:pPr>
      <w:r w:rsidRPr="00CE6EF6">
        <w:rPr>
          <w:highlight w:val="white"/>
          <w:lang w:val="uk-UA"/>
        </w:rPr>
        <w:t>Інформаційна структура має важливе значення при розробці. Тому розробці інформаційної структури слід приділити особливу увагу.</w:t>
      </w:r>
      <w:r w:rsidR="004C479C" w:rsidRPr="004C479C">
        <w:rPr>
          <w:highlight w:val="white"/>
        </w:rPr>
        <w:t xml:space="preserve"> [</w:t>
      </w:r>
      <w:r w:rsidR="004C479C" w:rsidRPr="00795835">
        <w:rPr>
          <w:highlight w:val="white"/>
        </w:rPr>
        <w:t>5]</w:t>
      </w:r>
    </w:p>
    <w:p w14:paraId="71D33E43" w14:textId="49E51074" w:rsidR="00CE6EF6" w:rsidRPr="00795835" w:rsidRDefault="00CE6EF6" w:rsidP="00CE6EF6">
      <w:pPr>
        <w:ind w:firstLine="709"/>
        <w:rPr>
          <w:highlight w:val="white"/>
        </w:rPr>
      </w:pPr>
      <w:r w:rsidRPr="00CE6EF6">
        <w:rPr>
          <w:highlight w:val="white"/>
          <w:lang w:val="uk-UA"/>
        </w:rPr>
        <w:t xml:space="preserve">Інформаційна структура – це спосіб організації інформаційних матеріалів системи разом зі всіма зв’язками, що дозволяє цим матеріалам взаємодіяти один з одним. І від того, наскільки добре організована така </w:t>
      </w:r>
      <w:r w:rsidRPr="00CE6EF6">
        <w:rPr>
          <w:highlight w:val="white"/>
          <w:lang w:val="uk-UA"/>
        </w:rPr>
        <w:lastRenderedPageBreak/>
        <w:t>взаємодія, залежить рівень комфорту при використанні програмного забезпечення.</w:t>
      </w:r>
      <w:r w:rsidR="004C479C" w:rsidRPr="004C479C">
        <w:rPr>
          <w:highlight w:val="white"/>
        </w:rPr>
        <w:t xml:space="preserve"> [</w:t>
      </w:r>
      <w:r w:rsidR="004C479C" w:rsidRPr="00795835">
        <w:rPr>
          <w:highlight w:val="white"/>
        </w:rPr>
        <w:t>5]</w:t>
      </w:r>
    </w:p>
    <w:p w14:paraId="50088E12" w14:textId="77777777" w:rsidR="00CE6EF6" w:rsidRPr="00CE6EF6" w:rsidRDefault="00CE6EF6" w:rsidP="00CE6EF6">
      <w:pPr>
        <w:ind w:firstLine="709"/>
        <w:rPr>
          <w:highlight w:val="white"/>
          <w:lang w:val="uk-UA"/>
        </w:rPr>
      </w:pPr>
      <w:r w:rsidRPr="00CE6EF6">
        <w:rPr>
          <w:highlight w:val="white"/>
          <w:lang w:val="uk-UA"/>
        </w:rPr>
        <w:t>При розробці інформаційної структури інформаційної системи слід врахувати, що в залежності від кількості інформаційних матеріалів, які потрібно розмістити на системі, модель інформаційної системи може бути лінійною, ієрархічної і заплутаною («павутина»). Кожна з таких моделей організації інформаційної системи буде мати свої переваги.</w:t>
      </w:r>
    </w:p>
    <w:p w14:paraId="733F1A95" w14:textId="77777777" w:rsidR="00CE6EF6" w:rsidRPr="00CE6EF6" w:rsidRDefault="00CE6EF6" w:rsidP="00CE6EF6">
      <w:pPr>
        <w:ind w:firstLine="709"/>
        <w:rPr>
          <w:highlight w:val="white"/>
          <w:lang w:val="uk-UA"/>
        </w:rPr>
      </w:pPr>
      <w:r w:rsidRPr="00CE6EF6">
        <w:rPr>
          <w:highlight w:val="white"/>
          <w:lang w:val="uk-UA"/>
        </w:rPr>
        <w:t>Ієрархічна структура («дерево») – це популярна модель організації для бізнесу, таких як сайти – представництва, корпоративні сайти. Ієрархічна структура сайту дозволяє відвідувачам керувати глибиною відвідування сайту.</w:t>
      </w:r>
    </w:p>
    <w:p w14:paraId="56EBC25C" w14:textId="0611D168" w:rsidR="00CE6EF6" w:rsidRPr="00795835" w:rsidRDefault="00CE6EF6" w:rsidP="00CE6EF6">
      <w:pPr>
        <w:ind w:firstLine="709"/>
        <w:rPr>
          <w:highlight w:val="white"/>
        </w:rPr>
      </w:pPr>
      <w:r w:rsidRPr="00CE6EF6">
        <w:rPr>
          <w:highlight w:val="white"/>
          <w:lang w:val="uk-UA"/>
        </w:rPr>
        <w:t>Інформаційна структура у вигляді «дерева» може містити розділи, що діляться на категорії, які в свою чергу поділяються на підкатегорії. В класичному «дереві» один інформаційний матеріал може належати тільки одній підкатегорії, категорії або розділу. Інформаційна структура часто включає в себе стандартні розділи і категорії без урахування специфіки.</w:t>
      </w:r>
      <w:r w:rsidR="004C479C" w:rsidRPr="004C479C">
        <w:rPr>
          <w:highlight w:val="white"/>
        </w:rPr>
        <w:t xml:space="preserve"> [</w:t>
      </w:r>
      <w:r w:rsidR="004C479C" w:rsidRPr="00795835">
        <w:rPr>
          <w:highlight w:val="white"/>
        </w:rPr>
        <w:t>6]</w:t>
      </w:r>
    </w:p>
    <w:p w14:paraId="2D8C238E" w14:textId="77777777" w:rsidR="00CE6EF6" w:rsidRPr="00CE6EF6" w:rsidRDefault="00CE6EF6" w:rsidP="00CE6EF6">
      <w:pPr>
        <w:ind w:firstLine="709"/>
        <w:rPr>
          <w:highlight w:val="white"/>
          <w:lang w:val="uk-UA"/>
        </w:rPr>
      </w:pPr>
      <w:r w:rsidRPr="00CE6EF6">
        <w:rPr>
          <w:highlight w:val="white"/>
          <w:lang w:val="uk-UA"/>
        </w:rPr>
        <w:t>Враховуючи всі критерії до створення інформаційної структури програми, було вирішено використо</w:t>
      </w:r>
      <w:r>
        <w:rPr>
          <w:highlight w:val="white"/>
          <w:lang w:val="uk-UA"/>
        </w:rPr>
        <w:t>вувати ієрархічну структуру (Рис. 2.6</w:t>
      </w:r>
      <w:r w:rsidRPr="00CE6EF6">
        <w:rPr>
          <w:highlight w:val="white"/>
          <w:lang w:val="uk-UA"/>
        </w:rPr>
        <w:t>), оскільки вона є найдоцільніша в даному випадку.</w:t>
      </w:r>
    </w:p>
    <w:p w14:paraId="70ED9AAA" w14:textId="3719500C" w:rsidR="00F163C2" w:rsidRDefault="00F163C2" w:rsidP="00153CBD">
      <w:pPr>
        <w:jc w:val="center"/>
        <w:rPr>
          <w:noProof/>
          <w:highlight w:val="white"/>
          <w:lang w:val="uk-UA" w:eastAsia="uk-UA"/>
        </w:rPr>
      </w:pPr>
      <w:r>
        <w:rPr>
          <w:noProof/>
          <w:highlight w:val="white"/>
          <w:lang w:val="en-US"/>
        </w:rPr>
        <w:drawing>
          <wp:inline distT="0" distB="0" distL="0" distR="0" wp14:anchorId="16E6A1DB" wp14:editId="6B910FD5">
            <wp:extent cx="5962650" cy="29146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62650" cy="2914650"/>
                    </a:xfrm>
                    <a:prstGeom prst="rect">
                      <a:avLst/>
                    </a:prstGeom>
                    <a:noFill/>
                    <a:ln>
                      <a:noFill/>
                    </a:ln>
                  </pic:spPr>
                </pic:pic>
              </a:graphicData>
            </a:graphic>
          </wp:inline>
        </w:drawing>
      </w:r>
    </w:p>
    <w:p w14:paraId="05458BE3" w14:textId="77777777" w:rsidR="00B61E81" w:rsidRDefault="00CE6EF6" w:rsidP="00153CBD">
      <w:pPr>
        <w:jc w:val="center"/>
        <w:rPr>
          <w:szCs w:val="28"/>
          <w:lang w:val="uk-UA"/>
        </w:rPr>
      </w:pPr>
      <w:r w:rsidRPr="00CE6EF6">
        <w:rPr>
          <w:highlight w:val="white"/>
          <w:lang w:val="uk-UA"/>
        </w:rPr>
        <w:t xml:space="preserve">Рисунок </w:t>
      </w:r>
      <w:r>
        <w:rPr>
          <w:highlight w:val="white"/>
          <w:lang w:val="uk-UA"/>
        </w:rPr>
        <w:t>2.6</w:t>
      </w:r>
      <w:r w:rsidRPr="00CE6EF6">
        <w:rPr>
          <w:highlight w:val="white"/>
          <w:lang w:val="uk-UA"/>
        </w:rPr>
        <w:t xml:space="preserve"> – Інформаційна структура</w:t>
      </w:r>
      <w:bookmarkStart w:id="77" w:name="_Toc452419913"/>
      <w:bookmarkStart w:id="78" w:name="_Toc452419979"/>
      <w:bookmarkStart w:id="79" w:name="_Toc452420661"/>
      <w:bookmarkStart w:id="80" w:name="_Toc453115766"/>
      <w:bookmarkStart w:id="81" w:name="_Toc453115895"/>
      <w:bookmarkStart w:id="82" w:name="_Toc453720236"/>
      <w:r w:rsidR="00B61E81">
        <w:rPr>
          <w:lang w:val="uk-UA"/>
        </w:rPr>
        <w:t xml:space="preserve"> </w:t>
      </w:r>
      <w:r w:rsidR="00B61E81">
        <w:rPr>
          <w:szCs w:val="28"/>
          <w:lang w:val="uk-UA"/>
        </w:rPr>
        <w:t>готелю «</w:t>
      </w:r>
      <w:r w:rsidR="00B61E81">
        <w:rPr>
          <w:szCs w:val="28"/>
          <w:lang w:val="en-US"/>
        </w:rPr>
        <w:t>Soho</w:t>
      </w:r>
      <w:r w:rsidR="00B61E81">
        <w:rPr>
          <w:szCs w:val="28"/>
          <w:lang w:val="uk-UA"/>
        </w:rPr>
        <w:t>»</w:t>
      </w:r>
    </w:p>
    <w:p w14:paraId="743CDA25" w14:textId="58143D9C" w:rsidR="00F27BB0" w:rsidRDefault="00F27BB0" w:rsidP="00153CBD">
      <w:pPr>
        <w:jc w:val="center"/>
        <w:rPr>
          <w:rStyle w:val="ae"/>
          <w:rFonts w:eastAsiaTheme="majorEastAsia" w:cstheme="majorBidi"/>
          <w:color w:val="000000" w:themeColor="text1"/>
          <w:szCs w:val="28"/>
          <w:lang w:val="uk-UA"/>
        </w:rPr>
      </w:pPr>
      <w:r>
        <w:rPr>
          <w:rStyle w:val="ae"/>
          <w:b w:val="0"/>
          <w:bCs w:val="0"/>
          <w:lang w:val="uk-UA"/>
        </w:rPr>
        <w:br w:type="page"/>
      </w:r>
    </w:p>
    <w:p w14:paraId="4C18BB6F" w14:textId="77777777" w:rsidR="002C5A54" w:rsidRDefault="00CE6EF6" w:rsidP="00CE6EF6">
      <w:pPr>
        <w:pStyle w:val="1"/>
        <w:rPr>
          <w:rStyle w:val="ae"/>
          <w:b/>
          <w:bCs/>
          <w:lang w:val="uk-UA"/>
        </w:rPr>
      </w:pPr>
      <w:bookmarkStart w:id="83" w:name="_Toc154747747"/>
      <w:r w:rsidRPr="00E46B6E">
        <w:rPr>
          <w:rStyle w:val="ae"/>
          <w:b/>
          <w:bCs/>
          <w:lang w:val="uk-UA"/>
        </w:rPr>
        <w:lastRenderedPageBreak/>
        <w:t>РОЗДІЛ 3</w:t>
      </w:r>
      <w:bookmarkEnd w:id="83"/>
      <w:r w:rsidR="00CA1234">
        <w:rPr>
          <w:rStyle w:val="ae"/>
          <w:b/>
          <w:bCs/>
          <w:lang w:val="uk-UA"/>
        </w:rPr>
        <w:t xml:space="preserve"> </w:t>
      </w:r>
    </w:p>
    <w:p w14:paraId="5D89BC4B" w14:textId="5E2EFFD0" w:rsidR="00CE6EF6" w:rsidRPr="00E46B6E" w:rsidRDefault="00CE6EF6" w:rsidP="00DE131C">
      <w:pPr>
        <w:pStyle w:val="1"/>
        <w:spacing w:before="0"/>
        <w:rPr>
          <w:rStyle w:val="ae"/>
          <w:b/>
          <w:bCs/>
          <w:lang w:val="uk-UA"/>
        </w:rPr>
      </w:pPr>
      <w:bookmarkStart w:id="84" w:name="_Toc154747748"/>
      <w:r w:rsidRPr="00E46B6E">
        <w:rPr>
          <w:rStyle w:val="ae"/>
          <w:b/>
          <w:bCs/>
          <w:lang w:val="uk-UA"/>
        </w:rPr>
        <w:t>ПРАКТИЧНА ЧАСТИНА</w:t>
      </w:r>
      <w:bookmarkEnd w:id="84"/>
    </w:p>
    <w:p w14:paraId="08097705" w14:textId="77777777" w:rsidR="00CE6EF6" w:rsidRPr="00E46B6E" w:rsidRDefault="00CE6EF6" w:rsidP="00CE6EF6">
      <w:pPr>
        <w:pStyle w:val="ad"/>
        <w:spacing w:before="0" w:beforeAutospacing="0" w:after="0" w:afterAutospacing="0" w:line="360" w:lineRule="auto"/>
        <w:ind w:firstLine="540"/>
        <w:jc w:val="both"/>
        <w:rPr>
          <w:sz w:val="28"/>
          <w:szCs w:val="28"/>
        </w:rPr>
      </w:pPr>
    </w:p>
    <w:p w14:paraId="6E27B243" w14:textId="161EED18" w:rsidR="00CE6EF6" w:rsidRDefault="0090576B" w:rsidP="00CE6EF6">
      <w:pPr>
        <w:pStyle w:val="2"/>
        <w:rPr>
          <w:lang w:val="uk-UA"/>
        </w:rPr>
      </w:pPr>
      <w:hyperlink r:id="rId60" w:anchor="_Toc325035688" w:tgtFrame="_blank" w:history="1">
        <w:bookmarkStart w:id="85" w:name="_Toc422085741"/>
        <w:bookmarkStart w:id="86" w:name="_Toc452855165"/>
        <w:bookmarkStart w:id="87" w:name="_Toc453115773"/>
        <w:bookmarkStart w:id="88" w:name="_Toc453115902"/>
        <w:bookmarkStart w:id="89" w:name="_Toc453720243"/>
        <w:bookmarkStart w:id="90" w:name="_Toc154747749"/>
        <w:r w:rsidR="00CE6EF6" w:rsidRPr="00E46B6E">
          <w:rPr>
            <w:lang w:val="uk-UA"/>
          </w:rPr>
          <w:t>3.1</w:t>
        </w:r>
        <w:r w:rsidR="00D24CD1">
          <w:rPr>
            <w:lang w:val="uk-UA"/>
          </w:rPr>
          <w:t xml:space="preserve"> </w:t>
        </w:r>
        <w:r w:rsidR="00CE6EF6" w:rsidRPr="00E46B6E">
          <w:rPr>
            <w:lang w:val="uk-UA"/>
          </w:rPr>
          <w:t>Реалізація</w:t>
        </w:r>
      </w:hyperlink>
      <w:r w:rsidR="00CE6EF6" w:rsidRPr="00E46B6E">
        <w:rPr>
          <w:lang w:val="uk-UA"/>
        </w:rPr>
        <w:t xml:space="preserve"> інформаційної системи</w:t>
      </w:r>
      <w:bookmarkEnd w:id="85"/>
      <w:bookmarkEnd w:id="86"/>
      <w:bookmarkEnd w:id="87"/>
      <w:bookmarkEnd w:id="88"/>
      <w:bookmarkEnd w:id="89"/>
      <w:bookmarkEnd w:id="90"/>
    </w:p>
    <w:p w14:paraId="03EE9E11" w14:textId="77777777" w:rsidR="00CE6EF6" w:rsidRPr="00CE6EF6" w:rsidRDefault="00CE6EF6" w:rsidP="00CE6EF6">
      <w:pPr>
        <w:rPr>
          <w:lang w:val="uk-UA"/>
        </w:rPr>
      </w:pPr>
    </w:p>
    <w:p w14:paraId="7432B10A" w14:textId="77777777" w:rsidR="00DD4F89" w:rsidRPr="00E46B6E" w:rsidRDefault="00CE6EF6" w:rsidP="00CE6EF6">
      <w:pPr>
        <w:ind w:firstLine="709"/>
        <w:rPr>
          <w:color w:val="000000"/>
          <w:szCs w:val="28"/>
          <w:highlight w:val="white"/>
          <w:lang w:val="uk-UA"/>
        </w:rPr>
      </w:pPr>
      <w:bookmarkStart w:id="91" w:name="_Toc154747750"/>
      <w:r w:rsidRPr="002A0F0F">
        <w:rPr>
          <w:rStyle w:val="30"/>
          <w:highlight w:val="white"/>
          <w:lang w:val="uk-UA"/>
        </w:rPr>
        <w:t>3</w:t>
      </w:r>
      <w:r w:rsidR="00DD4F89" w:rsidRPr="002A0F0F">
        <w:rPr>
          <w:rStyle w:val="30"/>
          <w:highlight w:val="white"/>
          <w:lang w:val="uk-UA"/>
        </w:rPr>
        <w:t>.1</w:t>
      </w:r>
      <w:r w:rsidRPr="002A0F0F">
        <w:rPr>
          <w:rStyle w:val="30"/>
          <w:highlight w:val="white"/>
          <w:lang w:val="uk-UA"/>
        </w:rPr>
        <w:t>.1</w:t>
      </w:r>
      <w:r w:rsidR="00DD4F89" w:rsidRPr="002A0F0F">
        <w:rPr>
          <w:rStyle w:val="30"/>
          <w:highlight w:val="white"/>
          <w:lang w:val="uk-UA"/>
        </w:rPr>
        <w:t xml:space="preserve"> Мови розмітки і таблиці стилів</w:t>
      </w:r>
      <w:bookmarkEnd w:id="77"/>
      <w:bookmarkEnd w:id="78"/>
      <w:bookmarkEnd w:id="79"/>
      <w:bookmarkEnd w:id="80"/>
      <w:bookmarkEnd w:id="81"/>
      <w:bookmarkEnd w:id="82"/>
      <w:r w:rsidRPr="002A0F0F">
        <w:rPr>
          <w:rStyle w:val="30"/>
          <w:highlight w:val="white"/>
          <w:lang w:val="uk-UA"/>
        </w:rPr>
        <w:t>.</w:t>
      </w:r>
      <w:bookmarkEnd w:id="91"/>
      <w:r>
        <w:rPr>
          <w:highlight w:val="white"/>
          <w:lang w:val="uk-UA"/>
        </w:rPr>
        <w:t xml:space="preserve"> </w:t>
      </w:r>
      <w:r w:rsidR="00DD4F89" w:rsidRPr="00E46B6E">
        <w:rPr>
          <w:color w:val="000000"/>
          <w:szCs w:val="28"/>
          <w:highlight w:val="white"/>
          <w:lang w:val="uk-UA"/>
        </w:rPr>
        <w:t>Основою будь-якої web-сторінки є розмітка. Технології розмітки, такі як HTML, XHTML і XML, визначають структуру і можливе значення вмісту сторінки. Незважаючи на поширену думку про те, що мови розмітки визначають зовнішній вигляд web-сторінок, і не менш поширене застосування HTML в цьому стилі, зовнішній вигляд сторінки насправді повинен досягатися за допомогою двох технологій, зокрема, таблиць стилів.</w:t>
      </w:r>
    </w:p>
    <w:p w14:paraId="57BEB5AE" w14:textId="2A7EB9EB" w:rsidR="00DD4F89" w:rsidRPr="00E46B6E" w:rsidRDefault="00DD4F89" w:rsidP="00DD4F89">
      <w:pPr>
        <w:widowControl w:val="0"/>
        <w:suppressAutoHyphens/>
        <w:autoSpaceDE w:val="0"/>
        <w:autoSpaceDN w:val="0"/>
        <w:adjustRightInd w:val="0"/>
        <w:ind w:firstLine="709"/>
        <w:rPr>
          <w:color w:val="000000"/>
          <w:szCs w:val="28"/>
          <w:highlight w:val="white"/>
          <w:lang w:val="uk-UA"/>
        </w:rPr>
      </w:pPr>
      <w:r w:rsidRPr="00E46B6E">
        <w:rPr>
          <w:color w:val="000000"/>
          <w:szCs w:val="28"/>
          <w:highlight w:val="white"/>
          <w:lang w:val="uk-UA"/>
        </w:rPr>
        <w:t>HTML (HyperText Markup Language, мова гіпертекстової розмітки) є першорядної важливості технологією розмітки, яка застосовується на web-сторінках. Традиційний HTML визначається шаблоном DTD (Document Type Definition, опис типу документа) стандартного узагальненого мови розмітки (Standardized General Markup Language, SGML</w:t>
      </w:r>
      <w:r w:rsidR="006F64B0" w:rsidRPr="00E46B6E">
        <w:rPr>
          <w:color w:val="000000"/>
          <w:szCs w:val="28"/>
          <w:highlight w:val="white"/>
          <w:lang w:val="uk-UA"/>
        </w:rPr>
        <w:t xml:space="preserve"> [8]</w:t>
      </w:r>
      <w:r w:rsidRPr="00E46B6E">
        <w:rPr>
          <w:color w:val="000000"/>
          <w:szCs w:val="28"/>
          <w:highlight w:val="white"/>
          <w:lang w:val="uk-UA"/>
        </w:rPr>
        <w:t>.</w:t>
      </w:r>
    </w:p>
    <w:p w14:paraId="4A4CC786" w14:textId="77777777" w:rsidR="00DD4F89" w:rsidRPr="00E46B6E" w:rsidRDefault="00DD4F89" w:rsidP="00DD4F89">
      <w:pPr>
        <w:widowControl w:val="0"/>
        <w:suppressAutoHyphens/>
        <w:autoSpaceDE w:val="0"/>
        <w:autoSpaceDN w:val="0"/>
        <w:adjustRightInd w:val="0"/>
        <w:ind w:firstLine="709"/>
        <w:rPr>
          <w:color w:val="000000"/>
          <w:szCs w:val="28"/>
          <w:highlight w:val="white"/>
          <w:lang w:val="uk-UA"/>
        </w:rPr>
      </w:pPr>
      <w:r w:rsidRPr="00E46B6E">
        <w:rPr>
          <w:color w:val="000000"/>
          <w:szCs w:val="28"/>
          <w:highlight w:val="white"/>
          <w:lang w:val="uk-UA"/>
        </w:rPr>
        <w:t xml:space="preserve">Хоча багато теги і правила HTML досить добре визначені, більшість виробників браузерів надають розширення до цієї мови, що виходять за рамки опису стандартного узагальненого мови розмітки. Більш того, самі браузери мало сприяють зміцненню норм мови розмітки, що призводить до недбалого застосування цієї технології. До того ж, в той час, як HTML слід використовувати насамперед для структурування документа, багато розробників також вживають його для форматування документа для його демонстрації. Функції HTML, пов'язані з форматуванням, в кінцевому підсумку будуть повністю витіснені каскадними таблицями стилів (Cascading Style Sheets, CSS). Втім, навіть при наявності достатньої підтримки таблиць стилів в браузерах, багато розробників продовжують вживати таблиці HTML і характерні HTML-теги в дизайні своїх сторінок. У W3C і виробників </w:t>
      </w:r>
      <w:r w:rsidRPr="00E46B6E">
        <w:rPr>
          <w:color w:val="000000"/>
          <w:szCs w:val="28"/>
          <w:highlight w:val="white"/>
          <w:lang w:val="uk-UA"/>
        </w:rPr>
        <w:lastRenderedPageBreak/>
        <w:t>браузерів немає планів щодо подальшого розвитку HTML, так що перехід розробників на XHTML заохочується.</w:t>
      </w:r>
    </w:p>
    <w:p w14:paraId="7E8F4E6C" w14:textId="038E3BDB" w:rsidR="00DD4F89" w:rsidRPr="00795835" w:rsidRDefault="00DD4F89" w:rsidP="00DD4F89">
      <w:pPr>
        <w:widowControl w:val="0"/>
        <w:suppressAutoHyphens/>
        <w:autoSpaceDE w:val="0"/>
        <w:autoSpaceDN w:val="0"/>
        <w:adjustRightInd w:val="0"/>
        <w:ind w:firstLine="709"/>
        <w:rPr>
          <w:color w:val="000000"/>
          <w:szCs w:val="28"/>
          <w:highlight w:val="white"/>
        </w:rPr>
      </w:pPr>
      <w:r w:rsidRPr="00E46B6E">
        <w:rPr>
          <w:color w:val="000000"/>
          <w:szCs w:val="28"/>
          <w:highlight w:val="white"/>
          <w:lang w:val="uk-UA"/>
        </w:rPr>
        <w:t xml:space="preserve">XHTML </w:t>
      </w:r>
      <w:r w:rsidR="00586613" w:rsidRPr="00E46B6E">
        <w:rPr>
          <w:color w:val="000000"/>
          <w:szCs w:val="28"/>
          <w:highlight w:val="white"/>
          <w:lang w:val="uk-UA"/>
        </w:rPr>
        <w:t>–</w:t>
      </w:r>
      <w:r w:rsidRPr="00E46B6E">
        <w:rPr>
          <w:color w:val="000000"/>
          <w:szCs w:val="28"/>
          <w:highlight w:val="white"/>
          <w:lang w:val="uk-UA"/>
        </w:rPr>
        <w:t xml:space="preserve"> це нова редакція HTML, виконана за допомогою XML (eXtensible Markup Language, розширювана мова розмітки), а не SGML. XHTML дозволяє дві основні проблеми, пов'язані з HTML. По-перше, XHTML, приділяючи велику увагу застосуванню таблиць стилів, продовжує чинити тиск на дизайнерів, з тим щоб вони відокремлювали зовнішній вигляд документа від його структури. По-друге, XHTML привносить набагато більш сувора вимога про дотримання правил розмітки web-сторінок. Наприклад, в документах XHTML повинні міститися тільки теги в нижньому регістрі, атрибути повинні бути обов'язково обрамлені лапками, і, в основному, всі правила в тому вигляді, як вони визначені в специфікації, повинні дотримуватися.</w:t>
      </w:r>
      <w:r w:rsidR="004C479C" w:rsidRPr="004C479C">
        <w:rPr>
          <w:color w:val="000000"/>
          <w:szCs w:val="28"/>
          <w:highlight w:val="white"/>
          <w:lang w:val="uk-UA"/>
        </w:rPr>
        <w:t xml:space="preserve"> [</w:t>
      </w:r>
      <w:r w:rsidR="004C479C" w:rsidRPr="00795835">
        <w:rPr>
          <w:color w:val="000000"/>
          <w:szCs w:val="28"/>
          <w:highlight w:val="white"/>
        </w:rPr>
        <w:t>8]</w:t>
      </w:r>
    </w:p>
    <w:p w14:paraId="5AC070E8" w14:textId="0EDE3FF1" w:rsidR="00DD4F89" w:rsidRPr="00795835" w:rsidRDefault="00DD4F89" w:rsidP="00DD4F89">
      <w:pPr>
        <w:widowControl w:val="0"/>
        <w:suppressAutoHyphens/>
        <w:autoSpaceDE w:val="0"/>
        <w:autoSpaceDN w:val="0"/>
        <w:adjustRightInd w:val="0"/>
        <w:ind w:firstLine="709"/>
        <w:rPr>
          <w:color w:val="000000"/>
          <w:szCs w:val="28"/>
          <w:highlight w:val="white"/>
          <w:lang w:val="uk-UA"/>
        </w:rPr>
      </w:pPr>
      <w:r w:rsidRPr="00E46B6E">
        <w:rPr>
          <w:color w:val="000000"/>
          <w:szCs w:val="28"/>
          <w:highlight w:val="white"/>
          <w:lang w:val="uk-UA"/>
        </w:rPr>
        <w:t>Синтаксична строгість XHTML є одночасно його найбільшим перевагою і найгіршим недоліком. Правильно складеними сторінками може бути простіше управляти і замінювати їх за допомогою програми, але людині їх створювати важче. Перехід на XHTML відбувається повільно саме через його суворості. Зайва негнучкість XHTML робить його менш зручним, ніж HTML, який набагато більш поблажливий по відношенню до новачків. Таким чином, поки не з'явиться більшу кількість інструментальних засобів, які виконують коректний код XHTML, ймовірно, в масштабах всього web-спільноти мова буде прийматися так само повільно.</w:t>
      </w:r>
      <w:r w:rsidR="004C479C" w:rsidRPr="004C479C">
        <w:rPr>
          <w:color w:val="000000"/>
          <w:szCs w:val="28"/>
          <w:highlight w:val="white"/>
          <w:lang w:val="uk-UA"/>
        </w:rPr>
        <w:t xml:space="preserve"> [</w:t>
      </w:r>
      <w:r w:rsidR="004C479C" w:rsidRPr="00795835">
        <w:rPr>
          <w:color w:val="000000"/>
          <w:szCs w:val="28"/>
          <w:highlight w:val="white"/>
          <w:lang w:val="uk-UA"/>
        </w:rPr>
        <w:t>8]</w:t>
      </w:r>
    </w:p>
    <w:p w14:paraId="23B84EDF" w14:textId="77777777" w:rsidR="00DD4F89" w:rsidRPr="00E46B6E" w:rsidRDefault="00DD4F89" w:rsidP="00DD4F89">
      <w:pPr>
        <w:widowControl w:val="0"/>
        <w:suppressAutoHyphens/>
        <w:autoSpaceDE w:val="0"/>
        <w:autoSpaceDN w:val="0"/>
        <w:adjustRightInd w:val="0"/>
        <w:ind w:firstLine="709"/>
        <w:rPr>
          <w:color w:val="000000"/>
          <w:szCs w:val="28"/>
          <w:highlight w:val="white"/>
          <w:lang w:val="uk-UA"/>
        </w:rPr>
      </w:pPr>
      <w:r w:rsidRPr="00E46B6E">
        <w:rPr>
          <w:color w:val="000000"/>
          <w:szCs w:val="28"/>
          <w:highlight w:val="white"/>
          <w:lang w:val="uk-UA"/>
        </w:rPr>
        <w:t>Розширювана мова розмітки (Extensible Markup Language, XML) багатьма розхвалює як революційна технологія розмітки, яка змінить вигляд web-сторінок. Проте, не дивлячись на цю рекламу, лише деякі в точності розуміють, що насправді таке XML. Якщо коротко, XML є різновидом SGML, модифікованої для Web; таким чином, він дозволяє розробникам задавати їх власну мову розмітки. Значить, за допомогою XML можна винайти YML (Your Markup Language, мову розмітки).</w:t>
      </w:r>
    </w:p>
    <w:p w14:paraId="70B68BA3" w14:textId="77777777" w:rsidR="00DD4F89" w:rsidRPr="00E46B6E" w:rsidRDefault="00DD4F89" w:rsidP="00DD4F89">
      <w:pPr>
        <w:widowControl w:val="0"/>
        <w:suppressAutoHyphens/>
        <w:autoSpaceDE w:val="0"/>
        <w:autoSpaceDN w:val="0"/>
        <w:adjustRightInd w:val="0"/>
        <w:ind w:firstLine="709"/>
        <w:rPr>
          <w:color w:val="000000"/>
          <w:szCs w:val="28"/>
          <w:highlight w:val="white"/>
          <w:lang w:val="uk-UA"/>
        </w:rPr>
      </w:pPr>
      <w:r w:rsidRPr="00E46B6E">
        <w:rPr>
          <w:color w:val="000000"/>
          <w:szCs w:val="28"/>
          <w:highlight w:val="white"/>
          <w:lang w:val="uk-UA"/>
        </w:rPr>
        <w:t xml:space="preserve">До сих пір негативний вплив винаходи занадто великої кількості </w:t>
      </w:r>
      <w:r w:rsidRPr="00E46B6E">
        <w:rPr>
          <w:color w:val="000000"/>
          <w:szCs w:val="28"/>
          <w:highlight w:val="white"/>
          <w:lang w:val="uk-UA"/>
        </w:rPr>
        <w:lastRenderedPageBreak/>
        <w:t>індивідуальних мов на базі XML було обмежено, і більшість web-розробників згодні користуватися широко загальноприйнятими мовами начебто XHTML.</w:t>
      </w:r>
    </w:p>
    <w:p w14:paraId="2617E91F" w14:textId="7F47C842" w:rsidR="00CE6EF6" w:rsidRPr="00795835" w:rsidRDefault="00DD4F89" w:rsidP="00CE6EF6">
      <w:pPr>
        <w:widowControl w:val="0"/>
        <w:suppressAutoHyphens/>
        <w:autoSpaceDE w:val="0"/>
        <w:autoSpaceDN w:val="0"/>
        <w:adjustRightInd w:val="0"/>
        <w:ind w:firstLine="709"/>
        <w:rPr>
          <w:color w:val="000000"/>
          <w:szCs w:val="28"/>
          <w:highlight w:val="white"/>
          <w:lang w:val="uk-UA"/>
        </w:rPr>
      </w:pPr>
      <w:r w:rsidRPr="00E46B6E">
        <w:rPr>
          <w:color w:val="000000"/>
          <w:szCs w:val="28"/>
          <w:highlight w:val="white"/>
          <w:lang w:val="uk-UA"/>
        </w:rPr>
        <w:t>Таким чином, все ще актуально для розмітки web-сторінок користуватися мовою HTML.</w:t>
      </w:r>
      <w:bookmarkStart w:id="92" w:name="_Toc452419914"/>
      <w:bookmarkStart w:id="93" w:name="_Toc452419980"/>
      <w:bookmarkStart w:id="94" w:name="_Toc452420662"/>
      <w:r w:rsidR="004C479C" w:rsidRPr="00795835">
        <w:rPr>
          <w:color w:val="000000"/>
          <w:szCs w:val="28"/>
          <w:highlight w:val="white"/>
          <w:lang w:val="uk-UA"/>
        </w:rPr>
        <w:t xml:space="preserve"> [8]</w:t>
      </w:r>
    </w:p>
    <w:p w14:paraId="00CEC671" w14:textId="77777777" w:rsidR="00B61E81" w:rsidRPr="00B61E81" w:rsidRDefault="00B61E81" w:rsidP="00B61E81">
      <w:pPr>
        <w:ind w:firstLine="709"/>
        <w:rPr>
          <w:lang w:val="uk-UA"/>
        </w:rPr>
      </w:pPr>
      <w:r w:rsidRPr="00EC0070">
        <w:rPr>
          <w:b/>
          <w:bCs/>
        </w:rPr>
        <w:t>AJAX</w:t>
      </w:r>
      <w:r w:rsidRPr="00B61E81">
        <w:rPr>
          <w:b/>
          <w:bCs/>
          <w:lang w:val="uk-UA"/>
        </w:rPr>
        <w:t xml:space="preserve"> (</w:t>
      </w:r>
      <w:r w:rsidRPr="00EC0070">
        <w:rPr>
          <w:b/>
          <w:bCs/>
        </w:rPr>
        <w:t>Asynchronous</w:t>
      </w:r>
      <w:r w:rsidRPr="00B61E81">
        <w:rPr>
          <w:b/>
          <w:bCs/>
          <w:lang w:val="uk-UA"/>
        </w:rPr>
        <w:t xml:space="preserve"> </w:t>
      </w:r>
      <w:r w:rsidRPr="00EC0070">
        <w:rPr>
          <w:b/>
          <w:bCs/>
        </w:rPr>
        <w:t>JavaScript</w:t>
      </w:r>
      <w:r w:rsidRPr="00B61E81">
        <w:rPr>
          <w:b/>
          <w:bCs/>
          <w:lang w:val="uk-UA"/>
        </w:rPr>
        <w:t xml:space="preserve"> </w:t>
      </w:r>
      <w:r w:rsidRPr="00EC0070">
        <w:rPr>
          <w:b/>
          <w:bCs/>
        </w:rPr>
        <w:t>And</w:t>
      </w:r>
      <w:r w:rsidRPr="00B61E81">
        <w:rPr>
          <w:b/>
          <w:bCs/>
          <w:lang w:val="uk-UA"/>
        </w:rPr>
        <w:t xml:space="preserve"> </w:t>
      </w:r>
      <w:r w:rsidRPr="00EC0070">
        <w:rPr>
          <w:b/>
          <w:bCs/>
        </w:rPr>
        <w:t>XML</w:t>
      </w:r>
      <w:r w:rsidRPr="00B61E81">
        <w:rPr>
          <w:b/>
          <w:bCs/>
          <w:lang w:val="uk-UA"/>
        </w:rPr>
        <w:t xml:space="preserve">) </w:t>
      </w:r>
      <w:r w:rsidRPr="00B61E81">
        <w:rPr>
          <w:lang w:val="uk-UA"/>
        </w:rPr>
        <w:t xml:space="preserve">— підхід до побудови користувацьких інтерфейсів вебзастосунків, за яких вебсторінка, не перезавантажуючись, у фоновому режимі надсилає запити на сервер і сама звідти довантажує потрібні користувачу дані. </w:t>
      </w:r>
      <w:r w:rsidRPr="00EC0070">
        <w:t>AJAX</w:t>
      </w:r>
      <w:r w:rsidRPr="00B61E81">
        <w:rPr>
          <w:lang w:val="uk-UA"/>
        </w:rPr>
        <w:t xml:space="preserve"> — один з компонентів концепції </w:t>
      </w:r>
      <w:r w:rsidRPr="00EC0070">
        <w:t>DHTML</w:t>
      </w:r>
      <w:r w:rsidRPr="00B61E81">
        <w:rPr>
          <w:lang w:val="uk-UA"/>
        </w:rPr>
        <w:t>.</w:t>
      </w:r>
    </w:p>
    <w:p w14:paraId="5E8407B5" w14:textId="7FDA764C" w:rsidR="00B61E81" w:rsidRPr="00795835" w:rsidRDefault="00B61E81" w:rsidP="00B61E81">
      <w:pPr>
        <w:ind w:firstLine="709"/>
        <w:rPr>
          <w:lang w:val="uk-UA"/>
        </w:rPr>
      </w:pPr>
      <w:r w:rsidRPr="00B61E81">
        <w:rPr>
          <w:lang w:val="uk-UA"/>
        </w:rPr>
        <w:t xml:space="preserve">Про </w:t>
      </w:r>
      <w:r w:rsidRPr="00EC0070">
        <w:t>AJAX</w:t>
      </w:r>
      <w:r w:rsidRPr="00B61E81">
        <w:rPr>
          <w:lang w:val="uk-UA"/>
        </w:rPr>
        <w:t xml:space="preserve"> заговорили після появи в лютому 2005 року статті Джесі Джеймса Гарретта (</w:t>
      </w:r>
      <w:r w:rsidRPr="00EC0070">
        <w:t>Jesse</w:t>
      </w:r>
      <w:r w:rsidRPr="00B61E81">
        <w:rPr>
          <w:lang w:val="uk-UA"/>
        </w:rPr>
        <w:t xml:space="preserve"> </w:t>
      </w:r>
      <w:r w:rsidRPr="00EC0070">
        <w:t>James</w:t>
      </w:r>
      <w:r w:rsidRPr="00B61E81">
        <w:rPr>
          <w:lang w:val="uk-UA"/>
        </w:rPr>
        <w:t xml:space="preserve"> </w:t>
      </w:r>
      <w:r w:rsidRPr="00EC0070">
        <w:t>Garrett</w:t>
      </w:r>
      <w:r w:rsidRPr="00B61E81">
        <w:rPr>
          <w:lang w:val="uk-UA"/>
        </w:rPr>
        <w:t xml:space="preserve">) «Новий підхід до вебзастосунків». </w:t>
      </w:r>
      <w:r w:rsidRPr="00EC0070">
        <w:t>AJAX</w:t>
      </w:r>
      <w:r w:rsidRPr="00B61E81">
        <w:rPr>
          <w:lang w:val="uk-UA"/>
        </w:rPr>
        <w:t xml:space="preserve"> — не самостійна технологія. Це ідея.</w:t>
      </w:r>
      <w:r w:rsidR="004C479C" w:rsidRPr="00795835">
        <w:rPr>
          <w:lang w:val="uk-UA"/>
        </w:rPr>
        <w:t xml:space="preserve"> [8]</w:t>
      </w:r>
    </w:p>
    <w:p w14:paraId="7E571C4E" w14:textId="77777777" w:rsidR="00AD2179" w:rsidRDefault="00AD2179" w:rsidP="00CE6EF6">
      <w:pPr>
        <w:widowControl w:val="0"/>
        <w:suppressAutoHyphens/>
        <w:autoSpaceDE w:val="0"/>
        <w:autoSpaceDN w:val="0"/>
        <w:adjustRightInd w:val="0"/>
        <w:ind w:firstLine="709"/>
        <w:rPr>
          <w:color w:val="000000"/>
          <w:szCs w:val="28"/>
          <w:highlight w:val="white"/>
          <w:lang w:val="uk-UA"/>
        </w:rPr>
      </w:pPr>
    </w:p>
    <w:p w14:paraId="6E0F0050" w14:textId="4F6611BC" w:rsidR="00D24CD1" w:rsidRPr="00795835" w:rsidRDefault="00CE6EF6" w:rsidP="00DF6262">
      <w:pPr>
        <w:ind w:firstLine="709"/>
        <w:rPr>
          <w:lang w:val="uk-UA"/>
        </w:rPr>
      </w:pPr>
      <w:bookmarkStart w:id="95" w:name="_Toc152595519"/>
      <w:bookmarkStart w:id="96" w:name="_Toc154747751"/>
      <w:r w:rsidRPr="002A0F0F">
        <w:rPr>
          <w:rStyle w:val="30"/>
          <w:highlight w:val="white"/>
          <w:lang w:val="uk-UA"/>
        </w:rPr>
        <w:t>3.1</w:t>
      </w:r>
      <w:r w:rsidR="00CF4D11" w:rsidRPr="002A0F0F">
        <w:rPr>
          <w:rStyle w:val="30"/>
          <w:highlight w:val="white"/>
          <w:lang w:val="uk-UA"/>
        </w:rPr>
        <w:t>.2</w:t>
      </w:r>
      <w:bookmarkEnd w:id="95"/>
      <w:bookmarkEnd w:id="96"/>
      <w:r w:rsidR="00CF4D11" w:rsidRPr="002A0F0F">
        <w:rPr>
          <w:rStyle w:val="30"/>
          <w:highlight w:val="white"/>
          <w:lang w:val="uk-UA"/>
        </w:rPr>
        <w:t xml:space="preserve"> </w:t>
      </w:r>
      <w:bookmarkStart w:id="97" w:name="_Toc453115767"/>
      <w:bookmarkStart w:id="98" w:name="_Toc453115896"/>
      <w:bookmarkStart w:id="99" w:name="_Toc453720237"/>
      <w:r w:rsidR="00D24CD1" w:rsidRPr="00EC0070">
        <w:rPr>
          <w:b/>
          <w:bCs/>
        </w:rPr>
        <w:t>JavaScript</w:t>
      </w:r>
      <w:r w:rsidR="00D24CD1" w:rsidRPr="00795835">
        <w:rPr>
          <w:b/>
          <w:bCs/>
          <w:lang w:val="uk-UA"/>
        </w:rPr>
        <w:t xml:space="preserve"> (</w:t>
      </w:r>
      <w:r w:rsidR="00D24CD1" w:rsidRPr="00EC0070">
        <w:rPr>
          <w:b/>
          <w:bCs/>
        </w:rPr>
        <w:t>JS</w:t>
      </w:r>
      <w:r w:rsidR="00D24CD1" w:rsidRPr="00795835">
        <w:rPr>
          <w:b/>
          <w:bCs/>
          <w:lang w:val="uk-UA"/>
        </w:rPr>
        <w:t>)</w:t>
      </w:r>
      <w:r w:rsidR="00D24CD1" w:rsidRPr="00795835">
        <w:rPr>
          <w:lang w:val="uk-UA"/>
        </w:rPr>
        <w:t xml:space="preserve"> — динамічна, об'єктно-орієнтована</w:t>
      </w:r>
      <w:r w:rsidR="00D24CD1">
        <w:rPr>
          <w:lang w:val="uk-UA"/>
        </w:rPr>
        <w:t xml:space="preserve"> </w:t>
      </w:r>
      <w:r w:rsidR="00D24CD1" w:rsidRPr="00795835">
        <w:rPr>
          <w:lang w:val="uk-UA"/>
        </w:rPr>
        <w:t xml:space="preserve">[5] прототипна мова програмування. Реалізація стандарту </w:t>
      </w:r>
      <w:r w:rsidR="00D24CD1">
        <w:t>ECMAScript</w:t>
      </w:r>
      <w:r w:rsidR="00D24CD1" w:rsidRPr="00795835">
        <w:rPr>
          <w:lang w:val="uk-UA"/>
        </w:rPr>
        <w:t>. Найчастіше використовується для створення сценаріїв вебсторінок, що надає можливість на боці клієнта (пристрої кінцевого користувача) взаємодіяти з користувачем, керувати браузером, асинхронно обмінюватися даними з сервером, змінювати структуру та зовнішній вигляд вебсторінки.</w:t>
      </w:r>
    </w:p>
    <w:p w14:paraId="04886AD7" w14:textId="45EEAADD" w:rsidR="00CE6EF6" w:rsidRPr="00795835" w:rsidRDefault="00D24CD1" w:rsidP="00D24CD1">
      <w:pPr>
        <w:widowControl w:val="0"/>
        <w:suppressAutoHyphens/>
        <w:autoSpaceDE w:val="0"/>
        <w:autoSpaceDN w:val="0"/>
        <w:adjustRightInd w:val="0"/>
        <w:ind w:firstLine="709"/>
        <w:rPr>
          <w:color w:val="000000"/>
          <w:szCs w:val="28"/>
          <w:lang w:val="uk-UA"/>
        </w:rPr>
      </w:pPr>
      <w:r>
        <w:t>JavaScript</w:t>
      </w:r>
      <w:r w:rsidRPr="00795835">
        <w:rPr>
          <w:lang w:val="uk-UA"/>
        </w:rPr>
        <w:t xml:space="preserve"> класифікують як прототипну (підмножина об'єктно-орієнтованої), скриптову мову програмування з динамічною типізацією. Окрім прототипної, </w:t>
      </w:r>
      <w:r>
        <w:t>JavaScript</w:t>
      </w:r>
      <w:r w:rsidRPr="00795835">
        <w:rPr>
          <w:lang w:val="uk-UA"/>
        </w:rPr>
        <w:t xml:space="preserve"> також частково підтримує інші парадигми програмування (імперативну та частково функціональну) і деякі відповідні архітектурні властивості, зокрема: динамічна та слабка типізація, автоматичне керування пам'яттю, прототипне наслідування, функції як об'єкти першого класу.</w:t>
      </w:r>
      <w:r w:rsidR="004C479C" w:rsidRPr="00795835">
        <w:rPr>
          <w:lang w:val="uk-UA"/>
        </w:rPr>
        <w:t xml:space="preserve"> [5]</w:t>
      </w:r>
    </w:p>
    <w:p w14:paraId="7C80BC34" w14:textId="77777777" w:rsidR="000738F5" w:rsidRDefault="000738F5" w:rsidP="00DD4F89">
      <w:pPr>
        <w:widowControl w:val="0"/>
        <w:suppressAutoHyphens/>
        <w:autoSpaceDE w:val="0"/>
        <w:autoSpaceDN w:val="0"/>
        <w:adjustRightInd w:val="0"/>
        <w:ind w:firstLine="709"/>
        <w:rPr>
          <w:rStyle w:val="30"/>
          <w:highlight w:val="white"/>
          <w:lang w:val="uk-UA"/>
        </w:rPr>
      </w:pPr>
    </w:p>
    <w:p w14:paraId="018B6C19" w14:textId="032D50C8" w:rsidR="00DD4F89" w:rsidRPr="00E46B6E" w:rsidRDefault="00CE6EF6" w:rsidP="00DD4F89">
      <w:pPr>
        <w:widowControl w:val="0"/>
        <w:suppressAutoHyphens/>
        <w:autoSpaceDE w:val="0"/>
        <w:autoSpaceDN w:val="0"/>
        <w:adjustRightInd w:val="0"/>
        <w:ind w:firstLine="709"/>
        <w:rPr>
          <w:color w:val="000000"/>
          <w:szCs w:val="28"/>
          <w:highlight w:val="white"/>
          <w:lang w:val="uk-UA"/>
        </w:rPr>
      </w:pPr>
      <w:bookmarkStart w:id="100" w:name="_Toc154747752"/>
      <w:r>
        <w:rPr>
          <w:rStyle w:val="30"/>
          <w:highlight w:val="white"/>
          <w:lang w:val="uk-UA"/>
        </w:rPr>
        <w:t>3.1.</w:t>
      </w:r>
      <w:r w:rsidR="00CF4D11" w:rsidRPr="002A0F0F">
        <w:rPr>
          <w:rStyle w:val="30"/>
          <w:highlight w:val="white"/>
          <w:lang w:val="uk-UA"/>
        </w:rPr>
        <w:t>3</w:t>
      </w:r>
      <w:r w:rsidR="00DD4F89" w:rsidRPr="002A0F0F">
        <w:rPr>
          <w:rStyle w:val="30"/>
          <w:highlight w:val="white"/>
          <w:lang w:val="uk-UA"/>
        </w:rPr>
        <w:t xml:space="preserve"> </w:t>
      </w:r>
      <w:bookmarkEnd w:id="97"/>
      <w:bookmarkEnd w:id="98"/>
      <w:bookmarkEnd w:id="99"/>
      <w:r w:rsidR="00761BDC" w:rsidRPr="00CE6EF6">
        <w:rPr>
          <w:rStyle w:val="30"/>
          <w:highlight w:val="white"/>
        </w:rPr>
        <w:t>Apache</w:t>
      </w:r>
      <w:r w:rsidRPr="002A0F0F">
        <w:rPr>
          <w:rStyle w:val="30"/>
          <w:highlight w:val="white"/>
          <w:lang w:val="uk-UA"/>
        </w:rPr>
        <w:t>.</w:t>
      </w:r>
      <w:bookmarkEnd w:id="100"/>
      <w:r>
        <w:rPr>
          <w:color w:val="000000"/>
          <w:szCs w:val="28"/>
          <w:highlight w:val="white"/>
          <w:lang w:val="uk-UA"/>
        </w:rPr>
        <w:t xml:space="preserve"> </w:t>
      </w:r>
      <w:r w:rsidR="00DD4F89" w:rsidRPr="00E46B6E">
        <w:rPr>
          <w:color w:val="000000"/>
          <w:szCs w:val="28"/>
          <w:highlight w:val="white"/>
          <w:lang w:val="uk-UA"/>
        </w:rPr>
        <w:t xml:space="preserve">Web-сервер </w:t>
      </w:r>
      <w:r w:rsidR="00586613" w:rsidRPr="00E46B6E">
        <w:rPr>
          <w:color w:val="000000"/>
          <w:szCs w:val="28"/>
          <w:highlight w:val="white"/>
          <w:lang w:val="uk-UA"/>
        </w:rPr>
        <w:t xml:space="preserve">– </w:t>
      </w:r>
      <w:r w:rsidR="00DD4F89" w:rsidRPr="00E46B6E">
        <w:rPr>
          <w:color w:val="000000"/>
          <w:szCs w:val="28"/>
          <w:highlight w:val="white"/>
          <w:lang w:val="uk-UA"/>
        </w:rPr>
        <w:t xml:space="preserve">програма, яка відповідає за отримання даних від користувача сайту і підготовку сторінок, що відправляються назад. При здійсненні запитів до бази даних або звернень до інших активних об'єктів, які </w:t>
      </w:r>
      <w:r w:rsidR="00DD4F89" w:rsidRPr="00E46B6E">
        <w:rPr>
          <w:color w:val="000000"/>
          <w:szCs w:val="28"/>
          <w:highlight w:val="white"/>
          <w:lang w:val="uk-UA"/>
        </w:rPr>
        <w:lastRenderedPageBreak/>
        <w:t>реалізують бізнес-логіку, web-сервер звертається до серверів бази даних або інших серверів додатків</w:t>
      </w:r>
      <w:r w:rsidR="00B30C92" w:rsidRPr="00E46B6E">
        <w:rPr>
          <w:color w:val="000000"/>
          <w:szCs w:val="28"/>
          <w:highlight w:val="white"/>
          <w:lang w:val="uk-UA"/>
        </w:rPr>
        <w:t xml:space="preserve"> [10]</w:t>
      </w:r>
      <w:r w:rsidR="00DD4F89" w:rsidRPr="00E46B6E">
        <w:rPr>
          <w:color w:val="000000"/>
          <w:szCs w:val="28"/>
          <w:highlight w:val="white"/>
          <w:lang w:val="uk-UA"/>
        </w:rPr>
        <w:t>.</w:t>
      </w:r>
    </w:p>
    <w:p w14:paraId="5CBEB9FA" w14:textId="01BDFC8C" w:rsidR="00DD4F89" w:rsidRPr="00E46B6E" w:rsidRDefault="00DD4F89" w:rsidP="00DD4F89">
      <w:pPr>
        <w:widowControl w:val="0"/>
        <w:suppressAutoHyphens/>
        <w:autoSpaceDE w:val="0"/>
        <w:autoSpaceDN w:val="0"/>
        <w:adjustRightInd w:val="0"/>
        <w:ind w:firstLine="709"/>
        <w:rPr>
          <w:color w:val="000000"/>
          <w:szCs w:val="28"/>
          <w:highlight w:val="white"/>
          <w:lang w:val="uk-UA"/>
        </w:rPr>
      </w:pPr>
      <w:r w:rsidRPr="00E46B6E">
        <w:rPr>
          <w:color w:val="000000"/>
          <w:szCs w:val="28"/>
          <w:highlight w:val="white"/>
          <w:lang w:val="uk-UA"/>
        </w:rPr>
        <w:t xml:space="preserve">Одним з найпопулярніших серверів Інтернет є Apache. Його популярність обумовлена ​​перш за все тим, що він є безкоштовним і досить швидким. Основними </w:t>
      </w:r>
      <w:r w:rsidR="00B61E81">
        <w:rPr>
          <w:color w:val="000000"/>
          <w:szCs w:val="28"/>
          <w:highlight w:val="white"/>
          <w:lang w:val="uk-UA"/>
        </w:rPr>
        <w:t>перевагами</w:t>
      </w:r>
      <w:r w:rsidRPr="00E46B6E">
        <w:rPr>
          <w:color w:val="000000"/>
          <w:szCs w:val="28"/>
          <w:highlight w:val="white"/>
          <w:lang w:val="uk-UA"/>
        </w:rPr>
        <w:t xml:space="preserve"> Apache вважаються надійність і гнучкість конфігурації. Він дозволяє підключати зовнішні модулі для надання даних, використовувати СУБД для аутентифікації користувачів, модифікувати повідомлення про помилки і т.д.</w:t>
      </w:r>
    </w:p>
    <w:p w14:paraId="1BF1816B" w14:textId="3F073478" w:rsidR="00CE6EF6" w:rsidRPr="00795835" w:rsidRDefault="00DD4F89" w:rsidP="00CE6EF6">
      <w:pPr>
        <w:widowControl w:val="0"/>
        <w:suppressAutoHyphens/>
        <w:autoSpaceDE w:val="0"/>
        <w:autoSpaceDN w:val="0"/>
        <w:adjustRightInd w:val="0"/>
        <w:ind w:firstLine="709"/>
        <w:rPr>
          <w:color w:val="000000"/>
          <w:szCs w:val="28"/>
          <w:highlight w:val="white"/>
        </w:rPr>
      </w:pPr>
      <w:r w:rsidRPr="00E46B6E">
        <w:rPr>
          <w:color w:val="000000"/>
          <w:szCs w:val="28"/>
          <w:highlight w:val="white"/>
          <w:lang w:val="uk-UA"/>
        </w:rPr>
        <w:t xml:space="preserve">Незважаючи на те, що спочатку даний сервер розроблявся для операційних систем UNIX, зараз він адаптований під операційну систему Windows. Web-сервер Apache </w:t>
      </w:r>
      <w:r w:rsidR="00586613" w:rsidRPr="00E46B6E">
        <w:rPr>
          <w:color w:val="000000"/>
          <w:szCs w:val="28"/>
          <w:highlight w:val="white"/>
          <w:lang w:val="uk-UA"/>
        </w:rPr>
        <w:t>–</w:t>
      </w:r>
      <w:r w:rsidRPr="00E46B6E">
        <w:rPr>
          <w:color w:val="000000"/>
          <w:szCs w:val="28"/>
          <w:highlight w:val="white"/>
          <w:lang w:val="uk-UA"/>
        </w:rPr>
        <w:t xml:space="preserve"> свого роду стандарт сервера в мережі Інтернет.</w:t>
      </w:r>
      <w:bookmarkStart w:id="101" w:name="_Toc452419916"/>
      <w:bookmarkStart w:id="102" w:name="_Toc452419982"/>
      <w:bookmarkStart w:id="103" w:name="_Toc452420664"/>
      <w:bookmarkStart w:id="104" w:name="_Toc453115769"/>
      <w:bookmarkStart w:id="105" w:name="_Toc453115898"/>
      <w:bookmarkStart w:id="106" w:name="_Toc453720239"/>
      <w:bookmarkEnd w:id="92"/>
      <w:bookmarkEnd w:id="93"/>
      <w:bookmarkEnd w:id="94"/>
      <w:r w:rsidR="004C479C" w:rsidRPr="004C479C">
        <w:rPr>
          <w:color w:val="000000"/>
          <w:szCs w:val="28"/>
          <w:highlight w:val="white"/>
        </w:rPr>
        <w:t xml:space="preserve"> [</w:t>
      </w:r>
      <w:r w:rsidR="004C479C" w:rsidRPr="00795835">
        <w:rPr>
          <w:color w:val="000000"/>
          <w:szCs w:val="28"/>
          <w:highlight w:val="white"/>
        </w:rPr>
        <w:t>10]</w:t>
      </w:r>
    </w:p>
    <w:p w14:paraId="1AFE9A66" w14:textId="77777777" w:rsidR="00AD2179" w:rsidRDefault="00AD2179" w:rsidP="00CE6EF6">
      <w:pPr>
        <w:widowControl w:val="0"/>
        <w:suppressAutoHyphens/>
        <w:autoSpaceDE w:val="0"/>
        <w:autoSpaceDN w:val="0"/>
        <w:adjustRightInd w:val="0"/>
        <w:ind w:firstLine="709"/>
        <w:rPr>
          <w:color w:val="000000"/>
          <w:szCs w:val="28"/>
          <w:highlight w:val="white"/>
          <w:lang w:val="uk-UA"/>
        </w:rPr>
      </w:pPr>
    </w:p>
    <w:p w14:paraId="3475FB32" w14:textId="77777777" w:rsidR="00DD4F89" w:rsidRPr="00E46B6E" w:rsidRDefault="00CE6EF6" w:rsidP="00DD4F89">
      <w:pPr>
        <w:widowControl w:val="0"/>
        <w:suppressAutoHyphens/>
        <w:autoSpaceDE w:val="0"/>
        <w:autoSpaceDN w:val="0"/>
        <w:adjustRightInd w:val="0"/>
        <w:ind w:firstLine="709"/>
        <w:rPr>
          <w:color w:val="000000"/>
          <w:szCs w:val="28"/>
          <w:highlight w:val="white"/>
          <w:lang w:val="uk-UA"/>
        </w:rPr>
      </w:pPr>
      <w:bookmarkStart w:id="107" w:name="_Toc154747753"/>
      <w:r w:rsidRPr="002A0F0F">
        <w:rPr>
          <w:rStyle w:val="30"/>
          <w:highlight w:val="white"/>
          <w:lang w:val="uk-UA"/>
        </w:rPr>
        <w:t>3.1</w:t>
      </w:r>
      <w:r w:rsidR="00DD4F89" w:rsidRPr="002A0F0F">
        <w:rPr>
          <w:rStyle w:val="30"/>
          <w:highlight w:val="white"/>
          <w:lang w:val="uk-UA"/>
        </w:rPr>
        <w:t>.</w:t>
      </w:r>
      <w:r w:rsidR="00761BDC" w:rsidRPr="002A0F0F">
        <w:rPr>
          <w:rStyle w:val="30"/>
          <w:highlight w:val="white"/>
          <w:lang w:val="uk-UA"/>
        </w:rPr>
        <w:t>4</w:t>
      </w:r>
      <w:r w:rsidR="00DD4F89" w:rsidRPr="002A0F0F">
        <w:rPr>
          <w:rStyle w:val="30"/>
          <w:highlight w:val="white"/>
          <w:lang w:val="uk-UA"/>
        </w:rPr>
        <w:t xml:space="preserve"> Бази даних і СУБД</w:t>
      </w:r>
      <w:bookmarkEnd w:id="101"/>
      <w:bookmarkEnd w:id="102"/>
      <w:bookmarkEnd w:id="103"/>
      <w:bookmarkEnd w:id="104"/>
      <w:bookmarkEnd w:id="105"/>
      <w:bookmarkEnd w:id="106"/>
      <w:r w:rsidRPr="002A0F0F">
        <w:rPr>
          <w:rStyle w:val="30"/>
          <w:highlight w:val="white"/>
          <w:lang w:val="uk-UA"/>
        </w:rPr>
        <w:t>.</w:t>
      </w:r>
      <w:bookmarkEnd w:id="107"/>
      <w:r>
        <w:rPr>
          <w:highlight w:val="white"/>
          <w:lang w:val="uk-UA"/>
        </w:rPr>
        <w:t xml:space="preserve"> </w:t>
      </w:r>
      <w:r w:rsidR="00DD4F89" w:rsidRPr="00E46B6E">
        <w:rPr>
          <w:color w:val="000000"/>
          <w:szCs w:val="28"/>
          <w:highlight w:val="white"/>
          <w:lang w:val="uk-UA"/>
        </w:rPr>
        <w:t>Сьогодні найбільш поширеним підходом для організації інформаційної бази web-додатків є реляційні бази даних.</w:t>
      </w:r>
    </w:p>
    <w:p w14:paraId="2D327339" w14:textId="77777777" w:rsidR="00DD4F89" w:rsidRPr="00E46B6E" w:rsidRDefault="00DD4F89" w:rsidP="00DD4F89">
      <w:pPr>
        <w:widowControl w:val="0"/>
        <w:suppressAutoHyphens/>
        <w:autoSpaceDE w:val="0"/>
        <w:autoSpaceDN w:val="0"/>
        <w:adjustRightInd w:val="0"/>
        <w:ind w:firstLine="709"/>
        <w:rPr>
          <w:color w:val="000000"/>
          <w:szCs w:val="28"/>
          <w:highlight w:val="white"/>
          <w:lang w:val="uk-UA"/>
        </w:rPr>
      </w:pPr>
      <w:r w:rsidRPr="00E46B6E">
        <w:rPr>
          <w:color w:val="000000"/>
          <w:szCs w:val="28"/>
          <w:highlight w:val="white"/>
          <w:lang w:val="uk-UA"/>
        </w:rPr>
        <w:t xml:space="preserve">Особливості організації даних в БД в порівнянні з файловими системами забезпечують використання одних і тих же даних в різних додатках. БД зводять до мінімуму дублювання даних, вдаючись до дублювання тільки для прискорення доступу до даних або для забезпечення відновлення БД при її руйнуванні. Одна з найважливіших характеристик БД </w:t>
      </w:r>
      <w:r w:rsidR="00586613" w:rsidRPr="00E46B6E">
        <w:rPr>
          <w:color w:val="000000"/>
          <w:szCs w:val="28"/>
          <w:highlight w:val="white"/>
          <w:lang w:val="uk-UA"/>
        </w:rPr>
        <w:t>–</w:t>
      </w:r>
      <w:r w:rsidRPr="00E46B6E">
        <w:rPr>
          <w:color w:val="000000"/>
          <w:szCs w:val="28"/>
          <w:highlight w:val="white"/>
          <w:lang w:val="uk-UA"/>
        </w:rPr>
        <w:t xml:space="preserve"> незалежність даних від особливостей прикладних програм, які їх використовують, а також можливість створення цих програм в такій формі, що зміна особливостей зберігання, логічної структури або значень даних не вимагає зміни програм їх обробки. Іншою важливою рисою БД є можливість зміни фізичних особливостей зберігання даних без зміни їх логічної структури.</w:t>
      </w:r>
    </w:p>
    <w:p w14:paraId="037B252E" w14:textId="24A415DC" w:rsidR="00DD4F89" w:rsidRPr="00795835" w:rsidRDefault="00DD4F89" w:rsidP="00DD4F89">
      <w:pPr>
        <w:widowControl w:val="0"/>
        <w:suppressAutoHyphens/>
        <w:autoSpaceDE w:val="0"/>
        <w:autoSpaceDN w:val="0"/>
        <w:adjustRightInd w:val="0"/>
        <w:ind w:firstLine="709"/>
        <w:rPr>
          <w:color w:val="000000"/>
          <w:szCs w:val="28"/>
          <w:highlight w:val="white"/>
        </w:rPr>
      </w:pPr>
      <w:r w:rsidRPr="00E46B6E">
        <w:rPr>
          <w:color w:val="000000"/>
          <w:szCs w:val="28"/>
          <w:highlight w:val="white"/>
          <w:lang w:val="uk-UA"/>
        </w:rPr>
        <w:t xml:space="preserve">Бази даних дозволяють зберігати і отримувати доступ до інформації. Використання БД на web-сайті дозволяє відстежувати дані, автоматично оновлювати сайт і розпізнавати користувача. Інформація може оброблятися, зберігатися і вилучатись з БД. В БД можна зберігати добре структуровану інформацію, таку як список користувачів, список замовлень, прайс-листи. </w:t>
      </w:r>
      <w:r w:rsidRPr="00E46B6E">
        <w:rPr>
          <w:color w:val="000000"/>
          <w:szCs w:val="28"/>
          <w:highlight w:val="white"/>
          <w:lang w:val="uk-UA"/>
        </w:rPr>
        <w:lastRenderedPageBreak/>
        <w:t>Однак цим вид інформації, що зберігається не обмежується. В сучасних інформаційних системах в базах даних зберігаються і тексти, і зображення, і навіть виконуються програми або скрипти. Якщо буде потрібно, то в додатку можна зберігати в базі даних інструкції та опису товарів.</w:t>
      </w:r>
      <w:r w:rsidR="004C479C" w:rsidRPr="004C479C">
        <w:rPr>
          <w:color w:val="000000"/>
          <w:szCs w:val="28"/>
          <w:highlight w:val="white"/>
        </w:rPr>
        <w:t xml:space="preserve"> [</w:t>
      </w:r>
      <w:r w:rsidR="004C479C" w:rsidRPr="00795835">
        <w:rPr>
          <w:color w:val="000000"/>
          <w:szCs w:val="28"/>
          <w:highlight w:val="white"/>
        </w:rPr>
        <w:t>9]</w:t>
      </w:r>
    </w:p>
    <w:p w14:paraId="264E1687" w14:textId="77777777" w:rsidR="00DD4F89" w:rsidRPr="00E46B6E" w:rsidRDefault="00DD4F89" w:rsidP="00DD4F89">
      <w:pPr>
        <w:widowControl w:val="0"/>
        <w:suppressAutoHyphens/>
        <w:autoSpaceDE w:val="0"/>
        <w:autoSpaceDN w:val="0"/>
        <w:adjustRightInd w:val="0"/>
        <w:ind w:firstLine="709"/>
        <w:rPr>
          <w:color w:val="000000"/>
          <w:szCs w:val="28"/>
          <w:highlight w:val="white"/>
          <w:lang w:val="uk-UA"/>
        </w:rPr>
      </w:pPr>
      <w:r w:rsidRPr="00E46B6E">
        <w:rPr>
          <w:color w:val="000000"/>
          <w:szCs w:val="28"/>
          <w:highlight w:val="white"/>
          <w:lang w:val="uk-UA"/>
        </w:rPr>
        <w:t>Функціонування БД забезпечується сукупністю мовних і програмних засобів, які називаються системою управління базами даних (СКБД).</w:t>
      </w:r>
    </w:p>
    <w:p w14:paraId="1CC2F118" w14:textId="55EEF0C7" w:rsidR="00DD4F89" w:rsidRPr="00795835" w:rsidRDefault="00DD4F89" w:rsidP="00DD4F89">
      <w:pPr>
        <w:widowControl w:val="0"/>
        <w:suppressAutoHyphens/>
        <w:autoSpaceDE w:val="0"/>
        <w:autoSpaceDN w:val="0"/>
        <w:adjustRightInd w:val="0"/>
        <w:ind w:firstLine="709"/>
        <w:rPr>
          <w:color w:val="000000"/>
          <w:szCs w:val="28"/>
          <w:highlight w:val="white"/>
        </w:rPr>
      </w:pPr>
      <w:r w:rsidRPr="00E46B6E">
        <w:rPr>
          <w:color w:val="000000"/>
          <w:szCs w:val="28"/>
          <w:highlight w:val="white"/>
          <w:lang w:val="uk-UA"/>
        </w:rPr>
        <w:t xml:space="preserve">Основне завдання СУБД </w:t>
      </w:r>
      <w:r w:rsidR="00586613" w:rsidRPr="00E46B6E">
        <w:rPr>
          <w:color w:val="000000"/>
          <w:szCs w:val="28"/>
          <w:highlight w:val="white"/>
          <w:lang w:val="uk-UA"/>
        </w:rPr>
        <w:t>–</w:t>
      </w:r>
      <w:r w:rsidRPr="00E46B6E">
        <w:rPr>
          <w:color w:val="000000"/>
          <w:szCs w:val="28"/>
          <w:highlight w:val="white"/>
          <w:lang w:val="uk-UA"/>
        </w:rPr>
        <w:t xml:space="preserve"> надати користувачеві БД можливість працювати з нею, не вникаючи в деталі на рівні апаратного забезпечення. Іншими словами, СУБД дозволяє кінцевому користувачеві розглядати БД як об'єкт більш високого рівня в порівнянні з апаратним забезпеченням, а також надає в його розпорядження набір операцій, виражений в термінах мови маніпулювання даними високого рівня (наприклад, набір операцій, які можна виконувати за допомогою мови SQL).</w:t>
      </w:r>
      <w:r w:rsidR="004C479C" w:rsidRPr="004C479C">
        <w:rPr>
          <w:color w:val="000000"/>
          <w:szCs w:val="28"/>
          <w:highlight w:val="white"/>
          <w:lang w:val="uk-UA"/>
        </w:rPr>
        <w:t xml:space="preserve"> [</w:t>
      </w:r>
      <w:r w:rsidR="004C479C" w:rsidRPr="00795835">
        <w:rPr>
          <w:color w:val="000000"/>
          <w:szCs w:val="28"/>
          <w:highlight w:val="white"/>
        </w:rPr>
        <w:t>9]</w:t>
      </w:r>
    </w:p>
    <w:p w14:paraId="7DA7D419" w14:textId="77777777" w:rsidR="00DD4F89" w:rsidRPr="00E46B6E" w:rsidRDefault="00DD4F89" w:rsidP="00DD4F89">
      <w:pPr>
        <w:widowControl w:val="0"/>
        <w:suppressAutoHyphens/>
        <w:autoSpaceDE w:val="0"/>
        <w:autoSpaceDN w:val="0"/>
        <w:adjustRightInd w:val="0"/>
        <w:ind w:firstLine="709"/>
        <w:rPr>
          <w:color w:val="000000"/>
          <w:szCs w:val="28"/>
          <w:highlight w:val="white"/>
          <w:lang w:val="uk-UA"/>
        </w:rPr>
      </w:pPr>
      <w:r w:rsidRPr="00E46B6E">
        <w:rPr>
          <w:color w:val="000000"/>
          <w:szCs w:val="28"/>
          <w:highlight w:val="white"/>
          <w:lang w:val="uk-UA"/>
        </w:rPr>
        <w:t>Складні керовані даними web-додатки по ряду причин використовують СУБД. По-перше, за допомогою SQL web-програміст може перекласти більшість завдань зберігання і управління даними на СУБД. По-друге, СУБД краще людини справляються з управлінням великими обсягами даних. По-третє, БД зберігають дані постійно, в той час, як змінні і їх дані в сценаріях PHP зазвичай існують лише протягом запиту даної сторінки. Завдяки цьому постійності СУБД можуть приймати більш розумні рішення з приводу того, що відноситься до продуктивності роботи з диском і кешуванню пам'яті.</w:t>
      </w:r>
    </w:p>
    <w:p w14:paraId="2A80ADA2" w14:textId="77777777" w:rsidR="00DD4F89" w:rsidRPr="00E46B6E" w:rsidRDefault="00DD4F89" w:rsidP="00DD4F89">
      <w:pPr>
        <w:widowControl w:val="0"/>
        <w:suppressAutoHyphens/>
        <w:autoSpaceDE w:val="0"/>
        <w:autoSpaceDN w:val="0"/>
        <w:adjustRightInd w:val="0"/>
        <w:ind w:firstLine="709"/>
        <w:rPr>
          <w:color w:val="000000"/>
          <w:szCs w:val="28"/>
          <w:highlight w:val="white"/>
          <w:lang w:val="uk-UA"/>
        </w:rPr>
      </w:pPr>
      <w:r w:rsidRPr="00E46B6E">
        <w:rPr>
          <w:color w:val="000000"/>
          <w:szCs w:val="28"/>
          <w:highlight w:val="white"/>
          <w:lang w:val="uk-UA"/>
        </w:rPr>
        <w:t>Зберігання інформації в БД також дозволяє розробнику PHP писати менший обсяг коду (завдяки тому, що завдання обробки даних передаються СУБД) і розглядати абстрактно всю систему управління даними.</w:t>
      </w:r>
    </w:p>
    <w:p w14:paraId="2591DEB8" w14:textId="509DE16C" w:rsidR="00DD4F89" w:rsidRPr="00E46B6E" w:rsidRDefault="00DD4F89" w:rsidP="00DD4F89">
      <w:pPr>
        <w:widowControl w:val="0"/>
        <w:suppressAutoHyphens/>
        <w:autoSpaceDE w:val="0"/>
        <w:autoSpaceDN w:val="0"/>
        <w:adjustRightInd w:val="0"/>
        <w:ind w:firstLine="709"/>
        <w:rPr>
          <w:color w:val="000000"/>
          <w:szCs w:val="28"/>
          <w:highlight w:val="white"/>
          <w:lang w:val="uk-UA"/>
        </w:rPr>
      </w:pPr>
      <w:r w:rsidRPr="00E46B6E">
        <w:rPr>
          <w:color w:val="000000"/>
          <w:szCs w:val="28"/>
          <w:highlight w:val="white"/>
          <w:lang w:val="uk-UA"/>
        </w:rPr>
        <w:t>СУБД зазвичай дають наступні переваги:</w:t>
      </w:r>
    </w:p>
    <w:p w14:paraId="6819FB87" w14:textId="0434E551" w:rsidR="00DD4F89" w:rsidRPr="00E46B6E" w:rsidRDefault="004C479C" w:rsidP="00EB1474">
      <w:pPr>
        <w:pStyle w:val="aa"/>
        <w:numPr>
          <w:ilvl w:val="0"/>
          <w:numId w:val="22"/>
        </w:numPr>
        <w:rPr>
          <w:highlight w:val="white"/>
          <w:lang w:val="uk-UA"/>
        </w:rPr>
      </w:pPr>
      <w:r w:rsidRPr="00E46B6E">
        <w:rPr>
          <w:highlight w:val="white"/>
          <w:lang w:val="uk-UA"/>
        </w:rPr>
        <w:t>висока цілісність даних (не гарантується файлами);</w:t>
      </w:r>
    </w:p>
    <w:p w14:paraId="47D35D35" w14:textId="571F2B46" w:rsidR="00DD4F89" w:rsidRPr="00E46B6E" w:rsidRDefault="004C479C" w:rsidP="00EB1474">
      <w:pPr>
        <w:pStyle w:val="aa"/>
        <w:numPr>
          <w:ilvl w:val="0"/>
          <w:numId w:val="22"/>
        </w:numPr>
        <w:rPr>
          <w:highlight w:val="white"/>
          <w:lang w:val="uk-UA"/>
        </w:rPr>
      </w:pPr>
      <w:r w:rsidRPr="00E46B6E">
        <w:rPr>
          <w:highlight w:val="white"/>
          <w:lang w:val="uk-UA"/>
        </w:rPr>
        <w:t>поліпшена несуперечливість даних при множині доступі;</w:t>
      </w:r>
    </w:p>
    <w:p w14:paraId="12AB9B10" w14:textId="67D350D3" w:rsidR="00DD4F89" w:rsidRPr="00E46B6E" w:rsidRDefault="004C479C" w:rsidP="00EB1474">
      <w:pPr>
        <w:pStyle w:val="aa"/>
        <w:numPr>
          <w:ilvl w:val="0"/>
          <w:numId w:val="22"/>
        </w:numPr>
        <w:rPr>
          <w:highlight w:val="white"/>
          <w:lang w:val="uk-UA"/>
        </w:rPr>
      </w:pPr>
      <w:r w:rsidRPr="00E46B6E">
        <w:rPr>
          <w:highlight w:val="white"/>
          <w:lang w:val="uk-UA"/>
        </w:rPr>
        <w:t>поліпшений захист;</w:t>
      </w:r>
    </w:p>
    <w:p w14:paraId="5C68825D" w14:textId="4D2D8322" w:rsidR="00DD4F89" w:rsidRPr="00E46B6E" w:rsidRDefault="004C479C" w:rsidP="00EB1474">
      <w:pPr>
        <w:pStyle w:val="aa"/>
        <w:numPr>
          <w:ilvl w:val="0"/>
          <w:numId w:val="22"/>
        </w:numPr>
        <w:rPr>
          <w:highlight w:val="white"/>
          <w:lang w:val="uk-UA"/>
        </w:rPr>
      </w:pPr>
      <w:r w:rsidRPr="00E46B6E">
        <w:rPr>
          <w:highlight w:val="white"/>
          <w:lang w:val="uk-UA"/>
        </w:rPr>
        <w:t>стандартний захист;</w:t>
      </w:r>
    </w:p>
    <w:p w14:paraId="305E038D" w14:textId="2163FC11" w:rsidR="00DD4F89" w:rsidRPr="00E46B6E" w:rsidRDefault="004C479C" w:rsidP="00EB1474">
      <w:pPr>
        <w:pStyle w:val="aa"/>
        <w:numPr>
          <w:ilvl w:val="0"/>
          <w:numId w:val="22"/>
        </w:numPr>
        <w:rPr>
          <w:highlight w:val="white"/>
          <w:lang w:val="uk-UA"/>
        </w:rPr>
      </w:pPr>
      <w:r w:rsidRPr="00E46B6E">
        <w:rPr>
          <w:highlight w:val="white"/>
          <w:lang w:val="uk-UA"/>
        </w:rPr>
        <w:lastRenderedPageBreak/>
        <w:t>різні уявлення, засновані на одних і тих же структурах;</w:t>
      </w:r>
    </w:p>
    <w:p w14:paraId="21BB02EE" w14:textId="41AD3F49" w:rsidR="00DD4F89" w:rsidRPr="00E46B6E" w:rsidRDefault="004C479C" w:rsidP="00EB1474">
      <w:pPr>
        <w:pStyle w:val="aa"/>
        <w:numPr>
          <w:ilvl w:val="0"/>
          <w:numId w:val="22"/>
        </w:numPr>
        <w:rPr>
          <w:highlight w:val="white"/>
          <w:lang w:val="uk-UA"/>
        </w:rPr>
      </w:pPr>
      <w:r w:rsidRPr="00E46B6E">
        <w:rPr>
          <w:highlight w:val="white"/>
          <w:lang w:val="uk-UA"/>
        </w:rPr>
        <w:t>незалежність від файлових структур;</w:t>
      </w:r>
    </w:p>
    <w:p w14:paraId="1E6C1B9C" w14:textId="744FF393" w:rsidR="00DD4F89" w:rsidRPr="00E46B6E" w:rsidRDefault="004C479C" w:rsidP="00EB1474">
      <w:pPr>
        <w:pStyle w:val="aa"/>
        <w:numPr>
          <w:ilvl w:val="0"/>
          <w:numId w:val="22"/>
        </w:numPr>
        <w:rPr>
          <w:highlight w:val="white"/>
          <w:lang w:val="uk-UA"/>
        </w:rPr>
      </w:pPr>
      <w:r w:rsidRPr="00E46B6E">
        <w:rPr>
          <w:highlight w:val="white"/>
          <w:lang w:val="uk-UA"/>
        </w:rPr>
        <w:t>усунення надмірності інформації;</w:t>
      </w:r>
    </w:p>
    <w:p w14:paraId="346BFD86" w14:textId="4D8ABF48" w:rsidR="00DD4F89" w:rsidRPr="00E46B6E" w:rsidRDefault="004C479C" w:rsidP="00EB1474">
      <w:pPr>
        <w:pStyle w:val="aa"/>
        <w:numPr>
          <w:ilvl w:val="0"/>
          <w:numId w:val="22"/>
        </w:numPr>
        <w:rPr>
          <w:highlight w:val="white"/>
          <w:lang w:val="uk-UA"/>
        </w:rPr>
      </w:pPr>
      <w:r w:rsidRPr="00E46B6E">
        <w:rPr>
          <w:highlight w:val="white"/>
          <w:lang w:val="uk-UA"/>
        </w:rPr>
        <w:t>відображення в об'єкти;</w:t>
      </w:r>
    </w:p>
    <w:p w14:paraId="2DE9CCF5" w14:textId="69525503" w:rsidR="00DD4F89" w:rsidRPr="00AD2179" w:rsidRDefault="004C479C" w:rsidP="00EB1474">
      <w:pPr>
        <w:pStyle w:val="aa"/>
        <w:numPr>
          <w:ilvl w:val="0"/>
          <w:numId w:val="22"/>
        </w:numPr>
        <w:rPr>
          <w:highlight w:val="white"/>
          <w:lang w:val="uk-UA"/>
        </w:rPr>
      </w:pPr>
      <w:r w:rsidRPr="00E46B6E">
        <w:rPr>
          <w:highlight w:val="white"/>
          <w:lang w:val="uk-UA"/>
        </w:rPr>
        <w:t>економія дискового простору завдяки об'єднанню таблиць без втрат.</w:t>
      </w:r>
      <w:bookmarkStart w:id="108" w:name="_Toc452419917"/>
      <w:bookmarkStart w:id="109" w:name="_Toc452419983"/>
      <w:bookmarkStart w:id="110" w:name="_Toc452420665"/>
      <w:r w:rsidRPr="004C479C">
        <w:rPr>
          <w:highlight w:val="white"/>
        </w:rPr>
        <w:t xml:space="preserve"> [</w:t>
      </w:r>
      <w:r>
        <w:rPr>
          <w:highlight w:val="white"/>
          <w:lang w:val="en-US"/>
        </w:rPr>
        <w:t>7]</w:t>
      </w:r>
    </w:p>
    <w:p w14:paraId="7D688D38" w14:textId="77777777" w:rsidR="00AD2179" w:rsidRPr="00E46B6E" w:rsidRDefault="00AD2179" w:rsidP="00AD2179">
      <w:pPr>
        <w:widowControl w:val="0"/>
        <w:suppressAutoHyphens/>
        <w:autoSpaceDE w:val="0"/>
        <w:autoSpaceDN w:val="0"/>
        <w:adjustRightInd w:val="0"/>
        <w:ind w:left="709"/>
        <w:rPr>
          <w:szCs w:val="28"/>
          <w:highlight w:val="white"/>
          <w:lang w:val="uk-UA"/>
        </w:rPr>
      </w:pPr>
    </w:p>
    <w:p w14:paraId="2EFEA2B8" w14:textId="77777777" w:rsidR="00DD4F89" w:rsidRPr="00E46B6E" w:rsidRDefault="00CE6EF6" w:rsidP="00CE6EF6">
      <w:pPr>
        <w:ind w:firstLine="709"/>
        <w:rPr>
          <w:color w:val="000000"/>
          <w:szCs w:val="28"/>
          <w:highlight w:val="white"/>
          <w:lang w:val="uk-UA"/>
        </w:rPr>
      </w:pPr>
      <w:bookmarkStart w:id="111" w:name="_Toc453115770"/>
      <w:bookmarkStart w:id="112" w:name="_Toc453115899"/>
      <w:bookmarkStart w:id="113" w:name="_Toc453720240"/>
      <w:bookmarkStart w:id="114" w:name="_Toc154747754"/>
      <w:r w:rsidRPr="00CE6EF6">
        <w:rPr>
          <w:rStyle w:val="30"/>
          <w:highlight w:val="white"/>
        </w:rPr>
        <w:t>3.1</w:t>
      </w:r>
      <w:r w:rsidR="00DD4F89" w:rsidRPr="00CE6EF6">
        <w:rPr>
          <w:rStyle w:val="30"/>
          <w:highlight w:val="white"/>
        </w:rPr>
        <w:t>.</w:t>
      </w:r>
      <w:r w:rsidR="00761BDC" w:rsidRPr="00CE6EF6">
        <w:rPr>
          <w:rStyle w:val="30"/>
          <w:highlight w:val="white"/>
        </w:rPr>
        <w:t>5</w:t>
      </w:r>
      <w:r w:rsidR="00DD4F89" w:rsidRPr="00CE6EF6">
        <w:rPr>
          <w:rStyle w:val="30"/>
          <w:highlight w:val="white"/>
        </w:rPr>
        <w:t xml:space="preserve"> </w:t>
      </w:r>
      <w:r w:rsidR="00761BDC" w:rsidRPr="00CE6EF6">
        <w:rPr>
          <w:rStyle w:val="30"/>
          <w:highlight w:val="white"/>
        </w:rPr>
        <w:t>Структура б</w:t>
      </w:r>
      <w:r w:rsidR="00DD4F89" w:rsidRPr="00CE6EF6">
        <w:rPr>
          <w:rStyle w:val="30"/>
          <w:highlight w:val="white"/>
        </w:rPr>
        <w:t xml:space="preserve">аз даних для </w:t>
      </w:r>
      <w:bookmarkEnd w:id="108"/>
      <w:bookmarkEnd w:id="109"/>
      <w:bookmarkEnd w:id="110"/>
      <w:bookmarkEnd w:id="111"/>
      <w:bookmarkEnd w:id="112"/>
      <w:bookmarkEnd w:id="113"/>
      <w:r>
        <w:rPr>
          <w:rStyle w:val="30"/>
          <w:highlight w:val="white"/>
          <w:lang w:val="uk-UA"/>
        </w:rPr>
        <w:t>інформаційних систем</w:t>
      </w:r>
      <w:r w:rsidRPr="00CE6EF6">
        <w:rPr>
          <w:rStyle w:val="30"/>
          <w:highlight w:val="white"/>
        </w:rPr>
        <w:t>.</w:t>
      </w:r>
      <w:bookmarkEnd w:id="114"/>
      <w:r>
        <w:rPr>
          <w:highlight w:val="white"/>
          <w:lang w:val="uk-UA"/>
        </w:rPr>
        <w:t xml:space="preserve"> </w:t>
      </w:r>
      <w:r w:rsidR="00DD4F89" w:rsidRPr="00E46B6E">
        <w:rPr>
          <w:color w:val="000000"/>
          <w:szCs w:val="28"/>
          <w:highlight w:val="white"/>
          <w:lang w:val="uk-UA"/>
        </w:rPr>
        <w:t>Web-браузер посилає запит на сервер, сервер відсилає назад відповідь. Для сервера, що відсилає звичайні статичні сторінки, така архітектура підходить. Архітектура ж сайту, який включає в себе базу даних, дещо складніше.</w:t>
      </w:r>
    </w:p>
    <w:p w14:paraId="79B52C9B" w14:textId="4ECF936D" w:rsidR="00DD4F89" w:rsidRPr="00E46B6E" w:rsidRDefault="00D6308B" w:rsidP="00DD4F89">
      <w:pPr>
        <w:widowControl w:val="0"/>
        <w:suppressAutoHyphens/>
        <w:autoSpaceDE w:val="0"/>
        <w:autoSpaceDN w:val="0"/>
        <w:adjustRightInd w:val="0"/>
        <w:ind w:firstLine="709"/>
        <w:rPr>
          <w:color w:val="000000"/>
          <w:szCs w:val="28"/>
          <w:highlight w:val="white"/>
          <w:lang w:val="uk-UA"/>
        </w:rPr>
      </w:pPr>
      <w:r>
        <w:rPr>
          <w:color w:val="000000"/>
          <w:szCs w:val="28"/>
          <w:highlight w:val="white"/>
          <w:lang w:val="uk-UA"/>
        </w:rPr>
        <w:t>1.</w:t>
      </w:r>
      <w:r w:rsidR="00DD4F89" w:rsidRPr="00E46B6E">
        <w:rPr>
          <w:color w:val="000000"/>
          <w:szCs w:val="28"/>
          <w:highlight w:val="white"/>
          <w:lang w:val="uk-UA"/>
        </w:rPr>
        <w:t xml:space="preserve"> Web-браузер користувача відправляє HTTP-запит певної web-сторінки. Наприклад, пошук статті на сайті, використовуючи HTML-форму. Припустимо, сторінка з результатами пошуку називається results.php.</w:t>
      </w:r>
    </w:p>
    <w:p w14:paraId="367D2641" w14:textId="73F04C17" w:rsidR="00DD4F89" w:rsidRPr="00E46B6E" w:rsidRDefault="00DD4F89" w:rsidP="00DD4F89">
      <w:pPr>
        <w:widowControl w:val="0"/>
        <w:suppressAutoHyphens/>
        <w:autoSpaceDE w:val="0"/>
        <w:autoSpaceDN w:val="0"/>
        <w:adjustRightInd w:val="0"/>
        <w:ind w:firstLine="709"/>
        <w:rPr>
          <w:color w:val="000000"/>
          <w:szCs w:val="28"/>
          <w:highlight w:val="white"/>
          <w:lang w:val="uk-UA"/>
        </w:rPr>
      </w:pPr>
      <w:r w:rsidRPr="00E46B6E">
        <w:rPr>
          <w:color w:val="000000"/>
          <w:szCs w:val="28"/>
          <w:highlight w:val="white"/>
          <w:lang w:val="uk-UA"/>
        </w:rPr>
        <w:t>2</w:t>
      </w:r>
      <w:r w:rsidR="00D6308B">
        <w:rPr>
          <w:color w:val="000000"/>
          <w:szCs w:val="28"/>
          <w:highlight w:val="white"/>
          <w:lang w:val="uk-UA"/>
        </w:rPr>
        <w:t>.</w:t>
      </w:r>
      <w:r w:rsidRPr="00E46B6E">
        <w:rPr>
          <w:color w:val="000000"/>
          <w:szCs w:val="28"/>
          <w:highlight w:val="white"/>
          <w:lang w:val="uk-UA"/>
        </w:rPr>
        <w:t xml:space="preserve"> Web-сервер приймає запит на results.php, отримує файл і передає його механізму РНР на обробку.</w:t>
      </w:r>
    </w:p>
    <w:p w14:paraId="7A314D79" w14:textId="5A9028F2" w:rsidR="00DD4F89" w:rsidRPr="00E46B6E" w:rsidRDefault="00D6308B" w:rsidP="00DD4F89">
      <w:pPr>
        <w:widowControl w:val="0"/>
        <w:suppressAutoHyphens/>
        <w:autoSpaceDE w:val="0"/>
        <w:autoSpaceDN w:val="0"/>
        <w:adjustRightInd w:val="0"/>
        <w:ind w:firstLine="709"/>
        <w:rPr>
          <w:color w:val="000000"/>
          <w:szCs w:val="28"/>
          <w:highlight w:val="white"/>
          <w:lang w:val="uk-UA"/>
        </w:rPr>
      </w:pPr>
      <w:r>
        <w:rPr>
          <w:color w:val="000000"/>
          <w:szCs w:val="28"/>
          <w:highlight w:val="white"/>
          <w:lang w:val="uk-UA"/>
        </w:rPr>
        <w:t>3.</w:t>
      </w:r>
      <w:r w:rsidR="00DD4F89" w:rsidRPr="00E46B6E">
        <w:rPr>
          <w:color w:val="000000"/>
          <w:szCs w:val="28"/>
          <w:highlight w:val="white"/>
          <w:lang w:val="uk-UA"/>
        </w:rPr>
        <w:t xml:space="preserve"> Механізм РНР починає синтаксичнийаналіз сценарію. У сценарії присутній команда підключення до бази даних і виконання запиту в ній (пошук статті). РНР відкриває з'єднання з сервером MySQL і відправляє необхідний запит.</w:t>
      </w:r>
    </w:p>
    <w:p w14:paraId="50760E32" w14:textId="60B3644A" w:rsidR="00DD4F89" w:rsidRPr="00E46B6E" w:rsidRDefault="00D6308B" w:rsidP="00DD4F89">
      <w:pPr>
        <w:widowControl w:val="0"/>
        <w:suppressAutoHyphens/>
        <w:autoSpaceDE w:val="0"/>
        <w:autoSpaceDN w:val="0"/>
        <w:adjustRightInd w:val="0"/>
        <w:ind w:firstLine="709"/>
        <w:rPr>
          <w:color w:val="000000"/>
          <w:szCs w:val="28"/>
          <w:highlight w:val="white"/>
          <w:lang w:val="uk-UA"/>
        </w:rPr>
      </w:pPr>
      <w:r>
        <w:rPr>
          <w:color w:val="000000"/>
          <w:szCs w:val="28"/>
          <w:highlight w:val="white"/>
          <w:lang w:val="uk-UA"/>
        </w:rPr>
        <w:t>4.</w:t>
      </w:r>
      <w:r w:rsidR="00DD4F89" w:rsidRPr="00E46B6E">
        <w:rPr>
          <w:color w:val="000000"/>
          <w:szCs w:val="28"/>
          <w:highlight w:val="white"/>
          <w:lang w:val="uk-UA"/>
        </w:rPr>
        <w:t xml:space="preserve"> Сервер MySQL приймає запит до бази даних, обробляє його, а потім відправляє результати </w:t>
      </w:r>
      <w:r w:rsidR="00586613" w:rsidRPr="00E46B6E">
        <w:rPr>
          <w:color w:val="000000"/>
          <w:szCs w:val="28"/>
          <w:highlight w:val="white"/>
          <w:lang w:val="uk-UA"/>
        </w:rPr>
        <w:t>–</w:t>
      </w:r>
      <w:r w:rsidR="00DD4F89" w:rsidRPr="00E46B6E">
        <w:rPr>
          <w:color w:val="000000"/>
          <w:szCs w:val="28"/>
          <w:highlight w:val="white"/>
          <w:lang w:val="uk-UA"/>
        </w:rPr>
        <w:t xml:space="preserve"> в даному випадку, список статей </w:t>
      </w:r>
      <w:r w:rsidR="00586613" w:rsidRPr="00E46B6E">
        <w:rPr>
          <w:color w:val="000000"/>
          <w:szCs w:val="28"/>
          <w:highlight w:val="white"/>
          <w:lang w:val="uk-UA"/>
        </w:rPr>
        <w:t>–</w:t>
      </w:r>
      <w:r w:rsidR="00DD4F89" w:rsidRPr="00E46B6E">
        <w:rPr>
          <w:color w:val="000000"/>
          <w:szCs w:val="28"/>
          <w:highlight w:val="white"/>
          <w:lang w:val="uk-UA"/>
        </w:rPr>
        <w:t xml:space="preserve"> назад в механізм РНР.</w:t>
      </w:r>
    </w:p>
    <w:p w14:paraId="5C0B7C17" w14:textId="25A315A4" w:rsidR="00DD4F89" w:rsidRPr="00E46B6E" w:rsidRDefault="00D6308B" w:rsidP="00DD4F89">
      <w:pPr>
        <w:widowControl w:val="0"/>
        <w:suppressAutoHyphens/>
        <w:autoSpaceDE w:val="0"/>
        <w:autoSpaceDN w:val="0"/>
        <w:adjustRightInd w:val="0"/>
        <w:ind w:firstLine="709"/>
        <w:rPr>
          <w:color w:val="000000"/>
          <w:szCs w:val="28"/>
          <w:highlight w:val="white"/>
          <w:lang w:val="uk-UA"/>
        </w:rPr>
      </w:pPr>
      <w:r>
        <w:rPr>
          <w:color w:val="000000"/>
          <w:szCs w:val="28"/>
          <w:highlight w:val="white"/>
          <w:lang w:val="uk-UA"/>
        </w:rPr>
        <w:t>5.</w:t>
      </w:r>
      <w:r w:rsidR="00DD4F89" w:rsidRPr="00E46B6E">
        <w:rPr>
          <w:color w:val="000000"/>
          <w:szCs w:val="28"/>
          <w:highlight w:val="white"/>
          <w:lang w:val="uk-UA"/>
        </w:rPr>
        <w:t xml:space="preserve"> Механізм РНР завершує виконання сценарію, форматуючи результати запиту у вигляді HTML, після чого відправляє результати в HTML-форматі Web-серверу.</w:t>
      </w:r>
    </w:p>
    <w:p w14:paraId="3FA455B9" w14:textId="77777777" w:rsidR="00DD4F89" w:rsidRPr="00E46B6E" w:rsidRDefault="00DD4F89" w:rsidP="00DD4F89">
      <w:pPr>
        <w:widowControl w:val="0"/>
        <w:suppressAutoHyphens/>
        <w:autoSpaceDE w:val="0"/>
        <w:autoSpaceDN w:val="0"/>
        <w:adjustRightInd w:val="0"/>
        <w:ind w:firstLine="709"/>
        <w:rPr>
          <w:color w:val="000000"/>
          <w:szCs w:val="28"/>
          <w:highlight w:val="white"/>
          <w:lang w:val="uk-UA"/>
        </w:rPr>
      </w:pPr>
      <w:r w:rsidRPr="00E46B6E">
        <w:rPr>
          <w:color w:val="000000"/>
          <w:szCs w:val="28"/>
          <w:highlight w:val="white"/>
          <w:lang w:val="uk-UA"/>
        </w:rPr>
        <w:t>6) Web-сервер пересилає HTML в браузер, за допомогою якого користувач переглядає список необхідних статей.</w:t>
      </w:r>
    </w:p>
    <w:p w14:paraId="1E796C1B" w14:textId="77777777" w:rsidR="00DD4F89" w:rsidRDefault="00DD4F89" w:rsidP="00DD4F89">
      <w:pPr>
        <w:widowControl w:val="0"/>
        <w:suppressAutoHyphens/>
        <w:autoSpaceDE w:val="0"/>
        <w:autoSpaceDN w:val="0"/>
        <w:adjustRightInd w:val="0"/>
        <w:ind w:firstLine="709"/>
        <w:rPr>
          <w:color w:val="000000"/>
          <w:szCs w:val="28"/>
          <w:highlight w:val="white"/>
          <w:lang w:val="uk-UA"/>
        </w:rPr>
      </w:pPr>
      <w:r w:rsidRPr="00E46B6E">
        <w:rPr>
          <w:color w:val="000000"/>
          <w:szCs w:val="28"/>
          <w:highlight w:val="white"/>
          <w:lang w:val="uk-UA"/>
        </w:rPr>
        <w:t xml:space="preserve">Процес цей, як правило, протікає незалежно від того, який сценарний </w:t>
      </w:r>
      <w:r w:rsidRPr="00E46B6E">
        <w:rPr>
          <w:color w:val="000000"/>
          <w:szCs w:val="28"/>
          <w:highlight w:val="white"/>
          <w:lang w:val="uk-UA"/>
        </w:rPr>
        <w:lastRenderedPageBreak/>
        <w:t>механізм і який сервер баз даних використовується. Найчастіше програмне забезпечення web-сервера, механізм РНР і сервер баз даних знаходяться на одній машині. Правда, не менше часто сервер бази даних працює на іншій машині. Це робиться з міркувань безпеки, збільшення обсягу або поділу потоку. З точки зору перспектив розвитку, в роботі обидва варіанти однакові, проте в плані продуктивності другий варіант може виявитися кращим.</w:t>
      </w:r>
      <w:bookmarkStart w:id="115" w:name="_Toc452419918"/>
      <w:bookmarkStart w:id="116" w:name="_Toc452419984"/>
      <w:bookmarkStart w:id="117" w:name="_Toc452420666"/>
    </w:p>
    <w:p w14:paraId="33350FBE" w14:textId="77777777" w:rsidR="00AD2179" w:rsidRPr="00E46B6E" w:rsidRDefault="00AD2179" w:rsidP="00DD4F89">
      <w:pPr>
        <w:widowControl w:val="0"/>
        <w:suppressAutoHyphens/>
        <w:autoSpaceDE w:val="0"/>
        <w:autoSpaceDN w:val="0"/>
        <w:adjustRightInd w:val="0"/>
        <w:ind w:firstLine="709"/>
        <w:rPr>
          <w:color w:val="000000"/>
          <w:szCs w:val="28"/>
          <w:highlight w:val="white"/>
          <w:lang w:val="uk-UA"/>
        </w:rPr>
      </w:pPr>
    </w:p>
    <w:p w14:paraId="15A9ADE3" w14:textId="77777777" w:rsidR="00DD4F89" w:rsidRPr="00E46B6E" w:rsidRDefault="00CE6EF6" w:rsidP="00CE6EF6">
      <w:pPr>
        <w:ind w:firstLine="709"/>
        <w:rPr>
          <w:color w:val="000000"/>
          <w:szCs w:val="28"/>
          <w:highlight w:val="white"/>
          <w:lang w:val="uk-UA"/>
        </w:rPr>
      </w:pPr>
      <w:bookmarkStart w:id="118" w:name="_Toc453115771"/>
      <w:bookmarkStart w:id="119" w:name="_Toc453115900"/>
      <w:bookmarkStart w:id="120" w:name="_Toc453720241"/>
      <w:bookmarkStart w:id="121" w:name="_Toc154747755"/>
      <w:r w:rsidRPr="00CE6EF6">
        <w:rPr>
          <w:rStyle w:val="30"/>
          <w:highlight w:val="white"/>
        </w:rPr>
        <w:t>3.1</w:t>
      </w:r>
      <w:r w:rsidR="00DD4F89" w:rsidRPr="00CE6EF6">
        <w:rPr>
          <w:rStyle w:val="30"/>
          <w:highlight w:val="white"/>
        </w:rPr>
        <w:t>.</w:t>
      </w:r>
      <w:r w:rsidR="00761BDC" w:rsidRPr="00CE6EF6">
        <w:rPr>
          <w:rStyle w:val="30"/>
          <w:highlight w:val="white"/>
        </w:rPr>
        <w:t>6</w:t>
      </w:r>
      <w:r w:rsidR="00DD4F89" w:rsidRPr="00CE6EF6">
        <w:rPr>
          <w:rStyle w:val="30"/>
          <w:highlight w:val="white"/>
        </w:rPr>
        <w:t xml:space="preserve"> СУБД MySQL</w:t>
      </w:r>
      <w:bookmarkEnd w:id="115"/>
      <w:bookmarkEnd w:id="116"/>
      <w:bookmarkEnd w:id="117"/>
      <w:bookmarkEnd w:id="118"/>
      <w:bookmarkEnd w:id="119"/>
      <w:bookmarkEnd w:id="120"/>
      <w:r w:rsidRPr="00CE6EF6">
        <w:rPr>
          <w:rStyle w:val="30"/>
          <w:highlight w:val="white"/>
        </w:rPr>
        <w:t>.</w:t>
      </w:r>
      <w:bookmarkEnd w:id="121"/>
      <w:r>
        <w:rPr>
          <w:highlight w:val="white"/>
          <w:lang w:val="uk-UA"/>
        </w:rPr>
        <w:t xml:space="preserve"> </w:t>
      </w:r>
      <w:r w:rsidR="00DD4F89" w:rsidRPr="00E46B6E">
        <w:rPr>
          <w:color w:val="000000"/>
          <w:szCs w:val="28"/>
          <w:highlight w:val="white"/>
          <w:lang w:val="uk-UA"/>
        </w:rPr>
        <w:t xml:space="preserve">MySQL </w:t>
      </w:r>
      <w:r w:rsidR="00586613" w:rsidRPr="00E46B6E">
        <w:rPr>
          <w:color w:val="000000"/>
          <w:szCs w:val="28"/>
          <w:highlight w:val="white"/>
          <w:lang w:val="uk-UA"/>
        </w:rPr>
        <w:t>–</w:t>
      </w:r>
      <w:r w:rsidR="00DD4F89" w:rsidRPr="00E46B6E">
        <w:rPr>
          <w:color w:val="000000"/>
          <w:szCs w:val="28"/>
          <w:highlight w:val="white"/>
          <w:lang w:val="uk-UA"/>
        </w:rPr>
        <w:t xml:space="preserve"> дуже швидка, надійна система керування базами даних (СУРБД). База даних дозволяє ефективно зберігати, шукати, сортувати і отримувати дані. Сервер MySQL управляє доступом до даних, дозволяючи працювати з ними одночасно декільком користувачам, забезпечує швидкий доступ до даних і гарантує надання доступу тільки мають на це право користувачам. Отже, MySQL є багатокористувацьким, багатопотокових сервером. Він застосовує SQL, що використовується по всьому світу стандартна мова запитів для баз даних</w:t>
      </w:r>
      <w:r w:rsidR="00B30C92" w:rsidRPr="00E46B6E">
        <w:rPr>
          <w:color w:val="000000"/>
          <w:szCs w:val="28"/>
          <w:highlight w:val="white"/>
          <w:lang w:val="uk-UA"/>
        </w:rPr>
        <w:t xml:space="preserve"> [11]</w:t>
      </w:r>
      <w:r w:rsidR="00DD4F89" w:rsidRPr="00E46B6E">
        <w:rPr>
          <w:color w:val="000000"/>
          <w:szCs w:val="28"/>
          <w:highlight w:val="white"/>
          <w:lang w:val="uk-UA"/>
        </w:rPr>
        <w:t>.</w:t>
      </w:r>
    </w:p>
    <w:p w14:paraId="2980AA58" w14:textId="77777777" w:rsidR="00DD4F89" w:rsidRPr="00E46B6E" w:rsidRDefault="00DD4F89" w:rsidP="00DD4F89">
      <w:pPr>
        <w:widowControl w:val="0"/>
        <w:suppressAutoHyphens/>
        <w:autoSpaceDE w:val="0"/>
        <w:autoSpaceDN w:val="0"/>
        <w:adjustRightInd w:val="0"/>
        <w:ind w:firstLine="709"/>
        <w:rPr>
          <w:color w:val="000000"/>
          <w:szCs w:val="28"/>
          <w:highlight w:val="white"/>
          <w:lang w:val="uk-UA"/>
        </w:rPr>
      </w:pPr>
      <w:r w:rsidRPr="00E46B6E">
        <w:rPr>
          <w:color w:val="000000"/>
          <w:szCs w:val="28"/>
          <w:highlight w:val="white"/>
          <w:lang w:val="uk-UA"/>
        </w:rPr>
        <w:t>MySQL становить дедалі більшу конкуренцію таким дорогим гігантам як Oracle і MS SQL Server. Важливим фактором є те, що СУБД MySQL розповсюджується абсолютно безкоштовно. В даний час пакет MySQL доступний як програмне забезпечення з відкритим вихідним кодом.</w:t>
      </w:r>
    </w:p>
    <w:p w14:paraId="4813B362" w14:textId="77777777" w:rsidR="00DD4F89" w:rsidRPr="00E46B6E" w:rsidRDefault="00DD4F89" w:rsidP="00DD4F89">
      <w:pPr>
        <w:widowControl w:val="0"/>
        <w:suppressAutoHyphens/>
        <w:autoSpaceDE w:val="0"/>
        <w:autoSpaceDN w:val="0"/>
        <w:adjustRightInd w:val="0"/>
        <w:ind w:firstLine="709"/>
        <w:rPr>
          <w:color w:val="000000"/>
          <w:szCs w:val="28"/>
          <w:lang w:val="uk-UA"/>
        </w:rPr>
      </w:pPr>
      <w:r w:rsidRPr="00E46B6E">
        <w:rPr>
          <w:color w:val="000000"/>
          <w:szCs w:val="28"/>
          <w:highlight w:val="white"/>
          <w:lang w:val="uk-UA"/>
        </w:rPr>
        <w:t>MySQL відрізняться хорошою швидкістю роботи, надійністю, гнучкістю. Робота з нею, як правило, не викликає великих труднощів. Підтримка сервера MySQL автоматично включається в поставку PHP.</w:t>
      </w:r>
    </w:p>
    <w:p w14:paraId="36D58008" w14:textId="6D4F0F02" w:rsidR="00DD4F89" w:rsidRPr="00D24CD1" w:rsidRDefault="00DD4F89" w:rsidP="00DD4F89">
      <w:pPr>
        <w:rPr>
          <w:lang w:val="uk-UA"/>
        </w:rPr>
      </w:pPr>
      <w:bookmarkStart w:id="122" w:name="_Toc202699104"/>
      <w:bookmarkStart w:id="123" w:name="_Toc203365845"/>
      <w:r w:rsidRPr="00D24CD1">
        <w:rPr>
          <w:rStyle w:val="mw-headline"/>
          <w:b/>
          <w:lang w:val="uk-UA"/>
        </w:rPr>
        <w:t>Переваги</w:t>
      </w:r>
      <w:bookmarkEnd w:id="122"/>
      <w:bookmarkEnd w:id="123"/>
      <w:r w:rsidR="00D24CD1" w:rsidRPr="00D24CD1">
        <w:rPr>
          <w:rStyle w:val="mw-headline"/>
          <w:b/>
          <w:lang w:val="uk-UA"/>
        </w:rPr>
        <w:t>:</w:t>
      </w:r>
    </w:p>
    <w:p w14:paraId="379D8D0C" w14:textId="3F8CFF35" w:rsidR="00DD4F89" w:rsidRPr="00D24CD1" w:rsidRDefault="004C479C" w:rsidP="00EB1474">
      <w:pPr>
        <w:pStyle w:val="aa"/>
        <w:numPr>
          <w:ilvl w:val="0"/>
          <w:numId w:val="24"/>
        </w:numPr>
        <w:rPr>
          <w:lang w:val="uk-UA"/>
        </w:rPr>
      </w:pPr>
      <w:r w:rsidRPr="00D24CD1">
        <w:rPr>
          <w:bCs/>
          <w:lang w:val="uk-UA"/>
        </w:rPr>
        <w:t>незалежність від конкретної субд</w:t>
      </w:r>
      <w:r w:rsidRPr="00D24CD1">
        <w:rPr>
          <w:bCs/>
          <w:i/>
          <w:lang w:val="uk-UA"/>
        </w:rPr>
        <w:t xml:space="preserve">. </w:t>
      </w:r>
      <w:r w:rsidRPr="00D24CD1">
        <w:rPr>
          <w:lang w:val="uk-UA"/>
        </w:rPr>
        <w:t xml:space="preserve">незважаючи на наявність діалектів і розходжень у синтаксисі, здебільшого тексти sql-запитів, що містять ddl і dml, можуть бути досить легко перенесені з однієї субд в іншу. існують системи, розроблювачі яких споконвічно заставлялися на застосування щонайменше декількох субд (наприклад: система електронного документообігу </w:t>
      </w:r>
      <w:r w:rsidRPr="00D24CD1">
        <w:rPr>
          <w:lang w:val="uk-UA"/>
        </w:rPr>
        <w:lastRenderedPageBreak/>
        <w:t>documentum може працювати як з oracle database, так і з microsoft sql server і ibm db2)</w:t>
      </w:r>
      <w:r w:rsidRPr="004C479C">
        <w:rPr>
          <w:lang w:val="uk-UA"/>
        </w:rPr>
        <w:t>;</w:t>
      </w:r>
    </w:p>
    <w:p w14:paraId="3238CC8B" w14:textId="48B7095F" w:rsidR="00DD4F89" w:rsidRPr="00D24CD1" w:rsidRDefault="004C479C" w:rsidP="00EB1474">
      <w:pPr>
        <w:pStyle w:val="aa"/>
        <w:numPr>
          <w:ilvl w:val="0"/>
          <w:numId w:val="24"/>
        </w:numPr>
        <w:rPr>
          <w:lang w:val="uk-UA"/>
        </w:rPr>
      </w:pPr>
      <w:r w:rsidRPr="00D24CD1">
        <w:rPr>
          <w:bCs/>
          <w:lang w:val="uk-UA"/>
        </w:rPr>
        <w:t>наявність стандартів</w:t>
      </w:r>
      <w:r w:rsidRPr="00D24CD1">
        <w:rPr>
          <w:bCs/>
          <w:i/>
          <w:lang w:val="uk-UA"/>
        </w:rPr>
        <w:t>.</w:t>
      </w:r>
      <w:r w:rsidRPr="00D24CD1">
        <w:rPr>
          <w:lang w:val="uk-UA"/>
        </w:rPr>
        <w:t>наявність стандартів і набору тестів для виявлення сумісності й відповідності конкретної реалізації sql загальноприйнятому стандарту тільки сприяє «стабілізації» мови</w:t>
      </w:r>
      <w:r w:rsidRPr="004C479C">
        <w:rPr>
          <w:lang w:val="uk-UA"/>
        </w:rPr>
        <w:t>;</w:t>
      </w:r>
    </w:p>
    <w:p w14:paraId="480BB967" w14:textId="68CCE629" w:rsidR="00DD4F89" w:rsidRPr="00D24CD1" w:rsidRDefault="004C479C" w:rsidP="00EB1474">
      <w:pPr>
        <w:pStyle w:val="aa"/>
        <w:numPr>
          <w:ilvl w:val="0"/>
          <w:numId w:val="24"/>
        </w:numPr>
        <w:rPr>
          <w:lang w:val="uk-UA"/>
        </w:rPr>
      </w:pPr>
      <w:r w:rsidRPr="00D24CD1">
        <w:rPr>
          <w:bCs/>
          <w:lang w:val="uk-UA"/>
        </w:rPr>
        <w:t>декларативність</w:t>
      </w:r>
      <w:r w:rsidRPr="00D24CD1">
        <w:rPr>
          <w:bCs/>
          <w:i/>
          <w:lang w:val="uk-UA"/>
        </w:rPr>
        <w:t>.</w:t>
      </w:r>
      <w:r w:rsidRPr="00D24CD1">
        <w:rPr>
          <w:b/>
          <w:bCs/>
          <w:lang w:val="uk-UA"/>
        </w:rPr>
        <w:t xml:space="preserve"> </w:t>
      </w:r>
      <w:r w:rsidRPr="00D24CD1">
        <w:rPr>
          <w:lang w:val="uk-UA"/>
        </w:rPr>
        <w:t>за допомогою sql програміст описує тільки те, які дані потрібно витягти або модифікувати. те, яким образом це зробити вирішує субд безпосередньо при обробці sql запиту.</w:t>
      </w:r>
      <w:r w:rsidRPr="004C479C">
        <w:rPr>
          <w:lang w:val="uk-UA"/>
        </w:rPr>
        <w:t xml:space="preserve"> [</w:t>
      </w:r>
      <w:r>
        <w:rPr>
          <w:lang w:val="en-US"/>
        </w:rPr>
        <w:t>11]</w:t>
      </w:r>
    </w:p>
    <w:p w14:paraId="04D47425" w14:textId="77777777" w:rsidR="00DD4F89" w:rsidRPr="00B61E81" w:rsidRDefault="00DD4F89" w:rsidP="00DF6262">
      <w:pPr>
        <w:ind w:firstLine="709"/>
        <w:rPr>
          <w:lang w:val="uk-UA"/>
        </w:rPr>
      </w:pPr>
      <w:bookmarkStart w:id="124" w:name=".D0.9D.D0.B5.D0.B4.D0.BE.D1.81.D1.82.D0."/>
      <w:bookmarkStart w:id="125" w:name="_Toc202699105"/>
      <w:bookmarkStart w:id="126" w:name="_Toc203365846"/>
      <w:bookmarkEnd w:id="124"/>
      <w:r w:rsidRPr="00B61E81">
        <w:rPr>
          <w:rStyle w:val="mw-headline"/>
          <w:b/>
          <w:lang w:val="uk-UA"/>
        </w:rPr>
        <w:t>Недоліки</w:t>
      </w:r>
      <w:bookmarkEnd w:id="125"/>
      <w:bookmarkEnd w:id="126"/>
    </w:p>
    <w:p w14:paraId="65786D1B" w14:textId="77777777" w:rsidR="00DD4F89" w:rsidRPr="00E46B6E" w:rsidRDefault="00DD4F89" w:rsidP="00DF6262">
      <w:pPr>
        <w:ind w:firstLine="709"/>
        <w:rPr>
          <w:lang w:val="uk-UA"/>
        </w:rPr>
      </w:pPr>
      <w:bookmarkStart w:id="127" w:name=".D0.9D.D0.B5.D1.81.D0.BE.D0.BE.D1.82.D0."/>
      <w:bookmarkEnd w:id="127"/>
      <w:r w:rsidRPr="00B61E81">
        <w:rPr>
          <w:rStyle w:val="mw-headline"/>
          <w:b/>
          <w:lang w:val="uk-UA"/>
        </w:rPr>
        <w:t>Невідповідність реляційної моделі даних.</w:t>
      </w:r>
      <w:r w:rsidRPr="00E46B6E">
        <w:rPr>
          <w:rStyle w:val="mw-headline"/>
          <w:b/>
          <w:i/>
          <w:lang w:val="uk-UA"/>
        </w:rPr>
        <w:t xml:space="preserve"> </w:t>
      </w:r>
      <w:r w:rsidRPr="00E46B6E">
        <w:rPr>
          <w:lang w:val="uk-UA"/>
        </w:rPr>
        <w:t>Творець реляційної моделі даних Эдгар Кодд, Кристофер Дейт і їхні прихильники вказують на те, що SQL не є істинно реляционным мовою. Зокрема вони вказують на наступні проблеми SQL:</w:t>
      </w:r>
    </w:p>
    <w:p w14:paraId="57FE9174" w14:textId="0D4E94A5" w:rsidR="00DD4F89" w:rsidRPr="00E46B6E" w:rsidRDefault="00D24CD1" w:rsidP="00EB1474">
      <w:pPr>
        <w:pStyle w:val="aa"/>
        <w:numPr>
          <w:ilvl w:val="0"/>
          <w:numId w:val="25"/>
        </w:numPr>
        <w:rPr>
          <w:lang w:val="uk-UA"/>
        </w:rPr>
      </w:pPr>
      <w:r w:rsidRPr="00E46B6E">
        <w:rPr>
          <w:lang w:val="uk-UA"/>
        </w:rPr>
        <w:t>повторювані рядки</w:t>
      </w:r>
      <w:r>
        <w:rPr>
          <w:lang w:val="uk-UA"/>
        </w:rPr>
        <w:t>;</w:t>
      </w:r>
    </w:p>
    <w:p w14:paraId="5C1EF784" w14:textId="1AA93A69" w:rsidR="00DD4F89" w:rsidRPr="00E46B6E" w:rsidRDefault="00D24CD1" w:rsidP="00EB1474">
      <w:pPr>
        <w:pStyle w:val="aa"/>
        <w:numPr>
          <w:ilvl w:val="0"/>
          <w:numId w:val="25"/>
        </w:numPr>
        <w:rPr>
          <w:lang w:val="uk-UA"/>
        </w:rPr>
      </w:pPr>
      <w:r w:rsidRPr="00E46B6E">
        <w:rPr>
          <w:lang w:val="uk-UA"/>
        </w:rPr>
        <w:t>невизначені значення (nulls)</w:t>
      </w:r>
      <w:r>
        <w:rPr>
          <w:lang w:val="uk-UA"/>
        </w:rPr>
        <w:t>;</w:t>
      </w:r>
    </w:p>
    <w:p w14:paraId="2B0A5DC5" w14:textId="69329806" w:rsidR="00DD4F89" w:rsidRPr="00E46B6E" w:rsidRDefault="00D24CD1" w:rsidP="00EB1474">
      <w:pPr>
        <w:pStyle w:val="aa"/>
        <w:numPr>
          <w:ilvl w:val="0"/>
          <w:numId w:val="25"/>
        </w:numPr>
        <w:rPr>
          <w:lang w:val="uk-UA"/>
        </w:rPr>
      </w:pPr>
      <w:r w:rsidRPr="00E46B6E">
        <w:rPr>
          <w:lang w:val="uk-UA"/>
        </w:rPr>
        <w:t>явна вказівка порядку колонок ліворуч праворуч</w:t>
      </w:r>
      <w:r>
        <w:rPr>
          <w:lang w:val="uk-UA"/>
        </w:rPr>
        <w:t>;</w:t>
      </w:r>
    </w:p>
    <w:p w14:paraId="47BC07BD" w14:textId="54FEFBC4" w:rsidR="00DD4F89" w:rsidRPr="00E46B6E" w:rsidRDefault="00D24CD1" w:rsidP="00EB1474">
      <w:pPr>
        <w:pStyle w:val="aa"/>
        <w:numPr>
          <w:ilvl w:val="0"/>
          <w:numId w:val="25"/>
        </w:numPr>
        <w:rPr>
          <w:lang w:val="uk-UA"/>
        </w:rPr>
      </w:pPr>
      <w:r w:rsidRPr="00E46B6E">
        <w:rPr>
          <w:lang w:val="uk-UA"/>
        </w:rPr>
        <w:t>колонки без ім'я й імена, що дублюються, колонок</w:t>
      </w:r>
      <w:r>
        <w:rPr>
          <w:lang w:val="uk-UA"/>
        </w:rPr>
        <w:t>;</w:t>
      </w:r>
    </w:p>
    <w:p w14:paraId="1381A7D8" w14:textId="550D6305" w:rsidR="00DD4F89" w:rsidRPr="00E46B6E" w:rsidRDefault="00D24CD1" w:rsidP="00EB1474">
      <w:pPr>
        <w:pStyle w:val="aa"/>
        <w:numPr>
          <w:ilvl w:val="0"/>
          <w:numId w:val="25"/>
        </w:numPr>
        <w:rPr>
          <w:lang w:val="uk-UA"/>
        </w:rPr>
      </w:pPr>
      <w:r w:rsidRPr="00E46B6E">
        <w:rPr>
          <w:lang w:val="uk-UA"/>
        </w:rPr>
        <w:t>відсутність підтримки властивості «=»</w:t>
      </w:r>
      <w:r>
        <w:rPr>
          <w:lang w:val="uk-UA"/>
        </w:rPr>
        <w:t>;</w:t>
      </w:r>
    </w:p>
    <w:p w14:paraId="7010B633" w14:textId="17A697FA" w:rsidR="00DD4F89" w:rsidRPr="00E46B6E" w:rsidRDefault="00D24CD1" w:rsidP="00EB1474">
      <w:pPr>
        <w:pStyle w:val="aa"/>
        <w:numPr>
          <w:ilvl w:val="0"/>
          <w:numId w:val="25"/>
        </w:numPr>
        <w:rPr>
          <w:lang w:val="uk-UA"/>
        </w:rPr>
      </w:pPr>
      <w:r w:rsidRPr="00E46B6E">
        <w:rPr>
          <w:lang w:val="uk-UA"/>
        </w:rPr>
        <w:t>використання покажчиків</w:t>
      </w:r>
      <w:bookmarkStart w:id="128" w:name="_Toc453271506"/>
      <w:r>
        <w:rPr>
          <w:lang w:val="uk-UA"/>
        </w:rPr>
        <w:t>.</w:t>
      </w:r>
      <w:r w:rsidR="004C479C">
        <w:rPr>
          <w:lang w:val="en-US"/>
        </w:rPr>
        <w:t xml:space="preserve"> [11]</w:t>
      </w:r>
    </w:p>
    <w:p w14:paraId="4C2AAD3A" w14:textId="77777777" w:rsidR="005A0CD0" w:rsidRDefault="005A0CD0" w:rsidP="005A0CD0">
      <w:pPr>
        <w:rPr>
          <w:lang w:val="uk-UA"/>
        </w:rPr>
      </w:pPr>
      <w:bookmarkStart w:id="129" w:name="_Toc453288439"/>
      <w:bookmarkStart w:id="130" w:name="_Toc453720246"/>
      <w:bookmarkEnd w:id="128"/>
    </w:p>
    <w:p w14:paraId="1C4456B9" w14:textId="77777777" w:rsidR="00CE6EF6" w:rsidRDefault="00CE6EF6" w:rsidP="00CE6EF6">
      <w:pPr>
        <w:pStyle w:val="2"/>
        <w:rPr>
          <w:lang w:val="uk-UA"/>
        </w:rPr>
      </w:pPr>
      <w:bookmarkStart w:id="131" w:name="_Toc154747756"/>
      <w:r>
        <w:rPr>
          <w:lang w:val="uk-UA"/>
        </w:rPr>
        <w:t xml:space="preserve">3.2 </w:t>
      </w:r>
      <w:r w:rsidRPr="00E46B6E">
        <w:rPr>
          <w:lang w:val="uk-UA"/>
        </w:rPr>
        <w:t>Схема даних</w:t>
      </w:r>
      <w:r>
        <w:rPr>
          <w:lang w:val="uk-UA"/>
        </w:rPr>
        <w:t xml:space="preserve"> інформаційної системи</w:t>
      </w:r>
      <w:bookmarkEnd w:id="131"/>
    </w:p>
    <w:p w14:paraId="04BFCA15" w14:textId="77777777" w:rsidR="00CE6EF6" w:rsidRPr="00CE6EF6" w:rsidRDefault="00CE6EF6" w:rsidP="00CE6EF6">
      <w:pPr>
        <w:rPr>
          <w:lang w:val="uk-UA"/>
        </w:rPr>
      </w:pPr>
    </w:p>
    <w:p w14:paraId="4CB8370F" w14:textId="0F16C87D" w:rsidR="005A0CD0" w:rsidRPr="00E46B6E" w:rsidRDefault="005A0CD0" w:rsidP="005A0CD0">
      <w:pPr>
        <w:autoSpaceDE w:val="0"/>
        <w:autoSpaceDN w:val="0"/>
        <w:adjustRightInd w:val="0"/>
        <w:ind w:firstLine="708"/>
        <w:rPr>
          <w:szCs w:val="28"/>
          <w:lang w:val="uk-UA"/>
        </w:rPr>
      </w:pPr>
      <w:r w:rsidRPr="00E46B6E">
        <w:rPr>
          <w:szCs w:val="28"/>
          <w:lang w:val="uk-UA"/>
        </w:rPr>
        <w:t>Створення власно</w:t>
      </w:r>
      <w:r w:rsidR="00CE6EF6">
        <w:rPr>
          <w:szCs w:val="28"/>
          <w:lang w:val="uk-UA"/>
        </w:rPr>
        <w:t>ї</w:t>
      </w:r>
      <w:r w:rsidRPr="00E46B6E">
        <w:rPr>
          <w:szCs w:val="28"/>
          <w:lang w:val="uk-UA"/>
        </w:rPr>
        <w:t xml:space="preserve"> </w:t>
      </w:r>
      <w:r w:rsidR="00CE6EF6">
        <w:rPr>
          <w:szCs w:val="28"/>
          <w:lang w:val="uk-UA"/>
        </w:rPr>
        <w:t>інформаційної системи</w:t>
      </w:r>
      <w:r w:rsidRPr="00E46B6E">
        <w:rPr>
          <w:szCs w:val="28"/>
          <w:lang w:val="uk-UA"/>
        </w:rPr>
        <w:t xml:space="preserve"> </w:t>
      </w:r>
      <w:r w:rsidR="00B61E81">
        <w:rPr>
          <w:szCs w:val="28"/>
          <w:lang w:val="uk-UA"/>
        </w:rPr>
        <w:t>готелю «</w:t>
      </w:r>
      <w:r w:rsidR="00B61E81">
        <w:rPr>
          <w:szCs w:val="28"/>
          <w:lang w:val="en-US"/>
        </w:rPr>
        <w:t>Soho</w:t>
      </w:r>
      <w:r w:rsidR="00B61E81">
        <w:rPr>
          <w:szCs w:val="28"/>
          <w:lang w:val="uk-UA"/>
        </w:rPr>
        <w:t>»</w:t>
      </w:r>
      <w:r w:rsidRPr="00E46B6E">
        <w:rPr>
          <w:szCs w:val="28"/>
          <w:lang w:val="uk-UA"/>
        </w:rPr>
        <w:t xml:space="preserve"> зв'язане з масою проблем: </w:t>
      </w:r>
    </w:p>
    <w:p w14:paraId="52251377" w14:textId="77777777" w:rsidR="005A0CD0" w:rsidRPr="00E46B6E" w:rsidRDefault="005A0CD0" w:rsidP="005A0CD0">
      <w:pPr>
        <w:autoSpaceDE w:val="0"/>
        <w:autoSpaceDN w:val="0"/>
        <w:adjustRightInd w:val="0"/>
        <w:ind w:firstLine="708"/>
        <w:rPr>
          <w:szCs w:val="28"/>
          <w:lang w:val="uk-UA"/>
        </w:rPr>
      </w:pPr>
      <w:r w:rsidRPr="00E46B6E">
        <w:rPr>
          <w:szCs w:val="28"/>
          <w:lang w:val="uk-UA"/>
        </w:rPr>
        <w:t xml:space="preserve">По-перше, необхідно розробити даний проект. </w:t>
      </w:r>
    </w:p>
    <w:p w14:paraId="73688DF9" w14:textId="77777777" w:rsidR="005A0CD0" w:rsidRPr="00E46B6E" w:rsidRDefault="005A0CD0" w:rsidP="005A0CD0">
      <w:pPr>
        <w:autoSpaceDE w:val="0"/>
        <w:autoSpaceDN w:val="0"/>
        <w:adjustRightInd w:val="0"/>
        <w:ind w:firstLine="708"/>
        <w:rPr>
          <w:szCs w:val="28"/>
          <w:lang w:val="uk-UA"/>
        </w:rPr>
      </w:pPr>
      <w:r w:rsidRPr="00E46B6E">
        <w:rPr>
          <w:szCs w:val="28"/>
          <w:lang w:val="uk-UA"/>
        </w:rPr>
        <w:t xml:space="preserve">По-друге, необхідно його просунути в пошукових системах, що займає, не мало часу, але принципово важливо, адже потрібно, щоб ви скрізь були на перших сторінках, інакше потенційні споживачі просто не зуміють вас знайти. </w:t>
      </w:r>
    </w:p>
    <w:p w14:paraId="0D1B902E" w14:textId="24925DCA" w:rsidR="005A0CD0" w:rsidRPr="00E46B6E" w:rsidRDefault="005A0CD0" w:rsidP="005A0CD0">
      <w:pPr>
        <w:ind w:firstLine="708"/>
        <w:rPr>
          <w:szCs w:val="28"/>
          <w:lang w:val="uk-UA"/>
        </w:rPr>
      </w:pPr>
      <w:r w:rsidRPr="00E46B6E">
        <w:rPr>
          <w:szCs w:val="28"/>
          <w:lang w:val="uk-UA"/>
        </w:rPr>
        <w:lastRenderedPageBreak/>
        <w:t xml:space="preserve">Спробуємо визначити основні елементи, які нам необхідні для створення </w:t>
      </w:r>
      <w:r w:rsidR="00D24CD1">
        <w:rPr>
          <w:szCs w:val="28"/>
          <w:lang w:val="uk-UA"/>
        </w:rPr>
        <w:t>інформаційної системи функціонування готелю</w:t>
      </w:r>
      <w:r w:rsidR="00B61E81">
        <w:rPr>
          <w:szCs w:val="28"/>
          <w:lang w:val="uk-UA"/>
        </w:rPr>
        <w:t xml:space="preserve"> «</w:t>
      </w:r>
      <w:r w:rsidR="00B61E81">
        <w:rPr>
          <w:szCs w:val="28"/>
          <w:lang w:val="en-US"/>
        </w:rPr>
        <w:t>Soho</w:t>
      </w:r>
      <w:r w:rsidR="00B61E81">
        <w:rPr>
          <w:szCs w:val="28"/>
          <w:lang w:val="uk-UA"/>
        </w:rPr>
        <w:t>»</w:t>
      </w:r>
      <w:r w:rsidRPr="00E46B6E">
        <w:rPr>
          <w:szCs w:val="28"/>
          <w:lang w:val="uk-UA"/>
        </w:rPr>
        <w:t>:</w:t>
      </w:r>
    </w:p>
    <w:p w14:paraId="7576FEF6" w14:textId="30D910AB" w:rsidR="005A0CD0" w:rsidRPr="00E46B6E" w:rsidRDefault="00D24CD1" w:rsidP="00EB1474">
      <w:pPr>
        <w:pStyle w:val="aa"/>
        <w:numPr>
          <w:ilvl w:val="0"/>
          <w:numId w:val="23"/>
        </w:numPr>
        <w:rPr>
          <w:lang w:val="uk-UA"/>
        </w:rPr>
      </w:pPr>
      <w:r w:rsidRPr="00E46B6E">
        <w:rPr>
          <w:lang w:val="uk-UA"/>
        </w:rPr>
        <w:t>розробка функціонуючої структури (визначення основних принципів роботи)</w:t>
      </w:r>
      <w:r>
        <w:rPr>
          <w:lang w:val="uk-UA"/>
        </w:rPr>
        <w:t>;</w:t>
      </w:r>
    </w:p>
    <w:p w14:paraId="712023CB" w14:textId="3E67D812" w:rsidR="005A0CD0" w:rsidRPr="00E46B6E" w:rsidRDefault="00D24CD1" w:rsidP="00EB1474">
      <w:pPr>
        <w:pStyle w:val="aa"/>
        <w:numPr>
          <w:ilvl w:val="0"/>
          <w:numId w:val="23"/>
        </w:numPr>
        <w:rPr>
          <w:lang w:val="uk-UA"/>
        </w:rPr>
      </w:pPr>
      <w:r w:rsidRPr="00E46B6E">
        <w:rPr>
          <w:lang w:val="uk-UA"/>
        </w:rPr>
        <w:t>розробка структури сайту і схем сторінок</w:t>
      </w:r>
      <w:r>
        <w:rPr>
          <w:lang w:val="uk-UA"/>
        </w:rPr>
        <w:t>;</w:t>
      </w:r>
      <w:r w:rsidRPr="00E46B6E">
        <w:rPr>
          <w:lang w:val="uk-UA"/>
        </w:rPr>
        <w:t xml:space="preserve"> </w:t>
      </w:r>
    </w:p>
    <w:p w14:paraId="790A0978" w14:textId="76232C4F" w:rsidR="005A0CD0" w:rsidRPr="00E46B6E" w:rsidRDefault="00D24CD1" w:rsidP="00EB1474">
      <w:pPr>
        <w:pStyle w:val="aa"/>
        <w:numPr>
          <w:ilvl w:val="0"/>
          <w:numId w:val="23"/>
        </w:numPr>
        <w:rPr>
          <w:lang w:val="uk-UA"/>
        </w:rPr>
      </w:pPr>
      <w:r w:rsidRPr="00E46B6E">
        <w:rPr>
          <w:lang w:val="uk-UA"/>
        </w:rPr>
        <w:t>створення дизайн-макета</w:t>
      </w:r>
      <w:r>
        <w:rPr>
          <w:lang w:val="uk-UA"/>
        </w:rPr>
        <w:t>;</w:t>
      </w:r>
      <w:r w:rsidRPr="00E46B6E">
        <w:rPr>
          <w:lang w:val="uk-UA"/>
        </w:rPr>
        <w:t xml:space="preserve"> </w:t>
      </w:r>
    </w:p>
    <w:p w14:paraId="111A4200" w14:textId="1C11E8F8" w:rsidR="005A0CD0" w:rsidRPr="00E46B6E" w:rsidRDefault="00D24CD1" w:rsidP="00EB1474">
      <w:pPr>
        <w:pStyle w:val="aa"/>
        <w:numPr>
          <w:ilvl w:val="0"/>
          <w:numId w:val="23"/>
        </w:numPr>
        <w:rPr>
          <w:lang w:val="uk-UA"/>
        </w:rPr>
      </w:pPr>
      <w:r w:rsidRPr="00E46B6E">
        <w:rPr>
          <w:lang w:val="uk-UA"/>
        </w:rPr>
        <w:t>підготовку прав на різні типи операцій на сайті для груп користувачів</w:t>
      </w:r>
      <w:r>
        <w:rPr>
          <w:lang w:val="uk-UA"/>
        </w:rPr>
        <w:t>;</w:t>
      </w:r>
      <w:r w:rsidRPr="00E46B6E">
        <w:rPr>
          <w:lang w:val="uk-UA"/>
        </w:rPr>
        <w:t xml:space="preserve"> </w:t>
      </w:r>
    </w:p>
    <w:p w14:paraId="3762A1CA" w14:textId="58A06364" w:rsidR="005A0CD0" w:rsidRPr="00E46B6E" w:rsidRDefault="00D24CD1" w:rsidP="00EB1474">
      <w:pPr>
        <w:pStyle w:val="aa"/>
        <w:numPr>
          <w:ilvl w:val="0"/>
          <w:numId w:val="23"/>
        </w:numPr>
        <w:rPr>
          <w:lang w:val="uk-UA"/>
        </w:rPr>
      </w:pPr>
      <w:r w:rsidRPr="00E46B6E">
        <w:rPr>
          <w:lang w:val="uk-UA"/>
        </w:rPr>
        <w:t>створення необхідної кількості розділів і інформаційних блоків</w:t>
      </w:r>
      <w:r>
        <w:rPr>
          <w:lang w:val="uk-UA"/>
        </w:rPr>
        <w:t>;</w:t>
      </w:r>
      <w:r w:rsidRPr="00E46B6E">
        <w:rPr>
          <w:lang w:val="uk-UA"/>
        </w:rPr>
        <w:t xml:space="preserve"> </w:t>
      </w:r>
    </w:p>
    <w:p w14:paraId="5DE5872A" w14:textId="56821D06" w:rsidR="005A0CD0" w:rsidRPr="00E46B6E" w:rsidRDefault="00D24CD1" w:rsidP="00EB1474">
      <w:pPr>
        <w:pStyle w:val="aa"/>
        <w:numPr>
          <w:ilvl w:val="0"/>
          <w:numId w:val="23"/>
        </w:numPr>
        <w:rPr>
          <w:lang w:val="uk-UA"/>
        </w:rPr>
      </w:pPr>
      <w:r w:rsidRPr="00E46B6E">
        <w:rPr>
          <w:lang w:val="uk-UA"/>
        </w:rPr>
        <w:t>настройку експорту і імпорту даних</w:t>
      </w:r>
      <w:r>
        <w:rPr>
          <w:lang w:val="uk-UA"/>
        </w:rPr>
        <w:t>;</w:t>
      </w:r>
      <w:r w:rsidRPr="00E46B6E">
        <w:rPr>
          <w:lang w:val="uk-UA"/>
        </w:rPr>
        <w:t xml:space="preserve"> </w:t>
      </w:r>
    </w:p>
    <w:p w14:paraId="497F4CB8" w14:textId="1D2A3834" w:rsidR="005A0CD0" w:rsidRPr="00E46B6E" w:rsidRDefault="00D24CD1" w:rsidP="00EB1474">
      <w:pPr>
        <w:pStyle w:val="aa"/>
        <w:numPr>
          <w:ilvl w:val="0"/>
          <w:numId w:val="23"/>
        </w:numPr>
        <w:rPr>
          <w:lang w:val="uk-UA"/>
        </w:rPr>
      </w:pPr>
      <w:r w:rsidRPr="00E46B6E">
        <w:rPr>
          <w:lang w:val="uk-UA"/>
        </w:rPr>
        <w:t>узгодження необхідних характеристик товарів для порівняння і виводу</w:t>
      </w:r>
      <w:r>
        <w:rPr>
          <w:lang w:val="uk-UA"/>
        </w:rPr>
        <w:t>;</w:t>
      </w:r>
      <w:r w:rsidRPr="00E46B6E">
        <w:rPr>
          <w:lang w:val="uk-UA"/>
        </w:rPr>
        <w:t xml:space="preserve"> </w:t>
      </w:r>
    </w:p>
    <w:p w14:paraId="33AF0F5A" w14:textId="77BADB75" w:rsidR="005A0CD0" w:rsidRPr="00E46B6E" w:rsidRDefault="00D24CD1" w:rsidP="00EB1474">
      <w:pPr>
        <w:pStyle w:val="aa"/>
        <w:numPr>
          <w:ilvl w:val="0"/>
          <w:numId w:val="23"/>
        </w:numPr>
        <w:rPr>
          <w:lang w:val="uk-UA"/>
        </w:rPr>
      </w:pPr>
      <w:r w:rsidRPr="00E46B6E">
        <w:rPr>
          <w:lang w:val="uk-UA"/>
        </w:rPr>
        <w:t>настройка форм зворотного зв'язку</w:t>
      </w:r>
      <w:r>
        <w:rPr>
          <w:lang w:val="uk-UA"/>
        </w:rPr>
        <w:t>;</w:t>
      </w:r>
      <w:r w:rsidRPr="00E46B6E">
        <w:rPr>
          <w:lang w:val="uk-UA"/>
        </w:rPr>
        <w:t xml:space="preserve">  </w:t>
      </w:r>
    </w:p>
    <w:p w14:paraId="5DECC7BC" w14:textId="736C4F46" w:rsidR="005A0CD0" w:rsidRPr="00E46B6E" w:rsidRDefault="00D24CD1" w:rsidP="00EB1474">
      <w:pPr>
        <w:pStyle w:val="aa"/>
        <w:numPr>
          <w:ilvl w:val="0"/>
          <w:numId w:val="23"/>
        </w:numPr>
        <w:rPr>
          <w:lang w:val="uk-UA"/>
        </w:rPr>
      </w:pPr>
      <w:r w:rsidRPr="00E46B6E">
        <w:rPr>
          <w:lang w:val="uk-UA"/>
        </w:rPr>
        <w:t xml:space="preserve">обробка зображень, наповнення сайту. </w:t>
      </w:r>
    </w:p>
    <w:p w14:paraId="126139B4" w14:textId="77777777" w:rsidR="00D24CD1" w:rsidRDefault="005A0CD0" w:rsidP="005A0CD0">
      <w:pPr>
        <w:autoSpaceDE w:val="0"/>
        <w:autoSpaceDN w:val="0"/>
        <w:adjustRightInd w:val="0"/>
        <w:ind w:firstLine="708"/>
        <w:rPr>
          <w:szCs w:val="28"/>
          <w:lang w:val="uk-UA"/>
        </w:rPr>
      </w:pPr>
      <w:r w:rsidRPr="00E46B6E">
        <w:rPr>
          <w:szCs w:val="28"/>
          <w:lang w:val="uk-UA"/>
        </w:rPr>
        <w:t xml:space="preserve">Велику увагу при створенні сайту потрібно виділяти розробці інтерфейсу. </w:t>
      </w:r>
    </w:p>
    <w:p w14:paraId="5FB7618B" w14:textId="36EF701B" w:rsidR="005A0CD0" w:rsidRPr="00E46B6E" w:rsidRDefault="005A0CD0" w:rsidP="005A0CD0">
      <w:pPr>
        <w:autoSpaceDE w:val="0"/>
        <w:autoSpaceDN w:val="0"/>
        <w:adjustRightInd w:val="0"/>
        <w:ind w:firstLine="708"/>
        <w:rPr>
          <w:szCs w:val="28"/>
          <w:lang w:val="uk-UA"/>
        </w:rPr>
      </w:pPr>
      <w:r w:rsidRPr="00D24CD1">
        <w:rPr>
          <w:b/>
          <w:szCs w:val="28"/>
          <w:lang w:val="uk-UA"/>
        </w:rPr>
        <w:t>Інтерфейс</w:t>
      </w:r>
      <w:r w:rsidRPr="00E46B6E">
        <w:rPr>
          <w:szCs w:val="28"/>
          <w:lang w:val="uk-UA"/>
        </w:rPr>
        <w:t xml:space="preserve"> </w:t>
      </w:r>
      <w:r w:rsidR="00586613" w:rsidRPr="00E46B6E">
        <w:rPr>
          <w:szCs w:val="28"/>
          <w:lang w:val="uk-UA"/>
        </w:rPr>
        <w:t>–</w:t>
      </w:r>
      <w:r w:rsidRPr="00E46B6E">
        <w:rPr>
          <w:szCs w:val="28"/>
          <w:lang w:val="uk-UA"/>
        </w:rPr>
        <w:t xml:space="preserve"> в широкому сенсі </w:t>
      </w:r>
      <w:r w:rsidR="00586613" w:rsidRPr="00E46B6E">
        <w:rPr>
          <w:szCs w:val="28"/>
          <w:lang w:val="uk-UA"/>
        </w:rPr>
        <w:t>–</w:t>
      </w:r>
      <w:r w:rsidRPr="00E46B6E">
        <w:rPr>
          <w:szCs w:val="28"/>
          <w:lang w:val="uk-UA"/>
        </w:rPr>
        <w:t xml:space="preserve"> визначена стандартами межа між взаємодіючими незалежними об'єктами. Інтерфейс задає параметри, процедури і характеристики взаємодії об'єктів.</w:t>
      </w:r>
    </w:p>
    <w:p w14:paraId="19260111" w14:textId="77777777" w:rsidR="005A0CD0" w:rsidRPr="00E46B6E" w:rsidRDefault="005A0CD0" w:rsidP="005A0CD0">
      <w:pPr>
        <w:ind w:firstLine="708"/>
        <w:rPr>
          <w:szCs w:val="28"/>
          <w:lang w:val="uk-UA"/>
        </w:rPr>
      </w:pPr>
      <w:r w:rsidRPr="00D24CD1">
        <w:rPr>
          <w:b/>
          <w:szCs w:val="28"/>
          <w:lang w:val="uk-UA"/>
        </w:rPr>
        <w:t>Інтерфейс користувача</w:t>
      </w:r>
      <w:r w:rsidRPr="00E46B6E">
        <w:rPr>
          <w:szCs w:val="28"/>
          <w:lang w:val="uk-UA"/>
        </w:rPr>
        <w:t xml:space="preserve"> </w:t>
      </w:r>
      <w:r w:rsidR="00586613" w:rsidRPr="00E46B6E">
        <w:rPr>
          <w:szCs w:val="28"/>
          <w:lang w:val="uk-UA"/>
        </w:rPr>
        <w:t>–</w:t>
      </w:r>
      <w:r w:rsidRPr="00E46B6E">
        <w:rPr>
          <w:szCs w:val="28"/>
          <w:lang w:val="uk-UA"/>
        </w:rPr>
        <w:t xml:space="preserve"> елементи і компоненти програми, які здатні робити вплив на взаємодію користувача з програмним забезпеченням. Зокрема: </w:t>
      </w:r>
    </w:p>
    <w:p w14:paraId="6203AE68" w14:textId="77777777" w:rsidR="005A0CD0" w:rsidRPr="00E46B6E" w:rsidRDefault="005A0CD0" w:rsidP="00EB1474">
      <w:pPr>
        <w:numPr>
          <w:ilvl w:val="0"/>
          <w:numId w:val="26"/>
        </w:numPr>
        <w:tabs>
          <w:tab w:val="left" w:pos="1134"/>
        </w:tabs>
        <w:rPr>
          <w:szCs w:val="28"/>
          <w:lang w:val="uk-UA"/>
        </w:rPr>
      </w:pPr>
      <w:r w:rsidRPr="00E46B6E">
        <w:rPr>
          <w:szCs w:val="28"/>
          <w:lang w:val="uk-UA"/>
        </w:rPr>
        <w:t xml:space="preserve">засоби відображення інформації, інформація, що відображається, формати і коди; </w:t>
      </w:r>
    </w:p>
    <w:p w14:paraId="4246C5B1" w14:textId="77777777" w:rsidR="005A0CD0" w:rsidRPr="00E46B6E" w:rsidRDefault="005A0CD0" w:rsidP="00EB1474">
      <w:pPr>
        <w:numPr>
          <w:ilvl w:val="0"/>
          <w:numId w:val="26"/>
        </w:numPr>
        <w:tabs>
          <w:tab w:val="left" w:pos="1134"/>
        </w:tabs>
        <w:rPr>
          <w:szCs w:val="28"/>
          <w:lang w:val="uk-UA"/>
        </w:rPr>
      </w:pPr>
      <w:r w:rsidRPr="00E46B6E">
        <w:rPr>
          <w:szCs w:val="28"/>
          <w:lang w:val="uk-UA"/>
        </w:rPr>
        <w:t xml:space="preserve">командні режими, мова користувач-інтерфейс; </w:t>
      </w:r>
    </w:p>
    <w:p w14:paraId="301ADF15" w14:textId="77777777" w:rsidR="005A0CD0" w:rsidRPr="00E46B6E" w:rsidRDefault="005A0CD0" w:rsidP="00EB1474">
      <w:pPr>
        <w:numPr>
          <w:ilvl w:val="0"/>
          <w:numId w:val="26"/>
        </w:numPr>
        <w:tabs>
          <w:tab w:val="left" w:pos="1134"/>
        </w:tabs>
        <w:rPr>
          <w:szCs w:val="28"/>
          <w:lang w:val="uk-UA"/>
        </w:rPr>
      </w:pPr>
      <w:r w:rsidRPr="00E46B6E">
        <w:rPr>
          <w:szCs w:val="28"/>
          <w:lang w:val="uk-UA"/>
        </w:rPr>
        <w:t xml:space="preserve">пристрої і технології введення даних; </w:t>
      </w:r>
    </w:p>
    <w:p w14:paraId="11ED02EC" w14:textId="77777777" w:rsidR="005A0CD0" w:rsidRPr="00E46B6E" w:rsidRDefault="005A0CD0" w:rsidP="00EB1474">
      <w:pPr>
        <w:numPr>
          <w:ilvl w:val="0"/>
          <w:numId w:val="26"/>
        </w:numPr>
        <w:tabs>
          <w:tab w:val="left" w:pos="1134"/>
        </w:tabs>
        <w:rPr>
          <w:szCs w:val="28"/>
          <w:lang w:val="uk-UA"/>
        </w:rPr>
      </w:pPr>
      <w:r w:rsidRPr="00E46B6E">
        <w:rPr>
          <w:szCs w:val="28"/>
          <w:lang w:val="uk-UA"/>
        </w:rPr>
        <w:t xml:space="preserve">діалоги, взаємодія і транзакції між користувачем і комп'ютером; </w:t>
      </w:r>
    </w:p>
    <w:p w14:paraId="4C95C67D" w14:textId="77777777" w:rsidR="005A0CD0" w:rsidRPr="00E46B6E" w:rsidRDefault="005A0CD0" w:rsidP="00EB1474">
      <w:pPr>
        <w:numPr>
          <w:ilvl w:val="0"/>
          <w:numId w:val="26"/>
        </w:numPr>
        <w:tabs>
          <w:tab w:val="left" w:pos="1134"/>
        </w:tabs>
        <w:rPr>
          <w:szCs w:val="28"/>
          <w:lang w:val="uk-UA"/>
        </w:rPr>
      </w:pPr>
      <w:r w:rsidRPr="00E46B6E">
        <w:rPr>
          <w:szCs w:val="28"/>
          <w:lang w:val="uk-UA"/>
        </w:rPr>
        <w:t xml:space="preserve">зворотний зв'язок з користувачем; </w:t>
      </w:r>
    </w:p>
    <w:p w14:paraId="28EC9070" w14:textId="77777777" w:rsidR="005A0CD0" w:rsidRPr="00E46B6E" w:rsidRDefault="005A0CD0" w:rsidP="00EB1474">
      <w:pPr>
        <w:numPr>
          <w:ilvl w:val="0"/>
          <w:numId w:val="26"/>
        </w:numPr>
        <w:tabs>
          <w:tab w:val="left" w:pos="1134"/>
        </w:tabs>
        <w:rPr>
          <w:szCs w:val="28"/>
          <w:lang w:val="uk-UA"/>
        </w:rPr>
      </w:pPr>
      <w:r w:rsidRPr="00E46B6E">
        <w:rPr>
          <w:szCs w:val="28"/>
          <w:lang w:val="uk-UA"/>
        </w:rPr>
        <w:t xml:space="preserve">підтримка ухвалення рішень в конкретній наочній області; </w:t>
      </w:r>
    </w:p>
    <w:p w14:paraId="166DE92A" w14:textId="6D210691" w:rsidR="005A0CD0" w:rsidRPr="00E46B6E" w:rsidRDefault="005A0CD0" w:rsidP="00EB1474">
      <w:pPr>
        <w:numPr>
          <w:ilvl w:val="0"/>
          <w:numId w:val="26"/>
        </w:numPr>
        <w:tabs>
          <w:tab w:val="left" w:pos="1134"/>
        </w:tabs>
        <w:rPr>
          <w:szCs w:val="28"/>
          <w:lang w:val="uk-UA"/>
        </w:rPr>
      </w:pPr>
      <w:r w:rsidRPr="00E46B6E">
        <w:rPr>
          <w:szCs w:val="28"/>
          <w:lang w:val="uk-UA"/>
        </w:rPr>
        <w:lastRenderedPageBreak/>
        <w:t xml:space="preserve">порядок використання програми і документація на неї. </w:t>
      </w:r>
      <w:r w:rsidR="004C479C">
        <w:rPr>
          <w:szCs w:val="28"/>
          <w:lang w:val="en-US"/>
        </w:rPr>
        <w:t>[5]</w:t>
      </w:r>
    </w:p>
    <w:p w14:paraId="1196A6E2" w14:textId="77777777" w:rsidR="005A0CD0" w:rsidRPr="000738F5" w:rsidRDefault="005A0CD0" w:rsidP="00EB1474">
      <w:pPr>
        <w:pStyle w:val="a4"/>
        <w:numPr>
          <w:ilvl w:val="0"/>
          <w:numId w:val="26"/>
        </w:numPr>
        <w:rPr>
          <w:szCs w:val="28"/>
          <w:lang w:val="uk-UA"/>
        </w:rPr>
      </w:pPr>
      <w:r w:rsidRPr="000738F5">
        <w:rPr>
          <w:szCs w:val="28"/>
          <w:lang w:val="uk-UA"/>
        </w:rPr>
        <w:t>Є декілька простих правил, що дозволяють інтерфейсу бути зрозумілим клієнтові.</w:t>
      </w:r>
    </w:p>
    <w:p w14:paraId="5B8CEF89" w14:textId="4FDFECE8" w:rsidR="005A0CD0" w:rsidRPr="00795835" w:rsidRDefault="005A0CD0" w:rsidP="005A0CD0">
      <w:pPr>
        <w:ind w:firstLine="708"/>
        <w:rPr>
          <w:szCs w:val="28"/>
          <w:lang w:val="uk-UA"/>
        </w:rPr>
      </w:pPr>
      <w:r w:rsidRPr="00D24CD1">
        <w:rPr>
          <w:b/>
          <w:szCs w:val="28"/>
          <w:lang w:val="uk-UA"/>
        </w:rPr>
        <w:t>Чим простіше, тим краще</w:t>
      </w:r>
      <w:r w:rsidRPr="00E46B6E">
        <w:rPr>
          <w:szCs w:val="28"/>
          <w:lang w:val="uk-UA"/>
        </w:rPr>
        <w:t xml:space="preserve">. Це зовсім не означає, що повинен бути тільки текст і контактна інформація, але на сайті не повинно бути даремної інформації, шрифт повинен легко читатися. Графічні елементи повинні бути були чіткими, виразними і швидко завантажуватися. На сайті неприпустимо використовувати анімацію і звук, які довго завантажуються і відволікають увагу </w:t>
      </w:r>
      <w:r w:rsidR="004C479C">
        <w:rPr>
          <w:szCs w:val="28"/>
          <w:lang w:val="uk-UA"/>
        </w:rPr>
        <w:t>клієнта</w:t>
      </w:r>
      <w:r w:rsidRPr="00E46B6E">
        <w:rPr>
          <w:szCs w:val="28"/>
          <w:lang w:val="uk-UA"/>
        </w:rPr>
        <w:t>.</w:t>
      </w:r>
      <w:r w:rsidR="004C479C">
        <w:rPr>
          <w:szCs w:val="28"/>
          <w:lang w:val="uk-UA"/>
        </w:rPr>
        <w:t xml:space="preserve"> </w:t>
      </w:r>
      <w:r w:rsidR="004C479C" w:rsidRPr="00795835">
        <w:rPr>
          <w:szCs w:val="28"/>
          <w:lang w:val="uk-UA"/>
        </w:rPr>
        <w:t>[5]</w:t>
      </w:r>
    </w:p>
    <w:p w14:paraId="48CE46E4" w14:textId="77777777" w:rsidR="005A0CD0" w:rsidRPr="00E46B6E" w:rsidRDefault="005A0CD0" w:rsidP="005A0CD0">
      <w:pPr>
        <w:ind w:firstLine="708"/>
        <w:rPr>
          <w:szCs w:val="28"/>
          <w:lang w:val="uk-UA"/>
        </w:rPr>
      </w:pPr>
      <w:r w:rsidRPr="00E46B6E">
        <w:rPr>
          <w:szCs w:val="28"/>
          <w:lang w:val="uk-UA"/>
        </w:rPr>
        <w:t>Людське око проглядає сторінки сайту зверху вниз. Найбільша увага зосереджується на верхній лівій частині сторінки. Тому у верхній частині сторінки сайту, як правило, розміщується найбільш важлива інформація: назва фірми, логотип, сама назва сайту і так далі. Чим простіше виконана верхня частина сторінки, тим легко запам'ятати назву сайту і саму фірму.</w:t>
      </w:r>
    </w:p>
    <w:p w14:paraId="2C8276CA" w14:textId="2BD7E6AA" w:rsidR="005A0CD0" w:rsidRPr="00795835" w:rsidRDefault="005A0CD0" w:rsidP="005A0CD0">
      <w:pPr>
        <w:ind w:firstLine="708"/>
        <w:rPr>
          <w:szCs w:val="28"/>
          <w:lang w:val="uk-UA"/>
        </w:rPr>
      </w:pPr>
      <w:r w:rsidRPr="00E46B6E">
        <w:rPr>
          <w:szCs w:val="28"/>
          <w:lang w:val="uk-UA"/>
        </w:rPr>
        <w:t>Типовою помилкою багатьох сайтів є нагромадження у верхній частині сторінки сайту авангардної і складної композиції з багатьох малюнків, серед яких ледве помітно розташовується назви фірми і назву сайту. В результаті людське око, скануючи дану частину сторінки сайту, не встигає розпізнати і запам'ятати потрібну інформацію. Відбувається перенасичення. Замість збільшення запам’ятованості, на таких сайтах, відбувається зниження запам’ятованості основних написів (малюнків) сайту, назви фірми і назва сайту.</w:t>
      </w:r>
      <w:r w:rsidR="004C479C" w:rsidRPr="004C479C">
        <w:rPr>
          <w:szCs w:val="28"/>
          <w:lang w:val="uk-UA"/>
        </w:rPr>
        <w:t xml:space="preserve"> [</w:t>
      </w:r>
      <w:r w:rsidR="004C479C" w:rsidRPr="00795835">
        <w:rPr>
          <w:szCs w:val="28"/>
          <w:lang w:val="uk-UA"/>
        </w:rPr>
        <w:t>5]</w:t>
      </w:r>
    </w:p>
    <w:p w14:paraId="2413F4AF" w14:textId="77777777" w:rsidR="005A0CD0" w:rsidRPr="00E46B6E" w:rsidRDefault="005A0CD0" w:rsidP="005A0CD0">
      <w:pPr>
        <w:ind w:firstLine="708"/>
        <w:rPr>
          <w:szCs w:val="28"/>
          <w:lang w:val="uk-UA"/>
        </w:rPr>
      </w:pPr>
      <w:r w:rsidRPr="00D24CD1">
        <w:rPr>
          <w:b/>
          <w:szCs w:val="28"/>
          <w:lang w:val="uk-UA"/>
        </w:rPr>
        <w:t>Легкість пошуку потрібн</w:t>
      </w:r>
      <w:r w:rsidR="00F9092D" w:rsidRPr="00D24CD1">
        <w:rPr>
          <w:b/>
          <w:szCs w:val="28"/>
          <w:lang w:val="uk-UA"/>
        </w:rPr>
        <w:t>ої інформації</w:t>
      </w:r>
      <w:r w:rsidRPr="00E46B6E">
        <w:rPr>
          <w:i/>
          <w:szCs w:val="28"/>
          <w:lang w:val="uk-UA"/>
        </w:rPr>
        <w:t xml:space="preserve">. </w:t>
      </w:r>
      <w:r w:rsidR="00F9092D" w:rsidRPr="00E46B6E">
        <w:rPr>
          <w:szCs w:val="28"/>
          <w:lang w:val="uk-UA"/>
        </w:rPr>
        <w:t>Користувач</w:t>
      </w:r>
      <w:r w:rsidRPr="00E46B6E">
        <w:rPr>
          <w:szCs w:val="28"/>
          <w:lang w:val="uk-UA"/>
        </w:rPr>
        <w:t xml:space="preserve"> повинен без зусиль знаходити </w:t>
      </w:r>
      <w:r w:rsidR="00F9092D" w:rsidRPr="00E46B6E">
        <w:rPr>
          <w:szCs w:val="28"/>
          <w:lang w:val="uk-UA"/>
        </w:rPr>
        <w:t>інформацію</w:t>
      </w:r>
      <w:r w:rsidRPr="00E46B6E">
        <w:rPr>
          <w:szCs w:val="28"/>
          <w:lang w:val="uk-UA"/>
        </w:rPr>
        <w:t xml:space="preserve">, що цікавить його, і мати можливість отримати </w:t>
      </w:r>
    </w:p>
    <w:p w14:paraId="2C9E9420" w14:textId="40932B53" w:rsidR="005A0CD0" w:rsidRPr="00E46B6E" w:rsidRDefault="005A0CD0" w:rsidP="005A0CD0">
      <w:pPr>
        <w:ind w:firstLine="708"/>
        <w:rPr>
          <w:szCs w:val="28"/>
          <w:lang w:val="uk-UA"/>
        </w:rPr>
      </w:pPr>
      <w:r w:rsidRPr="00E46B6E">
        <w:rPr>
          <w:szCs w:val="28"/>
          <w:lang w:val="uk-UA"/>
        </w:rPr>
        <w:t xml:space="preserve">Збільшенню відвідуваності </w:t>
      </w:r>
      <w:r w:rsidR="00F9092D" w:rsidRPr="00E46B6E">
        <w:rPr>
          <w:szCs w:val="28"/>
          <w:lang w:val="uk-UA"/>
        </w:rPr>
        <w:t xml:space="preserve">сайту </w:t>
      </w:r>
      <w:r w:rsidR="00B61E81">
        <w:rPr>
          <w:szCs w:val="28"/>
          <w:lang w:val="uk-UA"/>
        </w:rPr>
        <w:t>готелю «</w:t>
      </w:r>
      <w:r w:rsidR="00B61E81">
        <w:rPr>
          <w:szCs w:val="28"/>
          <w:lang w:val="en-US"/>
        </w:rPr>
        <w:t>Soho</w:t>
      </w:r>
      <w:r w:rsidR="00B61E81">
        <w:rPr>
          <w:szCs w:val="28"/>
          <w:lang w:val="uk-UA"/>
        </w:rPr>
        <w:t xml:space="preserve">» </w:t>
      </w:r>
      <w:r w:rsidRPr="00E46B6E">
        <w:rPr>
          <w:szCs w:val="28"/>
          <w:lang w:val="uk-UA"/>
        </w:rPr>
        <w:t xml:space="preserve">і кількості постійних </w:t>
      </w:r>
      <w:r w:rsidR="00F9092D" w:rsidRPr="00E46B6E">
        <w:rPr>
          <w:szCs w:val="28"/>
          <w:lang w:val="uk-UA"/>
        </w:rPr>
        <w:t>користувачів</w:t>
      </w:r>
      <w:r w:rsidRPr="00E46B6E">
        <w:rPr>
          <w:szCs w:val="28"/>
          <w:lang w:val="uk-UA"/>
        </w:rPr>
        <w:t xml:space="preserve"> сприяє також наявність зворотного зв'язку адміністратора з </w:t>
      </w:r>
      <w:r w:rsidR="00F9092D" w:rsidRPr="00E46B6E">
        <w:rPr>
          <w:szCs w:val="28"/>
          <w:lang w:val="uk-UA"/>
        </w:rPr>
        <w:t>користувачами</w:t>
      </w:r>
      <w:r w:rsidRPr="00E46B6E">
        <w:rPr>
          <w:szCs w:val="28"/>
          <w:lang w:val="uk-UA"/>
        </w:rPr>
        <w:t>. Важливо, щоб адміністратори щонайшвидше і максимально повно відповідали на листи.</w:t>
      </w:r>
    </w:p>
    <w:p w14:paraId="5AA54C17" w14:textId="42C92996" w:rsidR="005A0CD0" w:rsidRPr="00E46B6E" w:rsidRDefault="005A0CD0" w:rsidP="005A0CD0">
      <w:pPr>
        <w:ind w:firstLine="708"/>
        <w:rPr>
          <w:szCs w:val="28"/>
          <w:lang w:val="uk-UA"/>
        </w:rPr>
      </w:pPr>
      <w:r w:rsidRPr="00E46B6E">
        <w:rPr>
          <w:szCs w:val="28"/>
          <w:lang w:val="uk-UA"/>
        </w:rPr>
        <w:lastRenderedPageBreak/>
        <w:t xml:space="preserve">Зворотною, невидимою </w:t>
      </w:r>
      <w:r w:rsidR="00F9092D" w:rsidRPr="00E46B6E">
        <w:rPr>
          <w:szCs w:val="28"/>
          <w:lang w:val="uk-UA"/>
        </w:rPr>
        <w:t>користувачеві</w:t>
      </w:r>
      <w:r w:rsidRPr="00E46B6E">
        <w:rPr>
          <w:szCs w:val="28"/>
          <w:lang w:val="uk-UA"/>
        </w:rPr>
        <w:t xml:space="preserve">, стороною </w:t>
      </w:r>
      <w:r w:rsidR="00F9092D" w:rsidRPr="00E46B6E">
        <w:rPr>
          <w:szCs w:val="28"/>
          <w:lang w:val="uk-UA"/>
        </w:rPr>
        <w:t>сайту</w:t>
      </w:r>
      <w:r w:rsidRPr="00E46B6E">
        <w:rPr>
          <w:szCs w:val="28"/>
          <w:lang w:val="uk-UA"/>
        </w:rPr>
        <w:t xml:space="preserve"> є система управління. Вхід в систему адміністрування здійснюється тільки після введення адміністратором логіна і пароля. Адміністратор має можливість повністю управляти вмістом </w:t>
      </w:r>
      <w:r w:rsidR="00D24CD1">
        <w:rPr>
          <w:szCs w:val="28"/>
          <w:lang w:val="uk-UA"/>
        </w:rPr>
        <w:t>сайту</w:t>
      </w:r>
      <w:r w:rsidRPr="00E46B6E">
        <w:rPr>
          <w:szCs w:val="28"/>
          <w:lang w:val="uk-UA"/>
        </w:rPr>
        <w:t xml:space="preserve">: </w:t>
      </w:r>
    </w:p>
    <w:p w14:paraId="1264FE9A" w14:textId="77777777" w:rsidR="005A0CD0" w:rsidRPr="000738F5" w:rsidRDefault="005A0CD0" w:rsidP="00EB1474">
      <w:pPr>
        <w:pStyle w:val="a4"/>
        <w:numPr>
          <w:ilvl w:val="0"/>
          <w:numId w:val="27"/>
        </w:numPr>
        <w:rPr>
          <w:szCs w:val="28"/>
          <w:lang w:val="uk-UA"/>
        </w:rPr>
      </w:pPr>
      <w:r w:rsidRPr="000738F5">
        <w:rPr>
          <w:szCs w:val="28"/>
          <w:lang w:val="uk-UA"/>
        </w:rPr>
        <w:t xml:space="preserve">додавати або видаляти </w:t>
      </w:r>
      <w:r w:rsidR="00F9092D" w:rsidRPr="000738F5">
        <w:rPr>
          <w:szCs w:val="28"/>
          <w:lang w:val="uk-UA"/>
        </w:rPr>
        <w:t>інформацію</w:t>
      </w:r>
      <w:r w:rsidRPr="000738F5">
        <w:rPr>
          <w:szCs w:val="28"/>
          <w:lang w:val="uk-UA"/>
        </w:rPr>
        <w:t xml:space="preserve">, описи і фотографії до них; </w:t>
      </w:r>
    </w:p>
    <w:p w14:paraId="4788112B" w14:textId="726A6A96" w:rsidR="005A0CD0" w:rsidRPr="000738F5" w:rsidRDefault="005A0CD0" w:rsidP="00EB1474">
      <w:pPr>
        <w:pStyle w:val="a4"/>
        <w:numPr>
          <w:ilvl w:val="0"/>
          <w:numId w:val="27"/>
        </w:numPr>
        <w:rPr>
          <w:szCs w:val="28"/>
          <w:lang w:val="uk-UA"/>
        </w:rPr>
      </w:pPr>
      <w:r w:rsidRPr="000738F5">
        <w:rPr>
          <w:szCs w:val="28"/>
          <w:lang w:val="uk-UA"/>
        </w:rPr>
        <w:t xml:space="preserve">редагувати розділи </w:t>
      </w:r>
      <w:r w:rsidR="00F9092D" w:rsidRPr="000738F5">
        <w:rPr>
          <w:szCs w:val="28"/>
          <w:lang w:val="uk-UA"/>
        </w:rPr>
        <w:t xml:space="preserve">сайту </w:t>
      </w:r>
      <w:r w:rsidR="00D24CD1" w:rsidRPr="000738F5">
        <w:rPr>
          <w:szCs w:val="28"/>
          <w:lang w:val="uk-UA"/>
        </w:rPr>
        <w:t>готелю</w:t>
      </w:r>
      <w:r w:rsidR="00B61E81" w:rsidRPr="000738F5">
        <w:rPr>
          <w:szCs w:val="28"/>
          <w:lang w:val="uk-UA"/>
        </w:rPr>
        <w:t xml:space="preserve"> «</w:t>
      </w:r>
      <w:r w:rsidR="00B61E81" w:rsidRPr="000738F5">
        <w:rPr>
          <w:szCs w:val="28"/>
          <w:lang w:val="en-US"/>
        </w:rPr>
        <w:t>Soho</w:t>
      </w:r>
      <w:r w:rsidR="00B61E81" w:rsidRPr="000738F5">
        <w:rPr>
          <w:szCs w:val="28"/>
          <w:lang w:val="uk-UA"/>
        </w:rPr>
        <w:t>»</w:t>
      </w:r>
      <w:r w:rsidRPr="000738F5">
        <w:rPr>
          <w:szCs w:val="28"/>
          <w:lang w:val="uk-UA"/>
        </w:rPr>
        <w:t xml:space="preserve">; </w:t>
      </w:r>
    </w:p>
    <w:p w14:paraId="4A077371" w14:textId="77777777" w:rsidR="005A0CD0" w:rsidRPr="000738F5" w:rsidRDefault="005A0CD0" w:rsidP="00EB1474">
      <w:pPr>
        <w:pStyle w:val="a4"/>
        <w:numPr>
          <w:ilvl w:val="0"/>
          <w:numId w:val="27"/>
        </w:numPr>
        <w:rPr>
          <w:szCs w:val="28"/>
          <w:lang w:val="uk-UA"/>
        </w:rPr>
      </w:pPr>
      <w:r w:rsidRPr="000738F5">
        <w:rPr>
          <w:szCs w:val="28"/>
          <w:lang w:val="uk-UA"/>
        </w:rPr>
        <w:t xml:space="preserve">редагувати контактну інформацію; </w:t>
      </w:r>
    </w:p>
    <w:p w14:paraId="1AE48135" w14:textId="77777777" w:rsidR="005A0CD0" w:rsidRPr="000738F5" w:rsidRDefault="005A0CD0" w:rsidP="00EB1474">
      <w:pPr>
        <w:pStyle w:val="a4"/>
        <w:numPr>
          <w:ilvl w:val="0"/>
          <w:numId w:val="27"/>
        </w:numPr>
        <w:rPr>
          <w:szCs w:val="28"/>
          <w:lang w:val="uk-UA"/>
        </w:rPr>
      </w:pPr>
      <w:r w:rsidRPr="000738F5">
        <w:rPr>
          <w:szCs w:val="28"/>
          <w:lang w:val="uk-UA"/>
        </w:rPr>
        <w:t xml:space="preserve">редагувати зміст заголовків і текстів листів, що відправляються </w:t>
      </w:r>
      <w:r w:rsidR="00F9092D" w:rsidRPr="000738F5">
        <w:rPr>
          <w:szCs w:val="28"/>
          <w:lang w:val="uk-UA"/>
        </w:rPr>
        <w:t>користувачеві</w:t>
      </w:r>
      <w:r w:rsidRPr="000738F5">
        <w:rPr>
          <w:szCs w:val="28"/>
          <w:lang w:val="uk-UA"/>
        </w:rPr>
        <w:t xml:space="preserve"> при реєстрації і </w:t>
      </w:r>
      <w:r w:rsidR="00F9092D" w:rsidRPr="000738F5">
        <w:rPr>
          <w:szCs w:val="28"/>
          <w:lang w:val="uk-UA"/>
        </w:rPr>
        <w:t>відповіді на зворотній зв’язок</w:t>
      </w:r>
      <w:r w:rsidRPr="000738F5">
        <w:rPr>
          <w:szCs w:val="28"/>
          <w:lang w:val="uk-UA"/>
        </w:rPr>
        <w:t xml:space="preserve">; </w:t>
      </w:r>
    </w:p>
    <w:p w14:paraId="4B3D88D9" w14:textId="77777777" w:rsidR="005A0CD0" w:rsidRPr="000738F5" w:rsidRDefault="005A0CD0" w:rsidP="00EB1474">
      <w:pPr>
        <w:pStyle w:val="a4"/>
        <w:numPr>
          <w:ilvl w:val="0"/>
          <w:numId w:val="27"/>
        </w:numPr>
        <w:rPr>
          <w:szCs w:val="28"/>
          <w:lang w:val="uk-UA"/>
        </w:rPr>
      </w:pPr>
      <w:r w:rsidRPr="000738F5">
        <w:rPr>
          <w:szCs w:val="28"/>
          <w:lang w:val="uk-UA"/>
        </w:rPr>
        <w:t xml:space="preserve">проглядати історію і статистику </w:t>
      </w:r>
      <w:r w:rsidR="00F9092D" w:rsidRPr="000738F5">
        <w:rPr>
          <w:szCs w:val="28"/>
          <w:lang w:val="uk-UA"/>
        </w:rPr>
        <w:t>користувачів</w:t>
      </w:r>
      <w:r w:rsidRPr="000738F5">
        <w:rPr>
          <w:szCs w:val="28"/>
          <w:lang w:val="uk-UA"/>
        </w:rPr>
        <w:t xml:space="preserve"> та інше.</w:t>
      </w:r>
    </w:p>
    <w:p w14:paraId="12B7C853" w14:textId="77777777" w:rsidR="005A0CD0" w:rsidRPr="00E46B6E" w:rsidRDefault="005A0CD0" w:rsidP="005A0CD0">
      <w:pPr>
        <w:ind w:firstLine="708"/>
        <w:rPr>
          <w:szCs w:val="28"/>
          <w:lang w:val="uk-UA"/>
        </w:rPr>
      </w:pPr>
      <w:r w:rsidRPr="00E46B6E">
        <w:rPr>
          <w:szCs w:val="28"/>
          <w:lang w:val="uk-UA"/>
        </w:rPr>
        <w:t xml:space="preserve">Керуючись даними принципами розробки інтерфейсу, було вирішено зробити ставку на простоту та інформативність, що б користувач, потрапляючи на сайт, міг отримувати чітку інформацію про </w:t>
      </w:r>
      <w:r w:rsidR="00F9092D" w:rsidRPr="00E46B6E">
        <w:rPr>
          <w:szCs w:val="28"/>
          <w:lang w:val="uk-UA"/>
        </w:rPr>
        <w:t>те, що йому потрібно</w:t>
      </w:r>
      <w:r w:rsidRPr="00E46B6E">
        <w:rPr>
          <w:szCs w:val="28"/>
          <w:lang w:val="uk-UA"/>
        </w:rPr>
        <w:t>.</w:t>
      </w:r>
    </w:p>
    <w:p w14:paraId="2F8CC350" w14:textId="0882E7D2" w:rsidR="005A0CD0" w:rsidRPr="00E46B6E" w:rsidRDefault="005A0CD0" w:rsidP="005A0CD0">
      <w:pPr>
        <w:ind w:firstLine="708"/>
        <w:rPr>
          <w:szCs w:val="28"/>
          <w:lang w:val="uk-UA"/>
        </w:rPr>
      </w:pPr>
      <w:r w:rsidRPr="00E46B6E">
        <w:rPr>
          <w:szCs w:val="28"/>
          <w:lang w:val="uk-UA"/>
        </w:rPr>
        <w:t xml:space="preserve">Отже функціонуючу структуру </w:t>
      </w:r>
      <w:r w:rsidR="00F9092D" w:rsidRPr="00E46B6E">
        <w:rPr>
          <w:szCs w:val="28"/>
          <w:lang w:val="uk-UA"/>
        </w:rPr>
        <w:t xml:space="preserve">сайту </w:t>
      </w:r>
      <w:r w:rsidR="00D24CD1">
        <w:rPr>
          <w:szCs w:val="28"/>
          <w:lang w:val="uk-UA"/>
        </w:rPr>
        <w:t>готелю</w:t>
      </w:r>
      <w:r w:rsidR="00B61E81">
        <w:rPr>
          <w:szCs w:val="28"/>
          <w:lang w:val="uk-UA"/>
        </w:rPr>
        <w:t xml:space="preserve"> «</w:t>
      </w:r>
      <w:r w:rsidR="00B61E81">
        <w:rPr>
          <w:szCs w:val="28"/>
          <w:lang w:val="en-US"/>
        </w:rPr>
        <w:t>Soho</w:t>
      </w:r>
      <w:r w:rsidR="00B61E81">
        <w:rPr>
          <w:szCs w:val="28"/>
          <w:lang w:val="uk-UA"/>
        </w:rPr>
        <w:t>»</w:t>
      </w:r>
      <w:r w:rsidRPr="00E46B6E">
        <w:rPr>
          <w:szCs w:val="28"/>
          <w:lang w:val="uk-UA"/>
        </w:rPr>
        <w:t xml:space="preserve"> представимо наступним чином (Рис.3.1):</w:t>
      </w:r>
    </w:p>
    <w:p w14:paraId="462D9F84" w14:textId="77777777" w:rsidR="005A0CD0" w:rsidRPr="00E46B6E" w:rsidRDefault="007D5905" w:rsidP="005A0CD0">
      <w:pPr>
        <w:ind w:firstLine="708"/>
        <w:rPr>
          <w:szCs w:val="28"/>
          <w:lang w:val="uk-UA"/>
        </w:rPr>
      </w:pPr>
      <w:r>
        <w:rPr>
          <w:noProof/>
          <w:szCs w:val="28"/>
          <w:lang w:val="en-US"/>
        </w:rPr>
        <mc:AlternateContent>
          <mc:Choice Requires="wpg">
            <w:drawing>
              <wp:anchor distT="0" distB="0" distL="114300" distR="114300" simplePos="0" relativeHeight="251659264" behindDoc="0" locked="0" layoutInCell="1" allowOverlap="1" wp14:anchorId="5D404E81" wp14:editId="071088FA">
                <wp:simplePos x="0" y="0"/>
                <wp:positionH relativeFrom="column">
                  <wp:posOffset>567690</wp:posOffset>
                </wp:positionH>
                <wp:positionV relativeFrom="paragraph">
                  <wp:posOffset>80645</wp:posOffset>
                </wp:positionV>
                <wp:extent cx="4800600" cy="1143000"/>
                <wp:effectExtent l="0" t="0" r="19050" b="19050"/>
                <wp:wrapNone/>
                <wp:docPr id="3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00600" cy="1143000"/>
                          <a:chOff x="1881" y="9954"/>
                          <a:chExt cx="7560" cy="1800"/>
                        </a:xfrm>
                      </wpg:grpSpPr>
                      <wps:wsp>
                        <wps:cNvPr id="33" name="Text Box 3"/>
                        <wps:cNvSpPr txBox="1">
                          <a:spLocks noChangeArrowheads="1"/>
                        </wps:cNvSpPr>
                        <wps:spPr bwMode="auto">
                          <a:xfrm>
                            <a:off x="4041" y="9954"/>
                            <a:ext cx="3480" cy="540"/>
                          </a:xfrm>
                          <a:prstGeom prst="rect">
                            <a:avLst/>
                          </a:prstGeom>
                          <a:solidFill>
                            <a:srgbClr val="FFFFFF"/>
                          </a:solidFill>
                          <a:ln w="12700">
                            <a:solidFill>
                              <a:srgbClr val="000000"/>
                            </a:solidFill>
                            <a:miter lim="800000"/>
                            <a:headEnd/>
                            <a:tailEnd/>
                          </a:ln>
                        </wps:spPr>
                        <wps:txbx>
                          <w:txbxContent>
                            <w:p w14:paraId="03B071A1" w14:textId="77777777" w:rsidR="0063195F" w:rsidRPr="00F9092D" w:rsidRDefault="0063195F" w:rsidP="005A0CD0">
                              <w:pPr>
                                <w:jc w:val="center"/>
                                <w:rPr>
                                  <w:lang w:val="uk-UA"/>
                                </w:rPr>
                              </w:pPr>
                              <w:r>
                                <w:rPr>
                                  <w:lang w:val="uk-UA"/>
                                </w:rPr>
                                <w:t>Інформаційна система</w:t>
                              </w:r>
                            </w:p>
                          </w:txbxContent>
                        </wps:txbx>
                        <wps:bodyPr rot="0" vert="horz" wrap="square" lIns="91440" tIns="45720" rIns="91440" bIns="45720" anchor="t" anchorCtr="0" upright="1">
                          <a:noAutofit/>
                        </wps:bodyPr>
                      </wps:wsp>
                      <wps:wsp>
                        <wps:cNvPr id="34" name="Text Box 4"/>
                        <wps:cNvSpPr txBox="1">
                          <a:spLocks noChangeArrowheads="1"/>
                        </wps:cNvSpPr>
                        <wps:spPr bwMode="auto">
                          <a:xfrm>
                            <a:off x="1881" y="11214"/>
                            <a:ext cx="2700" cy="540"/>
                          </a:xfrm>
                          <a:prstGeom prst="rect">
                            <a:avLst/>
                          </a:prstGeom>
                          <a:solidFill>
                            <a:srgbClr val="FFFFFF"/>
                          </a:solidFill>
                          <a:ln w="12700">
                            <a:solidFill>
                              <a:srgbClr val="000000"/>
                            </a:solidFill>
                            <a:miter lim="800000"/>
                            <a:headEnd/>
                            <a:tailEnd/>
                          </a:ln>
                        </wps:spPr>
                        <wps:txbx>
                          <w:txbxContent>
                            <w:p w14:paraId="698EF63C" w14:textId="77777777" w:rsidR="0063195F" w:rsidRPr="00900678" w:rsidRDefault="0063195F" w:rsidP="005A0CD0">
                              <w:pPr>
                                <w:jc w:val="center"/>
                              </w:pPr>
                              <w:r>
                                <w:rPr>
                                  <w:lang w:val="en-US"/>
                                </w:rPr>
                                <w:t>Web-</w:t>
                              </w:r>
                              <w:r>
                                <w:t>сайт</w:t>
                              </w:r>
                            </w:p>
                          </w:txbxContent>
                        </wps:txbx>
                        <wps:bodyPr rot="0" vert="horz" wrap="square" lIns="91440" tIns="45720" rIns="91440" bIns="45720" anchor="t" anchorCtr="0" upright="1">
                          <a:noAutofit/>
                        </wps:bodyPr>
                      </wps:wsp>
                      <wps:wsp>
                        <wps:cNvPr id="35" name="Text Box 5"/>
                        <wps:cNvSpPr txBox="1">
                          <a:spLocks noChangeArrowheads="1"/>
                        </wps:cNvSpPr>
                        <wps:spPr bwMode="auto">
                          <a:xfrm>
                            <a:off x="6741" y="11214"/>
                            <a:ext cx="2700" cy="540"/>
                          </a:xfrm>
                          <a:prstGeom prst="rect">
                            <a:avLst/>
                          </a:prstGeom>
                          <a:solidFill>
                            <a:srgbClr val="FFFFFF"/>
                          </a:solidFill>
                          <a:ln w="12700">
                            <a:solidFill>
                              <a:srgbClr val="000000"/>
                            </a:solidFill>
                            <a:miter lim="800000"/>
                            <a:headEnd/>
                            <a:tailEnd/>
                          </a:ln>
                        </wps:spPr>
                        <wps:txbx>
                          <w:txbxContent>
                            <w:p w14:paraId="276E194B" w14:textId="77777777" w:rsidR="0063195F" w:rsidRDefault="0063195F" w:rsidP="005A0CD0">
                              <w:pPr>
                                <w:jc w:val="center"/>
                              </w:pPr>
                              <w:r>
                                <w:t>База даних</w:t>
                              </w:r>
                            </w:p>
                          </w:txbxContent>
                        </wps:txbx>
                        <wps:bodyPr rot="0" vert="horz" wrap="square" lIns="91440" tIns="45720" rIns="91440" bIns="45720" anchor="t" anchorCtr="0" upright="1">
                          <a:noAutofit/>
                        </wps:bodyPr>
                      </wps:wsp>
                      <wps:wsp>
                        <wps:cNvPr id="36" name="Line 6"/>
                        <wps:cNvCnPr/>
                        <wps:spPr bwMode="auto">
                          <a:xfrm flipH="1">
                            <a:off x="3501" y="10494"/>
                            <a:ext cx="2160" cy="7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 name="Line 7"/>
                        <wps:cNvCnPr/>
                        <wps:spPr bwMode="auto">
                          <a:xfrm>
                            <a:off x="5661" y="10494"/>
                            <a:ext cx="2520" cy="7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8" name="Line 8"/>
                        <wps:cNvCnPr/>
                        <wps:spPr bwMode="auto">
                          <a:xfrm>
                            <a:off x="4581" y="11306"/>
                            <a:ext cx="21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9" name="Line 9"/>
                        <wps:cNvCnPr/>
                        <wps:spPr bwMode="auto">
                          <a:xfrm flipH="1">
                            <a:off x="4581" y="11574"/>
                            <a:ext cx="21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D404E81" id="Group 2" o:spid="_x0000_s1026" style="position:absolute;left:0;text-align:left;margin-left:44.7pt;margin-top:6.35pt;width:378pt;height:90pt;z-index:251659264" coordorigin="1881,9954" coordsize="7560,1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">
                <v:shapetype id="_x0000_t202" coordsize="21600,21600" o:spt="202" path="m,l,21600r21600,l21600,xe">
                  <v:stroke joinstyle="miter"/>
                  <v:path gradientshapeok="t" o:connecttype="rect"/>
                </v:shapetype>
                <v:shape id="Text Box 3" o:spid="_x0000_s1027" type="#_x0000_t202" style="position:absolute;left:4041;top:9954;width:34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" strokeweight="1pt">
                  <v:textbox>
                    <w:txbxContent>
                      <w:p w14:paraId="03B071A1" w14:textId="77777777" w:rsidR="0063195F" w:rsidRPr="00F9092D" w:rsidRDefault="0063195F" w:rsidP="005A0CD0">
                        <w:pPr>
                          <w:jc w:val="center"/>
                          <w:rPr>
                            <w:lang w:val="uk-UA"/>
                          </w:rPr>
                        </w:pPr>
                        <w:r>
                          <w:rPr>
                            <w:lang w:val="uk-UA"/>
                          </w:rPr>
                          <w:t>Інформаційна система</w:t>
                        </w:r>
                      </w:p>
                    </w:txbxContent>
                  </v:textbox>
                </v:shape>
                <v:shape id="Text Box 4" o:spid="_x0000_s1028" type="#_x0000_t202" style="position:absolute;left:1881;top:11214;width:270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" strokeweight="1pt">
                  <v:textbox>
                    <w:txbxContent>
                      <w:p w14:paraId="698EF63C" w14:textId="77777777" w:rsidR="0063195F" w:rsidRPr="00900678" w:rsidRDefault="0063195F" w:rsidP="005A0CD0">
                        <w:pPr>
                          <w:jc w:val="center"/>
                        </w:pPr>
                        <w:r>
                          <w:rPr>
                            <w:lang w:val="en-US"/>
                          </w:rPr>
                          <w:t>Web-</w:t>
                        </w:r>
                        <w:r>
                          <w:t>сайт</w:t>
                        </w:r>
                      </w:p>
                    </w:txbxContent>
                  </v:textbox>
                </v:shape>
                <v:shape id="Text Box 5" o:spid="_x0000_s1029" type="#_x0000_t202" style="position:absolute;left:6741;top:11214;width:270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" strokeweight="1pt">
                  <v:textbox>
                    <w:txbxContent>
                      <w:p w14:paraId="276E194B" w14:textId="77777777" w:rsidR="0063195F" w:rsidRDefault="0063195F" w:rsidP="005A0CD0">
                        <w:pPr>
                          <w:jc w:val="center"/>
                        </w:pPr>
                        <w:r>
                          <w:t>База даних</w:t>
                        </w:r>
                      </w:p>
                    </w:txbxContent>
                  </v:textbox>
                </v:shape>
                <v:line id="Line 6" o:spid="_x0000_s1030" style="position:absolute;flip:x;visibility:visible;mso-wrap-style:square" from="3501,10494" to="5661,11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">
                  <v:stroke endarrow="block"/>
                </v:line>
                <v:line id="Line 7" o:spid="_x0000_s1031" style="position:absolute;visibility:visible;mso-wrap-style:square" from="5661,10494" to="8181,11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">
                  <v:stroke endarrow="block"/>
                </v:line>
                <v:line id="Line 8" o:spid="_x0000_s1032" style="position:absolute;visibility:visible;mso-wrap-style:square" from="4581,11306" to="6741,1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">
                  <v:stroke endarrow="block"/>
                </v:line>
                <v:line id="Line 9" o:spid="_x0000_s1033" style="position:absolute;flip:x;visibility:visible;mso-wrap-style:square" from="4581,11574" to="6741,11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">
                  <v:stroke endarrow="block"/>
                </v:line>
              </v:group>
            </w:pict>
          </mc:Fallback>
        </mc:AlternateContent>
      </w:r>
      <w:r w:rsidR="005A0CD0" w:rsidRPr="00E46B6E">
        <w:rPr>
          <w:szCs w:val="28"/>
          <w:lang w:val="uk-UA"/>
        </w:rPr>
        <w:t xml:space="preserve"> </w:t>
      </w:r>
    </w:p>
    <w:p w14:paraId="5F4D616B" w14:textId="77777777" w:rsidR="005A0CD0" w:rsidRPr="00E46B6E" w:rsidRDefault="005A0CD0" w:rsidP="005A0CD0">
      <w:pPr>
        <w:ind w:firstLine="708"/>
        <w:rPr>
          <w:szCs w:val="28"/>
          <w:lang w:val="uk-UA"/>
        </w:rPr>
      </w:pPr>
    </w:p>
    <w:p w14:paraId="369F373D" w14:textId="77777777" w:rsidR="005A0CD0" w:rsidRPr="00E46B6E" w:rsidRDefault="005A0CD0" w:rsidP="005A0CD0">
      <w:pPr>
        <w:jc w:val="center"/>
        <w:rPr>
          <w:szCs w:val="28"/>
          <w:lang w:val="uk-UA"/>
        </w:rPr>
      </w:pPr>
    </w:p>
    <w:p w14:paraId="1516F22F" w14:textId="77777777" w:rsidR="005A0CD0" w:rsidRPr="00E46B6E" w:rsidRDefault="005A0CD0" w:rsidP="005A0CD0">
      <w:pPr>
        <w:ind w:firstLine="708"/>
        <w:rPr>
          <w:szCs w:val="28"/>
          <w:lang w:val="uk-UA"/>
        </w:rPr>
      </w:pPr>
    </w:p>
    <w:p w14:paraId="2C55B271" w14:textId="77777777" w:rsidR="005A0CD0" w:rsidRPr="00E46B6E" w:rsidRDefault="005A0CD0" w:rsidP="005A0CD0">
      <w:pPr>
        <w:autoSpaceDE w:val="0"/>
        <w:autoSpaceDN w:val="0"/>
        <w:adjustRightInd w:val="0"/>
        <w:ind w:firstLine="708"/>
        <w:rPr>
          <w:szCs w:val="28"/>
          <w:lang w:val="uk-UA"/>
        </w:rPr>
      </w:pPr>
    </w:p>
    <w:p w14:paraId="6EAB69D2" w14:textId="34C1F0B0" w:rsidR="005A0CD0" w:rsidRDefault="005A0CD0" w:rsidP="005A0CD0">
      <w:pPr>
        <w:autoSpaceDE w:val="0"/>
        <w:autoSpaceDN w:val="0"/>
        <w:adjustRightInd w:val="0"/>
        <w:ind w:firstLine="708"/>
        <w:jc w:val="center"/>
        <w:rPr>
          <w:szCs w:val="28"/>
          <w:lang w:val="uk-UA"/>
        </w:rPr>
      </w:pPr>
      <w:r w:rsidRPr="00E46B6E">
        <w:rPr>
          <w:szCs w:val="28"/>
          <w:lang w:val="uk-UA"/>
        </w:rPr>
        <w:t xml:space="preserve">Рисунок 3.1 </w:t>
      </w:r>
      <w:r w:rsidR="00586613" w:rsidRPr="00E46B6E">
        <w:rPr>
          <w:szCs w:val="28"/>
          <w:lang w:val="uk-UA"/>
        </w:rPr>
        <w:t>–</w:t>
      </w:r>
      <w:r w:rsidRPr="00E46B6E">
        <w:rPr>
          <w:szCs w:val="28"/>
          <w:lang w:val="uk-UA"/>
        </w:rPr>
        <w:t xml:space="preserve"> Функціонуюча структура </w:t>
      </w:r>
      <w:r w:rsidR="00F9092D" w:rsidRPr="00E46B6E">
        <w:rPr>
          <w:szCs w:val="28"/>
          <w:lang w:val="uk-UA"/>
        </w:rPr>
        <w:t xml:space="preserve">сайту </w:t>
      </w:r>
      <w:r w:rsidR="00D24CD1">
        <w:rPr>
          <w:szCs w:val="28"/>
          <w:lang w:val="uk-UA"/>
        </w:rPr>
        <w:t>готелю</w:t>
      </w:r>
      <w:r w:rsidR="00B61E81">
        <w:rPr>
          <w:szCs w:val="28"/>
          <w:lang w:val="uk-UA"/>
        </w:rPr>
        <w:t xml:space="preserve"> «</w:t>
      </w:r>
      <w:r w:rsidR="00B61E81">
        <w:rPr>
          <w:szCs w:val="28"/>
          <w:lang w:val="en-US"/>
        </w:rPr>
        <w:t>Soho</w:t>
      </w:r>
      <w:r w:rsidR="00B61E81">
        <w:rPr>
          <w:szCs w:val="28"/>
          <w:lang w:val="uk-UA"/>
        </w:rPr>
        <w:t>»</w:t>
      </w:r>
    </w:p>
    <w:p w14:paraId="41079626" w14:textId="77777777" w:rsidR="00CE6EF6" w:rsidRPr="00E46B6E" w:rsidRDefault="00CE6EF6" w:rsidP="005A0CD0">
      <w:pPr>
        <w:autoSpaceDE w:val="0"/>
        <w:autoSpaceDN w:val="0"/>
        <w:adjustRightInd w:val="0"/>
        <w:ind w:firstLine="708"/>
        <w:jc w:val="center"/>
        <w:rPr>
          <w:szCs w:val="28"/>
          <w:lang w:val="uk-UA"/>
        </w:rPr>
      </w:pPr>
    </w:p>
    <w:p w14:paraId="5B180931" w14:textId="14B8CF3E" w:rsidR="005A0CD0" w:rsidRPr="00E46B6E" w:rsidRDefault="00F35608" w:rsidP="005A0CD0">
      <w:pPr>
        <w:autoSpaceDE w:val="0"/>
        <w:autoSpaceDN w:val="0"/>
        <w:adjustRightInd w:val="0"/>
        <w:ind w:firstLine="708"/>
        <w:rPr>
          <w:szCs w:val="28"/>
          <w:lang w:val="uk-UA"/>
        </w:rPr>
      </w:pPr>
      <w:r>
        <w:rPr>
          <w:szCs w:val="28"/>
          <w:lang w:val="uk-UA"/>
        </w:rPr>
        <w:t>Враховуючи описані в р</w:t>
      </w:r>
      <w:r w:rsidR="005A0CD0" w:rsidRPr="00E46B6E">
        <w:rPr>
          <w:szCs w:val="28"/>
          <w:lang w:val="uk-UA"/>
        </w:rPr>
        <w:t xml:space="preserve">озділі 1 та 2 загальні відомості про </w:t>
      </w:r>
      <w:r w:rsidR="00F9092D" w:rsidRPr="00E46B6E">
        <w:rPr>
          <w:szCs w:val="28"/>
          <w:lang w:val="uk-UA"/>
        </w:rPr>
        <w:t xml:space="preserve">сайт </w:t>
      </w:r>
      <w:r w:rsidR="00D24CD1">
        <w:rPr>
          <w:szCs w:val="28"/>
          <w:lang w:val="uk-UA"/>
        </w:rPr>
        <w:t>готелю</w:t>
      </w:r>
      <w:r w:rsidR="00B61E81">
        <w:rPr>
          <w:szCs w:val="28"/>
          <w:lang w:val="uk-UA"/>
        </w:rPr>
        <w:t xml:space="preserve"> «</w:t>
      </w:r>
      <w:r w:rsidR="00B61E81">
        <w:rPr>
          <w:szCs w:val="28"/>
          <w:lang w:val="en-US"/>
        </w:rPr>
        <w:t>Soho</w:t>
      </w:r>
      <w:r w:rsidR="00B61E81">
        <w:rPr>
          <w:szCs w:val="28"/>
          <w:lang w:val="uk-UA"/>
        </w:rPr>
        <w:t>»</w:t>
      </w:r>
      <w:r w:rsidR="005A0CD0" w:rsidRPr="00E46B6E">
        <w:rPr>
          <w:szCs w:val="28"/>
          <w:lang w:val="uk-UA"/>
        </w:rPr>
        <w:t xml:space="preserve">, описані вище програмні засоби для реалізації </w:t>
      </w:r>
      <w:r w:rsidR="00F9092D" w:rsidRPr="00E46B6E">
        <w:rPr>
          <w:szCs w:val="28"/>
          <w:lang w:val="uk-UA"/>
        </w:rPr>
        <w:t xml:space="preserve">сайту </w:t>
      </w:r>
      <w:r w:rsidR="005A0CD0" w:rsidRPr="00E46B6E">
        <w:rPr>
          <w:szCs w:val="28"/>
          <w:lang w:val="uk-UA"/>
        </w:rPr>
        <w:t xml:space="preserve">було розроблено </w:t>
      </w:r>
      <w:r w:rsidR="00CE6EF6">
        <w:rPr>
          <w:szCs w:val="28"/>
          <w:lang w:val="uk-UA"/>
        </w:rPr>
        <w:t>інформаційна система</w:t>
      </w:r>
      <w:r w:rsidR="005A0CD0" w:rsidRPr="00E46B6E">
        <w:rPr>
          <w:szCs w:val="28"/>
          <w:lang w:val="uk-UA"/>
        </w:rPr>
        <w:t xml:space="preserve"> з використанням мови РНР та розроблена функціонуюча база даних </w:t>
      </w:r>
      <w:r w:rsidR="00F9092D" w:rsidRPr="00E46B6E">
        <w:rPr>
          <w:szCs w:val="28"/>
          <w:lang w:val="uk-UA"/>
        </w:rPr>
        <w:t>інформації</w:t>
      </w:r>
      <w:r w:rsidR="005A0CD0" w:rsidRPr="00E46B6E">
        <w:rPr>
          <w:szCs w:val="28"/>
          <w:lang w:val="uk-UA"/>
        </w:rPr>
        <w:t xml:space="preserve"> з використанням MySQL.</w:t>
      </w:r>
    </w:p>
    <w:p w14:paraId="44259164" w14:textId="77777777" w:rsidR="005619E3" w:rsidRPr="00E46B6E" w:rsidRDefault="005619E3" w:rsidP="005A0CD0">
      <w:pPr>
        <w:autoSpaceDE w:val="0"/>
        <w:autoSpaceDN w:val="0"/>
        <w:adjustRightInd w:val="0"/>
        <w:ind w:firstLine="708"/>
        <w:rPr>
          <w:szCs w:val="28"/>
          <w:lang w:val="uk-UA"/>
        </w:rPr>
      </w:pPr>
    </w:p>
    <w:p w14:paraId="70477514" w14:textId="77777777" w:rsidR="005A0CD0" w:rsidRPr="00CE6EF6" w:rsidRDefault="00CE6EF6" w:rsidP="00CE6EF6">
      <w:pPr>
        <w:autoSpaceDE w:val="0"/>
        <w:autoSpaceDN w:val="0"/>
        <w:adjustRightInd w:val="0"/>
        <w:rPr>
          <w:szCs w:val="28"/>
          <w:lang w:val="uk-UA"/>
        </w:rPr>
      </w:pPr>
      <w:r>
        <w:rPr>
          <w:noProof/>
          <w:lang w:val="en-US"/>
        </w:rPr>
        <w:lastRenderedPageBreak/>
        <w:drawing>
          <wp:inline distT="0" distB="0" distL="0" distR="0" wp14:anchorId="206397B1" wp14:editId="27BF35F9">
            <wp:extent cx="5940425" cy="5206532"/>
            <wp:effectExtent l="0" t="0" r="317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40425" cy="5206532"/>
                    </a:xfrm>
                    <a:prstGeom prst="rect">
                      <a:avLst/>
                    </a:prstGeom>
                  </pic:spPr>
                </pic:pic>
              </a:graphicData>
            </a:graphic>
          </wp:inline>
        </w:drawing>
      </w:r>
    </w:p>
    <w:p w14:paraId="0063729C" w14:textId="77777777" w:rsidR="005A0CD0" w:rsidRPr="00E46B6E" w:rsidRDefault="005A0CD0" w:rsidP="005A0CD0">
      <w:pPr>
        <w:jc w:val="center"/>
        <w:rPr>
          <w:lang w:val="uk-UA"/>
        </w:rPr>
      </w:pPr>
      <w:r w:rsidRPr="00E46B6E">
        <w:rPr>
          <w:lang w:val="uk-UA"/>
        </w:rPr>
        <w:t xml:space="preserve">Рисунок 3.2 </w:t>
      </w:r>
      <w:r w:rsidR="00586613" w:rsidRPr="00E46B6E">
        <w:rPr>
          <w:szCs w:val="28"/>
          <w:lang w:val="uk-UA"/>
        </w:rPr>
        <w:t>–</w:t>
      </w:r>
      <w:r w:rsidRPr="00E46B6E">
        <w:rPr>
          <w:szCs w:val="28"/>
          <w:lang w:val="uk-UA"/>
        </w:rPr>
        <w:t xml:space="preserve"> </w:t>
      </w:r>
      <w:r w:rsidRPr="00E46B6E">
        <w:rPr>
          <w:lang w:val="uk-UA"/>
        </w:rPr>
        <w:t>Схема даних</w:t>
      </w:r>
    </w:p>
    <w:p w14:paraId="02308558" w14:textId="77777777" w:rsidR="005A0CD0" w:rsidRPr="00E46B6E" w:rsidRDefault="005A0CD0" w:rsidP="005A0CD0">
      <w:pPr>
        <w:jc w:val="center"/>
        <w:rPr>
          <w:lang w:val="uk-UA"/>
        </w:rPr>
      </w:pPr>
    </w:p>
    <w:p w14:paraId="1A783D11" w14:textId="281FC5D1" w:rsidR="005A0CD0" w:rsidRDefault="005A0CD0" w:rsidP="005A0CD0">
      <w:pPr>
        <w:pStyle w:val="2"/>
        <w:rPr>
          <w:lang w:val="uk-UA"/>
        </w:rPr>
      </w:pPr>
      <w:bookmarkStart w:id="132" w:name="_Toc453720245"/>
      <w:bookmarkStart w:id="133" w:name="_Toc154747757"/>
      <w:r w:rsidRPr="00E46B6E">
        <w:rPr>
          <w:lang w:val="uk-UA"/>
        </w:rPr>
        <w:t xml:space="preserve">3.3 </w:t>
      </w:r>
      <w:bookmarkStart w:id="134" w:name="_Toc203365850"/>
      <w:r w:rsidRPr="00E46B6E">
        <w:rPr>
          <w:lang w:val="uk-UA"/>
        </w:rPr>
        <w:t xml:space="preserve">Принцип роботи </w:t>
      </w:r>
      <w:bookmarkEnd w:id="132"/>
      <w:bookmarkEnd w:id="134"/>
      <w:r w:rsidR="00553385">
        <w:rPr>
          <w:lang w:val="uk-UA"/>
        </w:rPr>
        <w:t>інформаційної системи</w:t>
      </w:r>
      <w:r w:rsidR="003B3D52" w:rsidRPr="00E46B6E">
        <w:rPr>
          <w:lang w:val="uk-UA"/>
        </w:rPr>
        <w:t xml:space="preserve"> </w:t>
      </w:r>
      <w:r w:rsidR="00B61E81">
        <w:rPr>
          <w:lang w:val="uk-UA"/>
        </w:rPr>
        <w:t xml:space="preserve">готелю </w:t>
      </w:r>
      <w:r w:rsidR="00B61E81">
        <w:rPr>
          <w:szCs w:val="28"/>
          <w:lang w:val="uk-UA"/>
        </w:rPr>
        <w:t>«</w:t>
      </w:r>
      <w:r w:rsidR="00B61E81">
        <w:rPr>
          <w:szCs w:val="28"/>
          <w:lang w:val="en-US"/>
        </w:rPr>
        <w:t>Soho</w:t>
      </w:r>
      <w:r w:rsidR="00B61E81">
        <w:rPr>
          <w:szCs w:val="28"/>
          <w:lang w:val="uk-UA"/>
        </w:rPr>
        <w:t>»</w:t>
      </w:r>
      <w:bookmarkEnd w:id="133"/>
    </w:p>
    <w:p w14:paraId="11CB6A97" w14:textId="77777777" w:rsidR="00553385" w:rsidRPr="00553385" w:rsidRDefault="00553385" w:rsidP="00553385">
      <w:pPr>
        <w:rPr>
          <w:lang w:val="uk-UA"/>
        </w:rPr>
      </w:pPr>
    </w:p>
    <w:p w14:paraId="43C4EA00" w14:textId="77777777" w:rsidR="005619E3" w:rsidRPr="00E46B6E" w:rsidRDefault="005A0CD0" w:rsidP="005A0CD0">
      <w:pPr>
        <w:ind w:firstLine="708"/>
        <w:rPr>
          <w:szCs w:val="28"/>
          <w:lang w:val="uk-UA"/>
        </w:rPr>
      </w:pPr>
      <w:r w:rsidRPr="00E46B6E">
        <w:rPr>
          <w:szCs w:val="28"/>
          <w:lang w:val="uk-UA"/>
        </w:rPr>
        <w:t xml:space="preserve">При завантаженні  </w:t>
      </w:r>
      <w:r w:rsidR="00553385">
        <w:rPr>
          <w:szCs w:val="28"/>
          <w:lang w:val="uk-UA"/>
        </w:rPr>
        <w:t>інформаційної системи</w:t>
      </w:r>
      <w:r w:rsidRPr="00E46B6E">
        <w:rPr>
          <w:szCs w:val="28"/>
          <w:lang w:val="uk-UA"/>
        </w:rPr>
        <w:t xml:space="preserve"> перед користувачем відкривається головна сторінка (Рис.3.</w:t>
      </w:r>
      <w:r w:rsidR="00553385">
        <w:rPr>
          <w:szCs w:val="28"/>
          <w:lang w:val="uk-UA"/>
        </w:rPr>
        <w:t>3</w:t>
      </w:r>
      <w:r w:rsidR="00E46B6E">
        <w:rPr>
          <w:szCs w:val="28"/>
          <w:lang w:val="uk-UA"/>
        </w:rPr>
        <w:t>). За допомогою зручного меню (Рис. 3.</w:t>
      </w:r>
      <w:r w:rsidR="00553385">
        <w:rPr>
          <w:szCs w:val="28"/>
          <w:lang w:val="uk-UA"/>
        </w:rPr>
        <w:t>4</w:t>
      </w:r>
      <w:r w:rsidR="00E46B6E">
        <w:rPr>
          <w:szCs w:val="28"/>
          <w:lang w:val="uk-UA"/>
        </w:rPr>
        <w:t xml:space="preserve"> – 3.</w:t>
      </w:r>
      <w:r w:rsidR="00553385">
        <w:rPr>
          <w:szCs w:val="28"/>
          <w:lang w:val="uk-UA"/>
        </w:rPr>
        <w:t>5</w:t>
      </w:r>
      <w:r w:rsidR="00E46B6E">
        <w:rPr>
          <w:szCs w:val="28"/>
          <w:lang w:val="uk-UA"/>
        </w:rPr>
        <w:t>) можна швидко пересуватися по сайту та знаходити потрібну інформацію.</w:t>
      </w:r>
    </w:p>
    <w:p w14:paraId="7451DA9A" w14:textId="25A234FC" w:rsidR="005619E3" w:rsidRPr="00E46B6E" w:rsidRDefault="00B61E81" w:rsidP="005619E3">
      <w:pPr>
        <w:jc w:val="center"/>
        <w:rPr>
          <w:szCs w:val="28"/>
          <w:lang w:val="uk-UA"/>
        </w:rPr>
      </w:pPr>
      <w:r w:rsidRPr="002C19AA">
        <w:rPr>
          <w:noProof/>
          <w:lang w:val="en-US"/>
        </w:rPr>
        <w:lastRenderedPageBreak/>
        <w:drawing>
          <wp:inline distT="0" distB="0" distL="0" distR="0" wp14:anchorId="026BBF6A" wp14:editId="444DFCB3">
            <wp:extent cx="5731510" cy="3136900"/>
            <wp:effectExtent l="0" t="0" r="2540" b="6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31510" cy="3136900"/>
                    </a:xfrm>
                    <a:prstGeom prst="rect">
                      <a:avLst/>
                    </a:prstGeom>
                  </pic:spPr>
                </pic:pic>
              </a:graphicData>
            </a:graphic>
          </wp:inline>
        </w:drawing>
      </w:r>
    </w:p>
    <w:p w14:paraId="033C2AF4" w14:textId="3280D9AB" w:rsidR="005619E3" w:rsidRDefault="005619E3" w:rsidP="005619E3">
      <w:pPr>
        <w:ind w:firstLine="708"/>
        <w:jc w:val="center"/>
        <w:rPr>
          <w:szCs w:val="28"/>
          <w:lang w:val="uk-UA"/>
        </w:rPr>
      </w:pPr>
      <w:r w:rsidRPr="00E46B6E">
        <w:rPr>
          <w:szCs w:val="28"/>
          <w:lang w:val="uk-UA"/>
        </w:rPr>
        <w:t>Рисунок 3.</w:t>
      </w:r>
      <w:r w:rsidR="00553385">
        <w:rPr>
          <w:szCs w:val="28"/>
          <w:lang w:val="uk-UA"/>
        </w:rPr>
        <w:t>3</w:t>
      </w:r>
      <w:r w:rsidRPr="00E46B6E">
        <w:rPr>
          <w:szCs w:val="28"/>
          <w:lang w:val="uk-UA"/>
        </w:rPr>
        <w:t xml:space="preserve"> </w:t>
      </w:r>
      <w:r w:rsidR="00586613" w:rsidRPr="00E46B6E">
        <w:rPr>
          <w:szCs w:val="28"/>
          <w:lang w:val="uk-UA"/>
        </w:rPr>
        <w:t>–</w:t>
      </w:r>
      <w:r w:rsidRPr="00E46B6E">
        <w:rPr>
          <w:szCs w:val="28"/>
          <w:lang w:val="uk-UA"/>
        </w:rPr>
        <w:t xml:space="preserve"> </w:t>
      </w:r>
      <w:r w:rsidR="00B61E81">
        <w:rPr>
          <w:szCs w:val="28"/>
          <w:lang w:val="uk-UA"/>
        </w:rPr>
        <w:t>Головна сторінка сайту готелю «</w:t>
      </w:r>
      <w:r w:rsidR="00B61E81">
        <w:rPr>
          <w:szCs w:val="28"/>
          <w:lang w:val="en-US"/>
        </w:rPr>
        <w:t>Soho</w:t>
      </w:r>
      <w:r w:rsidR="00B61E81">
        <w:rPr>
          <w:szCs w:val="28"/>
          <w:lang w:val="uk-UA"/>
        </w:rPr>
        <w:t>»</w:t>
      </w:r>
    </w:p>
    <w:p w14:paraId="5DE43CA5" w14:textId="77777777" w:rsidR="0041133C" w:rsidRPr="00B61E81" w:rsidRDefault="0041133C" w:rsidP="005619E3">
      <w:pPr>
        <w:ind w:firstLine="708"/>
        <w:jc w:val="center"/>
        <w:rPr>
          <w:szCs w:val="28"/>
          <w:lang w:val="uk-UA"/>
        </w:rPr>
      </w:pPr>
    </w:p>
    <w:p w14:paraId="3648806C" w14:textId="7C0BE89B" w:rsidR="005619E3" w:rsidRPr="00E46B6E" w:rsidRDefault="0041133C" w:rsidP="0041133C">
      <w:pPr>
        <w:jc w:val="center"/>
        <w:rPr>
          <w:szCs w:val="28"/>
          <w:lang w:val="uk-UA"/>
        </w:rPr>
      </w:pPr>
      <w:r w:rsidRPr="002C19AA">
        <w:rPr>
          <w:noProof/>
          <w:lang w:val="en-US"/>
        </w:rPr>
        <w:drawing>
          <wp:inline distT="0" distB="0" distL="0" distR="0" wp14:anchorId="079AD479" wp14:editId="1921B4B4">
            <wp:extent cx="5731510" cy="3149600"/>
            <wp:effectExtent l="0" t="0" r="254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31510" cy="3149600"/>
                    </a:xfrm>
                    <a:prstGeom prst="rect">
                      <a:avLst/>
                    </a:prstGeom>
                  </pic:spPr>
                </pic:pic>
              </a:graphicData>
            </a:graphic>
          </wp:inline>
        </w:drawing>
      </w:r>
    </w:p>
    <w:p w14:paraId="16738867" w14:textId="3B86680F" w:rsidR="005619E3" w:rsidRDefault="00553385" w:rsidP="005619E3">
      <w:pPr>
        <w:ind w:firstLine="708"/>
        <w:jc w:val="center"/>
        <w:rPr>
          <w:szCs w:val="28"/>
          <w:lang w:val="uk-UA"/>
        </w:rPr>
      </w:pPr>
      <w:r>
        <w:rPr>
          <w:szCs w:val="28"/>
          <w:lang w:val="uk-UA"/>
        </w:rPr>
        <w:t>Рисунок 3.4</w:t>
      </w:r>
      <w:r w:rsidR="005619E3" w:rsidRPr="00E46B6E">
        <w:rPr>
          <w:szCs w:val="28"/>
          <w:lang w:val="uk-UA"/>
        </w:rPr>
        <w:t xml:space="preserve"> </w:t>
      </w:r>
      <w:r w:rsidR="00586613" w:rsidRPr="00E46B6E">
        <w:rPr>
          <w:szCs w:val="28"/>
          <w:lang w:val="uk-UA"/>
        </w:rPr>
        <w:t>–</w:t>
      </w:r>
      <w:r w:rsidR="005619E3" w:rsidRPr="00E46B6E">
        <w:rPr>
          <w:szCs w:val="28"/>
          <w:lang w:val="uk-UA"/>
        </w:rPr>
        <w:t xml:space="preserve"> </w:t>
      </w:r>
      <w:r w:rsidR="0041133C">
        <w:rPr>
          <w:szCs w:val="28"/>
          <w:lang w:val="uk-UA"/>
        </w:rPr>
        <w:t>Сторінка «Про нас»</w:t>
      </w:r>
    </w:p>
    <w:p w14:paraId="6944A7BD" w14:textId="1EB315FD" w:rsidR="00E46B6E" w:rsidRDefault="0041133C" w:rsidP="0041133C">
      <w:pPr>
        <w:ind w:hanging="142"/>
        <w:jc w:val="center"/>
        <w:rPr>
          <w:szCs w:val="28"/>
          <w:lang w:val="uk-UA"/>
        </w:rPr>
      </w:pPr>
      <w:r w:rsidRPr="002C19AA">
        <w:rPr>
          <w:noProof/>
          <w:lang w:val="en-US"/>
        </w:rPr>
        <w:lastRenderedPageBreak/>
        <w:drawing>
          <wp:inline distT="0" distB="0" distL="0" distR="0" wp14:anchorId="575F565D" wp14:editId="7F810440">
            <wp:extent cx="5731510" cy="236791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31510" cy="2367915"/>
                    </a:xfrm>
                    <a:prstGeom prst="rect">
                      <a:avLst/>
                    </a:prstGeom>
                  </pic:spPr>
                </pic:pic>
              </a:graphicData>
            </a:graphic>
          </wp:inline>
        </w:drawing>
      </w:r>
    </w:p>
    <w:p w14:paraId="09E3F314" w14:textId="49E8208B" w:rsidR="00E46B6E" w:rsidRDefault="00E46B6E" w:rsidP="005619E3">
      <w:pPr>
        <w:ind w:firstLine="708"/>
        <w:jc w:val="center"/>
        <w:rPr>
          <w:szCs w:val="28"/>
          <w:lang w:val="uk-UA"/>
        </w:rPr>
      </w:pPr>
      <w:r>
        <w:rPr>
          <w:szCs w:val="28"/>
          <w:lang w:val="uk-UA"/>
        </w:rPr>
        <w:t>Рисунок 3.</w:t>
      </w:r>
      <w:r w:rsidR="00553385">
        <w:rPr>
          <w:szCs w:val="28"/>
          <w:lang w:val="uk-UA"/>
        </w:rPr>
        <w:t>5</w:t>
      </w:r>
      <w:r>
        <w:rPr>
          <w:szCs w:val="28"/>
          <w:lang w:val="uk-UA"/>
        </w:rPr>
        <w:t xml:space="preserve"> – </w:t>
      </w:r>
      <w:r w:rsidR="0041133C">
        <w:rPr>
          <w:szCs w:val="28"/>
          <w:lang w:val="uk-UA"/>
        </w:rPr>
        <w:t>Сторінка вибору бронювання</w:t>
      </w:r>
    </w:p>
    <w:p w14:paraId="69354258" w14:textId="77777777" w:rsidR="00A9327E" w:rsidRPr="00E46B6E" w:rsidRDefault="00A9327E" w:rsidP="005619E3">
      <w:pPr>
        <w:ind w:firstLine="708"/>
        <w:jc w:val="center"/>
        <w:rPr>
          <w:szCs w:val="28"/>
          <w:lang w:val="uk-UA"/>
        </w:rPr>
      </w:pPr>
    </w:p>
    <w:p w14:paraId="08F0EB95" w14:textId="3926D9A2" w:rsidR="005619E3" w:rsidRDefault="005619E3" w:rsidP="005A0CD0">
      <w:pPr>
        <w:ind w:firstLine="708"/>
        <w:rPr>
          <w:szCs w:val="28"/>
          <w:lang w:val="uk-UA"/>
        </w:rPr>
      </w:pPr>
      <w:r w:rsidRPr="00E46B6E">
        <w:rPr>
          <w:szCs w:val="28"/>
          <w:lang w:val="uk-UA"/>
        </w:rPr>
        <w:t>Таким чином можна переходити по всіх сторінках сайту та передивлятися контент.</w:t>
      </w:r>
    </w:p>
    <w:p w14:paraId="2277E908" w14:textId="77777777" w:rsidR="00A9327E" w:rsidRPr="00E46B6E" w:rsidRDefault="00A9327E" w:rsidP="005A0CD0">
      <w:pPr>
        <w:ind w:firstLine="708"/>
        <w:rPr>
          <w:szCs w:val="28"/>
          <w:lang w:val="uk-UA"/>
        </w:rPr>
      </w:pPr>
    </w:p>
    <w:p w14:paraId="1D8A7824" w14:textId="3C6C441A" w:rsidR="00612B6A" w:rsidRPr="00E46B6E" w:rsidRDefault="0041133C" w:rsidP="00F35608">
      <w:pPr>
        <w:jc w:val="center"/>
        <w:rPr>
          <w:szCs w:val="28"/>
          <w:lang w:val="uk-UA"/>
        </w:rPr>
      </w:pPr>
      <w:r w:rsidRPr="002C19AA">
        <w:rPr>
          <w:noProof/>
          <w:lang w:val="en-US"/>
        </w:rPr>
        <w:drawing>
          <wp:inline distT="0" distB="0" distL="0" distR="0" wp14:anchorId="013B9E88" wp14:editId="673D7988">
            <wp:extent cx="5731510" cy="235077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31510" cy="2350770"/>
                    </a:xfrm>
                    <a:prstGeom prst="rect">
                      <a:avLst/>
                    </a:prstGeom>
                  </pic:spPr>
                </pic:pic>
              </a:graphicData>
            </a:graphic>
          </wp:inline>
        </w:drawing>
      </w:r>
    </w:p>
    <w:p w14:paraId="642FBBB7" w14:textId="09015A95" w:rsidR="00612B6A" w:rsidRDefault="00612B6A" w:rsidP="00612B6A">
      <w:pPr>
        <w:ind w:firstLine="708"/>
        <w:jc w:val="center"/>
        <w:rPr>
          <w:szCs w:val="28"/>
          <w:lang w:val="uk-UA"/>
        </w:rPr>
      </w:pPr>
      <w:r w:rsidRPr="00E46B6E">
        <w:rPr>
          <w:szCs w:val="28"/>
          <w:lang w:val="uk-UA"/>
        </w:rPr>
        <w:t>Рисунок 3.</w:t>
      </w:r>
      <w:r w:rsidR="00553385">
        <w:rPr>
          <w:szCs w:val="28"/>
          <w:lang w:val="uk-UA"/>
        </w:rPr>
        <w:t>6</w:t>
      </w:r>
      <w:r w:rsidRPr="00E46B6E">
        <w:rPr>
          <w:szCs w:val="28"/>
          <w:lang w:val="uk-UA"/>
        </w:rPr>
        <w:t xml:space="preserve"> </w:t>
      </w:r>
      <w:r w:rsidR="00586613" w:rsidRPr="00E46B6E">
        <w:rPr>
          <w:szCs w:val="28"/>
          <w:lang w:val="uk-UA"/>
        </w:rPr>
        <w:t>–</w:t>
      </w:r>
      <w:r w:rsidRPr="00E46B6E">
        <w:rPr>
          <w:szCs w:val="28"/>
          <w:lang w:val="uk-UA"/>
        </w:rPr>
        <w:t xml:space="preserve"> </w:t>
      </w:r>
      <w:r w:rsidR="0041133C">
        <w:rPr>
          <w:szCs w:val="28"/>
          <w:lang w:val="uk-UA"/>
        </w:rPr>
        <w:t>Сторінка бронювання 2</w:t>
      </w:r>
    </w:p>
    <w:p w14:paraId="164155FE" w14:textId="323C5DA7" w:rsidR="00E46B6E" w:rsidRDefault="0041133C" w:rsidP="00F35608">
      <w:pPr>
        <w:jc w:val="center"/>
        <w:rPr>
          <w:szCs w:val="28"/>
          <w:lang w:val="uk-UA"/>
        </w:rPr>
      </w:pPr>
      <w:r w:rsidRPr="002C19AA">
        <w:rPr>
          <w:noProof/>
          <w:lang w:val="en-US"/>
        </w:rPr>
        <w:lastRenderedPageBreak/>
        <w:drawing>
          <wp:inline distT="0" distB="0" distL="0" distR="0" wp14:anchorId="50E19640" wp14:editId="794DF322">
            <wp:extent cx="5731510" cy="289941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31510" cy="2899410"/>
                    </a:xfrm>
                    <a:prstGeom prst="rect">
                      <a:avLst/>
                    </a:prstGeom>
                  </pic:spPr>
                </pic:pic>
              </a:graphicData>
            </a:graphic>
          </wp:inline>
        </w:drawing>
      </w:r>
    </w:p>
    <w:p w14:paraId="638CA413" w14:textId="1152443A" w:rsidR="00E46B6E" w:rsidRDefault="00E46B6E" w:rsidP="00612B6A">
      <w:pPr>
        <w:ind w:firstLine="708"/>
        <w:jc w:val="center"/>
        <w:rPr>
          <w:szCs w:val="28"/>
          <w:lang w:val="uk-UA"/>
        </w:rPr>
      </w:pPr>
      <w:r>
        <w:rPr>
          <w:szCs w:val="28"/>
          <w:lang w:val="uk-UA"/>
        </w:rPr>
        <w:t>Рисунок 3.</w:t>
      </w:r>
      <w:r w:rsidR="00553385">
        <w:rPr>
          <w:szCs w:val="28"/>
          <w:lang w:val="uk-UA"/>
        </w:rPr>
        <w:t>7</w:t>
      </w:r>
      <w:r>
        <w:rPr>
          <w:szCs w:val="28"/>
          <w:lang w:val="uk-UA"/>
        </w:rPr>
        <w:t xml:space="preserve"> – </w:t>
      </w:r>
      <w:r w:rsidR="0041133C">
        <w:rPr>
          <w:szCs w:val="28"/>
          <w:lang w:val="uk-UA"/>
        </w:rPr>
        <w:t xml:space="preserve">Сторінка вибору кімнат </w:t>
      </w:r>
    </w:p>
    <w:p w14:paraId="257F4C96" w14:textId="26107676" w:rsidR="00E46B6E" w:rsidRDefault="0041133C" w:rsidP="00F35608">
      <w:pPr>
        <w:jc w:val="center"/>
        <w:rPr>
          <w:szCs w:val="28"/>
          <w:lang w:val="uk-UA"/>
        </w:rPr>
      </w:pPr>
      <w:r w:rsidRPr="002C19AA">
        <w:rPr>
          <w:noProof/>
          <w:lang w:val="en-US"/>
        </w:rPr>
        <w:drawing>
          <wp:inline distT="0" distB="0" distL="0" distR="0" wp14:anchorId="7FF38CB5" wp14:editId="3D69FCB5">
            <wp:extent cx="5731510" cy="2538730"/>
            <wp:effectExtent l="0" t="0" r="0"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31510" cy="2538730"/>
                    </a:xfrm>
                    <a:prstGeom prst="rect">
                      <a:avLst/>
                    </a:prstGeom>
                  </pic:spPr>
                </pic:pic>
              </a:graphicData>
            </a:graphic>
          </wp:inline>
        </w:drawing>
      </w:r>
    </w:p>
    <w:p w14:paraId="1FA9EE9C" w14:textId="6FB1C151" w:rsidR="00E46B6E" w:rsidRDefault="00E46B6E" w:rsidP="00E46B6E">
      <w:pPr>
        <w:ind w:firstLine="708"/>
        <w:jc w:val="center"/>
        <w:rPr>
          <w:szCs w:val="28"/>
          <w:lang w:val="uk-UA"/>
        </w:rPr>
      </w:pPr>
      <w:r>
        <w:rPr>
          <w:szCs w:val="28"/>
          <w:lang w:val="uk-UA"/>
        </w:rPr>
        <w:t>Рисунок 3.</w:t>
      </w:r>
      <w:r w:rsidR="00553385">
        <w:rPr>
          <w:szCs w:val="28"/>
          <w:lang w:val="uk-UA"/>
        </w:rPr>
        <w:t>8</w:t>
      </w:r>
      <w:r>
        <w:rPr>
          <w:szCs w:val="28"/>
          <w:lang w:val="uk-UA"/>
        </w:rPr>
        <w:t xml:space="preserve"> – </w:t>
      </w:r>
      <w:r w:rsidR="0041133C">
        <w:rPr>
          <w:szCs w:val="28"/>
          <w:lang w:val="uk-UA"/>
        </w:rPr>
        <w:t>Сторінка варіантів оплати</w:t>
      </w:r>
    </w:p>
    <w:p w14:paraId="609D4403" w14:textId="77777777" w:rsidR="0041133C" w:rsidRDefault="0041133C" w:rsidP="00E46B6E">
      <w:pPr>
        <w:ind w:firstLine="708"/>
        <w:jc w:val="center"/>
        <w:rPr>
          <w:szCs w:val="28"/>
          <w:lang w:val="uk-UA"/>
        </w:rPr>
      </w:pPr>
    </w:p>
    <w:p w14:paraId="5533A186" w14:textId="17E04E14" w:rsidR="00E46B6E" w:rsidRPr="00E46B6E" w:rsidRDefault="0041133C" w:rsidP="00F35608">
      <w:pPr>
        <w:jc w:val="center"/>
        <w:rPr>
          <w:szCs w:val="28"/>
          <w:lang w:val="uk-UA"/>
        </w:rPr>
      </w:pPr>
      <w:r w:rsidRPr="00190417">
        <w:rPr>
          <w:noProof/>
          <w:lang w:val="en-US"/>
        </w:rPr>
        <w:lastRenderedPageBreak/>
        <w:drawing>
          <wp:inline distT="0" distB="0" distL="0" distR="0" wp14:anchorId="13200898" wp14:editId="4EF672F4">
            <wp:extent cx="5731510" cy="2889250"/>
            <wp:effectExtent l="0" t="0" r="0" b="635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31510" cy="2889250"/>
                    </a:xfrm>
                    <a:prstGeom prst="rect">
                      <a:avLst/>
                    </a:prstGeom>
                  </pic:spPr>
                </pic:pic>
              </a:graphicData>
            </a:graphic>
          </wp:inline>
        </w:drawing>
      </w:r>
    </w:p>
    <w:p w14:paraId="38C87D21" w14:textId="52A336E8" w:rsidR="00E46B6E" w:rsidRDefault="00E46B6E" w:rsidP="00F35608">
      <w:pPr>
        <w:ind w:firstLine="708"/>
        <w:jc w:val="center"/>
        <w:rPr>
          <w:szCs w:val="28"/>
          <w:lang w:val="uk-UA"/>
        </w:rPr>
      </w:pPr>
      <w:r w:rsidRPr="00E46B6E">
        <w:rPr>
          <w:szCs w:val="28"/>
          <w:lang w:val="uk-UA"/>
        </w:rPr>
        <w:t>Рисунок 3.</w:t>
      </w:r>
      <w:r w:rsidR="00553385">
        <w:rPr>
          <w:szCs w:val="28"/>
          <w:lang w:val="uk-UA"/>
        </w:rPr>
        <w:t>9</w:t>
      </w:r>
      <w:r w:rsidRPr="00E46B6E">
        <w:rPr>
          <w:szCs w:val="28"/>
          <w:lang w:val="uk-UA"/>
        </w:rPr>
        <w:t xml:space="preserve"> – </w:t>
      </w:r>
      <w:r w:rsidR="0041133C">
        <w:rPr>
          <w:szCs w:val="28"/>
          <w:lang w:val="uk-UA"/>
        </w:rPr>
        <w:t>Сторінка номерів готелю</w:t>
      </w:r>
    </w:p>
    <w:p w14:paraId="7E752098" w14:textId="7EE5D07F" w:rsidR="00E46B6E" w:rsidRPr="00E46B6E" w:rsidRDefault="0041133C" w:rsidP="00F35608">
      <w:pPr>
        <w:jc w:val="center"/>
        <w:rPr>
          <w:szCs w:val="28"/>
          <w:lang w:val="uk-UA"/>
        </w:rPr>
      </w:pPr>
      <w:r w:rsidRPr="00190417">
        <w:rPr>
          <w:noProof/>
          <w:lang w:val="en-US"/>
        </w:rPr>
        <w:drawing>
          <wp:inline distT="0" distB="0" distL="0" distR="0" wp14:anchorId="517C88C1" wp14:editId="31972E41">
            <wp:extent cx="5731510" cy="2881630"/>
            <wp:effectExtent l="0" t="0" r="0" b="127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31510" cy="2881630"/>
                    </a:xfrm>
                    <a:prstGeom prst="rect">
                      <a:avLst/>
                    </a:prstGeom>
                  </pic:spPr>
                </pic:pic>
              </a:graphicData>
            </a:graphic>
          </wp:inline>
        </w:drawing>
      </w:r>
    </w:p>
    <w:p w14:paraId="6E705D9A" w14:textId="289A6D04" w:rsidR="00E46B6E" w:rsidRPr="00E46B6E" w:rsidRDefault="00553385" w:rsidP="00E46B6E">
      <w:pPr>
        <w:ind w:firstLine="708"/>
        <w:jc w:val="center"/>
        <w:rPr>
          <w:szCs w:val="28"/>
          <w:lang w:val="uk-UA"/>
        </w:rPr>
      </w:pPr>
      <w:r>
        <w:rPr>
          <w:szCs w:val="28"/>
          <w:lang w:val="uk-UA"/>
        </w:rPr>
        <w:t>Рисунок 3.1</w:t>
      </w:r>
      <w:r w:rsidR="00F35608">
        <w:rPr>
          <w:szCs w:val="28"/>
          <w:lang w:val="uk-UA"/>
        </w:rPr>
        <w:t>0</w:t>
      </w:r>
      <w:r w:rsidR="00E46B6E" w:rsidRPr="00E46B6E">
        <w:rPr>
          <w:szCs w:val="28"/>
          <w:lang w:val="uk-UA"/>
        </w:rPr>
        <w:t xml:space="preserve"> – </w:t>
      </w:r>
      <w:r w:rsidR="0041133C">
        <w:rPr>
          <w:szCs w:val="28"/>
          <w:lang w:val="uk-UA"/>
        </w:rPr>
        <w:t>Сторінка контактів</w:t>
      </w:r>
    </w:p>
    <w:p w14:paraId="67C3DCD9" w14:textId="77777777" w:rsidR="00612B6A" w:rsidRPr="00E46B6E" w:rsidRDefault="00612B6A" w:rsidP="005A0CD0">
      <w:pPr>
        <w:ind w:firstLine="708"/>
        <w:rPr>
          <w:szCs w:val="28"/>
          <w:lang w:val="uk-UA"/>
        </w:rPr>
      </w:pPr>
    </w:p>
    <w:p w14:paraId="49626830" w14:textId="4CC3F21D" w:rsidR="00553385" w:rsidRPr="00553385" w:rsidRDefault="00553385" w:rsidP="00553385">
      <w:pPr>
        <w:ind w:firstLine="708"/>
        <w:rPr>
          <w:szCs w:val="28"/>
          <w:lang w:val="uk-UA"/>
        </w:rPr>
      </w:pPr>
      <w:r w:rsidRPr="00553385">
        <w:rPr>
          <w:szCs w:val="28"/>
          <w:lang w:val="uk-UA"/>
        </w:rPr>
        <w:t>При вході на сайт під адміністратором з’являється вікно його авторизації (Рис. 3.</w:t>
      </w:r>
      <w:r>
        <w:rPr>
          <w:szCs w:val="28"/>
          <w:lang w:val="uk-UA"/>
        </w:rPr>
        <w:t>1</w:t>
      </w:r>
      <w:r w:rsidR="00542341">
        <w:rPr>
          <w:szCs w:val="28"/>
          <w:lang w:val="uk-UA"/>
        </w:rPr>
        <w:t>1</w:t>
      </w:r>
      <w:r w:rsidRPr="00553385">
        <w:rPr>
          <w:szCs w:val="28"/>
          <w:lang w:val="uk-UA"/>
        </w:rPr>
        <w:t>).</w:t>
      </w:r>
    </w:p>
    <w:p w14:paraId="5F43D66C" w14:textId="77777777" w:rsidR="00553385" w:rsidRPr="00553385" w:rsidRDefault="00553385" w:rsidP="00F35608">
      <w:pPr>
        <w:jc w:val="center"/>
        <w:rPr>
          <w:szCs w:val="28"/>
          <w:lang w:val="uk-UA"/>
        </w:rPr>
      </w:pPr>
      <w:r w:rsidRPr="00553385">
        <w:rPr>
          <w:noProof/>
          <w:szCs w:val="28"/>
          <w:lang w:val="en-US"/>
        </w:rPr>
        <w:lastRenderedPageBreak/>
        <w:drawing>
          <wp:inline distT="0" distB="0" distL="0" distR="0" wp14:anchorId="102D45A0" wp14:editId="33D4D2AF">
            <wp:extent cx="5940425" cy="1698928"/>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940425" cy="1698928"/>
                    </a:xfrm>
                    <a:prstGeom prst="rect">
                      <a:avLst/>
                    </a:prstGeom>
                  </pic:spPr>
                </pic:pic>
              </a:graphicData>
            </a:graphic>
          </wp:inline>
        </w:drawing>
      </w:r>
    </w:p>
    <w:p w14:paraId="4885D708" w14:textId="7C23D6B7" w:rsidR="00553385" w:rsidRPr="00553385" w:rsidRDefault="00553385" w:rsidP="00553385">
      <w:pPr>
        <w:ind w:firstLine="708"/>
        <w:jc w:val="center"/>
        <w:rPr>
          <w:szCs w:val="28"/>
          <w:lang w:val="uk-UA"/>
        </w:rPr>
      </w:pPr>
      <w:r w:rsidRPr="00553385">
        <w:rPr>
          <w:szCs w:val="28"/>
          <w:lang w:val="uk-UA"/>
        </w:rPr>
        <w:t>Рисунок 3.</w:t>
      </w:r>
      <w:r>
        <w:rPr>
          <w:szCs w:val="28"/>
          <w:lang w:val="uk-UA"/>
        </w:rPr>
        <w:t>1</w:t>
      </w:r>
      <w:r w:rsidR="00542341">
        <w:rPr>
          <w:szCs w:val="28"/>
          <w:lang w:val="uk-UA"/>
        </w:rPr>
        <w:t>1</w:t>
      </w:r>
      <w:r w:rsidRPr="00553385">
        <w:rPr>
          <w:szCs w:val="28"/>
          <w:lang w:val="uk-UA"/>
        </w:rPr>
        <w:t xml:space="preserve"> – Авторизація адміністратора</w:t>
      </w:r>
    </w:p>
    <w:p w14:paraId="51973A07" w14:textId="77777777" w:rsidR="00553385" w:rsidRPr="00553385" w:rsidRDefault="00553385" w:rsidP="00553385">
      <w:pPr>
        <w:ind w:firstLine="708"/>
        <w:jc w:val="center"/>
        <w:rPr>
          <w:szCs w:val="28"/>
          <w:lang w:val="uk-UA"/>
        </w:rPr>
      </w:pPr>
    </w:p>
    <w:p w14:paraId="3199FC81" w14:textId="586A0AED" w:rsidR="00553385" w:rsidRPr="00553385" w:rsidRDefault="00553385" w:rsidP="00553385">
      <w:pPr>
        <w:ind w:firstLine="708"/>
        <w:rPr>
          <w:szCs w:val="28"/>
          <w:lang w:val="uk-UA"/>
        </w:rPr>
      </w:pPr>
      <w:r w:rsidRPr="00553385">
        <w:rPr>
          <w:szCs w:val="28"/>
          <w:lang w:val="uk-UA"/>
        </w:rPr>
        <w:t>При успішній авторизації ми бачимо головну сторінку, де ліворуч розташована панель керування (Рис. 3.</w:t>
      </w:r>
      <w:r>
        <w:rPr>
          <w:szCs w:val="28"/>
          <w:lang w:val="uk-UA"/>
        </w:rPr>
        <w:t>1</w:t>
      </w:r>
      <w:r w:rsidR="00542341">
        <w:rPr>
          <w:szCs w:val="28"/>
          <w:lang w:val="uk-UA"/>
        </w:rPr>
        <w:t>2)</w:t>
      </w:r>
      <w:r w:rsidRPr="00553385">
        <w:rPr>
          <w:szCs w:val="28"/>
          <w:lang w:val="uk-UA"/>
        </w:rPr>
        <w:t>.</w:t>
      </w:r>
    </w:p>
    <w:p w14:paraId="7B78B228" w14:textId="71FEC338" w:rsidR="00553385" w:rsidRPr="00553385" w:rsidRDefault="00542341" w:rsidP="00542341">
      <w:pPr>
        <w:jc w:val="center"/>
        <w:rPr>
          <w:szCs w:val="28"/>
          <w:lang w:val="uk-UA"/>
        </w:rPr>
      </w:pPr>
      <w:r w:rsidRPr="00333FD6">
        <w:rPr>
          <w:noProof/>
          <w:lang w:val="en-US"/>
        </w:rPr>
        <w:drawing>
          <wp:inline distT="0" distB="0" distL="0" distR="0" wp14:anchorId="55942059" wp14:editId="2EA9CA7A">
            <wp:extent cx="5731510" cy="286004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31510" cy="2860040"/>
                    </a:xfrm>
                    <a:prstGeom prst="rect">
                      <a:avLst/>
                    </a:prstGeom>
                  </pic:spPr>
                </pic:pic>
              </a:graphicData>
            </a:graphic>
          </wp:inline>
        </w:drawing>
      </w:r>
    </w:p>
    <w:p w14:paraId="6057ABCE" w14:textId="6E92428C" w:rsidR="00553385" w:rsidRPr="00553385" w:rsidRDefault="00553385" w:rsidP="00553385">
      <w:pPr>
        <w:ind w:firstLine="708"/>
        <w:jc w:val="center"/>
        <w:rPr>
          <w:szCs w:val="28"/>
          <w:lang w:val="uk-UA"/>
        </w:rPr>
      </w:pPr>
      <w:r w:rsidRPr="00553385">
        <w:rPr>
          <w:szCs w:val="28"/>
          <w:lang w:val="uk-UA"/>
        </w:rPr>
        <w:t>Рисунок 3.</w:t>
      </w:r>
      <w:r>
        <w:rPr>
          <w:szCs w:val="28"/>
          <w:lang w:val="uk-UA"/>
        </w:rPr>
        <w:t>1</w:t>
      </w:r>
      <w:r w:rsidR="00542341">
        <w:rPr>
          <w:szCs w:val="28"/>
          <w:lang w:val="uk-UA"/>
        </w:rPr>
        <w:t>2</w:t>
      </w:r>
      <w:r w:rsidRPr="00553385">
        <w:rPr>
          <w:szCs w:val="28"/>
          <w:lang w:val="uk-UA"/>
        </w:rPr>
        <w:t xml:space="preserve"> – Панель керування</w:t>
      </w:r>
      <w:r w:rsidR="00542341">
        <w:rPr>
          <w:szCs w:val="28"/>
          <w:lang w:val="uk-UA"/>
        </w:rPr>
        <w:t xml:space="preserve"> та створення кімнат</w:t>
      </w:r>
    </w:p>
    <w:p w14:paraId="1E66E0AB" w14:textId="77777777" w:rsidR="00553385" w:rsidRPr="00553385" w:rsidRDefault="00553385" w:rsidP="00553385">
      <w:pPr>
        <w:ind w:firstLine="708"/>
        <w:jc w:val="center"/>
        <w:rPr>
          <w:szCs w:val="28"/>
          <w:lang w:val="uk-UA"/>
        </w:rPr>
      </w:pPr>
    </w:p>
    <w:p w14:paraId="6BC5C9FF" w14:textId="0A268C59" w:rsidR="00553385" w:rsidRPr="00553385" w:rsidRDefault="00542341" w:rsidP="00F35608">
      <w:pPr>
        <w:jc w:val="center"/>
        <w:rPr>
          <w:szCs w:val="28"/>
          <w:lang w:val="uk-UA"/>
        </w:rPr>
      </w:pPr>
      <w:r w:rsidRPr="00333FD6">
        <w:rPr>
          <w:noProof/>
          <w:lang w:val="en-US"/>
        </w:rPr>
        <w:drawing>
          <wp:inline distT="0" distB="0" distL="0" distR="0" wp14:anchorId="3A0183D6" wp14:editId="672B7B50">
            <wp:extent cx="5731510" cy="142748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31510" cy="1427480"/>
                    </a:xfrm>
                    <a:prstGeom prst="rect">
                      <a:avLst/>
                    </a:prstGeom>
                  </pic:spPr>
                </pic:pic>
              </a:graphicData>
            </a:graphic>
          </wp:inline>
        </w:drawing>
      </w:r>
    </w:p>
    <w:p w14:paraId="1DE33F96" w14:textId="09B809E5" w:rsidR="00553385" w:rsidRDefault="00553385" w:rsidP="00553385">
      <w:pPr>
        <w:ind w:firstLine="708"/>
        <w:jc w:val="center"/>
        <w:rPr>
          <w:szCs w:val="28"/>
          <w:lang w:val="uk-UA"/>
        </w:rPr>
      </w:pPr>
      <w:r>
        <w:rPr>
          <w:szCs w:val="28"/>
          <w:lang w:val="uk-UA"/>
        </w:rPr>
        <w:t>Рисунок 3.1</w:t>
      </w:r>
      <w:r w:rsidR="00542341">
        <w:rPr>
          <w:szCs w:val="28"/>
          <w:lang w:val="uk-UA"/>
        </w:rPr>
        <w:t>3</w:t>
      </w:r>
      <w:r w:rsidRPr="00553385">
        <w:rPr>
          <w:szCs w:val="28"/>
          <w:lang w:val="uk-UA"/>
        </w:rPr>
        <w:t xml:space="preserve"> – Головна сторінка адміністратора</w:t>
      </w:r>
      <w:r w:rsidR="00542341">
        <w:rPr>
          <w:szCs w:val="28"/>
          <w:lang w:val="uk-UA"/>
        </w:rPr>
        <w:t xml:space="preserve"> (бронювання кімнат)</w:t>
      </w:r>
    </w:p>
    <w:p w14:paraId="23719B93" w14:textId="77777777" w:rsidR="00542341" w:rsidRPr="00553385" w:rsidRDefault="00542341" w:rsidP="00553385">
      <w:pPr>
        <w:ind w:firstLine="708"/>
        <w:jc w:val="center"/>
        <w:rPr>
          <w:szCs w:val="28"/>
          <w:lang w:val="uk-UA"/>
        </w:rPr>
      </w:pPr>
    </w:p>
    <w:p w14:paraId="320B3263" w14:textId="007F74EF" w:rsidR="00553385" w:rsidRPr="00553385" w:rsidRDefault="00553385" w:rsidP="00553385">
      <w:pPr>
        <w:ind w:firstLine="708"/>
        <w:rPr>
          <w:szCs w:val="28"/>
          <w:lang w:val="uk-UA"/>
        </w:rPr>
      </w:pPr>
      <w:r w:rsidRPr="00553385">
        <w:rPr>
          <w:szCs w:val="28"/>
          <w:lang w:val="uk-UA"/>
        </w:rPr>
        <w:t>Ми можемо додати нову сто</w:t>
      </w:r>
      <w:r>
        <w:rPr>
          <w:szCs w:val="28"/>
          <w:lang w:val="uk-UA"/>
        </w:rPr>
        <w:t>рінку або відредагувати (Рис. 3.1</w:t>
      </w:r>
      <w:r w:rsidR="00542341">
        <w:rPr>
          <w:szCs w:val="28"/>
          <w:lang w:val="uk-UA"/>
        </w:rPr>
        <w:t>4</w:t>
      </w:r>
      <w:r w:rsidRPr="00553385">
        <w:rPr>
          <w:szCs w:val="28"/>
          <w:lang w:val="uk-UA"/>
        </w:rPr>
        <w:t>).</w:t>
      </w:r>
    </w:p>
    <w:p w14:paraId="7298D215" w14:textId="1098C961" w:rsidR="00553385" w:rsidRPr="00553385" w:rsidRDefault="00542341" w:rsidP="00F35608">
      <w:pPr>
        <w:jc w:val="center"/>
        <w:rPr>
          <w:szCs w:val="28"/>
          <w:lang w:val="uk-UA"/>
        </w:rPr>
      </w:pPr>
      <w:r w:rsidRPr="00040D3F">
        <w:rPr>
          <w:noProof/>
          <w:lang w:val="en-US"/>
        </w:rPr>
        <w:lastRenderedPageBreak/>
        <w:drawing>
          <wp:inline distT="0" distB="0" distL="0" distR="0" wp14:anchorId="5B23CF7A" wp14:editId="3DF750EC">
            <wp:extent cx="5727700" cy="2755900"/>
            <wp:effectExtent l="0" t="0" r="6350" b="635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27700" cy="2755900"/>
                    </a:xfrm>
                    <a:prstGeom prst="rect">
                      <a:avLst/>
                    </a:prstGeom>
                    <a:noFill/>
                    <a:ln>
                      <a:noFill/>
                    </a:ln>
                  </pic:spPr>
                </pic:pic>
              </a:graphicData>
            </a:graphic>
          </wp:inline>
        </w:drawing>
      </w:r>
    </w:p>
    <w:p w14:paraId="6BC072D3" w14:textId="3911B79E" w:rsidR="00553385" w:rsidRPr="00553385" w:rsidRDefault="00553385" w:rsidP="00553385">
      <w:pPr>
        <w:ind w:firstLine="708"/>
        <w:jc w:val="center"/>
        <w:rPr>
          <w:szCs w:val="28"/>
          <w:lang w:val="uk-UA"/>
        </w:rPr>
      </w:pPr>
      <w:r w:rsidRPr="00553385">
        <w:rPr>
          <w:szCs w:val="28"/>
          <w:lang w:val="uk-UA"/>
        </w:rPr>
        <w:t>Рисунок 3.</w:t>
      </w:r>
      <w:r>
        <w:rPr>
          <w:szCs w:val="28"/>
          <w:lang w:val="uk-UA"/>
        </w:rPr>
        <w:t>1</w:t>
      </w:r>
      <w:r w:rsidR="00542341">
        <w:rPr>
          <w:szCs w:val="28"/>
          <w:lang w:val="uk-UA"/>
        </w:rPr>
        <w:t>4</w:t>
      </w:r>
      <w:r w:rsidRPr="00553385">
        <w:rPr>
          <w:szCs w:val="28"/>
          <w:lang w:val="uk-UA"/>
        </w:rPr>
        <w:t xml:space="preserve"> – Редагування </w:t>
      </w:r>
      <w:r w:rsidR="00542341">
        <w:rPr>
          <w:szCs w:val="28"/>
          <w:lang w:val="uk-UA"/>
        </w:rPr>
        <w:t>вибраного виду номера</w:t>
      </w:r>
    </w:p>
    <w:p w14:paraId="51020AF4" w14:textId="74A44C5A" w:rsidR="00553385" w:rsidRPr="00553385" w:rsidRDefault="00553385" w:rsidP="00553385">
      <w:pPr>
        <w:ind w:firstLine="708"/>
        <w:rPr>
          <w:szCs w:val="28"/>
          <w:lang w:val="uk-UA"/>
        </w:rPr>
      </w:pPr>
      <w:r w:rsidRPr="00553385">
        <w:rPr>
          <w:szCs w:val="28"/>
          <w:lang w:val="uk-UA"/>
        </w:rPr>
        <w:t xml:space="preserve">В панелі навігації адміністратор може </w:t>
      </w:r>
      <w:r w:rsidR="00542341">
        <w:rPr>
          <w:szCs w:val="28"/>
          <w:lang w:val="uk-UA"/>
        </w:rPr>
        <w:t>переглядати відгуки</w:t>
      </w:r>
      <w:r w:rsidRPr="00553385">
        <w:rPr>
          <w:szCs w:val="28"/>
          <w:lang w:val="uk-UA"/>
        </w:rPr>
        <w:t>: переглядати вже існуючі (Рис. 3.</w:t>
      </w:r>
      <w:r>
        <w:rPr>
          <w:szCs w:val="28"/>
          <w:lang w:val="uk-UA"/>
        </w:rPr>
        <w:t>1</w:t>
      </w:r>
      <w:r w:rsidR="00542341">
        <w:rPr>
          <w:szCs w:val="28"/>
          <w:lang w:val="uk-UA"/>
        </w:rPr>
        <w:t>5)</w:t>
      </w:r>
      <w:r w:rsidRPr="00553385">
        <w:rPr>
          <w:szCs w:val="28"/>
          <w:lang w:val="uk-UA"/>
        </w:rPr>
        <w:t>.</w:t>
      </w:r>
    </w:p>
    <w:p w14:paraId="566B07AF" w14:textId="77777777" w:rsidR="00553385" w:rsidRPr="00553385" w:rsidRDefault="00553385" w:rsidP="00553385">
      <w:pPr>
        <w:ind w:firstLine="708"/>
        <w:jc w:val="center"/>
        <w:rPr>
          <w:szCs w:val="28"/>
          <w:lang w:val="uk-UA"/>
        </w:rPr>
      </w:pPr>
    </w:p>
    <w:p w14:paraId="6312A4A1" w14:textId="5E121526" w:rsidR="00553385" w:rsidRPr="00553385" w:rsidRDefault="00542341" w:rsidP="00F35608">
      <w:pPr>
        <w:jc w:val="center"/>
        <w:rPr>
          <w:szCs w:val="28"/>
          <w:lang w:val="uk-UA"/>
        </w:rPr>
      </w:pPr>
      <w:r w:rsidRPr="00040D3F">
        <w:rPr>
          <w:noProof/>
          <w:lang w:val="en-US"/>
        </w:rPr>
        <w:drawing>
          <wp:inline distT="0" distB="0" distL="0" distR="0" wp14:anchorId="328D264E" wp14:editId="510BAB70">
            <wp:extent cx="5727700" cy="2787650"/>
            <wp:effectExtent l="0" t="0" r="635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27700" cy="2787650"/>
                    </a:xfrm>
                    <a:prstGeom prst="rect">
                      <a:avLst/>
                    </a:prstGeom>
                    <a:noFill/>
                    <a:ln>
                      <a:noFill/>
                    </a:ln>
                  </pic:spPr>
                </pic:pic>
              </a:graphicData>
            </a:graphic>
          </wp:inline>
        </w:drawing>
      </w:r>
    </w:p>
    <w:p w14:paraId="5D42AF72" w14:textId="7B4C234B" w:rsidR="00553385" w:rsidRPr="00553385" w:rsidRDefault="00553385" w:rsidP="00553385">
      <w:pPr>
        <w:ind w:firstLine="708"/>
        <w:jc w:val="center"/>
        <w:rPr>
          <w:szCs w:val="28"/>
          <w:lang w:val="uk-UA"/>
        </w:rPr>
      </w:pPr>
      <w:r w:rsidRPr="00553385">
        <w:rPr>
          <w:szCs w:val="28"/>
          <w:lang w:val="uk-UA"/>
        </w:rPr>
        <w:t>Рисунок 3.</w:t>
      </w:r>
      <w:r w:rsidR="00F35608">
        <w:rPr>
          <w:szCs w:val="28"/>
          <w:lang w:val="uk-UA"/>
        </w:rPr>
        <w:t>1</w:t>
      </w:r>
      <w:r w:rsidR="00542341">
        <w:rPr>
          <w:szCs w:val="28"/>
          <w:lang w:val="uk-UA"/>
        </w:rPr>
        <w:t>5</w:t>
      </w:r>
      <w:r w:rsidRPr="00553385">
        <w:rPr>
          <w:szCs w:val="28"/>
          <w:lang w:val="uk-UA"/>
        </w:rPr>
        <w:t xml:space="preserve"> – Перегляд </w:t>
      </w:r>
      <w:r w:rsidR="00542341">
        <w:rPr>
          <w:szCs w:val="28"/>
          <w:lang w:val="uk-UA"/>
        </w:rPr>
        <w:t>відгуків</w:t>
      </w:r>
    </w:p>
    <w:p w14:paraId="62518506" w14:textId="77777777" w:rsidR="00553385" w:rsidRPr="00553385" w:rsidRDefault="00553385" w:rsidP="00553385">
      <w:pPr>
        <w:ind w:firstLine="708"/>
        <w:jc w:val="center"/>
        <w:rPr>
          <w:szCs w:val="28"/>
          <w:lang w:val="uk-UA"/>
        </w:rPr>
      </w:pPr>
    </w:p>
    <w:p w14:paraId="6C69247F" w14:textId="6F853089" w:rsidR="00553385" w:rsidRPr="00553385" w:rsidRDefault="00542341" w:rsidP="00F35608">
      <w:pPr>
        <w:jc w:val="center"/>
        <w:rPr>
          <w:szCs w:val="28"/>
          <w:lang w:val="uk-UA"/>
        </w:rPr>
      </w:pPr>
      <w:r w:rsidRPr="00040D3F">
        <w:rPr>
          <w:noProof/>
          <w:lang w:val="en-US"/>
        </w:rPr>
        <w:lastRenderedPageBreak/>
        <w:drawing>
          <wp:inline distT="0" distB="0" distL="0" distR="0" wp14:anchorId="4E163D57" wp14:editId="4D84A786">
            <wp:extent cx="5734050" cy="2755900"/>
            <wp:effectExtent l="0" t="0" r="0" b="635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34050" cy="2755900"/>
                    </a:xfrm>
                    <a:prstGeom prst="rect">
                      <a:avLst/>
                    </a:prstGeom>
                    <a:noFill/>
                    <a:ln>
                      <a:noFill/>
                    </a:ln>
                  </pic:spPr>
                </pic:pic>
              </a:graphicData>
            </a:graphic>
          </wp:inline>
        </w:drawing>
      </w:r>
      <w:r w:rsidR="00F35608">
        <w:rPr>
          <w:szCs w:val="28"/>
          <w:lang w:val="uk-UA"/>
        </w:rPr>
        <w:t>Рисунок 3.1</w:t>
      </w:r>
      <w:r>
        <w:rPr>
          <w:szCs w:val="28"/>
          <w:lang w:val="uk-UA"/>
        </w:rPr>
        <w:t>6</w:t>
      </w:r>
      <w:r w:rsidR="00553385" w:rsidRPr="00553385">
        <w:rPr>
          <w:szCs w:val="28"/>
          <w:lang w:val="uk-UA"/>
        </w:rPr>
        <w:t xml:space="preserve"> – </w:t>
      </w:r>
      <w:r>
        <w:rPr>
          <w:szCs w:val="28"/>
          <w:lang w:val="uk-UA"/>
        </w:rPr>
        <w:t>Перегляд платежів</w:t>
      </w:r>
    </w:p>
    <w:p w14:paraId="18AA1CDE" w14:textId="77777777" w:rsidR="00553385" w:rsidRPr="00553385" w:rsidRDefault="00553385" w:rsidP="00553385">
      <w:pPr>
        <w:ind w:firstLine="708"/>
        <w:jc w:val="center"/>
        <w:rPr>
          <w:szCs w:val="28"/>
          <w:lang w:val="uk-UA"/>
        </w:rPr>
      </w:pPr>
    </w:p>
    <w:p w14:paraId="51222685" w14:textId="01992094" w:rsidR="00553385" w:rsidRPr="00553385" w:rsidRDefault="00542341" w:rsidP="00F35608">
      <w:pPr>
        <w:jc w:val="center"/>
        <w:rPr>
          <w:szCs w:val="28"/>
          <w:lang w:val="uk-UA"/>
        </w:rPr>
      </w:pPr>
      <w:r w:rsidRPr="00040D3F">
        <w:rPr>
          <w:noProof/>
          <w:lang w:val="en-US"/>
        </w:rPr>
        <w:drawing>
          <wp:inline distT="0" distB="0" distL="0" distR="0" wp14:anchorId="77FB3C70" wp14:editId="5775CF8E">
            <wp:extent cx="5727700" cy="2990850"/>
            <wp:effectExtent l="0" t="0" r="635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27700" cy="2990850"/>
                    </a:xfrm>
                    <a:prstGeom prst="rect">
                      <a:avLst/>
                    </a:prstGeom>
                    <a:noFill/>
                    <a:ln>
                      <a:noFill/>
                    </a:ln>
                  </pic:spPr>
                </pic:pic>
              </a:graphicData>
            </a:graphic>
          </wp:inline>
        </w:drawing>
      </w:r>
    </w:p>
    <w:p w14:paraId="262CAD29" w14:textId="4F2D99C9" w:rsidR="00553385" w:rsidRDefault="00553385" w:rsidP="00553385">
      <w:pPr>
        <w:ind w:firstLine="708"/>
        <w:jc w:val="center"/>
        <w:rPr>
          <w:szCs w:val="28"/>
          <w:lang w:val="uk-UA"/>
        </w:rPr>
      </w:pPr>
      <w:r w:rsidRPr="00553385">
        <w:rPr>
          <w:szCs w:val="28"/>
          <w:lang w:val="uk-UA"/>
        </w:rPr>
        <w:t>Рисунок 3</w:t>
      </w:r>
      <w:r w:rsidR="00F35608">
        <w:rPr>
          <w:szCs w:val="28"/>
          <w:lang w:val="uk-UA"/>
        </w:rPr>
        <w:t>.19</w:t>
      </w:r>
      <w:r w:rsidRPr="00553385">
        <w:rPr>
          <w:szCs w:val="28"/>
          <w:lang w:val="uk-UA"/>
        </w:rPr>
        <w:t xml:space="preserve"> – </w:t>
      </w:r>
      <w:r w:rsidR="00542341">
        <w:rPr>
          <w:szCs w:val="28"/>
          <w:lang w:val="uk-UA"/>
        </w:rPr>
        <w:t>перегляд бронювання номерів</w:t>
      </w:r>
    </w:p>
    <w:p w14:paraId="1AFBC681" w14:textId="77777777" w:rsidR="00FD0A99" w:rsidRPr="00553385" w:rsidRDefault="00FD0A99" w:rsidP="00553385">
      <w:pPr>
        <w:ind w:firstLine="708"/>
        <w:jc w:val="center"/>
        <w:rPr>
          <w:szCs w:val="28"/>
          <w:lang w:val="uk-UA"/>
        </w:rPr>
      </w:pPr>
    </w:p>
    <w:p w14:paraId="470743A3" w14:textId="35A18DEC" w:rsidR="00553385" w:rsidRPr="00553385" w:rsidRDefault="00542341" w:rsidP="00F35608">
      <w:pPr>
        <w:jc w:val="center"/>
        <w:rPr>
          <w:szCs w:val="28"/>
          <w:lang w:val="uk-UA"/>
        </w:rPr>
      </w:pPr>
      <w:r w:rsidRPr="00040D3F">
        <w:rPr>
          <w:noProof/>
          <w:lang w:val="en-US"/>
        </w:rPr>
        <w:lastRenderedPageBreak/>
        <w:drawing>
          <wp:inline distT="0" distB="0" distL="0" distR="0" wp14:anchorId="4CC4A701" wp14:editId="44B5FC09">
            <wp:extent cx="5727700" cy="3232150"/>
            <wp:effectExtent l="0" t="0" r="6350" b="635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27700" cy="3232150"/>
                    </a:xfrm>
                    <a:prstGeom prst="rect">
                      <a:avLst/>
                    </a:prstGeom>
                    <a:noFill/>
                    <a:ln>
                      <a:noFill/>
                    </a:ln>
                  </pic:spPr>
                </pic:pic>
              </a:graphicData>
            </a:graphic>
          </wp:inline>
        </w:drawing>
      </w:r>
    </w:p>
    <w:p w14:paraId="7CBA9450" w14:textId="37DEEABA" w:rsidR="00553385" w:rsidRPr="00553385" w:rsidRDefault="00553385" w:rsidP="00553385">
      <w:pPr>
        <w:ind w:firstLine="708"/>
        <w:jc w:val="center"/>
        <w:rPr>
          <w:szCs w:val="28"/>
          <w:lang w:val="uk-UA"/>
        </w:rPr>
      </w:pPr>
      <w:r>
        <w:rPr>
          <w:szCs w:val="28"/>
          <w:lang w:val="uk-UA"/>
        </w:rPr>
        <w:t>Рисунок 3.2</w:t>
      </w:r>
      <w:r w:rsidR="00F35608">
        <w:rPr>
          <w:szCs w:val="28"/>
          <w:lang w:val="uk-UA"/>
        </w:rPr>
        <w:t>0</w:t>
      </w:r>
      <w:r w:rsidRPr="00553385">
        <w:rPr>
          <w:szCs w:val="28"/>
          <w:lang w:val="uk-UA"/>
        </w:rPr>
        <w:t xml:space="preserve"> – </w:t>
      </w:r>
      <w:r w:rsidR="00542341">
        <w:rPr>
          <w:szCs w:val="28"/>
          <w:lang w:val="uk-UA"/>
        </w:rPr>
        <w:t>бронювання</w:t>
      </w:r>
      <w:r w:rsidR="00010C69">
        <w:rPr>
          <w:szCs w:val="28"/>
          <w:lang w:val="uk-UA"/>
        </w:rPr>
        <w:t xml:space="preserve"> кімнат</w:t>
      </w:r>
      <w:r w:rsidR="00542341">
        <w:rPr>
          <w:szCs w:val="28"/>
          <w:lang w:val="uk-UA"/>
        </w:rPr>
        <w:t xml:space="preserve"> користувачем</w:t>
      </w:r>
    </w:p>
    <w:p w14:paraId="1CD8B893" w14:textId="77777777" w:rsidR="00553385" w:rsidRPr="00553385" w:rsidRDefault="00553385" w:rsidP="00553385">
      <w:pPr>
        <w:ind w:firstLine="708"/>
        <w:jc w:val="center"/>
        <w:rPr>
          <w:szCs w:val="28"/>
          <w:lang w:val="uk-UA"/>
        </w:rPr>
      </w:pPr>
    </w:p>
    <w:p w14:paraId="412DAE74" w14:textId="6930C2CF" w:rsidR="00553385" w:rsidRPr="00553385" w:rsidRDefault="00010C69" w:rsidP="00F35608">
      <w:pPr>
        <w:jc w:val="center"/>
        <w:rPr>
          <w:szCs w:val="28"/>
          <w:lang w:val="uk-UA"/>
        </w:rPr>
      </w:pPr>
      <w:r w:rsidRPr="00040D3F">
        <w:rPr>
          <w:noProof/>
          <w:lang w:val="en-US"/>
        </w:rPr>
        <w:drawing>
          <wp:inline distT="0" distB="0" distL="0" distR="0" wp14:anchorId="70AD8ADA" wp14:editId="437135FB">
            <wp:extent cx="5727700" cy="2762250"/>
            <wp:effectExtent l="0" t="0" r="635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27700" cy="2762250"/>
                    </a:xfrm>
                    <a:prstGeom prst="rect">
                      <a:avLst/>
                    </a:prstGeom>
                    <a:noFill/>
                    <a:ln>
                      <a:noFill/>
                    </a:ln>
                  </pic:spPr>
                </pic:pic>
              </a:graphicData>
            </a:graphic>
          </wp:inline>
        </w:drawing>
      </w:r>
    </w:p>
    <w:p w14:paraId="108A63D2" w14:textId="43C4A0EA" w:rsidR="00553385" w:rsidRPr="00553385" w:rsidRDefault="00553385" w:rsidP="00553385">
      <w:pPr>
        <w:ind w:firstLine="708"/>
        <w:jc w:val="center"/>
        <w:rPr>
          <w:szCs w:val="28"/>
          <w:lang w:val="uk-UA"/>
        </w:rPr>
      </w:pPr>
      <w:r>
        <w:rPr>
          <w:szCs w:val="28"/>
          <w:lang w:val="uk-UA"/>
        </w:rPr>
        <w:t>Рисунок 3.2</w:t>
      </w:r>
      <w:r w:rsidR="00F35608">
        <w:rPr>
          <w:szCs w:val="28"/>
          <w:lang w:val="uk-UA"/>
        </w:rPr>
        <w:t>1</w:t>
      </w:r>
      <w:r w:rsidRPr="00553385">
        <w:rPr>
          <w:szCs w:val="28"/>
          <w:lang w:val="uk-UA"/>
        </w:rPr>
        <w:t xml:space="preserve"> – </w:t>
      </w:r>
      <w:r w:rsidR="00010C69">
        <w:rPr>
          <w:szCs w:val="28"/>
          <w:lang w:val="uk-UA"/>
        </w:rPr>
        <w:t>Можливість зміни валюти користувачем</w:t>
      </w:r>
    </w:p>
    <w:p w14:paraId="2824344D" w14:textId="77777777" w:rsidR="00553385" w:rsidRPr="00553385" w:rsidRDefault="00553385" w:rsidP="00553385">
      <w:pPr>
        <w:ind w:firstLine="708"/>
        <w:jc w:val="center"/>
        <w:rPr>
          <w:szCs w:val="28"/>
          <w:lang w:val="uk-UA"/>
        </w:rPr>
      </w:pPr>
    </w:p>
    <w:p w14:paraId="19566910" w14:textId="77777777" w:rsidR="00553385" w:rsidRDefault="00553385">
      <w:pPr>
        <w:spacing w:after="200" w:line="276" w:lineRule="auto"/>
        <w:jc w:val="left"/>
        <w:rPr>
          <w:rFonts w:eastAsiaTheme="majorEastAsia" w:cstheme="majorBidi"/>
          <w:b/>
          <w:bCs/>
          <w:color w:val="000000" w:themeColor="text1"/>
          <w:szCs w:val="28"/>
          <w:lang w:val="uk-UA"/>
        </w:rPr>
      </w:pPr>
      <w:r>
        <w:rPr>
          <w:lang w:val="uk-UA"/>
        </w:rPr>
        <w:br w:type="page"/>
      </w:r>
    </w:p>
    <w:p w14:paraId="3818228A" w14:textId="77777777" w:rsidR="00DE131C" w:rsidRDefault="006A24DC" w:rsidP="006A24DC">
      <w:pPr>
        <w:pStyle w:val="1"/>
        <w:rPr>
          <w:lang w:val="uk-UA"/>
        </w:rPr>
      </w:pPr>
      <w:bookmarkStart w:id="135" w:name="_Toc154747758"/>
      <w:r w:rsidRPr="00E46B6E">
        <w:rPr>
          <w:lang w:val="uk-UA"/>
        </w:rPr>
        <w:lastRenderedPageBreak/>
        <w:t>РОЗДІЛ 4</w:t>
      </w:r>
      <w:bookmarkEnd w:id="135"/>
      <w:r w:rsidR="00CA1234">
        <w:rPr>
          <w:lang w:val="uk-UA"/>
        </w:rPr>
        <w:t xml:space="preserve"> </w:t>
      </w:r>
      <w:bookmarkStart w:id="136" w:name="_Toc154747759"/>
    </w:p>
    <w:p w14:paraId="23093C91" w14:textId="6711FCB2" w:rsidR="005A0CD0" w:rsidRPr="00E46B6E" w:rsidRDefault="006A24DC" w:rsidP="00DE131C">
      <w:pPr>
        <w:pStyle w:val="1"/>
        <w:spacing w:before="0"/>
        <w:rPr>
          <w:lang w:val="uk-UA"/>
        </w:rPr>
      </w:pPr>
      <w:r w:rsidRPr="00E46B6E">
        <w:rPr>
          <w:lang w:val="uk-UA"/>
        </w:rPr>
        <w:t>ТЕСТУВАННЯ</w:t>
      </w:r>
      <w:bookmarkEnd w:id="129"/>
      <w:bookmarkEnd w:id="130"/>
      <w:bookmarkEnd w:id="136"/>
    </w:p>
    <w:p w14:paraId="34655188" w14:textId="77777777" w:rsidR="005A0CD0" w:rsidRPr="00E46B6E" w:rsidRDefault="005A0CD0" w:rsidP="005A0CD0">
      <w:pPr>
        <w:jc w:val="right"/>
        <w:rPr>
          <w:lang w:val="uk-UA"/>
        </w:rPr>
      </w:pPr>
    </w:p>
    <w:p w14:paraId="2DF5937E" w14:textId="5E4F4BCA" w:rsidR="005A0CD0" w:rsidRPr="00795835" w:rsidRDefault="005A0CD0" w:rsidP="005A0CD0">
      <w:pPr>
        <w:ind w:firstLine="709"/>
      </w:pPr>
      <w:r w:rsidRPr="00E46B6E">
        <w:rPr>
          <w:lang w:val="uk-UA"/>
        </w:rPr>
        <w:t>Тестування, як завершальний етап розробки веб-сайту, грає життєво важливу роль в процесі створення якісного програмного забезпечення. Чим складніше сайт, тим більше часу потрібно на його перевірку і налагодження. На жаль, існує безліч прикладів, коли розробники і замовники втрачають етап тестування сайту, що практично завжди призводить до великих фінансових і тимчасових витратах надалі, невдоволення користувачів ресурсу, і, в результаті, необхідність доопрацювання (або навіть повторної розробки) ресурсу. Залежно від специфіки проекту, на тестування може виділятися до 50% загального бюджету і часових ресурсів.</w:t>
      </w:r>
      <w:r w:rsidR="004C479C" w:rsidRPr="004C479C">
        <w:t xml:space="preserve"> [</w:t>
      </w:r>
      <w:r w:rsidR="004C479C" w:rsidRPr="00795835">
        <w:t>19]</w:t>
      </w:r>
    </w:p>
    <w:p w14:paraId="41280E62" w14:textId="77777777" w:rsidR="005A0CD0" w:rsidRPr="00E46B6E" w:rsidRDefault="005A0CD0" w:rsidP="005A0CD0">
      <w:pPr>
        <w:ind w:firstLine="709"/>
        <w:rPr>
          <w:lang w:val="uk-UA"/>
        </w:rPr>
      </w:pPr>
      <w:r w:rsidRPr="00E46B6E">
        <w:rPr>
          <w:lang w:val="uk-UA"/>
        </w:rPr>
        <w:t>Після завершення основних робіт зі створення програмної частини веб-ресурсу, фахівець контролю якості розробки отримує всю необхідну документацію і матеріали і приступає до тестування сайту. Для організації тестування веб-сайту передбачена спеціально розроблена методика, згідно з якою і здійснюється перевірка.</w:t>
      </w:r>
    </w:p>
    <w:p w14:paraId="38BC95A0" w14:textId="0CE6A931" w:rsidR="005A0CD0" w:rsidRPr="00E46B6E" w:rsidRDefault="00A9327E" w:rsidP="005A0CD0">
      <w:pPr>
        <w:ind w:firstLine="709"/>
        <w:rPr>
          <w:lang w:val="uk-UA"/>
        </w:rPr>
      </w:pPr>
      <w:r>
        <w:rPr>
          <w:lang w:val="uk-UA"/>
        </w:rPr>
        <w:t xml:space="preserve">1. </w:t>
      </w:r>
      <w:r w:rsidR="005A0CD0" w:rsidRPr="00E46B6E">
        <w:rPr>
          <w:lang w:val="uk-UA"/>
        </w:rPr>
        <w:t xml:space="preserve">Починається все з підготовчих робіт </w:t>
      </w:r>
      <w:r w:rsidR="00586613" w:rsidRPr="00E46B6E">
        <w:rPr>
          <w:lang w:val="uk-UA"/>
        </w:rPr>
        <w:t>–</w:t>
      </w:r>
      <w:r w:rsidR="005A0CD0" w:rsidRPr="00E46B6E">
        <w:rPr>
          <w:lang w:val="uk-UA"/>
        </w:rPr>
        <w:t xml:space="preserve"> тестувальник вивчає отриману документацію (аналізує функціонал по тех. завданню, вивчає кінцеві макети сайту і становить план тесту для подальшого тестування)</w:t>
      </w:r>
    </w:p>
    <w:p w14:paraId="35C4F4AA" w14:textId="7E55C500" w:rsidR="005A0CD0" w:rsidRPr="00E46B6E" w:rsidRDefault="00A9327E" w:rsidP="005A0CD0">
      <w:pPr>
        <w:ind w:firstLine="709"/>
        <w:rPr>
          <w:lang w:val="uk-UA"/>
        </w:rPr>
      </w:pPr>
      <w:r>
        <w:rPr>
          <w:lang w:val="uk-UA"/>
        </w:rPr>
        <w:t xml:space="preserve">2. </w:t>
      </w:r>
      <w:r w:rsidR="005A0CD0" w:rsidRPr="00E46B6E">
        <w:rPr>
          <w:lang w:val="uk-UA"/>
        </w:rPr>
        <w:t xml:space="preserve">Функціональне тестування </w:t>
      </w:r>
      <w:r w:rsidR="00586613" w:rsidRPr="00E46B6E">
        <w:rPr>
          <w:lang w:val="uk-UA"/>
        </w:rPr>
        <w:t>–</w:t>
      </w:r>
      <w:r w:rsidR="005A0CD0" w:rsidRPr="00E46B6E">
        <w:rPr>
          <w:lang w:val="uk-UA"/>
        </w:rPr>
        <w:t xml:space="preserve"> найбільш тривалий етап перевірки ресурсу. Суть цього процесу полягає в перевірці всього описаного функціоналу:</w:t>
      </w:r>
    </w:p>
    <w:p w14:paraId="5FEAF9EB" w14:textId="59038181" w:rsidR="005A0CD0" w:rsidRPr="009E6F78" w:rsidRDefault="004C479C" w:rsidP="00EB1474">
      <w:pPr>
        <w:pStyle w:val="a4"/>
        <w:numPr>
          <w:ilvl w:val="0"/>
          <w:numId w:val="28"/>
        </w:numPr>
        <w:rPr>
          <w:lang w:val="uk-UA"/>
        </w:rPr>
      </w:pPr>
      <w:r w:rsidRPr="009E6F78">
        <w:rPr>
          <w:lang w:val="uk-UA"/>
        </w:rPr>
        <w:t>перевірки роботи всіх обов'язкових функцій сайту</w:t>
      </w:r>
      <w:r w:rsidRPr="00A9327E">
        <w:rPr>
          <w:lang w:val="uk-UA"/>
        </w:rPr>
        <w:t>;</w:t>
      </w:r>
    </w:p>
    <w:p w14:paraId="5482963E" w14:textId="769B3F32" w:rsidR="005A0CD0" w:rsidRPr="009E6F78" w:rsidRDefault="004C479C" w:rsidP="00EB1474">
      <w:pPr>
        <w:pStyle w:val="a4"/>
        <w:numPr>
          <w:ilvl w:val="0"/>
          <w:numId w:val="28"/>
        </w:numPr>
        <w:rPr>
          <w:lang w:val="uk-UA"/>
        </w:rPr>
      </w:pPr>
      <w:r w:rsidRPr="009E6F78">
        <w:rPr>
          <w:lang w:val="uk-UA"/>
        </w:rPr>
        <w:t>тестування працездатності призначених для користувача форм на сайті (наприклад, зворотний зв'язок, додавання коментаря в блог)</w:t>
      </w:r>
      <w:r w:rsidRPr="004C479C">
        <w:t>;</w:t>
      </w:r>
    </w:p>
    <w:p w14:paraId="30CABB9D" w14:textId="3A7A26F7" w:rsidR="005A0CD0" w:rsidRPr="009E6F78" w:rsidRDefault="004C479C" w:rsidP="00EB1474">
      <w:pPr>
        <w:pStyle w:val="a4"/>
        <w:numPr>
          <w:ilvl w:val="0"/>
          <w:numId w:val="28"/>
        </w:numPr>
        <w:rPr>
          <w:lang w:val="uk-UA"/>
        </w:rPr>
      </w:pPr>
      <w:r w:rsidRPr="009E6F78">
        <w:rPr>
          <w:lang w:val="uk-UA"/>
        </w:rPr>
        <w:t>перевірки роботи пошуку (включаючи релевантність результатів)</w:t>
      </w:r>
      <w:r w:rsidRPr="004C479C">
        <w:t>;</w:t>
      </w:r>
    </w:p>
    <w:p w14:paraId="6C8C4FDF" w14:textId="545FF915" w:rsidR="005A0CD0" w:rsidRPr="009E6F78" w:rsidRDefault="004C479C" w:rsidP="00EB1474">
      <w:pPr>
        <w:pStyle w:val="a4"/>
        <w:numPr>
          <w:ilvl w:val="0"/>
          <w:numId w:val="28"/>
        </w:numPr>
        <w:rPr>
          <w:lang w:val="uk-UA"/>
        </w:rPr>
      </w:pPr>
      <w:r w:rsidRPr="009E6F78">
        <w:rPr>
          <w:lang w:val="uk-UA"/>
        </w:rPr>
        <w:t>перевірки гіперпосилань, пошук неробочих посилань</w:t>
      </w:r>
      <w:r w:rsidRPr="004C479C">
        <w:t>;</w:t>
      </w:r>
    </w:p>
    <w:p w14:paraId="5DE1160C" w14:textId="319EA9C4" w:rsidR="005A0CD0" w:rsidRPr="009E6F78" w:rsidRDefault="004C479C" w:rsidP="00EB1474">
      <w:pPr>
        <w:pStyle w:val="a4"/>
        <w:numPr>
          <w:ilvl w:val="0"/>
          <w:numId w:val="28"/>
        </w:numPr>
        <w:rPr>
          <w:lang w:val="uk-UA"/>
        </w:rPr>
      </w:pPr>
      <w:r w:rsidRPr="009E6F78">
        <w:rPr>
          <w:lang w:val="uk-UA"/>
        </w:rPr>
        <w:t>перевірки подгрузки файлів на сервер</w:t>
      </w:r>
      <w:r w:rsidRPr="004C479C">
        <w:t>;</w:t>
      </w:r>
    </w:p>
    <w:p w14:paraId="1F17A3E7" w14:textId="6BCE7934" w:rsidR="005A0CD0" w:rsidRPr="009E6F78" w:rsidRDefault="004C479C" w:rsidP="00EB1474">
      <w:pPr>
        <w:pStyle w:val="a4"/>
        <w:numPr>
          <w:ilvl w:val="0"/>
          <w:numId w:val="28"/>
        </w:numPr>
        <w:rPr>
          <w:lang w:val="uk-UA"/>
        </w:rPr>
      </w:pPr>
      <w:r w:rsidRPr="009E6F78">
        <w:rPr>
          <w:lang w:val="uk-UA"/>
        </w:rPr>
        <w:lastRenderedPageBreak/>
        <w:t>перевірки працездатності лічильників, встановлених на сторінках сайту</w:t>
      </w:r>
      <w:r w:rsidRPr="004C479C">
        <w:t>;</w:t>
      </w:r>
    </w:p>
    <w:p w14:paraId="68F78AB7" w14:textId="616A8F00" w:rsidR="005A0CD0" w:rsidRPr="009E6F78" w:rsidRDefault="004C479C" w:rsidP="00EB1474">
      <w:pPr>
        <w:pStyle w:val="a4"/>
        <w:numPr>
          <w:ilvl w:val="0"/>
          <w:numId w:val="28"/>
        </w:numPr>
        <w:rPr>
          <w:lang w:val="uk-UA"/>
        </w:rPr>
      </w:pPr>
      <w:r w:rsidRPr="009E6F78">
        <w:rPr>
          <w:lang w:val="uk-UA"/>
        </w:rPr>
        <w:t>перегляд на відповідність вмісту сторінок сайту вихідного контенту, наданого замовником.</w:t>
      </w:r>
      <w:r w:rsidRPr="004C479C">
        <w:t xml:space="preserve"> [</w:t>
      </w:r>
      <w:r w:rsidRPr="009E6F78">
        <w:rPr>
          <w:lang w:val="en-US"/>
        </w:rPr>
        <w:t>19]</w:t>
      </w:r>
    </w:p>
    <w:p w14:paraId="7B91785A" w14:textId="3F63D6EA" w:rsidR="005A0CD0" w:rsidRPr="00795835" w:rsidRDefault="00A9327E" w:rsidP="005A0CD0">
      <w:pPr>
        <w:ind w:firstLine="709"/>
      </w:pPr>
      <w:r>
        <w:rPr>
          <w:lang w:val="uk-UA"/>
        </w:rPr>
        <w:t xml:space="preserve">3. </w:t>
      </w:r>
      <w:r w:rsidR="005F7071">
        <w:rPr>
          <w:lang w:val="uk-UA"/>
        </w:rPr>
        <w:t>Тестування в</w:t>
      </w:r>
      <w:r w:rsidR="005A0CD0" w:rsidRPr="00E46B6E">
        <w:rPr>
          <w:lang w:val="uk-UA"/>
        </w:rPr>
        <w:t xml:space="preserve">ерстки </w:t>
      </w:r>
      <w:r w:rsidR="00586613" w:rsidRPr="00E46B6E">
        <w:rPr>
          <w:lang w:val="uk-UA"/>
        </w:rPr>
        <w:t>–</w:t>
      </w:r>
      <w:r w:rsidR="005A0CD0" w:rsidRPr="00E46B6E">
        <w:rPr>
          <w:lang w:val="uk-UA"/>
        </w:rPr>
        <w:t xml:space="preserve"> при перевірці верстки насамперед тестувальник перевіряє розташування елементів, відповідність їх позицій наданим макетів, а так само перевіряє оптимізацію зображень і графіки. Далі здійснюється перевірка валідності коду. У процесі верстки важливо дотримуватися коректну ієрархію об'єктів, і важливо упевнитися в її валідності за фактом завершення робіт. Браузери, незважаючи на явно невірний код, в будь-якому випадку постараються відобразити веб-сторінку. Але оскільки не існує єдиного регламенту про те, як же повинен бути показаний «кривий» документ, кожен браузер намагається зробити це по-своєму. А це в свою чергу призводить до того, що один і той же документ може виглядати по-різному в різних браузерах. Виправлення явних промахів і систематизація коду призводить, як правило, до стабільного результату. Завершивши перевірку на валідність, фахівець приступає до перевірки на кроссбраузерність, тобто перевіряє працездатність сайту в різних браузерах, а так само при різних параметрах настройки екрану.</w:t>
      </w:r>
      <w:r w:rsidR="004C479C" w:rsidRPr="004C479C">
        <w:t xml:space="preserve"> [</w:t>
      </w:r>
      <w:r w:rsidR="004C479C" w:rsidRPr="00795835">
        <w:t>19]</w:t>
      </w:r>
    </w:p>
    <w:p w14:paraId="16C307CA" w14:textId="77777777" w:rsidR="005A0CD0" w:rsidRPr="004C479C" w:rsidRDefault="005A0CD0" w:rsidP="005A0CD0">
      <w:pPr>
        <w:ind w:firstLine="709"/>
        <w:rPr>
          <w:b/>
          <w:lang w:val="uk-UA"/>
        </w:rPr>
      </w:pPr>
      <w:r w:rsidRPr="004C479C">
        <w:rPr>
          <w:b/>
          <w:lang w:val="uk-UA"/>
        </w:rPr>
        <w:t>Тестування верстки в веб-сайтах.</w:t>
      </w:r>
    </w:p>
    <w:p w14:paraId="530E83DC" w14:textId="2C734CAA" w:rsidR="005A0CD0" w:rsidRPr="00795835" w:rsidRDefault="005A0CD0" w:rsidP="005A0CD0">
      <w:pPr>
        <w:ind w:firstLine="709"/>
      </w:pPr>
      <w:r w:rsidRPr="004C479C">
        <w:rPr>
          <w:lang w:val="uk-UA"/>
        </w:rPr>
        <w:t>На сьогоднішній день існує ряд найбільш популярних веб-браузерів,</w:t>
      </w:r>
      <w:r w:rsidRPr="00E46B6E">
        <w:rPr>
          <w:lang w:val="uk-UA"/>
        </w:rPr>
        <w:t xml:space="preserve"> таких як Google Chrome, Safari, Mozilla Firefox, Internet Explorer і Opera. Кожен з них дотримується загальних рекомендацій візуалізації розмітки сторінки, проте в той же час кожен обробляє код відповідно до особливості власного движка. Ускладняється все тим, що досить часто з'являються нові версії браузерів, і ресурс, який відмінно виглядає, наприклад, в IE9, не обов'язково буде виглядати коректно в IE7 або IE8. Тому в процесі тестування враховується перелік браузерів, підтримка яких розглядалася з замовником на ранніх етапах обговорення проекту. Етап перевірки сайту на </w:t>
      </w:r>
      <w:r w:rsidRPr="00E46B6E">
        <w:rPr>
          <w:lang w:val="uk-UA"/>
        </w:rPr>
        <w:lastRenderedPageBreak/>
        <w:t xml:space="preserve">кроссбраузерність при різних дозволах досить довгий за часом, але результат того вартий </w:t>
      </w:r>
      <w:r w:rsidR="00586613" w:rsidRPr="00E46B6E">
        <w:rPr>
          <w:lang w:val="uk-UA"/>
        </w:rPr>
        <w:t>–</w:t>
      </w:r>
      <w:r w:rsidRPr="00E46B6E">
        <w:rPr>
          <w:lang w:val="uk-UA"/>
        </w:rPr>
        <w:t xml:space="preserve"> з вашим сайтом зможе ознайомитися кожен представник цільової аудиторії.</w:t>
      </w:r>
      <w:r w:rsidR="004C479C" w:rsidRPr="004C479C">
        <w:t xml:space="preserve"> [</w:t>
      </w:r>
      <w:r w:rsidR="004C479C" w:rsidRPr="00795835">
        <w:t>19]</w:t>
      </w:r>
    </w:p>
    <w:p w14:paraId="6EE56097" w14:textId="7DF5ABBC" w:rsidR="005A0CD0" w:rsidRPr="00795835" w:rsidRDefault="00A9327E" w:rsidP="005A0CD0">
      <w:pPr>
        <w:ind w:firstLine="709"/>
      </w:pPr>
      <w:r>
        <w:rPr>
          <w:lang w:val="uk-UA"/>
        </w:rPr>
        <w:t xml:space="preserve">4. </w:t>
      </w:r>
      <w:r w:rsidR="005A0CD0" w:rsidRPr="00E46B6E">
        <w:rPr>
          <w:lang w:val="uk-UA"/>
        </w:rPr>
        <w:t xml:space="preserve">Usability тестування </w:t>
      </w:r>
      <w:r w:rsidR="00586613" w:rsidRPr="00E46B6E">
        <w:rPr>
          <w:lang w:val="uk-UA"/>
        </w:rPr>
        <w:t>–</w:t>
      </w:r>
      <w:r w:rsidR="005A0CD0" w:rsidRPr="00E46B6E">
        <w:rPr>
          <w:lang w:val="uk-UA"/>
        </w:rPr>
        <w:t xml:space="preserve"> проводиться для оцінки зручності продукту у використанні, заснований на залученні користувачів в якості тестувальників і аналіз отриманих результатів.</w:t>
      </w:r>
      <w:r w:rsidR="004C479C" w:rsidRPr="004C479C">
        <w:t xml:space="preserve"> [</w:t>
      </w:r>
      <w:r w:rsidR="004C479C" w:rsidRPr="00795835">
        <w:t>19]</w:t>
      </w:r>
    </w:p>
    <w:p w14:paraId="70B7809B" w14:textId="377891CF" w:rsidR="005A0CD0" w:rsidRPr="00795835" w:rsidRDefault="005A0CD0" w:rsidP="005A0CD0">
      <w:pPr>
        <w:ind w:firstLine="709"/>
      </w:pPr>
      <w:r w:rsidRPr="00E46B6E">
        <w:rPr>
          <w:lang w:val="uk-UA"/>
        </w:rPr>
        <w:t xml:space="preserve">Незважаючи на той факт, що опрацювання зручності використання ресурсу здійснюється в процесі складання технічного завдання, розробки макетів, бувають ситуації, коли отриманий результат не є оптимальним. Хоча таке і відбувається досить рідко, оптимальне рішення в даному випадку </w:t>
      </w:r>
      <w:r w:rsidR="00586613" w:rsidRPr="00E46B6E">
        <w:rPr>
          <w:lang w:val="uk-UA"/>
        </w:rPr>
        <w:t>–</w:t>
      </w:r>
      <w:r w:rsidRPr="00E46B6E">
        <w:rPr>
          <w:lang w:val="uk-UA"/>
        </w:rPr>
        <w:t xml:space="preserve"> внести зміни в реалізований товар.</w:t>
      </w:r>
      <w:r w:rsidR="004C479C" w:rsidRPr="004C479C">
        <w:t xml:space="preserve"> [</w:t>
      </w:r>
      <w:r w:rsidR="004C479C" w:rsidRPr="00795835">
        <w:t>19]</w:t>
      </w:r>
    </w:p>
    <w:p w14:paraId="4ACDAEF9" w14:textId="77777777" w:rsidR="005A0CD0" w:rsidRPr="00E46B6E" w:rsidRDefault="005A0CD0" w:rsidP="005A0CD0">
      <w:pPr>
        <w:ind w:firstLine="709"/>
        <w:rPr>
          <w:lang w:val="uk-UA"/>
        </w:rPr>
      </w:pPr>
      <w:r w:rsidRPr="00E46B6E">
        <w:rPr>
          <w:lang w:val="uk-UA"/>
        </w:rPr>
        <w:t>Тестування проводиться за участю декількох осіб з цільової аудиторії, так званих респондентів. Для проведення тестування досить 4-6 чоловік. Існує правило 80/20, яке свідчить, що 20% користувачів дають 80% результату. Тому така кількість респондентів максимально ефективно з точки зору економії часу і витрат.</w:t>
      </w:r>
    </w:p>
    <w:p w14:paraId="4FBE5941" w14:textId="4F949F18" w:rsidR="005A0CD0" w:rsidRPr="00795835" w:rsidRDefault="00A9327E" w:rsidP="003B3D52">
      <w:pPr>
        <w:ind w:firstLine="709"/>
      </w:pPr>
      <w:r>
        <w:rPr>
          <w:lang w:val="uk-UA"/>
        </w:rPr>
        <w:t>5.</w:t>
      </w:r>
      <w:r w:rsidR="005A0CD0" w:rsidRPr="00E46B6E">
        <w:rPr>
          <w:lang w:val="uk-UA"/>
        </w:rPr>
        <w:t xml:space="preserve"> Тестування безпеки </w:t>
      </w:r>
      <w:r w:rsidR="00586613" w:rsidRPr="00E46B6E">
        <w:rPr>
          <w:lang w:val="uk-UA"/>
        </w:rPr>
        <w:t>–</w:t>
      </w:r>
      <w:r w:rsidR="005A0CD0" w:rsidRPr="00E46B6E">
        <w:rPr>
          <w:lang w:val="uk-UA"/>
        </w:rPr>
        <w:t xml:space="preserve"> На даній стадії тестування фахівець перевіряє </w:t>
      </w:r>
      <w:r w:rsidR="00586613" w:rsidRPr="00E46B6E">
        <w:rPr>
          <w:lang w:val="uk-UA"/>
        </w:rPr>
        <w:t>–</w:t>
      </w:r>
      <w:r w:rsidR="005A0CD0" w:rsidRPr="00E46B6E">
        <w:rPr>
          <w:lang w:val="uk-UA"/>
        </w:rPr>
        <w:t xml:space="preserve"> чи немає у користувачів доступу до службових / закритим сторінкам а так само проводить перевірку захисту всіх критично важливих сторінок (наприклад, розділу адміністрування сайту) від зовнішнього впливу.</w:t>
      </w:r>
      <w:r w:rsidR="004C479C" w:rsidRPr="004C479C">
        <w:rPr>
          <w:lang w:val="uk-UA"/>
        </w:rPr>
        <w:t xml:space="preserve"> [</w:t>
      </w:r>
      <w:r w:rsidR="004C479C" w:rsidRPr="00795835">
        <w:t>19]</w:t>
      </w:r>
    </w:p>
    <w:p w14:paraId="5472E170" w14:textId="77777777" w:rsidR="00AD2179" w:rsidRDefault="00AD2179" w:rsidP="003B3D52">
      <w:pPr>
        <w:ind w:firstLine="709"/>
        <w:rPr>
          <w:lang w:val="uk-UA"/>
        </w:rPr>
      </w:pPr>
    </w:p>
    <w:p w14:paraId="563F62D3" w14:textId="77777777" w:rsidR="00553385" w:rsidRPr="00553385" w:rsidRDefault="00553385" w:rsidP="00553385">
      <w:pPr>
        <w:ind w:firstLine="709"/>
        <w:rPr>
          <w:lang w:val="uk-UA"/>
        </w:rPr>
      </w:pPr>
      <w:bookmarkStart w:id="137" w:name="_Toc154747760"/>
      <w:r w:rsidRPr="00553385">
        <w:rPr>
          <w:rStyle w:val="30"/>
        </w:rPr>
        <w:t>4.1.1 Тест-план.</w:t>
      </w:r>
      <w:bookmarkEnd w:id="137"/>
      <w:r>
        <w:rPr>
          <w:lang w:val="uk-UA"/>
        </w:rPr>
        <w:t xml:space="preserve"> Тест-план –</w:t>
      </w:r>
      <w:r w:rsidRPr="00553385">
        <w:rPr>
          <w:lang w:val="uk-UA"/>
        </w:rPr>
        <w:t xml:space="preserve"> головний документ, яким керується QA інженер. В ідеалі тест-план повинен описувати</w:t>
      </w:r>
      <w:r>
        <w:rPr>
          <w:lang w:val="uk-UA"/>
        </w:rPr>
        <w:t>:</w:t>
      </w:r>
    </w:p>
    <w:p w14:paraId="58BF0A06" w14:textId="77777777" w:rsidR="00553385" w:rsidRPr="009E6F78" w:rsidRDefault="00553385" w:rsidP="00EB1474">
      <w:pPr>
        <w:pStyle w:val="a4"/>
        <w:numPr>
          <w:ilvl w:val="0"/>
          <w:numId w:val="29"/>
        </w:numPr>
        <w:rPr>
          <w:lang w:val="uk-UA"/>
        </w:rPr>
      </w:pPr>
      <w:r w:rsidRPr="009E6F78">
        <w:rPr>
          <w:lang w:val="uk-UA"/>
        </w:rPr>
        <w:t>об'єкт тестування (тестований продукт)</w:t>
      </w:r>
      <w:r w:rsidR="005F7071" w:rsidRPr="009E6F78">
        <w:rPr>
          <w:lang w:val="uk-UA"/>
        </w:rPr>
        <w:t>;</w:t>
      </w:r>
    </w:p>
    <w:p w14:paraId="33F06C0F" w14:textId="77777777" w:rsidR="00553385" w:rsidRPr="009E6F78" w:rsidRDefault="00553385" w:rsidP="00EB1474">
      <w:pPr>
        <w:pStyle w:val="a4"/>
        <w:numPr>
          <w:ilvl w:val="0"/>
          <w:numId w:val="29"/>
        </w:numPr>
        <w:rPr>
          <w:lang w:val="uk-UA"/>
        </w:rPr>
      </w:pPr>
      <w:r w:rsidRPr="009E6F78">
        <w:rPr>
          <w:lang w:val="uk-UA"/>
        </w:rPr>
        <w:t>мети тестування і Скоуп робіт</w:t>
      </w:r>
      <w:r w:rsidR="005F7071" w:rsidRPr="009E6F78">
        <w:rPr>
          <w:lang w:val="uk-UA"/>
        </w:rPr>
        <w:t>;</w:t>
      </w:r>
    </w:p>
    <w:p w14:paraId="296E5A29" w14:textId="77777777" w:rsidR="00553385" w:rsidRPr="009E6F78" w:rsidRDefault="00553385" w:rsidP="00EB1474">
      <w:pPr>
        <w:pStyle w:val="a4"/>
        <w:numPr>
          <w:ilvl w:val="0"/>
          <w:numId w:val="29"/>
        </w:numPr>
        <w:rPr>
          <w:lang w:val="uk-UA"/>
        </w:rPr>
      </w:pPr>
      <w:r w:rsidRPr="009E6F78">
        <w:rPr>
          <w:lang w:val="uk-UA"/>
        </w:rPr>
        <w:t>стратегію тестування (як буде проводиться тестування, які інструменти будуть застосовуватися)</w:t>
      </w:r>
      <w:r w:rsidR="005F7071" w:rsidRPr="009E6F78">
        <w:rPr>
          <w:lang w:val="uk-UA"/>
        </w:rPr>
        <w:t>;</w:t>
      </w:r>
    </w:p>
    <w:p w14:paraId="0985A127" w14:textId="77777777" w:rsidR="00553385" w:rsidRPr="009E6F78" w:rsidRDefault="00553385" w:rsidP="00EB1474">
      <w:pPr>
        <w:pStyle w:val="a4"/>
        <w:numPr>
          <w:ilvl w:val="0"/>
          <w:numId w:val="29"/>
        </w:numPr>
        <w:rPr>
          <w:lang w:val="uk-UA"/>
        </w:rPr>
      </w:pPr>
      <w:r w:rsidRPr="009E6F78">
        <w:rPr>
          <w:lang w:val="uk-UA"/>
        </w:rPr>
        <w:t>пріоритети проекту і роль тестування в процесі</w:t>
      </w:r>
      <w:r w:rsidR="005F7071" w:rsidRPr="009E6F78">
        <w:rPr>
          <w:lang w:val="uk-UA"/>
        </w:rPr>
        <w:t>;</w:t>
      </w:r>
    </w:p>
    <w:p w14:paraId="668408DE" w14:textId="77777777" w:rsidR="00553385" w:rsidRPr="009E6F78" w:rsidRDefault="00553385" w:rsidP="00EB1474">
      <w:pPr>
        <w:pStyle w:val="a4"/>
        <w:numPr>
          <w:ilvl w:val="0"/>
          <w:numId w:val="29"/>
        </w:numPr>
        <w:rPr>
          <w:lang w:val="uk-UA"/>
        </w:rPr>
      </w:pPr>
      <w:r w:rsidRPr="009E6F78">
        <w:rPr>
          <w:lang w:val="uk-UA"/>
        </w:rPr>
        <w:lastRenderedPageBreak/>
        <w:t>процес тестування (коли можна починати тестування, як слід інтерпретувати результати і т.д.)</w:t>
      </w:r>
      <w:r w:rsidR="005F7071" w:rsidRPr="009E6F78">
        <w:rPr>
          <w:lang w:val="uk-UA"/>
        </w:rPr>
        <w:t>;</w:t>
      </w:r>
    </w:p>
    <w:p w14:paraId="72551339" w14:textId="77777777" w:rsidR="00553385" w:rsidRPr="009E6F78" w:rsidRDefault="00553385" w:rsidP="00EB1474">
      <w:pPr>
        <w:pStyle w:val="a4"/>
        <w:numPr>
          <w:ilvl w:val="0"/>
          <w:numId w:val="29"/>
        </w:numPr>
        <w:rPr>
          <w:lang w:val="uk-UA"/>
        </w:rPr>
      </w:pPr>
      <w:r w:rsidRPr="009E6F78">
        <w:rPr>
          <w:lang w:val="uk-UA"/>
        </w:rPr>
        <w:t>тестову середу</w:t>
      </w:r>
      <w:r w:rsidR="005F7071" w:rsidRPr="009E6F78">
        <w:rPr>
          <w:lang w:val="uk-UA"/>
        </w:rPr>
        <w:t>;</w:t>
      </w:r>
    </w:p>
    <w:p w14:paraId="44CF6519" w14:textId="77777777" w:rsidR="00553385" w:rsidRPr="009E6F78" w:rsidRDefault="00553385" w:rsidP="00EB1474">
      <w:pPr>
        <w:pStyle w:val="a4"/>
        <w:numPr>
          <w:ilvl w:val="0"/>
          <w:numId w:val="29"/>
        </w:numPr>
        <w:rPr>
          <w:lang w:val="uk-UA"/>
        </w:rPr>
      </w:pPr>
      <w:r w:rsidRPr="009E6F78">
        <w:rPr>
          <w:lang w:val="uk-UA"/>
        </w:rPr>
        <w:t>власне тестові сценарії (test cases)</w:t>
      </w:r>
      <w:r w:rsidR="005F7071" w:rsidRPr="009E6F78">
        <w:rPr>
          <w:lang w:val="uk-UA"/>
        </w:rPr>
        <w:t>;</w:t>
      </w:r>
    </w:p>
    <w:p w14:paraId="63663F6E" w14:textId="77777777" w:rsidR="00540A65" w:rsidRDefault="00553385" w:rsidP="005D310A">
      <w:pPr>
        <w:ind w:firstLine="709"/>
        <w:rPr>
          <w:lang w:val="uk-UA"/>
        </w:rPr>
      </w:pPr>
      <w:r w:rsidRPr="00553385">
        <w:rPr>
          <w:lang w:val="uk-UA"/>
        </w:rPr>
        <w:t>Складання і формальне дотримання докладного тест-плану в реальності часто буває недоцільним. Часто причиною відмови від жорсткої формалізації процесу є недолік часу або ресурсів. У подібних випадках зазвичай тест-план обмежується мінімальним описом тестового середовища і набором тест-кейсів, описаних високорівневих (без формальної деталізації).</w:t>
      </w:r>
    </w:p>
    <w:p w14:paraId="649C4683" w14:textId="77777777" w:rsidR="005D310A" w:rsidRPr="00E46B6E" w:rsidRDefault="005D310A" w:rsidP="005D310A">
      <w:pPr>
        <w:ind w:firstLine="709"/>
        <w:rPr>
          <w:lang w:val="uk-UA"/>
        </w:rPr>
      </w:pPr>
    </w:p>
    <w:p w14:paraId="5A49EA7A" w14:textId="77777777" w:rsidR="005A0CD0" w:rsidRPr="00E46B6E" w:rsidRDefault="005A0CD0" w:rsidP="005A0CD0">
      <w:pPr>
        <w:jc w:val="center"/>
        <w:rPr>
          <w:lang w:val="uk-UA"/>
        </w:rPr>
      </w:pPr>
      <w:r w:rsidRPr="00E46B6E">
        <w:rPr>
          <w:lang w:val="uk-UA"/>
        </w:rPr>
        <w:t xml:space="preserve">Таблиця </w:t>
      </w:r>
      <w:r w:rsidR="006A24DC" w:rsidRPr="00E46B6E">
        <w:rPr>
          <w:lang w:val="uk-UA"/>
        </w:rPr>
        <w:t>4</w:t>
      </w:r>
      <w:r w:rsidRPr="00E46B6E">
        <w:rPr>
          <w:lang w:val="uk-UA"/>
        </w:rPr>
        <w:t>.1. Тестування верстки</w:t>
      </w:r>
    </w:p>
    <w:p w14:paraId="60B530D2" w14:textId="77777777" w:rsidR="005A0CD0" w:rsidRPr="00E46B6E" w:rsidRDefault="00540A65" w:rsidP="005A0CD0">
      <w:pPr>
        <w:jc w:val="center"/>
        <w:rPr>
          <w:lang w:val="uk-UA"/>
        </w:rPr>
      </w:pPr>
      <w:r w:rsidRPr="00010C69">
        <w:rPr>
          <w:noProof/>
          <w:shd w:val="clear" w:color="auto" w:fill="FFFFFF" w:themeFill="background1"/>
          <w:lang w:val="en-US"/>
        </w:rPr>
        <w:drawing>
          <wp:inline distT="0" distB="0" distL="0" distR="0" wp14:anchorId="3C6FF595" wp14:editId="4EA86799">
            <wp:extent cx="5883965" cy="5000625"/>
            <wp:effectExtent l="0" t="0" r="889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883965" cy="5000625"/>
                    </a:xfrm>
                    <a:prstGeom prst="rect">
                      <a:avLst/>
                    </a:prstGeom>
                  </pic:spPr>
                </pic:pic>
              </a:graphicData>
            </a:graphic>
          </wp:inline>
        </w:drawing>
      </w:r>
    </w:p>
    <w:p w14:paraId="221ED4B6" w14:textId="77777777" w:rsidR="005A0CD0" w:rsidRDefault="005A0CD0" w:rsidP="005A0CD0">
      <w:pPr>
        <w:jc w:val="center"/>
        <w:rPr>
          <w:lang w:val="uk-UA"/>
        </w:rPr>
      </w:pPr>
    </w:p>
    <w:p w14:paraId="13D31D97" w14:textId="77777777" w:rsidR="005D310A" w:rsidRDefault="005D310A" w:rsidP="005A0CD0">
      <w:pPr>
        <w:jc w:val="center"/>
        <w:rPr>
          <w:lang w:val="uk-UA"/>
        </w:rPr>
      </w:pPr>
    </w:p>
    <w:p w14:paraId="2522EAAC" w14:textId="77777777" w:rsidR="00553385" w:rsidRPr="00E46B6E" w:rsidRDefault="00553385" w:rsidP="00553385">
      <w:pPr>
        <w:jc w:val="center"/>
        <w:rPr>
          <w:lang w:val="uk-UA"/>
        </w:rPr>
      </w:pPr>
      <w:r w:rsidRPr="00E46B6E">
        <w:rPr>
          <w:lang w:val="uk-UA"/>
        </w:rPr>
        <w:lastRenderedPageBreak/>
        <w:t>Таблиця 4.</w:t>
      </w:r>
      <w:r>
        <w:rPr>
          <w:lang w:val="uk-UA"/>
        </w:rPr>
        <w:t>2</w:t>
      </w:r>
      <w:r w:rsidRPr="00E46B6E">
        <w:rPr>
          <w:lang w:val="uk-UA"/>
        </w:rPr>
        <w:t xml:space="preserve"> Тестування функціоналу</w:t>
      </w:r>
    </w:p>
    <w:p w14:paraId="47918088" w14:textId="77777777" w:rsidR="00553385" w:rsidRPr="00E46B6E" w:rsidRDefault="00553385" w:rsidP="00553385">
      <w:pPr>
        <w:jc w:val="center"/>
        <w:rPr>
          <w:lang w:val="uk-UA"/>
        </w:rPr>
      </w:pPr>
      <w:r w:rsidRPr="00E46B6E">
        <w:rPr>
          <w:noProof/>
          <w:lang w:val="en-US"/>
        </w:rPr>
        <w:drawing>
          <wp:inline distT="0" distB="0" distL="0" distR="0" wp14:anchorId="14DD43E0" wp14:editId="07819CE7">
            <wp:extent cx="5724525" cy="2400300"/>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724525" cy="2400300"/>
                    </a:xfrm>
                    <a:prstGeom prst="rect">
                      <a:avLst/>
                    </a:prstGeom>
                  </pic:spPr>
                </pic:pic>
              </a:graphicData>
            </a:graphic>
          </wp:inline>
        </w:drawing>
      </w:r>
    </w:p>
    <w:p w14:paraId="33FCB627" w14:textId="77777777" w:rsidR="00540A65" w:rsidRDefault="005A0CD0" w:rsidP="00540A65">
      <w:pPr>
        <w:ind w:firstLine="709"/>
        <w:rPr>
          <w:lang w:val="uk-UA"/>
        </w:rPr>
      </w:pPr>
      <w:r w:rsidRPr="00E46B6E">
        <w:rPr>
          <w:lang w:val="uk-UA"/>
        </w:rPr>
        <w:t xml:space="preserve">Проведено тестування у </w:t>
      </w:r>
      <w:r w:rsidR="00540A65" w:rsidRPr="00E46B6E">
        <w:rPr>
          <w:lang w:val="uk-UA"/>
        </w:rPr>
        <w:t>двох</w:t>
      </w:r>
      <w:r w:rsidRPr="00E46B6E">
        <w:rPr>
          <w:lang w:val="uk-UA"/>
        </w:rPr>
        <w:t xml:space="preserve"> різних браузерах</w:t>
      </w:r>
      <w:r w:rsidR="00540A65" w:rsidRPr="00E46B6E">
        <w:rPr>
          <w:lang w:val="uk-UA"/>
        </w:rPr>
        <w:t xml:space="preserve"> та на телефоні</w:t>
      </w:r>
      <w:r w:rsidRPr="00E46B6E">
        <w:rPr>
          <w:lang w:val="uk-UA"/>
        </w:rPr>
        <w:t>, виявлені та виправлені помилки.</w:t>
      </w:r>
    </w:p>
    <w:p w14:paraId="00E4BA5B" w14:textId="77777777" w:rsidR="00AD2179" w:rsidRDefault="00AD2179" w:rsidP="00540A65">
      <w:pPr>
        <w:ind w:firstLine="709"/>
        <w:rPr>
          <w:lang w:val="uk-UA"/>
        </w:rPr>
      </w:pPr>
    </w:p>
    <w:p w14:paraId="350DCE0B" w14:textId="77777777" w:rsidR="00553385" w:rsidRPr="00553385" w:rsidRDefault="00553385" w:rsidP="00553385">
      <w:pPr>
        <w:ind w:firstLine="709"/>
        <w:rPr>
          <w:lang w:val="uk-UA"/>
        </w:rPr>
      </w:pPr>
      <w:bookmarkStart w:id="138" w:name="_Toc154747761"/>
      <w:r w:rsidRPr="00553385">
        <w:rPr>
          <w:rStyle w:val="30"/>
        </w:rPr>
        <w:t>4.1.2 Тест-кейс.</w:t>
      </w:r>
      <w:bookmarkEnd w:id="138"/>
      <w:r>
        <w:rPr>
          <w:lang w:val="uk-UA"/>
        </w:rPr>
        <w:t xml:space="preserve"> Тест-кейс - це такий</w:t>
      </w:r>
      <w:r w:rsidRPr="00553385">
        <w:rPr>
          <w:lang w:val="uk-UA"/>
        </w:rPr>
        <w:t xml:space="preserve"> опис перевірки роботи системи, яке може виконати будь-яка людина з команди, будь то тестувальник, розробник, аналітик або навіть бізнес-замовник.</w:t>
      </w:r>
    </w:p>
    <w:p w14:paraId="6DA65C80" w14:textId="77777777" w:rsidR="00553385" w:rsidRDefault="00553385" w:rsidP="00553385">
      <w:pPr>
        <w:ind w:firstLine="709"/>
        <w:rPr>
          <w:lang w:val="uk-UA"/>
        </w:rPr>
      </w:pPr>
      <w:r w:rsidRPr="00553385">
        <w:rPr>
          <w:lang w:val="uk-UA"/>
        </w:rPr>
        <w:t>Набір тест-кейсів називається тестовим набором (test suite).</w:t>
      </w:r>
    </w:p>
    <w:p w14:paraId="223798E8" w14:textId="77777777" w:rsidR="005F7071" w:rsidRDefault="005F7071" w:rsidP="00553385">
      <w:pPr>
        <w:ind w:firstLine="709"/>
        <w:rPr>
          <w:lang w:val="uk-UA"/>
        </w:rPr>
      </w:pPr>
    </w:p>
    <w:p w14:paraId="2634DDD4" w14:textId="77777777" w:rsidR="00E75EA7" w:rsidRDefault="00E75EA7" w:rsidP="005F7071">
      <w:pPr>
        <w:ind w:firstLine="709"/>
        <w:jc w:val="center"/>
        <w:rPr>
          <w:lang w:val="uk-UA"/>
        </w:rPr>
      </w:pPr>
    </w:p>
    <w:p w14:paraId="1D10E4DE" w14:textId="77777777" w:rsidR="00E75EA7" w:rsidRDefault="00E75EA7" w:rsidP="005F7071">
      <w:pPr>
        <w:ind w:firstLine="709"/>
        <w:jc w:val="center"/>
        <w:rPr>
          <w:lang w:val="uk-UA"/>
        </w:rPr>
      </w:pPr>
    </w:p>
    <w:p w14:paraId="1F210D05" w14:textId="77777777" w:rsidR="00E75EA7" w:rsidRDefault="00E75EA7" w:rsidP="005F7071">
      <w:pPr>
        <w:ind w:firstLine="709"/>
        <w:jc w:val="center"/>
        <w:rPr>
          <w:lang w:val="uk-UA"/>
        </w:rPr>
      </w:pPr>
    </w:p>
    <w:p w14:paraId="7CA5EE8B" w14:textId="77777777" w:rsidR="00E75EA7" w:rsidRDefault="00E75EA7" w:rsidP="005F7071">
      <w:pPr>
        <w:ind w:firstLine="709"/>
        <w:jc w:val="center"/>
        <w:rPr>
          <w:lang w:val="uk-UA"/>
        </w:rPr>
      </w:pPr>
    </w:p>
    <w:p w14:paraId="15987966" w14:textId="77777777" w:rsidR="00E75EA7" w:rsidRDefault="00E75EA7" w:rsidP="005F7071">
      <w:pPr>
        <w:ind w:firstLine="709"/>
        <w:jc w:val="center"/>
        <w:rPr>
          <w:lang w:val="uk-UA"/>
        </w:rPr>
      </w:pPr>
    </w:p>
    <w:p w14:paraId="20C1313C" w14:textId="77777777" w:rsidR="00E75EA7" w:rsidRDefault="00E75EA7" w:rsidP="005F7071">
      <w:pPr>
        <w:ind w:firstLine="709"/>
        <w:jc w:val="center"/>
        <w:rPr>
          <w:lang w:val="uk-UA"/>
        </w:rPr>
      </w:pPr>
    </w:p>
    <w:p w14:paraId="7192366B" w14:textId="77777777" w:rsidR="00E75EA7" w:rsidRDefault="00E75EA7" w:rsidP="005F7071">
      <w:pPr>
        <w:ind w:firstLine="709"/>
        <w:jc w:val="center"/>
        <w:rPr>
          <w:lang w:val="uk-UA"/>
        </w:rPr>
      </w:pPr>
    </w:p>
    <w:p w14:paraId="0B909A45" w14:textId="77777777" w:rsidR="00E75EA7" w:rsidRDefault="00E75EA7" w:rsidP="005F7071">
      <w:pPr>
        <w:ind w:firstLine="709"/>
        <w:jc w:val="center"/>
        <w:rPr>
          <w:lang w:val="uk-UA"/>
        </w:rPr>
      </w:pPr>
    </w:p>
    <w:p w14:paraId="7F6FB003" w14:textId="77777777" w:rsidR="00E75EA7" w:rsidRDefault="00E75EA7" w:rsidP="005F7071">
      <w:pPr>
        <w:ind w:firstLine="709"/>
        <w:jc w:val="center"/>
        <w:rPr>
          <w:lang w:val="uk-UA"/>
        </w:rPr>
      </w:pPr>
    </w:p>
    <w:p w14:paraId="79561A43" w14:textId="77777777" w:rsidR="00E75EA7" w:rsidRDefault="00E75EA7" w:rsidP="005F7071">
      <w:pPr>
        <w:ind w:firstLine="709"/>
        <w:jc w:val="center"/>
        <w:rPr>
          <w:lang w:val="uk-UA"/>
        </w:rPr>
      </w:pPr>
    </w:p>
    <w:p w14:paraId="69FB77AE" w14:textId="77777777" w:rsidR="00E75EA7" w:rsidRDefault="00E75EA7" w:rsidP="005F7071">
      <w:pPr>
        <w:ind w:firstLine="709"/>
        <w:jc w:val="center"/>
        <w:rPr>
          <w:lang w:val="uk-UA"/>
        </w:rPr>
      </w:pPr>
    </w:p>
    <w:p w14:paraId="47C93103" w14:textId="77777777" w:rsidR="00E75EA7" w:rsidRDefault="00E75EA7" w:rsidP="005F7071">
      <w:pPr>
        <w:ind w:firstLine="709"/>
        <w:jc w:val="center"/>
        <w:rPr>
          <w:lang w:val="uk-UA"/>
        </w:rPr>
      </w:pPr>
    </w:p>
    <w:p w14:paraId="49F1C03E" w14:textId="434BA36C" w:rsidR="005D310A" w:rsidRPr="00553385" w:rsidRDefault="005F7071" w:rsidP="005F7071">
      <w:pPr>
        <w:ind w:firstLine="709"/>
        <w:jc w:val="center"/>
        <w:rPr>
          <w:lang w:val="uk-UA"/>
        </w:rPr>
      </w:pPr>
      <w:r>
        <w:rPr>
          <w:lang w:val="uk-UA"/>
        </w:rPr>
        <w:lastRenderedPageBreak/>
        <w:t>Таблиця 4.3 Тест-кейси</w:t>
      </w:r>
    </w:p>
    <w:tbl>
      <w:tblPr>
        <w:tblW w:w="9307"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50"/>
        <w:gridCol w:w="60"/>
        <w:gridCol w:w="5397"/>
      </w:tblGrid>
      <w:tr w:rsidR="005F7071" w14:paraId="039AC625" w14:textId="77777777" w:rsidTr="00B664F8">
        <w:trPr>
          <w:trHeight w:val="660"/>
        </w:trPr>
        <w:tc>
          <w:tcPr>
            <w:tcW w:w="9307" w:type="dxa"/>
            <w:gridSpan w:val="3"/>
          </w:tcPr>
          <w:p w14:paraId="5A68DAB2" w14:textId="77777777" w:rsidR="005F7071" w:rsidRDefault="005F7071" w:rsidP="005F7071">
            <w:pPr>
              <w:ind w:left="70" w:firstLine="709"/>
              <w:rPr>
                <w:rFonts w:cs="Times New Roman"/>
                <w:szCs w:val="28"/>
                <w:lang w:val="uk-UA"/>
              </w:rPr>
            </w:pPr>
            <w:r w:rsidRPr="0083727C">
              <w:rPr>
                <w:rFonts w:cs="Times New Roman"/>
                <w:szCs w:val="28"/>
                <w:lang w:val="uk-UA"/>
              </w:rPr>
              <w:t xml:space="preserve">Тест-кейс №1 Тестування при некоректному введені </w:t>
            </w:r>
            <w:r>
              <w:rPr>
                <w:rFonts w:cs="Times New Roman"/>
                <w:szCs w:val="28"/>
                <w:lang w:val="uk-UA"/>
              </w:rPr>
              <w:t>логіну</w:t>
            </w:r>
          </w:p>
        </w:tc>
      </w:tr>
      <w:tr w:rsidR="005D310A" w:rsidRPr="0083727C" w14:paraId="3EEBA306" w14:textId="77777777" w:rsidTr="00B664F8">
        <w:tblPrEx>
          <w:tblCellSpacing w:w="0" w:type="dxa"/>
          <w:tblCellMar>
            <w:top w:w="60" w:type="dxa"/>
            <w:left w:w="60" w:type="dxa"/>
            <w:bottom w:w="60" w:type="dxa"/>
            <w:right w:w="60" w:type="dxa"/>
          </w:tblCellMar>
          <w:tblLook w:val="04A0" w:firstRow="1" w:lastRow="0" w:firstColumn="1" w:lastColumn="0" w:noHBand="0" w:noVBand="1"/>
        </w:tblPrEx>
        <w:trPr>
          <w:tblCellSpacing w:w="0" w:type="dxa"/>
        </w:trPr>
        <w:tc>
          <w:tcPr>
            <w:tcW w:w="3850" w:type="dxa"/>
            <w:shd w:val="clear" w:color="auto" w:fill="CCCCCC"/>
            <w:vAlign w:val="center"/>
            <w:hideMark/>
          </w:tcPr>
          <w:p w14:paraId="63B026FF" w14:textId="77777777" w:rsidR="005D310A" w:rsidRPr="0083727C" w:rsidRDefault="005D310A" w:rsidP="0081615F">
            <w:pPr>
              <w:spacing w:line="276" w:lineRule="auto"/>
              <w:rPr>
                <w:rFonts w:cs="Times New Roman"/>
                <w:b/>
                <w:bCs/>
                <w:szCs w:val="28"/>
                <w:lang w:val="uk-UA" w:eastAsia="ru-RU"/>
              </w:rPr>
            </w:pPr>
            <w:r w:rsidRPr="0083727C">
              <w:rPr>
                <w:rFonts w:cs="Times New Roman"/>
                <w:b/>
                <w:bCs/>
                <w:szCs w:val="28"/>
                <w:lang w:val="uk-UA" w:eastAsia="ru-RU"/>
              </w:rPr>
              <w:t>Дії</w:t>
            </w:r>
          </w:p>
        </w:tc>
        <w:tc>
          <w:tcPr>
            <w:tcW w:w="5457" w:type="dxa"/>
            <w:gridSpan w:val="2"/>
            <w:shd w:val="clear" w:color="auto" w:fill="CCCCCC"/>
            <w:vAlign w:val="center"/>
            <w:hideMark/>
          </w:tcPr>
          <w:p w14:paraId="77D4EF42" w14:textId="77777777" w:rsidR="005D310A" w:rsidRPr="0083727C" w:rsidRDefault="005D310A" w:rsidP="0081615F">
            <w:pPr>
              <w:spacing w:line="276" w:lineRule="auto"/>
              <w:rPr>
                <w:rFonts w:cs="Times New Roman"/>
                <w:b/>
                <w:bCs/>
                <w:szCs w:val="28"/>
                <w:lang w:val="uk-UA" w:eastAsia="ru-RU"/>
              </w:rPr>
            </w:pPr>
            <w:r w:rsidRPr="0083727C">
              <w:rPr>
                <w:rFonts w:cs="Times New Roman"/>
                <w:b/>
                <w:bCs/>
                <w:szCs w:val="28"/>
                <w:lang w:val="uk-UA" w:eastAsia="ru-RU"/>
              </w:rPr>
              <w:t>Очікуваний результат</w:t>
            </w:r>
          </w:p>
        </w:tc>
      </w:tr>
      <w:tr w:rsidR="005D310A" w:rsidRPr="0083727C" w14:paraId="402A4CE3" w14:textId="77777777" w:rsidTr="00B664F8">
        <w:tblPrEx>
          <w:tblCellSpacing w:w="0" w:type="dxa"/>
          <w:tblCellMar>
            <w:top w:w="60" w:type="dxa"/>
            <w:left w:w="60" w:type="dxa"/>
            <w:bottom w:w="60" w:type="dxa"/>
            <w:right w:w="60" w:type="dxa"/>
          </w:tblCellMar>
          <w:tblLook w:val="04A0" w:firstRow="1" w:lastRow="0" w:firstColumn="1" w:lastColumn="0" w:noHBand="0" w:noVBand="1"/>
        </w:tblPrEx>
        <w:trPr>
          <w:tblCellSpacing w:w="0" w:type="dxa"/>
        </w:trPr>
        <w:tc>
          <w:tcPr>
            <w:tcW w:w="3850" w:type="dxa"/>
            <w:hideMark/>
          </w:tcPr>
          <w:p w14:paraId="70D9F452" w14:textId="31B4A4BC" w:rsidR="005D310A" w:rsidRPr="0083727C" w:rsidRDefault="00CA1234" w:rsidP="005D310A">
            <w:pPr>
              <w:spacing w:line="276" w:lineRule="auto"/>
              <w:jc w:val="left"/>
              <w:rPr>
                <w:rFonts w:cs="Times New Roman"/>
                <w:szCs w:val="28"/>
                <w:lang w:val="uk-UA" w:eastAsia="ru-RU"/>
              </w:rPr>
            </w:pPr>
            <w:r>
              <w:rPr>
                <w:rFonts w:cs="Times New Roman"/>
                <w:szCs w:val="28"/>
                <w:lang w:val="uk-UA" w:eastAsia="ru-RU"/>
              </w:rPr>
              <w:t>1.</w:t>
            </w:r>
            <w:r w:rsidR="005D310A" w:rsidRPr="0083727C">
              <w:rPr>
                <w:rFonts w:cs="Times New Roman"/>
                <w:szCs w:val="28"/>
                <w:lang w:val="uk-UA" w:eastAsia="ru-RU"/>
              </w:rPr>
              <w:t xml:space="preserve">Відкриваємо </w:t>
            </w:r>
            <w:r w:rsidR="005D310A">
              <w:rPr>
                <w:rFonts w:cs="Times New Roman"/>
                <w:szCs w:val="28"/>
                <w:lang w:val="uk-UA" w:eastAsia="ru-RU"/>
              </w:rPr>
              <w:t>інформаційну систему під адміністратором</w:t>
            </w:r>
          </w:p>
        </w:tc>
        <w:tc>
          <w:tcPr>
            <w:tcW w:w="5457" w:type="dxa"/>
            <w:gridSpan w:val="2"/>
            <w:hideMark/>
          </w:tcPr>
          <w:p w14:paraId="747ED124" w14:textId="77777777" w:rsidR="005D310A" w:rsidRPr="0083727C" w:rsidRDefault="005D310A" w:rsidP="00B93709">
            <w:pPr>
              <w:spacing w:line="276" w:lineRule="auto"/>
              <w:ind w:left="360"/>
              <w:rPr>
                <w:rFonts w:cs="Times New Roman"/>
                <w:szCs w:val="28"/>
                <w:lang w:val="uk-UA" w:eastAsia="ru-RU"/>
              </w:rPr>
            </w:pPr>
            <w:r w:rsidRPr="0083727C">
              <w:rPr>
                <w:rFonts w:cs="Times New Roman"/>
                <w:szCs w:val="28"/>
                <w:lang w:val="uk-UA" w:eastAsia="ru-RU"/>
              </w:rPr>
              <w:t xml:space="preserve">З’явилось вікно для </w:t>
            </w:r>
            <w:r>
              <w:rPr>
                <w:rFonts w:cs="Times New Roman"/>
                <w:szCs w:val="28"/>
                <w:lang w:val="uk-UA" w:eastAsia="ru-RU"/>
              </w:rPr>
              <w:t>логіна та пароля</w:t>
            </w:r>
          </w:p>
        </w:tc>
      </w:tr>
      <w:tr w:rsidR="005D310A" w:rsidRPr="0083727C" w14:paraId="5970F24C" w14:textId="77777777" w:rsidTr="00B664F8">
        <w:tblPrEx>
          <w:tblCellSpacing w:w="0" w:type="dxa"/>
          <w:tblCellMar>
            <w:top w:w="60" w:type="dxa"/>
            <w:left w:w="60" w:type="dxa"/>
            <w:bottom w:w="60" w:type="dxa"/>
            <w:right w:w="60" w:type="dxa"/>
          </w:tblCellMar>
          <w:tblLook w:val="04A0" w:firstRow="1" w:lastRow="0" w:firstColumn="1" w:lastColumn="0" w:noHBand="0" w:noVBand="1"/>
        </w:tblPrEx>
        <w:trPr>
          <w:tblCellSpacing w:w="0" w:type="dxa"/>
        </w:trPr>
        <w:tc>
          <w:tcPr>
            <w:tcW w:w="3850" w:type="dxa"/>
            <w:hideMark/>
          </w:tcPr>
          <w:p w14:paraId="31D46F37" w14:textId="77777777" w:rsidR="005D310A" w:rsidRPr="0083727C" w:rsidRDefault="005D310A" w:rsidP="005D310A">
            <w:pPr>
              <w:spacing w:line="276" w:lineRule="auto"/>
              <w:jc w:val="left"/>
              <w:rPr>
                <w:rFonts w:cs="Times New Roman"/>
                <w:szCs w:val="28"/>
                <w:lang w:val="uk-UA" w:eastAsia="ru-RU"/>
              </w:rPr>
            </w:pPr>
            <w:r w:rsidRPr="0083727C">
              <w:rPr>
                <w:rFonts w:cs="Times New Roman"/>
                <w:szCs w:val="28"/>
                <w:lang w:val="uk-UA" w:eastAsia="ru-RU"/>
              </w:rPr>
              <w:t xml:space="preserve">2. </w:t>
            </w:r>
            <w:r>
              <w:rPr>
                <w:rFonts w:cs="Times New Roman"/>
                <w:szCs w:val="28"/>
                <w:lang w:val="uk-UA" w:eastAsia="ru-RU"/>
              </w:rPr>
              <w:t>В</w:t>
            </w:r>
            <w:r w:rsidRPr="0083727C">
              <w:rPr>
                <w:rFonts w:cs="Times New Roman"/>
                <w:szCs w:val="28"/>
                <w:lang w:val="uk-UA" w:eastAsia="ru-RU"/>
              </w:rPr>
              <w:t xml:space="preserve">водимо </w:t>
            </w:r>
            <w:r>
              <w:rPr>
                <w:rFonts w:cs="Times New Roman"/>
                <w:szCs w:val="28"/>
                <w:lang w:val="uk-UA" w:eastAsia="ru-RU"/>
              </w:rPr>
              <w:t>логін, якого не заводили в систему</w:t>
            </w:r>
          </w:p>
        </w:tc>
        <w:tc>
          <w:tcPr>
            <w:tcW w:w="5457" w:type="dxa"/>
            <w:gridSpan w:val="2"/>
            <w:hideMark/>
          </w:tcPr>
          <w:p w14:paraId="3DBB6726" w14:textId="77777777" w:rsidR="005D310A" w:rsidRPr="0083727C" w:rsidRDefault="005D310A" w:rsidP="00B93709">
            <w:pPr>
              <w:spacing w:line="276" w:lineRule="auto"/>
              <w:ind w:left="360"/>
              <w:rPr>
                <w:rFonts w:cs="Times New Roman"/>
                <w:szCs w:val="28"/>
                <w:lang w:val="uk-UA" w:eastAsia="ru-RU"/>
              </w:rPr>
            </w:pPr>
            <w:r>
              <w:rPr>
                <w:rFonts w:cs="Times New Roman"/>
                <w:szCs w:val="28"/>
                <w:lang w:val="uk-UA" w:eastAsia="ru-RU"/>
              </w:rPr>
              <w:t>Логін</w:t>
            </w:r>
            <w:r w:rsidRPr="0083727C">
              <w:rPr>
                <w:rFonts w:cs="Times New Roman"/>
                <w:szCs w:val="28"/>
                <w:lang w:val="uk-UA" w:eastAsia="ru-RU"/>
              </w:rPr>
              <w:t xml:space="preserve"> введений</w:t>
            </w:r>
          </w:p>
        </w:tc>
      </w:tr>
      <w:tr w:rsidR="005D310A" w:rsidRPr="0083727C" w14:paraId="1CC7C911" w14:textId="77777777" w:rsidTr="00B664F8">
        <w:tblPrEx>
          <w:tblCellSpacing w:w="0" w:type="dxa"/>
          <w:tblCellMar>
            <w:top w:w="60" w:type="dxa"/>
            <w:left w:w="60" w:type="dxa"/>
            <w:bottom w:w="60" w:type="dxa"/>
            <w:right w:w="60" w:type="dxa"/>
          </w:tblCellMar>
          <w:tblLook w:val="04A0" w:firstRow="1" w:lastRow="0" w:firstColumn="1" w:lastColumn="0" w:noHBand="0" w:noVBand="1"/>
        </w:tblPrEx>
        <w:trPr>
          <w:tblCellSpacing w:w="0" w:type="dxa"/>
        </w:trPr>
        <w:tc>
          <w:tcPr>
            <w:tcW w:w="3850" w:type="dxa"/>
            <w:hideMark/>
          </w:tcPr>
          <w:p w14:paraId="5D0C311D" w14:textId="77777777" w:rsidR="005D310A" w:rsidRPr="0083727C" w:rsidRDefault="005D310A" w:rsidP="0081615F">
            <w:pPr>
              <w:spacing w:line="276" w:lineRule="auto"/>
              <w:jc w:val="left"/>
              <w:rPr>
                <w:rFonts w:cs="Times New Roman"/>
                <w:szCs w:val="28"/>
                <w:lang w:val="uk-UA" w:eastAsia="ru-RU"/>
              </w:rPr>
            </w:pPr>
            <w:r w:rsidRPr="0083727C">
              <w:rPr>
                <w:rFonts w:cs="Times New Roman"/>
                <w:szCs w:val="28"/>
                <w:lang w:val="uk-UA" w:eastAsia="ru-RU"/>
              </w:rPr>
              <w:t>3. Натискаємо кнопку «ОК»</w:t>
            </w:r>
          </w:p>
        </w:tc>
        <w:tc>
          <w:tcPr>
            <w:tcW w:w="5457" w:type="dxa"/>
            <w:gridSpan w:val="2"/>
            <w:hideMark/>
          </w:tcPr>
          <w:p w14:paraId="37C507C4" w14:textId="77777777" w:rsidR="005D310A" w:rsidRPr="0083727C" w:rsidRDefault="005D310A" w:rsidP="00B93709">
            <w:pPr>
              <w:spacing w:line="276" w:lineRule="auto"/>
              <w:ind w:left="360"/>
              <w:rPr>
                <w:rFonts w:cs="Times New Roman"/>
                <w:szCs w:val="28"/>
                <w:lang w:val="uk-UA" w:eastAsia="ru-RU"/>
              </w:rPr>
            </w:pPr>
            <w:r w:rsidRPr="0083727C">
              <w:rPr>
                <w:rFonts w:cs="Times New Roman"/>
                <w:szCs w:val="28"/>
                <w:lang w:val="uk-UA" w:eastAsia="ru-RU"/>
              </w:rPr>
              <w:t xml:space="preserve">З’явилось повідомлення про те, що </w:t>
            </w:r>
            <w:r>
              <w:rPr>
                <w:rFonts w:cs="Times New Roman"/>
                <w:szCs w:val="28"/>
                <w:lang w:val="uk-UA" w:eastAsia="ru-RU"/>
              </w:rPr>
              <w:t>логін</w:t>
            </w:r>
            <w:r w:rsidRPr="0083727C">
              <w:rPr>
                <w:rFonts w:cs="Times New Roman"/>
                <w:szCs w:val="28"/>
                <w:lang w:val="uk-UA" w:eastAsia="ru-RU"/>
              </w:rPr>
              <w:t xml:space="preserve"> невірний</w:t>
            </w:r>
          </w:p>
        </w:tc>
      </w:tr>
      <w:tr w:rsidR="005F7071" w14:paraId="1EC92769" w14:textId="77777777" w:rsidTr="00B664F8">
        <w:trPr>
          <w:trHeight w:val="825"/>
        </w:trPr>
        <w:tc>
          <w:tcPr>
            <w:tcW w:w="9307" w:type="dxa"/>
            <w:gridSpan w:val="3"/>
          </w:tcPr>
          <w:p w14:paraId="33820A12" w14:textId="5C335F1D" w:rsidR="005F7071" w:rsidRPr="005F7071" w:rsidRDefault="005D310A" w:rsidP="005F7071">
            <w:pPr>
              <w:spacing w:line="240" w:lineRule="auto"/>
              <w:ind w:firstLine="709"/>
              <w:rPr>
                <w:rFonts w:cs="Times New Roman"/>
                <w:szCs w:val="28"/>
                <w:lang w:val="uk-UA"/>
              </w:rPr>
            </w:pPr>
            <w:r w:rsidRPr="0083727C">
              <w:rPr>
                <w:rFonts w:cs="Times New Roman"/>
                <w:szCs w:val="28"/>
                <w:lang w:val="uk-UA"/>
              </w:rPr>
              <w:t xml:space="preserve"> </w:t>
            </w:r>
            <w:r w:rsidR="005F7071" w:rsidRPr="0083727C">
              <w:rPr>
                <w:rFonts w:cs="Times New Roman"/>
                <w:szCs w:val="28"/>
                <w:lang w:val="uk-UA"/>
              </w:rPr>
              <w:t xml:space="preserve">Тест-кейс №2 Тестування при некоректному введені </w:t>
            </w:r>
            <w:r w:rsidR="005F7071">
              <w:rPr>
                <w:rFonts w:cs="Times New Roman"/>
                <w:szCs w:val="28"/>
                <w:lang w:val="uk-UA"/>
              </w:rPr>
              <w:t>паролю</w:t>
            </w:r>
          </w:p>
        </w:tc>
      </w:tr>
      <w:tr w:rsidR="005D310A" w:rsidRPr="0083727C" w14:paraId="2F90C8A4" w14:textId="77777777" w:rsidTr="00B664F8">
        <w:tblPrEx>
          <w:tblCellSpacing w:w="0" w:type="dxa"/>
          <w:tblCellMar>
            <w:top w:w="60" w:type="dxa"/>
            <w:left w:w="60" w:type="dxa"/>
            <w:bottom w:w="60" w:type="dxa"/>
            <w:right w:w="60" w:type="dxa"/>
          </w:tblCellMar>
          <w:tblLook w:val="04A0" w:firstRow="1" w:lastRow="0" w:firstColumn="1" w:lastColumn="0" w:noHBand="0" w:noVBand="1"/>
        </w:tblPrEx>
        <w:trPr>
          <w:tblCellSpacing w:w="0" w:type="dxa"/>
        </w:trPr>
        <w:tc>
          <w:tcPr>
            <w:tcW w:w="3910" w:type="dxa"/>
            <w:gridSpan w:val="2"/>
            <w:shd w:val="clear" w:color="auto" w:fill="CCCCCC"/>
            <w:vAlign w:val="center"/>
            <w:hideMark/>
          </w:tcPr>
          <w:p w14:paraId="25F9BCF0" w14:textId="77777777" w:rsidR="005D310A" w:rsidRPr="0083727C" w:rsidRDefault="005D310A" w:rsidP="005F7071">
            <w:pPr>
              <w:spacing w:line="276" w:lineRule="auto"/>
              <w:rPr>
                <w:rFonts w:cs="Times New Roman"/>
                <w:b/>
                <w:bCs/>
                <w:szCs w:val="28"/>
                <w:lang w:val="uk-UA" w:eastAsia="ru-RU"/>
              </w:rPr>
            </w:pPr>
            <w:r w:rsidRPr="0083727C">
              <w:rPr>
                <w:rFonts w:cs="Times New Roman"/>
                <w:b/>
                <w:bCs/>
                <w:szCs w:val="28"/>
                <w:lang w:val="uk-UA" w:eastAsia="ru-RU"/>
              </w:rPr>
              <w:t>Дії</w:t>
            </w:r>
          </w:p>
        </w:tc>
        <w:tc>
          <w:tcPr>
            <w:tcW w:w="5397" w:type="dxa"/>
            <w:shd w:val="clear" w:color="auto" w:fill="CCCCCC"/>
            <w:vAlign w:val="center"/>
            <w:hideMark/>
          </w:tcPr>
          <w:p w14:paraId="78D21C33" w14:textId="77777777" w:rsidR="005D310A" w:rsidRPr="0083727C" w:rsidRDefault="005D310A" w:rsidP="005F7071">
            <w:pPr>
              <w:spacing w:line="276" w:lineRule="auto"/>
              <w:rPr>
                <w:rFonts w:cs="Times New Roman"/>
                <w:b/>
                <w:bCs/>
                <w:szCs w:val="28"/>
                <w:lang w:val="uk-UA" w:eastAsia="ru-RU"/>
              </w:rPr>
            </w:pPr>
            <w:r w:rsidRPr="0083727C">
              <w:rPr>
                <w:rFonts w:cs="Times New Roman"/>
                <w:b/>
                <w:bCs/>
                <w:szCs w:val="28"/>
                <w:lang w:val="uk-UA" w:eastAsia="ru-RU"/>
              </w:rPr>
              <w:t>Очікуваний результат</w:t>
            </w:r>
          </w:p>
        </w:tc>
      </w:tr>
      <w:tr w:rsidR="005D310A" w:rsidRPr="0083727C" w14:paraId="3F48FB3F" w14:textId="77777777" w:rsidTr="00B664F8">
        <w:tblPrEx>
          <w:tblCellSpacing w:w="0" w:type="dxa"/>
          <w:tblCellMar>
            <w:top w:w="60" w:type="dxa"/>
            <w:left w:w="60" w:type="dxa"/>
            <w:bottom w:w="60" w:type="dxa"/>
            <w:right w:w="60" w:type="dxa"/>
          </w:tblCellMar>
          <w:tblLook w:val="04A0" w:firstRow="1" w:lastRow="0" w:firstColumn="1" w:lastColumn="0" w:noHBand="0" w:noVBand="1"/>
        </w:tblPrEx>
        <w:trPr>
          <w:tblCellSpacing w:w="0" w:type="dxa"/>
        </w:trPr>
        <w:tc>
          <w:tcPr>
            <w:tcW w:w="3910" w:type="dxa"/>
            <w:gridSpan w:val="2"/>
            <w:hideMark/>
          </w:tcPr>
          <w:p w14:paraId="606DF5A5" w14:textId="4FE880D6" w:rsidR="005D310A" w:rsidRPr="0083727C" w:rsidRDefault="00CA1234" w:rsidP="005F7071">
            <w:pPr>
              <w:spacing w:line="276" w:lineRule="auto"/>
              <w:jc w:val="left"/>
              <w:rPr>
                <w:rFonts w:cs="Times New Roman"/>
                <w:szCs w:val="28"/>
                <w:lang w:val="uk-UA" w:eastAsia="ru-RU"/>
              </w:rPr>
            </w:pPr>
            <w:r>
              <w:rPr>
                <w:rFonts w:cs="Times New Roman"/>
                <w:szCs w:val="28"/>
                <w:lang w:val="uk-UA" w:eastAsia="ru-RU"/>
              </w:rPr>
              <w:t xml:space="preserve">1. </w:t>
            </w:r>
            <w:r w:rsidR="005D310A" w:rsidRPr="0083727C">
              <w:rPr>
                <w:rFonts w:cs="Times New Roman"/>
                <w:szCs w:val="28"/>
                <w:lang w:val="uk-UA" w:eastAsia="ru-RU"/>
              </w:rPr>
              <w:t xml:space="preserve">Відкриваємо </w:t>
            </w:r>
            <w:r w:rsidR="005D310A">
              <w:rPr>
                <w:rFonts w:cs="Times New Roman"/>
                <w:szCs w:val="28"/>
                <w:lang w:val="uk-UA" w:eastAsia="ru-RU"/>
              </w:rPr>
              <w:t>інформаційну систему під адміністратором</w:t>
            </w:r>
          </w:p>
        </w:tc>
        <w:tc>
          <w:tcPr>
            <w:tcW w:w="5397" w:type="dxa"/>
            <w:hideMark/>
          </w:tcPr>
          <w:p w14:paraId="7575B260" w14:textId="77777777" w:rsidR="005D310A" w:rsidRPr="0083727C" w:rsidRDefault="005D310A" w:rsidP="00B93709">
            <w:pPr>
              <w:spacing w:line="276" w:lineRule="auto"/>
              <w:ind w:left="360"/>
              <w:rPr>
                <w:rFonts w:cs="Times New Roman"/>
                <w:szCs w:val="28"/>
                <w:lang w:val="uk-UA" w:eastAsia="ru-RU"/>
              </w:rPr>
            </w:pPr>
            <w:r w:rsidRPr="0083727C">
              <w:rPr>
                <w:rFonts w:cs="Times New Roman"/>
                <w:szCs w:val="28"/>
                <w:lang w:val="uk-UA" w:eastAsia="ru-RU"/>
              </w:rPr>
              <w:t xml:space="preserve">З’явилось вікно для </w:t>
            </w:r>
            <w:r>
              <w:rPr>
                <w:rFonts w:cs="Times New Roman"/>
                <w:szCs w:val="28"/>
                <w:lang w:val="uk-UA" w:eastAsia="ru-RU"/>
              </w:rPr>
              <w:t>логіна та пароля</w:t>
            </w:r>
          </w:p>
        </w:tc>
      </w:tr>
      <w:tr w:rsidR="005D310A" w:rsidRPr="0083727C" w14:paraId="39A1F6A0" w14:textId="77777777" w:rsidTr="00B664F8">
        <w:tblPrEx>
          <w:tblCellSpacing w:w="0" w:type="dxa"/>
          <w:tblCellMar>
            <w:top w:w="60" w:type="dxa"/>
            <w:left w:w="60" w:type="dxa"/>
            <w:bottom w:w="60" w:type="dxa"/>
            <w:right w:w="60" w:type="dxa"/>
          </w:tblCellMar>
          <w:tblLook w:val="04A0" w:firstRow="1" w:lastRow="0" w:firstColumn="1" w:lastColumn="0" w:noHBand="0" w:noVBand="1"/>
        </w:tblPrEx>
        <w:trPr>
          <w:tblCellSpacing w:w="0" w:type="dxa"/>
        </w:trPr>
        <w:tc>
          <w:tcPr>
            <w:tcW w:w="3910" w:type="dxa"/>
            <w:gridSpan w:val="2"/>
            <w:hideMark/>
          </w:tcPr>
          <w:p w14:paraId="6DDB68CA" w14:textId="77777777" w:rsidR="005D310A" w:rsidRPr="0083727C" w:rsidRDefault="005D310A" w:rsidP="005F7071">
            <w:pPr>
              <w:spacing w:line="276" w:lineRule="auto"/>
              <w:jc w:val="left"/>
              <w:rPr>
                <w:rFonts w:cs="Times New Roman"/>
                <w:szCs w:val="28"/>
                <w:lang w:val="uk-UA" w:eastAsia="ru-RU"/>
              </w:rPr>
            </w:pPr>
            <w:r w:rsidRPr="0083727C">
              <w:rPr>
                <w:rFonts w:cs="Times New Roman"/>
                <w:szCs w:val="28"/>
                <w:lang w:val="uk-UA" w:eastAsia="ru-RU"/>
              </w:rPr>
              <w:t xml:space="preserve">2. </w:t>
            </w:r>
            <w:r>
              <w:rPr>
                <w:rFonts w:cs="Times New Roman"/>
                <w:szCs w:val="28"/>
                <w:lang w:val="uk-UA" w:eastAsia="ru-RU"/>
              </w:rPr>
              <w:t>В</w:t>
            </w:r>
            <w:r w:rsidRPr="0083727C">
              <w:rPr>
                <w:rFonts w:cs="Times New Roman"/>
                <w:szCs w:val="28"/>
                <w:lang w:val="uk-UA" w:eastAsia="ru-RU"/>
              </w:rPr>
              <w:t xml:space="preserve">водимо </w:t>
            </w:r>
            <w:r>
              <w:rPr>
                <w:rFonts w:cs="Times New Roman"/>
                <w:szCs w:val="28"/>
                <w:lang w:val="uk-UA" w:eastAsia="ru-RU"/>
              </w:rPr>
              <w:t>логін, який є в системі</w:t>
            </w:r>
          </w:p>
        </w:tc>
        <w:tc>
          <w:tcPr>
            <w:tcW w:w="5397" w:type="dxa"/>
            <w:hideMark/>
          </w:tcPr>
          <w:p w14:paraId="15500379" w14:textId="77777777" w:rsidR="005D310A" w:rsidRPr="0083727C" w:rsidRDefault="005D310A" w:rsidP="00B93709">
            <w:pPr>
              <w:spacing w:line="276" w:lineRule="auto"/>
              <w:ind w:left="360"/>
              <w:rPr>
                <w:rFonts w:cs="Times New Roman"/>
                <w:szCs w:val="28"/>
                <w:lang w:val="uk-UA" w:eastAsia="ru-RU"/>
              </w:rPr>
            </w:pPr>
            <w:r>
              <w:rPr>
                <w:rFonts w:cs="Times New Roman"/>
                <w:szCs w:val="28"/>
                <w:lang w:val="uk-UA" w:eastAsia="ru-RU"/>
              </w:rPr>
              <w:t>Логін</w:t>
            </w:r>
            <w:r w:rsidRPr="0083727C">
              <w:rPr>
                <w:rFonts w:cs="Times New Roman"/>
                <w:szCs w:val="28"/>
                <w:lang w:val="uk-UA" w:eastAsia="ru-RU"/>
              </w:rPr>
              <w:t xml:space="preserve"> введений</w:t>
            </w:r>
          </w:p>
        </w:tc>
      </w:tr>
      <w:tr w:rsidR="005D310A" w:rsidRPr="0083727C" w14:paraId="4B152D58" w14:textId="77777777" w:rsidTr="00B664F8">
        <w:tblPrEx>
          <w:tblCellSpacing w:w="0" w:type="dxa"/>
          <w:tblCellMar>
            <w:top w:w="60" w:type="dxa"/>
            <w:left w:w="60" w:type="dxa"/>
            <w:bottom w:w="60" w:type="dxa"/>
            <w:right w:w="60" w:type="dxa"/>
          </w:tblCellMar>
          <w:tblLook w:val="04A0" w:firstRow="1" w:lastRow="0" w:firstColumn="1" w:lastColumn="0" w:noHBand="0" w:noVBand="1"/>
        </w:tblPrEx>
        <w:trPr>
          <w:tblCellSpacing w:w="0" w:type="dxa"/>
        </w:trPr>
        <w:tc>
          <w:tcPr>
            <w:tcW w:w="3910" w:type="dxa"/>
            <w:gridSpan w:val="2"/>
            <w:hideMark/>
          </w:tcPr>
          <w:p w14:paraId="157F1E69" w14:textId="77777777" w:rsidR="005D310A" w:rsidRPr="0083727C" w:rsidRDefault="005D310A" w:rsidP="005F7071">
            <w:pPr>
              <w:spacing w:line="276" w:lineRule="auto"/>
              <w:jc w:val="left"/>
              <w:rPr>
                <w:rFonts w:cs="Times New Roman"/>
                <w:szCs w:val="28"/>
                <w:lang w:val="uk-UA" w:eastAsia="ru-RU"/>
              </w:rPr>
            </w:pPr>
            <w:r w:rsidRPr="0083727C">
              <w:rPr>
                <w:rFonts w:cs="Times New Roman"/>
                <w:szCs w:val="28"/>
                <w:lang w:val="uk-UA" w:eastAsia="ru-RU"/>
              </w:rPr>
              <w:t xml:space="preserve">2. </w:t>
            </w:r>
            <w:r>
              <w:rPr>
                <w:rFonts w:cs="Times New Roman"/>
                <w:szCs w:val="28"/>
                <w:lang w:val="uk-UA" w:eastAsia="ru-RU"/>
              </w:rPr>
              <w:t>В</w:t>
            </w:r>
            <w:r w:rsidRPr="0083727C">
              <w:rPr>
                <w:rFonts w:cs="Times New Roman"/>
                <w:szCs w:val="28"/>
                <w:lang w:val="uk-UA" w:eastAsia="ru-RU"/>
              </w:rPr>
              <w:t xml:space="preserve">водимо </w:t>
            </w:r>
            <w:r>
              <w:rPr>
                <w:rFonts w:cs="Times New Roman"/>
                <w:szCs w:val="28"/>
                <w:lang w:val="uk-UA" w:eastAsia="ru-RU"/>
              </w:rPr>
              <w:t>пароль, який є невірним до цього логіна</w:t>
            </w:r>
          </w:p>
        </w:tc>
        <w:tc>
          <w:tcPr>
            <w:tcW w:w="5397" w:type="dxa"/>
            <w:hideMark/>
          </w:tcPr>
          <w:p w14:paraId="48BE6428" w14:textId="77777777" w:rsidR="005D310A" w:rsidRPr="0083727C" w:rsidRDefault="005D310A" w:rsidP="00B93709">
            <w:pPr>
              <w:spacing w:line="276" w:lineRule="auto"/>
              <w:ind w:left="360"/>
              <w:rPr>
                <w:rFonts w:cs="Times New Roman"/>
                <w:szCs w:val="28"/>
                <w:lang w:val="uk-UA" w:eastAsia="ru-RU"/>
              </w:rPr>
            </w:pPr>
            <w:r>
              <w:rPr>
                <w:rFonts w:cs="Times New Roman"/>
                <w:szCs w:val="28"/>
                <w:lang w:val="uk-UA" w:eastAsia="ru-RU"/>
              </w:rPr>
              <w:t>Пароль</w:t>
            </w:r>
            <w:r w:rsidRPr="0083727C">
              <w:rPr>
                <w:rFonts w:cs="Times New Roman"/>
                <w:szCs w:val="28"/>
                <w:lang w:val="uk-UA" w:eastAsia="ru-RU"/>
              </w:rPr>
              <w:t xml:space="preserve"> введений</w:t>
            </w:r>
          </w:p>
        </w:tc>
      </w:tr>
      <w:tr w:rsidR="005D310A" w:rsidRPr="0083727C" w14:paraId="096E6418" w14:textId="77777777" w:rsidTr="00B664F8">
        <w:tblPrEx>
          <w:tblCellSpacing w:w="0" w:type="dxa"/>
          <w:tblCellMar>
            <w:top w:w="60" w:type="dxa"/>
            <w:left w:w="60" w:type="dxa"/>
            <w:bottom w:w="60" w:type="dxa"/>
            <w:right w:w="60" w:type="dxa"/>
          </w:tblCellMar>
          <w:tblLook w:val="04A0" w:firstRow="1" w:lastRow="0" w:firstColumn="1" w:lastColumn="0" w:noHBand="0" w:noVBand="1"/>
        </w:tblPrEx>
        <w:trPr>
          <w:tblCellSpacing w:w="0" w:type="dxa"/>
        </w:trPr>
        <w:tc>
          <w:tcPr>
            <w:tcW w:w="3910" w:type="dxa"/>
            <w:gridSpan w:val="2"/>
            <w:hideMark/>
          </w:tcPr>
          <w:p w14:paraId="06796882" w14:textId="77777777" w:rsidR="005D310A" w:rsidRPr="0083727C" w:rsidRDefault="005D310A" w:rsidP="005F7071">
            <w:pPr>
              <w:spacing w:line="276" w:lineRule="auto"/>
              <w:jc w:val="left"/>
              <w:rPr>
                <w:rFonts w:cs="Times New Roman"/>
                <w:szCs w:val="28"/>
                <w:lang w:val="uk-UA" w:eastAsia="ru-RU"/>
              </w:rPr>
            </w:pPr>
            <w:r w:rsidRPr="0083727C">
              <w:rPr>
                <w:rFonts w:cs="Times New Roman"/>
                <w:szCs w:val="28"/>
                <w:lang w:val="uk-UA" w:eastAsia="ru-RU"/>
              </w:rPr>
              <w:t>3. Натискаємо кнопку «ОК»</w:t>
            </w:r>
          </w:p>
        </w:tc>
        <w:tc>
          <w:tcPr>
            <w:tcW w:w="5397" w:type="dxa"/>
            <w:hideMark/>
          </w:tcPr>
          <w:p w14:paraId="7AAAE70A" w14:textId="77777777" w:rsidR="005D310A" w:rsidRPr="0083727C" w:rsidRDefault="005D310A" w:rsidP="00B93709">
            <w:pPr>
              <w:spacing w:line="276" w:lineRule="auto"/>
              <w:ind w:left="360"/>
              <w:rPr>
                <w:rFonts w:cs="Times New Roman"/>
                <w:szCs w:val="28"/>
                <w:lang w:val="uk-UA" w:eastAsia="ru-RU"/>
              </w:rPr>
            </w:pPr>
            <w:r w:rsidRPr="0083727C">
              <w:rPr>
                <w:rFonts w:cs="Times New Roman"/>
                <w:szCs w:val="28"/>
                <w:lang w:val="uk-UA" w:eastAsia="ru-RU"/>
              </w:rPr>
              <w:t xml:space="preserve">З’явилось повідомлення про те, що </w:t>
            </w:r>
            <w:r>
              <w:rPr>
                <w:rFonts w:cs="Times New Roman"/>
                <w:szCs w:val="28"/>
                <w:lang w:val="uk-UA" w:eastAsia="ru-RU"/>
              </w:rPr>
              <w:t>пароль</w:t>
            </w:r>
            <w:r w:rsidRPr="0083727C">
              <w:rPr>
                <w:rFonts w:cs="Times New Roman"/>
                <w:szCs w:val="28"/>
                <w:lang w:val="uk-UA" w:eastAsia="ru-RU"/>
              </w:rPr>
              <w:t xml:space="preserve"> невірний</w:t>
            </w:r>
          </w:p>
        </w:tc>
      </w:tr>
      <w:tr w:rsidR="005F7071" w14:paraId="24A0B96C" w14:textId="77777777" w:rsidTr="00B664F8">
        <w:trPr>
          <w:trHeight w:val="765"/>
        </w:trPr>
        <w:tc>
          <w:tcPr>
            <w:tcW w:w="9307" w:type="dxa"/>
            <w:gridSpan w:val="3"/>
          </w:tcPr>
          <w:p w14:paraId="6B02B120" w14:textId="77777777" w:rsidR="005F7071" w:rsidRDefault="005F7071" w:rsidP="005F7071">
            <w:pPr>
              <w:spacing w:line="276" w:lineRule="auto"/>
              <w:ind w:left="70" w:firstLine="709"/>
              <w:rPr>
                <w:rFonts w:cs="Times New Roman"/>
                <w:szCs w:val="28"/>
                <w:lang w:val="uk-UA"/>
              </w:rPr>
            </w:pPr>
          </w:p>
          <w:p w14:paraId="6152129B" w14:textId="77777777" w:rsidR="005F7071" w:rsidRDefault="005F7071" w:rsidP="005F7071">
            <w:pPr>
              <w:spacing w:line="276" w:lineRule="auto"/>
              <w:ind w:left="70" w:firstLine="709"/>
              <w:rPr>
                <w:rFonts w:cs="Times New Roman"/>
                <w:szCs w:val="28"/>
                <w:lang w:val="uk-UA"/>
              </w:rPr>
            </w:pPr>
            <w:r w:rsidRPr="0083727C">
              <w:rPr>
                <w:rFonts w:cs="Times New Roman"/>
                <w:szCs w:val="28"/>
                <w:lang w:val="uk-UA"/>
              </w:rPr>
              <w:t>Тест-кейс №</w:t>
            </w:r>
            <w:r>
              <w:rPr>
                <w:rFonts w:cs="Times New Roman"/>
                <w:szCs w:val="28"/>
                <w:lang w:val="uk-UA"/>
              </w:rPr>
              <w:t>3</w:t>
            </w:r>
            <w:r w:rsidRPr="0083727C">
              <w:rPr>
                <w:rFonts w:cs="Times New Roman"/>
                <w:szCs w:val="28"/>
                <w:lang w:val="uk-UA"/>
              </w:rPr>
              <w:t xml:space="preserve"> Позитивне тестування введення </w:t>
            </w:r>
            <w:r>
              <w:rPr>
                <w:rFonts w:cs="Times New Roman"/>
                <w:szCs w:val="28"/>
                <w:lang w:val="uk-UA"/>
              </w:rPr>
              <w:t xml:space="preserve">логіну та </w:t>
            </w:r>
            <w:r w:rsidRPr="0083727C">
              <w:rPr>
                <w:rFonts w:cs="Times New Roman"/>
                <w:szCs w:val="28"/>
                <w:lang w:val="uk-UA"/>
              </w:rPr>
              <w:t>паролю</w:t>
            </w:r>
          </w:p>
        </w:tc>
      </w:tr>
      <w:tr w:rsidR="005D310A" w:rsidRPr="0083727C" w14:paraId="5AB20C26" w14:textId="77777777" w:rsidTr="00B664F8">
        <w:tblPrEx>
          <w:tblCellSpacing w:w="0" w:type="dxa"/>
          <w:tblCellMar>
            <w:top w:w="60" w:type="dxa"/>
            <w:left w:w="60" w:type="dxa"/>
            <w:bottom w:w="60" w:type="dxa"/>
            <w:right w:w="60" w:type="dxa"/>
          </w:tblCellMar>
          <w:tblLook w:val="04A0" w:firstRow="1" w:lastRow="0" w:firstColumn="1" w:lastColumn="0" w:noHBand="0" w:noVBand="1"/>
        </w:tblPrEx>
        <w:trPr>
          <w:tblCellSpacing w:w="0" w:type="dxa"/>
        </w:trPr>
        <w:tc>
          <w:tcPr>
            <w:tcW w:w="3910" w:type="dxa"/>
            <w:gridSpan w:val="2"/>
            <w:shd w:val="clear" w:color="auto" w:fill="CCCCCC"/>
            <w:vAlign w:val="center"/>
            <w:hideMark/>
          </w:tcPr>
          <w:p w14:paraId="44F63A67" w14:textId="77777777" w:rsidR="005D310A" w:rsidRPr="0083727C" w:rsidRDefault="005D310A" w:rsidP="0081615F">
            <w:pPr>
              <w:spacing w:line="276" w:lineRule="auto"/>
              <w:rPr>
                <w:rFonts w:cs="Times New Roman"/>
                <w:b/>
                <w:bCs/>
                <w:szCs w:val="28"/>
                <w:lang w:val="uk-UA" w:eastAsia="ru-RU"/>
              </w:rPr>
            </w:pPr>
            <w:r w:rsidRPr="0083727C">
              <w:rPr>
                <w:rFonts w:cs="Times New Roman"/>
                <w:b/>
                <w:bCs/>
                <w:szCs w:val="28"/>
                <w:lang w:val="uk-UA" w:eastAsia="ru-RU"/>
              </w:rPr>
              <w:t>Дії</w:t>
            </w:r>
          </w:p>
        </w:tc>
        <w:tc>
          <w:tcPr>
            <w:tcW w:w="5397" w:type="dxa"/>
            <w:shd w:val="clear" w:color="auto" w:fill="CCCCCC"/>
            <w:vAlign w:val="center"/>
            <w:hideMark/>
          </w:tcPr>
          <w:p w14:paraId="352B56EA" w14:textId="77777777" w:rsidR="005D310A" w:rsidRPr="0083727C" w:rsidRDefault="005D310A" w:rsidP="0081615F">
            <w:pPr>
              <w:spacing w:line="276" w:lineRule="auto"/>
              <w:rPr>
                <w:rFonts w:cs="Times New Roman"/>
                <w:b/>
                <w:bCs/>
                <w:szCs w:val="28"/>
                <w:lang w:val="uk-UA" w:eastAsia="ru-RU"/>
              </w:rPr>
            </w:pPr>
            <w:r w:rsidRPr="0083727C">
              <w:rPr>
                <w:rFonts w:cs="Times New Roman"/>
                <w:b/>
                <w:bCs/>
                <w:szCs w:val="28"/>
                <w:lang w:val="uk-UA" w:eastAsia="ru-RU"/>
              </w:rPr>
              <w:t>Очікуваний результат</w:t>
            </w:r>
          </w:p>
        </w:tc>
      </w:tr>
      <w:tr w:rsidR="005D310A" w:rsidRPr="0083727C" w14:paraId="33409254" w14:textId="77777777" w:rsidTr="00B664F8">
        <w:tblPrEx>
          <w:tblCellSpacing w:w="0" w:type="dxa"/>
          <w:tblCellMar>
            <w:top w:w="60" w:type="dxa"/>
            <w:left w:w="60" w:type="dxa"/>
            <w:bottom w:w="60" w:type="dxa"/>
            <w:right w:w="60" w:type="dxa"/>
          </w:tblCellMar>
          <w:tblLook w:val="04A0" w:firstRow="1" w:lastRow="0" w:firstColumn="1" w:lastColumn="0" w:noHBand="0" w:noVBand="1"/>
        </w:tblPrEx>
        <w:trPr>
          <w:tblCellSpacing w:w="0" w:type="dxa"/>
        </w:trPr>
        <w:tc>
          <w:tcPr>
            <w:tcW w:w="3910" w:type="dxa"/>
            <w:gridSpan w:val="2"/>
            <w:hideMark/>
          </w:tcPr>
          <w:p w14:paraId="7B88F008" w14:textId="5D7F76AF" w:rsidR="005D310A" w:rsidRPr="0083727C" w:rsidRDefault="00CA1234" w:rsidP="0081615F">
            <w:pPr>
              <w:spacing w:line="276" w:lineRule="auto"/>
              <w:jc w:val="left"/>
              <w:rPr>
                <w:rFonts w:cs="Times New Roman"/>
                <w:szCs w:val="28"/>
                <w:lang w:val="uk-UA" w:eastAsia="ru-RU"/>
              </w:rPr>
            </w:pPr>
            <w:r>
              <w:rPr>
                <w:rFonts w:cs="Times New Roman"/>
                <w:szCs w:val="28"/>
                <w:lang w:val="uk-UA" w:eastAsia="ru-RU"/>
              </w:rPr>
              <w:t xml:space="preserve">1. </w:t>
            </w:r>
            <w:r w:rsidR="005D310A" w:rsidRPr="0083727C">
              <w:rPr>
                <w:rFonts w:cs="Times New Roman"/>
                <w:szCs w:val="28"/>
                <w:lang w:val="uk-UA" w:eastAsia="ru-RU"/>
              </w:rPr>
              <w:t xml:space="preserve">Відкриваємо </w:t>
            </w:r>
            <w:r w:rsidR="005D310A">
              <w:rPr>
                <w:rFonts w:cs="Times New Roman"/>
                <w:szCs w:val="28"/>
                <w:lang w:val="uk-UA" w:eastAsia="ru-RU"/>
              </w:rPr>
              <w:t>інформаційну систему під адміністратором</w:t>
            </w:r>
          </w:p>
        </w:tc>
        <w:tc>
          <w:tcPr>
            <w:tcW w:w="5397" w:type="dxa"/>
            <w:hideMark/>
          </w:tcPr>
          <w:p w14:paraId="4F6D6821" w14:textId="77777777" w:rsidR="005D310A" w:rsidRPr="0083727C" w:rsidRDefault="005D310A" w:rsidP="00B93709">
            <w:pPr>
              <w:spacing w:line="276" w:lineRule="auto"/>
              <w:ind w:left="360"/>
              <w:rPr>
                <w:rFonts w:cs="Times New Roman"/>
                <w:szCs w:val="28"/>
                <w:lang w:val="uk-UA" w:eastAsia="ru-RU"/>
              </w:rPr>
            </w:pPr>
            <w:r w:rsidRPr="0083727C">
              <w:rPr>
                <w:rFonts w:cs="Times New Roman"/>
                <w:szCs w:val="28"/>
                <w:lang w:val="uk-UA" w:eastAsia="ru-RU"/>
              </w:rPr>
              <w:t xml:space="preserve">З’явилось вікно для </w:t>
            </w:r>
            <w:r>
              <w:rPr>
                <w:rFonts w:cs="Times New Roman"/>
                <w:szCs w:val="28"/>
                <w:lang w:val="uk-UA" w:eastAsia="ru-RU"/>
              </w:rPr>
              <w:t>логіна та пароля</w:t>
            </w:r>
          </w:p>
        </w:tc>
      </w:tr>
      <w:tr w:rsidR="005D310A" w:rsidRPr="0083727C" w14:paraId="4FB37AAF" w14:textId="77777777" w:rsidTr="00B664F8">
        <w:tblPrEx>
          <w:tblCellSpacing w:w="0" w:type="dxa"/>
          <w:tblCellMar>
            <w:top w:w="60" w:type="dxa"/>
            <w:left w:w="60" w:type="dxa"/>
            <w:bottom w:w="60" w:type="dxa"/>
            <w:right w:w="60" w:type="dxa"/>
          </w:tblCellMar>
          <w:tblLook w:val="04A0" w:firstRow="1" w:lastRow="0" w:firstColumn="1" w:lastColumn="0" w:noHBand="0" w:noVBand="1"/>
        </w:tblPrEx>
        <w:trPr>
          <w:tblCellSpacing w:w="0" w:type="dxa"/>
        </w:trPr>
        <w:tc>
          <w:tcPr>
            <w:tcW w:w="3910" w:type="dxa"/>
            <w:gridSpan w:val="2"/>
            <w:hideMark/>
          </w:tcPr>
          <w:p w14:paraId="4F3A8046" w14:textId="77777777" w:rsidR="005D310A" w:rsidRPr="0083727C" w:rsidRDefault="005D310A" w:rsidP="0081615F">
            <w:pPr>
              <w:spacing w:line="276" w:lineRule="auto"/>
              <w:jc w:val="left"/>
              <w:rPr>
                <w:rFonts w:cs="Times New Roman"/>
                <w:szCs w:val="28"/>
                <w:lang w:val="uk-UA" w:eastAsia="ru-RU"/>
              </w:rPr>
            </w:pPr>
            <w:r w:rsidRPr="0083727C">
              <w:rPr>
                <w:rFonts w:cs="Times New Roman"/>
                <w:szCs w:val="28"/>
                <w:lang w:val="uk-UA" w:eastAsia="ru-RU"/>
              </w:rPr>
              <w:t xml:space="preserve">2. </w:t>
            </w:r>
            <w:r>
              <w:rPr>
                <w:rFonts w:cs="Times New Roman"/>
                <w:szCs w:val="28"/>
                <w:lang w:val="uk-UA" w:eastAsia="ru-RU"/>
              </w:rPr>
              <w:t>В</w:t>
            </w:r>
            <w:r w:rsidRPr="0083727C">
              <w:rPr>
                <w:rFonts w:cs="Times New Roman"/>
                <w:szCs w:val="28"/>
                <w:lang w:val="uk-UA" w:eastAsia="ru-RU"/>
              </w:rPr>
              <w:t xml:space="preserve">водимо </w:t>
            </w:r>
            <w:r>
              <w:rPr>
                <w:rFonts w:cs="Times New Roman"/>
                <w:szCs w:val="28"/>
                <w:lang w:val="uk-UA" w:eastAsia="ru-RU"/>
              </w:rPr>
              <w:t>логін, який є в системі</w:t>
            </w:r>
          </w:p>
        </w:tc>
        <w:tc>
          <w:tcPr>
            <w:tcW w:w="5397" w:type="dxa"/>
            <w:hideMark/>
          </w:tcPr>
          <w:p w14:paraId="1257DC84" w14:textId="77777777" w:rsidR="005D310A" w:rsidRPr="0083727C" w:rsidRDefault="005D310A" w:rsidP="00B93709">
            <w:pPr>
              <w:spacing w:line="276" w:lineRule="auto"/>
              <w:ind w:left="360"/>
              <w:rPr>
                <w:rFonts w:cs="Times New Roman"/>
                <w:szCs w:val="28"/>
                <w:lang w:val="uk-UA" w:eastAsia="ru-RU"/>
              </w:rPr>
            </w:pPr>
            <w:r>
              <w:rPr>
                <w:rFonts w:cs="Times New Roman"/>
                <w:szCs w:val="28"/>
                <w:lang w:val="uk-UA" w:eastAsia="ru-RU"/>
              </w:rPr>
              <w:t>Логін</w:t>
            </w:r>
            <w:r w:rsidRPr="0083727C">
              <w:rPr>
                <w:rFonts w:cs="Times New Roman"/>
                <w:szCs w:val="28"/>
                <w:lang w:val="uk-UA" w:eastAsia="ru-RU"/>
              </w:rPr>
              <w:t xml:space="preserve"> введений</w:t>
            </w:r>
          </w:p>
        </w:tc>
      </w:tr>
      <w:tr w:rsidR="005D310A" w:rsidRPr="0083727C" w14:paraId="44C2B4DC" w14:textId="77777777" w:rsidTr="00B664F8">
        <w:tblPrEx>
          <w:tblCellSpacing w:w="0" w:type="dxa"/>
          <w:tblCellMar>
            <w:top w:w="60" w:type="dxa"/>
            <w:left w:w="60" w:type="dxa"/>
            <w:bottom w:w="60" w:type="dxa"/>
            <w:right w:w="60" w:type="dxa"/>
          </w:tblCellMar>
          <w:tblLook w:val="04A0" w:firstRow="1" w:lastRow="0" w:firstColumn="1" w:lastColumn="0" w:noHBand="0" w:noVBand="1"/>
        </w:tblPrEx>
        <w:trPr>
          <w:tblCellSpacing w:w="0" w:type="dxa"/>
        </w:trPr>
        <w:tc>
          <w:tcPr>
            <w:tcW w:w="3910" w:type="dxa"/>
            <w:gridSpan w:val="2"/>
            <w:hideMark/>
          </w:tcPr>
          <w:p w14:paraId="33767766" w14:textId="77777777" w:rsidR="005D310A" w:rsidRPr="0083727C" w:rsidRDefault="005D310A" w:rsidP="0081615F">
            <w:pPr>
              <w:spacing w:line="276" w:lineRule="auto"/>
              <w:jc w:val="left"/>
              <w:rPr>
                <w:rFonts w:cs="Times New Roman"/>
                <w:szCs w:val="28"/>
                <w:lang w:val="uk-UA" w:eastAsia="ru-RU"/>
              </w:rPr>
            </w:pPr>
            <w:r w:rsidRPr="0083727C">
              <w:rPr>
                <w:rFonts w:cs="Times New Roman"/>
                <w:szCs w:val="28"/>
                <w:lang w:val="uk-UA" w:eastAsia="ru-RU"/>
              </w:rPr>
              <w:t xml:space="preserve">2. </w:t>
            </w:r>
            <w:r>
              <w:rPr>
                <w:rFonts w:cs="Times New Roman"/>
                <w:szCs w:val="28"/>
                <w:lang w:val="uk-UA" w:eastAsia="ru-RU"/>
              </w:rPr>
              <w:t>В</w:t>
            </w:r>
            <w:r w:rsidRPr="0083727C">
              <w:rPr>
                <w:rFonts w:cs="Times New Roman"/>
                <w:szCs w:val="28"/>
                <w:lang w:val="uk-UA" w:eastAsia="ru-RU"/>
              </w:rPr>
              <w:t xml:space="preserve">водимо </w:t>
            </w:r>
            <w:r>
              <w:rPr>
                <w:rFonts w:cs="Times New Roman"/>
                <w:szCs w:val="28"/>
                <w:lang w:val="uk-UA" w:eastAsia="ru-RU"/>
              </w:rPr>
              <w:t>пароль, який є вірним до цього логіна</w:t>
            </w:r>
          </w:p>
        </w:tc>
        <w:tc>
          <w:tcPr>
            <w:tcW w:w="5397" w:type="dxa"/>
            <w:hideMark/>
          </w:tcPr>
          <w:p w14:paraId="62CF4624" w14:textId="77777777" w:rsidR="005D310A" w:rsidRPr="0083727C" w:rsidRDefault="005D310A" w:rsidP="00B93709">
            <w:pPr>
              <w:spacing w:line="276" w:lineRule="auto"/>
              <w:ind w:left="360"/>
              <w:rPr>
                <w:rFonts w:cs="Times New Roman"/>
                <w:szCs w:val="28"/>
                <w:lang w:val="uk-UA" w:eastAsia="ru-RU"/>
              </w:rPr>
            </w:pPr>
            <w:r>
              <w:rPr>
                <w:rFonts w:cs="Times New Roman"/>
                <w:szCs w:val="28"/>
                <w:lang w:val="uk-UA" w:eastAsia="ru-RU"/>
              </w:rPr>
              <w:t>Пароль</w:t>
            </w:r>
            <w:r w:rsidRPr="0083727C">
              <w:rPr>
                <w:rFonts w:cs="Times New Roman"/>
                <w:szCs w:val="28"/>
                <w:lang w:val="uk-UA" w:eastAsia="ru-RU"/>
              </w:rPr>
              <w:t xml:space="preserve"> введений</w:t>
            </w:r>
          </w:p>
        </w:tc>
      </w:tr>
      <w:tr w:rsidR="005D310A" w:rsidRPr="0083727C" w14:paraId="2C5C69C2" w14:textId="77777777" w:rsidTr="00B664F8">
        <w:tblPrEx>
          <w:tblCellSpacing w:w="0" w:type="dxa"/>
          <w:tblCellMar>
            <w:top w:w="60" w:type="dxa"/>
            <w:left w:w="60" w:type="dxa"/>
            <w:bottom w:w="60" w:type="dxa"/>
            <w:right w:w="60" w:type="dxa"/>
          </w:tblCellMar>
          <w:tblLook w:val="04A0" w:firstRow="1" w:lastRow="0" w:firstColumn="1" w:lastColumn="0" w:noHBand="0" w:noVBand="1"/>
        </w:tblPrEx>
        <w:trPr>
          <w:tblCellSpacing w:w="0" w:type="dxa"/>
        </w:trPr>
        <w:tc>
          <w:tcPr>
            <w:tcW w:w="3910" w:type="dxa"/>
            <w:gridSpan w:val="2"/>
            <w:hideMark/>
          </w:tcPr>
          <w:p w14:paraId="7CA13755" w14:textId="77777777" w:rsidR="005D310A" w:rsidRPr="0083727C" w:rsidRDefault="005D310A" w:rsidP="0081615F">
            <w:pPr>
              <w:spacing w:line="276" w:lineRule="auto"/>
              <w:jc w:val="left"/>
              <w:rPr>
                <w:rFonts w:cs="Times New Roman"/>
                <w:szCs w:val="28"/>
                <w:lang w:val="uk-UA" w:eastAsia="ru-RU"/>
              </w:rPr>
            </w:pPr>
            <w:r w:rsidRPr="0083727C">
              <w:rPr>
                <w:rFonts w:cs="Times New Roman"/>
                <w:szCs w:val="28"/>
                <w:lang w:val="uk-UA" w:eastAsia="ru-RU"/>
              </w:rPr>
              <w:t>3. Натискаємо кнопку «ОК»</w:t>
            </w:r>
          </w:p>
        </w:tc>
        <w:tc>
          <w:tcPr>
            <w:tcW w:w="5397" w:type="dxa"/>
            <w:hideMark/>
          </w:tcPr>
          <w:p w14:paraId="4FD4A8CC" w14:textId="77777777" w:rsidR="005D310A" w:rsidRPr="0083727C" w:rsidRDefault="005D310A" w:rsidP="00B93709">
            <w:pPr>
              <w:spacing w:line="276" w:lineRule="auto"/>
              <w:ind w:left="360"/>
              <w:rPr>
                <w:rFonts w:cs="Times New Roman"/>
                <w:szCs w:val="28"/>
                <w:lang w:val="uk-UA" w:eastAsia="ru-RU"/>
              </w:rPr>
            </w:pPr>
            <w:r>
              <w:rPr>
                <w:rFonts w:cs="Times New Roman"/>
                <w:szCs w:val="28"/>
                <w:lang w:val="uk-UA" w:eastAsia="ru-RU"/>
              </w:rPr>
              <w:t>Увійшли в інформаційну систему під адміністратором</w:t>
            </w:r>
          </w:p>
        </w:tc>
      </w:tr>
    </w:tbl>
    <w:p w14:paraId="70521489" w14:textId="77777777" w:rsidR="005D310A" w:rsidRPr="005E0C55" w:rsidRDefault="005D310A" w:rsidP="005D310A"/>
    <w:p w14:paraId="17EABC8A" w14:textId="77777777" w:rsidR="005D310A" w:rsidRDefault="005D310A" w:rsidP="005D310A">
      <w:pPr>
        <w:ind w:firstLine="709"/>
        <w:rPr>
          <w:lang w:val="uk-UA"/>
        </w:rPr>
      </w:pPr>
      <w:r>
        <w:rPr>
          <w:lang w:val="uk-UA"/>
        </w:rPr>
        <w:lastRenderedPageBreak/>
        <w:t>Провівши тестування були знайдені та усунені помилки та інформаційна система працює повністю так, як потрібно замовнику.</w:t>
      </w:r>
    </w:p>
    <w:p w14:paraId="234FBBD9" w14:textId="77777777" w:rsidR="008C061D" w:rsidRDefault="008C061D">
      <w:pPr>
        <w:spacing w:after="200" w:line="276" w:lineRule="auto"/>
        <w:jc w:val="left"/>
        <w:rPr>
          <w:rFonts w:eastAsiaTheme="majorEastAsia" w:cstheme="majorBidi"/>
          <w:b/>
          <w:bCs/>
          <w:color w:val="000000" w:themeColor="text1"/>
          <w:szCs w:val="28"/>
          <w:lang w:val="uk-UA"/>
        </w:rPr>
      </w:pPr>
      <w:r>
        <w:rPr>
          <w:lang w:val="uk-UA"/>
        </w:rPr>
        <w:br w:type="page"/>
      </w:r>
    </w:p>
    <w:p w14:paraId="44E632C6" w14:textId="77777777" w:rsidR="00DD4F89" w:rsidRPr="00E46B6E" w:rsidRDefault="00DD4F89" w:rsidP="00540A65">
      <w:pPr>
        <w:pStyle w:val="1"/>
        <w:rPr>
          <w:lang w:val="uk-UA"/>
        </w:rPr>
      </w:pPr>
      <w:bookmarkStart w:id="139" w:name="_Toc154747762"/>
      <w:r w:rsidRPr="00E46B6E">
        <w:rPr>
          <w:lang w:val="uk-UA"/>
        </w:rPr>
        <w:lastRenderedPageBreak/>
        <w:t>ВИСНОВОК</w:t>
      </w:r>
      <w:bookmarkEnd w:id="139"/>
    </w:p>
    <w:p w14:paraId="4E369F95" w14:textId="77777777" w:rsidR="003E48BD" w:rsidRPr="00E46B6E" w:rsidRDefault="003E48BD" w:rsidP="00010C69">
      <w:pPr>
        <w:rPr>
          <w:lang w:val="uk-UA"/>
        </w:rPr>
      </w:pPr>
    </w:p>
    <w:p w14:paraId="2095062D" w14:textId="36B8C2E6" w:rsidR="00661D88" w:rsidRPr="00E46B6E" w:rsidRDefault="00661D88" w:rsidP="00010C69">
      <w:pPr>
        <w:ind w:firstLine="709"/>
        <w:rPr>
          <w:lang w:val="uk-UA"/>
        </w:rPr>
      </w:pPr>
      <w:r w:rsidRPr="00E46B6E">
        <w:rPr>
          <w:lang w:val="uk-UA"/>
        </w:rPr>
        <w:t xml:space="preserve">В результаті виконання </w:t>
      </w:r>
      <w:r w:rsidR="00010C69">
        <w:rPr>
          <w:lang w:val="uk-UA"/>
        </w:rPr>
        <w:t>кваліфікаційної роботи</w:t>
      </w:r>
      <w:r w:rsidRPr="00E46B6E">
        <w:rPr>
          <w:lang w:val="uk-UA"/>
        </w:rPr>
        <w:t xml:space="preserve"> </w:t>
      </w:r>
      <w:r w:rsidR="005F7071">
        <w:rPr>
          <w:lang w:val="uk-UA"/>
        </w:rPr>
        <w:t>створено</w:t>
      </w:r>
      <w:r w:rsidRPr="00E46B6E">
        <w:rPr>
          <w:lang w:val="uk-UA"/>
        </w:rPr>
        <w:t xml:space="preserve"> </w:t>
      </w:r>
      <w:r w:rsidR="00C86111">
        <w:rPr>
          <w:lang w:val="uk-UA"/>
        </w:rPr>
        <w:t>інформаційну систему</w:t>
      </w:r>
      <w:r w:rsidRPr="00E46B6E">
        <w:rPr>
          <w:lang w:val="uk-UA"/>
        </w:rPr>
        <w:t xml:space="preserve"> </w:t>
      </w:r>
      <w:r w:rsidR="00010C69">
        <w:rPr>
          <w:szCs w:val="28"/>
          <w:lang w:val="uk-UA"/>
        </w:rPr>
        <w:t>готелю «</w:t>
      </w:r>
      <w:r w:rsidR="00010C69">
        <w:rPr>
          <w:szCs w:val="28"/>
          <w:lang w:val="en-US"/>
        </w:rPr>
        <w:t>Soho</w:t>
      </w:r>
      <w:r w:rsidR="00010C69">
        <w:rPr>
          <w:szCs w:val="28"/>
          <w:lang w:val="uk-UA"/>
        </w:rPr>
        <w:t>»</w:t>
      </w:r>
      <w:r w:rsidRPr="00E46B6E">
        <w:rPr>
          <w:lang w:val="uk-UA"/>
        </w:rPr>
        <w:t xml:space="preserve">. </w:t>
      </w:r>
    </w:p>
    <w:p w14:paraId="13E4AD10" w14:textId="77777777" w:rsidR="00010C69" w:rsidRPr="00445963" w:rsidRDefault="00010C69" w:rsidP="00010C69">
      <w:pPr>
        <w:pStyle w:val="ad"/>
        <w:spacing w:before="0" w:beforeAutospacing="0" w:after="0" w:afterAutospacing="0" w:line="360" w:lineRule="auto"/>
        <w:ind w:firstLine="709"/>
        <w:jc w:val="both"/>
        <w:rPr>
          <w:sz w:val="28"/>
          <w:szCs w:val="28"/>
        </w:rPr>
      </w:pPr>
      <w:r w:rsidRPr="00445963">
        <w:rPr>
          <w:sz w:val="28"/>
          <w:szCs w:val="28"/>
        </w:rPr>
        <w:t>Розроблена система забезпечить:</w:t>
      </w:r>
    </w:p>
    <w:p w14:paraId="46CFF5E2" w14:textId="77777777" w:rsidR="00010C69" w:rsidRPr="00445963" w:rsidRDefault="00010C69" w:rsidP="00EB1474">
      <w:pPr>
        <w:pStyle w:val="ad"/>
        <w:numPr>
          <w:ilvl w:val="0"/>
          <w:numId w:val="34"/>
        </w:numPr>
        <w:tabs>
          <w:tab w:val="left" w:pos="993"/>
        </w:tabs>
        <w:spacing w:before="0" w:beforeAutospacing="0" w:after="0" w:afterAutospacing="0" w:line="360" w:lineRule="auto"/>
        <w:jc w:val="both"/>
        <w:rPr>
          <w:sz w:val="28"/>
          <w:szCs w:val="28"/>
        </w:rPr>
      </w:pPr>
      <w:r w:rsidRPr="00445963">
        <w:rPr>
          <w:sz w:val="28"/>
          <w:szCs w:val="28"/>
        </w:rPr>
        <w:t xml:space="preserve">можливість приймати участь в </w:t>
      </w:r>
      <w:r>
        <w:rPr>
          <w:sz w:val="28"/>
          <w:szCs w:val="28"/>
        </w:rPr>
        <w:t>роботі та замовленню послуг</w:t>
      </w:r>
      <w:r w:rsidRPr="00445963">
        <w:rPr>
          <w:sz w:val="28"/>
          <w:szCs w:val="28"/>
        </w:rPr>
        <w:t xml:space="preserve"> незалежно від географічного положення;</w:t>
      </w:r>
    </w:p>
    <w:p w14:paraId="3318CC59" w14:textId="77777777" w:rsidR="00010C69" w:rsidRPr="00445963" w:rsidRDefault="00010C69" w:rsidP="00EB1474">
      <w:pPr>
        <w:pStyle w:val="ad"/>
        <w:numPr>
          <w:ilvl w:val="0"/>
          <w:numId w:val="34"/>
        </w:numPr>
        <w:tabs>
          <w:tab w:val="left" w:pos="993"/>
        </w:tabs>
        <w:spacing w:before="0" w:beforeAutospacing="0" w:after="0" w:afterAutospacing="0" w:line="360" w:lineRule="auto"/>
        <w:jc w:val="both"/>
        <w:rPr>
          <w:sz w:val="28"/>
          <w:szCs w:val="28"/>
        </w:rPr>
      </w:pPr>
      <w:r>
        <w:rPr>
          <w:sz w:val="28"/>
          <w:szCs w:val="28"/>
        </w:rPr>
        <w:t>пошук необхідних послуг</w:t>
      </w:r>
      <w:r w:rsidRPr="00445963">
        <w:rPr>
          <w:sz w:val="28"/>
          <w:szCs w:val="28"/>
        </w:rPr>
        <w:t>;</w:t>
      </w:r>
    </w:p>
    <w:p w14:paraId="4EC1820A" w14:textId="77777777" w:rsidR="00010C69" w:rsidRDefault="00010C69" w:rsidP="00EB1474">
      <w:pPr>
        <w:pStyle w:val="ad"/>
        <w:numPr>
          <w:ilvl w:val="0"/>
          <w:numId w:val="34"/>
        </w:numPr>
        <w:tabs>
          <w:tab w:val="left" w:pos="993"/>
        </w:tabs>
        <w:spacing w:before="0" w:beforeAutospacing="0" w:after="0" w:afterAutospacing="0" w:line="360" w:lineRule="auto"/>
        <w:jc w:val="both"/>
        <w:rPr>
          <w:sz w:val="28"/>
          <w:szCs w:val="28"/>
        </w:rPr>
      </w:pPr>
      <w:r w:rsidRPr="00445963">
        <w:rPr>
          <w:sz w:val="28"/>
          <w:szCs w:val="28"/>
        </w:rPr>
        <w:t xml:space="preserve">пошук </w:t>
      </w:r>
      <w:r>
        <w:rPr>
          <w:sz w:val="28"/>
          <w:szCs w:val="28"/>
        </w:rPr>
        <w:t>та бронювання необхідних номерів в готелі</w:t>
      </w:r>
    </w:p>
    <w:p w14:paraId="596445BA" w14:textId="434045F0" w:rsidR="00010C69" w:rsidRPr="00445963" w:rsidRDefault="00010C69" w:rsidP="00EB1474">
      <w:pPr>
        <w:pStyle w:val="ad"/>
        <w:numPr>
          <w:ilvl w:val="0"/>
          <w:numId w:val="34"/>
        </w:numPr>
        <w:tabs>
          <w:tab w:val="left" w:pos="993"/>
        </w:tabs>
        <w:spacing w:before="0" w:beforeAutospacing="0" w:after="0" w:afterAutospacing="0" w:line="360" w:lineRule="auto"/>
        <w:jc w:val="both"/>
        <w:rPr>
          <w:sz w:val="28"/>
          <w:szCs w:val="28"/>
        </w:rPr>
      </w:pPr>
      <w:r>
        <w:rPr>
          <w:sz w:val="28"/>
          <w:szCs w:val="28"/>
        </w:rPr>
        <w:t>можливість вдосконалювати систему в режимі адміністратора</w:t>
      </w:r>
      <w:r w:rsidRPr="00445963">
        <w:rPr>
          <w:sz w:val="28"/>
          <w:szCs w:val="28"/>
        </w:rPr>
        <w:t>.</w:t>
      </w:r>
    </w:p>
    <w:p w14:paraId="76D3D0C6" w14:textId="77777777" w:rsidR="00010C69" w:rsidRPr="00445963" w:rsidRDefault="00010C69" w:rsidP="00010C69">
      <w:pPr>
        <w:pStyle w:val="ad"/>
        <w:spacing w:before="0" w:beforeAutospacing="0" w:after="0" w:afterAutospacing="0" w:line="360" w:lineRule="auto"/>
        <w:ind w:firstLine="709"/>
        <w:jc w:val="both"/>
        <w:rPr>
          <w:bCs/>
          <w:sz w:val="28"/>
          <w:szCs w:val="28"/>
        </w:rPr>
      </w:pPr>
      <w:r w:rsidRPr="00445963">
        <w:rPr>
          <w:bCs/>
          <w:sz w:val="28"/>
          <w:szCs w:val="28"/>
        </w:rPr>
        <w:t>Переваги тако</w:t>
      </w:r>
      <w:r>
        <w:rPr>
          <w:bCs/>
          <w:sz w:val="28"/>
          <w:szCs w:val="28"/>
        </w:rPr>
        <w:t xml:space="preserve">ї </w:t>
      </w:r>
      <w:r>
        <w:rPr>
          <w:sz w:val="28"/>
          <w:szCs w:val="28"/>
        </w:rPr>
        <w:t>і</w:t>
      </w:r>
      <w:r w:rsidRPr="00E30844">
        <w:rPr>
          <w:sz w:val="28"/>
          <w:szCs w:val="28"/>
        </w:rPr>
        <w:t>нформаційн</w:t>
      </w:r>
      <w:r>
        <w:rPr>
          <w:sz w:val="28"/>
          <w:szCs w:val="28"/>
        </w:rPr>
        <w:t>ої</w:t>
      </w:r>
      <w:r w:rsidRPr="00E30844">
        <w:rPr>
          <w:sz w:val="28"/>
          <w:szCs w:val="28"/>
        </w:rPr>
        <w:t xml:space="preserve"> систем</w:t>
      </w:r>
      <w:r>
        <w:rPr>
          <w:sz w:val="28"/>
          <w:szCs w:val="28"/>
        </w:rPr>
        <w:t>и</w:t>
      </w:r>
      <w:r w:rsidRPr="00E30844">
        <w:rPr>
          <w:sz w:val="28"/>
          <w:szCs w:val="28"/>
        </w:rPr>
        <w:t xml:space="preserve"> </w:t>
      </w:r>
      <w:r w:rsidRPr="00445963">
        <w:rPr>
          <w:bCs/>
          <w:sz w:val="28"/>
          <w:szCs w:val="28"/>
        </w:rPr>
        <w:t>– незалежність від географічного положення, що збільшить потенціальний потік користувачів.</w:t>
      </w:r>
    </w:p>
    <w:p w14:paraId="36FD44D3" w14:textId="77777777" w:rsidR="00010C69" w:rsidRDefault="00010C69" w:rsidP="00010C69">
      <w:pPr>
        <w:pStyle w:val="ad"/>
        <w:spacing w:before="0" w:beforeAutospacing="0" w:after="0" w:afterAutospacing="0" w:line="360" w:lineRule="auto"/>
        <w:ind w:firstLine="709"/>
        <w:jc w:val="both"/>
        <w:rPr>
          <w:bCs/>
          <w:sz w:val="28"/>
          <w:szCs w:val="28"/>
        </w:rPr>
      </w:pPr>
      <w:r w:rsidRPr="00445963">
        <w:rPr>
          <w:bCs/>
          <w:sz w:val="28"/>
          <w:szCs w:val="28"/>
        </w:rPr>
        <w:t xml:space="preserve">Проект розроблений за допомогою </w:t>
      </w:r>
      <w:r>
        <w:rPr>
          <w:bCs/>
          <w:sz w:val="28"/>
          <w:szCs w:val="28"/>
          <w:lang w:val="en-US"/>
        </w:rPr>
        <w:t>CMS</w:t>
      </w:r>
      <w:r w:rsidRPr="007C78F0">
        <w:rPr>
          <w:bCs/>
          <w:sz w:val="28"/>
          <w:szCs w:val="28"/>
        </w:rPr>
        <w:t xml:space="preserve"> </w:t>
      </w:r>
      <w:r>
        <w:rPr>
          <w:bCs/>
          <w:sz w:val="28"/>
          <w:szCs w:val="28"/>
          <w:lang w:val="en-US"/>
        </w:rPr>
        <w:t>WordPress</w:t>
      </w:r>
      <w:r w:rsidRPr="00445963">
        <w:rPr>
          <w:bCs/>
          <w:sz w:val="28"/>
          <w:szCs w:val="28"/>
        </w:rPr>
        <w:t>, що забезпечує надійність збереженн</w:t>
      </w:r>
      <w:r>
        <w:rPr>
          <w:bCs/>
          <w:sz w:val="28"/>
          <w:szCs w:val="28"/>
        </w:rPr>
        <w:t xml:space="preserve">я даних користувачів, швидкодію </w:t>
      </w:r>
      <w:r w:rsidRPr="00445963">
        <w:rPr>
          <w:bCs/>
          <w:sz w:val="28"/>
          <w:szCs w:val="28"/>
        </w:rPr>
        <w:t>та невисоке навантаження на сервер, можливість розширення функціоналу</w:t>
      </w:r>
      <w:r w:rsidRPr="007C78F0">
        <w:rPr>
          <w:bCs/>
          <w:sz w:val="28"/>
          <w:szCs w:val="28"/>
        </w:rPr>
        <w:t xml:space="preserve"> </w:t>
      </w:r>
      <w:r>
        <w:rPr>
          <w:bCs/>
          <w:sz w:val="28"/>
          <w:szCs w:val="28"/>
        </w:rPr>
        <w:t>інформаційної системи</w:t>
      </w:r>
      <w:r w:rsidRPr="00445963">
        <w:rPr>
          <w:bCs/>
          <w:sz w:val="28"/>
          <w:szCs w:val="28"/>
        </w:rPr>
        <w:t>.</w:t>
      </w:r>
    </w:p>
    <w:p w14:paraId="2D462719" w14:textId="77777777" w:rsidR="00010C69" w:rsidRPr="009D54F5" w:rsidRDefault="00010C69" w:rsidP="00010C69">
      <w:pPr>
        <w:ind w:firstLine="709"/>
      </w:pPr>
      <w:r w:rsidRPr="00867D5A">
        <w:t>Враховуючи вище сказане можна зробити висновок, що всі поставлені завдання в дипломній роботі виконані у повному обсязі.</w:t>
      </w:r>
    </w:p>
    <w:p w14:paraId="7756B8C1" w14:textId="77777777" w:rsidR="00010C69" w:rsidRDefault="00010C69" w:rsidP="00010C69">
      <w:pPr>
        <w:pStyle w:val="ad"/>
        <w:spacing w:before="0" w:beforeAutospacing="0" w:after="0" w:afterAutospacing="0" w:line="360" w:lineRule="auto"/>
        <w:ind w:firstLine="709"/>
        <w:jc w:val="both"/>
        <w:rPr>
          <w:bCs/>
          <w:sz w:val="28"/>
          <w:szCs w:val="28"/>
        </w:rPr>
      </w:pPr>
      <w:r w:rsidRPr="00A80E0B">
        <w:rPr>
          <w:sz w:val="28"/>
          <w:szCs w:val="28"/>
        </w:rPr>
        <w:t>Таким чином, впровадження цього проекту значною мірою поліпшує збереження цілісності даних, перегляд</w:t>
      </w:r>
      <w:r>
        <w:rPr>
          <w:sz w:val="28"/>
          <w:szCs w:val="28"/>
        </w:rPr>
        <w:t xml:space="preserve"> та пошук необхідної</w:t>
      </w:r>
      <w:r w:rsidRPr="00A80E0B">
        <w:rPr>
          <w:sz w:val="28"/>
          <w:szCs w:val="28"/>
        </w:rPr>
        <w:t xml:space="preserve"> інформації.</w:t>
      </w:r>
    </w:p>
    <w:p w14:paraId="31B1FB8A" w14:textId="1A6262C0" w:rsidR="00010C69" w:rsidRPr="00010C69" w:rsidRDefault="00010C69" w:rsidP="00010C69">
      <w:pPr>
        <w:pStyle w:val="ad"/>
        <w:spacing w:before="0" w:beforeAutospacing="0" w:after="0" w:afterAutospacing="0" w:line="360" w:lineRule="auto"/>
        <w:ind w:firstLine="709"/>
        <w:jc w:val="both"/>
        <w:rPr>
          <w:bCs/>
          <w:sz w:val="28"/>
          <w:szCs w:val="28"/>
        </w:rPr>
      </w:pPr>
      <w:r w:rsidRPr="00010C69">
        <w:rPr>
          <w:sz w:val="28"/>
          <w:szCs w:val="28"/>
        </w:rPr>
        <w:t>Результати кваліфікаційної роботи планується використовувати на</w:t>
      </w:r>
      <w:r>
        <w:rPr>
          <w:sz w:val="28"/>
          <w:szCs w:val="28"/>
        </w:rPr>
        <w:t xml:space="preserve"> практиці  </w:t>
      </w:r>
      <w:r w:rsidRPr="00010C69">
        <w:rPr>
          <w:sz w:val="28"/>
          <w:szCs w:val="28"/>
        </w:rPr>
        <w:t>в інформаційній системі готелю «</w:t>
      </w:r>
      <w:r w:rsidRPr="00010C69">
        <w:rPr>
          <w:sz w:val="28"/>
          <w:szCs w:val="28"/>
          <w:lang w:val="en-US"/>
        </w:rPr>
        <w:t>Soho</w:t>
      </w:r>
      <w:r w:rsidRPr="00010C69">
        <w:rPr>
          <w:sz w:val="28"/>
          <w:szCs w:val="28"/>
        </w:rPr>
        <w:t>»</w:t>
      </w:r>
    </w:p>
    <w:p w14:paraId="379FC989" w14:textId="77777777" w:rsidR="00010C69" w:rsidRDefault="00010C69" w:rsidP="00010C69">
      <w:pPr>
        <w:rPr>
          <w:b/>
          <w:bCs/>
        </w:rPr>
      </w:pPr>
      <w:r>
        <w:rPr>
          <w:bCs/>
          <w:szCs w:val="28"/>
        </w:rPr>
        <w:t xml:space="preserve">Сайт виложений на хостінг </w:t>
      </w:r>
      <w:hyperlink r:id="rId81" w:history="1">
        <w:r w:rsidRPr="006F3451">
          <w:rPr>
            <w:rStyle w:val="a8"/>
            <w:lang w:val="uk-UA"/>
          </w:rPr>
          <w:t>https://hoteldiplom.hennysi.pro/</w:t>
        </w:r>
      </w:hyperlink>
    </w:p>
    <w:p w14:paraId="793433FA" w14:textId="239A03EF" w:rsidR="00723AC4" w:rsidRDefault="00723AC4">
      <w:pPr>
        <w:spacing w:after="200" w:line="276" w:lineRule="auto"/>
        <w:jc w:val="left"/>
        <w:rPr>
          <w:rFonts w:eastAsiaTheme="majorEastAsia" w:cstheme="majorBidi"/>
          <w:b/>
          <w:bCs/>
          <w:color w:val="000000" w:themeColor="text1"/>
          <w:szCs w:val="28"/>
          <w:lang w:val="uk-UA"/>
        </w:rPr>
      </w:pPr>
      <w:r>
        <w:rPr>
          <w:rFonts w:eastAsiaTheme="majorEastAsia" w:cstheme="majorBidi"/>
          <w:b/>
          <w:bCs/>
          <w:color w:val="000000" w:themeColor="text1"/>
          <w:szCs w:val="28"/>
          <w:lang w:val="uk-UA"/>
        </w:rPr>
        <w:br w:type="page"/>
      </w:r>
    </w:p>
    <w:p w14:paraId="12614544" w14:textId="77777777" w:rsidR="00723AC4" w:rsidRPr="00E46B6E" w:rsidRDefault="00723AC4" w:rsidP="00723AC4">
      <w:pPr>
        <w:pStyle w:val="1"/>
        <w:rPr>
          <w:lang w:val="uk-UA"/>
        </w:rPr>
      </w:pPr>
      <w:bookmarkStart w:id="140" w:name="_Toc154747763"/>
      <w:r w:rsidRPr="00E46B6E">
        <w:rPr>
          <w:lang w:val="uk-UA"/>
        </w:rPr>
        <w:lastRenderedPageBreak/>
        <w:t>СПИСОК ВИКОРИСТАНИХ ДЖЕРЕЛ</w:t>
      </w:r>
      <w:bookmarkEnd w:id="140"/>
    </w:p>
    <w:p w14:paraId="38AAF46E" w14:textId="77777777" w:rsidR="00723AC4" w:rsidRPr="00E46B6E" w:rsidRDefault="00723AC4" w:rsidP="00723AC4">
      <w:pPr>
        <w:rPr>
          <w:lang w:val="uk-UA"/>
        </w:rPr>
      </w:pPr>
    </w:p>
    <w:p w14:paraId="116FF8AE" w14:textId="77777777" w:rsidR="00723AC4" w:rsidRPr="00354259" w:rsidRDefault="00723AC4" w:rsidP="00723AC4">
      <w:pPr>
        <w:pStyle w:val="a"/>
        <w:numPr>
          <w:ilvl w:val="0"/>
          <w:numId w:val="3"/>
        </w:numPr>
      </w:pPr>
      <w:r w:rsidRPr="00354259">
        <w:t xml:space="preserve">HTML та CSS бібліотека </w:t>
      </w:r>
      <w:r w:rsidRPr="00647E8F">
        <w:rPr>
          <w:spacing w:val="5"/>
        </w:rPr>
        <w:t xml:space="preserve">[Електронний ресурс]. – Режим доступу: </w:t>
      </w:r>
      <w:hyperlink r:id="rId82" w:history="1">
        <w:r w:rsidRPr="00647E8F">
          <w:rPr>
            <w:rStyle w:val="a8"/>
            <w:color w:val="auto"/>
          </w:rPr>
          <w:t>http://htmlbook.ru/</w:t>
        </w:r>
      </w:hyperlink>
    </w:p>
    <w:p w14:paraId="0FA3E116" w14:textId="77777777" w:rsidR="00723AC4" w:rsidRPr="000F4EB3" w:rsidRDefault="00723AC4" w:rsidP="00723AC4">
      <w:pPr>
        <w:pStyle w:val="a"/>
        <w:numPr>
          <w:ilvl w:val="0"/>
          <w:numId w:val="3"/>
        </w:numPr>
        <w:rPr>
          <w:bCs/>
          <w:lang w:val="uk-UA"/>
        </w:rPr>
      </w:pPr>
      <w:r w:rsidRPr="000F4EB3">
        <w:t xml:space="preserve">Анісімов А.В. Інформаційні системи та бази даних: Навчальний посібник для студентів факультету комп’ютерних наук та кібернетики. / Анісімов А.В., Кулябко П.П. − Київ. – 2017. – 110 с. </w:t>
      </w:r>
    </w:p>
    <w:p w14:paraId="1CFED379" w14:textId="77777777" w:rsidR="00723AC4" w:rsidRPr="00072286" w:rsidRDefault="00723AC4" w:rsidP="00723AC4">
      <w:pPr>
        <w:pStyle w:val="a"/>
        <w:numPr>
          <w:ilvl w:val="0"/>
          <w:numId w:val="3"/>
        </w:numPr>
        <w:rPr>
          <w:bCs/>
          <w:lang w:val="uk-UA"/>
        </w:rPr>
      </w:pPr>
      <w:r w:rsidRPr="00072286">
        <w:rPr>
          <w:lang w:val="uk-UA"/>
        </w:rPr>
        <w:t xml:space="preserve">Антоненко В. М. Сучасні інформаційні системи і технології: управління знаннями : навч. посібник / В. М. Антоненко, С. Д. Мамченко, Ю. В. Рогушина. – Ірпінь : Нац. університет ДПС України, 2016. – 212 с. </w:t>
      </w:r>
    </w:p>
    <w:p w14:paraId="7703918F" w14:textId="77777777" w:rsidR="00723AC4" w:rsidRPr="000F4EB3" w:rsidRDefault="00723AC4" w:rsidP="00723AC4">
      <w:pPr>
        <w:pStyle w:val="a"/>
        <w:numPr>
          <w:ilvl w:val="0"/>
          <w:numId w:val="3"/>
        </w:numPr>
        <w:rPr>
          <w:bCs/>
        </w:rPr>
      </w:pPr>
      <w:r w:rsidRPr="00072286">
        <w:rPr>
          <w:lang w:val="uk-UA"/>
        </w:rPr>
        <w:t xml:space="preserve">Воронін А. М. Інформаційні системи прийняття рішень: навчальний посібник. / Воронін А. М., Зіатдінов Ю. К., Климова А. С. − К. : НАУ-друк, 2009. </w:t>
      </w:r>
      <w:r w:rsidRPr="000F4EB3">
        <w:t>− 136с.</w:t>
      </w:r>
    </w:p>
    <w:p w14:paraId="5EF41B86" w14:textId="77777777" w:rsidR="00723AC4" w:rsidRDefault="00723AC4" w:rsidP="00723AC4">
      <w:pPr>
        <w:pStyle w:val="a"/>
        <w:numPr>
          <w:ilvl w:val="0"/>
          <w:numId w:val="3"/>
        </w:numPr>
      </w:pPr>
      <w:r w:rsidRPr="000F4EB3">
        <w:t xml:space="preserve">Галузинський Г. П. Інформаційні системи у бізнесі. Практикум для індивідуальної роботи: навч.- метод. посіб. для самост. вивч. Дисципліни. / Галузинський Г. П., Денісова О. О., Писаревська Т. А. − К. : КНЕУ, 2008. − 524с. </w:t>
      </w:r>
    </w:p>
    <w:p w14:paraId="55D0D831" w14:textId="77777777" w:rsidR="00723AC4" w:rsidRPr="00795835" w:rsidRDefault="00723AC4" w:rsidP="00723AC4">
      <w:pPr>
        <w:pStyle w:val="a"/>
        <w:numPr>
          <w:ilvl w:val="0"/>
          <w:numId w:val="3"/>
        </w:numPr>
        <w:rPr>
          <w:lang w:val="en-US"/>
        </w:rPr>
      </w:pPr>
      <w:r w:rsidRPr="00795835">
        <w:rPr>
          <w:lang w:val="en-US"/>
        </w:rPr>
        <w:t>F. Crestani and G. Pasi. Soft Information Retrieval: Applications of Fuzzy Set Theory and Neural Networks. in «Neuro-fuzzy Techniques for Intelligent Information Systems», N.Kasabov and Robert Kozma Editors, Physica-Verlag, Springer-Verlag Group , 287—313, 1999.</w:t>
      </w:r>
    </w:p>
    <w:p w14:paraId="4802BAF3" w14:textId="77777777" w:rsidR="00723AC4" w:rsidRPr="005E4BEC" w:rsidRDefault="00723AC4" w:rsidP="00723AC4">
      <w:pPr>
        <w:pStyle w:val="a"/>
        <w:numPr>
          <w:ilvl w:val="0"/>
          <w:numId w:val="3"/>
        </w:numPr>
      </w:pPr>
      <w:r w:rsidRPr="00795835">
        <w:rPr>
          <w:lang w:val="en-US"/>
        </w:rPr>
        <w:t xml:space="preserve">Schütze, Hinrich; Christopher D. Manning; Raghavan, Prabhakar (2008). </w:t>
      </w:r>
      <w:hyperlink r:id="rId83" w:history="1">
        <w:r w:rsidRPr="00795835">
          <w:rPr>
            <w:lang w:val="en-US"/>
          </w:rPr>
          <w:t>Introduction to information retrieval</w:t>
        </w:r>
      </w:hyperlink>
      <w:r w:rsidRPr="00795835">
        <w:rPr>
          <w:lang w:val="en-US"/>
        </w:rPr>
        <w:t xml:space="preserve">. Cambridge, UK: Cambridge University Press. </w:t>
      </w:r>
      <w:hyperlink r:id="rId84" w:tooltip="ISBN" w:history="1">
        <w:r w:rsidRPr="00795835">
          <w:rPr>
            <w:lang w:val="en-US"/>
          </w:rPr>
          <w:t>ISBN</w:t>
        </w:r>
      </w:hyperlink>
      <w:r w:rsidRPr="00795835">
        <w:rPr>
          <w:lang w:val="en-US"/>
        </w:rPr>
        <w:t> </w:t>
      </w:r>
      <w:hyperlink r:id="rId85" w:tooltip="Спеціальна:Джерела книг/0-521-86571-9" w:history="1">
        <w:r w:rsidRPr="00795835">
          <w:rPr>
            <w:lang w:val="en-US"/>
          </w:rPr>
          <w:t>0-521-86571-9</w:t>
        </w:r>
      </w:hyperlink>
      <w:r w:rsidRPr="00795835">
        <w:rPr>
          <w:lang w:val="en-US"/>
        </w:rPr>
        <w:t xml:space="preserve">. </w:t>
      </w:r>
      <w:r w:rsidRPr="00B020FB">
        <w:t xml:space="preserve">Архів </w:t>
      </w:r>
      <w:hyperlink r:id="rId86" w:history="1">
        <w:r w:rsidRPr="00B020FB">
          <w:t>оригіналу</w:t>
        </w:r>
      </w:hyperlink>
      <w:r w:rsidRPr="00B020FB">
        <w:t xml:space="preserve"> за 12 листопада 2023.</w:t>
      </w:r>
    </w:p>
    <w:p w14:paraId="2BCACC61" w14:textId="77777777" w:rsidR="00723AC4" w:rsidRPr="00E46B6E" w:rsidRDefault="00723AC4" w:rsidP="00723AC4">
      <w:pPr>
        <w:pStyle w:val="a4"/>
        <w:numPr>
          <w:ilvl w:val="0"/>
          <w:numId w:val="3"/>
        </w:numPr>
        <w:rPr>
          <w:bCs/>
          <w:color w:val="000000"/>
          <w:szCs w:val="28"/>
          <w:lang w:val="uk-UA"/>
        </w:rPr>
      </w:pPr>
      <w:r w:rsidRPr="00E46B6E">
        <w:rPr>
          <w:bCs/>
          <w:color w:val="000000"/>
          <w:szCs w:val="28"/>
          <w:lang w:val="uk-UA"/>
        </w:rPr>
        <w:t xml:space="preserve">XHTML [Електронний ресурс] </w:t>
      </w:r>
      <w:r w:rsidRPr="00E46B6E">
        <w:rPr>
          <w:lang w:val="uk-UA"/>
        </w:rPr>
        <w:t>– режим доступу:</w:t>
      </w:r>
      <w:r w:rsidRPr="00E46B6E">
        <w:rPr>
          <w:bCs/>
          <w:color w:val="000000"/>
          <w:szCs w:val="28"/>
          <w:lang w:val="uk-UA"/>
        </w:rPr>
        <w:t xml:space="preserve">  </w:t>
      </w:r>
      <w:hyperlink r:id="rId87" w:history="1">
        <w:r w:rsidRPr="00E46B6E">
          <w:rPr>
            <w:rStyle w:val="a8"/>
            <w:bCs/>
            <w:szCs w:val="28"/>
            <w:lang w:val="uk-UA"/>
          </w:rPr>
          <w:t>http://htmlbook.ru/ xhtml</w:t>
        </w:r>
      </w:hyperlink>
    </w:p>
    <w:p w14:paraId="1E0F5F63" w14:textId="77777777" w:rsidR="00723AC4" w:rsidRPr="00E46B6E" w:rsidRDefault="00723AC4" w:rsidP="00723AC4">
      <w:pPr>
        <w:pStyle w:val="a4"/>
        <w:numPr>
          <w:ilvl w:val="0"/>
          <w:numId w:val="3"/>
        </w:numPr>
        <w:rPr>
          <w:bCs/>
          <w:color w:val="000000"/>
          <w:szCs w:val="28"/>
          <w:lang w:val="uk-UA"/>
        </w:rPr>
      </w:pPr>
      <w:r w:rsidRPr="00E46B6E">
        <w:rPr>
          <w:bCs/>
          <w:color w:val="000000"/>
          <w:szCs w:val="28"/>
          <w:lang w:val="uk-UA"/>
        </w:rPr>
        <w:t xml:space="preserve">ANGULAR [Електронний ресурс] </w:t>
      </w:r>
      <w:r w:rsidRPr="00E46B6E">
        <w:rPr>
          <w:lang w:val="uk-UA"/>
        </w:rPr>
        <w:t>– режим доступу:</w:t>
      </w:r>
      <w:r w:rsidRPr="00E46B6E">
        <w:rPr>
          <w:bCs/>
          <w:color w:val="000000"/>
          <w:szCs w:val="28"/>
          <w:lang w:val="uk-UA"/>
        </w:rPr>
        <w:t xml:space="preserve">  </w:t>
      </w:r>
      <w:hyperlink r:id="rId88" w:history="1">
        <w:r w:rsidRPr="00E46B6E">
          <w:rPr>
            <w:rStyle w:val="a8"/>
            <w:bCs/>
            <w:szCs w:val="28"/>
            <w:lang w:val="uk-UA"/>
          </w:rPr>
          <w:t>https://metanit.com/</w:t>
        </w:r>
      </w:hyperlink>
      <w:r w:rsidRPr="00E46B6E">
        <w:rPr>
          <w:bCs/>
          <w:color w:val="000000"/>
          <w:szCs w:val="28"/>
          <w:lang w:val="uk-UA"/>
        </w:rPr>
        <w:t xml:space="preserve"> web/angular/</w:t>
      </w:r>
    </w:p>
    <w:p w14:paraId="4ECB0AA4" w14:textId="77777777" w:rsidR="00723AC4" w:rsidRPr="00E46B6E" w:rsidRDefault="00723AC4" w:rsidP="00723AC4">
      <w:pPr>
        <w:pStyle w:val="a4"/>
        <w:numPr>
          <w:ilvl w:val="0"/>
          <w:numId w:val="3"/>
        </w:numPr>
        <w:rPr>
          <w:bCs/>
          <w:color w:val="000000"/>
          <w:szCs w:val="28"/>
          <w:lang w:val="uk-UA"/>
        </w:rPr>
      </w:pPr>
      <w:r w:rsidRPr="00E46B6E">
        <w:rPr>
          <w:bCs/>
          <w:color w:val="000000"/>
          <w:szCs w:val="28"/>
          <w:lang w:val="uk-UA"/>
        </w:rPr>
        <w:t xml:space="preserve"> APACHE [Електронний ресурс] </w:t>
      </w:r>
      <w:r w:rsidRPr="00E46B6E">
        <w:rPr>
          <w:lang w:val="uk-UA"/>
        </w:rPr>
        <w:t xml:space="preserve">– режим доступу: </w:t>
      </w:r>
      <w:hyperlink r:id="rId89" w:history="1">
        <w:r w:rsidRPr="00E46B6E">
          <w:rPr>
            <w:rStyle w:val="a8"/>
            <w:bCs/>
            <w:szCs w:val="28"/>
            <w:lang w:val="uk-UA"/>
          </w:rPr>
          <w:t>http://www.apache.ru/</w:t>
        </w:r>
      </w:hyperlink>
    </w:p>
    <w:p w14:paraId="5E641FD3" w14:textId="77777777" w:rsidR="00723AC4" w:rsidRPr="00E46B6E" w:rsidRDefault="00723AC4" w:rsidP="00723AC4">
      <w:pPr>
        <w:pStyle w:val="a4"/>
        <w:numPr>
          <w:ilvl w:val="0"/>
          <w:numId w:val="3"/>
        </w:numPr>
        <w:rPr>
          <w:bCs/>
          <w:color w:val="000000"/>
          <w:szCs w:val="28"/>
          <w:lang w:val="uk-UA"/>
        </w:rPr>
      </w:pPr>
      <w:r w:rsidRPr="00E46B6E">
        <w:rPr>
          <w:bCs/>
          <w:color w:val="000000"/>
          <w:szCs w:val="28"/>
          <w:lang w:val="uk-UA"/>
        </w:rPr>
        <w:lastRenderedPageBreak/>
        <w:t xml:space="preserve"> MYSQL [Електронний ресурс] </w:t>
      </w:r>
      <w:r w:rsidRPr="00E46B6E">
        <w:rPr>
          <w:lang w:val="uk-UA"/>
        </w:rPr>
        <w:t xml:space="preserve">– режим доступу: </w:t>
      </w:r>
      <w:hyperlink r:id="rId90" w:history="1">
        <w:r w:rsidRPr="00E46B6E">
          <w:rPr>
            <w:rStyle w:val="a8"/>
            <w:bCs/>
            <w:szCs w:val="28"/>
            <w:lang w:val="uk-UA"/>
          </w:rPr>
          <w:t>https://www.mysql.com/</w:t>
        </w:r>
      </w:hyperlink>
    </w:p>
    <w:p w14:paraId="4225D139" w14:textId="77777777" w:rsidR="00723AC4" w:rsidRPr="00E46B6E" w:rsidRDefault="00723AC4" w:rsidP="00723AC4">
      <w:pPr>
        <w:pStyle w:val="a4"/>
        <w:numPr>
          <w:ilvl w:val="0"/>
          <w:numId w:val="3"/>
        </w:numPr>
        <w:rPr>
          <w:bCs/>
          <w:color w:val="000000"/>
          <w:szCs w:val="28"/>
          <w:lang w:val="uk-UA"/>
        </w:rPr>
      </w:pPr>
      <w:r w:rsidRPr="00E46B6E">
        <w:rPr>
          <w:bCs/>
          <w:color w:val="000000"/>
          <w:szCs w:val="28"/>
          <w:lang w:val="uk-UA"/>
        </w:rPr>
        <w:t xml:space="preserve"> Діаграма прецедентів [Електронний ресурс] </w:t>
      </w:r>
      <w:r w:rsidRPr="00E46B6E">
        <w:rPr>
          <w:lang w:val="uk-UA"/>
        </w:rPr>
        <w:t xml:space="preserve">– режим доступу:  </w:t>
      </w:r>
      <w:hyperlink r:id="rId91" w:history="1">
        <w:r w:rsidRPr="00E46B6E">
          <w:rPr>
            <w:rStyle w:val="a8"/>
            <w:bCs/>
            <w:szCs w:val="28"/>
            <w:lang w:val="uk-UA"/>
          </w:rPr>
          <w:t>http://www.planerka.info/item/Diagramma-precedentov-(variantov-ispolzovaniya)-UML</w:t>
        </w:r>
      </w:hyperlink>
    </w:p>
    <w:p w14:paraId="3FD83CF1" w14:textId="77777777" w:rsidR="00723AC4" w:rsidRPr="00E46B6E" w:rsidRDefault="00723AC4" w:rsidP="00723AC4">
      <w:pPr>
        <w:pStyle w:val="a4"/>
        <w:numPr>
          <w:ilvl w:val="0"/>
          <w:numId w:val="3"/>
        </w:numPr>
        <w:rPr>
          <w:bCs/>
          <w:color w:val="000000"/>
          <w:szCs w:val="28"/>
          <w:lang w:val="uk-UA"/>
        </w:rPr>
      </w:pPr>
      <w:r w:rsidRPr="00E46B6E">
        <w:rPr>
          <w:bCs/>
          <w:color w:val="000000"/>
          <w:szCs w:val="28"/>
          <w:lang w:val="uk-UA"/>
        </w:rPr>
        <w:t xml:space="preserve"> Діаграма діяльності [Електронний ресурс] </w:t>
      </w:r>
      <w:r w:rsidRPr="00E46B6E">
        <w:rPr>
          <w:lang w:val="uk-UA"/>
        </w:rPr>
        <w:t xml:space="preserve">– режим доступу:  </w:t>
      </w:r>
      <w:hyperlink r:id="rId92" w:history="1">
        <w:r w:rsidRPr="00E46B6E">
          <w:rPr>
            <w:rStyle w:val="a8"/>
            <w:lang w:val="uk-UA"/>
          </w:rPr>
          <w:t>http://it-gost.ru/articles/view_articles/96</w:t>
        </w:r>
      </w:hyperlink>
    </w:p>
    <w:p w14:paraId="65A6BD18" w14:textId="77777777" w:rsidR="00723AC4" w:rsidRPr="00E46B6E" w:rsidRDefault="00723AC4" w:rsidP="00723AC4">
      <w:pPr>
        <w:pStyle w:val="a4"/>
        <w:numPr>
          <w:ilvl w:val="0"/>
          <w:numId w:val="3"/>
        </w:numPr>
        <w:rPr>
          <w:bCs/>
          <w:color w:val="000000"/>
          <w:szCs w:val="28"/>
          <w:lang w:val="uk-UA"/>
        </w:rPr>
      </w:pPr>
      <w:r w:rsidRPr="00E46B6E">
        <w:rPr>
          <w:lang w:val="uk-UA"/>
        </w:rPr>
        <w:t xml:space="preserve"> Контекстна діаграма </w:t>
      </w:r>
      <w:r w:rsidRPr="00E46B6E">
        <w:rPr>
          <w:bCs/>
          <w:color w:val="000000"/>
          <w:szCs w:val="28"/>
          <w:lang w:val="uk-UA"/>
        </w:rPr>
        <w:t xml:space="preserve">[Електронний ресурс] </w:t>
      </w:r>
      <w:r w:rsidRPr="00E46B6E">
        <w:rPr>
          <w:lang w:val="uk-UA"/>
        </w:rPr>
        <w:t xml:space="preserve">– режим доступу:  </w:t>
      </w:r>
      <w:hyperlink r:id="rId93" w:history="1">
        <w:r w:rsidRPr="00E46B6E">
          <w:rPr>
            <w:rStyle w:val="a8"/>
            <w:lang w:val="uk-UA"/>
          </w:rPr>
          <w:t>http://techtrend.com.ua/index.php</w:t>
        </w:r>
      </w:hyperlink>
    </w:p>
    <w:p w14:paraId="48B12FDD" w14:textId="77777777" w:rsidR="00723AC4" w:rsidRPr="007627FA" w:rsidRDefault="00723AC4" w:rsidP="00723AC4">
      <w:pPr>
        <w:pStyle w:val="a4"/>
        <w:numPr>
          <w:ilvl w:val="0"/>
          <w:numId w:val="3"/>
        </w:numPr>
        <w:rPr>
          <w:bCs/>
          <w:color w:val="000000"/>
          <w:szCs w:val="28"/>
          <w:lang w:val="uk-UA"/>
        </w:rPr>
      </w:pPr>
      <w:bookmarkStart w:id="141" w:name="_Toc484707739"/>
      <w:bookmarkStart w:id="142" w:name="_Toc484708279"/>
      <w:bookmarkStart w:id="143" w:name="_Toc484990477"/>
      <w:r>
        <w:rPr>
          <w:rStyle w:val="30"/>
          <w:b w:val="0"/>
          <w:szCs w:val="26"/>
          <w:lang w:val="uk-UA"/>
        </w:rPr>
        <w:t xml:space="preserve"> </w:t>
      </w:r>
      <w:bookmarkStart w:id="144" w:name="_Toc484993217"/>
      <w:bookmarkStart w:id="145" w:name="_Toc486028021"/>
      <w:bookmarkStart w:id="146" w:name="_Toc152595531"/>
      <w:bookmarkStart w:id="147" w:name="_Toc154747764"/>
      <w:r w:rsidRPr="00B56EAD">
        <w:rPr>
          <w:rStyle w:val="30"/>
          <w:b w:val="0"/>
          <w:szCs w:val="26"/>
          <w:lang w:val="uk-UA"/>
        </w:rPr>
        <w:t>Діаграма декомпозиції</w:t>
      </w:r>
      <w:bookmarkEnd w:id="141"/>
      <w:bookmarkEnd w:id="142"/>
      <w:bookmarkEnd w:id="143"/>
      <w:bookmarkEnd w:id="144"/>
      <w:bookmarkEnd w:id="145"/>
      <w:bookmarkEnd w:id="146"/>
      <w:bookmarkEnd w:id="147"/>
      <w:r w:rsidRPr="00B56EAD">
        <w:rPr>
          <w:rStyle w:val="30"/>
          <w:b w:val="0"/>
          <w:szCs w:val="26"/>
          <w:lang w:val="uk-UA"/>
        </w:rPr>
        <w:t xml:space="preserve"> </w:t>
      </w:r>
      <w:r w:rsidRPr="00B56EAD">
        <w:rPr>
          <w:bCs/>
          <w:color w:val="000000"/>
          <w:szCs w:val="28"/>
          <w:lang w:val="uk-UA"/>
        </w:rPr>
        <w:t xml:space="preserve">[Електронний ресурс] </w:t>
      </w:r>
      <w:r w:rsidRPr="00B56EAD">
        <w:rPr>
          <w:lang w:val="uk-UA"/>
        </w:rPr>
        <w:t xml:space="preserve">– режим доступу:  </w:t>
      </w:r>
      <w:hyperlink r:id="rId94" w:history="1">
        <w:r w:rsidRPr="007010E7">
          <w:rPr>
            <w:rStyle w:val="a8"/>
            <w:lang w:val="uk-UA"/>
          </w:rPr>
          <w:t>http://studopedia.com.ua/1_162873_diagrami-dekompozitsii.html</w:t>
        </w:r>
      </w:hyperlink>
    </w:p>
    <w:p w14:paraId="50860B93" w14:textId="77777777" w:rsidR="00723AC4" w:rsidRDefault="00723AC4" w:rsidP="00723AC4">
      <w:pPr>
        <w:pStyle w:val="a4"/>
        <w:numPr>
          <w:ilvl w:val="0"/>
          <w:numId w:val="3"/>
        </w:numPr>
        <w:rPr>
          <w:bCs/>
          <w:color w:val="000000"/>
          <w:szCs w:val="28"/>
          <w:lang w:val="uk-UA"/>
        </w:rPr>
      </w:pPr>
      <w:r>
        <w:rPr>
          <w:rStyle w:val="30"/>
          <w:b w:val="0"/>
          <w:szCs w:val="26"/>
          <w:lang w:val="uk-UA"/>
        </w:rPr>
        <w:t xml:space="preserve"> </w:t>
      </w:r>
      <w:bookmarkStart w:id="148" w:name="_Toc486028022"/>
      <w:bookmarkStart w:id="149" w:name="_Toc152595532"/>
      <w:bookmarkStart w:id="150" w:name="_Toc154747765"/>
      <w:r>
        <w:rPr>
          <w:rStyle w:val="30"/>
          <w:b w:val="0"/>
          <w:szCs w:val="26"/>
          <w:lang w:val="uk-UA"/>
        </w:rPr>
        <w:t>Розробка інформаційної системи</w:t>
      </w:r>
      <w:bookmarkEnd w:id="148"/>
      <w:bookmarkEnd w:id="149"/>
      <w:bookmarkEnd w:id="150"/>
      <w:r>
        <w:rPr>
          <w:rStyle w:val="30"/>
          <w:b w:val="0"/>
          <w:szCs w:val="26"/>
          <w:lang w:val="uk-UA"/>
        </w:rPr>
        <w:t xml:space="preserve"> </w:t>
      </w:r>
      <w:r w:rsidRPr="00B56EAD">
        <w:rPr>
          <w:bCs/>
          <w:color w:val="000000"/>
          <w:szCs w:val="28"/>
          <w:lang w:val="uk-UA"/>
        </w:rPr>
        <w:t xml:space="preserve">[Електронний ресурс] </w:t>
      </w:r>
      <w:r w:rsidRPr="00B56EAD">
        <w:rPr>
          <w:lang w:val="uk-UA"/>
        </w:rPr>
        <w:t xml:space="preserve">– режим доступу:  </w:t>
      </w:r>
      <w:r>
        <w:rPr>
          <w:bCs/>
          <w:color w:val="000000"/>
          <w:szCs w:val="28"/>
          <w:lang w:val="uk-UA"/>
        </w:rPr>
        <w:t xml:space="preserve"> </w:t>
      </w:r>
      <w:hyperlink r:id="rId95" w:history="1">
        <w:r w:rsidRPr="007010E7">
          <w:rPr>
            <w:rStyle w:val="a8"/>
            <w:bCs/>
            <w:szCs w:val="28"/>
            <w:lang w:val="uk-UA"/>
          </w:rPr>
          <w:t>http://bukvar.su/informatika_programmirovanie</w:t>
        </w:r>
      </w:hyperlink>
    </w:p>
    <w:p w14:paraId="4176DB85" w14:textId="77777777" w:rsidR="00723AC4" w:rsidRDefault="00723AC4" w:rsidP="00723AC4">
      <w:pPr>
        <w:pStyle w:val="a4"/>
        <w:numPr>
          <w:ilvl w:val="0"/>
          <w:numId w:val="3"/>
        </w:numPr>
        <w:rPr>
          <w:bCs/>
          <w:color w:val="000000"/>
          <w:szCs w:val="28"/>
          <w:lang w:val="uk-UA"/>
        </w:rPr>
      </w:pPr>
      <w:r>
        <w:rPr>
          <w:bCs/>
          <w:color w:val="000000"/>
          <w:szCs w:val="28"/>
          <w:lang w:val="uk-UA"/>
        </w:rPr>
        <w:t xml:space="preserve"> Аналіз баз даних </w:t>
      </w:r>
      <w:r w:rsidRPr="00B56EAD">
        <w:rPr>
          <w:bCs/>
          <w:color w:val="000000"/>
          <w:szCs w:val="28"/>
          <w:lang w:val="uk-UA"/>
        </w:rPr>
        <w:t xml:space="preserve">[Електронний ресурс] </w:t>
      </w:r>
      <w:r w:rsidRPr="00B56EAD">
        <w:rPr>
          <w:lang w:val="uk-UA"/>
        </w:rPr>
        <w:t>– режим доступу:</w:t>
      </w:r>
      <w:r>
        <w:rPr>
          <w:lang w:val="uk-UA"/>
        </w:rPr>
        <w:t xml:space="preserve"> </w:t>
      </w:r>
      <w:hyperlink r:id="rId96" w:history="1">
        <w:r w:rsidRPr="007010E7">
          <w:rPr>
            <w:rStyle w:val="a8"/>
            <w:bCs/>
            <w:szCs w:val="28"/>
            <w:lang w:val="uk-UA"/>
          </w:rPr>
          <w:t>https://www.osp.ru/os/2002/03/181272/</w:t>
        </w:r>
      </w:hyperlink>
    </w:p>
    <w:p w14:paraId="07D06459" w14:textId="77777777" w:rsidR="00723AC4" w:rsidRDefault="00723AC4" w:rsidP="00723AC4">
      <w:pPr>
        <w:pStyle w:val="a4"/>
        <w:numPr>
          <w:ilvl w:val="0"/>
          <w:numId w:val="3"/>
        </w:numPr>
        <w:rPr>
          <w:bCs/>
          <w:color w:val="000000"/>
          <w:szCs w:val="28"/>
          <w:lang w:val="uk-UA"/>
        </w:rPr>
      </w:pPr>
      <w:r>
        <w:rPr>
          <w:bCs/>
          <w:color w:val="000000"/>
          <w:szCs w:val="28"/>
          <w:lang w:val="uk-UA"/>
        </w:rPr>
        <w:t xml:space="preserve"> Порівняльний аналіз СУБД </w:t>
      </w:r>
      <w:r w:rsidRPr="00B56EAD">
        <w:rPr>
          <w:bCs/>
          <w:color w:val="000000"/>
          <w:szCs w:val="28"/>
          <w:lang w:val="uk-UA"/>
        </w:rPr>
        <w:t xml:space="preserve">[Електронний ресурс] </w:t>
      </w:r>
      <w:r w:rsidRPr="00B56EAD">
        <w:rPr>
          <w:lang w:val="uk-UA"/>
        </w:rPr>
        <w:t>– режим доступу:</w:t>
      </w:r>
      <w:r>
        <w:rPr>
          <w:lang w:val="uk-UA"/>
        </w:rPr>
        <w:t xml:space="preserve">  </w:t>
      </w:r>
      <w:hyperlink r:id="rId97" w:history="1">
        <w:r w:rsidRPr="007010E7">
          <w:rPr>
            <w:rStyle w:val="a8"/>
            <w:bCs/>
            <w:szCs w:val="28"/>
            <w:lang w:val="uk-UA"/>
          </w:rPr>
          <w:t>https://sibac.info/studconf/tech/xxxvi/43413</w:t>
        </w:r>
      </w:hyperlink>
    </w:p>
    <w:p w14:paraId="60A65471" w14:textId="77777777" w:rsidR="00723AC4" w:rsidRDefault="00723AC4" w:rsidP="00723AC4">
      <w:pPr>
        <w:pStyle w:val="a4"/>
        <w:numPr>
          <w:ilvl w:val="0"/>
          <w:numId w:val="3"/>
        </w:numPr>
        <w:rPr>
          <w:bCs/>
          <w:color w:val="000000"/>
          <w:szCs w:val="28"/>
          <w:lang w:val="uk-UA"/>
        </w:rPr>
      </w:pPr>
      <w:r>
        <w:rPr>
          <w:bCs/>
          <w:color w:val="000000"/>
          <w:szCs w:val="28"/>
          <w:lang w:val="uk-UA"/>
        </w:rPr>
        <w:t xml:space="preserve"> Порівняльний аналіз серверів </w:t>
      </w:r>
      <w:r w:rsidRPr="00B56EAD">
        <w:rPr>
          <w:bCs/>
          <w:color w:val="000000"/>
          <w:szCs w:val="28"/>
          <w:lang w:val="uk-UA"/>
        </w:rPr>
        <w:t xml:space="preserve">[Електронний ресурс] </w:t>
      </w:r>
      <w:r w:rsidRPr="00B56EAD">
        <w:rPr>
          <w:lang w:val="uk-UA"/>
        </w:rPr>
        <w:t>– режим доступу:</w:t>
      </w:r>
      <w:r>
        <w:rPr>
          <w:lang w:val="uk-UA"/>
        </w:rPr>
        <w:t xml:space="preserve"> </w:t>
      </w:r>
      <w:r>
        <w:rPr>
          <w:bCs/>
          <w:color w:val="000000"/>
          <w:szCs w:val="28"/>
          <w:lang w:val="uk-UA"/>
        </w:rPr>
        <w:t xml:space="preserve"> </w:t>
      </w:r>
      <w:hyperlink r:id="rId98" w:history="1">
        <w:r w:rsidRPr="007010E7">
          <w:rPr>
            <w:rStyle w:val="a8"/>
            <w:bCs/>
            <w:szCs w:val="28"/>
            <w:lang w:val="uk-UA"/>
          </w:rPr>
          <w:t>http://www.it-ic.ru/sravnenie-veb-serverov-apache-iis</w:t>
        </w:r>
      </w:hyperlink>
    </w:p>
    <w:p w14:paraId="68025009" w14:textId="77777777" w:rsidR="00723AC4" w:rsidRPr="00B56EAD" w:rsidRDefault="00723AC4" w:rsidP="00723AC4">
      <w:pPr>
        <w:pStyle w:val="a4"/>
        <w:numPr>
          <w:ilvl w:val="0"/>
          <w:numId w:val="3"/>
        </w:numPr>
        <w:rPr>
          <w:bCs/>
          <w:color w:val="000000"/>
          <w:szCs w:val="28"/>
          <w:lang w:val="uk-UA"/>
        </w:rPr>
      </w:pPr>
      <w:r>
        <w:rPr>
          <w:bCs/>
          <w:color w:val="000000"/>
          <w:szCs w:val="28"/>
          <w:lang w:val="uk-UA"/>
        </w:rPr>
        <w:t xml:space="preserve"> Огляд </w:t>
      </w:r>
      <w:r w:rsidRPr="00C44BE2">
        <w:rPr>
          <w:bCs/>
          <w:color w:val="000000"/>
          <w:szCs w:val="28"/>
          <w:lang w:val="uk-UA"/>
        </w:rPr>
        <w:t>web</w:t>
      </w:r>
      <w:r>
        <w:rPr>
          <w:bCs/>
          <w:color w:val="000000"/>
          <w:szCs w:val="28"/>
          <w:lang w:val="uk-UA"/>
        </w:rPr>
        <w:t xml:space="preserve">-серверів </w:t>
      </w:r>
      <w:r w:rsidRPr="00B56EAD">
        <w:rPr>
          <w:bCs/>
          <w:color w:val="000000"/>
          <w:szCs w:val="28"/>
          <w:lang w:val="uk-UA"/>
        </w:rPr>
        <w:t xml:space="preserve">[Електронний ресурс] </w:t>
      </w:r>
      <w:r w:rsidRPr="00B56EAD">
        <w:rPr>
          <w:lang w:val="uk-UA"/>
        </w:rPr>
        <w:t>– режим доступу:</w:t>
      </w:r>
      <w:r>
        <w:rPr>
          <w:lang w:val="uk-UA"/>
        </w:rPr>
        <w:t xml:space="preserve"> </w:t>
      </w:r>
      <w:r>
        <w:rPr>
          <w:bCs/>
          <w:color w:val="000000"/>
          <w:szCs w:val="28"/>
          <w:lang w:val="uk-UA"/>
        </w:rPr>
        <w:t xml:space="preserve">  </w:t>
      </w:r>
      <w:r w:rsidRPr="00C44BE2">
        <w:rPr>
          <w:bCs/>
          <w:color w:val="000000"/>
          <w:szCs w:val="28"/>
          <w:lang w:val="uk-UA"/>
        </w:rPr>
        <w:t>http://info-comp.ru/sisadminst/221-popular-web-servers.html</w:t>
      </w:r>
    </w:p>
    <w:p w14:paraId="3BC55312" w14:textId="77777777" w:rsidR="00723AC4" w:rsidRPr="00E46B6E" w:rsidRDefault="00723AC4" w:rsidP="00723AC4">
      <w:pPr>
        <w:spacing w:after="200" w:line="276" w:lineRule="auto"/>
        <w:jc w:val="left"/>
        <w:rPr>
          <w:bCs/>
          <w:color w:val="000000"/>
          <w:szCs w:val="28"/>
          <w:lang w:val="uk-UA"/>
        </w:rPr>
      </w:pPr>
      <w:r w:rsidRPr="00E46B6E">
        <w:rPr>
          <w:bCs/>
          <w:color w:val="000000"/>
          <w:szCs w:val="28"/>
          <w:lang w:val="uk-UA"/>
        </w:rPr>
        <w:br w:type="page"/>
      </w:r>
    </w:p>
    <w:p w14:paraId="1C109F4D" w14:textId="77777777" w:rsidR="00723AC4" w:rsidRDefault="00723AC4" w:rsidP="00723AC4">
      <w:pPr>
        <w:pStyle w:val="1"/>
        <w:rPr>
          <w:lang w:val="uk-UA"/>
        </w:rPr>
      </w:pPr>
      <w:bookmarkStart w:id="151" w:name="_Toc154747766"/>
      <w:r w:rsidRPr="00E46B6E">
        <w:rPr>
          <w:lang w:val="uk-UA"/>
        </w:rPr>
        <w:lastRenderedPageBreak/>
        <w:t>ДОДАТОК</w:t>
      </w:r>
      <w:bookmarkEnd w:id="151"/>
      <w:r w:rsidRPr="00E46B6E">
        <w:rPr>
          <w:lang w:val="uk-UA"/>
        </w:rPr>
        <w:t xml:space="preserve"> </w:t>
      </w:r>
    </w:p>
    <w:p w14:paraId="44BC0492" w14:textId="77777777" w:rsidR="00723AC4" w:rsidRPr="00E46B6E" w:rsidRDefault="00723AC4" w:rsidP="00723AC4">
      <w:pPr>
        <w:pStyle w:val="1"/>
        <w:shd w:val="clear" w:color="auto" w:fill="FFFFFF" w:themeFill="background1"/>
        <w:rPr>
          <w:lang w:val="uk-UA"/>
        </w:rPr>
      </w:pPr>
      <w:bookmarkStart w:id="152" w:name="_Toc154747767"/>
      <w:r w:rsidRPr="00E46B6E">
        <w:rPr>
          <w:lang w:val="uk-UA"/>
        </w:rPr>
        <w:t>Лістинг програми</w:t>
      </w:r>
      <w:bookmarkEnd w:id="152"/>
    </w:p>
    <w:p w14:paraId="7C08265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&lt;?php</w:t>
      </w:r>
    </w:p>
    <w:p w14:paraId="5FB38E2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p>
    <w:p w14:paraId="0661510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function shb_booking_calendar_data($month,$year) {</w:t>
      </w:r>
    </w:p>
    <w:p w14:paraId="5E6D36E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1EDF3353"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Set accommodation total quantity</w:t>
      </w:r>
    </w:p>
    <w:p w14:paraId="73C0CBF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$month_day_qty = date('t',strtotime($year . '-' . $month . '-01'));</w:t>
      </w:r>
    </w:p>
    <w:p w14:paraId="465DDA9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$month_dates = shb_get_date_range_array($year . '-' . sprintf("%02d", $month) . '-01',$year . '-' . sprintf("%02d", $month) . '-' . sprintf("%02d", $month_day_qty));</w:t>
      </w:r>
    </w:p>
    <w:p w14:paraId="199873B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$accommodation_ids = shb_get_all_ids('shb_accommodation');</w:t>
      </w:r>
    </w:p>
    <w:p w14:paraId="089BA2DA"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55C32C3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foreach($accommodation_ids as $accommodation_id) {</w:t>
      </w:r>
    </w:p>
    <w:p w14:paraId="3B84C5A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6F9E5E1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if(get_post_meta($accommodation_id,'shb_accommodation_type',TRUE) == 'shared-dorm') {</w:t>
      </w:r>
    </w:p>
    <w:p w14:paraId="298BB54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$o['accommodation'][$accommodation_id]['total'] = (get_post_meta($accommodation_id,'shb_qty',TRUE) * get_post_meta($accommodation_id,'shb_total_max',TRUE));</w:t>
      </w:r>
    </w:p>
    <w:p w14:paraId="6FB7200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else {</w:t>
      </w:r>
    </w:p>
    <w:p w14:paraId="5F54198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$o['accommodation'][$accommodation_id]['total'] = get_post_meta($accommodation_id,'shb_qty',TRUE);</w:t>
      </w:r>
    </w:p>
    <w:p w14:paraId="38638B5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5DE5266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3B0008A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B59AFF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AC0456A"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Set accommodation availability</w:t>
      </w:r>
    </w:p>
    <w:p w14:paraId="0D33AD3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$guestclass_ids = shb_get_all_ids('shb_guestclass');</w:t>
      </w:r>
    </w:p>
    <w:p w14:paraId="1288787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$data['checkin'] = $year . '-' . sprintf("%02d", $month) . '-01';</w:t>
      </w:r>
    </w:p>
    <w:p w14:paraId="188309A9"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$data['checkout'] = $year . '-' . sprintf("%02d", $month) . '-' . $month_day_qty;</w:t>
      </w:r>
    </w:p>
    <w:p w14:paraId="76165F59"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5354DA0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foreach($guestclass_ids as $guestclass_id) {</w:t>
      </w:r>
    </w:p>
    <w:p w14:paraId="793E4DA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$data['guests'][$guestclass_id] = 0;</w:t>
      </w:r>
    </w:p>
    <w:p w14:paraId="6637236A"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6C5688A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p>
    <w:p w14:paraId="4EC44A4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$shb_get_accommodation_availability = shb_get_accommodation_availability($data,2);</w:t>
      </w:r>
    </w:p>
    <w:p w14:paraId="5B624BD9"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6504BDAA"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foreach($shb_get_accommodation_availability as $accommodation_id =&gt; $accommodation_dates) {</w:t>
      </w:r>
    </w:p>
    <w:p w14:paraId="01ED09F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7DA2F43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foreach($accommodation_dates as $accommodation_date =&gt; $accommodation_qty) {</w:t>
      </w:r>
    </w:p>
    <w:p w14:paraId="6F80768A"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$o['availability'][$accommodation_date][$accommodation_id] = $accommodation_qty;</w:t>
      </w:r>
    </w:p>
    <w:p w14:paraId="2E508DA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63584EA9"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4DCE8C4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7E936D3"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18E8EFC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Set booking query post status to select</w:t>
      </w:r>
    </w:p>
    <w:p w14:paraId="3B42944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lastRenderedPageBreak/>
        <w:t xml:space="preserve">    $post_status_arr = array('shb_pending','shb_confirmed','shb_cancelled','shb_ical','shb_maintenance');</w:t>
      </w:r>
    </w:p>
    <w:p w14:paraId="0440625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3509233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if(!empty($_GET['shb_status'])) {</w:t>
      </w:r>
    </w:p>
    <w:p w14:paraId="3A996BC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2AC9310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foreach($post_status_arr as $val) {</w:t>
      </w:r>
    </w:p>
    <w:p w14:paraId="036A8AB3"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2957AE8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if($_GET['shb_status'] == $val) {</w:t>
      </w:r>
    </w:p>
    <w:p w14:paraId="23CE243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$post_status = array($val); </w:t>
      </w:r>
    </w:p>
    <w:p w14:paraId="364F2E6A"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break;</w:t>
      </w:r>
    </w:p>
    <w:p w14:paraId="16B45E5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else {</w:t>
      </w:r>
    </w:p>
    <w:p w14:paraId="20941489"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$post_status = array('shb_pending','shb_confirmed','shb_cancelled','shb_ical','shb_maintenance');</w:t>
      </w:r>
    </w:p>
    <w:p w14:paraId="6BE498F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3BCC5933"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2986D8EA"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353C454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6439839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else {</w:t>
      </w:r>
    </w:p>
    <w:p w14:paraId="0D79FB7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$post_status = array('shb_pending','shb_confirmed','shb_cancelled','shb_ical','shb_maintenance');</w:t>
      </w:r>
    </w:p>
    <w:p w14:paraId="1BAFF1C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47DA021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118F97D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Get booking data</w:t>
      </w:r>
    </w:p>
    <w:p w14:paraId="4CC1826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$booking_ids_query = get_posts(array(</w:t>
      </w:r>
    </w:p>
    <w:p w14:paraId="36B56F9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'fields'          =&gt; 'ids',</w:t>
      </w:r>
    </w:p>
    <w:p w14:paraId="698674C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'posts_per_page'  =&gt; -1,</w:t>
      </w:r>
    </w:p>
    <w:p w14:paraId="6639F0D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'post_type' =&gt; 'shb_booking',</w:t>
      </w:r>
    </w:p>
    <w:p w14:paraId="57D97B6A"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'post_status' =&gt; $post_status</w:t>
      </w:r>
    </w:p>
    <w:p w14:paraId="4D606F6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79E400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5D0AE0D9"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$booking_array = array();</w:t>
      </w:r>
    </w:p>
    <w:p w14:paraId="0560C74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6CCA2F4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foreach($booking_ids_query as $booking_id) {</w:t>
      </w:r>
    </w:p>
    <w:p w14:paraId="2384CF59"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39135C4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$booking_details = json_decode( get_post_meta($booking_id,'shb_booking_data',TRUE), true);</w:t>
      </w:r>
    </w:p>
    <w:p w14:paraId="36C7EC8E"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$first_name = get_post_meta($booking_id,'shb_custom_form_first_name',TRUE);</w:t>
      </w:r>
    </w:p>
    <w:p w14:paraId="2ECAD87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$last_name = get_post_meta($booking_id,'shb_custom_form_last_name',TRUE);</w:t>
      </w:r>
    </w:p>
    <w:p w14:paraId="36DFB8CE"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3FC193A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foreach($booking_details as $room_key =&gt; $room_data) {</w:t>
      </w:r>
    </w:p>
    <w:p w14:paraId="004B095A"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59B2695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$ci1 = $room_data['checkin'];</w:t>
      </w:r>
    </w:p>
    <w:p w14:paraId="2C7FBF1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$co1 = $room_data['checkout'];</w:t>
      </w:r>
    </w:p>
    <w:p w14:paraId="3BD2BC1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$ci2 = $year . '-' . sprintf("%02d", $month) . '-01';</w:t>
      </w:r>
    </w:p>
    <w:p w14:paraId="1E864C9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$co2 = $year . '-' . sprintf("%02d", $month) . '-' . $month_day_qty;</w:t>
      </w:r>
    </w:p>
    <w:p w14:paraId="21352A5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FA59A7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if( shb_get_date_range_overlap($ci1,$co1,$ci2,$co2) == true) {</w:t>
      </w:r>
    </w:p>
    <w:p w14:paraId="5F2327F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62C1D233"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$booking_array[$room_data['room_id']][] = array(</w:t>
      </w:r>
    </w:p>
    <w:p w14:paraId="40A9DEB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'booking_id' =&gt; $booking_id,</w:t>
      </w:r>
    </w:p>
    <w:p w14:paraId="4FD1294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'checkin' =&gt; $room_data['checkin'],</w:t>
      </w:r>
    </w:p>
    <w:p w14:paraId="26298819"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'checkout' =&gt; $room_data['checkout'],</w:t>
      </w:r>
    </w:p>
    <w:p w14:paraId="2256F1D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lastRenderedPageBreak/>
        <w:t xml:space="preserve">                    'key' =&gt; $booking_id . '-' . $room_data['room_id'] . '-' . $room_key . '-' . $room_data['checkin'] . '-' . $room_data['checkout'],</w:t>
      </w:r>
    </w:p>
    <w:p w14:paraId="7C89696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'guest_name' =&gt; $first_name . ' ' . $last_name</w:t>
      </w:r>
    </w:p>
    <w:p w14:paraId="3E9D5E2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3631A77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29F1EA3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40B2974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1E63004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570D4F3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34A50B7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3AB65C5A"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101CD6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Sort booking data by check in date</w:t>
      </w:r>
    </w:p>
    <w:p w14:paraId="3D31A0B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foreach($booking_array as $key =&gt; $val) {</w:t>
      </w:r>
    </w:p>
    <w:p w14:paraId="33EE699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usort($booking_array[$key], function($a, $b) {</w:t>
      </w:r>
    </w:p>
    <w:p w14:paraId="5C55892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return strtotime($a['checkin']) - strtotime($b['checkin']);</w:t>
      </w:r>
    </w:p>
    <w:p w14:paraId="587B0843"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2F8D88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1F981D0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299F12F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Set calendar grid array</w:t>
      </w:r>
    </w:p>
    <w:p w14:paraId="56A6F0F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foreach($accommodation_ids as $accommodation_id) {</w:t>
      </w:r>
    </w:p>
    <w:p w14:paraId="5D76CA6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3140DF9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foreach (range(1, $o['accommodation'][$accommodation_id]['total']) as $r) {</w:t>
      </w:r>
    </w:p>
    <w:p w14:paraId="20CE607A"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2857D9C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foreach($month_dates as $date) {</w:t>
      </w:r>
    </w:p>
    <w:p w14:paraId="4D4A564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$calendar_grid[$accommodation_id][$r][$date][1] = '';</w:t>
      </w:r>
    </w:p>
    <w:p w14:paraId="37DC910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$calendar_grid[$accommodation_id][$r][$date][2] = '';</w:t>
      </w:r>
    </w:p>
    <w:p w14:paraId="23B3711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w:t>
      </w:r>
    </w:p>
    <w:p w14:paraId="36071D4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49FB326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44C8FAF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6D51EC3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7ADFE32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7A1B367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Add booking data to calendar grid array</w:t>
      </w:r>
    </w:p>
    <w:p w14:paraId="0104B26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$added = array();</w:t>
      </w:r>
    </w:p>
    <w:p w14:paraId="2C3D883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4F9F7B8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foreach($calendar_grid as $key1 =&gt; $val1) {</w:t>
      </w:r>
    </w:p>
    <w:p w14:paraId="34539FD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7279B2E"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foreach($val1 as $key2 =&gt; $val2) {</w:t>
      </w:r>
    </w:p>
    <w:p w14:paraId="1578DD4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58CE7F2E"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foreach($val2 as $key3 =&gt; $val3) {</w:t>
      </w:r>
    </w:p>
    <w:p w14:paraId="04F1E7F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4F5DE4C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foreach($booking_array as $key4 =&gt; $val4) {</w:t>
      </w:r>
    </w:p>
    <w:p w14:paraId="601E502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5F6BCC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foreach($val4 as $key5 =&gt; $val5) {</w:t>
      </w:r>
    </w:p>
    <w:p w14:paraId="65B5878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01DCA7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if (!in_array($val5['key'], $added)) {</w:t>
      </w:r>
    </w:p>
    <w:p w14:paraId="11EE2C4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7926485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$checkin = $val5['checkin'];</w:t>
      </w:r>
    </w:p>
    <w:p w14:paraId="4CB2D71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$checkin_month = date('m',strtotime($val5['checkin']));</w:t>
      </w:r>
    </w:p>
    <w:p w14:paraId="03F20EA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$checkin_year = date('Y',strtotime($val5['checkin']));</w:t>
      </w:r>
    </w:p>
    <w:p w14:paraId="782813B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$ciym = $checkin_year . '-' . $checkin_month;</w:t>
      </w:r>
    </w:p>
    <w:p w14:paraId="3488925E"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$ym = $year . '-' . sprintf("%02d", $month);</w:t>
      </w:r>
    </w:p>
    <w:p w14:paraId="7663FFF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$coymd = $val5['checkout'];</w:t>
      </w:r>
    </w:p>
    <w:p w14:paraId="7560263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lastRenderedPageBreak/>
        <w:t xml:space="preserve">                            $fymd = $ym . '-01';</w:t>
      </w:r>
    </w:p>
    <w:p w14:paraId="04A7B4E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30D4959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if( ($ciym !== $ym) &amp;&amp; ($coymd == $fymd) ) {</w:t>
      </w:r>
    </w:p>
    <w:p w14:paraId="667B326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$date_slot = 1;</w:t>
      </w:r>
    </w:p>
    <w:p w14:paraId="1F4A230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$checkout = $val5['checkout'];</w:t>
      </w:r>
    </w:p>
    <w:p w14:paraId="7A2F0D3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$multi_date_slot = false;</w:t>
      </w:r>
    </w:p>
    <w:p w14:paraId="7A1C293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else {</w:t>
      </w:r>
    </w:p>
    <w:p w14:paraId="256507A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2FE37D3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if( ($ciym !== $ym) ) {</w:t>
      </w:r>
    </w:p>
    <w:p w14:paraId="45468D6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$multi_date_slot = true;</w:t>
      </w:r>
    </w:p>
    <w:p w14:paraId="3EAA8E2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else {</w:t>
      </w:r>
    </w:p>
    <w:p w14:paraId="301BD4FE"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$multi_date_slot = false;</w:t>
      </w:r>
    </w:p>
    <w:p w14:paraId="36C6ECEA"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87BA24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A0D4C6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$date_slot = 2;</w:t>
      </w:r>
    </w:p>
    <w:p w14:paraId="3B3886E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$checkout = date( 'Y-m-d', strtotime( $val5['checkout'] . ' -1 day' ) );</w:t>
      </w:r>
    </w:p>
    <w:p w14:paraId="029CE979"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58B58359"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467CD69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3E41F10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$booking_dates = shb_get_date_range_array($checkin,$checkout);</w:t>
      </w:r>
    </w:p>
    <w:p w14:paraId="02C81833"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515505AA"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foreach($booking_dates as $booking_date) {</w:t>
      </w:r>
    </w:p>
    <w:p w14:paraId="45C719E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238DCC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if(!empty($calendar_grid[$key4][$key2][$booking_date][$date_slot])) {</w:t>
      </w:r>
    </w:p>
    <w:p w14:paraId="5A798FE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493AA0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$overlap = true;</w:t>
      </w:r>
    </w:p>
    <w:p w14:paraId="2FEEB61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break;</w:t>
      </w:r>
    </w:p>
    <w:p w14:paraId="73CC919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9FACDD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else {</w:t>
      </w:r>
    </w:p>
    <w:p w14:paraId="75B66A9E"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7225293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$overlap = false;</w:t>
      </w:r>
    </w:p>
    <w:p w14:paraId="16ABA3C3"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51B635E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563E8C0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388EA95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5403E67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34AD5E5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if($overlap == false) {</w:t>
      </w:r>
    </w:p>
    <w:p w14:paraId="7A08F3C9"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447D717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foreach($booking_dates as $booking_date) {</w:t>
      </w:r>
    </w:p>
    <w:p w14:paraId="1B76970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2F8DD019"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if($multi_date_slot == true) {</w:t>
      </w:r>
    </w:p>
    <w:p w14:paraId="6E752B0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200033CA"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$calendar_grid[$key4][$key2][$booking_date][1] = array(</w:t>
      </w:r>
    </w:p>
    <w:p w14:paraId="42CF7F4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'key' =&gt; $val5['key'],</w:t>
      </w:r>
    </w:p>
    <w:p w14:paraId="2D51EDA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'checkin' =&gt; $val5['checkin'],</w:t>
      </w:r>
    </w:p>
    <w:p w14:paraId="3B160D7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'checkout' =&gt; $val5['checkout'],</w:t>
      </w:r>
    </w:p>
    <w:p w14:paraId="5810194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'booking_id' =&gt; $val5['booking_id'],</w:t>
      </w:r>
    </w:p>
    <w:p w14:paraId="7CA67A5A"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'guest_name' =&gt; $val5['guest_name'],</w:t>
      </w:r>
    </w:p>
    <w:p w14:paraId="19B0CC6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2E9F43A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lastRenderedPageBreak/>
        <w:t xml:space="preserve">                                        </w:t>
      </w:r>
    </w:p>
    <w:p w14:paraId="2EF2E6D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378D732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48889FB3"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$calendar_grid[$key4][$key2][$booking_date][$date_slot] = array(</w:t>
      </w:r>
    </w:p>
    <w:p w14:paraId="3C6376C3"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'key' =&gt; $val5['key'],</w:t>
      </w:r>
    </w:p>
    <w:p w14:paraId="4ECFDD6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'checkin' =&gt; $val5['checkin'],</w:t>
      </w:r>
    </w:p>
    <w:p w14:paraId="176E561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'checkout' =&gt; $val5['checkout'],</w:t>
      </w:r>
    </w:p>
    <w:p w14:paraId="7EEAAD9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'booking_id' =&gt; $val5['booking_id'],</w:t>
      </w:r>
    </w:p>
    <w:p w14:paraId="0C125AE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'guest_name' =&gt; $val5['guest_name'],</w:t>
      </w:r>
    </w:p>
    <w:p w14:paraId="373598F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1E3B430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62866B6E"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$added[] = $val5['key'];</w:t>
      </w:r>
    </w:p>
    <w:p w14:paraId="59D454A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41C0172E"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146265E"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7B3A91C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10F770E3"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7FB2819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$overlap = false;</w:t>
      </w:r>
    </w:p>
    <w:p w14:paraId="7E216DF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63858CB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1573B0B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124FB98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178CF70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15ED03D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40B7EE3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6B3BBCC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6DC5181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3D3A44C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7F6D946E"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29E42FC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3208D94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188359C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Format calendar grid array</w:t>
      </w:r>
    </w:p>
    <w:p w14:paraId="0218B00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foreach($calendar_grid as $key1 =&gt; $val1) {</w:t>
      </w:r>
    </w:p>
    <w:p w14:paraId="0825592E"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1BDAF76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foreach($val1 as $key2 =&gt; $val2) {</w:t>
      </w:r>
    </w:p>
    <w:p w14:paraId="3A51218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557F9503"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foreach($val2 as $key3 =&gt; $val3) {</w:t>
      </w:r>
    </w:p>
    <w:p w14:paraId="1A84845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68D58E7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foreach($val3 as $key4 =&gt; $val4) {</w:t>
      </w:r>
    </w:p>
    <w:p w14:paraId="63C7400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6DF0FDE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if(!empty($val4['key'])) {</w:t>
      </w:r>
    </w:p>
    <w:p w14:paraId="51485B5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5FE4A78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$checkin_day = date('d',strtotime($val4['checkin']));</w:t>
      </w:r>
    </w:p>
    <w:p w14:paraId="61FB5269"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$checkin_month = date('m',strtotime($val4['checkin']));</w:t>
      </w:r>
    </w:p>
    <w:p w14:paraId="01956FB9"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$checkin_year = date('Y',strtotime($val4['checkin']));</w:t>
      </w:r>
    </w:p>
    <w:p w14:paraId="5CEBBD0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$checkout_month = date('m',strtotime($val4['checkout']));</w:t>
      </w:r>
    </w:p>
    <w:p w14:paraId="5AC0D2C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$checkout_year = date('Y',strtotime($val4['checkout']));</w:t>
      </w:r>
    </w:p>
    <w:p w14:paraId="3262D19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$ciym = $checkin_year . '-' . $checkin_month;</w:t>
      </w:r>
    </w:p>
    <w:p w14:paraId="140E8723"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$coym = $checkout_year . '-' . $checkout_month;</w:t>
      </w:r>
    </w:p>
    <w:p w14:paraId="0C630CEE"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$ym = $year . '-' . sprintf("%02d", $month);</w:t>
      </w:r>
    </w:p>
    <w:p w14:paraId="4EF3B75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$ciymd = $val4['checkin'];</w:t>
      </w:r>
    </w:p>
    <w:p w14:paraId="76CC626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$coymd = $val4['checkout'];</w:t>
      </w:r>
    </w:p>
    <w:p w14:paraId="19E7402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lastRenderedPageBreak/>
        <w:t xml:space="preserve">                        $lymd = $ym . '-' . $month_day_qty;</w:t>
      </w:r>
    </w:p>
    <w:p w14:paraId="5794665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$fymd = $ym . '-01';</w:t>
      </w:r>
    </w:p>
    <w:p w14:paraId="7326F97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393D064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overlap-first</w:t>
      </w:r>
    </w:p>
    <w:p w14:paraId="75258BC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if( ($ciym !== $ym) &amp;&amp; ($coym == $ym) ) {</w:t>
      </w:r>
    </w:p>
    <w:p w14:paraId="3C6F686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$checkin = $ym . '-01';</w:t>
      </w:r>
    </w:p>
    <w:p w14:paraId="1904B92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$checkout = $val4['checkout'];</w:t>
      </w:r>
    </w:p>
    <w:p w14:paraId="653F7AB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$style = 'overlap-first';</w:t>
      </w:r>
    </w:p>
    <w:p w14:paraId="4F54644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$nights = shb_get_booking_nights($checkin,$checkout);</w:t>
      </w:r>
    </w:p>
    <w:p w14:paraId="7397B36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1DCB99A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checkout-first</w:t>
      </w:r>
    </w:p>
    <w:p w14:paraId="26D20D3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elseif( $coymd == $fymd ) {</w:t>
      </w:r>
    </w:p>
    <w:p w14:paraId="635181E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$checkin = $fymd;</w:t>
      </w:r>
    </w:p>
    <w:p w14:paraId="48F2022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$checkout = $val4['checkout'];</w:t>
      </w:r>
    </w:p>
    <w:p w14:paraId="0748FCE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$style = 'checkout-first';</w:t>
      </w:r>
    </w:p>
    <w:p w14:paraId="161A7A3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$nights = shb_get_booking_nights($checkin,$checkout);</w:t>
      </w:r>
    </w:p>
    <w:p w14:paraId="10CE689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598F4AE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overlap-last</w:t>
      </w:r>
    </w:p>
    <w:p w14:paraId="693AAA1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elseif( ($ciym == $ym) &amp;&amp; ($coym !== $ym) &amp;&amp; ( ($month_day_qty - $checkin_day) &gt;= 6 ) ) {</w:t>
      </w:r>
    </w:p>
    <w:p w14:paraId="0A9CD49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$checkin = $val4['checkin'];</w:t>
      </w:r>
    </w:p>
    <w:p w14:paraId="3D950F6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$checkout = $ym . '-' . $month_day_qty;</w:t>
      </w:r>
    </w:p>
    <w:p w14:paraId="1A7BEA9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$style = 'overlap-last';</w:t>
      </w:r>
    </w:p>
    <w:p w14:paraId="1EE42B8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$nights = shb_get_booking_nights($checkin,$checkout);</w:t>
      </w:r>
    </w:p>
    <w:p w14:paraId="3265BC9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401E18E"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overlap-last-short</w:t>
      </w:r>
    </w:p>
    <w:p w14:paraId="5736A42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elseif( ($ciym == $ym) &amp;&amp; ($coym !== $ym) &amp;&amp; ( ($month_day_qty - $checkin_day) &lt; 6 ) ) {</w:t>
      </w:r>
    </w:p>
    <w:p w14:paraId="664371E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$checkin = $ym . '-' . $month_day_qty;</w:t>
      </w:r>
    </w:p>
    <w:p w14:paraId="4474DA8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$checkout = $ym . '-' . $month_day_qty;</w:t>
      </w:r>
    </w:p>
    <w:p w14:paraId="51EFFDFA"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$style = 'overlap-last-short';</w:t>
      </w:r>
    </w:p>
    <w:p w14:paraId="7EEF3B9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$nights = shb_get_booking_nights($val4['checkin'],$checkout);</w:t>
      </w:r>
    </w:p>
    <w:p w14:paraId="3ACE96B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227858B9"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full</w:t>
      </w:r>
    </w:p>
    <w:p w14:paraId="7DF0892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elseif( ($ciym !== $ym) &amp;&amp; ($coym !== $ym) ) {</w:t>
      </w:r>
    </w:p>
    <w:p w14:paraId="0FCB404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$checkin = $ym . '-01';</w:t>
      </w:r>
    </w:p>
    <w:p w14:paraId="036D3E1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$checkout = $ym . '-' . $month_day_qty;</w:t>
      </w:r>
    </w:p>
    <w:p w14:paraId="10F45DA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$style = 'full';</w:t>
      </w:r>
    </w:p>
    <w:p w14:paraId="09B9092A"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$nights = shb_get_booking_nights($checkin,$checkout) + 1;</w:t>
      </w:r>
    </w:p>
    <w:p w14:paraId="1AA146A9"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38206FE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checkin-last</w:t>
      </w:r>
    </w:p>
    <w:p w14:paraId="4F72A93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elseif( ($ciymd == $lymd) ) {</w:t>
      </w:r>
    </w:p>
    <w:p w14:paraId="7CD2A62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$checkin = $val4['checkin'];</w:t>
      </w:r>
    </w:p>
    <w:p w14:paraId="383E0E93"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$checkout = $val4['checkout'];</w:t>
      </w:r>
    </w:p>
    <w:p w14:paraId="3FC1EB8E"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$style = 'checkin-last';</w:t>
      </w:r>
    </w:p>
    <w:p w14:paraId="0D766B6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$nights = shb_get_booking_nights($checkin,$checkout);</w:t>
      </w:r>
    </w:p>
    <w:p w14:paraId="1301EB9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4BB8A02E"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regular</w:t>
      </w:r>
    </w:p>
    <w:p w14:paraId="04E5DCC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else {</w:t>
      </w:r>
    </w:p>
    <w:p w14:paraId="01529C0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$checkin = $val4['checkin'];</w:t>
      </w:r>
    </w:p>
    <w:p w14:paraId="5937753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$checkout = $val4['checkout'];</w:t>
      </w:r>
    </w:p>
    <w:p w14:paraId="3F98377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$style = 'regular';</w:t>
      </w:r>
    </w:p>
    <w:p w14:paraId="4D95956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lastRenderedPageBreak/>
        <w:t xml:space="preserve">                            $nights = shb_get_booking_nights($checkin,$checkout);</w:t>
      </w:r>
    </w:p>
    <w:p w14:paraId="7E920FF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447C999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7B1CAAF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if($nights &gt; 1) {</w:t>
      </w:r>
    </w:p>
    <w:p w14:paraId="15D89F2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$nights_label = __('Nightsd','sohohotel_booking');</w:t>
      </w:r>
    </w:p>
    <w:p w14:paraId="325E5CB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else {</w:t>
      </w:r>
    </w:p>
    <w:p w14:paraId="6918494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$nights_label = __('Night','sohohotel_booking');</w:t>
      </w:r>
    </w:p>
    <w:p w14:paraId="63C0E0DE"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797F92F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2E350FC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$o['bookings'][$key1][$key2][$checkin][$key4]['title_1'] = '#' . $val4['booking_id'] . ' ' . $val4['guest_name'] . ' (' . $nights . ' ' . $nights_label . ')';</w:t>
      </w:r>
    </w:p>
    <w:p w14:paraId="44AB123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$o['bookings'][$key1][$key2][$checkin][$key4]['title_2'] = shb_get_date($val4['checkin']) . ' - ' . shb_get_date($val4['checkout']);</w:t>
      </w:r>
    </w:p>
    <w:p w14:paraId="71E7C34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$o['bookings'][$key1][$key2][$checkin][$key4]['nights'] = $nights;</w:t>
      </w:r>
    </w:p>
    <w:p w14:paraId="633AF36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$o['bookings'][$key1][$key2][$checkin][$key4]['status'] = get_post_status($val4['booking_id']);</w:t>
      </w:r>
    </w:p>
    <w:p w14:paraId="6797847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$o['bookings'][$key1][$key2][$checkin][$key4]['booking_id'] = $val4['booking_id'];</w:t>
      </w:r>
    </w:p>
    <w:p w14:paraId="3AC193D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$o['bookings'][$key1][$key2][$checkin][$key4]['style'] = $style;</w:t>
      </w:r>
    </w:p>
    <w:p w14:paraId="2F52357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7FD9E833"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65ADE1CA"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5ABBE69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7588F68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22669F8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56034CC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57A5010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70252CC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5D32BF5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7EE2E3D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614B7F4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return $o;</w:t>
      </w:r>
    </w:p>
    <w:p w14:paraId="285EAE6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535620BA"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w:t>
      </w:r>
    </w:p>
    <w:p w14:paraId="2A3261F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p>
    <w:p w14:paraId="69E4941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function shb_booking_calendar(){</w:t>
      </w:r>
    </w:p>
    <w:p w14:paraId="01116CD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1489B9C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Set booking status array</w:t>
      </w:r>
    </w:p>
    <w:p w14:paraId="02A8747E"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$status = array(</w:t>
      </w:r>
    </w:p>
    <w:p w14:paraId="1389AE0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'shb_pending' =&gt; __('Pending','sohohotel_booking'),</w:t>
      </w:r>
    </w:p>
    <w:p w14:paraId="23E6E143"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'shb_confirmed' =&gt; __('Confirmed','sohohotel_booking'),</w:t>
      </w:r>
    </w:p>
    <w:p w14:paraId="6B5C807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'shb_cancelled' =&gt; __('Cancelled','sohohotel_booking'),</w:t>
      </w:r>
    </w:p>
    <w:p w14:paraId="56B97BD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'shb_ical' =&gt; __('iCal','sohohotel_booking'),</w:t>
      </w:r>
    </w:p>
    <w:p w14:paraId="24D082C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'shb_maintenance' =&gt; __('Maintenance','sohohotel_booking'),</w:t>
      </w:r>
    </w:p>
    <w:p w14:paraId="6E3500E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27163A3"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5308081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$url = get_admin_url() . 'admin.php?page=shb-booking-calendar';</w:t>
      </w:r>
    </w:p>
    <w:p w14:paraId="762BCDD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985E19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Get selected booking status from URL</w:t>
      </w:r>
    </w:p>
    <w:p w14:paraId="702C482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if(!empty($_GET['shb_status'])) {</w:t>
      </w:r>
    </w:p>
    <w:p w14:paraId="6DD9DCE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59FBB1BA"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lastRenderedPageBreak/>
        <w:t xml:space="preserve">        foreach($status as $key =&gt; $val) {</w:t>
      </w:r>
    </w:p>
    <w:p w14:paraId="27DE0E8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CDF2DDA"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if($_GET['shb_status'] == $key) {</w:t>
      </w:r>
    </w:p>
    <w:p w14:paraId="68EEC68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$selected_status = $key;    </w:t>
      </w:r>
    </w:p>
    <w:p w14:paraId="2B42398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break;</w:t>
      </w:r>
    </w:p>
    <w:p w14:paraId="26A6A54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else {</w:t>
      </w:r>
    </w:p>
    <w:p w14:paraId="621F3A1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$selected_status = 'shb_all';</w:t>
      </w:r>
    </w:p>
    <w:p w14:paraId="6305092E"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533E0EB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EC756A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1053114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5DCB239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else {</w:t>
      </w:r>
    </w:p>
    <w:p w14:paraId="552049CA"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$selected_status = 'shb_all';</w:t>
      </w:r>
    </w:p>
    <w:p w14:paraId="52BBBB99"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718C80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5CBEA083"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Get selected year from URL</w:t>
      </w:r>
    </w:p>
    <w:p w14:paraId="1820B7F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if(!empty($_GET['shb_year'])) {</w:t>
      </w:r>
    </w:p>
    <w:p w14:paraId="3A3ECB5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160C649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if( (is_numeric($_GET['shb_year'])) &amp;&amp; (strlen($_GET['shb_year']) == 4) ) {</w:t>
      </w:r>
    </w:p>
    <w:p w14:paraId="747B920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$year = $_GET['shb_year'];</w:t>
      </w:r>
    </w:p>
    <w:p w14:paraId="439CFD1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else {</w:t>
      </w:r>
    </w:p>
    <w:p w14:paraId="78A6353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$year = date("Y");</w:t>
      </w:r>
    </w:p>
    <w:p w14:paraId="1B5390D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6FE83B4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3B37155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else {</w:t>
      </w:r>
    </w:p>
    <w:p w14:paraId="4B39AE73"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$year = date("Y");</w:t>
      </w:r>
    </w:p>
    <w:p w14:paraId="7EE64C7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640F5CA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3C621EC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Get selected month from URL</w:t>
      </w:r>
    </w:p>
    <w:p w14:paraId="1B4477CA"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if(!empty($_GET['shb_month'])) {</w:t>
      </w:r>
    </w:p>
    <w:p w14:paraId="2CB447A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1B2D2E7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if( (is_numeric($_GET['shb_month'])) &amp;&amp; ( (strlen($_GET['shb_month']) == 1) || (strlen($_GET['shb_month']) == 2) ) ) {</w:t>
      </w:r>
    </w:p>
    <w:p w14:paraId="2F5BE3B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$month = $_GET['shb_month'];</w:t>
      </w:r>
    </w:p>
    <w:p w14:paraId="733CD46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else {</w:t>
      </w:r>
    </w:p>
    <w:p w14:paraId="7FAE42B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$month = date("n");</w:t>
      </w:r>
    </w:p>
    <w:p w14:paraId="5B42870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2243E17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212CEFEA"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else {</w:t>
      </w:r>
    </w:p>
    <w:p w14:paraId="53FCB68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$month = date("n");</w:t>
      </w:r>
    </w:p>
    <w:p w14:paraId="20F24C2E"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A6147F9"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5112C4F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Query bookings</w:t>
      </w:r>
    </w:p>
    <w:p w14:paraId="581B29B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$booking_ids_query = get_posts(array(</w:t>
      </w:r>
    </w:p>
    <w:p w14:paraId="251B761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'fields'          =&gt; 'ids',</w:t>
      </w:r>
    </w:p>
    <w:p w14:paraId="298D534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'posts_per_page'  =&gt; -1,</w:t>
      </w:r>
    </w:p>
    <w:p w14:paraId="2DC184BE"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'post_type' =&gt; 'shb_booking',</w:t>
      </w:r>
    </w:p>
    <w:p w14:paraId="740E49B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'post_status' =&gt; array('shb_pending','shb_confirmed','shb_cancelled','shb_ical','shb_maintenance')</w:t>
      </w:r>
    </w:p>
    <w:p w14:paraId="632E990A"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DB2113E"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34C2DA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foreach($booking_ids_query as $booking_id) {</w:t>
      </w:r>
    </w:p>
    <w:p w14:paraId="1C7F0C2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$booking_ids[get_post_status($booking_id)][] = $booking_id;</w:t>
      </w:r>
    </w:p>
    <w:p w14:paraId="5101CA0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lastRenderedPageBreak/>
        <w:t xml:space="preserve">    }</w:t>
      </w:r>
    </w:p>
    <w:p w14:paraId="4CB120B3"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424053E9"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Build array for status navigation tabs</w:t>
      </w:r>
    </w:p>
    <w:p w14:paraId="38DFE62A"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$booking_status['shb_all']['label'] = __('All','sohohotel_booking');</w:t>
      </w:r>
    </w:p>
    <w:p w14:paraId="008DAEE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$booking_status['shb_all']['url'] = $url . '&amp;shb_status=shb_all&amp;shb_month=' . $month . '&amp;shb_year=' . $year;</w:t>
      </w:r>
    </w:p>
    <w:p w14:paraId="567B9EF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5F8F76A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foreach($status as $key =&gt; $val) {</w:t>
      </w:r>
    </w:p>
    <w:p w14:paraId="1DC6C333"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6D3B44A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$booking_status[$key]['label'] = $val;</w:t>
      </w:r>
    </w:p>
    <w:p w14:paraId="15C5C5AA"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$booking_status[$key]['url'] = $url . '&amp;shb_status=' . $key . '&amp;shb_month=' . $month . '&amp;shb_year=' . $year;</w:t>
      </w:r>
    </w:p>
    <w:p w14:paraId="5F3CBC2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380A591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if(!empty($booking_ids[$key])) {</w:t>
      </w:r>
    </w:p>
    <w:p w14:paraId="0008A10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$booking_status[$key]['qty'] = count($booking_ids[$key]);</w:t>
      </w:r>
    </w:p>
    <w:p w14:paraId="66170D1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$booking_total[] = count($booking_ids[$key]);</w:t>
      </w:r>
    </w:p>
    <w:p w14:paraId="1D5E335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else {</w:t>
      </w:r>
    </w:p>
    <w:p w14:paraId="41E4DEC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$booking_status[$key]['qty'] = 0;</w:t>
      </w:r>
    </w:p>
    <w:p w14:paraId="0444803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52F8AA9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28B4EABA"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3F9D97D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1BD61A4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if(!empty($booking_total)) {</w:t>
      </w:r>
    </w:p>
    <w:p w14:paraId="7FB9BD3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$booking_status['shb_all']['qty'] = array_sum($booking_total);</w:t>
      </w:r>
    </w:p>
    <w:p w14:paraId="139E1C5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else {</w:t>
      </w:r>
    </w:p>
    <w:p w14:paraId="33B1F239"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$booking_status['shb_all']['qty'] = 0;</w:t>
      </w:r>
    </w:p>
    <w:p w14:paraId="4CA64C8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22D2860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16C69C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Booking calendar</w:t>
      </w:r>
    </w:p>
    <w:p w14:paraId="3721AED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$month_day_qty = date('t',strtotime($year . '-' . $month . '-01'));</w:t>
      </w:r>
    </w:p>
    <w:p w14:paraId="223E0C09"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$month_dates = shb_get_date_range_array($year . '-' . sprintf("%02d", $month) . '-01',$year . '-' . sprintf("%02d", $month) . '-' . sprintf("%02d", $month_day_qty));</w:t>
      </w:r>
    </w:p>
    <w:p w14:paraId="4160799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$shb_booking_calendar_data = shb_booking_calendar_data($month,$year);</w:t>
      </w:r>
    </w:p>
    <w:p w14:paraId="2D25FBF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p>
    <w:p w14:paraId="253FDF3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$daynames[1] = __('Mo','sohohotel_booking');</w:t>
      </w:r>
    </w:p>
    <w:p w14:paraId="1E63FCF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$daynames[2] = __('Tu','sohohotel_booking');</w:t>
      </w:r>
    </w:p>
    <w:p w14:paraId="7CEBF5A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$daynames[3] = __('We','sohohotel_booking');</w:t>
      </w:r>
    </w:p>
    <w:p w14:paraId="033BFFC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$daynames[4] = __('Th','sohohotel_booking');</w:t>
      </w:r>
    </w:p>
    <w:p w14:paraId="2FD055BA"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$daynames[5] = __('Fr','sohohotel_booking');</w:t>
      </w:r>
    </w:p>
    <w:p w14:paraId="667591A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$daynames[6] = __('Sa','sohohotel_booking');</w:t>
      </w:r>
    </w:p>
    <w:p w14:paraId="476145F3"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$daynames[0] = __('Su','sohohotel_booking');</w:t>
      </w:r>
    </w:p>
    <w:p w14:paraId="79C5616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24369C5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$monthnames[1] = __('January','sohohotel_booking');</w:t>
      </w:r>
    </w:p>
    <w:p w14:paraId="5E195DA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$monthnames[2] = __('February','sohohotel_booking');</w:t>
      </w:r>
    </w:p>
    <w:p w14:paraId="0E2A762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$monthnames[3] = __('March','sohohotel_booking');</w:t>
      </w:r>
    </w:p>
    <w:p w14:paraId="0E04AA7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$monthnames[4] = __('April','sohohotel_booking');</w:t>
      </w:r>
    </w:p>
    <w:p w14:paraId="640D46D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$monthnames[5] = __('May','sohohotel_booking');</w:t>
      </w:r>
    </w:p>
    <w:p w14:paraId="6C63803E"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$monthnames[6] = __('June','sohohotel_booking');</w:t>
      </w:r>
    </w:p>
    <w:p w14:paraId="403BB81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$monthnames[7] = __('July','sohohotel_booking');</w:t>
      </w:r>
    </w:p>
    <w:p w14:paraId="4E11539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$monthnames[8] = __('August','sohohotel_booking');</w:t>
      </w:r>
    </w:p>
    <w:p w14:paraId="09C0CBE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$monthnames[9] = __('September','sohohotel_booking');</w:t>
      </w:r>
    </w:p>
    <w:p w14:paraId="445A528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$monthnames[10] = __('October','sohohotel_booking');</w:t>
      </w:r>
    </w:p>
    <w:p w14:paraId="581CCC13"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$monthnames[11] = __('November','sohohotel_booking');</w:t>
      </w:r>
    </w:p>
    <w:p w14:paraId="63CDD63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lastRenderedPageBreak/>
        <w:t xml:space="preserve">    $monthnames[12] = __('December','sohohotel_booking');</w:t>
      </w:r>
    </w:p>
    <w:p w14:paraId="6AA093C3"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2D51831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$year_start = date("Y") - 1;</w:t>
      </w:r>
    </w:p>
    <w:p w14:paraId="2B20099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$year_end = date("Y") + 5;</w:t>
      </w:r>
    </w:p>
    <w:p w14:paraId="071CAAB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p>
    <w:p w14:paraId="71CE058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w:t>
      </w:r>
    </w:p>
    <w:p w14:paraId="07B7A84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2BBE516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'&lt;div class="wrap"&gt;';</w:t>
      </w:r>
    </w:p>
    <w:p w14:paraId="3F44BD9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4B2960E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'&lt;h1 class="wp-heading-inline"&gt;Bookings&lt;/h1&gt;';</w:t>
      </w:r>
    </w:p>
    <w:p w14:paraId="0D76859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'&lt;a href="#" class="page-title-action"&gt;Add New&lt;/a&gt;';</w:t>
      </w:r>
    </w:p>
    <w:p w14:paraId="16EF89E9"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7E8A6EE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'&lt;hr class="wp-header-end"&gt;';</w:t>
      </w:r>
    </w:p>
    <w:p w14:paraId="1FCCB9A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BFA342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'&lt;ul class="subsubsub"&gt;';</w:t>
      </w:r>
    </w:p>
    <w:p w14:paraId="18AE72EA"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777B32D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foreach($booking_status as $key =&gt; $val) {</w:t>
      </w:r>
    </w:p>
    <w:p w14:paraId="4C59D53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2D5595E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if($selected_status == $key) {</w:t>
      </w:r>
    </w:p>
    <w:p w14:paraId="47642FC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$selected_status_class = 'class="current" aria-current="page"';</w:t>
      </w:r>
    </w:p>
    <w:p w14:paraId="6989F15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else {</w:t>
      </w:r>
    </w:p>
    <w:p w14:paraId="6BFC365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$selected_status_class = '';</w:t>
      </w:r>
    </w:p>
    <w:p w14:paraId="45BEDB5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45F06F3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33E6908E"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'&lt;li class="' . $key . '"&gt;&lt;a href="' . $val['url'] . '" ' . $selected_status_class . '&gt;' . $val['label'] . ' &lt;span class="count"&gt;(' . $val['qty'] . ')&lt;/span&gt;&lt;/a&gt; &lt;span class="shb-sep"&gt;|&lt;/span&gt;&lt;/li&gt;';</w:t>
      </w:r>
    </w:p>
    <w:p w14:paraId="2F4464B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6DD78A4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0DFC30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234A585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762B9ED3"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'&lt;/ul&gt;';</w:t>
      </w:r>
    </w:p>
    <w:p w14:paraId="02790A3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78899E1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'&lt;form id="posts-filter" method="get" action=' . $url . '&gt;';</w:t>
      </w:r>
    </w:p>
    <w:p w14:paraId="5282EED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'&lt;div class="tablenav top"&gt;';</w:t>
      </w:r>
    </w:p>
    <w:p w14:paraId="0410884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'&lt;div class="alignleft actions bulkactions"&gt;';</w:t>
      </w:r>
    </w:p>
    <w:p w14:paraId="094959D9"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p>
    <w:p w14:paraId="5E08A0F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'&lt;select name="shb_month" id="bulk-action-selector-top"&gt;';</w:t>
      </w:r>
    </w:p>
    <w:p w14:paraId="0C12FF7E"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4FE0324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foreach($monthnames as $key =&gt; $val) {</w:t>
      </w:r>
    </w:p>
    <w:p w14:paraId="66F4CB4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5826DFD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if($key == $month) {</w:t>
      </w:r>
    </w:p>
    <w:p w14:paraId="666744A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'&lt;option value="' . $key . '" selected&gt;' . $val . '&lt;/option&gt;';</w:t>
      </w:r>
    </w:p>
    <w:p w14:paraId="22C0AD6E"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else {</w:t>
      </w:r>
    </w:p>
    <w:p w14:paraId="54CA1FB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'&lt;option value="' . $key . '"&gt;' . $val . '&lt;/option&gt;';</w:t>
      </w:r>
    </w:p>
    <w:p w14:paraId="69307A23"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3CA80D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ABC54DA"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760FE5E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5AF34C9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'&lt;/select&gt;';</w:t>
      </w:r>
    </w:p>
    <w:p w14:paraId="42CE4B4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7F2B618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lastRenderedPageBreak/>
        <w:t xml:space="preserve">                    $o .= '&lt;select name="shb_year" id="bulk-action-selector-top"&gt;';</w:t>
      </w:r>
    </w:p>
    <w:p w14:paraId="3E4A27E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3DE8AB7E"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foreach (range($year_start, $year_end) as $r) {</w:t>
      </w:r>
    </w:p>
    <w:p w14:paraId="2207E8E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247F920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if($r == $year) {</w:t>
      </w:r>
    </w:p>
    <w:p w14:paraId="4D111C4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'&lt;option value="' . $r . '" selected&gt;' . $r . '&lt;/option&gt;';</w:t>
      </w:r>
    </w:p>
    <w:p w14:paraId="2475FF6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else {</w:t>
      </w:r>
    </w:p>
    <w:p w14:paraId="5DD3A35A"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'&lt;option value="' . $r . '"&gt;' . $r . '&lt;/option&gt;';</w:t>
      </w:r>
    </w:p>
    <w:p w14:paraId="1B2E8F7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64434F1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53D939A"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26542C8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63DDA2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'&lt;/select&gt;';</w:t>
      </w:r>
    </w:p>
    <w:p w14:paraId="0DE6646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5AA6AEA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'&lt;input type="hidden" name="page" value="shb-booking-calendar" /&gt;';</w:t>
      </w:r>
    </w:p>
    <w:p w14:paraId="4786A0A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'&lt;input type="hidden" name="shb_status" value="' . $selected_status . '" /&gt;';</w:t>
      </w:r>
    </w:p>
    <w:p w14:paraId="12CDB65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'&lt;input type="submit" id="doaction" class="button action" value="Apply"&gt;';</w:t>
      </w:r>
    </w:p>
    <w:p w14:paraId="78D88CEE"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26A36D3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'&lt;/div&gt;';</w:t>
      </w:r>
    </w:p>
    <w:p w14:paraId="66A0A579"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3BF9076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'&lt;br class="clear"&gt;';</w:t>
      </w:r>
    </w:p>
    <w:p w14:paraId="5B9D91D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'&lt;/div&gt;';</w:t>
      </w:r>
    </w:p>
    <w:p w14:paraId="46F1EC3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'&lt;/form&gt;';</w:t>
      </w:r>
    </w:p>
    <w:p w14:paraId="4A00739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E5E5D3E"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'&lt;div class="clear"&gt;&lt;/div&gt;';</w:t>
      </w:r>
    </w:p>
    <w:p w14:paraId="552BC5A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B4A5F0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'&lt;div class="shb-booking-calendar-wrapper"&gt;';</w:t>
      </w:r>
    </w:p>
    <w:p w14:paraId="3F2B59D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7D227AF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'&lt;div class="shb-booking-calendar-sticky-wrapper"&gt;';</w:t>
      </w:r>
    </w:p>
    <w:p w14:paraId="2ED3A10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7D67BC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'&lt;table class="shb-booking-calendar shb-booking-calendar-sticky"&gt;';</w:t>
      </w:r>
    </w:p>
    <w:p w14:paraId="4A56D45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'&lt;tr&gt;';</w:t>
      </w:r>
    </w:p>
    <w:p w14:paraId="001CC1A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'&lt;th colspan="6"&gt;&lt;/th&gt;';</w:t>
      </w:r>
    </w:p>
    <w:p w14:paraId="6A3F134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10D2F67E"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foreach($month_dates as $date) {</w:t>
      </w:r>
    </w:p>
    <w:p w14:paraId="0846F90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p>
    <w:p w14:paraId="25CC05F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if($date == date('Y-m-d')) {</w:t>
      </w:r>
    </w:p>
    <w:p w14:paraId="1F0DA3B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'&lt;th class="shb-booking-calendar-today"&gt;' . $daynames[date('w', strtotime($date))] . ' &lt;span&gt;' . date('d', strtotime($date)) . '&lt;/span&gt;&lt;/th&gt;';</w:t>
      </w:r>
    </w:p>
    <w:p w14:paraId="694E1B7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else {</w:t>
      </w:r>
    </w:p>
    <w:p w14:paraId="74806D5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'&lt;th&gt;' . $daynames[date('w', strtotime($date))] . ' &lt;span&gt;' . date('d', strtotime($date)) . '&lt;/span&gt;&lt;/th&gt;';</w:t>
      </w:r>
    </w:p>
    <w:p w14:paraId="7DF0470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5E2957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608CC4AE"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136227D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37A055A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'&lt;/tr&gt;';</w:t>
      </w:r>
    </w:p>
    <w:p w14:paraId="1D01BD2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'&lt;/table&gt;';</w:t>
      </w:r>
    </w:p>
    <w:p w14:paraId="66C18B4E"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lastRenderedPageBreak/>
        <w:t xml:space="preserve">        </w:t>
      </w:r>
    </w:p>
    <w:p w14:paraId="2A0A13E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'&lt;/div&gt;';</w:t>
      </w:r>
    </w:p>
    <w:p w14:paraId="5FA9E28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13642093"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'&lt;table class="shb-booking-calendar"&gt;';</w:t>
      </w:r>
    </w:p>
    <w:p w14:paraId="03425E7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'&lt;tr&gt;';</w:t>
      </w:r>
    </w:p>
    <w:p w14:paraId="242F353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'&lt;th colspan="6"&gt;&lt;/th&gt;';</w:t>
      </w:r>
    </w:p>
    <w:p w14:paraId="4218DF4A"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4F3AEAB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foreach($month_dates as $date) {</w:t>
      </w:r>
    </w:p>
    <w:p w14:paraId="224BE16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p>
    <w:p w14:paraId="5412DB3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if($date == date('Y-m-d')) {</w:t>
      </w:r>
    </w:p>
    <w:p w14:paraId="7271EDE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'&lt;th class="shb-booking-calendar-today"&gt;' . $daynames[date('w', strtotime($date))] . ' &lt;span&gt;' . date('d', strtotime($date)) . '&lt;/span&gt;&lt;/th&gt;';</w:t>
      </w:r>
    </w:p>
    <w:p w14:paraId="17BFC37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else {</w:t>
      </w:r>
    </w:p>
    <w:p w14:paraId="32BA169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'&lt;th&gt;' . $daynames[date('w', strtotime($date))] . ' &lt;span&gt;' . date('d', strtotime($date)) . '&lt;/span&gt;&lt;/th&gt;';</w:t>
      </w:r>
    </w:p>
    <w:p w14:paraId="2800F2A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47699DB3"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39D3BC3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AE92C5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2E5666E3"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'&lt;/tr&gt;';</w:t>
      </w:r>
    </w:p>
    <w:p w14:paraId="43B5DA2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327F9D4E"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foreach($shb_booking_calendar_data['accommodation'] as $accommodation_id =&gt; $accommodation_val) {</w:t>
      </w:r>
    </w:p>
    <w:p w14:paraId="64C29293"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177DF80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foreach (range(1, $accommodation_val['total']) as $r) {</w:t>
      </w:r>
    </w:p>
    <w:p w14:paraId="56A2051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20A9C1D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'&lt;tr&gt;';</w:t>
      </w:r>
    </w:p>
    <w:p w14:paraId="2B7ED67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3BF72A6A"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if($r == 1) {</w:t>
      </w:r>
    </w:p>
    <w:p w14:paraId="1422F66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'&lt;td colspan="6" rowspan="' . ($accommodation_val['total'] + 1) . '" class="shb-booking-calendar-accommodation-title"&gt;&lt;strong&gt;&lt;a href="' . get_edit_post_link($accommodation_id) . '"&gt;' . get_the_title($accommodation_id) . '&lt;/a&gt;&lt;/strong&gt;&lt;/td&gt;';</w:t>
      </w:r>
    </w:p>
    <w:p w14:paraId="1C53BBB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53551D5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35385D9"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foreach($month_dates as $date) {</w:t>
      </w:r>
    </w:p>
    <w:p w14:paraId="3642973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33B1155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if(date('w', strtotime($date)) == 0 || date('w', strtotime($date)) == 6) {</w:t>
      </w:r>
    </w:p>
    <w:p w14:paraId="2B8BB59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$td_class = 'shb-calendar-weekend';</w:t>
      </w:r>
    </w:p>
    <w:p w14:paraId="29C1602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else {</w:t>
      </w:r>
    </w:p>
    <w:p w14:paraId="7A92A84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$td_class = '';</w:t>
      </w:r>
    </w:p>
    <w:p w14:paraId="674DE1F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31E3840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04D91B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'&lt;td class="' . $td_class . '"&gt;';</w:t>
      </w:r>
    </w:p>
    <w:p w14:paraId="3ADC96D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3B92884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if(!empty($shb_booking_calendar_data['bookings'][$accommodation_id][$r][$date])) {</w:t>
      </w:r>
    </w:p>
    <w:p w14:paraId="7F82BE1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55C28DCE"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foreach($shb_booking_calendar_data['bookings'][$accommodation_id][$r][$date] as $key =&gt; $item) {</w:t>
      </w:r>
    </w:p>
    <w:p w14:paraId="23C70CF3"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lastRenderedPageBreak/>
        <w:t xml:space="preserve">                                            </w:t>
      </w:r>
    </w:p>
    <w:p w14:paraId="26489C7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$nights = $shb_booking_calendar_data['bookings'][$accommodation_id][$r][$date][$key]['nights'];</w:t>
      </w:r>
    </w:p>
    <w:p w14:paraId="4AA696E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$style_data = $shb_booking_calendar_data['bookings'][$accommodation_id][$r][$date][$key]['style'];</w:t>
      </w:r>
    </w:p>
    <w:p w14:paraId="73F825C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11CE724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if($style_data == 'full') {</w:t>
      </w:r>
    </w:p>
    <w:p w14:paraId="3801E02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$style = 'width: calc(' . ($nights * 100)  . '% + ' . ($nights - 14 - 1 - 1) . 'px);padding: 15px 0 0 12px;left: 0%;';</w:t>
      </w:r>
    </w:p>
    <w:p w14:paraId="3B024A3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elseif($style_data == 'overlap-first') {</w:t>
      </w:r>
    </w:p>
    <w:p w14:paraId="61E6AD7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$style = 'width: calc(' . (($nights * 100) + 50) . '% + ' . (($nights + 0.5) - 16) . 'px);padding: 15px 0 0 12px;left: 0%;';</w:t>
      </w:r>
    </w:p>
    <w:p w14:paraId="699AC8D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elseif($style_data == 'overlap-last') {</w:t>
      </w:r>
    </w:p>
    <w:p w14:paraId="7217A29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$style = 'width: calc(' . (($nights + 0.5) * 100) . '% + ' . (($nights + 0.5) - 16) . 'px);padding: 15px 0 0 12px;';</w:t>
      </w:r>
    </w:p>
    <w:p w14:paraId="0FC472F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elseif($style_data == 'overlap-last-short') {</w:t>
      </w:r>
    </w:p>
    <w:p w14:paraId="7E7A282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$style = 'width: calc(' . (($nights + 0.5) * 100) . '% + ' . (($nights + 0.5) - 16) . 'px);padding: 15px 0 0 12px;left: auto;right: -1px;';</w:t>
      </w:r>
    </w:p>
    <w:p w14:paraId="2F62EDCE"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elseif($style_data == 'checkout-first') {</w:t>
      </w:r>
    </w:p>
    <w:p w14:paraId="0149D41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$style = 'width: calc(50% - 15px);padding: 15px 0 0 12px;left: 0%;';</w:t>
      </w:r>
    </w:p>
    <w:p w14:paraId="0859A763"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elseif($style_data == 'checkin-last') {</w:t>
      </w:r>
    </w:p>
    <w:p w14:paraId="7277233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$style = 'width: calc(50% - 15px);padding: 15px 0 0 12px;';</w:t>
      </w:r>
    </w:p>
    <w:p w14:paraId="5F8E8DF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elseif($style_data == 'regular') {</w:t>
      </w:r>
    </w:p>
    <w:p w14:paraId="7AE93FE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$style = 'width: calc(' . ($nights * 100) . '% + ' . (($nights + 0.5) - 16) . 'px);padding: 15px 0 0 12px;';</w:t>
      </w:r>
    </w:p>
    <w:p w14:paraId="6146695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6543634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65456C1E"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$status = $shb_booking_calendar_data['bookings'][$accommodation_id][$r][$date][$key]['status'];</w:t>
      </w:r>
    </w:p>
    <w:p w14:paraId="3351B15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600DF6EE"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if( date('d',strtotime($date)) == $month_day_qty ) {</w:t>
      </w:r>
    </w:p>
    <w:p w14:paraId="12C6E08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$class = 'shb-calendar-pos-right';</w:t>
      </w:r>
    </w:p>
    <w:p w14:paraId="729F78B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else {</w:t>
      </w:r>
    </w:p>
    <w:p w14:paraId="6AE826F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$class = '';</w:t>
      </w:r>
    </w:p>
    <w:p w14:paraId="672B4A4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2CEB9A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4FB5064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'&lt;div class="shb-booking-calendar-item ' . $class . ' shb-booking-calendar-' . $status . '" style="' . $style . '"&gt;';</w:t>
      </w:r>
    </w:p>
    <w:p w14:paraId="6EBF682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400B892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if($status == 'shb_ical') {</w:t>
      </w:r>
    </w:p>
    <w:p w14:paraId="1599165A"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'&lt;strong&gt;' . $shb_booking_calendar_data['bookings'][$accommodation_id][$r][$date][$key]['title_1'] . '&lt;/strong&gt;';</w:t>
      </w:r>
    </w:p>
    <w:p w14:paraId="2CFB403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else {</w:t>
      </w:r>
    </w:p>
    <w:p w14:paraId="3DDBE07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'&lt;strong&gt;&lt;a href="' . get_edit_post_link($shb_booking_calendar_data['bookings'][$accommodation_id][$r][$date][$key]['booking_id']) . '"&gt;' . </w:t>
      </w:r>
      <w:r w:rsidRPr="005A0033">
        <w:rPr>
          <w:rFonts w:ascii="Menlo" w:eastAsia="Times New Roman" w:hAnsi="Menlo" w:cs="Menlo"/>
          <w:sz w:val="18"/>
          <w:szCs w:val="18"/>
          <w:lang w:val="en-US" w:eastAsia="ru-RU"/>
        </w:rPr>
        <w:lastRenderedPageBreak/>
        <w:t>$shb_booking_calendar_data['bookings'][$accommodation_id][$r][$date][$key]['title_1'] . '&lt;/a&gt;&lt;/strong&gt;';</w:t>
      </w:r>
    </w:p>
    <w:p w14:paraId="373FF91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2C43035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21E3748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'&lt;span&gt;' . $shb_booking_calendar_data['bookings'][$accommodation_id][$r][$date][$key]['title_2'] . '&lt;/span&gt;';</w:t>
      </w:r>
    </w:p>
    <w:p w14:paraId="2DFB003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'&lt;/div&gt;';</w:t>
      </w:r>
    </w:p>
    <w:p w14:paraId="11432FC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598C557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77B8435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72FD7EB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1F3C97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083B11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'&lt;/td&gt;';</w:t>
      </w:r>
    </w:p>
    <w:p w14:paraId="572EA72A"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33CFC9D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4580520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66D753C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'&lt;/tr&gt;';</w:t>
      </w:r>
    </w:p>
    <w:p w14:paraId="6DB5911E"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698D22F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668302F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4B15C87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'&lt;tr class="shb-calendar-available-qty"&gt;';</w:t>
      </w:r>
    </w:p>
    <w:p w14:paraId="1DB99943"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7439731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foreach($month_dates as $date) {</w:t>
      </w:r>
    </w:p>
    <w:p w14:paraId="5B01D5D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707626E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if($shb_booking_calendar_data['availability'][$date][$accommodation_id] == 'unavailable') {</w:t>
      </w:r>
    </w:p>
    <w:p w14:paraId="7FC008F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$qty = '0';</w:t>
      </w:r>
    </w:p>
    <w:p w14:paraId="0524044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else {</w:t>
      </w:r>
    </w:p>
    <w:p w14:paraId="51C4117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$qty = $shb_booking_calendar_data['availability'][$date][$accommodation_id];</w:t>
      </w:r>
    </w:p>
    <w:p w14:paraId="69DE287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AC3463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069251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'&lt;td&gt;' . $qty . '&lt;/td&gt;';</w:t>
      </w:r>
    </w:p>
    <w:p w14:paraId="5CC0A1E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6510A7E9"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4B06815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'&lt;/tr&gt;';</w:t>
      </w:r>
    </w:p>
    <w:p w14:paraId="539BDAF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1D2B133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188CD94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6E7870C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'&lt;/table&gt;';</w:t>
      </w:r>
    </w:p>
    <w:p w14:paraId="1D8A6E89"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'&lt;/div&gt;';     </w:t>
      </w:r>
    </w:p>
    <w:p w14:paraId="62BF501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 .= '&lt;/div&gt;';</w:t>
      </w:r>
    </w:p>
    <w:p w14:paraId="60715A4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p>
    <w:p w14:paraId="77A1254A"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echo $o;    </w:t>
      </w:r>
    </w:p>
    <w:p w14:paraId="7C207D5E"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5767829"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w:t>
      </w:r>
    </w:p>
    <w:p w14:paraId="2CEC7DD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p>
    <w:p w14:paraId="07A526E9"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w:t>
      </w:r>
    </w:p>
    <w:p w14:paraId="65D25EC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p>
    <w:p w14:paraId="528B09F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Guest class qty label session</w:t>
      </w:r>
    </w:p>
    <w:p w14:paraId="3B09B3A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p>
    <w:p w14:paraId="7E3ECC1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lastRenderedPageBreak/>
        <w:t>---------------------------------------------------------------------------- */</w:t>
      </w:r>
    </w:p>
    <w:p w14:paraId="4A294D53"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function shb_guestclass_qty_label_session() {</w:t>
      </w:r>
    </w:p>
    <w:p w14:paraId="2D884C6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60E90BA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$guests = '';</w:t>
      </w:r>
    </w:p>
    <w:p w14:paraId="6770CA8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6D16741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$guestclass_ids = shb_get_all_ids('shb_guestclass');</w:t>
      </w:r>
    </w:p>
    <w:p w14:paraId="1171329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$shb_get_guestclass_session = shb_get_guestclass_session();</w:t>
      </w:r>
    </w:p>
    <w:p w14:paraId="3EAD707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1EBF6663"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 = count($guestclass_ids);</w:t>
      </w:r>
    </w:p>
    <w:p w14:paraId="2FC7947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$i = 0;</w:t>
      </w:r>
    </w:p>
    <w:p w14:paraId="1696A0E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2BA755F9"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foreach($guestclass_ids as $guestclass_id) {</w:t>
      </w:r>
    </w:p>
    <w:p w14:paraId="4D99F0B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25B3C23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$i++;</w:t>
      </w:r>
    </w:p>
    <w:p w14:paraId="7C2DB05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7FD39C19"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$plural = get_post_meta($guestclass_id,'shb_guestclass_title_plural',TRUE);</w:t>
      </w:r>
    </w:p>
    <w:p w14:paraId="741873D3"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$singular = get_the_title($guestclass_id);</w:t>
      </w:r>
    </w:p>
    <w:p w14:paraId="6920528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180AB5A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$guest_qty = $shb_get_guestclass_session['guest_qty'][$guestclass_id];</w:t>
      </w:r>
    </w:p>
    <w:p w14:paraId="6DE85CE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640E67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if($guest_qty == 1) {</w:t>
      </w:r>
    </w:p>
    <w:p w14:paraId="02D5D69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$guestclass_label = $singular;</w:t>
      </w:r>
    </w:p>
    <w:p w14:paraId="60955E2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else {</w:t>
      </w:r>
    </w:p>
    <w:p w14:paraId="5D48EF9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$guestclass_label = $plural;</w:t>
      </w:r>
    </w:p>
    <w:p w14:paraId="521BFE9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1701FFE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42C32B1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if($i == $c) {</w:t>
      </w:r>
    </w:p>
    <w:p w14:paraId="5458F9F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$guests .= $guest_qty . ' ' . $guestclass_label;    </w:t>
      </w:r>
    </w:p>
    <w:p w14:paraId="7479F55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else {</w:t>
      </w:r>
    </w:p>
    <w:p w14:paraId="05C69D99"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$guests .= $guest_qty . ' ' . $guestclass_label . ', ';</w:t>
      </w:r>
    </w:p>
    <w:p w14:paraId="2F989BA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0C98EBF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61A0BAA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6E251EF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2121A719"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return $guests;</w:t>
      </w:r>
    </w:p>
    <w:p w14:paraId="23143AE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5A2595E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w:t>
      </w:r>
    </w:p>
    <w:p w14:paraId="6EF57A4A" w14:textId="77777777" w:rsidR="00723AC4" w:rsidRPr="005A0033" w:rsidRDefault="00723AC4" w:rsidP="00723AC4">
      <w:pPr>
        <w:shd w:val="clear" w:color="auto" w:fill="FFFFFF" w:themeFill="background1"/>
        <w:spacing w:after="240"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br/>
      </w:r>
    </w:p>
    <w:p w14:paraId="5A6156E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w:t>
      </w:r>
    </w:p>
    <w:p w14:paraId="634EC21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p>
    <w:p w14:paraId="5F78C9B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Guest class session</w:t>
      </w:r>
    </w:p>
    <w:p w14:paraId="37DF57C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p>
    <w:p w14:paraId="0E3684F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w:t>
      </w:r>
    </w:p>
    <w:p w14:paraId="5C98E41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function shb_get_guestclass_session() {</w:t>
      </w:r>
    </w:p>
    <w:p w14:paraId="7073C5D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247A71E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$guestclass_ids = shb_get_all_ids('shb_guestclass');</w:t>
      </w:r>
    </w:p>
    <w:p w14:paraId="08704A7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56E57CC3"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foreach($guestclass_ids as $guestclass_id) {</w:t>
      </w:r>
    </w:p>
    <w:p w14:paraId="3CF0344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$o['guest_qty'][$guestclass_id] = $_SESSION['shb_guestclass_' . $guestclass_id];</w:t>
      </w:r>
    </w:p>
    <w:p w14:paraId="6611A5A3"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4E0C3A0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p>
    <w:p w14:paraId="4619FF6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$o['total_guests'] = array_sum($o['guest_qty']);</w:t>
      </w:r>
    </w:p>
    <w:p w14:paraId="6E67A70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197F692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return $o;</w:t>
      </w:r>
    </w:p>
    <w:p w14:paraId="47F193D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19C2AD4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w:t>
      </w:r>
    </w:p>
    <w:p w14:paraId="5C7E3969" w14:textId="77777777" w:rsidR="00723AC4" w:rsidRPr="005A0033" w:rsidRDefault="00723AC4" w:rsidP="00723AC4">
      <w:pPr>
        <w:shd w:val="clear" w:color="auto" w:fill="FFFFFF" w:themeFill="background1"/>
        <w:spacing w:after="240"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br/>
      </w:r>
    </w:p>
    <w:p w14:paraId="716D48F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w:t>
      </w:r>
    </w:p>
    <w:p w14:paraId="0894DAB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p>
    <w:p w14:paraId="51974DC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Calculate percentage</w:t>
      </w:r>
    </w:p>
    <w:p w14:paraId="348EFCE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p>
    <w:p w14:paraId="6C899D5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w:t>
      </w:r>
    </w:p>
    <w:p w14:paraId="7666B20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function shb_calc_percentage($percentage,$total) {</w:t>
      </w:r>
    </w:p>
    <w:p w14:paraId="5CC8AE0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p>
    <w:p w14:paraId="19CA1E23"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return ($percentage / 100) * $total;</w:t>
      </w:r>
    </w:p>
    <w:p w14:paraId="79F2F06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77FD17B3"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w:t>
      </w:r>
    </w:p>
    <w:p w14:paraId="4383131B" w14:textId="77777777" w:rsidR="00723AC4" w:rsidRPr="005A0033" w:rsidRDefault="00723AC4" w:rsidP="00723AC4">
      <w:pPr>
        <w:shd w:val="clear" w:color="auto" w:fill="FFFFFF" w:themeFill="background1"/>
        <w:spacing w:after="240"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br/>
      </w:r>
    </w:p>
    <w:p w14:paraId="1680CE0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w:t>
      </w:r>
    </w:p>
    <w:p w14:paraId="666B8BA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p>
    <w:p w14:paraId="46D93B3E"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Get alternative date format</w:t>
      </w:r>
    </w:p>
    <w:p w14:paraId="16C28E7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p>
    <w:p w14:paraId="40E150D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w:t>
      </w:r>
    </w:p>
    <w:p w14:paraId="1EE8070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function shb_alt_date_format() {</w:t>
      </w:r>
    </w:p>
    <w:p w14:paraId="4661673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p>
    <w:p w14:paraId="21C259A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if(empty(get_option('shb_alt_date_format'))) {</w:t>
      </w:r>
    </w:p>
    <w:p w14:paraId="37F5B12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$dateformat = "M d, Y";</w:t>
      </w:r>
    </w:p>
    <w:p w14:paraId="679B3249"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else {</w:t>
      </w:r>
    </w:p>
    <w:p w14:paraId="47E50F0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$dateformat = get_option('shb_alt_date_format');</w:t>
      </w:r>
    </w:p>
    <w:p w14:paraId="397E910E"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478F962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p>
    <w:p w14:paraId="6A81699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return $dateformat;</w:t>
      </w:r>
    </w:p>
    <w:p w14:paraId="01BC512C"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3082C8D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w:t>
      </w:r>
    </w:p>
    <w:p w14:paraId="2460DC39" w14:textId="77777777" w:rsidR="00723AC4" w:rsidRPr="005A0033" w:rsidRDefault="00723AC4" w:rsidP="00723AC4">
      <w:pPr>
        <w:shd w:val="clear" w:color="auto" w:fill="FFFFFF" w:themeFill="background1"/>
        <w:spacing w:after="240"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br/>
      </w:r>
    </w:p>
    <w:p w14:paraId="32ED2C9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w:t>
      </w:r>
    </w:p>
    <w:p w14:paraId="4FD41A9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p>
    <w:p w14:paraId="170D9B4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Get booking step number</w:t>
      </w:r>
    </w:p>
    <w:p w14:paraId="000ACD03"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p>
    <w:p w14:paraId="396793E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w:t>
      </w:r>
    </w:p>
    <w:p w14:paraId="55A0E38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function shb_get_booking_step_class() {</w:t>
      </w:r>
    </w:p>
    <w:p w14:paraId="1845696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39E9EA4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if(!empty($_GET['shb-step'])) {</w:t>
      </w:r>
    </w:p>
    <w:p w14:paraId="5DCCF59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1AF769B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if($_GET['shb-step'] == 1) {</w:t>
      </w:r>
    </w:p>
    <w:p w14:paraId="20A0727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$booking_step = 1;</w:t>
      </w:r>
    </w:p>
    <w:p w14:paraId="46543445"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elseif($_GET['shb-step'] == 2) {</w:t>
      </w:r>
    </w:p>
    <w:p w14:paraId="27660A4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lastRenderedPageBreak/>
        <w:t xml:space="preserve">            $booking_step = 2;</w:t>
      </w:r>
    </w:p>
    <w:p w14:paraId="10A4AC5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elseif($_GET['shb-step'] == 3) {</w:t>
      </w:r>
    </w:p>
    <w:p w14:paraId="1873828F"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$booking_step = 3;</w:t>
      </w:r>
    </w:p>
    <w:p w14:paraId="2264675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elseif($_GET['shb-step'] == 4) {</w:t>
      </w:r>
    </w:p>
    <w:p w14:paraId="00DD41B6"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$booking_step = 4;</w:t>
      </w:r>
    </w:p>
    <w:p w14:paraId="432E9312"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else {</w:t>
      </w:r>
    </w:p>
    <w:p w14:paraId="6CCCFCF8"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$booking_step = 1;</w:t>
      </w:r>
    </w:p>
    <w:p w14:paraId="0F119CD3"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31B9FF54"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47850797"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 else {</w:t>
      </w:r>
    </w:p>
    <w:p w14:paraId="55811009"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$booking_step = 1;</w:t>
      </w:r>
    </w:p>
    <w:p w14:paraId="5350FD7D"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6519848B"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val="en-US" w:eastAsia="ru-RU"/>
        </w:rPr>
      </w:pPr>
      <w:r w:rsidRPr="005A0033">
        <w:rPr>
          <w:rFonts w:ascii="Menlo" w:eastAsia="Times New Roman" w:hAnsi="Menlo" w:cs="Menlo"/>
          <w:sz w:val="18"/>
          <w:szCs w:val="18"/>
          <w:lang w:val="en-US" w:eastAsia="ru-RU"/>
        </w:rPr>
        <w:t xml:space="preserve">    </w:t>
      </w:r>
    </w:p>
    <w:p w14:paraId="1EFEA410"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eastAsia="ru-RU"/>
        </w:rPr>
      </w:pPr>
      <w:r w:rsidRPr="005A0033">
        <w:rPr>
          <w:rFonts w:ascii="Menlo" w:eastAsia="Times New Roman" w:hAnsi="Menlo" w:cs="Menlo"/>
          <w:sz w:val="18"/>
          <w:szCs w:val="18"/>
          <w:lang w:val="en-US" w:eastAsia="ru-RU"/>
        </w:rPr>
        <w:t xml:space="preserve">    return 'shb-booking-step-num-' . </w:t>
      </w:r>
      <w:r w:rsidRPr="005A0033">
        <w:rPr>
          <w:rFonts w:ascii="Menlo" w:eastAsia="Times New Roman" w:hAnsi="Menlo" w:cs="Menlo"/>
          <w:sz w:val="18"/>
          <w:szCs w:val="18"/>
          <w:lang w:eastAsia="ru-RU"/>
        </w:rPr>
        <w:t>$booking_step;</w:t>
      </w:r>
    </w:p>
    <w:p w14:paraId="29E8ABF1" w14:textId="77777777" w:rsidR="00723AC4" w:rsidRPr="005A0033" w:rsidRDefault="00723AC4" w:rsidP="00723AC4">
      <w:pPr>
        <w:shd w:val="clear" w:color="auto" w:fill="FFFFFF" w:themeFill="background1"/>
        <w:spacing w:line="270" w:lineRule="atLeast"/>
        <w:rPr>
          <w:rFonts w:ascii="Menlo" w:eastAsia="Times New Roman" w:hAnsi="Menlo" w:cs="Menlo"/>
          <w:sz w:val="18"/>
          <w:szCs w:val="18"/>
          <w:lang w:eastAsia="ru-RU"/>
        </w:rPr>
      </w:pPr>
      <w:r w:rsidRPr="005A0033">
        <w:rPr>
          <w:rFonts w:ascii="Menlo" w:eastAsia="Times New Roman" w:hAnsi="Menlo" w:cs="Menlo"/>
          <w:sz w:val="18"/>
          <w:szCs w:val="18"/>
          <w:lang w:eastAsia="ru-RU"/>
        </w:rPr>
        <w:t xml:space="preserve">    </w:t>
      </w:r>
    </w:p>
    <w:p w14:paraId="5E1903E2" w14:textId="77777777" w:rsidR="00723AC4" w:rsidRPr="00190417" w:rsidRDefault="00723AC4" w:rsidP="00723AC4">
      <w:pPr>
        <w:shd w:val="clear" w:color="auto" w:fill="FFFFFF" w:themeFill="background1"/>
        <w:spacing w:line="270" w:lineRule="atLeast"/>
        <w:rPr>
          <w:rFonts w:ascii="Menlo" w:eastAsia="Times New Roman" w:hAnsi="Menlo" w:cs="Menlo"/>
          <w:color w:val="CCCCCC"/>
          <w:sz w:val="18"/>
          <w:szCs w:val="18"/>
          <w:lang w:eastAsia="ru-RU"/>
        </w:rPr>
      </w:pPr>
      <w:r w:rsidRPr="00190417">
        <w:rPr>
          <w:rFonts w:ascii="Menlo" w:eastAsia="Times New Roman" w:hAnsi="Menlo" w:cs="Menlo"/>
          <w:color w:val="D4D4D4"/>
          <w:sz w:val="18"/>
          <w:szCs w:val="18"/>
          <w:lang w:eastAsia="ru-RU"/>
        </w:rPr>
        <w:t>}</w:t>
      </w:r>
    </w:p>
    <w:p w14:paraId="00B6CBF3" w14:textId="77777777" w:rsidR="00723AC4" w:rsidRPr="00190417" w:rsidRDefault="00723AC4" w:rsidP="00723AC4">
      <w:pPr>
        <w:rPr>
          <w:b/>
          <w:bCs/>
          <w:lang w:val="en-US"/>
        </w:rPr>
      </w:pPr>
    </w:p>
    <w:p w14:paraId="7FBACA64" w14:textId="77777777" w:rsidR="00723AC4" w:rsidRPr="00E10DFF" w:rsidRDefault="00723AC4" w:rsidP="00723AC4">
      <w:pPr>
        <w:rPr>
          <w:sz w:val="20"/>
          <w:szCs w:val="20"/>
        </w:rPr>
      </w:pPr>
    </w:p>
    <w:p w14:paraId="6695BF7D" w14:textId="77777777" w:rsidR="007D7B10" w:rsidRPr="00E46B6E" w:rsidRDefault="007D7B10">
      <w:pPr>
        <w:spacing w:after="200" w:line="276" w:lineRule="auto"/>
        <w:jc w:val="left"/>
        <w:rPr>
          <w:rFonts w:eastAsiaTheme="majorEastAsia" w:cstheme="majorBidi"/>
          <w:b/>
          <w:bCs/>
          <w:color w:val="000000" w:themeColor="text1"/>
          <w:szCs w:val="28"/>
          <w:lang w:val="uk-UA"/>
        </w:rPr>
      </w:pPr>
    </w:p>
    <w:sectPr w:rsidR="007D7B10" w:rsidRPr="00E46B6E" w:rsidSect="007D2514">
      <w:headerReference w:type="default" r:id="rId99"/>
      <w:pgSz w:w="11906" w:h="16838"/>
      <w:pgMar w:top="1134" w:right="850" w:bottom="1134" w:left="1701" w:header="708" w:footer="708" w:gutter="0"/>
      <w:pgNumType w:start="2"/>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CC08CB" w14:textId="77777777" w:rsidR="00904555" w:rsidRDefault="00904555">
      <w:pPr>
        <w:spacing w:line="240" w:lineRule="auto"/>
      </w:pPr>
      <w:r>
        <w:separator/>
      </w:r>
    </w:p>
  </w:endnote>
  <w:endnote w:type="continuationSeparator" w:id="0">
    <w:p w14:paraId="0247EFC6" w14:textId="77777777" w:rsidR="00904555" w:rsidRDefault="0090455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entury Schoolbook">
    <w:charset w:val="00"/>
    <w:family w:val="roman"/>
    <w:pitch w:val="variable"/>
    <w:sig w:usb0="00000287" w:usb1="00000000" w:usb2="00000000" w:usb3="00000000" w:csb0="0000009F" w:csb1="00000000"/>
  </w:font>
  <w:font w:name="+mn-cs">
    <w:panose1 w:val="00000000000000000000"/>
    <w:charset w:val="00"/>
    <w:family w:val="roman"/>
    <w:notTrueType/>
    <w:pitch w:val="default"/>
    <w:sig w:usb0="00000003" w:usb1="00000000" w:usb2="00000000" w:usb3="00000000" w:csb0="00000001" w:csb1="00000000"/>
  </w:font>
  <w:font w:name="Arial Unicode MS">
    <w:altName w:val="Yu Gothic"/>
    <w:panose1 w:val="020B0604020202020204"/>
    <w:charset w:val="80"/>
    <w:family w:val="swiss"/>
    <w:pitch w:val="variable"/>
    <w:sig w:usb0="F7FFAFFF" w:usb1="E9DFFFFF" w:usb2="0000003F" w:usb3="00000000" w:csb0="003F01FF" w:csb1="00000000"/>
  </w:font>
  <w:font w:name="Droid Sans Fallback">
    <w:altName w:val="Times New Roman"/>
    <w:charset w:val="00"/>
    <w:family w:val="auto"/>
    <w:pitch w:val="variable"/>
  </w:font>
  <w:font w:name="Menlo">
    <w:altName w:val="Courier New"/>
    <w:charset w:val="00"/>
    <w:family w:val="modern"/>
    <w:pitch w:val="fixed"/>
    <w:sig w:usb0="00000000" w:usb1="D200F9FB" w:usb2="02000028" w:usb3="00000000" w:csb0="000001D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C8616E" w14:textId="77777777" w:rsidR="00904555" w:rsidRDefault="00904555">
      <w:pPr>
        <w:spacing w:line="240" w:lineRule="auto"/>
      </w:pPr>
      <w:r>
        <w:separator/>
      </w:r>
    </w:p>
  </w:footnote>
  <w:footnote w:type="continuationSeparator" w:id="0">
    <w:p w14:paraId="1F778CCB" w14:textId="77777777" w:rsidR="00904555" w:rsidRDefault="00904555">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56897379"/>
      <w:docPartObj>
        <w:docPartGallery w:val="Page Numbers (Top of Page)"/>
        <w:docPartUnique/>
      </w:docPartObj>
    </w:sdtPr>
    <w:sdtEndPr/>
    <w:sdtContent>
      <w:p w14:paraId="6C247DFB" w14:textId="3C54F1C8" w:rsidR="0063195F" w:rsidRDefault="0063195F">
        <w:pPr>
          <w:pStyle w:val="a5"/>
          <w:jc w:val="right"/>
        </w:pPr>
        <w:r>
          <w:fldChar w:fldCharType="begin"/>
        </w:r>
        <w:r>
          <w:instrText>PAGE   \* MERGEFORMAT</w:instrText>
        </w:r>
        <w:r>
          <w:fldChar w:fldCharType="separate"/>
        </w:r>
        <w:r w:rsidR="005A0033">
          <w:rPr>
            <w:noProof/>
          </w:rPr>
          <w:t>76</w:t>
        </w:r>
        <w:r>
          <w:fldChar w:fldCharType="end"/>
        </w:r>
      </w:p>
    </w:sdtContent>
  </w:sdt>
  <w:p w14:paraId="4F01F633" w14:textId="77777777" w:rsidR="0063195F" w:rsidRDefault="0063195F">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921CB6"/>
    <w:multiLevelType w:val="hybridMultilevel"/>
    <w:tmpl w:val="3C20E81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 w15:restartNumberingAfterBreak="0">
    <w:nsid w:val="092D212C"/>
    <w:multiLevelType w:val="hybridMultilevel"/>
    <w:tmpl w:val="88686D5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 w15:restartNumberingAfterBreak="0">
    <w:nsid w:val="0AE823F2"/>
    <w:multiLevelType w:val="hybridMultilevel"/>
    <w:tmpl w:val="58D6876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 w15:restartNumberingAfterBreak="0">
    <w:nsid w:val="124D39FA"/>
    <w:multiLevelType w:val="hybridMultilevel"/>
    <w:tmpl w:val="DE0CF47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 w15:restartNumberingAfterBreak="0">
    <w:nsid w:val="17AE2707"/>
    <w:multiLevelType w:val="hybridMultilevel"/>
    <w:tmpl w:val="06CE660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 w15:restartNumberingAfterBreak="0">
    <w:nsid w:val="1DDC329F"/>
    <w:multiLevelType w:val="hybridMultilevel"/>
    <w:tmpl w:val="75B4FE0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 w15:restartNumberingAfterBreak="0">
    <w:nsid w:val="21462A8F"/>
    <w:multiLevelType w:val="hybridMultilevel"/>
    <w:tmpl w:val="BB24D1A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 w15:restartNumberingAfterBreak="0">
    <w:nsid w:val="23A07C97"/>
    <w:multiLevelType w:val="hybridMultilevel"/>
    <w:tmpl w:val="A57E4C7A"/>
    <w:lvl w:ilvl="0" w:tplc="760E97BE">
      <w:start w:val="1"/>
      <w:numFmt w:val="decimal"/>
      <w:pStyle w:val="a"/>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15:restartNumberingAfterBreak="0">
    <w:nsid w:val="262D4000"/>
    <w:multiLevelType w:val="hybridMultilevel"/>
    <w:tmpl w:val="E3500C2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 w15:restartNumberingAfterBreak="0">
    <w:nsid w:val="2F9475CA"/>
    <w:multiLevelType w:val="hybridMultilevel"/>
    <w:tmpl w:val="3DB471F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 w15:restartNumberingAfterBreak="0">
    <w:nsid w:val="31D0385F"/>
    <w:multiLevelType w:val="hybridMultilevel"/>
    <w:tmpl w:val="9A646A8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 w15:restartNumberingAfterBreak="0">
    <w:nsid w:val="32C74086"/>
    <w:multiLevelType w:val="multilevel"/>
    <w:tmpl w:val="50F8BC46"/>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357C0618"/>
    <w:multiLevelType w:val="hybridMultilevel"/>
    <w:tmpl w:val="0DDC312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 w15:restartNumberingAfterBreak="0">
    <w:nsid w:val="36534021"/>
    <w:multiLevelType w:val="hybridMultilevel"/>
    <w:tmpl w:val="D0A4D7C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 w15:restartNumberingAfterBreak="0">
    <w:nsid w:val="36ED70D3"/>
    <w:multiLevelType w:val="hybridMultilevel"/>
    <w:tmpl w:val="38B27F3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 w15:restartNumberingAfterBreak="0">
    <w:nsid w:val="37F572E0"/>
    <w:multiLevelType w:val="hybridMultilevel"/>
    <w:tmpl w:val="6024C0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DE705CA"/>
    <w:multiLevelType w:val="hybridMultilevel"/>
    <w:tmpl w:val="9194755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 w15:restartNumberingAfterBreak="0">
    <w:nsid w:val="4B95686B"/>
    <w:multiLevelType w:val="hybridMultilevel"/>
    <w:tmpl w:val="367A38C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 w15:restartNumberingAfterBreak="0">
    <w:nsid w:val="4FAF2E90"/>
    <w:multiLevelType w:val="hybridMultilevel"/>
    <w:tmpl w:val="1544350C"/>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9" w15:restartNumberingAfterBreak="0">
    <w:nsid w:val="53CE4DC8"/>
    <w:multiLevelType w:val="hybridMultilevel"/>
    <w:tmpl w:val="5F688F4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 w15:restartNumberingAfterBreak="0">
    <w:nsid w:val="56444503"/>
    <w:multiLevelType w:val="hybridMultilevel"/>
    <w:tmpl w:val="7BFE555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 w15:restartNumberingAfterBreak="0">
    <w:nsid w:val="56DF70FD"/>
    <w:multiLevelType w:val="hybridMultilevel"/>
    <w:tmpl w:val="BCF0D53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 w15:restartNumberingAfterBreak="0">
    <w:nsid w:val="5A3C69A2"/>
    <w:multiLevelType w:val="hybridMultilevel"/>
    <w:tmpl w:val="92E854E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3" w15:restartNumberingAfterBreak="0">
    <w:nsid w:val="5D1D7697"/>
    <w:multiLevelType w:val="hybridMultilevel"/>
    <w:tmpl w:val="B3E0459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4" w15:restartNumberingAfterBreak="0">
    <w:nsid w:val="5D281293"/>
    <w:multiLevelType w:val="hybridMultilevel"/>
    <w:tmpl w:val="88767A3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5" w15:restartNumberingAfterBreak="0">
    <w:nsid w:val="5F5A44EC"/>
    <w:multiLevelType w:val="hybridMultilevel"/>
    <w:tmpl w:val="AAE49CA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6" w15:restartNumberingAfterBreak="0">
    <w:nsid w:val="652221D5"/>
    <w:multiLevelType w:val="hybridMultilevel"/>
    <w:tmpl w:val="485A0FF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7" w15:restartNumberingAfterBreak="0">
    <w:nsid w:val="691B091A"/>
    <w:multiLevelType w:val="hybridMultilevel"/>
    <w:tmpl w:val="B5CCD5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1FD5A34"/>
    <w:multiLevelType w:val="hybridMultilevel"/>
    <w:tmpl w:val="A540348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9" w15:restartNumberingAfterBreak="0">
    <w:nsid w:val="7379472C"/>
    <w:multiLevelType w:val="hybridMultilevel"/>
    <w:tmpl w:val="2BA8478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0" w15:restartNumberingAfterBreak="0">
    <w:nsid w:val="77391E6F"/>
    <w:multiLevelType w:val="hybridMultilevel"/>
    <w:tmpl w:val="7738417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1" w15:restartNumberingAfterBreak="0">
    <w:nsid w:val="77507D14"/>
    <w:multiLevelType w:val="hybridMultilevel"/>
    <w:tmpl w:val="8AB2668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787D27BB"/>
    <w:multiLevelType w:val="hybridMultilevel"/>
    <w:tmpl w:val="F9164C5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3" w15:restartNumberingAfterBreak="0">
    <w:nsid w:val="7E491AD1"/>
    <w:multiLevelType w:val="hybridMultilevel"/>
    <w:tmpl w:val="19B81A3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num w:numId="1">
    <w:abstractNumId w:val="11"/>
  </w:num>
  <w:num w:numId="2">
    <w:abstractNumId w:val="31"/>
  </w:num>
  <w:num w:numId="3">
    <w:abstractNumId w:val="15"/>
  </w:num>
  <w:num w:numId="4">
    <w:abstractNumId w:val="7"/>
  </w:num>
  <w:num w:numId="5">
    <w:abstractNumId w:val="8"/>
  </w:num>
  <w:num w:numId="6">
    <w:abstractNumId w:val="12"/>
  </w:num>
  <w:num w:numId="7">
    <w:abstractNumId w:val="17"/>
  </w:num>
  <w:num w:numId="8">
    <w:abstractNumId w:val="0"/>
  </w:num>
  <w:num w:numId="9">
    <w:abstractNumId w:val="5"/>
  </w:num>
  <w:num w:numId="10">
    <w:abstractNumId w:val="2"/>
  </w:num>
  <w:num w:numId="11">
    <w:abstractNumId w:val="6"/>
  </w:num>
  <w:num w:numId="12">
    <w:abstractNumId w:val="14"/>
  </w:num>
  <w:num w:numId="13">
    <w:abstractNumId w:val="30"/>
  </w:num>
  <w:num w:numId="14">
    <w:abstractNumId w:val="4"/>
  </w:num>
  <w:num w:numId="15">
    <w:abstractNumId w:val="25"/>
  </w:num>
  <w:num w:numId="16">
    <w:abstractNumId w:val="28"/>
  </w:num>
  <w:num w:numId="17">
    <w:abstractNumId w:val="29"/>
  </w:num>
  <w:num w:numId="18">
    <w:abstractNumId w:val="33"/>
  </w:num>
  <w:num w:numId="19">
    <w:abstractNumId w:val="26"/>
  </w:num>
  <w:num w:numId="20">
    <w:abstractNumId w:val="19"/>
  </w:num>
  <w:num w:numId="21">
    <w:abstractNumId w:val="10"/>
  </w:num>
  <w:num w:numId="22">
    <w:abstractNumId w:val="32"/>
  </w:num>
  <w:num w:numId="23">
    <w:abstractNumId w:val="24"/>
  </w:num>
  <w:num w:numId="24">
    <w:abstractNumId w:val="21"/>
  </w:num>
  <w:num w:numId="25">
    <w:abstractNumId w:val="3"/>
  </w:num>
  <w:num w:numId="26">
    <w:abstractNumId w:val="27"/>
  </w:num>
  <w:num w:numId="27">
    <w:abstractNumId w:val="13"/>
  </w:num>
  <w:num w:numId="28">
    <w:abstractNumId w:val="20"/>
  </w:num>
  <w:num w:numId="29">
    <w:abstractNumId w:val="16"/>
  </w:num>
  <w:num w:numId="30">
    <w:abstractNumId w:val="9"/>
  </w:num>
  <w:num w:numId="31">
    <w:abstractNumId w:val="22"/>
  </w:num>
  <w:num w:numId="32">
    <w:abstractNumId w:val="23"/>
  </w:num>
  <w:num w:numId="33">
    <w:abstractNumId w:val="1"/>
  </w:num>
  <w:num w:numId="34">
    <w:abstractNumId w:val="18"/>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hideSpelling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B5EF6"/>
    <w:rsid w:val="00010C69"/>
    <w:rsid w:val="00011E03"/>
    <w:rsid w:val="00030C74"/>
    <w:rsid w:val="000738F5"/>
    <w:rsid w:val="000767E9"/>
    <w:rsid w:val="000A4C2D"/>
    <w:rsid w:val="000A687C"/>
    <w:rsid w:val="000B1FBD"/>
    <w:rsid w:val="00133B4F"/>
    <w:rsid w:val="001461AE"/>
    <w:rsid w:val="00153CBD"/>
    <w:rsid w:val="00166C41"/>
    <w:rsid w:val="00182FF6"/>
    <w:rsid w:val="00194B02"/>
    <w:rsid w:val="001B062C"/>
    <w:rsid w:val="001B0FA2"/>
    <w:rsid w:val="001F0C4E"/>
    <w:rsid w:val="00247CB4"/>
    <w:rsid w:val="00252D2E"/>
    <w:rsid w:val="00253214"/>
    <w:rsid w:val="00282473"/>
    <w:rsid w:val="00294B3A"/>
    <w:rsid w:val="002A0F0F"/>
    <w:rsid w:val="002A277E"/>
    <w:rsid w:val="002B475E"/>
    <w:rsid w:val="002C5A54"/>
    <w:rsid w:val="002D376D"/>
    <w:rsid w:val="002E33EB"/>
    <w:rsid w:val="002E3407"/>
    <w:rsid w:val="002E78CB"/>
    <w:rsid w:val="0034519F"/>
    <w:rsid w:val="00366F95"/>
    <w:rsid w:val="00387D98"/>
    <w:rsid w:val="00392116"/>
    <w:rsid w:val="003B3D52"/>
    <w:rsid w:val="003B5E65"/>
    <w:rsid w:val="003E48BD"/>
    <w:rsid w:val="003F3319"/>
    <w:rsid w:val="0041133C"/>
    <w:rsid w:val="00477A40"/>
    <w:rsid w:val="004B3A3C"/>
    <w:rsid w:val="004C479C"/>
    <w:rsid w:val="004F3D1A"/>
    <w:rsid w:val="00505D7D"/>
    <w:rsid w:val="005156CE"/>
    <w:rsid w:val="00540A65"/>
    <w:rsid w:val="00542341"/>
    <w:rsid w:val="00553385"/>
    <w:rsid w:val="005619E3"/>
    <w:rsid w:val="00586613"/>
    <w:rsid w:val="005A0033"/>
    <w:rsid w:val="005A0CD0"/>
    <w:rsid w:val="005D310A"/>
    <w:rsid w:val="005F39F3"/>
    <w:rsid w:val="005F7071"/>
    <w:rsid w:val="00612B6A"/>
    <w:rsid w:val="00631626"/>
    <w:rsid w:val="0063195F"/>
    <w:rsid w:val="00642D01"/>
    <w:rsid w:val="006559C9"/>
    <w:rsid w:val="00661D88"/>
    <w:rsid w:val="00667BD1"/>
    <w:rsid w:val="0067193D"/>
    <w:rsid w:val="006A24DC"/>
    <w:rsid w:val="006E2C91"/>
    <w:rsid w:val="006F64B0"/>
    <w:rsid w:val="007173C3"/>
    <w:rsid w:val="00723AC4"/>
    <w:rsid w:val="00730BFE"/>
    <w:rsid w:val="00745322"/>
    <w:rsid w:val="007466DA"/>
    <w:rsid w:val="00761BDC"/>
    <w:rsid w:val="007627FA"/>
    <w:rsid w:val="00795835"/>
    <w:rsid w:val="007C0909"/>
    <w:rsid w:val="007D2514"/>
    <w:rsid w:val="007D5905"/>
    <w:rsid w:val="007D7B10"/>
    <w:rsid w:val="008011A3"/>
    <w:rsid w:val="0081615F"/>
    <w:rsid w:val="00831C49"/>
    <w:rsid w:val="00883EAC"/>
    <w:rsid w:val="008C061D"/>
    <w:rsid w:val="008C389C"/>
    <w:rsid w:val="008D2641"/>
    <w:rsid w:val="00904555"/>
    <w:rsid w:val="009A797A"/>
    <w:rsid w:val="009D354B"/>
    <w:rsid w:val="009E6F78"/>
    <w:rsid w:val="00A01940"/>
    <w:rsid w:val="00A2273B"/>
    <w:rsid w:val="00A22F47"/>
    <w:rsid w:val="00A431FF"/>
    <w:rsid w:val="00A43691"/>
    <w:rsid w:val="00A72BAF"/>
    <w:rsid w:val="00A8517B"/>
    <w:rsid w:val="00A907DC"/>
    <w:rsid w:val="00A9327E"/>
    <w:rsid w:val="00AB2473"/>
    <w:rsid w:val="00AC3177"/>
    <w:rsid w:val="00AD2179"/>
    <w:rsid w:val="00B020FB"/>
    <w:rsid w:val="00B0462F"/>
    <w:rsid w:val="00B30C92"/>
    <w:rsid w:val="00B53CD3"/>
    <w:rsid w:val="00B56EAD"/>
    <w:rsid w:val="00B61E81"/>
    <w:rsid w:val="00B62C2C"/>
    <w:rsid w:val="00B664F8"/>
    <w:rsid w:val="00B713CE"/>
    <w:rsid w:val="00B83044"/>
    <w:rsid w:val="00B86122"/>
    <w:rsid w:val="00B93709"/>
    <w:rsid w:val="00BA4622"/>
    <w:rsid w:val="00BB5EF6"/>
    <w:rsid w:val="00BB7021"/>
    <w:rsid w:val="00BC4B3E"/>
    <w:rsid w:val="00BE4F38"/>
    <w:rsid w:val="00BE68D8"/>
    <w:rsid w:val="00C1321E"/>
    <w:rsid w:val="00C15771"/>
    <w:rsid w:val="00C24E2D"/>
    <w:rsid w:val="00C348CC"/>
    <w:rsid w:val="00C41592"/>
    <w:rsid w:val="00C44BE2"/>
    <w:rsid w:val="00C5593F"/>
    <w:rsid w:val="00C86111"/>
    <w:rsid w:val="00C90F5D"/>
    <w:rsid w:val="00CA1234"/>
    <w:rsid w:val="00CD0E7A"/>
    <w:rsid w:val="00CD3DD1"/>
    <w:rsid w:val="00CE6EF6"/>
    <w:rsid w:val="00CF4D11"/>
    <w:rsid w:val="00D24CD1"/>
    <w:rsid w:val="00D6308B"/>
    <w:rsid w:val="00DD2C7E"/>
    <w:rsid w:val="00DD4F89"/>
    <w:rsid w:val="00DE131C"/>
    <w:rsid w:val="00DE442C"/>
    <w:rsid w:val="00DF1820"/>
    <w:rsid w:val="00DF6262"/>
    <w:rsid w:val="00E10DFF"/>
    <w:rsid w:val="00E366CB"/>
    <w:rsid w:val="00E46B6E"/>
    <w:rsid w:val="00E75EA7"/>
    <w:rsid w:val="00E91752"/>
    <w:rsid w:val="00EA65AB"/>
    <w:rsid w:val="00EB1474"/>
    <w:rsid w:val="00ED677F"/>
    <w:rsid w:val="00EF7DA1"/>
    <w:rsid w:val="00F12608"/>
    <w:rsid w:val="00F134F8"/>
    <w:rsid w:val="00F163C2"/>
    <w:rsid w:val="00F1701E"/>
    <w:rsid w:val="00F27BB0"/>
    <w:rsid w:val="00F3324E"/>
    <w:rsid w:val="00F35608"/>
    <w:rsid w:val="00F77369"/>
    <w:rsid w:val="00F9092D"/>
    <w:rsid w:val="00FD0A99"/>
    <w:rsid w:val="00FE3B3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EFA523"/>
  <w15:docId w15:val="{EADFC300-34AD-4C6B-A8BB-5EBB67B9E2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AB2473"/>
    <w:pPr>
      <w:spacing w:after="0" w:line="360" w:lineRule="auto"/>
      <w:jc w:val="both"/>
    </w:pPr>
    <w:rPr>
      <w:rFonts w:ascii="Times New Roman" w:hAnsi="Times New Roman"/>
      <w:sz w:val="28"/>
    </w:rPr>
  </w:style>
  <w:style w:type="paragraph" w:styleId="1">
    <w:name w:val="heading 1"/>
    <w:basedOn w:val="a0"/>
    <w:next w:val="a0"/>
    <w:link w:val="10"/>
    <w:uiPriority w:val="9"/>
    <w:qFormat/>
    <w:rsid w:val="00DD4F89"/>
    <w:pPr>
      <w:keepNext/>
      <w:keepLines/>
      <w:spacing w:before="480"/>
      <w:jc w:val="center"/>
      <w:outlineLvl w:val="0"/>
    </w:pPr>
    <w:rPr>
      <w:rFonts w:eastAsiaTheme="majorEastAsia" w:cstheme="majorBidi"/>
      <w:b/>
      <w:bCs/>
      <w:color w:val="000000" w:themeColor="text1"/>
      <w:szCs w:val="28"/>
    </w:rPr>
  </w:style>
  <w:style w:type="paragraph" w:styleId="2">
    <w:name w:val="heading 2"/>
    <w:basedOn w:val="a0"/>
    <w:next w:val="a0"/>
    <w:link w:val="20"/>
    <w:uiPriority w:val="9"/>
    <w:unhideWhenUsed/>
    <w:qFormat/>
    <w:rsid w:val="00DD4F89"/>
    <w:pPr>
      <w:keepNext/>
      <w:keepLines/>
      <w:spacing w:before="40" w:line="480" w:lineRule="auto"/>
      <w:jc w:val="center"/>
      <w:outlineLvl w:val="1"/>
    </w:pPr>
    <w:rPr>
      <w:rFonts w:eastAsiaTheme="majorEastAsia" w:cstheme="majorBidi"/>
      <w:b/>
      <w:color w:val="000000" w:themeColor="text1"/>
      <w:szCs w:val="26"/>
    </w:rPr>
  </w:style>
  <w:style w:type="paragraph" w:styleId="3">
    <w:name w:val="heading 3"/>
    <w:basedOn w:val="a0"/>
    <w:next w:val="a0"/>
    <w:link w:val="30"/>
    <w:uiPriority w:val="9"/>
    <w:unhideWhenUsed/>
    <w:qFormat/>
    <w:rsid w:val="006559C9"/>
    <w:pPr>
      <w:keepNext/>
      <w:keepLines/>
      <w:spacing w:before="40"/>
      <w:outlineLvl w:val="2"/>
    </w:pPr>
    <w:rPr>
      <w:rFonts w:eastAsiaTheme="majorEastAsia" w:cstheme="majorBidi"/>
      <w:b/>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DD4F89"/>
    <w:rPr>
      <w:rFonts w:ascii="Times New Roman" w:eastAsiaTheme="majorEastAsia" w:hAnsi="Times New Roman" w:cstheme="majorBidi"/>
      <w:b/>
      <w:bCs/>
      <w:color w:val="000000" w:themeColor="text1"/>
      <w:sz w:val="28"/>
      <w:szCs w:val="28"/>
    </w:rPr>
  </w:style>
  <w:style w:type="character" w:customStyle="1" w:styleId="20">
    <w:name w:val="Заголовок 2 Знак"/>
    <w:basedOn w:val="a1"/>
    <w:link w:val="2"/>
    <w:uiPriority w:val="9"/>
    <w:rsid w:val="00DD4F89"/>
    <w:rPr>
      <w:rFonts w:ascii="Times New Roman" w:eastAsiaTheme="majorEastAsia" w:hAnsi="Times New Roman" w:cstheme="majorBidi"/>
      <w:b/>
      <w:color w:val="000000" w:themeColor="text1"/>
      <w:sz w:val="28"/>
      <w:szCs w:val="26"/>
    </w:rPr>
  </w:style>
  <w:style w:type="character" w:customStyle="1" w:styleId="30">
    <w:name w:val="Заголовок 3 Знак"/>
    <w:basedOn w:val="a1"/>
    <w:link w:val="3"/>
    <w:uiPriority w:val="9"/>
    <w:rsid w:val="006559C9"/>
    <w:rPr>
      <w:rFonts w:ascii="Times New Roman" w:eastAsiaTheme="majorEastAsia" w:hAnsi="Times New Roman" w:cstheme="majorBidi"/>
      <w:b/>
      <w:sz w:val="28"/>
      <w:szCs w:val="24"/>
    </w:rPr>
  </w:style>
  <w:style w:type="paragraph" w:styleId="a4">
    <w:name w:val="List Paragraph"/>
    <w:basedOn w:val="a0"/>
    <w:uiPriority w:val="34"/>
    <w:qFormat/>
    <w:rsid w:val="00DD4F89"/>
    <w:pPr>
      <w:ind w:left="720"/>
      <w:contextualSpacing/>
    </w:pPr>
  </w:style>
  <w:style w:type="paragraph" w:styleId="a5">
    <w:name w:val="header"/>
    <w:basedOn w:val="a0"/>
    <w:link w:val="a6"/>
    <w:uiPriority w:val="99"/>
    <w:unhideWhenUsed/>
    <w:rsid w:val="00DD4F89"/>
    <w:pPr>
      <w:tabs>
        <w:tab w:val="center" w:pos="4677"/>
        <w:tab w:val="right" w:pos="9355"/>
      </w:tabs>
      <w:spacing w:line="240" w:lineRule="auto"/>
    </w:pPr>
  </w:style>
  <w:style w:type="character" w:customStyle="1" w:styleId="a6">
    <w:name w:val="Верхний колонтитул Знак"/>
    <w:basedOn w:val="a1"/>
    <w:link w:val="a5"/>
    <w:uiPriority w:val="99"/>
    <w:rsid w:val="00DD4F89"/>
    <w:rPr>
      <w:rFonts w:ascii="Times New Roman" w:hAnsi="Times New Roman"/>
      <w:sz w:val="28"/>
    </w:rPr>
  </w:style>
  <w:style w:type="paragraph" w:styleId="a7">
    <w:name w:val="TOC Heading"/>
    <w:basedOn w:val="1"/>
    <w:next w:val="a0"/>
    <w:uiPriority w:val="39"/>
    <w:unhideWhenUsed/>
    <w:qFormat/>
    <w:rsid w:val="00DD4F89"/>
    <w:pPr>
      <w:spacing w:before="240" w:line="259" w:lineRule="auto"/>
      <w:jc w:val="left"/>
      <w:outlineLvl w:val="9"/>
    </w:pPr>
    <w:rPr>
      <w:rFonts w:asciiTheme="majorHAnsi" w:hAnsiTheme="majorHAnsi"/>
      <w:b w:val="0"/>
      <w:bCs w:val="0"/>
      <w:color w:val="365F91" w:themeColor="accent1" w:themeShade="BF"/>
      <w:sz w:val="32"/>
      <w:szCs w:val="32"/>
      <w:lang w:eastAsia="ru-RU"/>
    </w:rPr>
  </w:style>
  <w:style w:type="paragraph" w:styleId="11">
    <w:name w:val="toc 1"/>
    <w:basedOn w:val="a0"/>
    <w:next w:val="a0"/>
    <w:autoRedefine/>
    <w:uiPriority w:val="39"/>
    <w:unhideWhenUsed/>
    <w:rsid w:val="00DD4F89"/>
    <w:pPr>
      <w:spacing w:after="100"/>
    </w:pPr>
  </w:style>
  <w:style w:type="paragraph" w:styleId="21">
    <w:name w:val="toc 2"/>
    <w:basedOn w:val="a0"/>
    <w:next w:val="a0"/>
    <w:autoRedefine/>
    <w:uiPriority w:val="39"/>
    <w:unhideWhenUsed/>
    <w:rsid w:val="00586613"/>
    <w:pPr>
      <w:tabs>
        <w:tab w:val="left" w:pos="880"/>
        <w:tab w:val="right" w:leader="dot" w:pos="9345"/>
      </w:tabs>
      <w:spacing w:after="100"/>
      <w:ind w:left="567"/>
    </w:pPr>
  </w:style>
  <w:style w:type="character" w:styleId="a8">
    <w:name w:val="Hyperlink"/>
    <w:basedOn w:val="a1"/>
    <w:uiPriority w:val="99"/>
    <w:unhideWhenUsed/>
    <w:rsid w:val="00DD4F89"/>
    <w:rPr>
      <w:color w:val="0000FF" w:themeColor="hyperlink"/>
      <w:u w:val="single"/>
    </w:rPr>
  </w:style>
  <w:style w:type="character" w:customStyle="1" w:styleId="mw-headline">
    <w:name w:val="mw-headline"/>
    <w:basedOn w:val="a1"/>
    <w:rsid w:val="00DD4F89"/>
  </w:style>
  <w:style w:type="table" w:styleId="a9">
    <w:name w:val="Table Grid"/>
    <w:basedOn w:val="a2"/>
    <w:uiPriority w:val="59"/>
    <w:rsid w:val="00DD4F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No Spacing"/>
    <w:uiPriority w:val="1"/>
    <w:qFormat/>
    <w:rsid w:val="00DD4F89"/>
    <w:pPr>
      <w:spacing w:after="0" w:line="360" w:lineRule="auto"/>
      <w:ind w:firstLine="709"/>
      <w:jc w:val="both"/>
    </w:pPr>
    <w:rPr>
      <w:rFonts w:ascii="Times New Roman" w:hAnsi="Times New Roman"/>
      <w:sz w:val="28"/>
    </w:rPr>
  </w:style>
  <w:style w:type="paragraph" w:styleId="31">
    <w:name w:val="toc 3"/>
    <w:basedOn w:val="a0"/>
    <w:next w:val="a0"/>
    <w:autoRedefine/>
    <w:uiPriority w:val="39"/>
    <w:unhideWhenUsed/>
    <w:rsid w:val="00F163C2"/>
    <w:pPr>
      <w:tabs>
        <w:tab w:val="right" w:leader="dot" w:pos="9345"/>
      </w:tabs>
      <w:spacing w:after="100"/>
      <w:ind w:left="1134" w:hanging="567"/>
      <w:jc w:val="left"/>
    </w:pPr>
  </w:style>
  <w:style w:type="paragraph" w:styleId="ab">
    <w:name w:val="Balloon Text"/>
    <w:basedOn w:val="a0"/>
    <w:link w:val="ac"/>
    <w:uiPriority w:val="99"/>
    <w:semiHidden/>
    <w:unhideWhenUsed/>
    <w:rsid w:val="00667BD1"/>
    <w:pPr>
      <w:spacing w:line="240" w:lineRule="auto"/>
    </w:pPr>
    <w:rPr>
      <w:rFonts w:ascii="Tahoma" w:hAnsi="Tahoma" w:cs="Tahoma"/>
      <w:sz w:val="16"/>
      <w:szCs w:val="16"/>
    </w:rPr>
  </w:style>
  <w:style w:type="character" w:customStyle="1" w:styleId="ac">
    <w:name w:val="Текст выноски Знак"/>
    <w:basedOn w:val="a1"/>
    <w:link w:val="ab"/>
    <w:uiPriority w:val="99"/>
    <w:semiHidden/>
    <w:rsid w:val="00667BD1"/>
    <w:rPr>
      <w:rFonts w:ascii="Tahoma" w:hAnsi="Tahoma" w:cs="Tahoma"/>
      <w:sz w:val="16"/>
      <w:szCs w:val="16"/>
    </w:rPr>
  </w:style>
  <w:style w:type="paragraph" w:styleId="ad">
    <w:name w:val="Normal (Web)"/>
    <w:aliases w:val="Обычный (Web)"/>
    <w:basedOn w:val="a0"/>
    <w:uiPriority w:val="99"/>
    <w:rsid w:val="002E3407"/>
    <w:pPr>
      <w:spacing w:before="100" w:beforeAutospacing="1" w:after="100" w:afterAutospacing="1" w:line="240" w:lineRule="auto"/>
      <w:jc w:val="left"/>
    </w:pPr>
    <w:rPr>
      <w:rFonts w:eastAsia="Times New Roman" w:cs="Times New Roman"/>
      <w:sz w:val="24"/>
      <w:szCs w:val="24"/>
      <w:lang w:val="uk-UA" w:eastAsia="uk-UA"/>
    </w:rPr>
  </w:style>
  <w:style w:type="paragraph" w:customStyle="1" w:styleId="Default">
    <w:name w:val="Default"/>
    <w:rsid w:val="00C15771"/>
    <w:pPr>
      <w:autoSpaceDE w:val="0"/>
      <w:autoSpaceDN w:val="0"/>
      <w:adjustRightInd w:val="0"/>
      <w:spacing w:after="0" w:line="240" w:lineRule="auto"/>
    </w:pPr>
    <w:rPr>
      <w:rFonts w:ascii="Times New Roman" w:eastAsia="SimSun" w:hAnsi="Times New Roman" w:cs="Times New Roman"/>
      <w:color w:val="000000"/>
      <w:sz w:val="24"/>
      <w:szCs w:val="24"/>
      <w:lang w:eastAsia="zh-CN"/>
    </w:rPr>
  </w:style>
  <w:style w:type="character" w:styleId="ae">
    <w:name w:val="Strong"/>
    <w:qFormat/>
    <w:rsid w:val="005A0CD0"/>
    <w:rPr>
      <w:b/>
      <w:bCs/>
    </w:rPr>
  </w:style>
  <w:style w:type="paragraph" w:styleId="af">
    <w:name w:val="footer"/>
    <w:basedOn w:val="a0"/>
    <w:link w:val="af0"/>
    <w:uiPriority w:val="99"/>
    <w:unhideWhenUsed/>
    <w:rsid w:val="007C0909"/>
    <w:pPr>
      <w:tabs>
        <w:tab w:val="center" w:pos="4677"/>
        <w:tab w:val="right" w:pos="9355"/>
      </w:tabs>
      <w:spacing w:line="240" w:lineRule="auto"/>
    </w:pPr>
  </w:style>
  <w:style w:type="character" w:customStyle="1" w:styleId="af0">
    <w:name w:val="Нижний колонтитул Знак"/>
    <w:basedOn w:val="a1"/>
    <w:link w:val="af"/>
    <w:uiPriority w:val="99"/>
    <w:rsid w:val="007C0909"/>
    <w:rPr>
      <w:rFonts w:ascii="Times New Roman" w:hAnsi="Times New Roman"/>
      <w:sz w:val="28"/>
    </w:rPr>
  </w:style>
  <w:style w:type="character" w:customStyle="1" w:styleId="12">
    <w:name w:val="Неразрешенное упоминание1"/>
    <w:basedOn w:val="a1"/>
    <w:uiPriority w:val="99"/>
    <w:semiHidden/>
    <w:unhideWhenUsed/>
    <w:rsid w:val="00CA1234"/>
    <w:rPr>
      <w:color w:val="605E5C"/>
      <w:shd w:val="clear" w:color="auto" w:fill="E1DFDD"/>
    </w:rPr>
  </w:style>
  <w:style w:type="character" w:styleId="af1">
    <w:name w:val="FollowedHyperlink"/>
    <w:basedOn w:val="a1"/>
    <w:uiPriority w:val="99"/>
    <w:semiHidden/>
    <w:unhideWhenUsed/>
    <w:rsid w:val="00CA1234"/>
    <w:rPr>
      <w:color w:val="800080" w:themeColor="followedHyperlink"/>
      <w:u w:val="single"/>
    </w:rPr>
  </w:style>
  <w:style w:type="paragraph" w:customStyle="1" w:styleId="msonormal0">
    <w:name w:val="msonormal"/>
    <w:basedOn w:val="a0"/>
    <w:rsid w:val="00CA1234"/>
    <w:pPr>
      <w:spacing w:before="100" w:beforeAutospacing="1" w:after="100" w:afterAutospacing="1" w:line="240" w:lineRule="auto"/>
      <w:jc w:val="left"/>
    </w:pPr>
    <w:rPr>
      <w:rFonts w:eastAsia="Times New Roman" w:cs="Times New Roman"/>
      <w:sz w:val="24"/>
      <w:szCs w:val="24"/>
      <w:lang w:val="uk-UA" w:eastAsia="ru-RU"/>
    </w:rPr>
  </w:style>
  <w:style w:type="character" w:customStyle="1" w:styleId="apple-converted-space">
    <w:name w:val="apple-converted-space"/>
    <w:uiPriority w:val="99"/>
    <w:rsid w:val="00477A40"/>
    <w:rPr>
      <w:rFonts w:cs="Times New Roman"/>
    </w:rPr>
  </w:style>
  <w:style w:type="paragraph" w:customStyle="1" w:styleId="a">
    <w:name w:val="лит+нумерация"/>
    <w:basedOn w:val="a0"/>
    <w:next w:val="a0"/>
    <w:autoRedefine/>
    <w:uiPriority w:val="99"/>
    <w:rsid w:val="00477A40"/>
    <w:pPr>
      <w:numPr>
        <w:numId w:val="4"/>
      </w:numPr>
      <w:tabs>
        <w:tab w:val="left" w:pos="567"/>
      </w:tabs>
    </w:pPr>
    <w:rPr>
      <w:rFonts w:eastAsia="Times New Roman" w:cs="Times New Roman"/>
      <w:iCs/>
      <w:color w:val="000000"/>
      <w:szCs w:val="2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6691675">
      <w:bodyDiv w:val="1"/>
      <w:marLeft w:val="0"/>
      <w:marRight w:val="0"/>
      <w:marTop w:val="0"/>
      <w:marBottom w:val="0"/>
      <w:divBdr>
        <w:top w:val="none" w:sz="0" w:space="0" w:color="auto"/>
        <w:left w:val="none" w:sz="0" w:space="0" w:color="auto"/>
        <w:bottom w:val="none" w:sz="0" w:space="0" w:color="auto"/>
        <w:right w:val="none" w:sz="0" w:space="0" w:color="auto"/>
      </w:divBdr>
    </w:div>
    <w:div w:id="1548293792">
      <w:bodyDiv w:val="1"/>
      <w:marLeft w:val="0"/>
      <w:marRight w:val="0"/>
      <w:marTop w:val="0"/>
      <w:marBottom w:val="0"/>
      <w:divBdr>
        <w:top w:val="none" w:sz="0" w:space="0" w:color="auto"/>
        <w:left w:val="none" w:sz="0" w:space="0" w:color="auto"/>
        <w:bottom w:val="none" w:sz="0" w:space="0" w:color="auto"/>
        <w:right w:val="none" w:sz="0" w:space="0" w:color="auto"/>
      </w:divBdr>
    </w:div>
    <w:div w:id="18416961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uk.wikipedia.org/wiki/%D0%A1%D1%82%D0%B0%D1%82%D0%B8%D1%81%D1%82%D0%B8%D0%BA%D0%B0" TargetMode="External"/><Relationship Id="rId21" Type="http://schemas.openxmlformats.org/officeDocument/2006/relationships/hyperlink" Target="https://uk.wikipedia.org/wiki/%D0%86%D0%BD%D1%84%D0%BE%D1%80%D0%BC%D0%B0%D1%82%D0%B8%D0%BA%D0%B0" TargetMode="External"/><Relationship Id="rId42" Type="http://schemas.openxmlformats.org/officeDocument/2006/relationships/hyperlink" Target="https://uk.wikipedia.org/wiki/%D0%86%D0%BD%D1%84%D0%BE%D1%80%D0%BC%D0%B0%D1%86%D1%96%D0%B9%D0%BD%D0%B8%D0%B9_%D0%BF%D0%BE%D1%88%D1%83%D0%BA" TargetMode="External"/><Relationship Id="rId47" Type="http://schemas.openxmlformats.org/officeDocument/2006/relationships/hyperlink" Target="https://uk.wikipedia.org/wiki/%D0%9F%D0%B5%D1%80%D1%82%D1%96%D0%BD%D0%B5%D0%BD%D1%82%D0%BD%D1%96%D1%81%D1%82%D1%8C" TargetMode="External"/><Relationship Id="rId63" Type="http://schemas.openxmlformats.org/officeDocument/2006/relationships/image" Target="media/image14.png"/><Relationship Id="rId68" Type="http://schemas.openxmlformats.org/officeDocument/2006/relationships/image" Target="media/image19.png"/><Relationship Id="rId84" Type="http://schemas.openxmlformats.org/officeDocument/2006/relationships/hyperlink" Target="https://uk.wikipedia.org/wiki/ISBN" TargetMode="External"/><Relationship Id="rId89" Type="http://schemas.openxmlformats.org/officeDocument/2006/relationships/hyperlink" Target="http://www.apache.ru/" TargetMode="External"/><Relationship Id="rId16" Type="http://schemas.openxmlformats.org/officeDocument/2006/relationships/hyperlink" Target="https://uk.wikipedia.org/wiki/%D0%93%D1%96%D0%BF%D0%B5%D1%80%D1%82%D0%B5%D0%BA%D1%81%D1%82" TargetMode="External"/><Relationship Id="rId11" Type="http://schemas.openxmlformats.org/officeDocument/2006/relationships/hyperlink" Target="https://uk.wikipedia.org/wiki/%D0%9D%D0%B0%D1%83%D0%BA%D0%B0" TargetMode="External"/><Relationship Id="rId32" Type="http://schemas.openxmlformats.org/officeDocument/2006/relationships/hyperlink" Target="https://uk.wikipedia.org/wiki/%D0%A1%D0%B5%D0%BC%D1%96%D0%BE%D1%82%D0%B8%D0%BA%D0%B0" TargetMode="External"/><Relationship Id="rId37" Type="http://schemas.openxmlformats.org/officeDocument/2006/relationships/hyperlink" Target="https://uk.wikipedia.org/wiki/%D0%9C%D0%BE%D0%B4%D0%B5%D0%BB%D1%8C_%D0%BC%D0%BE%D0%B2%D0%B8" TargetMode="External"/><Relationship Id="rId53" Type="http://schemas.openxmlformats.org/officeDocument/2006/relationships/image" Target="media/image5.png"/><Relationship Id="rId58" Type="http://schemas.openxmlformats.org/officeDocument/2006/relationships/image" Target="media/image10.png"/><Relationship Id="rId74" Type="http://schemas.openxmlformats.org/officeDocument/2006/relationships/image" Target="media/image25.png"/><Relationship Id="rId79" Type="http://schemas.openxmlformats.org/officeDocument/2006/relationships/image" Target="media/image30.png"/><Relationship Id="rId5" Type="http://schemas.openxmlformats.org/officeDocument/2006/relationships/webSettings" Target="webSettings.xml"/><Relationship Id="rId90" Type="http://schemas.openxmlformats.org/officeDocument/2006/relationships/hyperlink" Target="https://www.mysql.com/" TargetMode="External"/><Relationship Id="rId95" Type="http://schemas.openxmlformats.org/officeDocument/2006/relationships/hyperlink" Target="http://bukvar.su/informatika_programmirovanie" TargetMode="External"/><Relationship Id="rId22" Type="http://schemas.openxmlformats.org/officeDocument/2006/relationships/hyperlink" Target="https://uk.wikipedia.org/wiki/%D0%86%D0%BD%D1%84%D0%BE%D1%80%D0%BC%D0%B0%D1%86%D1%96%D0%B9%D0%BD%D0%B8%D0%B9_%D0%B4%D0%B8%D0%B7%D0%B0%D0%B9%D0%BD" TargetMode="External"/><Relationship Id="rId27" Type="http://schemas.openxmlformats.org/officeDocument/2006/relationships/hyperlink" Target="https://uk.wikipedia.org/wiki/%D0%86%D0%BD%D1%84%D0%BE%D1%80%D0%BC%D0%B0%D1%86%D1%96%D0%B9%D0%BD%D0%B5_%D0%BF%D0%B5%D1%80%D0%B5%D0%B2%D0%B0%D0%BD%D1%82%D0%B0%D0%B6%D0%B5%D0%BD%D0%BD%D1%8F" TargetMode="External"/><Relationship Id="rId43" Type="http://schemas.openxmlformats.org/officeDocument/2006/relationships/hyperlink" Target="https://uk.wikipedia.org/wiki/%D0%9C%D0%BE%D0%B4%D0%B5%D0%BB%D1%8C_%D0%BC%D0%BE%D0%B2%D0%B8" TargetMode="External"/><Relationship Id="rId48" Type="http://schemas.openxmlformats.org/officeDocument/2006/relationships/hyperlink" Target="https://everest-hotel.pl.ua/" TargetMode="External"/><Relationship Id="rId64" Type="http://schemas.openxmlformats.org/officeDocument/2006/relationships/image" Target="media/image15.png"/><Relationship Id="rId69" Type="http://schemas.openxmlformats.org/officeDocument/2006/relationships/image" Target="media/image20.png"/><Relationship Id="rId80" Type="http://schemas.openxmlformats.org/officeDocument/2006/relationships/image" Target="media/image31.png"/><Relationship Id="rId85" Type="http://schemas.openxmlformats.org/officeDocument/2006/relationships/hyperlink" Target="https://uk.wikipedia.org/wiki/%D0%A1%D0%BF%D0%B5%D1%86%D1%96%D0%B0%D0%BB%D1%8C%D0%BD%D0%B0:%D0%94%D0%B6%D0%B5%D1%80%D0%B5%D0%BB%D0%B0_%D0%BA%D0%BD%D0%B8%D0%B3/0-521-86571-9" TargetMode="External"/><Relationship Id="rId12" Type="http://schemas.openxmlformats.org/officeDocument/2006/relationships/hyperlink" Target="https://uk.wikipedia.org/wiki/%D0%9F%D0%BE%D1%88%D1%83%D0%BA" TargetMode="External"/><Relationship Id="rId17" Type="http://schemas.openxmlformats.org/officeDocument/2006/relationships/hyperlink" Target="https://uk.wikipedia.org/wiki/%D0%91%D0%B0%D0%B7%D0%B0_%D0%B4%D0%B0%D0%BD%D0%B8%D1%85" TargetMode="External"/><Relationship Id="rId25" Type="http://schemas.openxmlformats.org/officeDocument/2006/relationships/hyperlink" Target="https://uk.wikipedia.org/wiki/%D0%91%D1%96%D0%B1%D0%BB%D1%96%D0%BE%D1%82%D0%B5%D1%87%D0%BD%D0%B0_%D1%81%D0%BF%D1%80%D0%B0%D0%B2%D0%B0" TargetMode="External"/><Relationship Id="rId33" Type="http://schemas.openxmlformats.org/officeDocument/2006/relationships/hyperlink" Target="https://uk.wikipedia.org/wiki/%D0%91%D1%96%D0%B1%D0%BB%D1%96%D0%BE%D1%82%D0%B5%D1%87%D0%BD%D0%B0_%D1%81%D0%BF%D1%80%D0%B0%D0%B2%D0%B0" TargetMode="External"/><Relationship Id="rId38" Type="http://schemas.openxmlformats.org/officeDocument/2006/relationships/hyperlink" Target="https://uk.wikipedia.org/wiki/%D0%9B%D0%BE%D0%B3%D1%96%D1%87%D0%BD%D0%B8%D0%B9_%D1%82%D0%B8%D0%BF_%D0%B4%D0%B0%D0%BD%D0%B8%D1%85" TargetMode="External"/><Relationship Id="rId46" Type="http://schemas.openxmlformats.org/officeDocument/2006/relationships/hyperlink" Target="https://uk.wikipedia.org/wiki/%D0%A0%D0%B5%D0%BB%D0%B5%D0%B2%D0%B0%D0%BD%D1%82%D0%BD%D1%96%D1%81%D1%82%D1%8C" TargetMode="External"/><Relationship Id="rId59" Type="http://schemas.openxmlformats.org/officeDocument/2006/relationships/image" Target="media/image11.png"/><Relationship Id="rId67" Type="http://schemas.openxmlformats.org/officeDocument/2006/relationships/image" Target="media/image18.png"/><Relationship Id="rId20" Type="http://schemas.openxmlformats.org/officeDocument/2006/relationships/hyperlink" Target="https://uk.wikipedia.org/wiki/%D0%9A%D0%BE%D0%B3%D0%BD%D1%96%D1%82%D0%B8%D0%B2%D0%BD%D0%B0_%D0%BF%D1%81%D0%B8%D1%85%D0%BE%D0%BB%D0%BE%D0%B3%D1%96%D1%8F" TargetMode="External"/><Relationship Id="rId41" Type="http://schemas.openxmlformats.org/officeDocument/2006/relationships/hyperlink" Target="https://uk.wikipedia.org/wiki/%D0%86%D0%BD%D1%84%D0%BE%D1%80%D0%BC%D0%B0%D1%86%D1%96%D0%B9%D0%BD%D0%B8%D0%B9_%D0%BF%D0%BE%D1%88%D1%83%D0%BA" TargetMode="External"/><Relationship Id="rId54" Type="http://schemas.openxmlformats.org/officeDocument/2006/relationships/image" Target="media/image6.png"/><Relationship Id="rId62" Type="http://schemas.openxmlformats.org/officeDocument/2006/relationships/image" Target="media/image13.png"/><Relationship Id="rId70" Type="http://schemas.openxmlformats.org/officeDocument/2006/relationships/image" Target="media/image21.png"/><Relationship Id="rId75" Type="http://schemas.openxmlformats.org/officeDocument/2006/relationships/image" Target="media/image26.png"/><Relationship Id="rId83" Type="http://schemas.openxmlformats.org/officeDocument/2006/relationships/hyperlink" Target="https://web.archive.org/web/20181112195908/https:/nlp.stanford.edu/IR-book/" TargetMode="External"/><Relationship Id="rId88" Type="http://schemas.openxmlformats.org/officeDocument/2006/relationships/hyperlink" Target="https://metanit.com/" TargetMode="External"/><Relationship Id="rId91" Type="http://schemas.openxmlformats.org/officeDocument/2006/relationships/hyperlink" Target="http://www.planerka.info/item/Diagramma-precedentov-(variantov-ispolzovaniya)-UML" TargetMode="External"/><Relationship Id="rId96" Type="http://schemas.openxmlformats.org/officeDocument/2006/relationships/hyperlink" Target="https://www.osp.ru/os/2002/03/181272/"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uk.wikipedia.org/wiki/%D0%9F%D0%BE%D1%88%D1%83%D0%BA" TargetMode="External"/><Relationship Id="rId23" Type="http://schemas.openxmlformats.org/officeDocument/2006/relationships/hyperlink" Target="https://uk.wikipedia.org/wiki/%D0%9B%D1%96%D0%BD%D0%B3%D0%B2%D1%96%D1%81%D1%82%D0%B8%D0%BA%D0%B0" TargetMode="External"/><Relationship Id="rId28" Type="http://schemas.openxmlformats.org/officeDocument/2006/relationships/hyperlink" Target="https://uk.wikipedia.org/wiki/%D0%9A%D0%BE%D0%B3%D0%BD%D1%96%D1%82%D0%B8%D0%B2%D0%BD%D0%B0_%D0%BF%D1%81%D0%B8%D1%85%D0%BE%D0%BB%D0%BE%D0%B3%D1%96%D1%8F" TargetMode="External"/><Relationship Id="rId36" Type="http://schemas.openxmlformats.org/officeDocument/2006/relationships/hyperlink" Target="https://uk.wikipedia.org/wiki/%D0%9B%D1%8C%D0%B2%D1%96%D0%B2" TargetMode="External"/><Relationship Id="rId49" Type="http://schemas.openxmlformats.org/officeDocument/2006/relationships/image" Target="media/image3.png"/><Relationship Id="rId57" Type="http://schemas.openxmlformats.org/officeDocument/2006/relationships/image" Target="media/image9.png"/><Relationship Id="rId10" Type="http://schemas.openxmlformats.org/officeDocument/2006/relationships/hyperlink" Target="https://uk.wikipedia.org/wiki/%D0%90%D0%BD%D0%B3%D0%BB%D1%96%D0%B9%D1%81%D1%8C%D0%BA%D0%B0_%D0%BC%D0%BE%D0%B2%D0%B0" TargetMode="External"/><Relationship Id="rId31" Type="http://schemas.openxmlformats.org/officeDocument/2006/relationships/hyperlink" Target="https://uk.wikipedia.org/wiki/%D0%9B%D1%96%D0%BD%D0%B3%D0%B2%D1%96%D1%81%D1%82%D0%B8%D0%BA%D0%B0" TargetMode="External"/><Relationship Id="rId44" Type="http://schemas.openxmlformats.org/officeDocument/2006/relationships/hyperlink" Target="https://uk.wikipedia.org/wiki/%D0%9F%D1%80%D0%B8%D0%B9%D0%BD%D1%8F%D1%82%D1%82%D1%8F_%D1%80%D1%96%D1%88%D0%B5%D0%BD%D1%8C" TargetMode="External"/><Relationship Id="rId52" Type="http://schemas.openxmlformats.org/officeDocument/2006/relationships/hyperlink" Target="https://www.bit-apartments.com/" TargetMode="External"/><Relationship Id="rId60" Type="http://schemas.openxmlformats.org/officeDocument/2006/relationships/hyperlink" Target="https://mail.yandex.ua/neo2/" TargetMode="External"/><Relationship Id="rId65" Type="http://schemas.openxmlformats.org/officeDocument/2006/relationships/image" Target="media/image16.png"/><Relationship Id="rId73" Type="http://schemas.openxmlformats.org/officeDocument/2006/relationships/image" Target="media/image24.png"/><Relationship Id="rId78" Type="http://schemas.openxmlformats.org/officeDocument/2006/relationships/image" Target="media/image29.png"/><Relationship Id="rId81" Type="http://schemas.openxmlformats.org/officeDocument/2006/relationships/hyperlink" Target="https://hoteldiplom.hennysi.pro/" TargetMode="External"/><Relationship Id="rId86" Type="http://schemas.openxmlformats.org/officeDocument/2006/relationships/hyperlink" Target="https://nlp.stanford.edu/IR-book/" TargetMode="External"/><Relationship Id="rId94" Type="http://schemas.openxmlformats.org/officeDocument/2006/relationships/hyperlink" Target="http://studopedia.com.ua/1_162873_diagrami-dekompozitsii.html" TargetMode="External"/><Relationship Id="rId99" Type="http://schemas.openxmlformats.org/officeDocument/2006/relationships/header" Target="header1.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uk.wikipedia.org/wiki/%D0%86%D0%BD%D1%84%D0%BE%D1%80%D0%BC%D0%B0%D1%86%D1%96%D1%8F" TargetMode="External"/><Relationship Id="rId18" Type="http://schemas.openxmlformats.org/officeDocument/2006/relationships/hyperlink" Target="https://uk.wikipedia.org/wiki/%D0%86%D0%BD%D1%82%D0%B5%D1%80%D0%BD%D0%B5%D1%82" TargetMode="External"/><Relationship Id="rId39" Type="http://schemas.openxmlformats.org/officeDocument/2006/relationships/hyperlink" Target="https://uk.wikipedia.org/wiki/%D0%A8%D1%82%D1%83%D1%87%D0%BD%D0%B0_%D0%BD%D0%B5%D0%B9%D1%80%D0%BE%D0%BD%D0%BD%D0%B0_%D0%BC%D0%B5%D1%80%D0%B5%D0%B6%D0%B0" TargetMode="External"/><Relationship Id="rId34" Type="http://schemas.openxmlformats.org/officeDocument/2006/relationships/hyperlink" Target="https://uk.wikipedia.org/wiki/%D0%A1%D1%82%D0%B0%D1%82%D0%B8%D1%81%D1%82%D0%B8%D0%BA%D0%B0" TargetMode="External"/><Relationship Id="rId50" Type="http://schemas.openxmlformats.org/officeDocument/2006/relationships/hyperlink" Target="https://moonotel.com.ua/" TargetMode="External"/><Relationship Id="rId55" Type="http://schemas.openxmlformats.org/officeDocument/2006/relationships/image" Target="media/image7.png"/><Relationship Id="rId76" Type="http://schemas.openxmlformats.org/officeDocument/2006/relationships/image" Target="media/image27.png"/><Relationship Id="rId97" Type="http://schemas.openxmlformats.org/officeDocument/2006/relationships/hyperlink" Target="https://sibac.info/studconf/tech/xxxvi/43413" TargetMode="External"/><Relationship Id="rId7" Type="http://schemas.openxmlformats.org/officeDocument/2006/relationships/endnotes" Target="endnotes.xml"/><Relationship Id="rId71" Type="http://schemas.openxmlformats.org/officeDocument/2006/relationships/image" Target="media/image22.png"/><Relationship Id="rId92" Type="http://schemas.openxmlformats.org/officeDocument/2006/relationships/hyperlink" Target="http://it-gost.ru/articles/view_articles/96" TargetMode="External"/><Relationship Id="rId2" Type="http://schemas.openxmlformats.org/officeDocument/2006/relationships/numbering" Target="numbering.xml"/><Relationship Id="rId29" Type="http://schemas.openxmlformats.org/officeDocument/2006/relationships/hyperlink" Target="https://uk.wikipedia.org/wiki/%D0%86%D0%BD%D1%84%D0%BE%D1%80%D0%BC%D0%B0%D1%82%D0%B8%D0%BA%D0%B0" TargetMode="External"/><Relationship Id="rId24" Type="http://schemas.openxmlformats.org/officeDocument/2006/relationships/hyperlink" Target="https://uk.wikipedia.org/wiki/%D0%A1%D0%B5%D0%BC%D1%96%D0%BE%D1%82%D0%B8%D0%BA%D0%B0" TargetMode="External"/><Relationship Id="rId40" Type="http://schemas.openxmlformats.org/officeDocument/2006/relationships/hyperlink" Target="https://uk.wikipedia.org/wiki/%D0%9D%D0%B5%D1%87%D1%96%D1%82%D0%BA%D0%B0_%D0%BC%D0%BD%D0%BE%D0%B6%D0%B8%D0%BD%D0%B0" TargetMode="External"/><Relationship Id="rId45" Type="http://schemas.openxmlformats.org/officeDocument/2006/relationships/hyperlink" Target="https://uk.wikipedia.org/wiki/%D0%86%D0%BD%D1%84%D0%BE%D1%80%D0%BC%D0%B0%D1%86%D1%96%D0%B9%D0%BD%D0%B8%D0%B9_%D0%BF%D0%BE%D1%88%D1%83%D0%BA" TargetMode="External"/><Relationship Id="rId66" Type="http://schemas.openxmlformats.org/officeDocument/2006/relationships/image" Target="media/image17.png"/><Relationship Id="rId87" Type="http://schemas.openxmlformats.org/officeDocument/2006/relationships/hyperlink" Target="http://htmlbook.ru/%20xhtml" TargetMode="External"/><Relationship Id="rId61" Type="http://schemas.openxmlformats.org/officeDocument/2006/relationships/image" Target="media/image12.png"/><Relationship Id="rId82" Type="http://schemas.openxmlformats.org/officeDocument/2006/relationships/hyperlink" Target="http://htmlbook.ru/" TargetMode="External"/><Relationship Id="rId19" Type="http://schemas.openxmlformats.org/officeDocument/2006/relationships/hyperlink" Target="https://uk.wikipedia.org/wiki/%D0%86%D0%BD%D1%82%D1%80%D0%B0%D0%BD%D0%B5%D1%82" TargetMode="External"/><Relationship Id="rId14" Type="http://schemas.openxmlformats.org/officeDocument/2006/relationships/hyperlink" Target="https://uk.wikipedia.org/wiki/%D0%94%D0%BE%D0%BA%D1%83%D0%BC%D0%B5%D0%BD%D1%82" TargetMode="External"/><Relationship Id="rId30" Type="http://schemas.openxmlformats.org/officeDocument/2006/relationships/hyperlink" Target="https://uk.wikipedia.org/wiki/%D0%86%D0%BD%D1%84%D0%BE%D1%80%D0%BC%D0%B0%D1%86%D1%96%D0%B9%D0%BD%D0%B8%D0%B9_%D0%B4%D0%B8%D0%B7%D0%B0%D0%B9%D0%BD" TargetMode="External"/><Relationship Id="rId35" Type="http://schemas.openxmlformats.org/officeDocument/2006/relationships/hyperlink" Target="https://uk.wikipedia.org/wiki/%D0%9B%D1%8C%D0%B2%D1%96%D0%B2%D1%81%D1%8C%D0%BA%D0%B0_%D0%BE%D0%B1%D0%BB%D0%B0%D1%81%D1%82%D1%8C" TargetMode="External"/><Relationship Id="rId56" Type="http://schemas.openxmlformats.org/officeDocument/2006/relationships/image" Target="media/image8.png"/><Relationship Id="rId77" Type="http://schemas.openxmlformats.org/officeDocument/2006/relationships/image" Target="media/image28.png"/><Relationship Id="rId100"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png"/><Relationship Id="rId72" Type="http://schemas.openxmlformats.org/officeDocument/2006/relationships/image" Target="media/image23.png"/><Relationship Id="rId93" Type="http://schemas.openxmlformats.org/officeDocument/2006/relationships/hyperlink" Target="http://techtrend.com.ua/index.php" TargetMode="External"/><Relationship Id="rId98" Type="http://schemas.openxmlformats.org/officeDocument/2006/relationships/hyperlink" Target="http://www.it-ic.ru/sravnenie-veb-serverov-apache-iis" TargetMode="Externa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9F2BD5-62E1-4D26-9C61-D492EE448B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91</Pages>
  <Words>18314</Words>
  <Characters>104391</Characters>
  <Application>Microsoft Office Word</Application>
  <DocSecurity>0</DocSecurity>
  <Lines>869</Lines>
  <Paragraphs>244</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Reanimator Extreme Edition</Company>
  <LinksUpToDate>false</LinksUpToDate>
  <CharactersWithSpaces>122461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vlad vlad</dc:creator>
  <cp:lastModifiedBy>maxx</cp:lastModifiedBy>
  <cp:revision>6</cp:revision>
  <dcterms:created xsi:type="dcterms:W3CDTF">2023-12-30T05:24:00Z</dcterms:created>
  <dcterms:modified xsi:type="dcterms:W3CDTF">2023-12-30T06:01:00Z</dcterms:modified>
</cp:coreProperties>
</file>